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4.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rPr>
          <w:rFonts w:ascii="Times New Roman" w:eastAsia="Times New Roman" w:hAnsi="Times New Roman" w:cs="Times New Roman"/>
          <w:lang w:eastAsia="ru-RU"/>
        </w:rPr>
      </w:pPr>
      <w:r>
        <w:rPr>
          <w:rFonts w:ascii="Times New Roman" w:eastAsia="Times New Roman" w:hAnsi="Times New Roman" w:cs="Times New Roman"/>
          <w:lang w:eastAsia="ru-RU"/>
        </w:rPr>
        <w:t>№ 330/НҚ от 19.06.2026</w:t>
      </w:r>
    </w:p>
    <w:p w:rsidR="00D373BD" w:rsidRDefault="00785E60">
      <w:pPr>
        <w:rPr>
          <w:color w:val="3399FF"/>
          <w:lang w:val="kk-KZ"/>
        </w:rPr>
      </w:pPr>
      <w:r>
        <w:rPr>
          <w:color w:val="3399FF"/>
          <w:lang w:val="kk-KZ"/>
        </w:rPr>
        <w:t xml:space="preserve">                   Астана қ</w:t>
      </w:r>
      <w:r>
        <w:rPr>
          <w:color w:val="3399FF"/>
        </w:rPr>
        <w:t>аласы</w:t>
      </w:r>
      <w:r w:rsidRPr="00D31102">
        <w:rPr>
          <w:color w:val="3399FF"/>
          <w:lang w:val="kk-KZ"/>
        </w:rPr>
        <w:t xml:space="preserve">                                                                   </w:t>
      </w:r>
      <w:r>
        <w:rPr>
          <w:color w:val="3399FF"/>
          <w:lang w:val="kk-KZ"/>
        </w:rPr>
        <w:t xml:space="preserve">                                          город Астана</w:t>
      </w:r>
      <w:r w:rsidRPr="00D31102">
        <w:rPr>
          <w:color w:val="3399FF"/>
          <w:lang w:val="kk-KZ"/>
        </w:rPr>
        <w:t xml:space="preserve">                                                                   </w:t>
      </w:r>
      <w:r>
        <w:rPr>
          <w:color w:val="3399FF"/>
          <w:lang w:val="kk-KZ"/>
        </w:rPr>
        <w:t xml:space="preserve">                                           </w:t>
      </w:r>
      <w:r w:rsidRPr="00D31102">
        <w:rPr>
          <w:color w:val="3399FF"/>
          <w:lang w:val="kk-KZ"/>
        </w:rPr>
        <w:t xml:space="preserve"> </w:t>
      </w:r>
    </w:p>
    <w:p w:rsidR="008704BB" w:rsidRDefault="008704BB" w:rsidP="008704BB">
      <w:pPr>
        <w:pStyle w:val="ad"/>
        <w:tabs>
          <w:tab w:val="left" w:pos="1134"/>
        </w:tabs>
        <w:spacing w:before="0" w:beforeAutospacing="0" w:after="0" w:afterAutospacing="0"/>
        <w:rPr>
          <w:b/>
          <w:bCs/>
          <w:color w:val="000000" w:themeColor="text1"/>
          <w:sz w:val="28"/>
          <w:szCs w:val="28"/>
          <w:lang w:val="kk-KZ"/>
        </w:rPr>
      </w:pPr>
    </w:p>
    <w:p w:rsidR="00F17FF2" w:rsidRDefault="00F17FF2">
      <w:pPr>
        <w:pStyle w:val="ad"/>
        <w:tabs>
          <w:tab w:val="left" w:pos="1134"/>
        </w:tabs>
        <w:spacing w:before="0" w:beforeAutospacing="0" w:after="0" w:afterAutospacing="0"/>
        <w:ind w:firstLine="709"/>
        <w:jc w:val="center"/>
        <w:rPr>
          <w:b/>
          <w:bCs/>
          <w:color w:val="000000" w:themeColor="text1"/>
          <w:sz w:val="28"/>
          <w:szCs w:val="28"/>
          <w:lang w:val="kk-KZ"/>
        </w:rPr>
      </w:pPr>
    </w:p>
    <w:p w:rsidR="00847D9F" w:rsidRDefault="00847D9F">
      <w:pPr>
        <w:pStyle w:val="ad"/>
        <w:tabs>
          <w:tab w:val="left" w:pos="1134"/>
        </w:tabs>
        <w:spacing w:before="0" w:beforeAutospacing="0" w:after="0" w:afterAutospacing="0"/>
        <w:ind w:firstLine="709"/>
        <w:jc w:val="center"/>
        <w:rPr>
          <w:b/>
          <w:bCs/>
          <w:color w:val="000000" w:themeColor="text1"/>
          <w:sz w:val="28"/>
          <w:szCs w:val="28"/>
          <w:lang w:val="kk-KZ"/>
        </w:rPr>
      </w:pPr>
    </w:p>
    <w:p w:rsidR="00847D9F" w:rsidRDefault="00847D9F">
      <w:pPr>
        <w:pStyle w:val="ad"/>
        <w:tabs>
          <w:tab w:val="left" w:pos="1134"/>
        </w:tabs>
        <w:spacing w:before="0" w:beforeAutospacing="0" w:after="0" w:afterAutospacing="0"/>
        <w:ind w:firstLine="709"/>
        <w:jc w:val="center"/>
        <w:rPr>
          <w:b/>
          <w:bCs/>
          <w:color w:val="000000" w:themeColor="text1"/>
          <w:sz w:val="28"/>
          <w:szCs w:val="28"/>
          <w:lang w:val="kk-KZ"/>
        </w:rPr>
      </w:pPr>
    </w:p>
    <w:p w:rsidR="00847D9F" w:rsidRDefault="00847D9F">
      <w:pPr>
        <w:pStyle w:val="ad"/>
        <w:tabs>
          <w:tab w:val="left" w:pos="1134"/>
        </w:tabs>
        <w:spacing w:before="0" w:beforeAutospacing="0" w:after="0" w:afterAutospacing="0"/>
        <w:ind w:firstLine="709"/>
        <w:jc w:val="center"/>
        <w:rPr>
          <w:b/>
          <w:bCs/>
          <w:color w:val="000000" w:themeColor="text1"/>
          <w:sz w:val="28"/>
          <w:szCs w:val="28"/>
          <w:lang w:val="kk-KZ"/>
        </w:rPr>
      </w:pPr>
    </w:p>
    <w:p w:rsidR="00847D9F" w:rsidRDefault="00847D9F">
      <w:pPr>
        <w:pStyle w:val="ad"/>
        <w:tabs>
          <w:tab w:val="left" w:pos="1134"/>
        </w:tabs>
        <w:spacing w:before="0" w:beforeAutospacing="0" w:after="0" w:afterAutospacing="0"/>
        <w:ind w:firstLine="709"/>
        <w:jc w:val="center"/>
        <w:rPr>
          <w:b/>
          <w:bCs/>
          <w:color w:val="000000" w:themeColor="text1"/>
          <w:sz w:val="28"/>
          <w:szCs w:val="28"/>
          <w:lang w:val="kk-KZ"/>
        </w:rPr>
      </w:pPr>
    </w:p>
    <w:p w:rsidR="00847D9F" w:rsidRDefault="00847D9F">
      <w:pPr>
        <w:pStyle w:val="ad"/>
        <w:tabs>
          <w:tab w:val="left" w:pos="1134"/>
        </w:tabs>
        <w:spacing w:before="0" w:beforeAutospacing="0" w:after="0" w:afterAutospacing="0"/>
        <w:ind w:firstLine="709"/>
        <w:jc w:val="center"/>
        <w:rPr>
          <w:b/>
          <w:bCs/>
          <w:color w:val="000000" w:themeColor="text1"/>
          <w:sz w:val="28"/>
          <w:szCs w:val="28"/>
          <w:lang w:val="kk-KZ"/>
        </w:rPr>
      </w:pPr>
    </w:p>
    <w:p w:rsidR="00847D9F" w:rsidRDefault="00847D9F">
      <w:pPr>
        <w:pStyle w:val="ad"/>
        <w:tabs>
          <w:tab w:val="left" w:pos="1134"/>
        </w:tabs>
        <w:spacing w:before="0" w:beforeAutospacing="0" w:after="0" w:afterAutospacing="0"/>
        <w:ind w:firstLine="709"/>
        <w:jc w:val="center"/>
        <w:rPr>
          <w:b/>
          <w:bCs/>
          <w:color w:val="000000" w:themeColor="text1"/>
          <w:sz w:val="28"/>
          <w:szCs w:val="28"/>
          <w:lang w:val="kk-KZ"/>
        </w:rPr>
      </w:pPr>
    </w:p>
    <w:p w:rsidR="00847D9F" w:rsidRDefault="00847D9F">
      <w:pPr>
        <w:pStyle w:val="ad"/>
        <w:tabs>
          <w:tab w:val="left" w:pos="1134"/>
        </w:tabs>
        <w:spacing w:before="0" w:beforeAutospacing="0" w:after="0" w:afterAutospacing="0"/>
        <w:ind w:firstLine="709"/>
        <w:jc w:val="center"/>
        <w:rPr>
          <w:b/>
          <w:bCs/>
          <w:color w:val="000000" w:themeColor="text1"/>
          <w:sz w:val="28"/>
          <w:szCs w:val="28"/>
          <w:lang w:val="kk-KZ"/>
        </w:rPr>
      </w:pPr>
    </w:p>
    <w:p w:rsidR="00847D9F" w:rsidRDefault="00847D9F">
      <w:pPr>
        <w:pStyle w:val="ad"/>
        <w:tabs>
          <w:tab w:val="left" w:pos="1134"/>
        </w:tabs>
        <w:spacing w:before="0" w:beforeAutospacing="0" w:after="0" w:afterAutospacing="0"/>
        <w:ind w:firstLine="709"/>
        <w:jc w:val="center"/>
        <w:rPr>
          <w:b/>
          <w:bCs/>
          <w:color w:val="000000" w:themeColor="text1"/>
          <w:sz w:val="28"/>
          <w:szCs w:val="28"/>
          <w:lang w:val="kk-KZ"/>
        </w:rPr>
      </w:pPr>
    </w:p>
    <w:p w:rsidR="00D373BD" w:rsidRDefault="00785E60">
      <w:pPr>
        <w:pStyle w:val="ad"/>
        <w:tabs>
          <w:tab w:val="left" w:pos="1134"/>
        </w:tabs>
        <w:spacing w:before="0" w:beforeAutospacing="0" w:after="0" w:afterAutospacing="0"/>
        <w:ind w:firstLine="709"/>
        <w:jc w:val="center"/>
        <w:rPr>
          <w:b/>
          <w:bCs/>
          <w:color w:val="000000" w:themeColor="text1"/>
          <w:sz w:val="28"/>
          <w:szCs w:val="28"/>
          <w:lang w:val="kk-KZ"/>
        </w:rPr>
      </w:pPr>
      <w:r w:rsidRPr="00981641">
        <w:rPr>
          <w:b/>
          <w:bCs/>
          <w:color w:val="000000" w:themeColor="text1"/>
          <w:sz w:val="28"/>
          <w:szCs w:val="28"/>
          <w:lang w:val="kk-KZ"/>
        </w:rPr>
        <w:t>Кейбір бұйрықтарға өзгерістер енгізу туралы</w:t>
      </w:r>
    </w:p>
    <w:p w:rsidR="00D373BD" w:rsidRDefault="00D373BD">
      <w:pPr>
        <w:pStyle w:val="ad"/>
        <w:tabs>
          <w:tab w:val="left" w:pos="1134"/>
        </w:tabs>
        <w:spacing w:before="0" w:beforeAutospacing="0" w:after="0" w:afterAutospacing="0"/>
        <w:ind w:firstLine="709"/>
        <w:jc w:val="center"/>
        <w:rPr>
          <w:sz w:val="28"/>
          <w:szCs w:val="28"/>
          <w:lang w:val="kk-KZ"/>
        </w:rPr>
      </w:pPr>
    </w:p>
    <w:p w:rsidR="00D373BD" w:rsidRDefault="00D373BD">
      <w:pPr>
        <w:pStyle w:val="ad"/>
        <w:tabs>
          <w:tab w:val="left" w:pos="1134"/>
        </w:tabs>
        <w:spacing w:before="0" w:beforeAutospacing="0" w:after="0" w:afterAutospacing="0"/>
        <w:ind w:firstLine="709"/>
        <w:jc w:val="both"/>
        <w:rPr>
          <w:sz w:val="28"/>
          <w:szCs w:val="28"/>
          <w:lang w:val="kk-KZ"/>
        </w:rPr>
      </w:pPr>
    </w:p>
    <w:p w:rsidR="00D373BD" w:rsidRDefault="00785E60">
      <w:pPr>
        <w:tabs>
          <w:tab w:val="left" w:pos="1134"/>
        </w:tabs>
        <w:ind w:firstLine="709"/>
        <w:jc w:val="both"/>
        <w:rPr>
          <w:bCs/>
          <w:sz w:val="28"/>
          <w:szCs w:val="28"/>
          <w:lang w:val="kk-KZ"/>
        </w:rPr>
      </w:pPr>
      <w:r w:rsidRPr="00981641">
        <w:rPr>
          <w:b/>
          <w:bCs/>
          <w:sz w:val="28"/>
          <w:szCs w:val="28"/>
          <w:lang w:val="kk-KZ"/>
        </w:rPr>
        <w:t>БҰЙЫРАМЫН:</w:t>
      </w:r>
    </w:p>
    <w:p w:rsidR="00D373BD" w:rsidRDefault="000A4A79">
      <w:pPr>
        <w:pStyle w:val="ac"/>
        <w:numPr>
          <w:ilvl w:val="0"/>
          <w:numId w:val="4"/>
        </w:numPr>
        <w:tabs>
          <w:tab w:val="left" w:pos="1134"/>
        </w:tabs>
        <w:spacing w:after="0" w:line="240" w:lineRule="auto"/>
        <w:ind w:left="0" w:firstLine="709"/>
        <w:jc w:val="both"/>
        <w:rPr>
          <w:rFonts w:ascii="Times New Roman" w:hAnsi="Times New Roman"/>
          <w:bCs/>
          <w:sz w:val="28"/>
          <w:szCs w:val="28"/>
          <w:lang w:val="kk-KZ"/>
        </w:rPr>
      </w:pPr>
      <w:r>
        <w:rPr>
          <w:rFonts w:ascii="Times New Roman" w:hAnsi="Times New Roman"/>
          <w:bCs/>
          <w:sz w:val="28"/>
          <w:szCs w:val="28"/>
          <w:lang w:val="kk-KZ"/>
        </w:rPr>
        <w:t>Қ</w:t>
      </w:r>
      <w:r w:rsidRPr="00307269">
        <w:rPr>
          <w:rFonts w:ascii="Times New Roman" w:hAnsi="Times New Roman"/>
          <w:bCs/>
          <w:sz w:val="28"/>
          <w:szCs w:val="28"/>
          <w:lang w:val="kk-KZ"/>
        </w:rPr>
        <w:t xml:space="preserve">оса беріліп отырған </w:t>
      </w:r>
      <w:r>
        <w:rPr>
          <w:rFonts w:ascii="Times New Roman" w:hAnsi="Times New Roman"/>
          <w:bCs/>
          <w:sz w:val="28"/>
          <w:szCs w:val="28"/>
          <w:lang w:val="kk-KZ"/>
        </w:rPr>
        <w:t>ө</w:t>
      </w:r>
      <w:r w:rsidR="00785E60" w:rsidRPr="00307269">
        <w:rPr>
          <w:rFonts w:ascii="Times New Roman" w:hAnsi="Times New Roman"/>
          <w:bCs/>
          <w:sz w:val="28"/>
          <w:szCs w:val="28"/>
          <w:lang w:val="kk-KZ"/>
        </w:rPr>
        <w:t>згерістер енгізілетін кейбір бұйрықтардың тізбесі</w:t>
      </w:r>
      <w:r w:rsidR="00785E60">
        <w:rPr>
          <w:rFonts w:ascii="Times New Roman" w:hAnsi="Times New Roman"/>
          <w:bCs/>
          <w:sz w:val="28"/>
          <w:szCs w:val="28"/>
          <w:lang w:val="kk-KZ"/>
        </w:rPr>
        <w:t xml:space="preserve"> (бұдан әрі – Тізбе)</w:t>
      </w:r>
      <w:r w:rsidR="00785E60" w:rsidRPr="00307269">
        <w:rPr>
          <w:rFonts w:ascii="Times New Roman" w:hAnsi="Times New Roman"/>
          <w:bCs/>
          <w:sz w:val="28"/>
          <w:szCs w:val="28"/>
          <w:lang w:val="kk-KZ"/>
        </w:rPr>
        <w:t xml:space="preserve"> бекітілсін.</w:t>
      </w:r>
    </w:p>
    <w:p w:rsidR="00D373BD" w:rsidRDefault="00785E60">
      <w:pPr>
        <w:pStyle w:val="ac"/>
        <w:numPr>
          <w:ilvl w:val="0"/>
          <w:numId w:val="4"/>
        </w:numPr>
        <w:tabs>
          <w:tab w:val="left" w:pos="1134"/>
        </w:tabs>
        <w:spacing w:after="0" w:line="240" w:lineRule="auto"/>
        <w:ind w:left="0" w:firstLine="709"/>
        <w:jc w:val="both"/>
        <w:rPr>
          <w:rFonts w:ascii="Times New Roman" w:hAnsi="Times New Roman"/>
          <w:bCs/>
          <w:sz w:val="28"/>
          <w:szCs w:val="28"/>
          <w:lang w:val="kk-KZ"/>
        </w:rPr>
      </w:pPr>
      <w:r w:rsidRPr="00981641">
        <w:rPr>
          <w:rFonts w:ascii="Times New Roman" w:hAnsi="Times New Roman"/>
          <w:color w:val="000000"/>
          <w:sz w:val="28"/>
          <w:szCs w:val="28"/>
          <w:lang w:val="kk-KZ"/>
        </w:rPr>
        <w:t>Қазақстан Республикасы Жасанды интеллект және цифрлық даму  министрлігінің Геодезия және кеңістіктік деректер департаменті</w:t>
      </w:r>
      <w:r>
        <w:rPr>
          <w:rFonts w:ascii="Times New Roman" w:hAnsi="Times New Roman"/>
          <w:color w:val="000000"/>
          <w:sz w:val="28"/>
          <w:szCs w:val="28"/>
          <w:lang w:val="kk-KZ"/>
        </w:rPr>
        <w:t xml:space="preserve"> </w:t>
      </w:r>
      <w:r w:rsidRPr="00981641">
        <w:rPr>
          <w:rFonts w:ascii="Times New Roman" w:hAnsi="Times New Roman"/>
          <w:color w:val="000000"/>
          <w:sz w:val="28"/>
          <w:szCs w:val="28"/>
          <w:lang w:val="kk-KZ"/>
        </w:rPr>
        <w:t>Қазақстан Республикасы</w:t>
      </w:r>
      <w:r>
        <w:rPr>
          <w:rFonts w:ascii="Times New Roman" w:hAnsi="Times New Roman"/>
          <w:color w:val="000000"/>
          <w:sz w:val="28"/>
          <w:szCs w:val="28"/>
          <w:lang w:val="kk-KZ"/>
        </w:rPr>
        <w:t>ның</w:t>
      </w:r>
      <w:r w:rsidRPr="00981641">
        <w:rPr>
          <w:rFonts w:ascii="Times New Roman" w:hAnsi="Times New Roman"/>
          <w:color w:val="000000"/>
          <w:sz w:val="28"/>
          <w:szCs w:val="28"/>
          <w:lang w:val="kk-KZ"/>
        </w:rPr>
        <w:t xml:space="preserve"> </w:t>
      </w:r>
      <w:r>
        <w:rPr>
          <w:rFonts w:ascii="Times New Roman" w:hAnsi="Times New Roman"/>
          <w:color w:val="000000"/>
          <w:sz w:val="28"/>
          <w:szCs w:val="28"/>
          <w:lang w:val="kk-KZ"/>
        </w:rPr>
        <w:t>заңнамасында</w:t>
      </w:r>
      <w:r w:rsidRPr="00981641">
        <w:rPr>
          <w:rFonts w:ascii="Times New Roman" w:hAnsi="Times New Roman"/>
          <w:color w:val="000000"/>
          <w:sz w:val="28"/>
          <w:szCs w:val="28"/>
          <w:lang w:val="kk-KZ"/>
        </w:rPr>
        <w:t xml:space="preserve"> белгіленген тәртіппен:</w:t>
      </w:r>
    </w:p>
    <w:p w:rsidR="00D373BD" w:rsidRDefault="00785E60">
      <w:pPr>
        <w:pStyle w:val="ac"/>
        <w:numPr>
          <w:ilvl w:val="0"/>
          <w:numId w:val="6"/>
        </w:numPr>
        <w:tabs>
          <w:tab w:val="left" w:pos="1134"/>
        </w:tabs>
        <w:spacing w:after="0" w:line="240" w:lineRule="auto"/>
        <w:ind w:left="0" w:firstLine="709"/>
        <w:jc w:val="both"/>
        <w:rPr>
          <w:rFonts w:ascii="Times New Roman" w:hAnsi="Times New Roman"/>
          <w:sz w:val="28"/>
          <w:szCs w:val="28"/>
          <w:lang w:val="kk-KZ"/>
        </w:rPr>
      </w:pPr>
      <w:r w:rsidRPr="00981641">
        <w:rPr>
          <w:rFonts w:ascii="Times New Roman" w:hAnsi="Times New Roman"/>
          <w:sz w:val="28"/>
          <w:szCs w:val="28"/>
          <w:lang w:val="kk-KZ"/>
        </w:rPr>
        <w:t>осы бұйрықты Қазақстан Республикасының Әділет министрлігінде мемлекеттік тіркеуді;</w:t>
      </w:r>
    </w:p>
    <w:p w:rsidR="00D373BD" w:rsidRDefault="00785E60">
      <w:pPr>
        <w:pStyle w:val="ac"/>
        <w:numPr>
          <w:ilvl w:val="0"/>
          <w:numId w:val="6"/>
        </w:numPr>
        <w:tabs>
          <w:tab w:val="left" w:pos="1134"/>
        </w:tabs>
        <w:spacing w:after="0" w:line="240" w:lineRule="auto"/>
        <w:ind w:left="0" w:firstLine="709"/>
        <w:jc w:val="both"/>
        <w:rPr>
          <w:rFonts w:ascii="Times New Roman" w:hAnsi="Times New Roman"/>
          <w:sz w:val="28"/>
          <w:szCs w:val="28"/>
          <w:lang w:val="kk-KZ"/>
        </w:rPr>
      </w:pPr>
      <w:r w:rsidRPr="00981641">
        <w:rPr>
          <w:rFonts w:ascii="Times New Roman" w:hAnsi="Times New Roman"/>
          <w:sz w:val="28"/>
          <w:szCs w:val="28"/>
          <w:lang w:val="kk-KZ"/>
        </w:rPr>
        <w:t xml:space="preserve">осы бұйрық ресми жарияланғаннан кейін оны Қазақстан Республикасы </w:t>
      </w:r>
      <w:r w:rsidRPr="00981641">
        <w:rPr>
          <w:rFonts w:ascii="Times New Roman" w:hAnsi="Times New Roman"/>
          <w:color w:val="000000"/>
          <w:sz w:val="28"/>
          <w:szCs w:val="28"/>
          <w:lang w:val="kk-KZ"/>
        </w:rPr>
        <w:t xml:space="preserve">Жасанды интеллект және цифрлық даму </w:t>
      </w:r>
      <w:r w:rsidRPr="00981641">
        <w:rPr>
          <w:rFonts w:ascii="Times New Roman" w:hAnsi="Times New Roman"/>
          <w:sz w:val="28"/>
          <w:szCs w:val="28"/>
          <w:lang w:val="kk-KZ"/>
        </w:rPr>
        <w:t>министрлігінің интернет-ресурсында орналастыруды;</w:t>
      </w:r>
    </w:p>
    <w:p w:rsidR="00D373BD" w:rsidRDefault="00785E60">
      <w:pPr>
        <w:pStyle w:val="ac"/>
        <w:numPr>
          <w:ilvl w:val="0"/>
          <w:numId w:val="6"/>
        </w:numPr>
        <w:tabs>
          <w:tab w:val="left" w:pos="1134"/>
        </w:tabs>
        <w:spacing w:after="0" w:line="240" w:lineRule="auto"/>
        <w:ind w:left="0" w:firstLine="709"/>
        <w:jc w:val="both"/>
        <w:rPr>
          <w:rFonts w:ascii="Times New Roman" w:hAnsi="Times New Roman"/>
          <w:sz w:val="28"/>
          <w:szCs w:val="28"/>
          <w:lang w:val="kk-KZ"/>
        </w:rPr>
      </w:pPr>
      <w:r w:rsidRPr="00981641">
        <w:rPr>
          <w:rFonts w:ascii="Times New Roman" w:hAnsi="Times New Roman"/>
          <w:sz w:val="28"/>
          <w:szCs w:val="28"/>
          <w:lang w:val="kk-KZ"/>
        </w:rPr>
        <w:t xml:space="preserve">осы бұйрық мемлекеттік тіркелгеннен кейін он жұмыс күні ішінде Қазақстан Республикасы </w:t>
      </w:r>
      <w:r w:rsidRPr="00981641">
        <w:rPr>
          <w:rFonts w:ascii="Times New Roman" w:hAnsi="Times New Roman"/>
          <w:color w:val="000000"/>
          <w:sz w:val="28"/>
          <w:szCs w:val="28"/>
          <w:lang w:val="kk-KZ"/>
        </w:rPr>
        <w:t xml:space="preserve">Жасанды интеллект және цифрлық даму </w:t>
      </w:r>
      <w:r w:rsidRPr="00981641">
        <w:rPr>
          <w:rFonts w:ascii="Times New Roman" w:hAnsi="Times New Roman"/>
          <w:sz w:val="28"/>
          <w:szCs w:val="28"/>
          <w:lang w:val="kk-KZ"/>
        </w:rPr>
        <w:t>министрлігінің Заң департаментіне осы тармақтың 1) және 2) тармақшаларында көзделген іс-шаралардың орындалуы туралы мәліметтер ұсынуды қамтамасыз етсін.</w:t>
      </w:r>
    </w:p>
    <w:p w:rsidR="00D373BD" w:rsidRDefault="00785E60">
      <w:pPr>
        <w:pStyle w:val="ac"/>
        <w:numPr>
          <w:ilvl w:val="0"/>
          <w:numId w:val="4"/>
        </w:numPr>
        <w:tabs>
          <w:tab w:val="left" w:pos="1134"/>
        </w:tabs>
        <w:spacing w:after="0" w:line="240" w:lineRule="auto"/>
        <w:ind w:left="0" w:firstLine="709"/>
        <w:jc w:val="both"/>
        <w:rPr>
          <w:rFonts w:ascii="Times New Roman" w:hAnsi="Times New Roman"/>
          <w:sz w:val="28"/>
          <w:szCs w:val="28"/>
          <w:lang w:val="kk-KZ"/>
        </w:rPr>
      </w:pPr>
      <w:r w:rsidRPr="00981641">
        <w:rPr>
          <w:rFonts w:ascii="Times New Roman" w:hAnsi="Times New Roman"/>
          <w:sz w:val="28"/>
          <w:szCs w:val="28"/>
          <w:lang w:val="kk-KZ"/>
        </w:rPr>
        <w:t xml:space="preserve">Осы бұйрықтың орындалуын бақылау </w:t>
      </w:r>
      <w:r w:rsidRPr="00981641">
        <w:rPr>
          <w:rFonts w:ascii="Times New Roman" w:hAnsi="Times New Roman"/>
          <w:color w:val="000000"/>
          <w:sz w:val="28"/>
          <w:szCs w:val="28"/>
          <w:lang w:val="kk-KZ"/>
        </w:rPr>
        <w:t xml:space="preserve">жетекшілік ететін </w:t>
      </w:r>
      <w:r w:rsidRPr="00981641">
        <w:rPr>
          <w:rFonts w:ascii="Times New Roman" w:hAnsi="Times New Roman"/>
          <w:sz w:val="28"/>
          <w:szCs w:val="28"/>
          <w:lang w:val="kk-KZ"/>
        </w:rPr>
        <w:t xml:space="preserve">Қазақстан Республикасының </w:t>
      </w:r>
      <w:r w:rsidRPr="00981641">
        <w:rPr>
          <w:rFonts w:ascii="Times New Roman" w:hAnsi="Times New Roman"/>
          <w:color w:val="000000"/>
          <w:sz w:val="28"/>
          <w:szCs w:val="28"/>
          <w:lang w:val="kk-KZ"/>
        </w:rPr>
        <w:t xml:space="preserve">Жасанды интеллект және цифрлық даму </w:t>
      </w:r>
      <w:r w:rsidRPr="00981641">
        <w:rPr>
          <w:rFonts w:ascii="Times New Roman" w:hAnsi="Times New Roman"/>
          <w:sz w:val="28"/>
          <w:szCs w:val="28"/>
          <w:lang w:val="kk-KZ"/>
        </w:rPr>
        <w:t>вице-министріне жүктелсін.</w:t>
      </w:r>
    </w:p>
    <w:p w:rsidR="00D373BD" w:rsidRDefault="00785E60">
      <w:pPr>
        <w:pStyle w:val="ac"/>
        <w:numPr>
          <w:ilvl w:val="0"/>
          <w:numId w:val="4"/>
        </w:numPr>
        <w:tabs>
          <w:tab w:val="left" w:pos="1134"/>
        </w:tabs>
        <w:spacing w:after="0" w:line="240" w:lineRule="auto"/>
        <w:ind w:left="0" w:firstLine="709"/>
        <w:jc w:val="both"/>
        <w:rPr>
          <w:rFonts w:ascii="Times New Roman" w:hAnsi="Times New Roman"/>
          <w:sz w:val="28"/>
          <w:szCs w:val="28"/>
          <w:lang w:val="kk-KZ"/>
        </w:rPr>
      </w:pPr>
      <w:r w:rsidRPr="00F1039C">
        <w:rPr>
          <w:rFonts w:ascii="Times New Roman" w:hAnsi="Times New Roman"/>
          <w:sz w:val="28"/>
          <w:szCs w:val="28"/>
          <w:lang w:val="kk-KZ"/>
        </w:rPr>
        <w:t xml:space="preserve">Осы бұйрық алғашқы ресми жарияланған күнінен кейін күнтізбелік он күн өткен соң қолданысқа енгізілетін Тізбенің 1-тармағының үшінші, төртінші, сегізінші, тоғызыншы, он жетінші, он сегізінші, жиырма бірінші және жиырма екінші абзацтарын, 6-тармағының төртінші және бесінші абзацтарын, </w:t>
      </w:r>
      <w:r>
        <w:rPr>
          <w:rFonts w:ascii="Times New Roman" w:hAnsi="Times New Roman"/>
          <w:sz w:val="28"/>
          <w:szCs w:val="28"/>
          <w:lang w:val="kk-KZ"/>
        </w:rPr>
        <w:t xml:space="preserve">                              </w:t>
      </w:r>
      <w:r w:rsidRPr="00F1039C">
        <w:rPr>
          <w:rFonts w:ascii="Times New Roman" w:hAnsi="Times New Roman"/>
          <w:sz w:val="28"/>
          <w:szCs w:val="28"/>
          <w:lang w:val="kk-KZ"/>
        </w:rPr>
        <w:lastRenderedPageBreak/>
        <w:t>9-тармағының үшінші, төр</w:t>
      </w:r>
      <w:r w:rsidR="000A4A79">
        <w:rPr>
          <w:rFonts w:ascii="Times New Roman" w:hAnsi="Times New Roman"/>
          <w:sz w:val="28"/>
          <w:szCs w:val="28"/>
          <w:lang w:val="kk-KZ"/>
        </w:rPr>
        <w:t xml:space="preserve">тінші, он төртінші, он бесінші </w:t>
      </w:r>
      <w:r w:rsidRPr="00F1039C">
        <w:rPr>
          <w:rFonts w:ascii="Times New Roman" w:hAnsi="Times New Roman"/>
          <w:sz w:val="28"/>
          <w:szCs w:val="28"/>
          <w:lang w:val="kk-KZ"/>
        </w:rPr>
        <w:t xml:space="preserve">және жиырма бесінші абзацтарын қоспағанда,  2026 жылғы 12 шілдеден бастап қолданысқа енгізіледі.   </w:t>
      </w:r>
    </w:p>
    <w:p w:rsidR="00D373BD" w:rsidRDefault="00D373BD">
      <w:pPr>
        <w:rPr>
          <w:color w:val="3399FF"/>
          <w:sz w:val="28"/>
          <w:lang w:val="kk-KZ"/>
        </w:rPr>
      </w:pPr>
    </w:p>
    <w:p w:rsidR="00F54898" w:rsidRDefault="00F54898">
      <w:pPr>
        <w:rPr>
          <w:color w:val="3399FF"/>
          <w:sz w:val="28"/>
          <w:lang w:val="kk-KZ"/>
        </w:rPr>
      </w:pPr>
    </w:p>
    <w:p w:rsidR="00F54898" w:rsidRPr="00F54898" w:rsidRDefault="00F54898" w:rsidP="00F54898">
      <w:pPr>
        <w:tabs>
          <w:tab w:val="left" w:pos="1134"/>
        </w:tabs>
        <w:overflowPunct/>
        <w:autoSpaceDE/>
        <w:autoSpaceDN/>
        <w:adjustRightInd/>
        <w:ind w:left="567" w:right="4108"/>
        <w:jc w:val="center"/>
        <w:rPr>
          <w:sz w:val="24"/>
          <w:szCs w:val="24"/>
          <w:lang w:val="kk-KZ" w:eastAsia="en-US"/>
        </w:rPr>
      </w:pPr>
      <w:r w:rsidRPr="00F54898">
        <w:rPr>
          <w:b/>
          <w:bCs/>
          <w:color w:val="000000"/>
          <w:sz w:val="28"/>
          <w:szCs w:val="28"/>
          <w:lang w:val="kk-KZ" w:eastAsia="en-US"/>
        </w:rPr>
        <w:t>Қазақстан Республикасы</w:t>
      </w:r>
    </w:p>
    <w:p w:rsidR="00F54898" w:rsidRPr="00F54898" w:rsidRDefault="00F54898" w:rsidP="00F54898">
      <w:pPr>
        <w:tabs>
          <w:tab w:val="left" w:pos="1134"/>
        </w:tabs>
        <w:overflowPunct/>
        <w:autoSpaceDE/>
        <w:autoSpaceDN/>
        <w:adjustRightInd/>
        <w:ind w:left="567" w:right="4108"/>
        <w:jc w:val="center"/>
        <w:rPr>
          <w:sz w:val="24"/>
          <w:szCs w:val="24"/>
          <w:lang w:val="kk-KZ" w:eastAsia="en-US"/>
        </w:rPr>
      </w:pPr>
      <w:r w:rsidRPr="00F54898">
        <w:rPr>
          <w:b/>
          <w:bCs/>
          <w:color w:val="000000"/>
          <w:sz w:val="28"/>
          <w:szCs w:val="28"/>
          <w:lang w:val="kk-KZ" w:eastAsia="en-US"/>
        </w:rPr>
        <w:t>Премьер-Министрінің орынбасары –</w:t>
      </w:r>
    </w:p>
    <w:p w:rsidR="00F54898" w:rsidRPr="00F54898" w:rsidRDefault="00F54898" w:rsidP="00F54898">
      <w:pPr>
        <w:tabs>
          <w:tab w:val="left" w:pos="1134"/>
        </w:tabs>
        <w:overflowPunct/>
        <w:autoSpaceDE/>
        <w:autoSpaceDN/>
        <w:adjustRightInd/>
        <w:ind w:left="567" w:right="4108"/>
        <w:jc w:val="center"/>
        <w:rPr>
          <w:sz w:val="24"/>
          <w:szCs w:val="24"/>
          <w:lang w:val="kk-KZ" w:eastAsia="en-US"/>
        </w:rPr>
      </w:pPr>
      <w:r w:rsidRPr="00F54898">
        <w:rPr>
          <w:b/>
          <w:bCs/>
          <w:color w:val="000000"/>
          <w:sz w:val="28"/>
          <w:szCs w:val="28"/>
          <w:lang w:val="kk-KZ" w:eastAsia="en-US"/>
        </w:rPr>
        <w:t>Жасанды интеллект және</w:t>
      </w:r>
    </w:p>
    <w:p w:rsidR="00F54898" w:rsidRPr="00F54898" w:rsidRDefault="00F54898" w:rsidP="00F54898">
      <w:pPr>
        <w:tabs>
          <w:tab w:val="left" w:pos="1134"/>
          <w:tab w:val="left" w:pos="5388"/>
        </w:tabs>
        <w:overflowPunct/>
        <w:autoSpaceDE/>
        <w:autoSpaceDN/>
        <w:adjustRightInd/>
        <w:ind w:left="567" w:right="-2"/>
        <w:jc w:val="center"/>
        <w:rPr>
          <w:sz w:val="24"/>
          <w:szCs w:val="24"/>
          <w:lang w:val="kk-KZ" w:eastAsia="en-US"/>
        </w:rPr>
      </w:pPr>
      <w:r w:rsidRPr="00F54898">
        <w:rPr>
          <w:b/>
          <w:bCs/>
          <w:color w:val="000000"/>
          <w:sz w:val="28"/>
          <w:szCs w:val="28"/>
          <w:lang w:val="kk-KZ" w:eastAsia="en-US"/>
        </w:rPr>
        <w:t>           цифрлық даму министрі                                                    Ж. Мәдиев</w:t>
      </w:r>
    </w:p>
    <w:p w:rsidR="00D373BD" w:rsidRPr="00F54898" w:rsidRDefault="00F54898" w:rsidP="00F54898">
      <w:pPr>
        <w:tabs>
          <w:tab w:val="left" w:pos="1134"/>
        </w:tabs>
        <w:overflowPunct/>
        <w:autoSpaceDE/>
        <w:autoSpaceDN/>
        <w:adjustRightInd/>
        <w:jc w:val="both"/>
        <w:rPr>
          <w:sz w:val="24"/>
          <w:szCs w:val="24"/>
          <w:lang w:eastAsia="en-US"/>
        </w:rPr>
      </w:pPr>
      <w:r w:rsidRPr="00F54898">
        <w:rPr>
          <w:sz w:val="24"/>
          <w:szCs w:val="24"/>
          <w:lang w:val="en-US" w:eastAsia="en-US"/>
        </w:rPr>
        <w:t> </w:t>
      </w:r>
    </w:p>
    <w:p w:rsidR="00D373BD" w:rsidRDefault="00D373BD">
      <w:pPr>
        <w:overflowPunct/>
        <w:autoSpaceDE/>
        <w:autoSpaceDN/>
        <w:adjustRightInd/>
        <w:rPr>
          <w:sz w:val="28"/>
          <w:lang w:val="kk-KZ"/>
        </w:rPr>
      </w:pPr>
    </w:p>
    <w:p w:rsidR="00D373BD" w:rsidRDefault="00785E60">
      <w:pPr>
        <w:overflowPunct/>
        <w:autoSpaceDE/>
        <w:autoSpaceDN/>
        <w:adjustRightInd/>
        <w:ind w:firstLine="709"/>
        <w:rPr>
          <w:sz w:val="28"/>
          <w:szCs w:val="28"/>
          <w:lang w:val="kk-KZ"/>
        </w:rPr>
      </w:pPr>
      <w:r w:rsidRPr="00981641">
        <w:rPr>
          <w:sz w:val="28"/>
          <w:szCs w:val="28"/>
          <w:lang w:val="kk-KZ"/>
        </w:rPr>
        <w:t>«КЕЛІСІЛДІ»</w:t>
      </w:r>
    </w:p>
    <w:p w:rsidR="00D373BD" w:rsidRDefault="00785E60">
      <w:pPr>
        <w:overflowPunct/>
        <w:autoSpaceDE/>
        <w:autoSpaceDN/>
        <w:adjustRightInd/>
        <w:ind w:firstLine="709"/>
        <w:rPr>
          <w:sz w:val="28"/>
          <w:szCs w:val="28"/>
          <w:lang w:val="kk-KZ"/>
        </w:rPr>
      </w:pPr>
      <w:r w:rsidRPr="00981641">
        <w:rPr>
          <w:sz w:val="28"/>
          <w:szCs w:val="28"/>
          <w:lang w:val="kk-KZ"/>
        </w:rPr>
        <w:t>Қазақстан Республикасының</w:t>
      </w:r>
    </w:p>
    <w:p w:rsidR="00D373BD" w:rsidRDefault="00785E60">
      <w:pPr>
        <w:overflowPunct/>
        <w:autoSpaceDE/>
        <w:autoSpaceDN/>
        <w:adjustRightInd/>
        <w:ind w:firstLine="709"/>
        <w:rPr>
          <w:sz w:val="28"/>
          <w:szCs w:val="28"/>
          <w:lang w:val="kk-KZ"/>
        </w:rPr>
      </w:pPr>
      <w:r w:rsidRPr="00981641">
        <w:rPr>
          <w:sz w:val="28"/>
          <w:szCs w:val="28"/>
          <w:lang w:val="kk-KZ"/>
        </w:rPr>
        <w:t>Ауыл шаруашылығы министрлігі</w:t>
      </w:r>
    </w:p>
    <w:p w:rsidR="00D373BD" w:rsidRDefault="00D373BD">
      <w:pPr>
        <w:overflowPunct/>
        <w:autoSpaceDE/>
        <w:autoSpaceDN/>
        <w:adjustRightInd/>
        <w:ind w:firstLine="709"/>
        <w:rPr>
          <w:sz w:val="28"/>
          <w:szCs w:val="28"/>
          <w:lang w:val="kk-KZ"/>
        </w:rPr>
      </w:pPr>
    </w:p>
    <w:p w:rsidR="00D373BD" w:rsidRDefault="00785E60">
      <w:pPr>
        <w:overflowPunct/>
        <w:autoSpaceDE/>
        <w:autoSpaceDN/>
        <w:adjustRightInd/>
        <w:ind w:firstLine="709"/>
        <w:rPr>
          <w:sz w:val="28"/>
          <w:szCs w:val="28"/>
          <w:lang w:val="kk-KZ"/>
        </w:rPr>
      </w:pPr>
      <w:r w:rsidRPr="00981641">
        <w:rPr>
          <w:sz w:val="28"/>
          <w:szCs w:val="28"/>
          <w:lang w:val="kk-KZ"/>
        </w:rPr>
        <w:t>«КЕЛІСІЛДІ»</w:t>
      </w:r>
    </w:p>
    <w:p w:rsidR="00D373BD" w:rsidRDefault="00785E60">
      <w:pPr>
        <w:pStyle w:val="ad"/>
        <w:spacing w:before="0" w:beforeAutospacing="0" w:after="0" w:afterAutospacing="0"/>
        <w:ind w:firstLine="709"/>
        <w:rPr>
          <w:sz w:val="28"/>
          <w:szCs w:val="28"/>
          <w:lang w:val="kk-KZ"/>
        </w:rPr>
      </w:pPr>
      <w:r w:rsidRPr="00981641">
        <w:rPr>
          <w:sz w:val="28"/>
          <w:szCs w:val="28"/>
          <w:lang w:val="kk-KZ"/>
        </w:rPr>
        <w:t>Қазақстан Республикасының</w:t>
      </w:r>
    </w:p>
    <w:p w:rsidR="00D373BD" w:rsidRDefault="00785E60">
      <w:pPr>
        <w:pStyle w:val="ad"/>
        <w:spacing w:before="0" w:beforeAutospacing="0" w:after="0" w:afterAutospacing="0"/>
        <w:ind w:firstLine="709"/>
        <w:rPr>
          <w:sz w:val="28"/>
          <w:szCs w:val="28"/>
          <w:lang w:val="kk-KZ"/>
        </w:rPr>
      </w:pPr>
      <w:r w:rsidRPr="00981641">
        <w:rPr>
          <w:sz w:val="28"/>
          <w:szCs w:val="28"/>
          <w:lang w:val="kk-KZ"/>
        </w:rPr>
        <w:t xml:space="preserve">Бәсекелестікті қорғау және </w:t>
      </w:r>
    </w:p>
    <w:p w:rsidR="00D373BD" w:rsidRDefault="00785E60">
      <w:pPr>
        <w:pStyle w:val="ad"/>
        <w:spacing w:before="0" w:beforeAutospacing="0" w:after="0" w:afterAutospacing="0"/>
        <w:ind w:firstLine="709"/>
        <w:rPr>
          <w:sz w:val="28"/>
          <w:szCs w:val="28"/>
          <w:lang w:val="kk-KZ"/>
        </w:rPr>
      </w:pPr>
      <w:r w:rsidRPr="00981641">
        <w:rPr>
          <w:sz w:val="28"/>
          <w:szCs w:val="28"/>
          <w:lang w:val="kk-KZ"/>
        </w:rPr>
        <w:t>дамыту агенттігі</w:t>
      </w:r>
    </w:p>
    <w:p w:rsidR="00D373BD" w:rsidRDefault="00D373BD">
      <w:pPr>
        <w:overflowPunct/>
        <w:autoSpaceDE/>
        <w:autoSpaceDN/>
        <w:adjustRightInd/>
        <w:ind w:firstLine="709"/>
        <w:rPr>
          <w:sz w:val="28"/>
          <w:szCs w:val="28"/>
          <w:lang w:val="kk-KZ"/>
        </w:rPr>
      </w:pPr>
    </w:p>
    <w:p w:rsidR="00D373BD" w:rsidRDefault="00785E60">
      <w:pPr>
        <w:overflowPunct/>
        <w:autoSpaceDE/>
        <w:autoSpaceDN/>
        <w:adjustRightInd/>
        <w:ind w:firstLine="709"/>
        <w:rPr>
          <w:sz w:val="28"/>
          <w:szCs w:val="28"/>
          <w:lang w:val="kk-KZ"/>
        </w:rPr>
      </w:pPr>
      <w:r w:rsidRPr="00981641">
        <w:rPr>
          <w:sz w:val="28"/>
          <w:szCs w:val="28"/>
          <w:lang w:val="kk-KZ"/>
        </w:rPr>
        <w:t>«КЕЛІСІЛДІ»</w:t>
      </w:r>
    </w:p>
    <w:p w:rsidR="00D373BD" w:rsidRDefault="00785E60">
      <w:pPr>
        <w:overflowPunct/>
        <w:autoSpaceDE/>
        <w:autoSpaceDN/>
        <w:adjustRightInd/>
        <w:ind w:firstLine="709"/>
        <w:rPr>
          <w:sz w:val="28"/>
          <w:szCs w:val="28"/>
          <w:lang w:val="kk-KZ"/>
        </w:rPr>
      </w:pPr>
      <w:r w:rsidRPr="00981641">
        <w:rPr>
          <w:sz w:val="28"/>
          <w:szCs w:val="28"/>
          <w:lang w:val="kk-KZ"/>
        </w:rPr>
        <w:t>Қазақстан Республикасының</w:t>
      </w:r>
    </w:p>
    <w:p w:rsidR="00D373BD" w:rsidRDefault="00785E60">
      <w:pPr>
        <w:overflowPunct/>
        <w:autoSpaceDE/>
        <w:autoSpaceDN/>
        <w:adjustRightInd/>
        <w:ind w:firstLine="709"/>
        <w:rPr>
          <w:sz w:val="28"/>
          <w:szCs w:val="28"/>
          <w:lang w:val="kk-KZ"/>
        </w:rPr>
      </w:pPr>
      <w:r w:rsidRPr="00981641">
        <w:rPr>
          <w:sz w:val="28"/>
          <w:szCs w:val="28"/>
          <w:lang w:val="kk-KZ"/>
        </w:rPr>
        <w:t>Қаржы министрлігі</w:t>
      </w:r>
    </w:p>
    <w:p w:rsidR="00D373BD" w:rsidRDefault="00D373BD">
      <w:pPr>
        <w:overflowPunct/>
        <w:autoSpaceDE/>
        <w:autoSpaceDN/>
        <w:adjustRightInd/>
        <w:ind w:firstLine="709"/>
        <w:rPr>
          <w:sz w:val="28"/>
          <w:szCs w:val="28"/>
          <w:lang w:val="kk-KZ"/>
        </w:rPr>
      </w:pPr>
    </w:p>
    <w:p w:rsidR="00D373BD" w:rsidRDefault="00785E60">
      <w:pPr>
        <w:overflowPunct/>
        <w:autoSpaceDE/>
        <w:autoSpaceDN/>
        <w:adjustRightInd/>
        <w:ind w:firstLine="709"/>
        <w:rPr>
          <w:sz w:val="28"/>
          <w:szCs w:val="28"/>
          <w:lang w:val="kk-KZ"/>
        </w:rPr>
      </w:pPr>
      <w:r w:rsidRPr="00981641">
        <w:rPr>
          <w:sz w:val="28"/>
          <w:szCs w:val="28"/>
          <w:lang w:val="kk-KZ"/>
        </w:rPr>
        <w:t>«КЕЛІСІЛДІ»</w:t>
      </w:r>
    </w:p>
    <w:p w:rsidR="00D373BD" w:rsidRDefault="00785E60">
      <w:pPr>
        <w:overflowPunct/>
        <w:autoSpaceDE/>
        <w:autoSpaceDN/>
        <w:adjustRightInd/>
        <w:ind w:firstLine="709"/>
        <w:rPr>
          <w:sz w:val="28"/>
          <w:szCs w:val="28"/>
          <w:lang w:val="kk-KZ"/>
        </w:rPr>
      </w:pPr>
      <w:r w:rsidRPr="00981641">
        <w:rPr>
          <w:sz w:val="28"/>
          <w:szCs w:val="28"/>
          <w:lang w:val="kk-KZ"/>
        </w:rPr>
        <w:t>Қазақстан Республикасының</w:t>
      </w:r>
    </w:p>
    <w:p w:rsidR="00D373BD" w:rsidRDefault="00785E60">
      <w:pPr>
        <w:overflowPunct/>
        <w:autoSpaceDE/>
        <w:autoSpaceDN/>
        <w:adjustRightInd/>
        <w:ind w:firstLine="709"/>
        <w:rPr>
          <w:sz w:val="28"/>
          <w:szCs w:val="28"/>
          <w:lang w:val="kk-KZ"/>
        </w:rPr>
      </w:pPr>
      <w:r w:rsidRPr="00981641">
        <w:rPr>
          <w:sz w:val="28"/>
          <w:szCs w:val="28"/>
          <w:lang w:val="kk-KZ"/>
        </w:rPr>
        <w:t>Қорғаныс министрлігі</w:t>
      </w:r>
    </w:p>
    <w:p w:rsidR="00D373BD" w:rsidRDefault="00D373BD">
      <w:pPr>
        <w:overflowPunct/>
        <w:autoSpaceDE/>
        <w:autoSpaceDN/>
        <w:adjustRightInd/>
        <w:ind w:firstLine="709"/>
        <w:rPr>
          <w:sz w:val="28"/>
          <w:szCs w:val="28"/>
          <w:lang w:val="kk-KZ"/>
        </w:rPr>
      </w:pPr>
    </w:p>
    <w:p w:rsidR="00D373BD" w:rsidRDefault="00785E60">
      <w:pPr>
        <w:overflowPunct/>
        <w:autoSpaceDE/>
        <w:autoSpaceDN/>
        <w:adjustRightInd/>
        <w:ind w:firstLine="709"/>
        <w:rPr>
          <w:sz w:val="28"/>
          <w:szCs w:val="28"/>
          <w:lang w:val="kk-KZ"/>
        </w:rPr>
      </w:pPr>
      <w:r w:rsidRPr="00981641">
        <w:rPr>
          <w:sz w:val="28"/>
          <w:szCs w:val="28"/>
          <w:lang w:val="kk-KZ"/>
        </w:rPr>
        <w:t>«КЕЛІСІЛДІ»</w:t>
      </w:r>
    </w:p>
    <w:p w:rsidR="00D373BD" w:rsidRDefault="00785E60">
      <w:pPr>
        <w:overflowPunct/>
        <w:autoSpaceDE/>
        <w:autoSpaceDN/>
        <w:adjustRightInd/>
        <w:ind w:firstLine="709"/>
        <w:rPr>
          <w:sz w:val="28"/>
          <w:szCs w:val="28"/>
          <w:lang w:val="kk-KZ"/>
        </w:rPr>
      </w:pPr>
      <w:r w:rsidRPr="00981641">
        <w:rPr>
          <w:sz w:val="28"/>
          <w:szCs w:val="28"/>
          <w:lang w:val="kk-KZ"/>
        </w:rPr>
        <w:t>Қазақстан Республикасының</w:t>
      </w:r>
    </w:p>
    <w:p w:rsidR="00D373BD" w:rsidRDefault="00785E60">
      <w:pPr>
        <w:overflowPunct/>
        <w:autoSpaceDE/>
        <w:autoSpaceDN/>
        <w:adjustRightInd/>
        <w:ind w:firstLine="709"/>
        <w:rPr>
          <w:sz w:val="28"/>
          <w:szCs w:val="28"/>
          <w:lang w:val="kk-KZ"/>
        </w:rPr>
      </w:pPr>
      <w:r w:rsidRPr="00981641">
        <w:rPr>
          <w:sz w:val="28"/>
          <w:szCs w:val="28"/>
          <w:lang w:val="kk-KZ"/>
        </w:rPr>
        <w:t>Мемлекеттік күзет қызметі</w:t>
      </w:r>
    </w:p>
    <w:p w:rsidR="00D373BD" w:rsidRDefault="00D373BD">
      <w:pPr>
        <w:overflowPunct/>
        <w:autoSpaceDE/>
        <w:autoSpaceDN/>
        <w:adjustRightInd/>
        <w:ind w:firstLine="709"/>
        <w:rPr>
          <w:sz w:val="28"/>
          <w:szCs w:val="28"/>
          <w:lang w:val="kk-KZ"/>
        </w:rPr>
      </w:pPr>
    </w:p>
    <w:p w:rsidR="00D373BD" w:rsidRDefault="00785E60">
      <w:pPr>
        <w:overflowPunct/>
        <w:autoSpaceDE/>
        <w:autoSpaceDN/>
        <w:adjustRightInd/>
        <w:ind w:firstLine="709"/>
        <w:rPr>
          <w:sz w:val="28"/>
          <w:szCs w:val="28"/>
          <w:lang w:val="kk-KZ"/>
        </w:rPr>
      </w:pPr>
      <w:r w:rsidRPr="00981641">
        <w:rPr>
          <w:sz w:val="28"/>
          <w:szCs w:val="28"/>
          <w:lang w:val="kk-KZ"/>
        </w:rPr>
        <w:t>«КЕЛІСІЛДІ»</w:t>
      </w:r>
    </w:p>
    <w:p w:rsidR="00D373BD" w:rsidRDefault="00785E60">
      <w:pPr>
        <w:overflowPunct/>
        <w:autoSpaceDE/>
        <w:autoSpaceDN/>
        <w:adjustRightInd/>
        <w:ind w:firstLine="709"/>
        <w:rPr>
          <w:sz w:val="28"/>
          <w:szCs w:val="28"/>
          <w:lang w:val="kk-KZ"/>
        </w:rPr>
      </w:pPr>
      <w:r w:rsidRPr="00981641">
        <w:rPr>
          <w:sz w:val="28"/>
          <w:szCs w:val="28"/>
          <w:lang w:val="kk-KZ"/>
        </w:rPr>
        <w:t>Қазақстан Республикасының</w:t>
      </w:r>
    </w:p>
    <w:p w:rsidR="00D373BD" w:rsidRDefault="00785E60">
      <w:pPr>
        <w:overflowPunct/>
        <w:autoSpaceDE/>
        <w:autoSpaceDN/>
        <w:adjustRightInd/>
        <w:ind w:firstLine="709"/>
        <w:rPr>
          <w:sz w:val="28"/>
          <w:szCs w:val="28"/>
          <w:lang w:val="kk-KZ"/>
        </w:rPr>
      </w:pPr>
      <w:r w:rsidRPr="00981641">
        <w:rPr>
          <w:sz w:val="28"/>
          <w:szCs w:val="28"/>
          <w:lang w:val="kk-KZ"/>
        </w:rPr>
        <w:t>Өнеркәсіп және құрылыс министрлігі</w:t>
      </w:r>
    </w:p>
    <w:p w:rsidR="00D373BD" w:rsidRDefault="00D373BD">
      <w:pPr>
        <w:overflowPunct/>
        <w:autoSpaceDE/>
        <w:autoSpaceDN/>
        <w:adjustRightInd/>
        <w:ind w:firstLine="709"/>
        <w:rPr>
          <w:sz w:val="28"/>
          <w:szCs w:val="28"/>
          <w:lang w:val="kk-KZ"/>
        </w:rPr>
      </w:pPr>
    </w:p>
    <w:p w:rsidR="00D373BD" w:rsidRDefault="00785E60">
      <w:pPr>
        <w:overflowPunct/>
        <w:autoSpaceDE/>
        <w:autoSpaceDN/>
        <w:adjustRightInd/>
        <w:ind w:firstLine="709"/>
        <w:rPr>
          <w:sz w:val="28"/>
          <w:szCs w:val="28"/>
          <w:lang w:val="kk-KZ"/>
        </w:rPr>
      </w:pPr>
      <w:r w:rsidRPr="00981641">
        <w:rPr>
          <w:sz w:val="28"/>
          <w:szCs w:val="28"/>
          <w:lang w:val="kk-KZ"/>
        </w:rPr>
        <w:t>«КЕЛІСІЛДІ»</w:t>
      </w:r>
    </w:p>
    <w:p w:rsidR="00D373BD" w:rsidRDefault="00785E60">
      <w:pPr>
        <w:overflowPunct/>
        <w:autoSpaceDE/>
        <w:autoSpaceDN/>
        <w:adjustRightInd/>
        <w:ind w:firstLine="709"/>
        <w:rPr>
          <w:sz w:val="28"/>
          <w:szCs w:val="28"/>
          <w:lang w:val="kk-KZ"/>
        </w:rPr>
      </w:pPr>
      <w:r w:rsidRPr="00981641">
        <w:rPr>
          <w:sz w:val="28"/>
          <w:szCs w:val="28"/>
          <w:lang w:val="kk-KZ"/>
        </w:rPr>
        <w:t>Қазақстан Республикасының</w:t>
      </w:r>
    </w:p>
    <w:p w:rsidR="00D373BD" w:rsidRDefault="00785E60">
      <w:pPr>
        <w:overflowPunct/>
        <w:autoSpaceDE/>
        <w:autoSpaceDN/>
        <w:adjustRightInd/>
        <w:ind w:firstLine="709"/>
        <w:rPr>
          <w:sz w:val="28"/>
          <w:szCs w:val="28"/>
          <w:lang w:val="kk-KZ"/>
        </w:rPr>
      </w:pPr>
      <w:r w:rsidRPr="00981641">
        <w:rPr>
          <w:sz w:val="28"/>
          <w:szCs w:val="28"/>
          <w:lang w:val="kk-KZ"/>
        </w:rPr>
        <w:t>Сауда және интеграция министрлігі</w:t>
      </w:r>
    </w:p>
    <w:p w:rsidR="00D373BD" w:rsidRDefault="00D373BD">
      <w:pPr>
        <w:overflowPunct/>
        <w:autoSpaceDE/>
        <w:autoSpaceDN/>
        <w:adjustRightInd/>
        <w:ind w:firstLine="709"/>
        <w:rPr>
          <w:sz w:val="28"/>
          <w:szCs w:val="28"/>
          <w:lang w:val="kk-KZ"/>
        </w:rPr>
      </w:pPr>
    </w:p>
    <w:p w:rsidR="00D373BD" w:rsidRDefault="00785E60">
      <w:pPr>
        <w:overflowPunct/>
        <w:autoSpaceDE/>
        <w:autoSpaceDN/>
        <w:adjustRightInd/>
        <w:ind w:firstLine="709"/>
        <w:rPr>
          <w:sz w:val="28"/>
          <w:szCs w:val="28"/>
          <w:lang w:val="kk-KZ"/>
        </w:rPr>
      </w:pPr>
      <w:r w:rsidRPr="00981641">
        <w:rPr>
          <w:sz w:val="28"/>
          <w:szCs w:val="28"/>
          <w:lang w:val="kk-KZ"/>
        </w:rPr>
        <w:t>«КЕЛІСІЛДІ»</w:t>
      </w:r>
    </w:p>
    <w:p w:rsidR="00D373BD" w:rsidRDefault="00785E60">
      <w:pPr>
        <w:overflowPunct/>
        <w:autoSpaceDE/>
        <w:autoSpaceDN/>
        <w:adjustRightInd/>
        <w:ind w:firstLine="709"/>
        <w:rPr>
          <w:sz w:val="28"/>
          <w:szCs w:val="28"/>
          <w:lang w:val="kk-KZ"/>
        </w:rPr>
      </w:pPr>
      <w:r w:rsidRPr="00981641">
        <w:rPr>
          <w:sz w:val="28"/>
          <w:szCs w:val="28"/>
          <w:lang w:val="kk-KZ"/>
        </w:rPr>
        <w:t>Қазақстан Республикасының</w:t>
      </w:r>
    </w:p>
    <w:p w:rsidR="00D373BD" w:rsidRDefault="00785E60">
      <w:pPr>
        <w:overflowPunct/>
        <w:autoSpaceDE/>
        <w:autoSpaceDN/>
        <w:adjustRightInd/>
        <w:ind w:firstLine="709"/>
        <w:rPr>
          <w:sz w:val="28"/>
          <w:szCs w:val="28"/>
          <w:lang w:val="kk-KZ"/>
        </w:rPr>
      </w:pPr>
      <w:r w:rsidRPr="00981641">
        <w:rPr>
          <w:sz w:val="28"/>
          <w:szCs w:val="28"/>
          <w:lang w:val="kk-KZ"/>
        </w:rPr>
        <w:t>Сыртқы істер министрлігі</w:t>
      </w:r>
    </w:p>
    <w:p w:rsidR="00D373BD" w:rsidRDefault="00D373BD">
      <w:pPr>
        <w:overflowPunct/>
        <w:autoSpaceDE/>
        <w:autoSpaceDN/>
        <w:adjustRightInd/>
        <w:ind w:firstLine="709"/>
        <w:rPr>
          <w:sz w:val="28"/>
          <w:szCs w:val="28"/>
          <w:lang w:val="kk-KZ"/>
        </w:rPr>
      </w:pPr>
    </w:p>
    <w:p w:rsidR="00D373BD" w:rsidRDefault="00785E60">
      <w:pPr>
        <w:overflowPunct/>
        <w:autoSpaceDE/>
        <w:autoSpaceDN/>
        <w:adjustRightInd/>
        <w:ind w:firstLine="709"/>
        <w:rPr>
          <w:sz w:val="28"/>
          <w:szCs w:val="28"/>
          <w:lang w:val="kk-KZ"/>
        </w:rPr>
      </w:pPr>
      <w:r w:rsidRPr="00981641">
        <w:rPr>
          <w:sz w:val="28"/>
          <w:szCs w:val="28"/>
          <w:lang w:val="kk-KZ"/>
        </w:rPr>
        <w:t>«КЕЛІСІЛДІ»</w:t>
      </w:r>
    </w:p>
    <w:p w:rsidR="00D373BD" w:rsidRDefault="00785E60">
      <w:pPr>
        <w:overflowPunct/>
        <w:autoSpaceDE/>
        <w:autoSpaceDN/>
        <w:adjustRightInd/>
        <w:ind w:firstLine="709"/>
        <w:rPr>
          <w:sz w:val="28"/>
          <w:szCs w:val="28"/>
          <w:lang w:val="kk-KZ"/>
        </w:rPr>
      </w:pPr>
      <w:r w:rsidRPr="00981641">
        <w:rPr>
          <w:sz w:val="28"/>
          <w:szCs w:val="28"/>
          <w:lang w:val="kk-KZ"/>
        </w:rPr>
        <w:t>Қазақстан Республикасының</w:t>
      </w:r>
    </w:p>
    <w:p w:rsidR="00D373BD" w:rsidRDefault="00785E60">
      <w:pPr>
        <w:overflowPunct/>
        <w:autoSpaceDE/>
        <w:autoSpaceDN/>
        <w:adjustRightInd/>
        <w:ind w:firstLine="709"/>
        <w:rPr>
          <w:sz w:val="28"/>
          <w:szCs w:val="28"/>
          <w:lang w:val="kk-KZ"/>
        </w:rPr>
      </w:pPr>
      <w:r w:rsidRPr="00981641">
        <w:rPr>
          <w:sz w:val="28"/>
          <w:szCs w:val="28"/>
          <w:lang w:val="kk-KZ"/>
        </w:rPr>
        <w:lastRenderedPageBreak/>
        <w:t>Төтенше жағдайлар министрлігі</w:t>
      </w:r>
    </w:p>
    <w:p w:rsidR="00D373BD" w:rsidRDefault="00D373BD">
      <w:pPr>
        <w:overflowPunct/>
        <w:autoSpaceDE/>
        <w:autoSpaceDN/>
        <w:adjustRightInd/>
        <w:ind w:firstLine="709"/>
        <w:rPr>
          <w:sz w:val="28"/>
          <w:szCs w:val="28"/>
          <w:lang w:val="kk-KZ"/>
        </w:rPr>
      </w:pPr>
    </w:p>
    <w:p w:rsidR="00D373BD" w:rsidRDefault="00785E60">
      <w:pPr>
        <w:overflowPunct/>
        <w:autoSpaceDE/>
        <w:autoSpaceDN/>
        <w:adjustRightInd/>
        <w:ind w:firstLine="709"/>
        <w:rPr>
          <w:sz w:val="28"/>
          <w:szCs w:val="28"/>
          <w:lang w:val="kk-KZ"/>
        </w:rPr>
      </w:pPr>
      <w:r w:rsidRPr="00981641">
        <w:rPr>
          <w:sz w:val="28"/>
          <w:szCs w:val="28"/>
          <w:lang w:val="kk-KZ"/>
        </w:rPr>
        <w:t>«КЕЛІСІЛДІ»</w:t>
      </w:r>
    </w:p>
    <w:p w:rsidR="00D373BD" w:rsidRDefault="00785E60">
      <w:pPr>
        <w:overflowPunct/>
        <w:autoSpaceDE/>
        <w:autoSpaceDN/>
        <w:adjustRightInd/>
        <w:ind w:firstLine="709"/>
        <w:rPr>
          <w:sz w:val="28"/>
          <w:szCs w:val="28"/>
          <w:lang w:val="kk-KZ"/>
        </w:rPr>
      </w:pPr>
      <w:r w:rsidRPr="00981641">
        <w:rPr>
          <w:sz w:val="28"/>
          <w:szCs w:val="28"/>
          <w:lang w:val="kk-KZ"/>
        </w:rPr>
        <w:t>Қазақстан Республикасының</w:t>
      </w:r>
    </w:p>
    <w:p w:rsidR="00D373BD" w:rsidRDefault="00785E60">
      <w:pPr>
        <w:overflowPunct/>
        <w:autoSpaceDE/>
        <w:autoSpaceDN/>
        <w:adjustRightInd/>
        <w:ind w:firstLine="709"/>
        <w:rPr>
          <w:sz w:val="28"/>
          <w:szCs w:val="28"/>
          <w:lang w:val="kk-KZ"/>
        </w:rPr>
      </w:pPr>
      <w:r w:rsidRPr="00981641">
        <w:rPr>
          <w:sz w:val="28"/>
          <w:szCs w:val="28"/>
          <w:lang w:val="kk-KZ"/>
        </w:rPr>
        <w:t>Ұлттық қауіпсіздік комитеті</w:t>
      </w:r>
    </w:p>
    <w:p w:rsidR="00D373BD" w:rsidRDefault="00D373BD">
      <w:pPr>
        <w:overflowPunct/>
        <w:autoSpaceDE/>
        <w:autoSpaceDN/>
        <w:adjustRightInd/>
        <w:ind w:firstLine="709"/>
        <w:rPr>
          <w:sz w:val="28"/>
          <w:szCs w:val="28"/>
          <w:lang w:val="kk-KZ"/>
        </w:rPr>
      </w:pPr>
    </w:p>
    <w:p w:rsidR="00D373BD" w:rsidRDefault="00785E60">
      <w:pPr>
        <w:overflowPunct/>
        <w:autoSpaceDE/>
        <w:autoSpaceDN/>
        <w:adjustRightInd/>
        <w:ind w:firstLine="709"/>
        <w:rPr>
          <w:sz w:val="28"/>
          <w:szCs w:val="28"/>
          <w:lang w:val="kk-KZ"/>
        </w:rPr>
      </w:pPr>
      <w:r w:rsidRPr="00981641">
        <w:rPr>
          <w:sz w:val="28"/>
          <w:szCs w:val="28"/>
          <w:lang w:val="kk-KZ"/>
        </w:rPr>
        <w:t>«КЕЛІСІЛДІ»</w:t>
      </w:r>
    </w:p>
    <w:p w:rsidR="00D373BD" w:rsidRDefault="00785E60">
      <w:pPr>
        <w:overflowPunct/>
        <w:autoSpaceDE/>
        <w:autoSpaceDN/>
        <w:adjustRightInd/>
        <w:ind w:firstLine="709"/>
        <w:rPr>
          <w:sz w:val="28"/>
          <w:szCs w:val="28"/>
          <w:lang w:val="kk-KZ"/>
        </w:rPr>
      </w:pPr>
      <w:r w:rsidRPr="00981641">
        <w:rPr>
          <w:sz w:val="28"/>
          <w:szCs w:val="28"/>
          <w:lang w:val="kk-KZ"/>
        </w:rPr>
        <w:t xml:space="preserve">Қазақстан Республикасының </w:t>
      </w:r>
    </w:p>
    <w:p w:rsidR="00D373BD" w:rsidRDefault="00785E60">
      <w:pPr>
        <w:overflowPunct/>
        <w:autoSpaceDE/>
        <w:autoSpaceDN/>
        <w:adjustRightInd/>
        <w:ind w:firstLine="709"/>
        <w:rPr>
          <w:sz w:val="28"/>
          <w:szCs w:val="28"/>
          <w:lang w:val="kk-KZ"/>
        </w:rPr>
      </w:pPr>
      <w:r w:rsidRPr="00981641">
        <w:rPr>
          <w:sz w:val="28"/>
          <w:szCs w:val="28"/>
          <w:lang w:val="kk-KZ"/>
        </w:rPr>
        <w:t>Ұлттық экономика министрлігі</w:t>
      </w:r>
    </w:p>
    <w:p w:rsidR="00D373BD" w:rsidRDefault="00D373BD">
      <w:pPr>
        <w:overflowPunct/>
        <w:autoSpaceDE/>
        <w:autoSpaceDN/>
        <w:adjustRightInd/>
        <w:ind w:firstLine="709"/>
        <w:rPr>
          <w:sz w:val="28"/>
          <w:szCs w:val="28"/>
          <w:lang w:val="kk-KZ"/>
        </w:rPr>
      </w:pPr>
    </w:p>
    <w:p w:rsidR="00D373BD" w:rsidRDefault="00785E60">
      <w:pPr>
        <w:overflowPunct/>
        <w:autoSpaceDE/>
        <w:autoSpaceDN/>
        <w:adjustRightInd/>
        <w:ind w:firstLine="709"/>
        <w:rPr>
          <w:sz w:val="28"/>
          <w:szCs w:val="28"/>
          <w:lang w:val="kk-KZ"/>
        </w:rPr>
      </w:pPr>
      <w:r w:rsidRPr="00981641">
        <w:rPr>
          <w:sz w:val="28"/>
          <w:szCs w:val="28"/>
          <w:lang w:val="kk-KZ"/>
        </w:rPr>
        <w:t>«КЕЛІСІЛДІ»</w:t>
      </w:r>
    </w:p>
    <w:p w:rsidR="00D373BD" w:rsidRDefault="00785E60">
      <w:pPr>
        <w:overflowPunct/>
        <w:autoSpaceDE/>
        <w:autoSpaceDN/>
        <w:adjustRightInd/>
        <w:ind w:firstLine="709"/>
        <w:rPr>
          <w:sz w:val="28"/>
          <w:szCs w:val="28"/>
          <w:lang w:val="kk-KZ"/>
        </w:rPr>
      </w:pPr>
      <w:r w:rsidRPr="00981641">
        <w:rPr>
          <w:sz w:val="28"/>
          <w:szCs w:val="28"/>
          <w:lang w:val="kk-KZ"/>
        </w:rPr>
        <w:t xml:space="preserve">Қазақстан Республикасының </w:t>
      </w:r>
    </w:p>
    <w:p w:rsidR="00D373BD" w:rsidRDefault="00785E60">
      <w:pPr>
        <w:overflowPunct/>
        <w:autoSpaceDE/>
        <w:autoSpaceDN/>
        <w:adjustRightInd/>
        <w:ind w:firstLine="709"/>
        <w:rPr>
          <w:sz w:val="28"/>
          <w:szCs w:val="28"/>
          <w:lang w:val="kk-KZ"/>
        </w:rPr>
      </w:pPr>
      <w:r w:rsidRPr="00981641">
        <w:rPr>
          <w:sz w:val="28"/>
          <w:szCs w:val="28"/>
          <w:lang w:val="kk-KZ"/>
        </w:rPr>
        <w:t>Ішкі істер министрлігі</w:t>
      </w:r>
    </w:p>
    <w:p w:rsidR="00D373BD" w:rsidRDefault="00D373BD">
      <w:pPr>
        <w:overflowPunct/>
        <w:autoSpaceDE/>
        <w:autoSpaceDN/>
        <w:adjustRightInd/>
        <w:ind w:firstLine="709"/>
        <w:rPr>
          <w:sz w:val="28"/>
          <w:szCs w:val="28"/>
          <w:lang w:val="kk-KZ"/>
        </w:rPr>
      </w:pPr>
    </w:p>
    <w:p w:rsidR="00D373BD" w:rsidRDefault="00785E60">
      <w:pPr>
        <w:overflowPunct/>
        <w:autoSpaceDE/>
        <w:autoSpaceDN/>
        <w:adjustRightInd/>
        <w:ind w:firstLine="709"/>
        <w:rPr>
          <w:sz w:val="28"/>
          <w:szCs w:val="28"/>
          <w:lang w:val="kk-KZ"/>
        </w:rPr>
      </w:pPr>
      <w:r w:rsidRPr="00981641">
        <w:rPr>
          <w:sz w:val="28"/>
          <w:szCs w:val="28"/>
          <w:lang w:val="kk-KZ"/>
        </w:rPr>
        <w:t>«КЕЛІСІЛДІ»</w:t>
      </w:r>
    </w:p>
    <w:p w:rsidR="00D373BD" w:rsidRDefault="00785E60">
      <w:pPr>
        <w:overflowPunct/>
        <w:autoSpaceDE/>
        <w:autoSpaceDN/>
        <w:adjustRightInd/>
        <w:ind w:firstLine="709"/>
        <w:rPr>
          <w:sz w:val="28"/>
          <w:szCs w:val="28"/>
          <w:lang w:val="kk-KZ"/>
        </w:rPr>
      </w:pPr>
      <w:r w:rsidRPr="00981641">
        <w:rPr>
          <w:sz w:val="28"/>
          <w:szCs w:val="28"/>
          <w:lang w:val="kk-KZ"/>
        </w:rPr>
        <w:t>Қазақстан Республикасының</w:t>
      </w:r>
    </w:p>
    <w:p w:rsidR="00D373BD" w:rsidRDefault="00785E60">
      <w:pPr>
        <w:overflowPunct/>
        <w:autoSpaceDE/>
        <w:autoSpaceDN/>
        <w:adjustRightInd/>
        <w:ind w:firstLine="709"/>
        <w:rPr>
          <w:sz w:val="28"/>
          <w:lang w:val="kk-KZ"/>
        </w:rPr>
      </w:pPr>
      <w:r w:rsidRPr="00981641">
        <w:rPr>
          <w:sz w:val="28"/>
          <w:szCs w:val="28"/>
          <w:lang w:val="kk-KZ"/>
        </w:rPr>
        <w:t>Экология және табиғи ресурстар министрлігі</w:t>
      </w:r>
    </w:p>
    <w:sectPr w:rsidR="00D373BD" w:rsidSect="00642211">
      <w:headerReference w:type="even" r:id="rId9"/>
      <w:headerReference w:type="default" r:id="rId10"/>
      <w:footerReference w:type="even" r:id="rId11"/>
      <w:footerReference w:type="default" r:id="rId12"/>
      <w:headerReference w:type="first" r:id="rId13"/>
      <w:footerReference w:type="first" r:id="rId14"/>
      <w:pgSz w:w="11906" w:h="16838"/>
      <w:pgMar w:top="1134" w:right="849" w:bottom="993" w:left="1418" w:header="851" w:footer="709" w:gutter="0"/>
      <w:cols w:space="708"/>
      <w:titlePg/>
      <w:docGrid w:linePitch="360"/>
      <w:footerReference w:type="first" r:id="rId997"/>
    </w:sectPr>
    <w:p w:rsidR="00356DEA" w:rsidRDefault="00356DEA">
      <w:pPr>
        <w:rPr>
          <w:lang w:val="en-US"/>
        </w:rPr>
      </w:pP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Согласовано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16.06.2026 18:16 Шукетаева Меруерт Жанболатовна</w:t>
      </w: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Подписано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19.06.2026 08:32 Мадиев Жаслан Хасенович</w:t>
      </w:r>
    </w:p>
    <w:p>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drawing>
          <wp:inline distT="0" distB="0" distL="0" distR="0">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59">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64E3" w:rsidRDefault="00AD64E3">
      <w:r>
        <w:separator/>
      </w:r>
    </w:p>
  </w:endnote>
  <w:endnote w:type="continuationSeparator" w:id="0">
    <w:p w:rsidR="00AD64E3" w:rsidRDefault="00AD64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6646" w:rsidRDefault="00816646">
    <w:pPr>
      <w:pStyle w:val="af1"/>
    </w:pPr>
  </w:p>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19.06.2026 14:39.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6646" w:rsidRDefault="00816646">
    <w:pPr>
      <w:pStyle w:val="af1"/>
    </w:pPr>
  </w:p>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19.06.2026 14:39.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6646" w:rsidRDefault="00816646">
    <w:pPr>
      <w:pStyle w:val="af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19.06.2026 14:39.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64E3" w:rsidRDefault="00AD64E3">
      <w:r>
        <w:separator/>
      </w:r>
    </w:p>
  </w:footnote>
  <w:footnote w:type="continuationSeparator" w:id="0">
    <w:p w:rsidR="00AD64E3" w:rsidRDefault="00AD64E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73BD" w:rsidRDefault="00AD64E3">
    <w:pPr>
      <w:pStyle w:val="a9"/>
      <w:framePr w:wrap="around" w:vAnchor="text" w:hAnchor="margin" w:xAlign="center" w:y="1"/>
      <w:rPr>
        <w:rStyle w:val="af"/>
      </w:rP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5" o:spid="_x0000_s2051" type="#_x0000_t136" style="position:absolute;margin-left:0;margin-top:0;width:500.65pt;height:79.2pt;rotation:315;z-index:-251657728;mso-position-horizontal:center;mso-position-horizontal-relative:margin;mso-position-vertical:center;mso-position-vertical-relative:margin" o:allowincell="f" fillcolor="gray" stroked="f">
          <v:fill opacity=".5"/>
          <v:textpath style="font-family:&quot;Times New Roman&quot;;font-size:70pt" string="КА 173507701"/>
          <w10:wrap anchorx="margin" anchory="margin"/>
        </v:shape>
      </w:pict>
    </w:r>
    <w:r w:rsidR="00785E60">
      <w:rPr>
        <w:rStyle w:val="af"/>
      </w:rPr>
      <w:pgNum/>
    </w:r>
  </w:p>
  <w:p w:rsidR="00D373BD" w:rsidRDefault="00D373BD">
    <w:pPr>
      <w:pStyle w:val="a9"/>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инистерство искусственного интеллекта и цифрового развития Республики Казахстан - Тюлеубаева  А.К."/>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73BD" w:rsidRDefault="00785E60">
    <w:pPr>
      <w:pStyle w:val="a9"/>
      <w:framePr w:wrap="around" w:vAnchor="text" w:hAnchor="margin" w:xAlign="center" w:y="1"/>
      <w:rPr>
        <w:rStyle w:val="af"/>
      </w:rPr>
    </w:pPr>
    <w:r>
      <w:rPr>
        <w:rStyle w:val="af"/>
      </w:rPr>
      <w:fldChar w:fldCharType="begin"/>
    </w:r>
    <w:r>
      <w:rPr>
        <w:rStyle w:val="af"/>
      </w:rPr>
      <w:instrText xml:space="preserve">PAGE  </w:instrText>
    </w:r>
    <w:r>
      <w:rPr>
        <w:rStyle w:val="af"/>
      </w:rPr>
      <w:fldChar w:fldCharType="separate"/>
    </w:r>
    <w:r w:rsidR="00816646">
      <w:rPr>
        <w:rStyle w:val="af"/>
        <w:noProof/>
      </w:rPr>
      <w:t>3</w:t>
    </w:r>
    <w:r>
      <w:rPr>
        <w:rStyle w:val="af"/>
      </w:rPr>
      <w:fldChar w:fldCharType="end"/>
    </w:r>
  </w:p>
  <w:p w:rsidR="00D373BD" w:rsidRDefault="00D373BD">
    <w:pPr>
      <w:pStyle w:val="a9"/>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инистерство искусственного интеллекта и цифрового развития Республики Казахстан - Тюлеубаева  А.К."/>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779" w:type="dxa"/>
      <w:tblInd w:w="-431" w:type="dxa"/>
      <w:tblLayout w:type="fixed"/>
      <w:tblLook w:val="01E0" w:firstRow="1" w:lastRow="1" w:firstColumn="1" w:lastColumn="1" w:noHBand="0" w:noVBand="0"/>
    </w:tblPr>
    <w:tblGrid>
      <w:gridCol w:w="4362"/>
      <w:gridCol w:w="1739"/>
      <w:gridCol w:w="4678"/>
    </w:tblGrid>
    <w:tr w:rsidR="00D373BD" w:rsidTr="0088019B">
      <w:trPr>
        <w:trHeight w:val="1348"/>
      </w:trPr>
      <w:tc>
        <w:tcPr>
          <w:tcW w:w="4362" w:type="dxa"/>
          <w:shd w:val="clear" w:color="auto" w:fill="auto"/>
        </w:tcPr>
        <w:p w:rsidR="0088019B" w:rsidRDefault="0088019B" w:rsidP="0088019B">
          <w:pPr>
            <w:ind w:left="-284" w:right="-202"/>
            <w:jc w:val="center"/>
            <w:rPr>
              <w:b/>
              <w:noProof/>
              <w:color w:val="0099FF"/>
              <w:sz w:val="22"/>
              <w:szCs w:val="22"/>
              <w:lang w:val="kk-KZ"/>
            </w:rPr>
          </w:pPr>
          <w:r>
            <w:rPr>
              <w:b/>
              <w:noProof/>
              <w:color w:val="0099FF"/>
              <w:sz w:val="22"/>
              <w:szCs w:val="22"/>
              <w:lang w:val="kk-KZ"/>
            </w:rPr>
            <w:t>«</w:t>
          </w:r>
          <w:r w:rsidRPr="00B579E7">
            <w:rPr>
              <w:b/>
              <w:noProof/>
              <w:color w:val="0099FF"/>
              <w:sz w:val="22"/>
              <w:szCs w:val="22"/>
              <w:lang w:val="kk-KZ"/>
            </w:rPr>
            <w:t xml:space="preserve">ҚАЗАҚСТАН РЕСПУБЛИКАСЫНЫҢ </w:t>
          </w:r>
          <w:r>
            <w:rPr>
              <w:b/>
              <w:noProof/>
              <w:color w:val="0099FF"/>
              <w:sz w:val="22"/>
              <w:szCs w:val="22"/>
              <w:lang w:val="kk-KZ"/>
            </w:rPr>
            <w:br/>
          </w:r>
          <w:r w:rsidRPr="00B579E7">
            <w:rPr>
              <w:b/>
              <w:noProof/>
              <w:color w:val="0099FF"/>
              <w:sz w:val="22"/>
              <w:szCs w:val="22"/>
              <w:lang w:val="kk-KZ"/>
            </w:rPr>
            <w:t>ЖАСАНДЫ</w:t>
          </w:r>
          <w:r w:rsidRPr="00F44AF3">
            <w:rPr>
              <w:b/>
              <w:noProof/>
              <w:color w:val="0099FF"/>
              <w:sz w:val="22"/>
              <w:szCs w:val="22"/>
            </w:rPr>
            <w:t xml:space="preserve"> </w:t>
          </w:r>
          <w:r w:rsidRPr="00B579E7">
            <w:rPr>
              <w:b/>
              <w:noProof/>
              <w:color w:val="0099FF"/>
              <w:sz w:val="22"/>
              <w:szCs w:val="22"/>
              <w:lang w:val="kk-KZ"/>
            </w:rPr>
            <w:t>ИНТЕЛЛЕКТ ЖӘНЕ ЦИФРЛЫҚ ДАМУ МИНИСТРЛІГІ</w:t>
          </w:r>
          <w:r>
            <w:rPr>
              <w:b/>
              <w:noProof/>
              <w:color w:val="0099FF"/>
              <w:sz w:val="22"/>
              <w:szCs w:val="22"/>
              <w:lang w:val="kk-KZ"/>
            </w:rPr>
            <w:t>» РЕСПУБЛИКАЛЫҚ</w:t>
          </w:r>
        </w:p>
        <w:p w:rsidR="0088019B" w:rsidRDefault="0088019B" w:rsidP="0088019B">
          <w:pPr>
            <w:ind w:left="-284" w:right="-202"/>
            <w:jc w:val="center"/>
            <w:rPr>
              <w:b/>
              <w:noProof/>
              <w:color w:val="0099FF"/>
              <w:sz w:val="22"/>
              <w:szCs w:val="22"/>
              <w:lang w:val="kk-KZ"/>
            </w:rPr>
          </w:pPr>
          <w:r>
            <w:rPr>
              <w:b/>
              <w:noProof/>
              <w:color w:val="0099FF"/>
              <w:sz w:val="22"/>
              <w:szCs w:val="22"/>
              <w:lang w:val="kk-KZ"/>
            </w:rPr>
            <w:t>МЕМЛЕКЕТТІК МЕКЕМЕСІ</w:t>
          </w:r>
        </w:p>
        <w:p w:rsidR="00D373BD" w:rsidRDefault="00D373BD">
          <w:pPr>
            <w:spacing w:line="288" w:lineRule="auto"/>
            <w:ind w:right="459"/>
            <w:jc w:val="center"/>
            <w:rPr>
              <w:b/>
              <w:color w:val="3A7298"/>
              <w:sz w:val="32"/>
              <w:szCs w:val="32"/>
              <w:lang w:val="kk-KZ"/>
            </w:rPr>
          </w:pPr>
        </w:p>
      </w:tc>
      <w:tc>
        <w:tcPr>
          <w:tcW w:w="1739" w:type="dxa"/>
          <w:shd w:val="clear" w:color="auto" w:fill="auto"/>
        </w:tcPr>
        <w:p w:rsidR="00D373BD" w:rsidRDefault="00785E60">
          <w:pPr>
            <w:jc w:val="center"/>
            <w:rPr>
              <w:sz w:val="22"/>
              <w:szCs w:val="22"/>
              <w:lang w:val="kk-KZ"/>
            </w:rPr>
          </w:pPr>
          <w:r>
            <w:rPr>
              <w:noProof/>
              <w:color w:val="00B0F0"/>
              <w:lang w:val="en-US" w:eastAsia="en-US"/>
            </w:rPr>
            <w:drawing>
              <wp:anchor distT="0" distB="0" distL="0" distR="0" simplePos="0" relativeHeight="251657728" behindDoc="0" locked="0" layoutInCell="1" allowOverlap="1">
                <wp:simplePos x="0" y="0"/>
                <wp:positionH relativeFrom="page">
                  <wp:posOffset>128270</wp:posOffset>
                </wp:positionH>
                <wp:positionV relativeFrom="page">
                  <wp:posOffset>-52705</wp:posOffset>
                </wp:positionV>
                <wp:extent cx="950477" cy="987551"/>
                <wp:effectExtent l="0" t="0" r="0" b="0"/>
                <wp:wrapNone/>
                <wp:docPr id="6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pic:nvPicPr>
                      <pic:blipFill>
                        <a:blip r:embed="rId1"/>
                        <a:stretch>
                          <a:fillRect/>
                        </a:stretch>
                      </pic:blipFill>
                      <pic:spPr>
                        <a:xfrm>
                          <a:off x="0" y="0"/>
                          <a:ext cx="950477" cy="987551"/>
                        </a:xfrm>
                        <a:prstGeom prst="rect">
                          <a:avLst/>
                        </a:prstGeom>
                      </pic:spPr>
                    </pic:pic>
                  </a:graphicData>
                </a:graphic>
              </wp:anchor>
            </w:drawing>
          </w:r>
        </w:p>
      </w:tc>
      <w:tc>
        <w:tcPr>
          <w:tcW w:w="4678" w:type="dxa"/>
          <w:shd w:val="clear" w:color="auto" w:fill="auto"/>
        </w:tcPr>
        <w:p w:rsidR="0088019B" w:rsidRDefault="0088019B" w:rsidP="0088019B">
          <w:pPr>
            <w:ind w:left="-105"/>
            <w:jc w:val="center"/>
            <w:rPr>
              <w:b/>
              <w:color w:val="0099FF"/>
              <w:sz w:val="22"/>
              <w:szCs w:val="22"/>
              <w:lang w:val="kk-KZ"/>
            </w:rPr>
          </w:pPr>
          <w:r>
            <w:rPr>
              <w:b/>
              <w:color w:val="0099FF"/>
              <w:sz w:val="22"/>
              <w:szCs w:val="22"/>
              <w:lang w:val="kk-KZ"/>
            </w:rPr>
            <w:t xml:space="preserve">РЕСПУБЛИКАНСКОЕ </w:t>
          </w:r>
        </w:p>
        <w:p w:rsidR="0088019B" w:rsidRPr="00B579E7" w:rsidRDefault="0088019B" w:rsidP="0088019B">
          <w:pPr>
            <w:ind w:left="-105"/>
            <w:jc w:val="center"/>
            <w:rPr>
              <w:b/>
              <w:color w:val="0099FF"/>
              <w:lang w:val="kk-KZ"/>
            </w:rPr>
          </w:pPr>
          <w:r>
            <w:rPr>
              <w:b/>
              <w:color w:val="0099FF"/>
              <w:sz w:val="22"/>
              <w:szCs w:val="22"/>
              <w:lang w:val="kk-KZ"/>
            </w:rPr>
            <w:t xml:space="preserve">ГОСУДАРСТВЕННОЕ УЧРЕЖДЕНИЕ «МИНИСТЕРСТВО </w:t>
          </w:r>
          <w:r w:rsidRPr="00B579E7">
            <w:rPr>
              <w:b/>
              <w:color w:val="0099FF"/>
              <w:sz w:val="22"/>
              <w:szCs w:val="22"/>
            </w:rPr>
            <w:t xml:space="preserve">ИСКУССТВЕННОГО ИНТЕЛЛЕКТА И </w:t>
          </w:r>
          <w:r w:rsidRPr="00B579E7">
            <w:rPr>
              <w:b/>
              <w:color w:val="0099FF"/>
              <w:sz w:val="22"/>
              <w:szCs w:val="22"/>
              <w:lang w:val="kk-KZ"/>
            </w:rPr>
            <w:t>ЦИФРОВОГО РАЗВИТИЯ</w:t>
          </w:r>
          <w:r>
            <w:rPr>
              <w:b/>
              <w:color w:val="0099FF"/>
              <w:lang w:val="kk-KZ"/>
            </w:rPr>
            <w:t xml:space="preserve"> </w:t>
          </w:r>
          <w:r w:rsidRPr="00B579E7">
            <w:rPr>
              <w:b/>
              <w:color w:val="0099FF"/>
              <w:sz w:val="22"/>
              <w:szCs w:val="22"/>
              <w:lang w:val="kk-KZ"/>
            </w:rPr>
            <w:t>РЕСПУБЛИКИ КАЗАХСТАН</w:t>
          </w:r>
          <w:r>
            <w:rPr>
              <w:b/>
              <w:color w:val="0099FF"/>
              <w:sz w:val="22"/>
              <w:szCs w:val="22"/>
              <w:lang w:val="kk-KZ"/>
            </w:rPr>
            <w:t>»</w:t>
          </w:r>
        </w:p>
        <w:p w:rsidR="00D373BD" w:rsidRDefault="00D373BD">
          <w:pPr>
            <w:spacing w:line="288" w:lineRule="auto"/>
            <w:jc w:val="center"/>
            <w:rPr>
              <w:b/>
              <w:color w:val="3A7298"/>
              <w:sz w:val="29"/>
              <w:szCs w:val="29"/>
              <w:lang w:val="kk-KZ"/>
            </w:rPr>
          </w:pPr>
        </w:p>
      </w:tc>
    </w:tr>
    <w:tr w:rsidR="00D373BD" w:rsidTr="0088019B">
      <w:trPr>
        <w:trHeight w:val="591"/>
      </w:trPr>
      <w:tc>
        <w:tcPr>
          <w:tcW w:w="4362" w:type="dxa"/>
          <w:shd w:val="clear" w:color="auto" w:fill="auto"/>
        </w:tcPr>
        <w:p w:rsidR="00D373BD" w:rsidRDefault="00D373BD">
          <w:pPr>
            <w:widowControl w:val="0"/>
            <w:ind w:right="459"/>
            <w:jc w:val="center"/>
            <w:rPr>
              <w:b/>
              <w:bCs/>
              <w:color w:val="3399FF"/>
              <w:sz w:val="22"/>
              <w:szCs w:val="22"/>
            </w:rPr>
          </w:pPr>
        </w:p>
        <w:p w:rsidR="00D373BD" w:rsidRDefault="00785E60">
          <w:pPr>
            <w:widowControl w:val="0"/>
            <w:ind w:right="459"/>
            <w:jc w:val="center"/>
            <w:rPr>
              <w:b/>
              <w:bCs/>
              <w:color w:val="3399FF"/>
              <w:sz w:val="22"/>
              <w:szCs w:val="22"/>
            </w:rPr>
          </w:pPr>
          <w:r w:rsidRPr="0087566C">
            <w:rPr>
              <w:b/>
              <w:bCs/>
              <w:color w:val="3399FF"/>
              <w:sz w:val="22"/>
              <w:szCs w:val="22"/>
            </w:rPr>
            <w:t>БҰЙРЫҚ</w:t>
          </w:r>
        </w:p>
      </w:tc>
      <w:tc>
        <w:tcPr>
          <w:tcW w:w="1739" w:type="dxa"/>
          <w:shd w:val="clear" w:color="auto" w:fill="auto"/>
        </w:tcPr>
        <w:p w:rsidR="00D373BD" w:rsidRDefault="00D373BD">
          <w:pPr>
            <w:jc w:val="center"/>
            <w:rPr>
              <w:sz w:val="22"/>
              <w:szCs w:val="22"/>
              <w:lang w:val="kk-KZ"/>
            </w:rPr>
          </w:pPr>
        </w:p>
      </w:tc>
      <w:tc>
        <w:tcPr>
          <w:tcW w:w="4678" w:type="dxa"/>
          <w:shd w:val="clear" w:color="auto" w:fill="auto"/>
        </w:tcPr>
        <w:p w:rsidR="00D373BD" w:rsidRDefault="00785E60">
          <w:pPr>
            <w:spacing w:line="288" w:lineRule="auto"/>
            <w:jc w:val="center"/>
            <w:rPr>
              <w:b/>
              <w:bCs/>
              <w:color w:val="3399FF"/>
              <w:sz w:val="22"/>
              <w:szCs w:val="22"/>
            </w:rPr>
          </w:pPr>
          <w:r>
            <w:rPr>
              <w:noProof/>
              <w:color w:val="3399FF"/>
              <w:sz w:val="22"/>
              <w:szCs w:val="22"/>
              <w:lang w:val="en-US" w:eastAsia="en-US"/>
            </w:rPr>
            <mc:AlternateContent>
              <mc:Choice Requires="wps">
                <w:drawing>
                  <wp:anchor distT="0" distB="0" distL="114300" distR="114300" simplePos="0" relativeHeight="251656704" behindDoc="0" locked="0" layoutInCell="1" hidden="0" allowOverlap="1">
                    <wp:simplePos x="0" y="0"/>
                    <wp:positionH relativeFrom="column">
                      <wp:posOffset>-3969385</wp:posOffset>
                    </wp:positionH>
                    <wp:positionV relativeFrom="page">
                      <wp:posOffset>69215</wp:posOffset>
                    </wp:positionV>
                    <wp:extent cx="6600825" cy="0"/>
                    <wp:effectExtent l="0" t="0" r="28575" b="19050"/>
                    <wp:wrapNone/>
                    <wp:docPr id="61" name="Line 26"/>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bwMode="auto">
                            <a:xfrm flipV="1">
                              <a:off x="0" y="0"/>
                              <a:ext cx="6600825" cy="0"/>
                            </a:xfrm>
                            <a:prstGeom prst="line">
                              <a:avLst/>
                            </a:prstGeom>
                            <a:noFill/>
                            <a:ln w="15875">
                              <a:solidFill>
                                <a:srgbClr val="3399FF"/>
                              </a:solidFill>
                              <a:round/>
                            </a:ln>
                          </wps:spPr>
                          <wps:bodyPr/>
                        </wps:wsp>
                      </a:graphicData>
                    </a:graphic>
                    <wp14:sizeRelH relativeFrom="page">
                      <wp14:pctWidth>0</wp14:pctWidth>
                    </wp14:sizeRelH>
                    <wp14:sizeRelV relativeFrom="page">
                      <wp14:pctHeight>0</wp14:pctHeight>
                    </wp14:sizeRelV>
                  </wp:anchor>
                </w:drawing>
              </mc:Choice>
              <mc:Fallback>
                <w:pict>
                  <v:line w14:anchorId="7E02BC91" id="Line 26" o:spid="_x0000_s1026" style="position:absolute;flip:y;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12.55pt,5.45pt" to="207.2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" strokecolor="#39f" strokeweight="1.25pt">
                    <o:lock v:ext="edit" aspectratio="t" shapetype="f"/>
                    <w10:wrap anchory="page"/>
                  </v:line>
                </w:pict>
              </mc:Fallback>
            </mc:AlternateContent>
          </w:r>
        </w:p>
        <w:p w:rsidR="00D373BD" w:rsidRDefault="00785E60">
          <w:pPr>
            <w:spacing w:line="288" w:lineRule="auto"/>
            <w:jc w:val="center"/>
            <w:rPr>
              <w:b/>
              <w:bCs/>
              <w:color w:val="3399FF"/>
              <w:lang w:val="kk-KZ"/>
            </w:rPr>
          </w:pPr>
          <w:r w:rsidRPr="0087566C">
            <w:rPr>
              <w:b/>
              <w:bCs/>
              <w:color w:val="3399FF"/>
              <w:sz w:val="22"/>
              <w:szCs w:val="22"/>
            </w:rPr>
            <w:t>ПРИКАЗ</w:t>
          </w:r>
        </w:p>
      </w:tc>
    </w:tr>
  </w:tbl>
  <w:p w:rsidR="00D373BD" w:rsidRDefault="00D373BD">
    <w:pPr>
      <w:pStyle w:val="a9"/>
      <w:rPr>
        <w:color w:val="3A7298"/>
        <w:sz w:val="22"/>
        <w:szCs w:val="22"/>
        <w:lang w:val="kk-KZ"/>
      </w:rPr>
    </w:pPr>
  </w:p>
  <w:p w:rsidR="00D373BD" w:rsidRDefault="00785E60">
    <w:pPr>
      <w:pStyle w:val="a9"/>
      <w:rPr>
        <w:color w:val="3A7298"/>
        <w:sz w:val="22"/>
        <w:szCs w:val="22"/>
      </w:rPr>
    </w:pPr>
    <w:r>
      <w:rPr>
        <w:b/>
        <w:color w:val="3399FF"/>
        <w:sz w:val="22"/>
        <w:szCs w:val="22"/>
        <w:lang w:val="kk-KZ"/>
      </w:rPr>
      <w:t>20</w:t>
    </w:r>
    <w:r>
      <w:rPr>
        <w:color w:val="3A7298"/>
        <w:sz w:val="22"/>
        <w:szCs w:val="22"/>
        <w:lang w:val="kk-KZ"/>
      </w:rPr>
      <w:t>___</w:t>
    </w:r>
    <w:r w:rsidRPr="0087566C">
      <w:rPr>
        <w:b/>
        <w:color w:val="3399FF"/>
        <w:sz w:val="22"/>
        <w:szCs w:val="22"/>
      </w:rPr>
      <w:t xml:space="preserve">   </w:t>
    </w:r>
    <w:r w:rsidRPr="0087566C">
      <w:rPr>
        <w:b/>
        <w:color w:val="3399FF"/>
        <w:sz w:val="22"/>
        <w:szCs w:val="22"/>
        <w:lang w:val="kk-KZ"/>
      </w:rPr>
      <w:t>жылғы  __________</w:t>
    </w:r>
    <w:r>
      <w:rPr>
        <w:b/>
        <w:color w:val="3399FF"/>
        <w:sz w:val="22"/>
        <w:szCs w:val="22"/>
        <w:lang w:val="kk-KZ"/>
      </w:rPr>
      <w:t xml:space="preserve">                 </w:t>
    </w:r>
    <w:bookmarkStart w:id="0" w:name="_GoBack"/>
    <w:bookmarkEnd w:id="0"/>
    <w:r>
      <w:rPr>
        <w:b/>
        <w:color w:val="3399FF"/>
        <w:sz w:val="22"/>
        <w:szCs w:val="22"/>
        <w:lang w:val="kk-KZ"/>
      </w:rPr>
      <w:t xml:space="preserve">                                                   </w:t>
    </w:r>
    <w:r w:rsidRPr="0087566C">
      <w:rPr>
        <w:b/>
        <w:bCs/>
        <w:color w:val="3399FF"/>
        <w:sz w:val="22"/>
        <w:szCs w:val="22"/>
      </w:rPr>
      <w:t>№  ____________________</w:t>
    </w:r>
  </w:p>
  <w:p w:rsidR="00D373BD" w:rsidRDefault="00D373BD">
    <w:pPr>
      <w:rPr>
        <w:color w:val="3A7234"/>
        <w:sz w:val="14"/>
        <w:szCs w:val="14"/>
        <w:lang w:val="kk-KZ"/>
      </w:rPr>
    </w:pPr>
  </w:p>
  <w:p w:rsidR="00D373BD" w:rsidRDefault="00D373BD">
    <w:pPr>
      <w:rPr>
        <w:color w:val="3A7234"/>
        <w:sz w:val="14"/>
        <w:szCs w:val="14"/>
        <w:lang w:val="kk-KZ"/>
      </w:rPr>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инистерство искусственного интеллекта и цифрового развития Республики Казахстан - Тюлеубаева  А.К."/>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77153"/>
    <w:multiLevelType w:val="hybridMultilevel"/>
    <w:tmpl w:val="BE0A03D6"/>
    <w:lvl w:ilvl="0" w:tplc="A9083FCA">
      <w:start w:val="40"/>
      <w:numFmt w:val="decimal"/>
      <w:lvlText w:val="%1)"/>
      <w:lvlJc w:val="left"/>
      <w:pPr>
        <w:tabs>
          <w:tab w:val="num" w:pos="1720"/>
        </w:tabs>
        <w:ind w:left="1720" w:hanging="1020"/>
      </w:pPr>
      <w:rPr>
        <w:rFonts w:hint="default"/>
      </w:rPr>
    </w:lvl>
    <w:lvl w:ilvl="1" w:tplc="7B62ED70">
      <w:start w:val="1"/>
      <w:numFmt w:val="lowerLetter"/>
      <w:lvlText w:val="%2."/>
      <w:lvlJc w:val="left"/>
      <w:pPr>
        <w:tabs>
          <w:tab w:val="num" w:pos="1780"/>
        </w:tabs>
        <w:ind w:left="1780" w:hanging="360"/>
      </w:pPr>
    </w:lvl>
    <w:lvl w:ilvl="2" w:tplc="AA50355E">
      <w:start w:val="1"/>
      <w:numFmt w:val="lowerRoman"/>
      <w:lvlText w:val="%3."/>
      <w:lvlJc w:val="right"/>
      <w:pPr>
        <w:tabs>
          <w:tab w:val="num" w:pos="2500"/>
        </w:tabs>
        <w:ind w:left="2500" w:hanging="180"/>
      </w:pPr>
    </w:lvl>
    <w:lvl w:ilvl="3" w:tplc="BD528CC4">
      <w:start w:val="1"/>
      <w:numFmt w:val="decimal"/>
      <w:lvlText w:val="%4."/>
      <w:lvlJc w:val="left"/>
      <w:pPr>
        <w:tabs>
          <w:tab w:val="num" w:pos="3220"/>
        </w:tabs>
        <w:ind w:left="3220" w:hanging="360"/>
      </w:pPr>
    </w:lvl>
    <w:lvl w:ilvl="4" w:tplc="B98E2E76">
      <w:start w:val="1"/>
      <w:numFmt w:val="lowerLetter"/>
      <w:lvlText w:val="%5."/>
      <w:lvlJc w:val="left"/>
      <w:pPr>
        <w:tabs>
          <w:tab w:val="num" w:pos="3940"/>
        </w:tabs>
        <w:ind w:left="3940" w:hanging="360"/>
      </w:pPr>
    </w:lvl>
    <w:lvl w:ilvl="5" w:tplc="AA389BCE">
      <w:start w:val="1"/>
      <w:numFmt w:val="lowerRoman"/>
      <w:lvlText w:val="%6."/>
      <w:lvlJc w:val="right"/>
      <w:pPr>
        <w:tabs>
          <w:tab w:val="num" w:pos="4660"/>
        </w:tabs>
        <w:ind w:left="4660" w:hanging="180"/>
      </w:pPr>
    </w:lvl>
    <w:lvl w:ilvl="6" w:tplc="BDAAA74A">
      <w:start w:val="1"/>
      <w:numFmt w:val="decimal"/>
      <w:lvlText w:val="%7."/>
      <w:lvlJc w:val="left"/>
      <w:pPr>
        <w:tabs>
          <w:tab w:val="num" w:pos="5380"/>
        </w:tabs>
        <w:ind w:left="5380" w:hanging="360"/>
      </w:pPr>
    </w:lvl>
    <w:lvl w:ilvl="7" w:tplc="2B2EC8B4">
      <w:start w:val="1"/>
      <w:numFmt w:val="lowerLetter"/>
      <w:lvlText w:val="%8."/>
      <w:lvlJc w:val="left"/>
      <w:pPr>
        <w:tabs>
          <w:tab w:val="num" w:pos="6100"/>
        </w:tabs>
        <w:ind w:left="6100" w:hanging="360"/>
      </w:pPr>
    </w:lvl>
    <w:lvl w:ilvl="8" w:tplc="4726079A">
      <w:start w:val="1"/>
      <w:numFmt w:val="lowerRoman"/>
      <w:lvlText w:val="%9."/>
      <w:lvlJc w:val="right"/>
      <w:pPr>
        <w:tabs>
          <w:tab w:val="num" w:pos="6820"/>
        </w:tabs>
        <w:ind w:left="6820" w:hanging="180"/>
      </w:pPr>
    </w:lvl>
  </w:abstractNum>
  <w:abstractNum w:abstractNumId="1" w15:restartNumberingAfterBreak="0">
    <w:nsid w:val="2A1C3EAF"/>
    <w:multiLevelType w:val="hybridMultilevel"/>
    <w:tmpl w:val="12F236CE"/>
    <w:lvl w:ilvl="0" w:tplc="C4D82992">
      <w:start w:val="1"/>
      <w:numFmt w:val="decimal"/>
      <w:lvlText w:val="%1."/>
      <w:lvlJc w:val="left"/>
      <w:pPr>
        <w:tabs>
          <w:tab w:val="num" w:pos="1669"/>
        </w:tabs>
        <w:ind w:left="1669" w:hanging="360"/>
      </w:pPr>
    </w:lvl>
    <w:lvl w:ilvl="1" w:tplc="3B64D996">
      <w:start w:val="1"/>
      <w:numFmt w:val="lowerLetter"/>
      <w:lvlText w:val="%2."/>
      <w:lvlJc w:val="left"/>
      <w:pPr>
        <w:tabs>
          <w:tab w:val="num" w:pos="2389"/>
        </w:tabs>
        <w:ind w:left="2389" w:hanging="360"/>
      </w:pPr>
    </w:lvl>
    <w:lvl w:ilvl="2" w:tplc="10F25F04">
      <w:start w:val="1"/>
      <w:numFmt w:val="lowerRoman"/>
      <w:lvlText w:val="%3."/>
      <w:lvlJc w:val="right"/>
      <w:pPr>
        <w:tabs>
          <w:tab w:val="num" w:pos="3109"/>
        </w:tabs>
        <w:ind w:left="3109" w:hanging="180"/>
      </w:pPr>
    </w:lvl>
    <w:lvl w:ilvl="3" w:tplc="741276C4">
      <w:start w:val="1"/>
      <w:numFmt w:val="decimal"/>
      <w:lvlText w:val="%4."/>
      <w:lvlJc w:val="left"/>
      <w:pPr>
        <w:tabs>
          <w:tab w:val="num" w:pos="3829"/>
        </w:tabs>
        <w:ind w:left="3829" w:hanging="360"/>
      </w:pPr>
    </w:lvl>
    <w:lvl w:ilvl="4" w:tplc="D960C5EA">
      <w:start w:val="1"/>
      <w:numFmt w:val="lowerLetter"/>
      <w:lvlText w:val="%5."/>
      <w:lvlJc w:val="left"/>
      <w:pPr>
        <w:tabs>
          <w:tab w:val="num" w:pos="4549"/>
        </w:tabs>
        <w:ind w:left="4549" w:hanging="360"/>
      </w:pPr>
    </w:lvl>
    <w:lvl w:ilvl="5" w:tplc="1BAE54E6">
      <w:start w:val="1"/>
      <w:numFmt w:val="lowerRoman"/>
      <w:lvlText w:val="%6."/>
      <w:lvlJc w:val="right"/>
      <w:pPr>
        <w:tabs>
          <w:tab w:val="num" w:pos="5269"/>
        </w:tabs>
        <w:ind w:left="5269" w:hanging="180"/>
      </w:pPr>
    </w:lvl>
    <w:lvl w:ilvl="6" w:tplc="874C021E">
      <w:start w:val="1"/>
      <w:numFmt w:val="decimal"/>
      <w:lvlText w:val="%7."/>
      <w:lvlJc w:val="left"/>
      <w:pPr>
        <w:tabs>
          <w:tab w:val="num" w:pos="5989"/>
        </w:tabs>
        <w:ind w:left="5989" w:hanging="360"/>
      </w:pPr>
    </w:lvl>
    <w:lvl w:ilvl="7" w:tplc="B41C3A38">
      <w:start w:val="1"/>
      <w:numFmt w:val="lowerLetter"/>
      <w:lvlText w:val="%8."/>
      <w:lvlJc w:val="left"/>
      <w:pPr>
        <w:tabs>
          <w:tab w:val="num" w:pos="6709"/>
        </w:tabs>
        <w:ind w:left="6709" w:hanging="360"/>
      </w:pPr>
    </w:lvl>
    <w:lvl w:ilvl="8" w:tplc="D1A6512A">
      <w:start w:val="1"/>
      <w:numFmt w:val="lowerRoman"/>
      <w:lvlText w:val="%9."/>
      <w:lvlJc w:val="right"/>
      <w:pPr>
        <w:tabs>
          <w:tab w:val="num" w:pos="7429"/>
        </w:tabs>
        <w:ind w:left="7429" w:hanging="180"/>
      </w:pPr>
    </w:lvl>
  </w:abstractNum>
  <w:abstractNum w:abstractNumId="2" w15:restartNumberingAfterBreak="0">
    <w:nsid w:val="2F7F49D6"/>
    <w:multiLevelType w:val="hybridMultilevel"/>
    <w:tmpl w:val="A828AB02"/>
    <w:lvl w:ilvl="0" w:tplc="07047562">
      <w:start w:val="1"/>
      <w:numFmt w:val="decimal"/>
      <w:lvlText w:val="%1)"/>
      <w:lvlJc w:val="left"/>
      <w:pPr>
        <w:ind w:left="1429" w:hanging="360"/>
      </w:pPr>
    </w:lvl>
    <w:lvl w:ilvl="1" w:tplc="AD1E07AA">
      <w:start w:val="1"/>
      <w:numFmt w:val="lowerLetter"/>
      <w:lvlText w:val="%2."/>
      <w:lvlJc w:val="left"/>
      <w:pPr>
        <w:ind w:left="2149" w:hanging="360"/>
      </w:pPr>
    </w:lvl>
    <w:lvl w:ilvl="2" w:tplc="4C84CD1C">
      <w:start w:val="1"/>
      <w:numFmt w:val="lowerRoman"/>
      <w:lvlText w:val="%3."/>
      <w:lvlJc w:val="right"/>
      <w:pPr>
        <w:ind w:left="2869" w:hanging="180"/>
      </w:pPr>
    </w:lvl>
    <w:lvl w:ilvl="3" w:tplc="3E7A1882">
      <w:start w:val="1"/>
      <w:numFmt w:val="decimal"/>
      <w:lvlText w:val="%4."/>
      <w:lvlJc w:val="left"/>
      <w:pPr>
        <w:ind w:left="3589" w:hanging="360"/>
      </w:pPr>
    </w:lvl>
    <w:lvl w:ilvl="4" w:tplc="7F545F8A">
      <w:start w:val="1"/>
      <w:numFmt w:val="lowerLetter"/>
      <w:lvlText w:val="%5."/>
      <w:lvlJc w:val="left"/>
      <w:pPr>
        <w:ind w:left="4309" w:hanging="360"/>
      </w:pPr>
    </w:lvl>
    <w:lvl w:ilvl="5" w:tplc="9C563362">
      <w:start w:val="1"/>
      <w:numFmt w:val="lowerRoman"/>
      <w:lvlText w:val="%6."/>
      <w:lvlJc w:val="right"/>
      <w:pPr>
        <w:ind w:left="5029" w:hanging="180"/>
      </w:pPr>
    </w:lvl>
    <w:lvl w:ilvl="6" w:tplc="8382880E">
      <w:start w:val="1"/>
      <w:numFmt w:val="decimal"/>
      <w:lvlText w:val="%7."/>
      <w:lvlJc w:val="left"/>
      <w:pPr>
        <w:ind w:left="5749" w:hanging="360"/>
      </w:pPr>
    </w:lvl>
    <w:lvl w:ilvl="7" w:tplc="2A2E6CB6">
      <w:start w:val="1"/>
      <w:numFmt w:val="lowerLetter"/>
      <w:lvlText w:val="%8."/>
      <w:lvlJc w:val="left"/>
      <w:pPr>
        <w:ind w:left="6469" w:hanging="360"/>
      </w:pPr>
    </w:lvl>
    <w:lvl w:ilvl="8" w:tplc="E4B8F046">
      <w:start w:val="1"/>
      <w:numFmt w:val="lowerRoman"/>
      <w:lvlText w:val="%9."/>
      <w:lvlJc w:val="right"/>
      <w:pPr>
        <w:ind w:left="7189" w:hanging="180"/>
      </w:pPr>
    </w:lvl>
  </w:abstractNum>
  <w:abstractNum w:abstractNumId="3" w15:restartNumberingAfterBreak="0">
    <w:nsid w:val="54367624"/>
    <w:multiLevelType w:val="hybridMultilevel"/>
    <w:tmpl w:val="46DA6618"/>
    <w:lvl w:ilvl="0" w:tplc="2ECEE30A">
      <w:start w:val="1"/>
      <w:numFmt w:val="decimal"/>
      <w:lvlText w:val="%1."/>
      <w:lvlJc w:val="left"/>
      <w:pPr>
        <w:ind w:left="1065" w:hanging="360"/>
      </w:pPr>
      <w:rPr>
        <w:rFonts w:hint="default"/>
      </w:rPr>
    </w:lvl>
    <w:lvl w:ilvl="1" w:tplc="812E32B4">
      <w:start w:val="1"/>
      <w:numFmt w:val="lowerLetter"/>
      <w:lvlText w:val="%2."/>
      <w:lvlJc w:val="left"/>
      <w:pPr>
        <w:ind w:left="1785" w:hanging="360"/>
      </w:pPr>
    </w:lvl>
    <w:lvl w:ilvl="2" w:tplc="769E06EC">
      <w:start w:val="1"/>
      <w:numFmt w:val="lowerRoman"/>
      <w:lvlText w:val="%3."/>
      <w:lvlJc w:val="right"/>
      <w:pPr>
        <w:ind w:left="2505" w:hanging="180"/>
      </w:pPr>
    </w:lvl>
    <w:lvl w:ilvl="3" w:tplc="F4E47988">
      <w:start w:val="1"/>
      <w:numFmt w:val="decimal"/>
      <w:lvlText w:val="%4."/>
      <w:lvlJc w:val="left"/>
      <w:pPr>
        <w:ind w:left="3225" w:hanging="360"/>
      </w:pPr>
    </w:lvl>
    <w:lvl w:ilvl="4" w:tplc="B1BE5F80">
      <w:start w:val="1"/>
      <w:numFmt w:val="lowerLetter"/>
      <w:lvlText w:val="%5."/>
      <w:lvlJc w:val="left"/>
      <w:pPr>
        <w:ind w:left="3945" w:hanging="360"/>
      </w:pPr>
    </w:lvl>
    <w:lvl w:ilvl="5" w:tplc="23B8B790">
      <w:start w:val="1"/>
      <w:numFmt w:val="lowerRoman"/>
      <w:lvlText w:val="%6."/>
      <w:lvlJc w:val="right"/>
      <w:pPr>
        <w:ind w:left="4665" w:hanging="180"/>
      </w:pPr>
    </w:lvl>
    <w:lvl w:ilvl="6" w:tplc="98161B52">
      <w:start w:val="1"/>
      <w:numFmt w:val="decimal"/>
      <w:lvlText w:val="%7."/>
      <w:lvlJc w:val="left"/>
      <w:pPr>
        <w:ind w:left="5385" w:hanging="360"/>
      </w:pPr>
    </w:lvl>
    <w:lvl w:ilvl="7" w:tplc="9740D640">
      <w:start w:val="1"/>
      <w:numFmt w:val="lowerLetter"/>
      <w:lvlText w:val="%8."/>
      <w:lvlJc w:val="left"/>
      <w:pPr>
        <w:ind w:left="6105" w:hanging="360"/>
      </w:pPr>
    </w:lvl>
    <w:lvl w:ilvl="8" w:tplc="E476400C">
      <w:start w:val="1"/>
      <w:numFmt w:val="lowerRoman"/>
      <w:lvlText w:val="%9."/>
      <w:lvlJc w:val="right"/>
      <w:pPr>
        <w:ind w:left="6825" w:hanging="180"/>
      </w:pPr>
    </w:lvl>
  </w:abstractNum>
  <w:abstractNum w:abstractNumId="4" w15:restartNumberingAfterBreak="0">
    <w:nsid w:val="70901238"/>
    <w:multiLevelType w:val="hybridMultilevel"/>
    <w:tmpl w:val="642ED278"/>
    <w:lvl w:ilvl="0" w:tplc="FE3E26E4">
      <w:start w:val="1"/>
      <w:numFmt w:val="decimal"/>
      <w:lvlText w:val="%1."/>
      <w:lvlJc w:val="left"/>
      <w:pPr>
        <w:ind w:left="1429" w:hanging="360"/>
      </w:pPr>
    </w:lvl>
    <w:lvl w:ilvl="1" w:tplc="5A503594">
      <w:start w:val="1"/>
      <w:numFmt w:val="lowerLetter"/>
      <w:lvlText w:val="%2."/>
      <w:lvlJc w:val="left"/>
      <w:pPr>
        <w:ind w:left="2149" w:hanging="360"/>
      </w:pPr>
    </w:lvl>
    <w:lvl w:ilvl="2" w:tplc="BFDCDABA">
      <w:start w:val="1"/>
      <w:numFmt w:val="lowerRoman"/>
      <w:lvlText w:val="%3."/>
      <w:lvlJc w:val="right"/>
      <w:pPr>
        <w:ind w:left="2869" w:hanging="180"/>
      </w:pPr>
    </w:lvl>
    <w:lvl w:ilvl="3" w:tplc="B260B9B4">
      <w:start w:val="1"/>
      <w:numFmt w:val="decimal"/>
      <w:lvlText w:val="%4."/>
      <w:lvlJc w:val="left"/>
      <w:pPr>
        <w:ind w:left="3589" w:hanging="360"/>
      </w:pPr>
    </w:lvl>
    <w:lvl w:ilvl="4" w:tplc="A1BAF534">
      <w:start w:val="1"/>
      <w:numFmt w:val="lowerLetter"/>
      <w:lvlText w:val="%5."/>
      <w:lvlJc w:val="left"/>
      <w:pPr>
        <w:ind w:left="4309" w:hanging="360"/>
      </w:pPr>
    </w:lvl>
    <w:lvl w:ilvl="5" w:tplc="821AB3C0">
      <w:start w:val="1"/>
      <w:numFmt w:val="lowerRoman"/>
      <w:lvlText w:val="%6."/>
      <w:lvlJc w:val="right"/>
      <w:pPr>
        <w:ind w:left="5029" w:hanging="180"/>
      </w:pPr>
    </w:lvl>
    <w:lvl w:ilvl="6" w:tplc="4F60660C">
      <w:start w:val="1"/>
      <w:numFmt w:val="decimal"/>
      <w:lvlText w:val="%7."/>
      <w:lvlJc w:val="left"/>
      <w:pPr>
        <w:ind w:left="5749" w:hanging="360"/>
      </w:pPr>
    </w:lvl>
    <w:lvl w:ilvl="7" w:tplc="5F440BD8">
      <w:start w:val="1"/>
      <w:numFmt w:val="lowerLetter"/>
      <w:lvlText w:val="%8."/>
      <w:lvlJc w:val="left"/>
      <w:pPr>
        <w:ind w:left="6469" w:hanging="360"/>
      </w:pPr>
    </w:lvl>
    <w:lvl w:ilvl="8" w:tplc="C2281A48">
      <w:start w:val="1"/>
      <w:numFmt w:val="lowerRoman"/>
      <w:lvlText w:val="%9."/>
      <w:lvlJc w:val="right"/>
      <w:pPr>
        <w:ind w:left="7189" w:hanging="180"/>
      </w:pPr>
    </w:lvl>
  </w:abstractNum>
  <w:abstractNum w:abstractNumId="5" w15:restartNumberingAfterBreak="0">
    <w:nsid w:val="74983936"/>
    <w:multiLevelType w:val="multilevel"/>
    <w:tmpl w:val="1FF6A0D2"/>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6" w15:restartNumberingAfterBreak="0">
    <w:nsid w:val="76184BCF"/>
    <w:multiLevelType w:val="multilevel"/>
    <w:tmpl w:val="28325ABA"/>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num w:numId="1">
    <w:abstractNumId w:val="6"/>
  </w:num>
  <w:num w:numId="2">
    <w:abstractNumId w:val="5"/>
  </w:num>
  <w:num w:numId="3">
    <w:abstractNumId w:val="0"/>
  </w:num>
  <w:num w:numId="4">
    <w:abstractNumId w:val="4"/>
  </w:num>
  <w:num w:numId="5">
    <w:abstractNumId w:val="3"/>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73BD"/>
    <w:rsid w:val="000A4A79"/>
    <w:rsid w:val="0013076B"/>
    <w:rsid w:val="00426096"/>
    <w:rsid w:val="00664223"/>
    <w:rsid w:val="00785E60"/>
    <w:rsid w:val="0079779C"/>
    <w:rsid w:val="00816646"/>
    <w:rsid w:val="00847D9F"/>
    <w:rsid w:val="008704BB"/>
    <w:rsid w:val="0088019B"/>
    <w:rsid w:val="00A03DC2"/>
    <w:rsid w:val="00AD64E3"/>
    <w:rsid w:val="00D373BD"/>
    <w:rsid w:val="00F17FF2"/>
    <w:rsid w:val="00F54898"/>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48CC24D7"/>
  <w15:docId w15:val="{C977F53E-3292-40F3-B21A-26D2A4B3C2DC}"/>
  <w:documentProtection w:edit="readOnly" w:enforcement="1" w:cryptProviderType="rsaFull" w:cryptAlgorithmClass="hash" w:cryptAlgorithmType="typeAny" w:cryptAlgorithmSid="4" w:cryptSpinCount="100000" w:hash="GZGv+O0pgNAZ2Q0dNFMRG52OQ+w=" w:salt="7OzIXI8aQrSCM9PFSxYKDg=="/>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0">
    <w:name w:val="Знак_0"/>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3">
    <w:name w:val="Body Text Indent"/>
    <w:basedOn w:val="a"/>
    <w:rsid w:val="00A47D62"/>
    <w:pPr>
      <w:overflowPunct/>
      <w:autoSpaceDE/>
      <w:autoSpaceDN/>
      <w:adjustRightInd/>
      <w:ind w:firstLine="1122"/>
      <w:jc w:val="both"/>
    </w:pPr>
    <w:rPr>
      <w:sz w:val="24"/>
      <w:szCs w:val="24"/>
      <w:lang w:val="kk-KZ"/>
    </w:rPr>
  </w:style>
  <w:style w:type="paragraph" w:styleId="a4">
    <w:name w:val="Title"/>
    <w:basedOn w:val="a"/>
    <w:qFormat/>
    <w:rsid w:val="00A47D62"/>
    <w:pPr>
      <w:overflowPunct/>
      <w:autoSpaceDE/>
      <w:autoSpaceDN/>
      <w:adjustRightInd/>
      <w:jc w:val="center"/>
    </w:pPr>
    <w:rPr>
      <w:sz w:val="28"/>
      <w:szCs w:val="24"/>
    </w:rPr>
  </w:style>
  <w:style w:type="paragraph" w:styleId="a5">
    <w:name w:val="Subtitle"/>
    <w:basedOn w:val="a"/>
    <w:link w:val="a6"/>
    <w:qFormat/>
    <w:rsid w:val="00A47D62"/>
    <w:pPr>
      <w:overflowPunct/>
      <w:autoSpaceDE/>
      <w:autoSpaceDN/>
      <w:adjustRightInd/>
      <w:ind w:firstLine="709"/>
      <w:jc w:val="both"/>
    </w:pPr>
    <w:rPr>
      <w:sz w:val="28"/>
      <w:szCs w:val="24"/>
    </w:rPr>
  </w:style>
  <w:style w:type="paragraph" w:styleId="a7">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6">
    <w:name w:val="Подзаголовок Знак"/>
    <w:link w:val="a5"/>
    <w:rsid w:val="00A47D62"/>
    <w:rPr>
      <w:sz w:val="28"/>
      <w:szCs w:val="24"/>
      <w:lang w:val="ru-RU" w:eastAsia="ru-RU" w:bidi="ar-SA"/>
    </w:rPr>
  </w:style>
  <w:style w:type="table" w:styleId="a8">
    <w:name w:val="Table Grid"/>
    <w:basedOn w:val="a1"/>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qFormat/>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10">
    <w:name w:val="Знак_1"/>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a">
    <w:name w:val="Hyperlink"/>
    <w:rsid w:val="0023374B"/>
    <w:rPr>
      <w:rFonts w:ascii="Times New Roman" w:hAnsi="Times New Roman" w:cs="Times New Roman" w:hint="default"/>
      <w:color w:val="333399"/>
      <w:u w:val="single"/>
    </w:rPr>
  </w:style>
  <w:style w:type="paragraph" w:customStyle="1" w:styleId="ab">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c">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d">
    <w:name w:val="Normal (Web)"/>
    <w:aliases w:val="Знак Знак,Знак4,Знак4 Знак Знак,Знак4 Знак Знак Знак Знак,Обычный (Web),Обычный (Web) Знак Знак Знак Знак,Обычный (Web) Знак Знак Знак Знак Знак Знак Знак Знак Знак,Обычный (веб) Знак1,Обычный (веб)1,Обычный (веб)1 Знак Знак Зн"/>
    <w:basedOn w:val="a"/>
    <w:link w:val="ae"/>
    <w:uiPriority w:val="99"/>
    <w:qFormat/>
    <w:rsid w:val="00364E0B"/>
    <w:pPr>
      <w:overflowPunct/>
      <w:autoSpaceDE/>
      <w:autoSpaceDN/>
      <w:adjustRightInd/>
      <w:spacing w:before="100" w:beforeAutospacing="1" w:after="100" w:afterAutospacing="1"/>
    </w:pPr>
    <w:rPr>
      <w:sz w:val="24"/>
      <w:szCs w:val="24"/>
    </w:rPr>
  </w:style>
  <w:style w:type="character" w:styleId="af">
    <w:name w:val="page number"/>
    <w:basedOn w:val="a0"/>
    <w:rsid w:val="00BE78CA"/>
  </w:style>
  <w:style w:type="character" w:styleId="af0">
    <w:name w:val="Strong"/>
    <w:qFormat/>
    <w:rsid w:val="007111E8"/>
    <w:rPr>
      <w:b/>
      <w:bCs/>
    </w:rPr>
  </w:style>
  <w:style w:type="paragraph" w:styleId="af1">
    <w:name w:val="footer"/>
    <w:basedOn w:val="a"/>
    <w:link w:val="af2"/>
    <w:qFormat/>
    <w:rsid w:val="004726FE"/>
    <w:pPr>
      <w:tabs>
        <w:tab w:val="center" w:pos="4677"/>
        <w:tab w:val="right" w:pos="9355"/>
      </w:tabs>
    </w:pPr>
  </w:style>
  <w:style w:type="character" w:customStyle="1" w:styleId="af2">
    <w:name w:val="Нижний колонтитул Знак"/>
    <w:basedOn w:val="a0"/>
    <w:link w:val="af1"/>
    <w:rsid w:val="004726FE"/>
  </w:style>
  <w:style w:type="paragraph" w:customStyle="1" w:styleId="21">
    <w:name w:val="Знак_2"/>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3">
    <w:name w:val="Знак_3"/>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3">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character" w:customStyle="1" w:styleId="ae">
    <w:name w:val="Обычный (веб) Знак"/>
    <w:aliases w:val="Знак Знак Знак1,Знак4 Знак,Знак4 Знак Знак Знак,Знак4 Знак Знак Знак Знак Знак,Обычный (Web) Знак,Обычный (Web) Знак Знак Знак Знак Знак,Обычный (Web) Знак Знак Знак Знак Знак Знак Знак Знак Знак Знак,Обычный (веб) Знак1 Знак"/>
    <w:link w:val="ad"/>
    <w:uiPriority w:val="99"/>
    <w:locked/>
    <w:rsid w:val="0007380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5023038">
      <w:marLeft w:val="0"/>
      <w:marRight w:val="0"/>
      <w:marTop w:val="0"/>
      <w:marBottom w:val="0"/>
      <w:divBdr>
        <w:top w:val="none" w:sz="0" w:space="0" w:color="auto"/>
        <w:left w:val="none" w:sz="0" w:space="0" w:color="auto"/>
        <w:bottom w:val="none" w:sz="0" w:space="0" w:color="auto"/>
        <w:right w:val="none" w:sz="0" w:space="0" w:color="auto"/>
      </w:divBdr>
    </w:div>
    <w:div w:id="785733947">
      <w:marLeft w:val="0"/>
      <w:marRight w:val="0"/>
      <w:marTop w:val="0"/>
      <w:marBottom w:val="0"/>
      <w:divBdr>
        <w:top w:val="none" w:sz="0" w:space="0" w:color="auto"/>
        <w:left w:val="none" w:sz="0" w:space="0" w:color="auto"/>
        <w:bottom w:val="none" w:sz="0" w:space="0" w:color="auto"/>
        <w:right w:val="none" w:sz="0" w:space="0" w:color="auto"/>
      </w:divBdr>
    </w:div>
    <w:div w:id="1302615760">
      <w:bodyDiv w:val="1"/>
      <w:marLeft w:val="0"/>
      <w:marRight w:val="0"/>
      <w:marTop w:val="0"/>
      <w:marBottom w:val="0"/>
      <w:divBdr>
        <w:top w:val="none" w:sz="0" w:space="0" w:color="auto"/>
        <w:left w:val="none" w:sz="0" w:space="0" w:color="auto"/>
        <w:bottom w:val="none" w:sz="0" w:space="0" w:color="auto"/>
        <w:right w:val="none" w:sz="0" w:space="0" w:color="auto"/>
      </w:divBdr>
    </w:div>
    <w:div w:id="1587616882">
      <w:marLeft w:val="0"/>
      <w:marRight w:val="0"/>
      <w:marTop w:val="0"/>
      <w:marBottom w:val="0"/>
      <w:divBdr>
        <w:top w:val="none" w:sz="0" w:space="0" w:color="auto"/>
        <w:left w:val="none" w:sz="0" w:space="0" w:color="auto"/>
        <w:bottom w:val="none" w:sz="0" w:space="0" w:color="auto"/>
        <w:right w:val="none" w:sz="0" w:space="0" w:color="auto"/>
      </w:divBdr>
    </w:div>
    <w:div w:id="1644888438">
      <w:marLeft w:val="0"/>
      <w:marRight w:val="0"/>
      <w:marTop w:val="0"/>
      <w:marBottom w:val="0"/>
      <w:divBdr>
        <w:top w:val="none" w:sz="0" w:space="0" w:color="auto"/>
        <w:left w:val="none" w:sz="0" w:space="0" w:color="auto"/>
        <w:bottom w:val="none" w:sz="0" w:space="0" w:color="auto"/>
        <w:right w:val="none" w:sz="0" w:space="0" w:color="auto"/>
      </w:divBdr>
    </w:div>
    <w:div w:id="1842575027">
      <w:marLeft w:val="0"/>
      <w:marRight w:val="0"/>
      <w:marTop w:val="0"/>
      <w:marBottom w:val="0"/>
      <w:divBdr>
        <w:top w:val="none" w:sz="0" w:space="0" w:color="auto"/>
        <w:left w:val="none" w:sz="0" w:space="0" w:color="auto"/>
        <w:bottom w:val="none" w:sz="0" w:space="0" w:color="auto"/>
        <w:right w:val="none" w:sz="0" w:space="0" w:color="auto"/>
      </w:divBdr>
    </w:div>
    <w:div w:id="207056976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959" Type="http://schemas.openxmlformats.org/officeDocument/2006/relationships/image" Target="media/image959.png"/><Relationship Id="rId997" Type="http://schemas.openxmlformats.org/officeDocument/2006/relationships/footer" Target="footer4.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Properties xmlns="http://schemas.openxmlformats.org/officeDocument/2006/extended-properties" xmlns:vt="http://schemas.openxmlformats.org/officeDocument/2006/docPropsVTypes">
  <Template>Normal</Template>
  <TotalTime>16</TotalTime>
  <Pages>3</Pages>
  <Words>395</Words>
  <Characters>2255</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2645</CharactersWithSpaces>
  <SharedDoc>false</SharedDoc>
  <HyperlinksChanged>false</HyperlinksChanged>
  <AppVersion>16.0000</AppVersion>
</Properties>
</file>

<file path=customXml/item2.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2018-09-21T12:01:00Z</dcterms:created>
  <dc:creator>user</dc:creator>
  <lastModifiedBy>HP</lastModifiedBy>
  <dcterms:modified xsi:type="dcterms:W3CDTF">2026-06-11T03:15:00Z</dcterms:modified>
  <revision>34</revision>
  <dc:title>ЌАЗАЌСТАН</dc:title>
</coreProperties>
</file>

<file path=customXml/itemProps1.xml><?xml version="1.0" encoding="utf-8"?>
<ds:datastoreItem xmlns:ds="http://schemas.openxmlformats.org/officeDocument/2006/customXml" ds:itemID="{66755AA6-6ECD-465D-B56C-BBD36F3C0C96}">
  <ds:schemaRefs>
    <ds:schemaRef ds:uri="http://schemas.openxmlformats.org/officeDocument/2006/extended-properties"/>
    <ds:schemaRef ds:uri="http://schemas.openxmlformats.org/officeDocument/2006/docPropsVTypes"/>
  </ds:schemaRefs>
</ds:datastoreItem>
</file>

<file path=customXml/itemProps2.xml><?xml version="1.0" encoding="utf-8"?>
<ds:datastoreItem xmlns:ds="http://schemas.openxmlformats.org/officeDocument/2006/customXml" ds:itemID="{9CA079C3-720C-4480-AB63-64ECA343BAC3}">
  <ds:schemaRefs>
    <ds:schemaRef ds:uri="http://schemas.openxmlformats.org/package/2006/metadata/core-properties"/>
    <ds:schemaRef ds:uri="http://purl.org/dc/elements/1.1/"/>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Pages>
  <Words>419</Words>
  <Characters>2392</Characters>
  <Application>Microsoft Office Word</Application>
  <DocSecurity>0</DocSecurity>
  <Lines>19</Lines>
  <Paragraphs>5</Paragraphs>
  <ScaleCrop>false</ScaleCrop>
  <Company>АО НИТ</Company>
  <LinksUpToDate>false</LinksUpToDate>
  <CharactersWithSpaces>2806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HP</cp:lastModifiedBy>
  <cp:revision>45</cp:revision>
  <dcterms:created xsi:type="dcterms:W3CDTF">2018-09-21T12:01:00Z</dcterms:created>
  <dcterms:modified xsi:type="dcterms:W3CDTF">2026-06-16T12:54:00Z</dcterms:modified>
</cp:coreProperties>
</file>