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1AF18" w14:textId="179A0212" w:rsidR="00B66C45" w:rsidRDefault="00B66C45" w:rsidP="00CB5C67">
      <w:pPr>
        <w:rPr>
          <w:rFonts w:ascii="Times New Roman" w:hAnsi="Times New Roman" w:cs="Times New Roman"/>
          <w:sz w:val="28"/>
          <w:szCs w:val="28"/>
        </w:rPr>
      </w:pPr>
      <w:r w:rsidRPr="00B66C45">
        <w:rPr>
          <w:rFonts w:ascii="Times New Roman" w:hAnsi="Times New Roman" w:cs="Times New Roman"/>
          <w:sz w:val="28"/>
          <w:szCs w:val="28"/>
        </w:rPr>
        <w:t>"</w:t>
      </w:r>
      <w:r w:rsidR="00A22CB8" w:rsidRPr="00A22CB8"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Тракторларды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өздігінен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жүретін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шассилер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механизмдерді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монтаждалған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жабдығы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тіркемелерді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тіркемелерін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өздігінен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жүретін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мелиорациялық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жол-құрылыс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машиналары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механизмдерін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жүріп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машиналарды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құжатын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телнұсқасын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нөмірлік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беру</w:t>
      </w:r>
      <w:r w:rsidRPr="00B66C4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B66C4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C4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B66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C4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B66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C45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B66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C4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66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C45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B66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C45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B66C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110C73" w14:textId="77777777" w:rsidR="002C695A" w:rsidRPr="002C695A" w:rsidRDefault="00CB5C67" w:rsidP="002C695A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тәсілдері</w:t>
      </w:r>
      <w:proofErr w:type="spellEnd"/>
      <w:r w:rsidRPr="00F23C3A">
        <w:rPr>
          <w:rFonts w:ascii="Times New Roman" w:hAnsi="Times New Roman" w:cs="Times New Roman"/>
          <w:sz w:val="28"/>
          <w:szCs w:val="28"/>
        </w:rPr>
        <w:t xml:space="preserve">: </w:t>
      </w:r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Жеке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тұлғалардың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бұдан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әрі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</w:t>
      </w:r>
    </w:p>
    <w:p w14:paraId="0E176448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өтініштерін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қабылдау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326EE317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1) 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үкіметтің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» www.egov.kz веб-порталы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портал);</w:t>
      </w:r>
    </w:p>
    <w:p w14:paraId="630AC763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кеңсесі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жүзеге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асырылады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2F901F98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», 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», 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», 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телнұсқасын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жаңа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қызметтердің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кіші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сондай-ақ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мәліметтерді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өзектендіру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түзету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кіші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мәліметтерді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өзектендіру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түзету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нәтижесін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беру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кеңсесі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жүзеге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асырылады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4718E30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Тракторлар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базасында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жасалған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шассилер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механизмдер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мелиоративтік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жол-құрылыс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механизмдері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сондай-ақ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жүріп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мүмкіндігі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жоғары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арнайы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кепілінің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ауыртпалықтардың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болмауы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ақпарат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беру»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кіші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сондай-ақ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ақпаратты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өзектендіру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түзету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кіші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ақпараттық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жүйеде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мәліметтерді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өзектендіру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түзету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нәтижесін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беру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кеңсесі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портал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жүзеге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асырылады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765AEF27" w14:textId="77777777" w:rsidR="002C695A" w:rsidRPr="002C695A" w:rsidRDefault="00F23C3A" w:rsidP="002C695A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23C3A">
        <w:t xml:space="preserve"> </w:t>
      </w:r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портал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1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жұмыс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күні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1995B45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кеңсесі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2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жұмыс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күні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7FF651E1" w14:textId="77777777" w:rsidR="002C695A" w:rsidRPr="002C695A" w:rsidRDefault="00CB5C67" w:rsidP="002C695A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көрсетілетін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алушыдан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талап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етілетін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құжаттар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мәліметтердің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тізбесі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23C3A">
        <w:rPr>
          <w:rFonts w:ascii="Times New Roman" w:hAnsi="Times New Roman" w:cs="Times New Roman"/>
          <w:sz w:val="28"/>
          <w:szCs w:val="28"/>
        </w:rPr>
        <w:t xml:space="preserve"> </w:t>
      </w:r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1.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берушінің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кеңсесіне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жүгінген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27B01C7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2A4131F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22277D3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сервисінен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5FFAA92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сервисінен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2E38FE2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4)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Қазақстан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615-бабының 3-тармағында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667-бабының 3-тармағының 8)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тармақшасында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баждар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алымдардың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бюджетке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төленгенін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B7B4A6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5)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Қазақстан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Экология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Кодекс) 386-бабына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бастапқы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өндірушілердің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импорттаушылардың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кеңейтілген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міндеттемелерді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23E32824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6)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мыналар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жатады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5C87C02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азаматтық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заңнама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жасалған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мәмілелер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куәліктер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мүлікті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мұраға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EE442AE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шешімінің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қаулысының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орындаушысының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органның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орындалуы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тиіс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іс-қимылдары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хабарламасының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берілген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атқару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парағы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5DF0039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ресімдеуден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өткенін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Еуразиялық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экономикалық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одақ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ЕАЭО)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елдерінен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декларация,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кіріс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ордері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міндеттеме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071883F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7)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бастапқы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528A8A7E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өндіруші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зауыттың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қозғалтқыштың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номиналды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қуатын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техника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/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техника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27EFEAB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сертификатының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декларацияның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жабдықтардың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қауіпсіздігі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одағының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регламентінің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(КО ТР 010/2011)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сәйкестікті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бағалау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отырып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декларация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өнім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бекіту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Еуразиялық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экономикалық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комиссия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Кеңесінің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2018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жылғы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16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қаңтардағы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№ 6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шешіміне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№ 6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шешім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3A0CAB13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8)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құралын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құрылымдық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бөлімшесіне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бөлу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беру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ұйымның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кәсіпкерлік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субъектілерін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мөрімен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бұйрығы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өкімі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130BD903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Қазақстан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өңірлерінен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тыс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жерлерден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жүзеге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асыру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48910B27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F65A07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түпнұсқасы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8C927F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жалға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беру,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қосалқы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жалдау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өтеусіз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пайдалану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лизинг,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қосалқы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лизинг,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сенімгерлік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жүргізу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қарыз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иелену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пайдалану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ал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әкелінген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‒ машина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учаскенің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аумақтың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иеленушінің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келісуі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80F97AE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4)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тыс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жерлерден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ресімдеуден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өткенін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(ЕАЭО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елдерінен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декларация,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кіріс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ордері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экспорттау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міндеттемесі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693AE3C5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1340FC8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ортақ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пайда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тоқтатылған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ортақ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құрамы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машина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иеленушінің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тұрғылықты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мекенжайы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машина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иеленушінің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ерік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білдіруі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машина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(бар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болса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3F2543A0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13A036E1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сервисінен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046622D8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анықтама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сервисінен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D53686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4)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615-бабының 3-тармағында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667-бабының 3-тармағының 8)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тармақшасында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баждар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алымдардың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бюджетке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төленгенін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63D9DAA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5)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мыналар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жатады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37A68705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азаматтық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заңнама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жасалған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мәмілелер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куәліктер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мүлікті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мұраға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0A96ADC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шешімінің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қаулысының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орындаушысының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органның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тиіс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іс-қимылдары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хабарламасының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берілген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атқару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парағы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19642E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агрегаттарды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жабдықтау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ауыстыру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арнайы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жабдықты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орнату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осындай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өзгерістер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салдарынан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0C92537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6497EB9E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сервисінен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3336F6DF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анықтама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сервисінен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EA9A71F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4)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615-бабының 3-тармағында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667-бабының 3-тармағының 8)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тармақшасында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баждар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алымдардың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бюджетке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төленгенін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2D7D2F7F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5)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Механикалық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құралдарының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жекелеген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тіркемелеріне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арналған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жарықты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шағылыстыратын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жабыны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.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» ҚР СТ 1176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Қазақстан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стандартының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стандарт)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келмеген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3693EFCE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есебінен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кәдеге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жаратудан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бас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тартудан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есептен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аумағынан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тыс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жерге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ауыстырудан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сондай-ақ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иеліктен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жөніндегі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мәміленің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алдындағы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әрекеттерді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):</w:t>
      </w:r>
    </w:p>
    <w:p w14:paraId="6463956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B67ECB5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сервисінен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3CF0B67E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анықтама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сервисінен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995D856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4)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мыналар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жатады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04994FE9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азаматтық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заңнама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жасалған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мәмілелер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куәліктер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мүлікті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мұраға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089B4A15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шешімінің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қаулысының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орындаушысының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органның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тиіс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іс-қимылдары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хабарламасының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берілген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атқару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парағы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4875B017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телнұсқасын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жаңа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65F13F7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31D9625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сервисінен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5115ED5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анықтама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сервисінен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13E4193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4)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615-бабының 3-тармағында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667-бабының 3-тармағының 8)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тармақшасында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баждар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алымдардың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бюджетке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төленгенін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C6675A0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кәдеге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жаратуға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жататын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есептен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тастау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есептен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61BB5111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6A21E020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1-нысан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30A01B7F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094B91E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33284E2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2-нысан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2C4B6A8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6442FC55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есептен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актісі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сынған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болмаған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өтініштерде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жоғалу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78D73EA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ақпаратты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өзектендіру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түзету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748BEE46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3740F0A3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мәліметтерді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өзектендіру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түзету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түпнұсқасы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515C64C5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болмаған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арналған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дайындаушы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зауыттың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техникасына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6092C550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кепілінің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ауыртпалықтардың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болмауы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ақпаратты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79A86F8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4DCC0D66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2.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Порталға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жүгінген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282ADD18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0F70AFC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цифрлық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қолтаңбасымен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ЭЦҚ)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нысанындағы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114E2E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Кодекстің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386-бабына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бастапқы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өндірушілердің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импорттаушылардың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кеңейтілген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міндеттемелерді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49527251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ЭҮТШ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615-бабының 3-тармағында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667-бабының 3-тармағының 8)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тармақшасында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баждар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алымдардың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бюджетке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төленгенін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AF86D8E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4)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көшірмелері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мыналар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жатады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278FE283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азаматтық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заңнама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ресімделген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мәмілелер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куәліктер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мүлікті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мұраға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5F1943B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шешiмiнiң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қаулының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орындаушысының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мемлекеттiк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органның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тиіс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іс-әрекеттерi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хабарламасының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көшiрмесi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атқару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парағы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2FD070B4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ресімдеуден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өткенін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(ЕАЭО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елдерінен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декларация,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кіріс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ордері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экспорттау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міндеттемесі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6A8077F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5)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бастапқы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5D881381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өндіруші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зауыттың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қозғалтқыштың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номиналды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қуатын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техника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/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48611999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сертификатының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декларацияның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(№ 6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шешімге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501FE556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6)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кәсіпкерлік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субъектілерін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мөрімен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құралын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құрылымдық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бөлімшесіне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не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бөлу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беру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бұйрығының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өкімінің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2ADFD83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Қазақстан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облыстарынан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тыс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жерлерден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жүзеге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асыру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17E392A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ЭЦҚ-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нысанындағы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107E31D8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түпнұсқасы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нәтижесін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ұсынылады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544AD3C7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жалға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беру,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қосалқы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жалдау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өтеусіз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пайдалану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лизинг,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қосалқы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лизинг,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сенімді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жүргізу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қарыз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иелену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пайдалану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көшірмелері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ал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әкелінген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‒ машина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учаскенің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аумақтың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келісімі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5AB6EDB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4)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тыс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жерден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‒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ресімдеуден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өткенін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көшірмелері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(ЕАЭО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елдерінен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декларация,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кедендік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кіріс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ордері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экспорттау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міндеттемесі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2CC8A12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27DBF81E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ортақ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пайда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тоқтатылған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ортақ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құрамы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машина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иеленушінің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тұрғылықты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мекенжайы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машина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иеленушінің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ерік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білдіруі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машина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адамның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әкесінің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(бар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болса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3CCA564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ЭЦҚ-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нысанындағы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395D21F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ЭҮТШ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615-бабының 3-тармағында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667-бабының 3-тармағының 8)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тармақшасында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баждар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алымдардың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бюджетке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төленгенін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44ED96D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көшірмелері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мыналар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жатады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69C17FB6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азаматтық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заңнама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ресімделген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мәмілелер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куәліктер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мүлікті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мұраға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3F4D6ABE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шешiмiнiң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қаулысының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орындаушысының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мемлекеттiк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органның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тиіс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іс-әрекеттерi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хабарламасының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көшiрмесi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атқару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парағы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1804DE0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жабдықтау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агрегаттарды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ауыстыру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арнайы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жабдықты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орнату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осыған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ұқсас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өзгерістерге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байланысты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типі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0DC5A42F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2384E0D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 xml:space="preserve">2) ЭҮТШ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615-бабының 3-тармағында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667-бабының 3-тармағының 8)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тармақшасында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баждар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алымдардың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бюджетке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төленгенін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51744A7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стандарттың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келмеген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нәтижесін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ұсынылады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18B1A54B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есептен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кәдеге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жаратудан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бас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тартудан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есептен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аумағынан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тыс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жерге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ауыстырудан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сондай-ақ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иеліктен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жөніндегі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мәміленің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алдындағы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әрекеттерді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):</w:t>
      </w:r>
    </w:p>
    <w:p w14:paraId="721EF400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ЭЦҚ-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нысанындағы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2883A853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көшірмелері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5DDD4999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азаматтық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заңнаманың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жасалған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келісімдер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мәмілелер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анықтамалар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мүлікті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мұраға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0D5D5D6F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шешiмiнiң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қаулының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орындаушысының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орындауға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жататын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мемлекеттiк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органның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әрекеттерi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хабарламасының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көшiрмесi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берiлген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атқару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парағы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1D61F8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телнұсқасын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жаңа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белгіні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1E852EDB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ЭЦҚ-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нысанындағы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66337B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ЭҮТШ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қоспағанда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кодексінің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615-бабының 3-тармағында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667-бабының 3-тармағының 8)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тармақшасында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баждар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алымдардың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бюджетке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төленгенін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575E1FA1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кәдеге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жаратуға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жарамсыз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деп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тану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есептен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жататын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есебінен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50F058E6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2F8F6199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1-нысан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ЭЦҚ-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нысанындағы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2A9FEF98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нәтижесін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жүгінген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54B758D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18D8C41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2-нысан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ЭЦҚ-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нысанындағы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4EE69957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нөмірлік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нәтижесін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жүгінген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7F957E49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есептен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актінің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тiркеу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кәдеге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жарату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мемлекеттiк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белгiлерi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болмаған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мәлімдемелерде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жоғалу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уақыты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251AB500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ақпаратты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өзектендіру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түзету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0C9E8BDB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ЭЦҚ-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нысанындағы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396815A5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мәліметтерді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өзектендіру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түзету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түпнұсқасы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нәтижесін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беріледі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));</w:t>
      </w:r>
    </w:p>
    <w:p w14:paraId="6913208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болмаған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–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дайындаушы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зауыттың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шаруашылығы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техникасына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арналған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техниканың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көшірмесі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);</w:t>
      </w:r>
    </w:p>
    <w:p w14:paraId="1DD49140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кепілдің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ауыртпалықтардың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болмауы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ақпаратты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7ED4F76C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тізбесіне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қосымшаға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1, 2-нысандар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бойынша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ЭЦҚ-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нысанындағы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өтініш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4B24ECC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Жеке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қайта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дара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кәсіпкерді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дара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кәсіпкер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ретінде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басталғаны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сондай-ақ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тіркегені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бюджетке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алымдар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алымдарды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мәліметтерді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ЭҮТШ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төлем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жасалған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пунктінің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қызметкері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үкіметтің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шлюзі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тиісті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ақпараттық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жүйелерден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629BB880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машина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техника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мәліметтерді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пунктінің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қызметкері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құралдарының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паспорттары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құралдары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шассилерінің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паспорттары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өздігінен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да техника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паспорттары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жүйесінен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0B01E12B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Тиісті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ақпараттық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жүйелерден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сұратуға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жол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берілмейді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6227D9D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Меншiк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иесiнiң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иеленушiнiң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атынан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өкiлдер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тiркеу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iс-әрекеттерiн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жүзеге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асырған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көрсетiлетiн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қызметтi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берушiге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тармақта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белгiленген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меншiк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иесiнiң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иеленушiнiң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мүдделерiн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бiлдiру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жөнiндегi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өкiлеттiгiн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ұсынылады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2DDD78FB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Бұрын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Қазақстан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Республикасында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автокөлік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тіркелуі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тиіс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берушіге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тармақта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құжаттардан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алдыңғы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ұсынылады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алайда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ұсынылмауы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жүргізуден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бас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тартуға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табылмайды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24770788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алғанда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іс-шараларын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жүргізу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табылмайтын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растайтын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ұсынылады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:</w:t>
      </w:r>
    </w:p>
    <w:p w14:paraId="0568B7CA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жалға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қосалқы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жалдау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лизинг,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қосалқы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лизинг,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кепілдік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қабылдау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актісі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1D5F6985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бірінші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басшысы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машина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тиісті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әрекетін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жасауға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иесінің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жазбаша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келісімі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705FE270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әрекеттері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жүргізілетін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машина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ортақ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меншікте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болса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құжаттарында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барлық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атынан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беріледі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. Жеке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ортақ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мүлкін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иеліктен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шығарудың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нотариалды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куәландырылған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мәміле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табылады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297EDBB3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14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толмаған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кәмелетке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толмаған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азаматтар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табылатын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атынан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әрекеттерін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өкілдер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қағаз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куәлікті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отырып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жүзеге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асырады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02BF22FF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Меншік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иелері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14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жастан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18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жасқа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дейінгі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табылатын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жағдайларда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тіркеу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әрекеттерін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адамдар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өкілдерінің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жазбаша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келісімімен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электрондық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қағаз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жеткізгіштегі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куәлікті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отырып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жүзеге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асырады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79AE3041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Машиналарды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аукциондар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сауда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биржалары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арқылы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сатып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жағдайда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: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аукционның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хаттамасы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уәкілетті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тұлғалардың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қолдары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қойылған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сатып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-сату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шарты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ұсынылады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383BE69F" w14:textId="2A7E207B" w:rsidR="00365B78" w:rsidRDefault="00365B78" w:rsidP="002C695A">
      <w:pPr>
        <w:rPr>
          <w:rFonts w:ascii="Times New Roman" w:hAnsi="Times New Roman" w:cs="Times New Roman"/>
          <w:sz w:val="28"/>
          <w:szCs w:val="28"/>
        </w:rPr>
      </w:pPr>
      <w:r w:rsidRPr="00365B78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65B78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365B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5B78">
        <w:rPr>
          <w:rFonts w:ascii="Times New Roman" w:hAnsi="Times New Roman" w:cs="Times New Roman"/>
          <w:sz w:val="28"/>
          <w:szCs w:val="28"/>
        </w:rPr>
        <w:t>шлюзі</w:t>
      </w:r>
      <w:proofErr w:type="spellEnd"/>
      <w:r w:rsidRPr="00365B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5B78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65B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5B78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65B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5B78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365B78">
        <w:rPr>
          <w:rFonts w:ascii="Times New Roman" w:hAnsi="Times New Roman" w:cs="Times New Roman"/>
          <w:sz w:val="28"/>
          <w:szCs w:val="28"/>
        </w:rPr>
        <w:t>.</w:t>
      </w:r>
    </w:p>
    <w:p w14:paraId="6B2DBF03" w14:textId="77777777" w:rsidR="002C695A" w:rsidRDefault="00D077A6" w:rsidP="00365B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077A6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D077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77A6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D077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77A6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D077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77A6">
        <w:rPr>
          <w:rFonts w:ascii="Times New Roman" w:hAnsi="Times New Roman" w:cs="Times New Roman"/>
          <w:b/>
          <w:bCs/>
          <w:sz w:val="28"/>
          <w:szCs w:val="28"/>
        </w:rPr>
        <w:t>нәтижесі</w:t>
      </w:r>
      <w:proofErr w:type="spellEnd"/>
      <w:r w:rsidRPr="00D077A6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Машиналар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құжатын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телнұсқасын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нөмірлік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белгісін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нөмірлік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) беру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машиналарды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есептен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құжатындағы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машинаны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жүйедегі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өзектендіру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тракторлар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өздiгiнен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жүретiн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шассилер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механизмдердің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өздiгiнен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жүретiн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мелиоративтік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жол-құрылыс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машиналары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механизмдерiнің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жүріп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машиналардың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кепілінің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ауыртпалықтардың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үзінді-көшірме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95A" w:rsidRPr="002C695A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="002C695A" w:rsidRPr="002C695A">
        <w:rPr>
          <w:rFonts w:ascii="Times New Roman" w:hAnsi="Times New Roman" w:cs="Times New Roman"/>
          <w:sz w:val="28"/>
          <w:szCs w:val="28"/>
        </w:rPr>
        <w:t>.</w:t>
      </w:r>
    </w:p>
    <w:p w14:paraId="5460D14B" w14:textId="77777777" w:rsidR="002C695A" w:rsidRPr="002C695A" w:rsidRDefault="00B66C45" w:rsidP="002C695A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B66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көрсетуден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бас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тарту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Республикасының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заңдарында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белгіленген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негіздер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1)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ұсынған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құжаттардың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оларда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қамтылған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деректердің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мәліметтердің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дұрыс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еместігінің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анықталуы</w:t>
      </w:r>
      <w:proofErr w:type="spellEnd"/>
      <w:r w:rsidR="002C695A"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214A1F49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 xml:space="preserve">2)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қажетті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материалдардың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объектілердің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деректер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мен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мәліметтердің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осы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Қағидаларда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талаптарға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келмеуі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339F02B8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3)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қатысты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белгілі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бір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ететін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қызметке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немесе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жекелеген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түрлеріне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тыйым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салу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күшіне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шешімінің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(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үкімінің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76382674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4)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қатысты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күшіне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енген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сот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шешімінің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,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негізінде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алуға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байланысты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арнайы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құқығынан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айрылған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;</w:t>
      </w:r>
    </w:p>
    <w:p w14:paraId="632839A2" w14:textId="77777777" w:rsidR="002C695A" w:rsidRPr="002C695A" w:rsidRDefault="002C695A" w:rsidP="002C69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5)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қызметті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алушының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мемлекеттік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қызмет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көрсету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үшін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талап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етілетін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, «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Дербес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деректер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және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оларды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қорғау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туралы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»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Қазақстан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Республикасы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Заңының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8-бабына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сәйкес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берілетін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қолжетімділігі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шектеулі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дербес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деректерге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қол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жеткізуге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келісімінің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 </w:t>
      </w:r>
      <w:proofErr w:type="spellStart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болмауы</w:t>
      </w:r>
      <w:proofErr w:type="spellEnd"/>
      <w:r w:rsidRPr="002C695A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.</w:t>
      </w:r>
    </w:p>
    <w:p w14:paraId="72F7BBF1" w14:textId="1937E1AF" w:rsidR="00F173BF" w:rsidRPr="002C695A" w:rsidRDefault="00F173BF" w:rsidP="002C695A">
      <w:pPr>
        <w:rPr>
          <w:rFonts w:ascii="Times New Roman" w:hAnsi="Times New Roman" w:cs="Times New Roman"/>
          <w:sz w:val="28"/>
          <w:szCs w:val="28"/>
          <w:lang w:val="ru-KZ"/>
        </w:rPr>
      </w:pPr>
      <w:bookmarkStart w:id="0" w:name="_GoBack"/>
      <w:bookmarkEnd w:id="0"/>
    </w:p>
    <w:sectPr w:rsidR="00F173BF" w:rsidRPr="002C6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3BF"/>
    <w:rsid w:val="001A5DF7"/>
    <w:rsid w:val="00295330"/>
    <w:rsid w:val="002C695A"/>
    <w:rsid w:val="003130D5"/>
    <w:rsid w:val="00365B78"/>
    <w:rsid w:val="003A41C7"/>
    <w:rsid w:val="00A22CB8"/>
    <w:rsid w:val="00B66C45"/>
    <w:rsid w:val="00CB5C67"/>
    <w:rsid w:val="00D077A6"/>
    <w:rsid w:val="00EA76C6"/>
    <w:rsid w:val="00F173BF"/>
    <w:rsid w:val="00F2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51724"/>
  <w15:chartTrackingRefBased/>
  <w15:docId w15:val="{C25BE0E4-8FF5-48D7-9D1A-C92E92B3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5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3648</Words>
  <Characters>20798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2024-11-01T07:00:00Z</dcterms:created>
  <dcterms:modified xsi:type="dcterms:W3CDTF">2026-09-09T06:22:00Z</dcterms:modified>
</cp:coreProperties>
</file>