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1E6" w:rsidRPr="001B3C66" w:rsidRDefault="00A64B77" w:rsidP="00D44BC5">
      <w:pPr>
        <w:spacing w:after="0"/>
        <w:jc w:val="both"/>
        <w:rPr>
          <w:color w:val="000000"/>
          <w:sz w:val="28"/>
          <w:lang w:val="ru-RU"/>
        </w:rPr>
      </w:pPr>
      <w:r w:rsidRPr="001B3C66">
        <w:rPr>
          <w:color w:val="000000"/>
          <w:sz w:val="28"/>
          <w:lang w:val="ru-RU"/>
        </w:rPr>
        <w:t>1.</w:t>
      </w:r>
      <w:r w:rsidR="00D361E6" w:rsidRPr="001B3C66">
        <w:rPr>
          <w:color w:val="000000"/>
          <w:sz w:val="28"/>
          <w:lang w:val="ru-RU"/>
        </w:rPr>
        <w:t>Тергеп –</w:t>
      </w:r>
      <w:proofErr w:type="spellStart"/>
      <w:r w:rsidR="00D361E6" w:rsidRPr="001B3C66">
        <w:rPr>
          <w:color w:val="000000"/>
          <w:sz w:val="28"/>
          <w:lang w:val="ru-RU"/>
        </w:rPr>
        <w:t>тексеру</w:t>
      </w:r>
      <w:proofErr w:type="spellEnd"/>
      <w:r w:rsidR="00D361E6" w:rsidRPr="001B3C66">
        <w:rPr>
          <w:color w:val="000000"/>
          <w:sz w:val="28"/>
          <w:lang w:val="ru-RU"/>
        </w:rPr>
        <w:t xml:space="preserve"> </w:t>
      </w:r>
      <w:proofErr w:type="spellStart"/>
      <w:r w:rsidR="00D361E6" w:rsidRPr="001B3C66">
        <w:rPr>
          <w:color w:val="000000"/>
          <w:sz w:val="28"/>
          <w:lang w:val="ru-RU"/>
        </w:rPr>
        <w:t>негізі</w:t>
      </w:r>
      <w:proofErr w:type="spellEnd"/>
      <w:r w:rsidR="00D361E6" w:rsidRPr="001B3C66">
        <w:rPr>
          <w:color w:val="000000"/>
          <w:sz w:val="28"/>
          <w:lang w:val="ru-RU"/>
        </w:rPr>
        <w:t>:</w:t>
      </w:r>
    </w:p>
    <w:p w:rsidR="00DB440B" w:rsidRPr="00601CF0" w:rsidRDefault="00D44BC5" w:rsidP="00DB440B">
      <w:pPr>
        <w:spacing w:after="0"/>
        <w:jc w:val="both"/>
        <w:rPr>
          <w:sz w:val="28"/>
          <w:u w:val="single"/>
          <w:lang w:val="ru-RU"/>
        </w:rPr>
      </w:pPr>
      <w:r w:rsidRPr="00D361E6">
        <w:rPr>
          <w:color w:val="000000"/>
          <w:sz w:val="28"/>
          <w:u w:val="single"/>
          <w:lang w:val="ru-RU"/>
        </w:rPr>
        <w:t>"</w:t>
      </w:r>
      <w:proofErr w:type="spellStart"/>
      <w:r w:rsidRPr="00D361E6">
        <w:rPr>
          <w:color w:val="000000"/>
          <w:sz w:val="28"/>
          <w:u w:val="single"/>
          <w:lang w:val="ru-RU"/>
        </w:rPr>
        <w:t>Халық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денсаулығы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және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сақтау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жүйесі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туралы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" </w:t>
      </w:r>
      <w:proofErr w:type="spellStart"/>
      <w:r w:rsidRPr="00D361E6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D361E6">
        <w:rPr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43-бабы, </w:t>
      </w:r>
      <w:proofErr w:type="spellStart"/>
      <w:r w:rsidRPr="00D361E6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Кәсіпкерлік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144-3 бабы </w:t>
      </w:r>
      <w:proofErr w:type="spellStart"/>
      <w:r w:rsidRPr="00D361E6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 </w:t>
      </w:r>
      <w:r w:rsidRPr="00D361E6">
        <w:rPr>
          <w:rFonts w:eastAsia="Calibri"/>
          <w:sz w:val="28"/>
          <w:szCs w:val="28"/>
          <w:u w:val="single"/>
          <w:lang w:val="kk-KZ"/>
        </w:rPr>
        <w:t>КР ДСМ, 25.06.2024, №46 «Халықтың санитариялық-эпидемиологиялық</w:t>
      </w:r>
      <w:r w:rsidRPr="0091755A">
        <w:rPr>
          <w:rFonts w:eastAsia="Calibri"/>
          <w:sz w:val="28"/>
          <w:szCs w:val="28"/>
          <w:u w:val="single"/>
          <w:lang w:val="kk-KZ"/>
        </w:rPr>
        <w:t xml:space="preserve"> саламаттылығы саласында бақылау мақсатында сатып алуды жүзеге асыру қағидаларын бекіту туралы»</w:t>
      </w:r>
      <w:r>
        <w:rPr>
          <w:rFonts w:eastAsia="Calibri"/>
          <w:sz w:val="28"/>
          <w:szCs w:val="28"/>
          <w:u w:val="single"/>
          <w:lang w:val="kk-KZ"/>
        </w:rPr>
        <w:t xml:space="preserve">  </w:t>
      </w:r>
      <w:r w:rsidRPr="0091755A">
        <w:rPr>
          <w:rFonts w:eastAsia="Calibri"/>
          <w:sz w:val="28"/>
          <w:szCs w:val="28"/>
          <w:u w:val="single"/>
          <w:lang w:val="kk-KZ"/>
        </w:rPr>
        <w:t>бұйрығы</w:t>
      </w:r>
      <w:r>
        <w:rPr>
          <w:rFonts w:eastAsia="Calibri"/>
          <w:sz w:val="28"/>
          <w:szCs w:val="28"/>
          <w:u w:val="single"/>
          <w:lang w:val="kk-KZ"/>
        </w:rPr>
        <w:t>на</w:t>
      </w:r>
      <w:r>
        <w:rPr>
          <w:u w:val="single"/>
          <w:lang w:val="ru-RU"/>
        </w:rPr>
        <w:t xml:space="preserve"> </w:t>
      </w:r>
      <w:proofErr w:type="spellStart"/>
      <w:r w:rsidRPr="00D44BC5">
        <w:rPr>
          <w:sz w:val="28"/>
          <w:szCs w:val="28"/>
          <w:u w:val="single"/>
          <w:lang w:val="ru-RU"/>
        </w:rPr>
        <w:t>сәйкес</w:t>
      </w:r>
      <w:proofErr w:type="spellEnd"/>
      <w:r w:rsidRPr="00D44BC5">
        <w:rPr>
          <w:sz w:val="28"/>
          <w:szCs w:val="28"/>
          <w:u w:val="single"/>
          <w:lang w:val="ru-RU"/>
        </w:rPr>
        <w:t xml:space="preserve"> </w:t>
      </w:r>
      <w:r w:rsidR="00C26134" w:rsidRPr="003E106D">
        <w:rPr>
          <w:sz w:val="28"/>
          <w:u w:val="single"/>
          <w:lang w:val="ru-RU"/>
        </w:rPr>
        <w:t>202</w:t>
      </w:r>
      <w:r w:rsidR="007524AB" w:rsidRPr="003E106D">
        <w:rPr>
          <w:sz w:val="28"/>
          <w:u w:val="single"/>
          <w:lang w:val="ru-RU"/>
        </w:rPr>
        <w:t>6</w:t>
      </w:r>
      <w:r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жылдың</w:t>
      </w:r>
      <w:proofErr w:type="spellEnd"/>
      <w:r w:rsidR="00A64B77" w:rsidRPr="003E106D">
        <w:rPr>
          <w:sz w:val="28"/>
          <w:u w:val="single"/>
          <w:lang w:val="ru-RU"/>
        </w:rPr>
        <w:t xml:space="preserve">  </w:t>
      </w:r>
      <w:proofErr w:type="spellStart"/>
      <w:r w:rsidR="00C83150">
        <w:rPr>
          <w:sz w:val="28"/>
          <w:u w:val="single"/>
          <w:lang w:val="ru-RU"/>
        </w:rPr>
        <w:t>шілде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айында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жүргізілген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бақылау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мақсатында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өнімдерді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сатып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алу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r w:rsidR="00A6720D"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нәтижесі</w:t>
      </w:r>
      <w:proofErr w:type="spellEnd"/>
      <w:r w:rsidR="00A64B77"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туралы</w:t>
      </w:r>
      <w:proofErr w:type="spellEnd"/>
      <w:r w:rsidR="00A64B77" w:rsidRPr="003E106D">
        <w:rPr>
          <w:sz w:val="28"/>
          <w:u w:val="single"/>
          <w:lang w:val="ru-RU"/>
        </w:rPr>
        <w:t xml:space="preserve"> </w:t>
      </w:r>
      <w:r w:rsidR="00C83150">
        <w:rPr>
          <w:sz w:val="28"/>
          <w:u w:val="single"/>
          <w:lang w:val="ru-RU"/>
        </w:rPr>
        <w:t>07</w:t>
      </w:r>
      <w:r w:rsidR="007524AB" w:rsidRPr="00CB4D96">
        <w:rPr>
          <w:color w:val="000000" w:themeColor="text1"/>
          <w:sz w:val="28"/>
          <w:u w:val="single"/>
          <w:lang w:val="ru-RU"/>
        </w:rPr>
        <w:t>.0</w:t>
      </w:r>
      <w:r w:rsidR="00C83150">
        <w:rPr>
          <w:color w:val="000000" w:themeColor="text1"/>
          <w:sz w:val="28"/>
          <w:u w:val="single"/>
          <w:lang w:val="ru-RU"/>
        </w:rPr>
        <w:t>8</w:t>
      </w:r>
      <w:r w:rsidR="00D361E6" w:rsidRPr="00CB4D96">
        <w:rPr>
          <w:color w:val="000000" w:themeColor="text1"/>
          <w:sz w:val="28"/>
          <w:u w:val="single"/>
          <w:lang w:val="ru-RU"/>
        </w:rPr>
        <w:t>.202</w:t>
      </w:r>
      <w:r w:rsidR="007524AB" w:rsidRPr="00CB4D96">
        <w:rPr>
          <w:color w:val="000000" w:themeColor="text1"/>
          <w:sz w:val="28"/>
          <w:u w:val="single"/>
          <w:lang w:val="ru-RU"/>
        </w:rPr>
        <w:t>6</w:t>
      </w:r>
      <w:r w:rsidR="00D361E6" w:rsidRPr="00CB4D96">
        <w:rPr>
          <w:color w:val="000000" w:themeColor="text1"/>
          <w:sz w:val="28"/>
          <w:u w:val="single"/>
          <w:lang w:val="ru-RU"/>
        </w:rPr>
        <w:t xml:space="preserve"> </w:t>
      </w:r>
      <w:proofErr w:type="spellStart"/>
      <w:r w:rsidR="00D361E6" w:rsidRPr="00CB4D96">
        <w:rPr>
          <w:color w:val="000000" w:themeColor="text1"/>
          <w:sz w:val="28"/>
          <w:u w:val="single"/>
          <w:lang w:val="ru-RU"/>
        </w:rPr>
        <w:t>жылғы</w:t>
      </w:r>
      <w:proofErr w:type="spellEnd"/>
      <w:r w:rsidR="00D361E6" w:rsidRPr="00CB4D96">
        <w:rPr>
          <w:color w:val="000000" w:themeColor="text1"/>
          <w:sz w:val="28"/>
          <w:u w:val="single"/>
          <w:lang w:val="ru-RU"/>
        </w:rPr>
        <w:t xml:space="preserve"> </w:t>
      </w:r>
      <w:r w:rsidR="003A255E" w:rsidRPr="00CB4D96">
        <w:rPr>
          <w:color w:val="000000" w:themeColor="text1"/>
          <w:sz w:val="28"/>
          <w:u w:val="single"/>
          <w:lang w:val="ru-RU"/>
        </w:rPr>
        <w:t xml:space="preserve"> № </w:t>
      </w:r>
      <w:r w:rsidR="00C83150">
        <w:rPr>
          <w:color w:val="000000" w:themeColor="text1"/>
          <w:sz w:val="28"/>
          <w:u w:val="single"/>
          <w:lang w:val="ru-RU"/>
        </w:rPr>
        <w:t>48</w:t>
      </w:r>
      <w:r w:rsidR="003A255E" w:rsidRPr="00CB4D96">
        <w:rPr>
          <w:color w:val="000000" w:themeColor="text1"/>
          <w:sz w:val="28"/>
          <w:u w:val="single"/>
          <w:lang w:val="ru-RU"/>
        </w:rPr>
        <w:t xml:space="preserve"> </w:t>
      </w:r>
      <w:proofErr w:type="spellStart"/>
      <w:r w:rsidR="003A255E" w:rsidRPr="00D33CDB">
        <w:rPr>
          <w:color w:val="000000" w:themeColor="text1"/>
          <w:sz w:val="28"/>
          <w:u w:val="single"/>
          <w:lang w:val="ru-RU"/>
        </w:rPr>
        <w:t>актісі</w:t>
      </w:r>
      <w:proofErr w:type="spellEnd"/>
      <w:r w:rsidR="003A255E" w:rsidRPr="003E106D">
        <w:rPr>
          <w:sz w:val="28"/>
          <w:u w:val="single"/>
          <w:lang w:val="ru-RU"/>
        </w:rPr>
        <w:t xml:space="preserve">, </w:t>
      </w:r>
      <w:r w:rsidR="00C83150">
        <w:rPr>
          <w:sz w:val="28"/>
          <w:u w:val="single"/>
          <w:lang w:val="ru-RU"/>
        </w:rPr>
        <w:t>28.07</w:t>
      </w:r>
      <w:r w:rsidR="00924C0C" w:rsidRPr="00924C0C">
        <w:rPr>
          <w:sz w:val="28"/>
          <w:u w:val="single"/>
          <w:lang w:val="ru-RU"/>
        </w:rPr>
        <w:t>.2026 ж.</w:t>
      </w:r>
      <w:r w:rsidR="00924C0C">
        <w:rPr>
          <w:sz w:val="28"/>
          <w:u w:val="single"/>
          <w:lang w:val="ru-RU"/>
        </w:rPr>
        <w:t xml:space="preserve"> </w:t>
      </w:r>
      <w:r w:rsidR="00C83150" w:rsidRPr="00C83150">
        <w:rPr>
          <w:sz w:val="28"/>
          <w:u w:val="single"/>
          <w:lang w:val="ru-RU"/>
        </w:rPr>
        <w:t xml:space="preserve">№ 2260002188217912, № 2260002188217919 </w:t>
      </w:r>
      <w:proofErr w:type="spellStart"/>
      <w:r w:rsidR="00C83150" w:rsidRPr="00C83150">
        <w:rPr>
          <w:sz w:val="28"/>
          <w:u w:val="single"/>
          <w:lang w:val="ru-RU"/>
        </w:rPr>
        <w:t>тамақ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өнімдерін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молекулярлық-генетикалық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сынақтарға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полимеразды</w:t>
      </w:r>
      <w:proofErr w:type="spellEnd"/>
      <w:r w:rsidR="00C83150" w:rsidRPr="00C83150">
        <w:rPr>
          <w:sz w:val="28"/>
          <w:u w:val="single"/>
          <w:lang w:val="ru-RU"/>
        </w:rPr>
        <w:t xml:space="preserve">- </w:t>
      </w:r>
      <w:proofErr w:type="spellStart"/>
      <w:r w:rsidR="00C83150" w:rsidRPr="00C83150">
        <w:rPr>
          <w:sz w:val="28"/>
          <w:u w:val="single"/>
          <w:lang w:val="ru-RU"/>
        </w:rPr>
        <w:t>тізбекті</w:t>
      </w:r>
      <w:proofErr w:type="spellEnd"/>
      <w:r w:rsidR="00C83150" w:rsidRPr="00C83150">
        <w:rPr>
          <w:sz w:val="28"/>
          <w:u w:val="single"/>
          <w:lang w:val="ru-RU"/>
        </w:rPr>
        <w:t xml:space="preserve"> реакция (ПТР) </w:t>
      </w:r>
      <w:proofErr w:type="spellStart"/>
      <w:r w:rsidR="00C83150" w:rsidRPr="00C83150">
        <w:rPr>
          <w:sz w:val="28"/>
          <w:u w:val="single"/>
          <w:lang w:val="ru-RU"/>
        </w:rPr>
        <w:t>әдісімен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зерттеу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және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иммудық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ферментті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талдау</w:t>
      </w:r>
      <w:proofErr w:type="spellEnd"/>
      <w:r w:rsidR="00C83150" w:rsidRPr="00C83150">
        <w:rPr>
          <w:sz w:val="28"/>
          <w:u w:val="single"/>
          <w:lang w:val="ru-RU"/>
        </w:rPr>
        <w:t xml:space="preserve"> (ИФТ) </w:t>
      </w:r>
      <w:proofErr w:type="spellStart"/>
      <w:r w:rsidR="00C83150" w:rsidRPr="00C83150">
        <w:rPr>
          <w:sz w:val="28"/>
          <w:u w:val="single"/>
          <w:lang w:val="ru-RU"/>
        </w:rPr>
        <w:t>хаттамасы</w:t>
      </w:r>
      <w:proofErr w:type="spellEnd"/>
      <w:r w:rsidR="00C83150" w:rsidRP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негізінде</w:t>
      </w:r>
      <w:proofErr w:type="spellEnd"/>
      <w:r w:rsidR="00C83150">
        <w:rPr>
          <w:sz w:val="28"/>
          <w:u w:val="single"/>
          <w:lang w:val="ru-RU"/>
        </w:rPr>
        <w:t xml:space="preserve"> </w:t>
      </w:r>
      <w:r w:rsidR="000A024E">
        <w:rPr>
          <w:sz w:val="28"/>
          <w:u w:val="single"/>
          <w:lang w:val="ru-RU"/>
        </w:rPr>
        <w:t>«</w:t>
      </w:r>
      <w:r w:rsidR="000A024E" w:rsidRPr="000A024E">
        <w:rPr>
          <w:sz w:val="28"/>
          <w:u w:val="single"/>
          <w:lang w:val="ru-RU"/>
        </w:rPr>
        <w:t xml:space="preserve">Бройлер </w:t>
      </w:r>
      <w:proofErr w:type="spellStart"/>
      <w:r w:rsidR="000A024E" w:rsidRPr="000A024E">
        <w:rPr>
          <w:sz w:val="28"/>
          <w:u w:val="single"/>
          <w:lang w:val="ru-RU"/>
        </w:rPr>
        <w:t>тауық</w:t>
      </w:r>
      <w:proofErr w:type="spellEnd"/>
      <w:r w:rsidR="000A024E" w:rsidRPr="000A024E">
        <w:rPr>
          <w:sz w:val="28"/>
          <w:u w:val="single"/>
          <w:lang w:val="ru-RU"/>
        </w:rPr>
        <w:t xml:space="preserve"> </w:t>
      </w:r>
      <w:proofErr w:type="spellStart"/>
      <w:r w:rsidR="000A024E" w:rsidRPr="000A024E">
        <w:rPr>
          <w:sz w:val="28"/>
          <w:u w:val="single"/>
          <w:lang w:val="ru-RU"/>
        </w:rPr>
        <w:t>етінен</w:t>
      </w:r>
      <w:proofErr w:type="spellEnd"/>
      <w:r w:rsidR="000A024E" w:rsidRPr="000A024E">
        <w:rPr>
          <w:sz w:val="28"/>
          <w:u w:val="single"/>
          <w:lang w:val="ru-RU"/>
        </w:rPr>
        <w:t xml:space="preserve"> </w:t>
      </w:r>
      <w:proofErr w:type="spellStart"/>
      <w:r w:rsidR="000A024E" w:rsidRPr="000A024E">
        <w:rPr>
          <w:sz w:val="28"/>
          <w:u w:val="single"/>
          <w:lang w:val="ru-RU"/>
        </w:rPr>
        <w:t>жасалған</w:t>
      </w:r>
      <w:proofErr w:type="spellEnd"/>
      <w:r w:rsidR="000A024E" w:rsidRPr="000A024E">
        <w:rPr>
          <w:sz w:val="28"/>
          <w:u w:val="single"/>
          <w:lang w:val="ru-RU"/>
        </w:rPr>
        <w:t xml:space="preserve"> </w:t>
      </w:r>
      <w:proofErr w:type="spellStart"/>
      <w:r w:rsidR="000A024E" w:rsidRPr="000A024E">
        <w:rPr>
          <w:sz w:val="28"/>
          <w:u w:val="single"/>
          <w:lang w:val="ru-RU"/>
        </w:rPr>
        <w:t>жартылай</w:t>
      </w:r>
      <w:proofErr w:type="spellEnd"/>
      <w:r w:rsidR="000A024E" w:rsidRPr="000A024E">
        <w:rPr>
          <w:sz w:val="28"/>
          <w:u w:val="single"/>
          <w:lang w:val="ru-RU"/>
        </w:rPr>
        <w:t xml:space="preserve"> </w:t>
      </w:r>
      <w:proofErr w:type="spellStart"/>
      <w:r w:rsidR="000A024E" w:rsidRPr="000A024E">
        <w:rPr>
          <w:sz w:val="28"/>
          <w:u w:val="single"/>
          <w:lang w:val="ru-RU"/>
        </w:rPr>
        <w:t>ысталған</w:t>
      </w:r>
      <w:proofErr w:type="spellEnd"/>
      <w:r w:rsidR="000A024E" w:rsidRPr="000A024E">
        <w:rPr>
          <w:sz w:val="28"/>
          <w:u w:val="single"/>
          <w:lang w:val="ru-RU"/>
        </w:rPr>
        <w:t xml:space="preserve"> </w:t>
      </w:r>
      <w:proofErr w:type="spellStart"/>
      <w:r w:rsidR="000A024E" w:rsidRPr="000A024E">
        <w:rPr>
          <w:sz w:val="28"/>
          <w:u w:val="single"/>
          <w:lang w:val="ru-RU"/>
        </w:rPr>
        <w:t>шұжық</w:t>
      </w:r>
      <w:proofErr w:type="spellEnd"/>
      <w:r w:rsidR="000A024E" w:rsidRPr="000A024E">
        <w:rPr>
          <w:sz w:val="28"/>
          <w:u w:val="single"/>
          <w:lang w:val="ru-RU"/>
        </w:rPr>
        <w:t xml:space="preserve"> </w:t>
      </w:r>
      <w:proofErr w:type="spellStart"/>
      <w:r w:rsidR="000A024E" w:rsidRPr="000A024E">
        <w:rPr>
          <w:sz w:val="28"/>
          <w:u w:val="single"/>
          <w:lang w:val="ru-RU"/>
        </w:rPr>
        <w:t>өнімі</w:t>
      </w:r>
      <w:proofErr w:type="spellEnd"/>
      <w:r w:rsidR="000A024E" w:rsidRPr="000A024E">
        <w:rPr>
          <w:sz w:val="28"/>
          <w:u w:val="single"/>
          <w:lang w:val="ru-RU"/>
        </w:rPr>
        <w:t xml:space="preserve">. «Дагестанская» </w:t>
      </w:r>
      <w:proofErr w:type="spellStart"/>
      <w:r w:rsidR="000A024E" w:rsidRPr="000A024E">
        <w:rPr>
          <w:sz w:val="28"/>
          <w:u w:val="single"/>
          <w:lang w:val="ru-RU"/>
        </w:rPr>
        <w:t>шұжығы</w:t>
      </w:r>
      <w:proofErr w:type="spellEnd"/>
      <w:r w:rsidR="000A024E">
        <w:rPr>
          <w:sz w:val="28"/>
          <w:u w:val="single"/>
          <w:lang w:val="ru-RU"/>
        </w:rPr>
        <w:t xml:space="preserve">», </w:t>
      </w:r>
      <w:r w:rsidR="00C64494" w:rsidRPr="00C64494">
        <w:rPr>
          <w:sz w:val="28"/>
          <w:u w:val="single"/>
          <w:lang w:val="ru-RU"/>
        </w:rPr>
        <w:t xml:space="preserve">«Мусульманская» </w:t>
      </w:r>
      <w:proofErr w:type="spellStart"/>
      <w:r w:rsidR="00C64494" w:rsidRPr="00C64494">
        <w:rPr>
          <w:sz w:val="28"/>
          <w:u w:val="single"/>
          <w:lang w:val="ru-RU"/>
        </w:rPr>
        <w:t>жартылай</w:t>
      </w:r>
      <w:proofErr w:type="spellEnd"/>
      <w:r w:rsidR="00C64494" w:rsidRPr="00C64494">
        <w:rPr>
          <w:sz w:val="28"/>
          <w:u w:val="single"/>
          <w:lang w:val="ru-RU"/>
        </w:rPr>
        <w:t xml:space="preserve"> </w:t>
      </w:r>
      <w:proofErr w:type="spellStart"/>
      <w:r w:rsidR="00C64494" w:rsidRPr="00C64494">
        <w:rPr>
          <w:sz w:val="28"/>
          <w:u w:val="single"/>
          <w:lang w:val="ru-RU"/>
        </w:rPr>
        <w:t>ысталған</w:t>
      </w:r>
      <w:proofErr w:type="spellEnd"/>
      <w:r w:rsidR="00C64494" w:rsidRPr="00C64494">
        <w:rPr>
          <w:sz w:val="28"/>
          <w:u w:val="single"/>
          <w:lang w:val="ru-RU"/>
        </w:rPr>
        <w:t xml:space="preserve"> </w:t>
      </w:r>
      <w:proofErr w:type="spellStart"/>
      <w:r w:rsidR="00C64494" w:rsidRPr="00C64494">
        <w:rPr>
          <w:sz w:val="28"/>
          <w:u w:val="single"/>
          <w:lang w:val="ru-RU"/>
        </w:rPr>
        <w:t>шұжығы</w:t>
      </w:r>
      <w:proofErr w:type="spellEnd"/>
      <w:r w:rsidR="00924C0C" w:rsidRPr="00924C0C">
        <w:rPr>
          <w:sz w:val="28"/>
          <w:u w:val="single"/>
          <w:lang w:val="ru-RU"/>
        </w:rPr>
        <w:t xml:space="preserve">, </w:t>
      </w:r>
      <w:r w:rsidR="00C83150">
        <w:rPr>
          <w:sz w:val="28"/>
          <w:u w:val="single"/>
          <w:lang w:val="ru-RU"/>
        </w:rPr>
        <w:t>29.07</w:t>
      </w:r>
      <w:r w:rsidR="00924C0C" w:rsidRPr="00924C0C">
        <w:rPr>
          <w:sz w:val="28"/>
          <w:u w:val="single"/>
          <w:lang w:val="ru-RU"/>
        </w:rPr>
        <w:t>.2026 ж.</w:t>
      </w:r>
      <w:r w:rsidR="00924C0C">
        <w:rPr>
          <w:sz w:val="28"/>
          <w:u w:val="single"/>
          <w:lang w:val="ru-RU"/>
        </w:rPr>
        <w:t xml:space="preserve"> </w:t>
      </w:r>
      <w:r w:rsidR="00C64494">
        <w:rPr>
          <w:sz w:val="28"/>
          <w:u w:val="single"/>
          <w:lang w:val="ru-RU"/>
        </w:rPr>
        <w:t xml:space="preserve">№ </w:t>
      </w:r>
      <w:proofErr w:type="gramStart"/>
      <w:r w:rsidR="00C64494">
        <w:rPr>
          <w:sz w:val="28"/>
          <w:u w:val="single"/>
          <w:lang w:val="ru-RU"/>
        </w:rPr>
        <w:t>2260002188217925</w:t>
      </w:r>
      <w:r w:rsidR="00C83150" w:rsidRPr="00C83150">
        <w:rPr>
          <w:sz w:val="28"/>
          <w:u w:val="single"/>
          <w:lang w:val="ru-RU"/>
        </w:rPr>
        <w:t xml:space="preserve"> </w:t>
      </w:r>
      <w:r w:rsidR="00C83150">
        <w:rPr>
          <w:sz w:val="28"/>
          <w:u w:val="single"/>
          <w:lang w:val="ru-RU"/>
        </w:rPr>
        <w:t xml:space="preserve"> </w:t>
      </w:r>
      <w:proofErr w:type="spellStart"/>
      <w:r w:rsidR="00C83150" w:rsidRPr="00C83150">
        <w:rPr>
          <w:sz w:val="28"/>
          <w:u w:val="single"/>
          <w:lang w:val="ru-RU"/>
        </w:rPr>
        <w:t>азық</w:t>
      </w:r>
      <w:proofErr w:type="gramEnd"/>
      <w:r w:rsidR="00C83150" w:rsidRPr="00C83150">
        <w:rPr>
          <w:sz w:val="28"/>
          <w:u w:val="single"/>
          <w:lang w:val="ru-RU"/>
        </w:rPr>
        <w:t>-түлікт</w:t>
      </w:r>
      <w:r w:rsidR="00C83150">
        <w:rPr>
          <w:sz w:val="28"/>
          <w:u w:val="single"/>
          <w:lang w:val="ru-RU"/>
        </w:rPr>
        <w:t>і</w:t>
      </w:r>
      <w:proofErr w:type="spellEnd"/>
      <w:r w:rsidR="00C83150">
        <w:rPr>
          <w:sz w:val="28"/>
          <w:u w:val="single"/>
          <w:lang w:val="ru-RU"/>
        </w:rPr>
        <w:t xml:space="preserve"> </w:t>
      </w:r>
      <w:proofErr w:type="spellStart"/>
      <w:r w:rsidR="00C83150">
        <w:rPr>
          <w:sz w:val="28"/>
          <w:u w:val="single"/>
          <w:lang w:val="ru-RU"/>
        </w:rPr>
        <w:t>микробиологиялық</w:t>
      </w:r>
      <w:proofErr w:type="spellEnd"/>
      <w:r w:rsidR="00C83150">
        <w:rPr>
          <w:sz w:val="28"/>
          <w:u w:val="single"/>
          <w:lang w:val="ru-RU"/>
        </w:rPr>
        <w:t xml:space="preserve"> </w:t>
      </w:r>
      <w:proofErr w:type="spellStart"/>
      <w:r w:rsidR="00C83150">
        <w:rPr>
          <w:sz w:val="28"/>
          <w:u w:val="single"/>
          <w:lang w:val="ru-RU"/>
        </w:rPr>
        <w:t>талдау</w:t>
      </w:r>
      <w:proofErr w:type="spellEnd"/>
      <w:r w:rsidR="00C83150">
        <w:rPr>
          <w:sz w:val="28"/>
          <w:u w:val="single"/>
          <w:lang w:val="ru-RU"/>
        </w:rPr>
        <w:t xml:space="preserve"> </w:t>
      </w:r>
      <w:proofErr w:type="spellStart"/>
      <w:r w:rsidR="00924C0C" w:rsidRPr="00924C0C">
        <w:rPr>
          <w:sz w:val="28"/>
          <w:u w:val="single"/>
          <w:lang w:val="ru-RU"/>
        </w:rPr>
        <w:t>хаттамасы</w:t>
      </w:r>
      <w:proofErr w:type="spellEnd"/>
      <w:r w:rsidR="00924C0C">
        <w:rPr>
          <w:sz w:val="28"/>
          <w:u w:val="single"/>
          <w:lang w:val="ru-RU"/>
        </w:rPr>
        <w:t xml:space="preserve"> </w:t>
      </w:r>
      <w:proofErr w:type="spellStart"/>
      <w:r w:rsidR="00924C0C">
        <w:rPr>
          <w:sz w:val="28"/>
          <w:u w:val="single"/>
          <w:lang w:val="ru-RU"/>
        </w:rPr>
        <w:t>негізінде</w:t>
      </w:r>
      <w:proofErr w:type="spellEnd"/>
      <w:r w:rsidR="00924C0C">
        <w:rPr>
          <w:sz w:val="28"/>
          <w:u w:val="single"/>
          <w:lang w:val="ru-RU"/>
        </w:rPr>
        <w:t xml:space="preserve"> </w:t>
      </w:r>
      <w:bookmarkStart w:id="0" w:name="_GoBack"/>
      <w:r w:rsidR="00C64494" w:rsidRPr="00601CF0">
        <w:rPr>
          <w:sz w:val="28"/>
          <w:u w:val="single"/>
          <w:lang w:val="ru-RU"/>
        </w:rPr>
        <w:t xml:space="preserve">«Бройлер </w:t>
      </w:r>
      <w:proofErr w:type="spellStart"/>
      <w:r w:rsidR="00C64494" w:rsidRPr="00601CF0">
        <w:rPr>
          <w:sz w:val="28"/>
          <w:u w:val="single"/>
          <w:lang w:val="ru-RU"/>
        </w:rPr>
        <w:t>тауық</w:t>
      </w:r>
      <w:proofErr w:type="spellEnd"/>
      <w:r w:rsidR="00C64494" w:rsidRPr="00601CF0">
        <w:rPr>
          <w:sz w:val="28"/>
          <w:u w:val="single"/>
          <w:lang w:val="ru-RU"/>
        </w:rPr>
        <w:t xml:space="preserve"> </w:t>
      </w:r>
      <w:proofErr w:type="spellStart"/>
      <w:r w:rsidR="00C64494" w:rsidRPr="00601CF0">
        <w:rPr>
          <w:sz w:val="28"/>
          <w:u w:val="single"/>
          <w:lang w:val="ru-RU"/>
        </w:rPr>
        <w:t>етінен</w:t>
      </w:r>
      <w:proofErr w:type="spellEnd"/>
      <w:r w:rsidR="00C64494" w:rsidRPr="00601CF0">
        <w:rPr>
          <w:sz w:val="28"/>
          <w:u w:val="single"/>
          <w:lang w:val="ru-RU"/>
        </w:rPr>
        <w:t xml:space="preserve"> </w:t>
      </w:r>
      <w:proofErr w:type="spellStart"/>
      <w:r w:rsidR="00C64494" w:rsidRPr="00601CF0">
        <w:rPr>
          <w:sz w:val="28"/>
          <w:u w:val="single"/>
          <w:lang w:val="ru-RU"/>
        </w:rPr>
        <w:t>жасалған</w:t>
      </w:r>
      <w:proofErr w:type="spellEnd"/>
      <w:r w:rsidR="00C64494" w:rsidRPr="00601CF0">
        <w:rPr>
          <w:sz w:val="28"/>
          <w:u w:val="single"/>
          <w:lang w:val="ru-RU"/>
        </w:rPr>
        <w:t xml:space="preserve"> </w:t>
      </w:r>
      <w:proofErr w:type="spellStart"/>
      <w:r w:rsidR="00C64494" w:rsidRPr="00601CF0">
        <w:rPr>
          <w:sz w:val="28"/>
          <w:u w:val="single"/>
          <w:lang w:val="ru-RU"/>
        </w:rPr>
        <w:t>жартылай</w:t>
      </w:r>
      <w:proofErr w:type="spellEnd"/>
      <w:r w:rsidR="00C64494" w:rsidRPr="00601CF0">
        <w:rPr>
          <w:sz w:val="28"/>
          <w:u w:val="single"/>
          <w:lang w:val="ru-RU"/>
        </w:rPr>
        <w:t xml:space="preserve"> </w:t>
      </w:r>
      <w:proofErr w:type="spellStart"/>
      <w:r w:rsidR="00C64494" w:rsidRPr="00601CF0">
        <w:rPr>
          <w:sz w:val="28"/>
          <w:u w:val="single"/>
          <w:lang w:val="ru-RU"/>
        </w:rPr>
        <w:t>ысталған</w:t>
      </w:r>
      <w:proofErr w:type="spellEnd"/>
      <w:r w:rsidR="00C64494" w:rsidRPr="00601CF0">
        <w:rPr>
          <w:sz w:val="28"/>
          <w:u w:val="single"/>
          <w:lang w:val="ru-RU"/>
        </w:rPr>
        <w:t xml:space="preserve"> </w:t>
      </w:r>
      <w:proofErr w:type="spellStart"/>
      <w:r w:rsidR="00C64494" w:rsidRPr="00601CF0">
        <w:rPr>
          <w:sz w:val="28"/>
          <w:u w:val="single"/>
          <w:lang w:val="ru-RU"/>
        </w:rPr>
        <w:t>шұжық</w:t>
      </w:r>
      <w:proofErr w:type="spellEnd"/>
      <w:r w:rsidR="00C64494" w:rsidRPr="00601CF0">
        <w:rPr>
          <w:sz w:val="28"/>
          <w:u w:val="single"/>
          <w:lang w:val="ru-RU"/>
        </w:rPr>
        <w:t xml:space="preserve"> </w:t>
      </w:r>
      <w:proofErr w:type="spellStart"/>
      <w:r w:rsidR="00C64494" w:rsidRPr="00601CF0">
        <w:rPr>
          <w:sz w:val="28"/>
          <w:u w:val="single"/>
          <w:lang w:val="ru-RU"/>
        </w:rPr>
        <w:t>өнімі</w:t>
      </w:r>
      <w:proofErr w:type="spellEnd"/>
      <w:r w:rsidR="00C64494" w:rsidRPr="00601CF0">
        <w:rPr>
          <w:sz w:val="28"/>
          <w:u w:val="single"/>
          <w:lang w:val="ru-RU"/>
        </w:rPr>
        <w:t xml:space="preserve">. «Дагестанская» </w:t>
      </w:r>
      <w:proofErr w:type="spellStart"/>
      <w:r w:rsidR="00C64494" w:rsidRPr="00601CF0">
        <w:rPr>
          <w:sz w:val="28"/>
          <w:u w:val="single"/>
          <w:lang w:val="ru-RU"/>
        </w:rPr>
        <w:t>шұжығы</w:t>
      </w:r>
      <w:proofErr w:type="spellEnd"/>
      <w:r w:rsidR="00C64494" w:rsidRPr="00601CF0">
        <w:rPr>
          <w:sz w:val="28"/>
          <w:u w:val="single"/>
          <w:lang w:val="ru-RU"/>
        </w:rPr>
        <w:t>»</w:t>
      </w:r>
      <w:r w:rsidR="00DB440B" w:rsidRPr="00601CF0">
        <w:rPr>
          <w:sz w:val="28"/>
          <w:u w:val="single"/>
          <w:lang w:val="ru-RU"/>
        </w:rPr>
        <w:t xml:space="preserve"> </w:t>
      </w:r>
      <w:proofErr w:type="spellStart"/>
      <w:r w:rsidR="00DB440B" w:rsidRPr="00601CF0">
        <w:rPr>
          <w:sz w:val="28"/>
          <w:u w:val="single"/>
          <w:lang w:val="ru-RU"/>
        </w:rPr>
        <w:t>бойынша</w:t>
      </w:r>
      <w:proofErr w:type="spellEnd"/>
      <w:r w:rsidR="00DB440B" w:rsidRPr="00601CF0">
        <w:rPr>
          <w:sz w:val="28"/>
          <w:u w:val="single"/>
          <w:lang w:val="ru-RU"/>
        </w:rPr>
        <w:t xml:space="preserve"> </w:t>
      </w:r>
      <w:proofErr w:type="spellStart"/>
      <w:r w:rsidR="00DB440B" w:rsidRPr="00601CF0">
        <w:rPr>
          <w:sz w:val="28"/>
          <w:u w:val="single"/>
          <w:lang w:val="ru-RU"/>
        </w:rPr>
        <w:t>сәйкессіздік</w:t>
      </w:r>
      <w:proofErr w:type="spellEnd"/>
      <w:r w:rsidR="00DB440B" w:rsidRPr="00601CF0">
        <w:rPr>
          <w:sz w:val="28"/>
          <w:u w:val="single"/>
          <w:lang w:val="ru-RU"/>
        </w:rPr>
        <w:t xml:space="preserve"> </w:t>
      </w:r>
      <w:proofErr w:type="spellStart"/>
      <w:r w:rsidR="00DB440B" w:rsidRPr="00601CF0">
        <w:rPr>
          <w:sz w:val="28"/>
          <w:u w:val="single"/>
          <w:lang w:val="ru-RU"/>
        </w:rPr>
        <w:t>анықталды</w:t>
      </w:r>
      <w:proofErr w:type="spellEnd"/>
      <w:r w:rsidR="00DB440B" w:rsidRPr="00601CF0">
        <w:rPr>
          <w:sz w:val="28"/>
          <w:u w:val="single"/>
          <w:lang w:val="ru-RU"/>
        </w:rPr>
        <w:t>.</w:t>
      </w:r>
    </w:p>
    <w:bookmarkEnd w:id="0"/>
    <w:p w:rsidR="00DB440B" w:rsidRPr="00261CE8" w:rsidRDefault="00DB440B" w:rsidP="009E4E6B">
      <w:pPr>
        <w:spacing w:after="0"/>
        <w:jc w:val="both"/>
        <w:rPr>
          <w:color w:val="FF0000"/>
          <w:sz w:val="28"/>
          <w:u w:val="single"/>
          <w:lang w:val="ru-RU"/>
        </w:rPr>
      </w:pP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1B3C66"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1" w:name="z406"/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Атырау қалалық</w:t>
      </w:r>
      <w:r>
        <w:rPr>
          <w:color w:val="000000"/>
          <w:sz w:val="28"/>
          <w:u w:val="single"/>
          <w:lang w:val="kk-KZ"/>
        </w:rPr>
        <w:t xml:space="preserve"> санитарлық – эпидемиологиялық бақылау Басқармасы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3. Тартылған сарапшылар (деректерді </w:t>
      </w:r>
      <w:r w:rsidR="001B3C66">
        <w:rPr>
          <w:color w:val="000000"/>
          <w:sz w:val="28"/>
          <w:lang w:val="kk-KZ"/>
        </w:rPr>
        <w:t>пайдалануға келісім)</w:t>
      </w:r>
      <w:bookmarkStart w:id="2" w:name="z407"/>
      <w:bookmarkEnd w:id="1"/>
      <w:r w:rsidR="001B3C66">
        <w:rPr>
          <w:color w:val="000000"/>
          <w:sz w:val="28"/>
          <w:lang w:val="kk-KZ"/>
        </w:rPr>
        <w:t xml:space="preserve">: </w:t>
      </w:r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Сарапшылар тартылған жоқ.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4. </w:t>
      </w:r>
      <w:r w:rsidR="001B3C66">
        <w:rPr>
          <w:color w:val="000000"/>
          <w:sz w:val="28"/>
          <w:lang w:val="kk-KZ"/>
        </w:rPr>
        <w:t>Тергеп-тексеру жүргізу мерзімі</w:t>
      </w:r>
      <w:bookmarkStart w:id="3" w:name="z408"/>
      <w:bookmarkEnd w:id="2"/>
      <w:r w:rsidR="001B3C66">
        <w:rPr>
          <w:color w:val="000000"/>
          <w:sz w:val="28"/>
          <w:lang w:val="kk-KZ"/>
        </w:rPr>
        <w:t>:</w:t>
      </w:r>
    </w:p>
    <w:p w:rsidR="001B3C66" w:rsidRPr="001B3C66" w:rsidRDefault="00C64494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07</w:t>
      </w:r>
      <w:r w:rsidR="001B3C66" w:rsidRPr="001B3C66">
        <w:rPr>
          <w:color w:val="000000"/>
          <w:sz w:val="28"/>
          <w:u w:val="single"/>
          <w:lang w:val="kk-KZ"/>
        </w:rPr>
        <w:t>.</w:t>
      </w:r>
      <w:r w:rsidR="00F732B8">
        <w:rPr>
          <w:color w:val="000000"/>
          <w:sz w:val="28"/>
          <w:u w:val="single"/>
          <w:lang w:val="kk-KZ"/>
        </w:rPr>
        <w:t>0</w:t>
      </w:r>
      <w:r>
        <w:rPr>
          <w:color w:val="000000"/>
          <w:sz w:val="28"/>
          <w:u w:val="single"/>
          <w:lang w:val="kk-KZ"/>
        </w:rPr>
        <w:t>8</w:t>
      </w:r>
      <w:r w:rsidR="001B3C66" w:rsidRPr="001B3C66">
        <w:rPr>
          <w:color w:val="000000"/>
          <w:sz w:val="28"/>
          <w:u w:val="single"/>
          <w:lang w:val="kk-KZ"/>
        </w:rPr>
        <w:t>.202</w:t>
      </w:r>
      <w:r w:rsidR="006B0632" w:rsidRPr="006B0632">
        <w:rPr>
          <w:color w:val="000000"/>
          <w:sz w:val="28"/>
          <w:u w:val="single"/>
          <w:lang w:val="kk-KZ"/>
        </w:rPr>
        <w:t xml:space="preserve">6 </w:t>
      </w:r>
      <w:r w:rsidR="006B0632">
        <w:rPr>
          <w:color w:val="000000"/>
          <w:sz w:val="28"/>
          <w:u w:val="single"/>
          <w:lang w:val="kk-KZ"/>
        </w:rPr>
        <w:t xml:space="preserve">ж. </w:t>
      </w:r>
      <w:r w:rsidR="001B3C66" w:rsidRPr="001B3C66">
        <w:rPr>
          <w:color w:val="000000"/>
          <w:sz w:val="28"/>
          <w:u w:val="single"/>
          <w:lang w:val="kk-KZ"/>
        </w:rPr>
        <w:t>-</w:t>
      </w:r>
      <w:r w:rsidR="006B0632"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>04</w:t>
      </w:r>
      <w:r w:rsidR="0082729A">
        <w:rPr>
          <w:color w:val="000000"/>
          <w:sz w:val="28"/>
          <w:u w:val="single"/>
          <w:lang w:val="kk-KZ"/>
        </w:rPr>
        <w:t>.0</w:t>
      </w:r>
      <w:r>
        <w:rPr>
          <w:color w:val="000000"/>
          <w:sz w:val="28"/>
          <w:u w:val="single"/>
          <w:lang w:val="kk-KZ"/>
        </w:rPr>
        <w:t>9</w:t>
      </w:r>
      <w:r w:rsidR="001B3C66" w:rsidRPr="001B3C66">
        <w:rPr>
          <w:color w:val="000000"/>
          <w:sz w:val="28"/>
          <w:u w:val="single"/>
          <w:lang w:val="kk-KZ"/>
        </w:rPr>
        <w:t>.202</w:t>
      </w:r>
      <w:r w:rsidR="006B0632">
        <w:rPr>
          <w:color w:val="000000"/>
          <w:sz w:val="28"/>
          <w:u w:val="single"/>
          <w:lang w:val="kk-KZ"/>
        </w:rPr>
        <w:t>6 ж.</w:t>
      </w:r>
    </w:p>
    <w:p w:rsidR="00D907DA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 </w:t>
      </w:r>
      <w:r w:rsidR="001B3C66">
        <w:rPr>
          <w:color w:val="000000"/>
          <w:sz w:val="28"/>
          <w:lang w:val="kk-KZ"/>
        </w:rPr>
        <w:t>5.</w:t>
      </w:r>
      <w:r w:rsidRPr="00D907DA">
        <w:rPr>
          <w:color w:val="000000"/>
          <w:sz w:val="28"/>
          <w:lang w:val="kk-KZ"/>
        </w:rPr>
        <w:t xml:space="preserve"> Тергеп-тексеру жүргізілген жеке жән</w:t>
      </w:r>
      <w:r w:rsidR="001B3C66">
        <w:rPr>
          <w:color w:val="000000"/>
          <w:sz w:val="28"/>
          <w:lang w:val="kk-KZ"/>
        </w:rPr>
        <w:t>е (немесе) заңды тұлғалар</w:t>
      </w:r>
    </w:p>
    <w:p w:rsidR="00E54173" w:rsidRDefault="00E54173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4" w:name="z409"/>
      <w:bookmarkEnd w:id="3"/>
      <w:r w:rsidRPr="00E54173">
        <w:rPr>
          <w:color w:val="000000"/>
          <w:sz w:val="28"/>
          <w:u w:val="single"/>
          <w:lang w:val="kk-KZ"/>
        </w:rPr>
        <w:t>Ж</w:t>
      </w:r>
      <w:r w:rsidR="009E4E6B">
        <w:rPr>
          <w:color w:val="000000"/>
          <w:sz w:val="28"/>
          <w:u w:val="single"/>
          <w:lang w:val="kk-KZ"/>
        </w:rPr>
        <w:t>К</w:t>
      </w:r>
      <w:r w:rsidR="005762FC">
        <w:rPr>
          <w:color w:val="000000"/>
          <w:sz w:val="28"/>
          <w:u w:val="single"/>
          <w:lang w:val="kk-KZ"/>
        </w:rPr>
        <w:t xml:space="preserve"> </w:t>
      </w:r>
      <w:r w:rsidRPr="00E54173">
        <w:rPr>
          <w:color w:val="000000"/>
          <w:sz w:val="28"/>
          <w:u w:val="single"/>
          <w:lang w:val="kk-KZ"/>
        </w:rPr>
        <w:t xml:space="preserve"> </w:t>
      </w:r>
      <w:r w:rsidR="00C64494" w:rsidRPr="00C64494">
        <w:rPr>
          <w:color w:val="000000"/>
          <w:sz w:val="28"/>
          <w:u w:val="single"/>
          <w:lang w:val="kk-KZ"/>
        </w:rPr>
        <w:t>«Әбішева»</w:t>
      </w:r>
    </w:p>
    <w:p w:rsidR="00D907DA" w:rsidRPr="00D907DA" w:rsidRDefault="00D907DA" w:rsidP="00D907DA">
      <w:pPr>
        <w:spacing w:after="0"/>
        <w:jc w:val="both"/>
        <w:rPr>
          <w:lang w:val="kk-KZ"/>
        </w:rPr>
      </w:pPr>
      <w:r w:rsidRPr="00D907D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4"/>
    <w:p w:rsidR="009E4E6B" w:rsidRPr="00261CE8" w:rsidRDefault="001B3C66" w:rsidP="00D907DA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D907DA" w:rsidRPr="00D907DA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8"/>
          <w:lang w:val="kk-KZ"/>
        </w:rPr>
        <w:t xml:space="preserve"> :</w:t>
      </w:r>
    </w:p>
    <w:p w:rsidR="00CD6C20" w:rsidRPr="00261CE8" w:rsidRDefault="00CD6C20" w:rsidP="00D907DA">
      <w:pPr>
        <w:spacing w:after="0"/>
        <w:jc w:val="both"/>
        <w:rPr>
          <w:color w:val="FF0000"/>
          <w:sz w:val="28"/>
          <w:u w:val="single"/>
          <w:lang w:val="kk-KZ"/>
        </w:rPr>
      </w:pPr>
      <w:r w:rsidRPr="00261CE8">
        <w:rPr>
          <w:color w:val="000000" w:themeColor="text1"/>
          <w:sz w:val="28"/>
          <w:u w:val="single"/>
          <w:lang w:val="kk-KZ"/>
        </w:rPr>
        <w:t xml:space="preserve">Тергеп-тексеру кезінде </w:t>
      </w:r>
      <w:r w:rsidR="00C64494" w:rsidRPr="00C64494">
        <w:rPr>
          <w:color w:val="000000" w:themeColor="text1"/>
          <w:sz w:val="28"/>
          <w:u w:val="single"/>
          <w:lang w:val="kk-KZ"/>
        </w:rPr>
        <w:t>«Көктем» сауда үйіндегі № 42 орын</w:t>
      </w:r>
      <w:r w:rsidR="00C64494">
        <w:rPr>
          <w:color w:val="000000" w:themeColor="text1"/>
          <w:sz w:val="28"/>
          <w:u w:val="single"/>
          <w:lang w:val="kk-KZ"/>
        </w:rPr>
        <w:t xml:space="preserve">ында </w:t>
      </w:r>
      <w:r w:rsidR="00C64494" w:rsidRPr="00C64494">
        <w:rPr>
          <w:color w:val="000000" w:themeColor="text1"/>
          <w:sz w:val="28"/>
          <w:u w:val="single"/>
          <w:lang w:val="kk-KZ"/>
        </w:rPr>
        <w:t xml:space="preserve">«Бройлер тауық етінен жасалған жартылай ысталған шұжық өнімі. «Дагестанская» шұжығы», «Мусульманская» жартылай ысталған шұжығы </w:t>
      </w:r>
      <w:r w:rsidRPr="00261CE8">
        <w:rPr>
          <w:color w:val="000000" w:themeColor="text1"/>
          <w:sz w:val="28"/>
          <w:u w:val="single"/>
          <w:lang w:val="kk-KZ"/>
        </w:rPr>
        <w:t>өнімінің қалдықтары сатылымда және қоймада анықталмады.</w:t>
      </w:r>
      <w:r w:rsidR="00C64494">
        <w:rPr>
          <w:color w:val="000000" w:themeColor="text1"/>
          <w:sz w:val="28"/>
          <w:u w:val="single"/>
          <w:lang w:val="kk-KZ"/>
        </w:rPr>
        <w:t>Өнімдердің қауіпсіздік құжаттары тексеруге ұсынылды.</w:t>
      </w:r>
      <w:r w:rsidRPr="00261CE8">
        <w:rPr>
          <w:color w:val="000000" w:themeColor="text1"/>
          <w:sz w:val="28"/>
          <w:u w:val="single"/>
          <w:lang w:val="kk-KZ"/>
        </w:rPr>
        <w:t xml:space="preserve"> </w:t>
      </w:r>
      <w:r w:rsidR="00C64494">
        <w:rPr>
          <w:color w:val="000000" w:themeColor="text1"/>
          <w:sz w:val="28"/>
          <w:u w:val="single"/>
          <w:lang w:val="kk-KZ"/>
        </w:rPr>
        <w:t>Өнімдердің</w:t>
      </w:r>
      <w:r w:rsidRPr="00261CE8">
        <w:rPr>
          <w:color w:val="000000" w:themeColor="text1"/>
          <w:sz w:val="28"/>
          <w:u w:val="single"/>
          <w:lang w:val="kk-KZ"/>
        </w:rPr>
        <w:t xml:space="preserve"> жеткізушісінің жүкқұжаты тексеруге </w:t>
      </w:r>
      <w:r w:rsidR="00C64494">
        <w:rPr>
          <w:color w:val="000000" w:themeColor="text1"/>
          <w:sz w:val="28"/>
          <w:u w:val="single"/>
          <w:lang w:val="kk-KZ"/>
        </w:rPr>
        <w:t>ұсынылмады</w:t>
      </w:r>
      <w:r w:rsidRPr="00261CE8">
        <w:rPr>
          <w:color w:val="000000" w:themeColor="text1"/>
          <w:sz w:val="28"/>
          <w:u w:val="single"/>
          <w:lang w:val="kk-KZ"/>
        </w:rPr>
        <w:t>.</w:t>
      </w:r>
    </w:p>
    <w:p w:rsidR="00DD4950" w:rsidRPr="009E4E6B" w:rsidRDefault="00D907DA" w:rsidP="00DD4950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5" w:name="z412"/>
      <w:r w:rsidRPr="00D907DA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  <w:bookmarkEnd w:id="5"/>
      <w:r w:rsidRPr="00D907DA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</w:t>
      </w:r>
      <w:r w:rsidRPr="001B3C66">
        <w:rPr>
          <w:color w:val="000000"/>
          <w:sz w:val="28"/>
          <w:lang w:val="kk-KZ"/>
        </w:rPr>
        <w:t>заңды тұлғалар</w:t>
      </w:r>
      <w:r w:rsidR="00DD4950">
        <w:rPr>
          <w:color w:val="000000"/>
          <w:sz w:val="28"/>
          <w:lang w:val="kk-KZ"/>
        </w:rPr>
        <w:t xml:space="preserve"> :</w:t>
      </w:r>
      <w:r w:rsidR="009E4E6B" w:rsidRPr="009E4E6B">
        <w:rPr>
          <w:color w:val="000000"/>
          <w:sz w:val="28"/>
          <w:u w:val="single"/>
          <w:lang w:val="kk-KZ"/>
        </w:rPr>
        <w:t xml:space="preserve"> ________________</w:t>
      </w:r>
    </w:p>
    <w:p w:rsidR="00D907DA" w:rsidRPr="00F732B8" w:rsidRDefault="00D907DA" w:rsidP="00F732B8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</w:p>
    <w:p w:rsidR="00D907DA" w:rsidRPr="001B3C66" w:rsidRDefault="001B3C66" w:rsidP="00D907DA">
      <w:pPr>
        <w:spacing w:after="0"/>
        <w:jc w:val="both"/>
        <w:rPr>
          <w:lang w:val="kk-KZ"/>
        </w:rPr>
      </w:pPr>
      <w:bookmarkStart w:id="6" w:name="z415"/>
      <w:r>
        <w:rPr>
          <w:color w:val="000000"/>
          <w:sz w:val="28"/>
          <w:lang w:val="kk-KZ"/>
        </w:rPr>
        <w:lastRenderedPageBreak/>
        <w:t xml:space="preserve"> 8. Қабылданған шаралар </w:t>
      </w:r>
      <w:r w:rsidR="00DD4950">
        <w:rPr>
          <w:color w:val="000000"/>
          <w:sz w:val="28"/>
          <w:lang w:val="kk-KZ"/>
        </w:rPr>
        <w:t>:</w:t>
      </w:r>
    </w:p>
    <w:bookmarkEnd w:id="6"/>
    <w:p w:rsidR="00FC275F" w:rsidRPr="00C64494" w:rsidRDefault="00C64494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  <w:r w:rsidRPr="00C64494">
        <w:rPr>
          <w:color w:val="000000"/>
          <w:sz w:val="28"/>
          <w:u w:val="single"/>
          <w:lang w:val="kk-KZ"/>
        </w:rPr>
        <w:t xml:space="preserve">Техникалық регламенттердің және/немесе Еуразиялық экономикалық одақтың Бірыңғай санитариялық-эпидемиологиялық және гигиеналық талаптарының талаптарына сәйкес келмейтін өнімдерді (тауарларды) тәркілеу және сатылымнан кері қайтарып алу жөніндегі шұғыл ден қою шарасын іске асыру туралы Бас мемлекеттік санитариялық дәрігердің бұйрығы № 88 </w:t>
      </w:r>
      <w:r w:rsidR="008B2135">
        <w:rPr>
          <w:color w:val="000000"/>
          <w:sz w:val="28"/>
          <w:u w:val="single"/>
          <w:lang w:val="kk-KZ"/>
        </w:rPr>
        <w:t>04.09.2026 жыл.</w:t>
      </w:r>
      <w:r w:rsidRPr="00C64494">
        <w:rPr>
          <w:color w:val="000000"/>
          <w:sz w:val="28"/>
          <w:u w:val="single"/>
          <w:lang w:val="kk-KZ"/>
        </w:rPr>
        <w:t xml:space="preserve"> </w:t>
      </w: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D654D5" w:rsidRPr="007669E9" w:rsidRDefault="00D654D5" w:rsidP="00924C0C">
      <w:pPr>
        <w:spacing w:after="0"/>
        <w:ind w:right="-284"/>
        <w:jc w:val="both"/>
        <w:rPr>
          <w:sz w:val="28"/>
          <w:szCs w:val="28"/>
          <w:lang w:val="kk-KZ"/>
        </w:rPr>
      </w:pPr>
    </w:p>
    <w:p w:rsidR="001004F7" w:rsidRDefault="001004F7" w:rsidP="001004F7">
      <w:pPr>
        <w:spacing w:after="0"/>
        <w:rPr>
          <w:sz w:val="28"/>
          <w:szCs w:val="28"/>
          <w:lang w:val="ru-RU"/>
        </w:rPr>
      </w:pPr>
      <w:bookmarkStart w:id="7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82729A" w:rsidRDefault="001004F7" w:rsidP="0082729A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bookmarkStart w:id="8" w:name="z330"/>
      <w:bookmarkEnd w:id="7"/>
      <w:r>
        <w:rPr>
          <w:color w:val="000000"/>
          <w:sz w:val="28"/>
          <w:szCs w:val="28"/>
          <w:lang w:val="ru-RU"/>
        </w:rPr>
        <w:t>1. Основание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9" w:name="z331"/>
      <w:bookmarkEnd w:id="8"/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РК от 25.06.2024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продукции, проведённой в </w:t>
      </w:r>
      <w:r w:rsidR="0082729A">
        <w:rPr>
          <w:color w:val="000000"/>
          <w:sz w:val="28"/>
          <w:szCs w:val="28"/>
          <w:lang w:val="kk-KZ"/>
        </w:rPr>
        <w:t xml:space="preserve">апреле </w:t>
      </w:r>
      <w:r w:rsidR="00F732B8">
        <w:rPr>
          <w:color w:val="000000"/>
          <w:sz w:val="28"/>
          <w:szCs w:val="28"/>
          <w:lang w:val="kk-KZ"/>
        </w:rPr>
        <w:t xml:space="preserve"> 2026 года, оформленной актом </w:t>
      </w:r>
      <w:r w:rsidR="00F732B8" w:rsidRPr="00CB4D96">
        <w:rPr>
          <w:color w:val="000000" w:themeColor="text1"/>
          <w:sz w:val="28"/>
          <w:szCs w:val="28"/>
          <w:lang w:val="kk-KZ"/>
        </w:rPr>
        <w:t xml:space="preserve">№ </w:t>
      </w:r>
      <w:r w:rsidR="00F34F74" w:rsidRPr="00F34F74">
        <w:rPr>
          <w:color w:val="000000" w:themeColor="text1"/>
          <w:sz w:val="28"/>
          <w:szCs w:val="28"/>
          <w:lang w:val="ru-RU"/>
        </w:rPr>
        <w:t>48</w:t>
      </w:r>
      <w:r w:rsidRPr="00CB4D96">
        <w:rPr>
          <w:color w:val="000000" w:themeColor="text1"/>
          <w:sz w:val="28"/>
          <w:szCs w:val="28"/>
          <w:lang w:val="kk-KZ"/>
        </w:rPr>
        <w:t xml:space="preserve"> от </w:t>
      </w:r>
      <w:r w:rsidR="00F34F74" w:rsidRPr="00F34F74">
        <w:rPr>
          <w:color w:val="000000" w:themeColor="text1"/>
          <w:sz w:val="28"/>
          <w:szCs w:val="28"/>
          <w:lang w:val="ru-RU"/>
        </w:rPr>
        <w:t>07</w:t>
      </w:r>
      <w:r w:rsidRPr="00CB4D96">
        <w:rPr>
          <w:color w:val="000000" w:themeColor="text1"/>
          <w:sz w:val="28"/>
          <w:szCs w:val="28"/>
          <w:lang w:val="kk-KZ"/>
        </w:rPr>
        <w:t>.0</w:t>
      </w:r>
      <w:r w:rsidR="00F34F74">
        <w:rPr>
          <w:color w:val="000000" w:themeColor="text1"/>
          <w:sz w:val="28"/>
          <w:szCs w:val="28"/>
          <w:lang w:val="kk-KZ"/>
        </w:rPr>
        <w:t>8</w:t>
      </w:r>
      <w:r w:rsidRPr="00CB4D96">
        <w:rPr>
          <w:color w:val="000000" w:themeColor="text1"/>
          <w:sz w:val="28"/>
          <w:szCs w:val="28"/>
          <w:lang w:val="kk-KZ"/>
        </w:rPr>
        <w:t>.2026</w:t>
      </w:r>
      <w:r w:rsidR="00F732B8" w:rsidRPr="00CB4D96">
        <w:rPr>
          <w:color w:val="000000" w:themeColor="text1"/>
          <w:sz w:val="28"/>
          <w:szCs w:val="28"/>
          <w:lang w:val="kk-KZ"/>
        </w:rPr>
        <w:t xml:space="preserve"> г</w:t>
      </w:r>
      <w:r w:rsidR="00F732B8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, а также н</w:t>
      </w:r>
      <w:r w:rsidR="005762FC">
        <w:rPr>
          <w:color w:val="000000"/>
          <w:sz w:val="28"/>
          <w:szCs w:val="28"/>
          <w:lang w:val="kk-KZ"/>
        </w:rPr>
        <w:t xml:space="preserve">а основании </w:t>
      </w:r>
      <w:r w:rsidR="00F34F74" w:rsidRPr="00F34F74">
        <w:rPr>
          <w:color w:val="000000"/>
          <w:sz w:val="28"/>
          <w:szCs w:val="28"/>
          <w:lang w:val="kk-KZ"/>
        </w:rPr>
        <w:t>протокол исследования пищевых продуктов на молокулярно-генетические испытания методом полимеразно –цепной реакции  (ПЦР)</w:t>
      </w:r>
      <w:r w:rsidR="00F34F74" w:rsidRPr="00F34F74">
        <w:rPr>
          <w:color w:val="000000"/>
          <w:sz w:val="28"/>
          <w:szCs w:val="28"/>
          <w:lang w:val="ru-RU"/>
        </w:rPr>
        <w:t xml:space="preserve"> </w:t>
      </w:r>
      <w:r w:rsidR="00601CF0">
        <w:rPr>
          <w:color w:val="000000"/>
          <w:sz w:val="28"/>
          <w:szCs w:val="28"/>
          <w:lang w:val="ru-RU"/>
        </w:rPr>
        <w:t xml:space="preserve">продукция </w:t>
      </w:r>
      <w:r w:rsidR="00F34F74" w:rsidRPr="00F34F74">
        <w:rPr>
          <w:color w:val="000000"/>
          <w:sz w:val="28"/>
          <w:szCs w:val="28"/>
          <w:lang w:val="ru-RU"/>
        </w:rPr>
        <w:t xml:space="preserve">Изделие колбасное </w:t>
      </w:r>
      <w:proofErr w:type="spellStart"/>
      <w:r w:rsidR="00F34F74" w:rsidRPr="00F34F74">
        <w:rPr>
          <w:color w:val="000000"/>
          <w:sz w:val="28"/>
          <w:szCs w:val="28"/>
          <w:lang w:val="ru-RU"/>
        </w:rPr>
        <w:t>полукопченое</w:t>
      </w:r>
      <w:proofErr w:type="spellEnd"/>
      <w:r w:rsidR="00F34F74" w:rsidRPr="00F34F74">
        <w:rPr>
          <w:color w:val="000000"/>
          <w:sz w:val="28"/>
          <w:szCs w:val="28"/>
          <w:lang w:val="ru-RU"/>
        </w:rPr>
        <w:t xml:space="preserve"> из мяса цыплят – бр</w:t>
      </w:r>
      <w:r w:rsidR="00F34F74">
        <w:rPr>
          <w:color w:val="000000"/>
          <w:sz w:val="28"/>
          <w:szCs w:val="28"/>
          <w:lang w:val="ru-RU"/>
        </w:rPr>
        <w:t>ойлеров. Колбаса «Дагестанская»</w:t>
      </w:r>
      <w:r w:rsidR="00F34F74">
        <w:rPr>
          <w:color w:val="000000"/>
          <w:sz w:val="28"/>
          <w:szCs w:val="28"/>
          <w:lang w:val="kk-KZ"/>
        </w:rPr>
        <w:t>,</w:t>
      </w:r>
      <w:r w:rsidR="00601CF0" w:rsidRPr="00601CF0">
        <w:rPr>
          <w:color w:val="000000"/>
          <w:sz w:val="28"/>
          <w:u w:val="single"/>
          <w:lang w:val="ru-RU"/>
        </w:rPr>
        <w:t xml:space="preserve"> </w:t>
      </w:r>
      <w:r w:rsidR="00601CF0" w:rsidRPr="00530A8A">
        <w:rPr>
          <w:color w:val="000000"/>
          <w:sz w:val="28"/>
          <w:u w:val="single"/>
          <w:lang w:val="ru-RU"/>
        </w:rPr>
        <w:t xml:space="preserve">Мясное колбасное изделие колбаса </w:t>
      </w:r>
      <w:proofErr w:type="spellStart"/>
      <w:r w:rsidR="00601CF0" w:rsidRPr="00530A8A">
        <w:rPr>
          <w:color w:val="000000"/>
          <w:sz w:val="28"/>
          <w:u w:val="single"/>
          <w:lang w:val="ru-RU"/>
        </w:rPr>
        <w:t>полукопченная</w:t>
      </w:r>
      <w:proofErr w:type="spellEnd"/>
      <w:r w:rsidR="00601CF0" w:rsidRPr="00530A8A">
        <w:rPr>
          <w:color w:val="000000"/>
          <w:sz w:val="28"/>
          <w:u w:val="single"/>
          <w:lang w:val="ru-RU"/>
        </w:rPr>
        <w:t xml:space="preserve"> «</w:t>
      </w:r>
      <w:proofErr w:type="gramStart"/>
      <w:r w:rsidR="00601CF0" w:rsidRPr="00530A8A">
        <w:rPr>
          <w:color w:val="000000"/>
          <w:sz w:val="28"/>
          <w:u w:val="single"/>
          <w:lang w:val="ru-RU"/>
        </w:rPr>
        <w:t>Мусульманская»</w:t>
      </w:r>
      <w:r w:rsidR="00F34F74">
        <w:rPr>
          <w:color w:val="000000"/>
          <w:sz w:val="28"/>
          <w:szCs w:val="28"/>
          <w:lang w:val="kk-KZ"/>
        </w:rPr>
        <w:t xml:space="preserve"> </w:t>
      </w:r>
      <w:r w:rsidR="00F34F74" w:rsidRPr="00F34F74">
        <w:rPr>
          <w:color w:val="000000"/>
          <w:sz w:val="28"/>
          <w:szCs w:val="28"/>
          <w:lang w:val="kk-KZ"/>
        </w:rPr>
        <w:t xml:space="preserve"> и</w:t>
      </w:r>
      <w:proofErr w:type="gramEnd"/>
      <w:r w:rsidR="00F34F74" w:rsidRPr="00F34F74">
        <w:rPr>
          <w:color w:val="000000"/>
          <w:sz w:val="28"/>
          <w:szCs w:val="28"/>
          <w:lang w:val="kk-KZ"/>
        </w:rPr>
        <w:t xml:space="preserve"> иммуноферментный анализ за № 2260002188217912, № 2260002188217919 от 28.07.2026 г., протокол микробиологического исследования пищевых продуктов № 2260002188217925 от 29.07.2026 года</w:t>
      </w:r>
      <w:r w:rsidR="00DB440B">
        <w:rPr>
          <w:color w:val="000000"/>
          <w:sz w:val="28"/>
          <w:szCs w:val="28"/>
          <w:lang w:val="kk-KZ"/>
        </w:rPr>
        <w:t>.</w:t>
      </w:r>
      <w:r w:rsidR="009E4E6B">
        <w:rPr>
          <w:color w:val="000000"/>
          <w:sz w:val="28"/>
          <w:szCs w:val="28"/>
          <w:lang w:val="kk-KZ"/>
        </w:rPr>
        <w:t>,</w:t>
      </w:r>
      <w:r w:rsidR="00DB440B">
        <w:rPr>
          <w:color w:val="000000"/>
          <w:sz w:val="28"/>
          <w:szCs w:val="28"/>
          <w:lang w:val="kk-KZ"/>
        </w:rPr>
        <w:t xml:space="preserve"> выявлено несоответствие в продукции </w:t>
      </w:r>
      <w:r w:rsidR="009E4E6B" w:rsidRPr="009E4E6B">
        <w:rPr>
          <w:color w:val="000000"/>
          <w:sz w:val="28"/>
          <w:szCs w:val="28"/>
          <w:lang w:val="kk-KZ"/>
        </w:rPr>
        <w:t xml:space="preserve"> </w:t>
      </w:r>
      <w:r w:rsidR="00601CF0" w:rsidRPr="00601CF0">
        <w:rPr>
          <w:color w:val="000000"/>
          <w:sz w:val="28"/>
          <w:szCs w:val="28"/>
          <w:lang w:val="kk-KZ"/>
        </w:rPr>
        <w:tab/>
        <w:t>Изделие колбасное полукопченое из мяса цыплят – бройлеров. Колбаса «Дагестанская»</w:t>
      </w:r>
      <w:r w:rsidR="009E4E6B" w:rsidRPr="009E4E6B">
        <w:rPr>
          <w:color w:val="000000"/>
          <w:sz w:val="28"/>
          <w:szCs w:val="28"/>
          <w:lang w:val="kk-KZ"/>
        </w:rPr>
        <w:t>.</w:t>
      </w:r>
      <w:r w:rsidR="009E4E6B" w:rsidRPr="009E4E6B">
        <w:rPr>
          <w:color w:val="000000"/>
          <w:sz w:val="28"/>
          <w:szCs w:val="28"/>
          <w:u w:val="single"/>
          <w:lang w:val="kk-KZ"/>
        </w:rPr>
        <w:t xml:space="preserve"> </w:t>
      </w:r>
      <w:r w:rsidR="00286DCF">
        <w:rPr>
          <w:color w:val="000000"/>
          <w:sz w:val="28"/>
          <w:szCs w:val="28"/>
          <w:lang w:val="kk-KZ"/>
        </w:rPr>
        <w:t xml:space="preserve">      </w:t>
      </w:r>
    </w:p>
    <w:p w:rsidR="001004F7" w:rsidRDefault="001004F7" w:rsidP="0082729A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0" w:name="z332"/>
      <w:bookmarkEnd w:id="9"/>
      <w:r>
        <w:rPr>
          <w:color w:val="000000"/>
          <w:sz w:val="28"/>
          <w:szCs w:val="28"/>
          <w:lang w:val="kk-KZ"/>
        </w:rPr>
        <w:t xml:space="preserve"> Атырауское городское управление санитарно-эпидемиологического контроля. </w:t>
      </w:r>
    </w:p>
    <w:p w:rsidR="001004F7" w:rsidRDefault="001004F7" w:rsidP="001004F7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10"/>
      <w:r>
        <w:rPr>
          <w:sz w:val="28"/>
          <w:szCs w:val="28"/>
          <w:lang w:val="kk-KZ"/>
        </w:rPr>
        <w:t>:</w:t>
      </w:r>
      <w:bookmarkStart w:id="11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1004F7" w:rsidRDefault="001004F7" w:rsidP="001004F7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12" w:name="z334"/>
      <w:bookmarkEnd w:id="11"/>
      <w:r>
        <w:rPr>
          <w:sz w:val="28"/>
          <w:szCs w:val="28"/>
          <w:lang w:val="ru-RU"/>
        </w:rPr>
        <w:t xml:space="preserve"> </w:t>
      </w:r>
      <w:r w:rsidR="00601CF0">
        <w:rPr>
          <w:sz w:val="28"/>
          <w:szCs w:val="28"/>
          <w:lang w:val="ru-RU"/>
        </w:rPr>
        <w:t>07.08.2026 г. - 04.09.2026</w:t>
      </w:r>
      <w:r>
        <w:rPr>
          <w:color w:val="000000"/>
          <w:sz w:val="28"/>
          <w:szCs w:val="28"/>
          <w:lang w:val="kk-KZ"/>
        </w:rPr>
        <w:t xml:space="preserve"> г.</w:t>
      </w:r>
    </w:p>
    <w:p w:rsidR="00286DCF" w:rsidRPr="00F732B8" w:rsidRDefault="001004F7" w:rsidP="00286DCF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3" w:name="z335"/>
      <w:r>
        <w:rPr>
          <w:sz w:val="28"/>
          <w:szCs w:val="28"/>
          <w:lang w:val="ru-RU"/>
        </w:rPr>
        <w:t xml:space="preserve"> </w:t>
      </w:r>
      <w:r w:rsidR="00601CF0">
        <w:rPr>
          <w:color w:val="000000"/>
          <w:sz w:val="28"/>
          <w:lang w:val="kk-KZ"/>
        </w:rPr>
        <w:t xml:space="preserve">ИП </w:t>
      </w:r>
      <w:r w:rsidR="00601CF0" w:rsidRPr="00601CF0">
        <w:rPr>
          <w:color w:val="000000"/>
          <w:sz w:val="28"/>
          <w:lang w:val="kk-KZ"/>
        </w:rPr>
        <w:t>«Әбішева»</w:t>
      </w:r>
    </w:p>
    <w:p w:rsidR="009E4E6B" w:rsidRPr="00DB440B" w:rsidRDefault="001004F7" w:rsidP="00DB440B">
      <w:pPr>
        <w:spacing w:after="0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13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bookmarkStart w:id="14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 w:rsidR="00601CF0" w:rsidRPr="00601CF0">
        <w:rPr>
          <w:sz w:val="28"/>
          <w:szCs w:val="28"/>
          <w:u w:val="single"/>
          <w:lang w:val="ru-RU"/>
        </w:rPr>
        <w:t xml:space="preserve">В ходе проверки торговой точки № 42 в торговом </w:t>
      </w:r>
      <w:r w:rsidR="00601CF0" w:rsidRPr="00601CF0">
        <w:rPr>
          <w:sz w:val="28"/>
          <w:szCs w:val="28"/>
          <w:u w:val="single"/>
          <w:lang w:val="ru-RU"/>
        </w:rPr>
        <w:lastRenderedPageBreak/>
        <w:t>центре «</w:t>
      </w:r>
      <w:proofErr w:type="spellStart"/>
      <w:r w:rsidR="00601CF0" w:rsidRPr="00601CF0">
        <w:rPr>
          <w:sz w:val="28"/>
          <w:szCs w:val="28"/>
          <w:u w:val="single"/>
          <w:lang w:val="ru-RU"/>
        </w:rPr>
        <w:t>Коктем</w:t>
      </w:r>
      <w:proofErr w:type="spellEnd"/>
      <w:r w:rsidR="00601CF0" w:rsidRPr="00601CF0">
        <w:rPr>
          <w:sz w:val="28"/>
          <w:szCs w:val="28"/>
          <w:u w:val="single"/>
          <w:lang w:val="ru-RU"/>
        </w:rPr>
        <w:t xml:space="preserve">» остатков продукции Изделие колбасное </w:t>
      </w:r>
      <w:proofErr w:type="spellStart"/>
      <w:r w:rsidR="00601CF0" w:rsidRPr="00601CF0">
        <w:rPr>
          <w:sz w:val="28"/>
          <w:szCs w:val="28"/>
          <w:u w:val="single"/>
          <w:lang w:val="ru-RU"/>
        </w:rPr>
        <w:t>полукопченое</w:t>
      </w:r>
      <w:proofErr w:type="spellEnd"/>
      <w:r w:rsidR="00601CF0" w:rsidRPr="00601CF0">
        <w:rPr>
          <w:sz w:val="28"/>
          <w:szCs w:val="28"/>
          <w:u w:val="single"/>
          <w:lang w:val="ru-RU"/>
        </w:rPr>
        <w:t xml:space="preserve"> из мяса цыплят – бройлеров. Колбаса «Дагестанская», Мясное колбасное изделие колбаса </w:t>
      </w:r>
      <w:proofErr w:type="spellStart"/>
      <w:r w:rsidR="00601CF0" w:rsidRPr="00601CF0">
        <w:rPr>
          <w:sz w:val="28"/>
          <w:szCs w:val="28"/>
          <w:u w:val="single"/>
          <w:lang w:val="ru-RU"/>
        </w:rPr>
        <w:t>полукопченная</w:t>
      </w:r>
      <w:proofErr w:type="spellEnd"/>
      <w:r w:rsidR="00601CF0" w:rsidRPr="00601CF0">
        <w:rPr>
          <w:sz w:val="28"/>
          <w:szCs w:val="28"/>
          <w:u w:val="single"/>
          <w:lang w:val="ru-RU"/>
        </w:rPr>
        <w:t xml:space="preserve"> «</w:t>
      </w:r>
      <w:proofErr w:type="gramStart"/>
      <w:r w:rsidR="00601CF0" w:rsidRPr="00601CF0">
        <w:rPr>
          <w:sz w:val="28"/>
          <w:szCs w:val="28"/>
          <w:u w:val="single"/>
          <w:lang w:val="ru-RU"/>
        </w:rPr>
        <w:t xml:space="preserve">Мусульманская»   </w:t>
      </w:r>
      <w:proofErr w:type="gramEnd"/>
      <w:r w:rsidR="00601CF0" w:rsidRPr="00601CF0">
        <w:rPr>
          <w:sz w:val="28"/>
          <w:szCs w:val="28"/>
          <w:u w:val="single"/>
          <w:lang w:val="ru-RU"/>
        </w:rPr>
        <w:t xml:space="preserve">— ни в продаже, ни на хранении — обнаружено не было. Документация, подтверждающая безопасность продукции, была предъявлена ​​для проверки, однако накладная от поставщика предоставлена ​​не </w:t>
      </w:r>
      <w:proofErr w:type="gramStart"/>
      <w:r w:rsidR="00601CF0" w:rsidRPr="00601CF0">
        <w:rPr>
          <w:sz w:val="28"/>
          <w:szCs w:val="28"/>
          <w:u w:val="single"/>
          <w:lang w:val="ru-RU"/>
        </w:rPr>
        <w:t>была.</w:t>
      </w:r>
      <w:r w:rsidR="009E4E6B" w:rsidRPr="009E4E6B">
        <w:rPr>
          <w:sz w:val="28"/>
          <w:szCs w:val="28"/>
          <w:u w:val="single"/>
          <w:lang w:val="ru-RU"/>
        </w:rPr>
        <w:t>.</w:t>
      </w:r>
      <w:proofErr w:type="gramEnd"/>
    </w:p>
    <w:p w:rsidR="0082729A" w:rsidRPr="0082729A" w:rsidRDefault="0082729A" w:rsidP="0082729A">
      <w:pPr>
        <w:spacing w:after="0"/>
        <w:ind w:firstLine="708"/>
        <w:jc w:val="both"/>
        <w:rPr>
          <w:sz w:val="28"/>
          <w:szCs w:val="28"/>
          <w:u w:val="single"/>
          <w:lang w:val="ru-RU"/>
        </w:rPr>
      </w:pPr>
    </w:p>
    <w:p w:rsidR="001004F7" w:rsidRPr="009E4E6B" w:rsidRDefault="001004F7" w:rsidP="009E4E6B">
      <w:pPr>
        <w:spacing w:after="0"/>
        <w:ind w:firstLine="708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4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5" w:name="z337"/>
      <w:r>
        <w:rPr>
          <w:lang w:val="ru-RU"/>
        </w:rPr>
        <w:t xml:space="preserve"> </w:t>
      </w:r>
      <w:r w:rsidR="009E4E6B">
        <w:rPr>
          <w:color w:val="000000"/>
          <w:sz w:val="28"/>
          <w:szCs w:val="28"/>
          <w:u w:val="single"/>
          <w:lang w:val="ru-RU"/>
        </w:rPr>
        <w:t>______________________</w:t>
      </w:r>
    </w:p>
    <w:p w:rsidR="00CD6C20" w:rsidRPr="00601CF0" w:rsidRDefault="001004F7" w:rsidP="002454EB">
      <w:pPr>
        <w:spacing w:after="0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5"/>
      <w:r w:rsidR="00601CF0" w:rsidRPr="00601CF0">
        <w:rPr>
          <w:sz w:val="28"/>
          <w:szCs w:val="28"/>
          <w:lang w:val="ru-RU"/>
        </w:rPr>
        <w:t>Выдано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№88 от 04.09.2026года.</w:t>
      </w:r>
    </w:p>
    <w:p w:rsidR="00FC275F" w:rsidRPr="00924C0C" w:rsidRDefault="00CD6C20" w:rsidP="00924C0C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601CF0">
        <w:rPr>
          <w:sz w:val="28"/>
          <w:szCs w:val="28"/>
          <w:lang w:val="ru-RU"/>
        </w:rPr>
        <w:t>_________________________________________________________</w:t>
      </w:r>
    </w:p>
    <w:sectPr w:rsidR="00FC275F" w:rsidRPr="00924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A024E"/>
    <w:rsid w:val="000D13C8"/>
    <w:rsid w:val="001004F7"/>
    <w:rsid w:val="00151B7F"/>
    <w:rsid w:val="0015558E"/>
    <w:rsid w:val="001B3C66"/>
    <w:rsid w:val="002059E6"/>
    <w:rsid w:val="002454EB"/>
    <w:rsid w:val="00261CE8"/>
    <w:rsid w:val="00286DCF"/>
    <w:rsid w:val="002E21DD"/>
    <w:rsid w:val="002F26B6"/>
    <w:rsid w:val="00311BD1"/>
    <w:rsid w:val="00315BD6"/>
    <w:rsid w:val="00353FF5"/>
    <w:rsid w:val="003A255E"/>
    <w:rsid w:val="003B43AD"/>
    <w:rsid w:val="003E106D"/>
    <w:rsid w:val="004C7AE0"/>
    <w:rsid w:val="004F3C1A"/>
    <w:rsid w:val="00520CC7"/>
    <w:rsid w:val="005762FC"/>
    <w:rsid w:val="00577D89"/>
    <w:rsid w:val="00601CF0"/>
    <w:rsid w:val="006110DD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8B2135"/>
    <w:rsid w:val="00924C0C"/>
    <w:rsid w:val="009448E6"/>
    <w:rsid w:val="00983FBA"/>
    <w:rsid w:val="009C0EED"/>
    <w:rsid w:val="009E4E6B"/>
    <w:rsid w:val="00A01BE8"/>
    <w:rsid w:val="00A330E0"/>
    <w:rsid w:val="00A3594C"/>
    <w:rsid w:val="00A41506"/>
    <w:rsid w:val="00A41AB5"/>
    <w:rsid w:val="00A64B77"/>
    <w:rsid w:val="00A6720D"/>
    <w:rsid w:val="00AD47BC"/>
    <w:rsid w:val="00B06A0F"/>
    <w:rsid w:val="00C07BAF"/>
    <w:rsid w:val="00C160E4"/>
    <w:rsid w:val="00C24CCB"/>
    <w:rsid w:val="00C26134"/>
    <w:rsid w:val="00C64494"/>
    <w:rsid w:val="00C83150"/>
    <w:rsid w:val="00CB4D96"/>
    <w:rsid w:val="00CD6C20"/>
    <w:rsid w:val="00D0411D"/>
    <w:rsid w:val="00D33CDB"/>
    <w:rsid w:val="00D361E6"/>
    <w:rsid w:val="00D416E3"/>
    <w:rsid w:val="00D44BC5"/>
    <w:rsid w:val="00D654D5"/>
    <w:rsid w:val="00D668A3"/>
    <w:rsid w:val="00D907DA"/>
    <w:rsid w:val="00DA4E8C"/>
    <w:rsid w:val="00DB440B"/>
    <w:rsid w:val="00DD4950"/>
    <w:rsid w:val="00DD59AF"/>
    <w:rsid w:val="00E54173"/>
    <w:rsid w:val="00F0276B"/>
    <w:rsid w:val="00F34F74"/>
    <w:rsid w:val="00F6076B"/>
    <w:rsid w:val="00F6145C"/>
    <w:rsid w:val="00F732B8"/>
    <w:rsid w:val="00FA0A17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CE534-5A6F-468D-A275-052AA27C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EIDSS</cp:lastModifiedBy>
  <cp:revision>86</cp:revision>
  <dcterms:created xsi:type="dcterms:W3CDTF">2024-12-12T09:15:00Z</dcterms:created>
  <dcterms:modified xsi:type="dcterms:W3CDTF">2026-09-15T12:28:00Z</dcterms:modified>
</cp:coreProperties>
</file>