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DDFDA2" w14:textId="035A4933" w:rsidR="00F203B5" w:rsidRDefault="00F203B5" w:rsidP="00F203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</w:t>
      </w:r>
      <w:r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Павлодар </w:t>
      </w:r>
      <w:proofErr w:type="spellStart"/>
      <w:r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облысы</w:t>
      </w:r>
      <w:proofErr w:type="spellEnd"/>
      <w:r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Екібастұз</w:t>
      </w:r>
      <w:proofErr w:type="spellEnd"/>
      <w:r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қаласы</w:t>
      </w:r>
      <w:proofErr w:type="spellEnd"/>
      <w:r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әкімінің</w:t>
      </w:r>
      <w:proofErr w:type="spellEnd"/>
      <w:r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аппараты» </w:t>
      </w:r>
      <w:r w:rsidR="0009037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мемлекеттік мекемесінің </w:t>
      </w:r>
      <w:proofErr w:type="spellStart"/>
      <w:r w:rsidR="00090378"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</w:t>
      </w:r>
      <w:proofErr w:type="spellEnd"/>
      <w:r w:rsidR="00090378"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090378"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қызметтер</w:t>
      </w:r>
      <w:proofErr w:type="spellEnd"/>
      <w:r w:rsidR="00090378"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090378"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көрсету</w:t>
      </w:r>
      <w:proofErr w:type="spellEnd"/>
      <w:r w:rsidR="00090378"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090378"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саласындағы</w:t>
      </w:r>
      <w:proofErr w:type="spellEnd"/>
      <w:r w:rsidR="00090378"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806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EE5BD0"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2025 </w:t>
      </w:r>
      <w:proofErr w:type="spellStart"/>
      <w:r w:rsidR="00EE5BD0"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жылғы</w:t>
      </w:r>
      <w:proofErr w:type="spellEnd"/>
      <w:r w:rsidR="00EE5BD0"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12 </w:t>
      </w:r>
      <w:proofErr w:type="spellStart"/>
      <w:r w:rsidR="00EE5BD0"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айдағы</w:t>
      </w:r>
      <w:proofErr w:type="spellEnd"/>
      <w:r w:rsidR="00EE5BD0"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қызметі</w:t>
      </w:r>
      <w:proofErr w:type="spellEnd"/>
      <w:r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туралы</w:t>
      </w:r>
      <w:proofErr w:type="spellEnd"/>
      <w:r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есебін</w:t>
      </w:r>
      <w:proofErr w:type="spellEnd"/>
      <w:r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жария</w:t>
      </w:r>
      <w:proofErr w:type="spellEnd"/>
      <w:r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талқылау</w:t>
      </w:r>
      <w:proofErr w:type="spellEnd"/>
    </w:p>
    <w:p w14:paraId="378A07B5" w14:textId="5BA00F36" w:rsidR="00F203B5" w:rsidRPr="00F203B5" w:rsidRDefault="00F203B5" w:rsidP="00D71C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ХАТТАМА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14:paraId="229CB33B" w14:textId="26746B94" w:rsidR="00F203B5" w:rsidRDefault="00F203B5" w:rsidP="00D71C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7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8"/>
        <w:gridCol w:w="284"/>
        <w:gridCol w:w="7076"/>
      </w:tblGrid>
      <w:tr w:rsidR="00F203B5" w:rsidRPr="00F270E9" w14:paraId="0AD7767C" w14:textId="77777777" w:rsidTr="00F203B5">
        <w:tc>
          <w:tcPr>
            <w:tcW w:w="2388" w:type="dxa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3EA74C93" w14:textId="27B7E4DC" w:rsidR="00F203B5" w:rsidRPr="00F270E9" w:rsidRDefault="00F203B5" w:rsidP="009969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Екібастұз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қаласы</w:t>
            </w:r>
            <w:proofErr w:type="spellEnd"/>
          </w:p>
        </w:tc>
        <w:tc>
          <w:tcPr>
            <w:tcW w:w="284" w:type="dxa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33318842" w14:textId="77777777" w:rsidR="00F203B5" w:rsidRPr="00F270E9" w:rsidRDefault="00F203B5" w:rsidP="009969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0E451230" w14:textId="010FF363" w:rsidR="00F203B5" w:rsidRPr="00F270E9" w:rsidRDefault="00F203B5" w:rsidP="009969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жылғы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қаңтар</w:t>
            </w:r>
            <w:proofErr w:type="spellEnd"/>
          </w:p>
        </w:tc>
      </w:tr>
      <w:tr w:rsidR="00F203B5" w:rsidRPr="00F270E9" w14:paraId="4505B5FC" w14:textId="77777777" w:rsidTr="00F203B5">
        <w:tc>
          <w:tcPr>
            <w:tcW w:w="2388" w:type="dxa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742263CF" w14:textId="0BD98F5E" w:rsidR="00F203B5" w:rsidRPr="00F203B5" w:rsidRDefault="00F203B5" w:rsidP="00F203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Өткіз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</w:t>
            </w:r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уақыты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3A3B2B8F" w14:textId="4CB7988F" w:rsidR="00F203B5" w:rsidRPr="00F270E9" w:rsidRDefault="00F203B5" w:rsidP="00F203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Өткіз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</w:t>
            </w:r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орны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84" w:type="dxa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0B02DAA7" w14:textId="77777777" w:rsidR="00F203B5" w:rsidRPr="00F270E9" w:rsidRDefault="00F203B5" w:rsidP="009969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078AFA02" w14:textId="77777777" w:rsidR="00F203B5" w:rsidRPr="00F270E9" w:rsidRDefault="00F203B5" w:rsidP="009969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0F34132" w14:textId="7D03FAB8" w:rsidR="00F203B5" w:rsidRPr="00F203B5" w:rsidRDefault="00F203B5" w:rsidP="00F203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</w:t>
            </w:r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</w:t>
            </w:r>
          </w:p>
          <w:p w14:paraId="6BBCCCB2" w14:textId="73C8CC11" w:rsidR="00F203B5" w:rsidRPr="00F270E9" w:rsidRDefault="00F203B5" w:rsidP="00F203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«Павлодар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Екібастұз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қаласы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әкімінің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аппараты» ММ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F203B5" w:rsidRPr="00F270E9" w14:paraId="2596ED3C" w14:textId="77777777" w:rsidTr="00F203B5">
        <w:tc>
          <w:tcPr>
            <w:tcW w:w="2388" w:type="dxa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07235EFD" w14:textId="12ED0FCF" w:rsidR="00F203B5" w:rsidRPr="00F270E9" w:rsidRDefault="00F203B5" w:rsidP="009969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Төрағалық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етті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84" w:type="dxa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72FFCC99" w14:textId="77777777" w:rsidR="00F203B5" w:rsidRPr="00F270E9" w:rsidRDefault="00F203B5" w:rsidP="009969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5A590EBA" w14:textId="39B6D942" w:rsidR="00F203B5" w:rsidRPr="00F270E9" w:rsidRDefault="00F203B5" w:rsidP="009969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қызметтер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мониторингі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ақпараттық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технологиялар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бөлімі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нің басшысы </w:t>
            </w:r>
            <w:r w:rsidR="00B806F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 w:rsidRPr="00F27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К.Ж.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F27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Рахимбеков</w:t>
            </w:r>
            <w:proofErr w:type="spellEnd"/>
            <w:r w:rsidRPr="00F27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203B5" w:rsidRPr="00F270E9" w14:paraId="4595B76E" w14:textId="77777777" w:rsidTr="00F203B5">
        <w:tc>
          <w:tcPr>
            <w:tcW w:w="2388" w:type="dxa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2A17CD59" w14:textId="62AC73BC" w:rsidR="00F203B5" w:rsidRPr="00F270E9" w:rsidRDefault="00F203B5" w:rsidP="009969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Қатысқандар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84" w:type="dxa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6E2D8BCC" w14:textId="77777777" w:rsidR="00F203B5" w:rsidRPr="00F270E9" w:rsidRDefault="00F203B5" w:rsidP="009969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6459015A" w14:textId="5EAF40F2" w:rsidR="00F203B5" w:rsidRPr="00F270E9" w:rsidRDefault="00F203B5" w:rsidP="009969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Екібастұз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қаласының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қызметтер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көрсететін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атқарушы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органдарының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басшылары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мамандары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мүдделі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заңды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тұлғалар</w:t>
            </w:r>
            <w:proofErr w:type="spellEnd"/>
            <w:r w:rsidRPr="00F20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5B4FC1E3" w14:textId="75F6CF43" w:rsidR="00F203B5" w:rsidRDefault="00F203B5" w:rsidP="00D71C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74213A" w14:textId="6162ED88" w:rsidR="00F203B5" w:rsidRPr="00F203B5" w:rsidRDefault="00F203B5" w:rsidP="00F203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0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9D622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үн тәртібі</w:t>
      </w:r>
    </w:p>
    <w:p w14:paraId="232B5EB3" w14:textId="77777777" w:rsidR="00F203B5" w:rsidRPr="00F203B5" w:rsidRDefault="00F203B5" w:rsidP="00F203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7A2232" w14:textId="0DD063D6" w:rsidR="00F203B5" w:rsidRDefault="009D6221" w:rsidP="009D62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2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</w:t>
      </w:r>
      <w:r w:rsidRPr="009D62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F203B5"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«Павлодар облысы Екібастұз қаласы әкімінің аппараты» </w:t>
      </w:r>
      <w:r w:rsidR="00B806F9" w:rsidRPr="00B80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мемлекеттік мекемесінің </w:t>
      </w:r>
      <w:r w:rsidR="00F203B5"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мемлекеттік қызметтер көрсету саласындағы 2025 жылғы </w:t>
      </w:r>
      <w:r w:rsidR="00B806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203B5"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t>12 айдағы қызметі туралы есебін жария талқылау.</w:t>
      </w:r>
    </w:p>
    <w:p w14:paraId="26C67785" w14:textId="26E3F705" w:rsidR="009D6221" w:rsidRDefault="009D6221" w:rsidP="009D62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883C28" w14:textId="39B37017" w:rsidR="009D6221" w:rsidRPr="009D6221" w:rsidRDefault="009D6221" w:rsidP="009D62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62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Күн тәртібіндегі мәселе бойынша </w:t>
      </w:r>
      <w:r w:rsidRPr="009D622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</w:t>
      </w:r>
      <w:r w:rsidRPr="009D62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емлекеттік көрсетілетін қызметтер мониторингі және ақпараттық технологиялар бөлімі</w:t>
      </w:r>
      <w:r w:rsidRPr="009D622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нің басшысы </w:t>
      </w:r>
      <w:r w:rsidRPr="009D62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К.Ж.</w:t>
      </w:r>
      <w:r w:rsidRPr="009D622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9D62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Рахимбеков сөз сөйлеп, қатысушыларды 2025 жылдың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9D62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 айы ішінде «Әскерге шақыруды кейінге қалдыру» және «Азаматтарды әскери қызметке шақырудан босату» мемлекеттік қызметтерін көрсету бойынша атқарылған жұмыстар туралы ақпаратпен таныстырды.</w:t>
      </w:r>
    </w:p>
    <w:p w14:paraId="1E591BF6" w14:textId="75712098" w:rsidR="009D6221" w:rsidRPr="009D6221" w:rsidRDefault="009D6221" w:rsidP="009D62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Жария талқылау барысында мемлекеттік қызметтердің қатаң түрде Қазақстан Республикасы Қорғаныс министрінің 2020 жылғы 5 қарашадағы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605 бұйрығымен бекітілген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t>Әскерге шақыруды кейінге қалдыру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мемлекеттік қызметін көрсету қағидаларын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және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Азаматтарды әскери қызметке шақырудан босату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мемлекеттік қызметін көрсету қағидаларын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 </w:t>
      </w:r>
      <w:r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 көрсетілетіні атап өтілді.</w:t>
      </w:r>
    </w:p>
    <w:p w14:paraId="1CD7CC16" w14:textId="2058F46A" w:rsidR="009D6221" w:rsidRPr="009D6221" w:rsidRDefault="009D6221" w:rsidP="009D62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жылғы 3 наурыз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бен</w:t>
      </w:r>
      <w:r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 желтоқсан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аралығындағы</w:t>
      </w:r>
      <w:r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кезеңде «Павлодар облысы Екібастұз қаласы әкімінің аппараты» ММ «электрондық үкімет» веб-порталы арқылы электрондық форматта келіп түскен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t>366 мемлекеттік қызмет көрсетті. Қазақстан Республикасының қолданыстағы заңнамасында көзделген негіздер бойынша 30 қызмет алушыға мемлекеттік қызмет көрсетуден бас тартылды.</w:t>
      </w:r>
    </w:p>
    <w:p w14:paraId="7DF8780D" w14:textId="77777777" w:rsidR="009D6221" w:rsidRPr="009D6221" w:rsidRDefault="009D6221" w:rsidP="009D62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Есепті кезеңде белгіленген мерзімдерді бұза отырып көрсетілген мемлекеттік қызметтер тіркелген жоқ.</w:t>
      </w:r>
    </w:p>
    <w:p w14:paraId="07B43DCC" w14:textId="77777777" w:rsidR="009D6221" w:rsidRPr="009D6221" w:rsidRDefault="009D6221" w:rsidP="009D62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Мемлекеттік қызметтерді көрсету мәселелері бойынша қызмет алушылардан шағымдар түскен жоқ.</w:t>
      </w:r>
    </w:p>
    <w:p w14:paraId="1EC5CA89" w14:textId="2EC06D51" w:rsidR="009D6221" w:rsidRDefault="009D6221" w:rsidP="009D62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 қызметтер көрсету саласында Қазақстан Республикасы заңнамасы талаптарын бұзу фактілері анықталған жоқ.</w:t>
      </w:r>
    </w:p>
    <w:p w14:paraId="272E7BBE" w14:textId="3D4DEE28" w:rsidR="009D6221" w:rsidRDefault="009D6221" w:rsidP="009D62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B64EF8" w14:textId="2AEB1A33" w:rsidR="009D6221" w:rsidRPr="009D6221" w:rsidRDefault="009D6221" w:rsidP="009D62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D62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Қатысушылар тарапынан мемлекеттік қызметтерді көрсету бойынша сұрақтар мен ұсыныстар түскен жоқ.</w:t>
      </w:r>
    </w:p>
    <w:p w14:paraId="7BE887BC" w14:textId="22AC3CE5" w:rsidR="009D6221" w:rsidRDefault="009D6221" w:rsidP="009D62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39E816" w14:textId="53484BF1" w:rsidR="009D6221" w:rsidRPr="009D6221" w:rsidRDefault="009D6221" w:rsidP="009D62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62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Жария талқылау қорытындысы бойынша мемлекеттік қызметтерді көрсету сапасын арттыру мақсатында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келесі</w:t>
      </w:r>
      <w:r w:rsidRPr="009D62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ұсынымдар берілді:</w:t>
      </w:r>
    </w:p>
    <w:p w14:paraId="526A0002" w14:textId="645EA07E" w:rsidR="009D6221" w:rsidRPr="009D6221" w:rsidRDefault="009D6221" w:rsidP="009D62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EE5B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Тұрғындарға</w:t>
      </w:r>
      <w:r w:rsidR="00EE5BD0"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5B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емлекеттік қызметтерді көрсету қағидаларына қатаң сәйкес</w:t>
      </w:r>
      <w:r w:rsidR="00EE5B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тікте</w:t>
      </w:r>
      <w:r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мемлекеттік қызметтерді уақтылы және сапалы көрсетуді қамтамасыз ету;</w:t>
      </w:r>
    </w:p>
    <w:p w14:paraId="5B45A925" w14:textId="4DA08570" w:rsidR="009D6221" w:rsidRPr="009D6221" w:rsidRDefault="009D6221" w:rsidP="009D62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 алушыларға мемлекеттік қызметтерді «электрондық үкімет» порталы арқылы алу мәселелері бойынша тұрақты негізде түсіндіру жұмыстарын жүргізу;</w:t>
      </w:r>
    </w:p>
    <w:p w14:paraId="44A8F1EF" w14:textId="2E83A259" w:rsidR="009D6221" w:rsidRDefault="009D6221" w:rsidP="009D62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9D6221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Қызметкерлердің құзыреттілігін, кәсібилігін, клиентке бағдарлануын, жеделдігін және күйзеліске төзімділігін арттыру мақсатында олардың біліктілігін уақтылы арттыруды қамтамасыз ету.</w:t>
      </w:r>
    </w:p>
    <w:p w14:paraId="29234997" w14:textId="77777777" w:rsidR="009D6221" w:rsidRPr="009D6221" w:rsidRDefault="009D6221" w:rsidP="009D62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9D6221" w:rsidRPr="009D6221" w:rsidSect="00196B78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B65A0"/>
    <w:multiLevelType w:val="hybridMultilevel"/>
    <w:tmpl w:val="B3ECD450"/>
    <w:lvl w:ilvl="0" w:tplc="DCCC330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C17"/>
    <w:rsid w:val="00090378"/>
    <w:rsid w:val="0018225E"/>
    <w:rsid w:val="00196B78"/>
    <w:rsid w:val="001D72E2"/>
    <w:rsid w:val="001E631D"/>
    <w:rsid w:val="00251289"/>
    <w:rsid w:val="002A50FF"/>
    <w:rsid w:val="00366C5A"/>
    <w:rsid w:val="00433E67"/>
    <w:rsid w:val="0053152A"/>
    <w:rsid w:val="00534BBF"/>
    <w:rsid w:val="00587DBE"/>
    <w:rsid w:val="005B7DCB"/>
    <w:rsid w:val="005F72D3"/>
    <w:rsid w:val="0062515F"/>
    <w:rsid w:val="006E6A1F"/>
    <w:rsid w:val="007134BE"/>
    <w:rsid w:val="00763EF5"/>
    <w:rsid w:val="007B6C10"/>
    <w:rsid w:val="007C03BE"/>
    <w:rsid w:val="007E5C17"/>
    <w:rsid w:val="008764D8"/>
    <w:rsid w:val="00876A78"/>
    <w:rsid w:val="00890A9F"/>
    <w:rsid w:val="009D6221"/>
    <w:rsid w:val="00A35CBD"/>
    <w:rsid w:val="00B000C6"/>
    <w:rsid w:val="00B1532F"/>
    <w:rsid w:val="00B155D5"/>
    <w:rsid w:val="00B806F9"/>
    <w:rsid w:val="00BC3F30"/>
    <w:rsid w:val="00C0764D"/>
    <w:rsid w:val="00C42E68"/>
    <w:rsid w:val="00C54989"/>
    <w:rsid w:val="00D71CEC"/>
    <w:rsid w:val="00DB182B"/>
    <w:rsid w:val="00E32599"/>
    <w:rsid w:val="00EE5BD0"/>
    <w:rsid w:val="00F203B5"/>
    <w:rsid w:val="00F270E9"/>
    <w:rsid w:val="00F95116"/>
    <w:rsid w:val="00FB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8BC6F"/>
  <w15:docId w15:val="{BA1DAB23-A82A-4576-B588-A49EBC38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3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3F30"/>
    <w:rPr>
      <w:b/>
      <w:bCs/>
    </w:rPr>
  </w:style>
  <w:style w:type="paragraph" w:styleId="a5">
    <w:name w:val="List Paragraph"/>
    <w:basedOn w:val="a"/>
    <w:uiPriority w:val="34"/>
    <w:qFormat/>
    <w:rsid w:val="002A50F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76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76A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5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</dc:creator>
  <cp:keywords/>
  <dc:description/>
  <cp:lastModifiedBy>Толкын Даирова</cp:lastModifiedBy>
  <cp:revision>34</cp:revision>
  <cp:lastPrinted>2026-09-09T10:39:00Z</cp:lastPrinted>
  <dcterms:created xsi:type="dcterms:W3CDTF">2026-09-09T04:30:00Z</dcterms:created>
  <dcterms:modified xsi:type="dcterms:W3CDTF">2026-09-16T10:35:00Z</dcterms:modified>
</cp:coreProperties>
</file>