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ADFAD" w14:textId="53C55945" w:rsidR="00774F06" w:rsidRPr="00D359FC" w:rsidRDefault="00CE7B53" w:rsidP="00774F06">
      <w:pPr>
        <w:pStyle w:val="2"/>
        <w:jc w:val="center"/>
        <w:rPr>
          <w:rFonts w:ascii="Times New Roman" w:hAnsi="Times New Roman" w:cs="Times New Roman"/>
          <w:i w:val="0"/>
          <w:iCs w:val="0"/>
          <w:sz w:val="20"/>
          <w:szCs w:val="20"/>
        </w:rPr>
      </w:pPr>
      <w:proofErr w:type="spellStart"/>
      <w:r w:rsidRPr="00D359FC">
        <w:rPr>
          <w:rFonts w:ascii="Times New Roman" w:hAnsi="Times New Roman" w:cs="Times New Roman"/>
          <w:i w:val="0"/>
          <w:iCs w:val="0"/>
          <w:sz w:val="20"/>
          <w:szCs w:val="20"/>
        </w:rPr>
        <w:t>Медициналық</w:t>
      </w:r>
      <w:proofErr w:type="spellEnd"/>
      <w:r w:rsidRPr="00D359FC">
        <w:rPr>
          <w:rFonts w:ascii="Times New Roman" w:hAnsi="Times New Roman" w:cs="Times New Roman"/>
          <w:i w:val="0"/>
          <w:iCs w:val="0"/>
          <w:sz w:val="20"/>
          <w:szCs w:val="20"/>
        </w:rPr>
        <w:t xml:space="preserve"> техника </w:t>
      </w:r>
      <w:proofErr w:type="spellStart"/>
      <w:r w:rsidRPr="00D359FC">
        <w:rPr>
          <w:rFonts w:ascii="Times New Roman" w:hAnsi="Times New Roman" w:cs="Times New Roman"/>
          <w:i w:val="0"/>
          <w:iCs w:val="0"/>
          <w:sz w:val="20"/>
          <w:szCs w:val="20"/>
        </w:rPr>
        <w:t>туралы</w:t>
      </w:r>
      <w:proofErr w:type="spellEnd"/>
      <w:r w:rsidRPr="00D359FC">
        <w:rPr>
          <w:rFonts w:ascii="Times New Roman" w:hAnsi="Times New Roman" w:cs="Times New Roman"/>
          <w:i w:val="0"/>
          <w:iCs w:val="0"/>
          <w:sz w:val="20"/>
          <w:szCs w:val="20"/>
        </w:rPr>
        <w:t xml:space="preserve"> </w:t>
      </w:r>
      <w:proofErr w:type="spellStart"/>
      <w:r w:rsidRPr="00D359FC">
        <w:rPr>
          <w:rFonts w:ascii="Times New Roman" w:hAnsi="Times New Roman" w:cs="Times New Roman"/>
          <w:i w:val="0"/>
          <w:iCs w:val="0"/>
          <w:sz w:val="20"/>
          <w:szCs w:val="20"/>
        </w:rPr>
        <w:t>ақпарат</w:t>
      </w:r>
      <w:proofErr w:type="spellEnd"/>
    </w:p>
    <w:p w14:paraId="0523EA5C" w14:textId="77777777" w:rsidR="00774F06" w:rsidRPr="00D359FC" w:rsidRDefault="00774F06" w:rsidP="00774F06">
      <w:pPr>
        <w:widowControl w:val="0"/>
        <w:rPr>
          <w:bCs/>
          <w:sz w:val="20"/>
          <w:szCs w:val="20"/>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850"/>
        <w:gridCol w:w="2268"/>
        <w:gridCol w:w="6379"/>
        <w:gridCol w:w="1276"/>
      </w:tblGrid>
      <w:tr w:rsidR="00673B83" w:rsidRPr="00D359FC" w14:paraId="13ECE479" w14:textId="77777777" w:rsidTr="00673B83">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p w14:paraId="4DE27E4C" w14:textId="77777777" w:rsidR="00673B83" w:rsidRPr="00D359FC" w:rsidRDefault="00673B83" w:rsidP="00A11A25">
            <w:pPr>
              <w:widowControl w:val="0"/>
              <w:ind w:left="-108"/>
              <w:jc w:val="center"/>
              <w:rPr>
                <w:b/>
                <w:sz w:val="20"/>
                <w:szCs w:val="20"/>
              </w:rPr>
            </w:pPr>
            <w:r w:rsidRPr="00D359FC">
              <w:rPr>
                <w:b/>
                <w:sz w:val="20"/>
                <w:szCs w:val="20"/>
              </w:rPr>
              <w:t>№ р/с</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05141044" w14:textId="77777777" w:rsidR="00673B83" w:rsidRPr="00D359FC" w:rsidRDefault="00673B83" w:rsidP="00A11A25">
            <w:pPr>
              <w:widowControl w:val="0"/>
              <w:tabs>
                <w:tab w:val="left" w:pos="450"/>
              </w:tabs>
              <w:jc w:val="center"/>
              <w:rPr>
                <w:b/>
                <w:sz w:val="20"/>
                <w:szCs w:val="20"/>
              </w:rPr>
            </w:pPr>
            <w:proofErr w:type="spellStart"/>
            <w:r w:rsidRPr="00D359FC">
              <w:rPr>
                <w:b/>
                <w:sz w:val="20"/>
                <w:szCs w:val="20"/>
              </w:rPr>
              <w:t>Өлшемшарттар</w:t>
            </w:r>
            <w:proofErr w:type="spellEnd"/>
          </w:p>
        </w:tc>
        <w:tc>
          <w:tcPr>
            <w:tcW w:w="10773"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6DC0AE55" w14:textId="77777777" w:rsidR="00673B83" w:rsidRPr="00D359FC" w:rsidRDefault="00673B83" w:rsidP="00A11A25">
            <w:pPr>
              <w:widowControl w:val="0"/>
              <w:tabs>
                <w:tab w:val="left" w:pos="450"/>
              </w:tabs>
              <w:jc w:val="center"/>
              <w:rPr>
                <w:b/>
                <w:sz w:val="20"/>
                <w:szCs w:val="20"/>
              </w:rPr>
            </w:pPr>
            <w:proofErr w:type="spellStart"/>
            <w:r w:rsidRPr="00D359FC">
              <w:rPr>
                <w:b/>
                <w:sz w:val="20"/>
                <w:szCs w:val="20"/>
              </w:rPr>
              <w:t>Сипаттамасы</w:t>
            </w:r>
            <w:proofErr w:type="spellEnd"/>
          </w:p>
        </w:tc>
      </w:tr>
      <w:tr w:rsidR="0042478B" w:rsidRPr="00D359FC" w14:paraId="13303FE5" w14:textId="77777777" w:rsidTr="005B5532">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0205B786" w14:textId="77777777" w:rsidR="0042478B" w:rsidRPr="00D359FC" w:rsidRDefault="0042478B" w:rsidP="0042478B">
            <w:pPr>
              <w:widowControl w:val="0"/>
              <w:tabs>
                <w:tab w:val="left" w:pos="450"/>
              </w:tabs>
              <w:jc w:val="center"/>
              <w:rPr>
                <w:b/>
                <w:sz w:val="20"/>
                <w:szCs w:val="20"/>
              </w:rPr>
            </w:pPr>
            <w:r w:rsidRPr="00D359FC">
              <w:rPr>
                <w:b/>
                <w:sz w:val="20"/>
                <w:szCs w:val="20"/>
              </w:rPr>
              <w:t>1</w:t>
            </w:r>
          </w:p>
        </w:tc>
        <w:tc>
          <w:tcPr>
            <w:tcW w:w="3686" w:type="dxa"/>
            <w:tcBorders>
              <w:top w:val="single" w:sz="4" w:space="0" w:color="auto"/>
              <w:left w:val="single" w:sz="4" w:space="0" w:color="auto"/>
              <w:bottom w:val="single" w:sz="4" w:space="0" w:color="auto"/>
              <w:right w:val="single" w:sz="4" w:space="0" w:color="auto"/>
            </w:tcBorders>
            <w:vAlign w:val="center"/>
          </w:tcPr>
          <w:p w14:paraId="73DCC82E" w14:textId="77777777" w:rsidR="0042478B" w:rsidRPr="00D359FC" w:rsidRDefault="0042478B" w:rsidP="0042478B">
            <w:pPr>
              <w:widowControl w:val="0"/>
              <w:tabs>
                <w:tab w:val="left" w:pos="450"/>
              </w:tabs>
              <w:rPr>
                <w:b/>
                <w:sz w:val="20"/>
                <w:szCs w:val="20"/>
              </w:rPr>
            </w:pPr>
            <w:proofErr w:type="spellStart"/>
            <w:r w:rsidRPr="00D359FC">
              <w:rPr>
                <w:b/>
                <w:sz w:val="20"/>
                <w:szCs w:val="20"/>
              </w:rPr>
              <w:t>Саудалық</w:t>
            </w:r>
            <w:proofErr w:type="spellEnd"/>
            <w:r w:rsidRPr="00D359FC">
              <w:rPr>
                <w:b/>
                <w:sz w:val="20"/>
                <w:szCs w:val="20"/>
              </w:rPr>
              <w:t xml:space="preserve"> </w:t>
            </w:r>
            <w:proofErr w:type="spellStart"/>
            <w:r w:rsidRPr="00D359FC">
              <w:rPr>
                <w:b/>
                <w:sz w:val="20"/>
                <w:szCs w:val="20"/>
              </w:rPr>
              <w:t>атауы</w:t>
            </w:r>
            <w:proofErr w:type="spellEnd"/>
            <w:r w:rsidRPr="00D359FC">
              <w:rPr>
                <w:b/>
                <w:sz w:val="20"/>
                <w:szCs w:val="20"/>
              </w:rPr>
              <w:t xml:space="preserve"> </w:t>
            </w:r>
          </w:p>
          <w:p w14:paraId="11128F12" w14:textId="77777777" w:rsidR="0042478B" w:rsidRPr="00D359FC" w:rsidRDefault="0042478B" w:rsidP="0042478B">
            <w:pPr>
              <w:widowControl w:val="0"/>
              <w:tabs>
                <w:tab w:val="left" w:pos="450"/>
              </w:tabs>
              <w:rPr>
                <w:b/>
                <w:sz w:val="20"/>
                <w:szCs w:val="20"/>
              </w:rPr>
            </w:pPr>
            <w:proofErr w:type="spellStart"/>
            <w:r w:rsidRPr="00D359FC">
              <w:rPr>
                <w:b/>
                <w:sz w:val="20"/>
                <w:szCs w:val="20"/>
              </w:rPr>
              <w:t>медициналық</w:t>
            </w:r>
            <w:proofErr w:type="spellEnd"/>
            <w:r w:rsidRPr="00D359FC">
              <w:rPr>
                <w:b/>
                <w:sz w:val="20"/>
                <w:szCs w:val="20"/>
              </w:rPr>
              <w:t xml:space="preserve"> </w:t>
            </w:r>
            <w:proofErr w:type="spellStart"/>
            <w:r w:rsidRPr="00D359FC">
              <w:rPr>
                <w:b/>
                <w:sz w:val="20"/>
                <w:szCs w:val="20"/>
              </w:rPr>
              <w:t>техниканың</w:t>
            </w:r>
            <w:proofErr w:type="spellEnd"/>
            <w:r w:rsidRPr="00D359FC">
              <w:rPr>
                <w:b/>
                <w:sz w:val="20"/>
                <w:szCs w:val="20"/>
              </w:rPr>
              <w:t xml:space="preserve"> </w:t>
            </w:r>
          </w:p>
          <w:p w14:paraId="305E40AF" w14:textId="77F870F6" w:rsidR="0042478B" w:rsidRPr="00D359FC" w:rsidRDefault="0042478B" w:rsidP="0042478B">
            <w:pPr>
              <w:widowControl w:val="0"/>
              <w:tabs>
                <w:tab w:val="left" w:pos="450"/>
              </w:tabs>
              <w:rPr>
                <w:b/>
                <w:i/>
                <w:sz w:val="20"/>
                <w:szCs w:val="20"/>
              </w:rPr>
            </w:pPr>
            <w:r w:rsidRPr="00D359FC">
              <w:rPr>
                <w:i/>
                <w:sz w:val="20"/>
                <w:szCs w:val="20"/>
              </w:rPr>
              <w:t>(</w:t>
            </w:r>
            <w:proofErr w:type="spellStart"/>
            <w:r w:rsidRPr="00D359FC">
              <w:rPr>
                <w:i/>
                <w:sz w:val="20"/>
                <w:szCs w:val="20"/>
              </w:rPr>
              <w:t>моделін</w:t>
            </w:r>
            <w:proofErr w:type="spellEnd"/>
            <w:r w:rsidRPr="00D359FC">
              <w:rPr>
                <w:i/>
                <w:sz w:val="20"/>
                <w:szCs w:val="20"/>
              </w:rPr>
              <w:t xml:space="preserve">, </w:t>
            </w:r>
            <w:proofErr w:type="spellStart"/>
            <w:r w:rsidRPr="00D359FC">
              <w:rPr>
                <w:i/>
                <w:sz w:val="20"/>
                <w:szCs w:val="20"/>
              </w:rPr>
              <w:t>өндірушінің</w:t>
            </w:r>
            <w:proofErr w:type="spellEnd"/>
            <w:r w:rsidRPr="00D359FC">
              <w:rPr>
                <w:i/>
                <w:sz w:val="20"/>
                <w:szCs w:val="20"/>
              </w:rPr>
              <w:t xml:space="preserve"> </w:t>
            </w:r>
            <w:proofErr w:type="spellStart"/>
            <w:r w:rsidRPr="00D359FC">
              <w:rPr>
                <w:i/>
                <w:sz w:val="20"/>
                <w:szCs w:val="20"/>
              </w:rPr>
              <w:t>атауын</w:t>
            </w:r>
            <w:proofErr w:type="spellEnd"/>
            <w:r w:rsidRPr="00D359FC">
              <w:rPr>
                <w:i/>
                <w:sz w:val="20"/>
                <w:szCs w:val="20"/>
              </w:rPr>
              <w:t xml:space="preserve">, </w:t>
            </w:r>
            <w:proofErr w:type="spellStart"/>
            <w:r w:rsidRPr="00D359FC">
              <w:rPr>
                <w:i/>
                <w:sz w:val="20"/>
                <w:szCs w:val="20"/>
              </w:rPr>
              <w:t>елін</w:t>
            </w:r>
            <w:proofErr w:type="spellEnd"/>
            <w:r w:rsidRPr="00D359FC">
              <w:rPr>
                <w:i/>
                <w:sz w:val="20"/>
                <w:szCs w:val="20"/>
              </w:rPr>
              <w:t xml:space="preserve">, </w:t>
            </w:r>
            <w:proofErr w:type="spellStart"/>
            <w:r w:rsidRPr="00D359FC">
              <w:rPr>
                <w:i/>
                <w:sz w:val="20"/>
                <w:szCs w:val="20"/>
              </w:rPr>
              <w:t>тіркеу</w:t>
            </w:r>
            <w:proofErr w:type="spellEnd"/>
            <w:r w:rsidRPr="00D359FC">
              <w:rPr>
                <w:i/>
                <w:sz w:val="20"/>
                <w:szCs w:val="20"/>
              </w:rPr>
              <w:t xml:space="preserve"> </w:t>
            </w:r>
            <w:proofErr w:type="spellStart"/>
            <w:r w:rsidRPr="00D359FC">
              <w:rPr>
                <w:i/>
                <w:sz w:val="20"/>
                <w:szCs w:val="20"/>
              </w:rPr>
              <w:t>нөмірін</w:t>
            </w:r>
            <w:proofErr w:type="spellEnd"/>
            <w:r w:rsidRPr="00D359FC">
              <w:rPr>
                <w:i/>
                <w:sz w:val="20"/>
                <w:szCs w:val="20"/>
              </w:rPr>
              <w:t xml:space="preserve"> </w:t>
            </w:r>
            <w:proofErr w:type="spellStart"/>
            <w:r w:rsidRPr="00D359FC">
              <w:rPr>
                <w:i/>
                <w:sz w:val="20"/>
                <w:szCs w:val="20"/>
              </w:rPr>
              <w:t>және</w:t>
            </w:r>
            <w:proofErr w:type="spellEnd"/>
            <w:r w:rsidRPr="00D359FC">
              <w:rPr>
                <w:i/>
                <w:sz w:val="20"/>
                <w:szCs w:val="20"/>
              </w:rPr>
              <w:t xml:space="preserve"> </w:t>
            </w:r>
            <w:proofErr w:type="spellStart"/>
            <w:r w:rsidRPr="00D359FC">
              <w:rPr>
                <w:i/>
                <w:sz w:val="20"/>
                <w:szCs w:val="20"/>
              </w:rPr>
              <w:t>тіркеудің</w:t>
            </w:r>
            <w:proofErr w:type="spellEnd"/>
            <w:r w:rsidRPr="00D359FC">
              <w:rPr>
                <w:i/>
                <w:sz w:val="20"/>
                <w:szCs w:val="20"/>
              </w:rPr>
              <w:t xml:space="preserve"> </w:t>
            </w:r>
            <w:proofErr w:type="spellStart"/>
            <w:r w:rsidRPr="00D359FC">
              <w:rPr>
                <w:i/>
                <w:sz w:val="20"/>
                <w:szCs w:val="20"/>
              </w:rPr>
              <w:t>қолданылу</w:t>
            </w:r>
            <w:proofErr w:type="spellEnd"/>
            <w:r w:rsidRPr="00D359FC">
              <w:rPr>
                <w:i/>
                <w:sz w:val="20"/>
                <w:szCs w:val="20"/>
              </w:rPr>
              <w:t xml:space="preserve"> </w:t>
            </w:r>
            <w:proofErr w:type="spellStart"/>
            <w:r w:rsidRPr="00D359FC">
              <w:rPr>
                <w:i/>
                <w:sz w:val="20"/>
                <w:szCs w:val="20"/>
              </w:rPr>
              <w:t>мерзімін</w:t>
            </w:r>
            <w:proofErr w:type="spellEnd"/>
            <w:r w:rsidRPr="00D359FC">
              <w:rPr>
                <w:i/>
                <w:sz w:val="20"/>
                <w:szCs w:val="20"/>
              </w:rPr>
              <w:t xml:space="preserve"> </w:t>
            </w:r>
            <w:proofErr w:type="spellStart"/>
            <w:r w:rsidRPr="00D359FC">
              <w:rPr>
                <w:i/>
                <w:sz w:val="20"/>
                <w:szCs w:val="20"/>
              </w:rPr>
              <w:t>көрсете</w:t>
            </w:r>
            <w:proofErr w:type="spellEnd"/>
            <w:r w:rsidRPr="00D359FC">
              <w:rPr>
                <w:i/>
                <w:sz w:val="20"/>
                <w:szCs w:val="20"/>
              </w:rPr>
              <w:t xml:space="preserve"> </w:t>
            </w:r>
            <w:proofErr w:type="spellStart"/>
            <w:r w:rsidRPr="00D359FC">
              <w:rPr>
                <w:i/>
                <w:sz w:val="20"/>
                <w:szCs w:val="20"/>
              </w:rPr>
              <w:t>отырып</w:t>
            </w:r>
            <w:proofErr w:type="spellEnd"/>
            <w:r w:rsidRPr="00D359FC">
              <w:rPr>
                <w:i/>
                <w:sz w:val="20"/>
                <w:szCs w:val="20"/>
              </w:rPr>
              <w:t xml:space="preserve">, </w:t>
            </w:r>
            <w:proofErr w:type="spellStart"/>
            <w:r w:rsidRPr="00D359FC">
              <w:rPr>
                <w:i/>
                <w:sz w:val="20"/>
                <w:szCs w:val="20"/>
              </w:rPr>
              <w:t>мемлекеттік</w:t>
            </w:r>
            <w:proofErr w:type="spellEnd"/>
            <w:r w:rsidRPr="00D359FC">
              <w:rPr>
                <w:i/>
                <w:sz w:val="20"/>
                <w:szCs w:val="20"/>
              </w:rPr>
              <w:t xml:space="preserve"> </w:t>
            </w:r>
            <w:proofErr w:type="spellStart"/>
            <w:r w:rsidRPr="00D359FC">
              <w:rPr>
                <w:i/>
                <w:sz w:val="20"/>
                <w:szCs w:val="20"/>
              </w:rPr>
              <w:t>тізілімге</w:t>
            </w:r>
            <w:proofErr w:type="spellEnd"/>
            <w:r w:rsidRPr="00D359FC">
              <w:rPr>
                <w:i/>
                <w:sz w:val="20"/>
                <w:szCs w:val="20"/>
              </w:rPr>
              <w:t xml:space="preserve"> </w:t>
            </w:r>
            <w:proofErr w:type="spellStart"/>
            <w:r w:rsidRPr="00D359FC">
              <w:rPr>
                <w:i/>
                <w:sz w:val="20"/>
                <w:szCs w:val="20"/>
              </w:rPr>
              <w:t>сәйкес</w:t>
            </w:r>
            <w:proofErr w:type="spellEnd"/>
            <w:r w:rsidRPr="00D359FC">
              <w:rPr>
                <w:i/>
                <w:sz w:val="20"/>
                <w:szCs w:val="20"/>
              </w:rPr>
              <w:t>)</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44BFDE06" w14:textId="77777777" w:rsidR="00081626" w:rsidRPr="00D359FC" w:rsidRDefault="002C178D" w:rsidP="00040678">
            <w:pPr>
              <w:autoSpaceDE w:val="0"/>
              <w:autoSpaceDN w:val="0"/>
              <w:adjustRightInd w:val="0"/>
              <w:contextualSpacing/>
              <w:rPr>
                <w:b/>
                <w:bCs/>
                <w:sz w:val="20"/>
                <w:szCs w:val="20"/>
              </w:rPr>
            </w:pPr>
            <w:r w:rsidRPr="00D359FC">
              <w:rPr>
                <w:b/>
                <w:bCs/>
                <w:sz w:val="20"/>
                <w:szCs w:val="20"/>
              </w:rPr>
              <w:t xml:space="preserve">Лор-комбайн </w:t>
            </w:r>
            <w:proofErr w:type="spellStart"/>
            <w:r w:rsidRPr="00D359FC">
              <w:rPr>
                <w:b/>
                <w:bCs/>
                <w:sz w:val="20"/>
                <w:szCs w:val="20"/>
              </w:rPr>
              <w:t>моделі</w:t>
            </w:r>
            <w:proofErr w:type="spellEnd"/>
            <w:r w:rsidRPr="00D359FC">
              <w:rPr>
                <w:b/>
                <w:bCs/>
                <w:sz w:val="20"/>
                <w:szCs w:val="20"/>
              </w:rPr>
              <w:t xml:space="preserve"> CU-5000</w:t>
            </w:r>
          </w:p>
          <w:p w14:paraId="20553DA7" w14:textId="77777777" w:rsidR="002C178D" w:rsidRPr="00D359FC" w:rsidRDefault="002C178D" w:rsidP="00040678">
            <w:pPr>
              <w:autoSpaceDE w:val="0"/>
              <w:autoSpaceDN w:val="0"/>
              <w:adjustRightInd w:val="0"/>
              <w:contextualSpacing/>
              <w:rPr>
                <w:b/>
                <w:bCs/>
                <w:sz w:val="20"/>
                <w:szCs w:val="20"/>
              </w:rPr>
            </w:pPr>
            <w:proofErr w:type="spellStart"/>
            <w:r w:rsidRPr="00D359FC">
              <w:rPr>
                <w:b/>
                <w:bCs/>
                <w:sz w:val="20"/>
                <w:szCs w:val="20"/>
              </w:rPr>
              <w:t>Өндіруші</w:t>
            </w:r>
            <w:proofErr w:type="spellEnd"/>
            <w:r w:rsidRPr="00D359FC">
              <w:rPr>
                <w:b/>
                <w:bCs/>
                <w:sz w:val="20"/>
                <w:szCs w:val="20"/>
              </w:rPr>
              <w:t xml:space="preserve">: CHAMMED CO., LTD., Корея </w:t>
            </w:r>
            <w:proofErr w:type="spellStart"/>
            <w:r w:rsidRPr="00D359FC">
              <w:rPr>
                <w:b/>
                <w:bCs/>
                <w:sz w:val="20"/>
                <w:szCs w:val="20"/>
              </w:rPr>
              <w:t>Республикасы</w:t>
            </w:r>
            <w:proofErr w:type="spellEnd"/>
          </w:p>
          <w:p w14:paraId="69E8ED29" w14:textId="77777777" w:rsidR="002C178D" w:rsidRPr="00D359FC" w:rsidRDefault="002C178D" w:rsidP="00040678">
            <w:pPr>
              <w:autoSpaceDE w:val="0"/>
              <w:autoSpaceDN w:val="0"/>
              <w:adjustRightInd w:val="0"/>
              <w:contextualSpacing/>
              <w:rPr>
                <w:b/>
                <w:sz w:val="20"/>
                <w:szCs w:val="20"/>
              </w:rPr>
            </w:pPr>
            <w:r w:rsidRPr="00D359FC">
              <w:rPr>
                <w:b/>
                <w:sz w:val="20"/>
                <w:szCs w:val="20"/>
              </w:rPr>
              <w:t>ҚР-МТ-7№013067</w:t>
            </w:r>
          </w:p>
          <w:p w14:paraId="3FCD25FB" w14:textId="77777777" w:rsidR="002C178D" w:rsidRPr="00D359FC" w:rsidRDefault="002C178D" w:rsidP="00040678">
            <w:pPr>
              <w:autoSpaceDE w:val="0"/>
              <w:autoSpaceDN w:val="0"/>
              <w:adjustRightInd w:val="0"/>
              <w:contextualSpacing/>
              <w:rPr>
                <w:b/>
                <w:sz w:val="20"/>
                <w:szCs w:val="20"/>
              </w:rPr>
            </w:pPr>
            <w:proofErr w:type="spellStart"/>
            <w:r w:rsidRPr="00D359FC">
              <w:rPr>
                <w:b/>
                <w:sz w:val="20"/>
                <w:szCs w:val="20"/>
              </w:rPr>
              <w:t>Тіркелген</w:t>
            </w:r>
            <w:proofErr w:type="spellEnd"/>
            <w:r w:rsidRPr="00D359FC">
              <w:rPr>
                <w:b/>
                <w:sz w:val="20"/>
                <w:szCs w:val="20"/>
              </w:rPr>
              <w:t xml:space="preserve"> </w:t>
            </w:r>
            <w:proofErr w:type="spellStart"/>
            <w:r w:rsidRPr="00D359FC">
              <w:rPr>
                <w:b/>
                <w:sz w:val="20"/>
                <w:szCs w:val="20"/>
              </w:rPr>
              <w:t>күні</w:t>
            </w:r>
            <w:proofErr w:type="spellEnd"/>
            <w:r w:rsidRPr="00D359FC">
              <w:rPr>
                <w:b/>
                <w:sz w:val="20"/>
                <w:szCs w:val="20"/>
              </w:rPr>
              <w:t>: 14.06.2021ж.</w:t>
            </w:r>
          </w:p>
          <w:p w14:paraId="2AE44B7A" w14:textId="47DD9E8F" w:rsidR="002C178D" w:rsidRPr="00D359FC" w:rsidRDefault="002C178D" w:rsidP="00040678">
            <w:pPr>
              <w:autoSpaceDE w:val="0"/>
              <w:autoSpaceDN w:val="0"/>
              <w:adjustRightInd w:val="0"/>
              <w:contextualSpacing/>
              <w:rPr>
                <w:b/>
                <w:sz w:val="20"/>
                <w:szCs w:val="20"/>
              </w:rPr>
            </w:pPr>
            <w:proofErr w:type="spellStart"/>
            <w:r w:rsidRPr="00D359FC">
              <w:rPr>
                <w:b/>
                <w:sz w:val="20"/>
                <w:szCs w:val="20"/>
              </w:rPr>
              <w:t>Дейін</w:t>
            </w:r>
            <w:proofErr w:type="spellEnd"/>
            <w:r w:rsidRPr="00D359FC">
              <w:rPr>
                <w:b/>
                <w:sz w:val="20"/>
                <w:szCs w:val="20"/>
              </w:rPr>
              <w:t xml:space="preserve"> </w:t>
            </w:r>
            <w:proofErr w:type="spellStart"/>
            <w:r w:rsidRPr="00D359FC">
              <w:rPr>
                <w:b/>
                <w:sz w:val="20"/>
                <w:szCs w:val="20"/>
              </w:rPr>
              <w:t>жарамды</w:t>
            </w:r>
            <w:proofErr w:type="spellEnd"/>
            <w:r w:rsidRPr="00D359FC">
              <w:rPr>
                <w:b/>
                <w:sz w:val="20"/>
                <w:szCs w:val="20"/>
              </w:rPr>
              <w:t xml:space="preserve">: </w:t>
            </w:r>
            <w:proofErr w:type="spellStart"/>
            <w:r w:rsidRPr="00D359FC">
              <w:rPr>
                <w:b/>
                <w:sz w:val="20"/>
                <w:szCs w:val="20"/>
              </w:rPr>
              <w:t>мерзімсіз</w:t>
            </w:r>
            <w:proofErr w:type="spellEnd"/>
          </w:p>
        </w:tc>
      </w:tr>
      <w:tr w:rsidR="00CD26C6" w:rsidRPr="00D359FC" w14:paraId="2DB863D7" w14:textId="77777777" w:rsidTr="005B5532">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26873764" w14:textId="21B3A38A" w:rsidR="00CD26C6" w:rsidRPr="00D359FC" w:rsidRDefault="00CD26C6" w:rsidP="00CD26C6">
            <w:pPr>
              <w:widowControl w:val="0"/>
              <w:tabs>
                <w:tab w:val="left" w:pos="450"/>
              </w:tabs>
              <w:jc w:val="center"/>
              <w:rPr>
                <w:b/>
                <w:sz w:val="20"/>
                <w:szCs w:val="20"/>
              </w:rPr>
            </w:pPr>
            <w:r w:rsidRPr="00D359FC">
              <w:rPr>
                <w:b/>
                <w:sz w:val="20"/>
                <w:szCs w:val="20"/>
              </w:rPr>
              <w:t>2</w:t>
            </w:r>
          </w:p>
        </w:tc>
        <w:tc>
          <w:tcPr>
            <w:tcW w:w="3686" w:type="dxa"/>
            <w:tcBorders>
              <w:top w:val="single" w:sz="4" w:space="0" w:color="auto"/>
              <w:left w:val="single" w:sz="4" w:space="0" w:color="auto"/>
              <w:bottom w:val="single" w:sz="4" w:space="0" w:color="auto"/>
              <w:right w:val="single" w:sz="4" w:space="0" w:color="auto"/>
            </w:tcBorders>
            <w:vAlign w:val="center"/>
          </w:tcPr>
          <w:p w14:paraId="2C64AF73" w14:textId="0395A773" w:rsidR="00CD26C6" w:rsidRPr="00D359FC" w:rsidRDefault="00CD26C6" w:rsidP="00CD26C6">
            <w:pPr>
              <w:widowControl w:val="0"/>
              <w:tabs>
                <w:tab w:val="left" w:pos="450"/>
              </w:tabs>
              <w:rPr>
                <w:b/>
                <w:sz w:val="20"/>
                <w:szCs w:val="20"/>
              </w:rPr>
            </w:pPr>
            <w:proofErr w:type="spellStart"/>
            <w:r w:rsidRPr="00D359FC">
              <w:rPr>
                <w:b/>
                <w:sz w:val="20"/>
                <w:szCs w:val="20"/>
              </w:rPr>
              <w:t>Мақсаты</w:t>
            </w:r>
            <w:proofErr w:type="spellEnd"/>
            <w:r w:rsidRPr="00D359FC">
              <w:rPr>
                <w:b/>
                <w:sz w:val="20"/>
                <w:szCs w:val="20"/>
              </w:rPr>
              <w:t xml:space="preserve"> (</w:t>
            </w:r>
            <w:proofErr w:type="spellStart"/>
            <w:r w:rsidRPr="00D359FC">
              <w:rPr>
                <w:b/>
                <w:sz w:val="20"/>
                <w:szCs w:val="20"/>
              </w:rPr>
              <w:t>дәрілік</w:t>
            </w:r>
            <w:proofErr w:type="spellEnd"/>
            <w:r w:rsidRPr="00D359FC">
              <w:rPr>
                <w:b/>
                <w:sz w:val="20"/>
                <w:szCs w:val="20"/>
              </w:rPr>
              <w:t xml:space="preserve"> </w:t>
            </w:r>
            <w:proofErr w:type="spellStart"/>
            <w:r w:rsidRPr="00D359FC">
              <w:rPr>
                <w:b/>
                <w:sz w:val="20"/>
                <w:szCs w:val="20"/>
              </w:rPr>
              <w:t>заттар</w:t>
            </w:r>
            <w:proofErr w:type="spellEnd"/>
            <w:r w:rsidRPr="00D359FC">
              <w:rPr>
                <w:b/>
                <w:sz w:val="20"/>
                <w:szCs w:val="20"/>
              </w:rPr>
              <w:t xml:space="preserve"> мен </w:t>
            </w:r>
            <w:proofErr w:type="spellStart"/>
            <w:r w:rsidRPr="00D359FC">
              <w:rPr>
                <w:b/>
                <w:sz w:val="20"/>
                <w:szCs w:val="20"/>
              </w:rPr>
              <w:t>медициналық</w:t>
            </w:r>
            <w:proofErr w:type="spellEnd"/>
            <w:r w:rsidRPr="00D359FC">
              <w:rPr>
                <w:b/>
                <w:sz w:val="20"/>
                <w:szCs w:val="20"/>
              </w:rPr>
              <w:t xml:space="preserve"> </w:t>
            </w:r>
            <w:proofErr w:type="spellStart"/>
            <w:r w:rsidRPr="00D359FC">
              <w:rPr>
                <w:b/>
                <w:sz w:val="20"/>
                <w:szCs w:val="20"/>
              </w:rPr>
              <w:t>мақсаттағы</w:t>
            </w:r>
            <w:proofErr w:type="spellEnd"/>
            <w:r w:rsidRPr="00D359FC">
              <w:rPr>
                <w:b/>
                <w:sz w:val="20"/>
                <w:szCs w:val="20"/>
              </w:rPr>
              <w:t xml:space="preserve"> </w:t>
            </w:r>
            <w:proofErr w:type="spellStart"/>
            <w:r w:rsidRPr="00D359FC">
              <w:rPr>
                <w:b/>
                <w:sz w:val="20"/>
                <w:szCs w:val="20"/>
              </w:rPr>
              <w:t>бұйымдардың</w:t>
            </w:r>
            <w:proofErr w:type="spellEnd"/>
            <w:r w:rsidRPr="00D359FC">
              <w:rPr>
                <w:b/>
                <w:sz w:val="20"/>
                <w:szCs w:val="20"/>
              </w:rPr>
              <w:t xml:space="preserve"> </w:t>
            </w:r>
            <w:proofErr w:type="spellStart"/>
            <w:r w:rsidRPr="00D359FC">
              <w:rPr>
                <w:b/>
                <w:sz w:val="20"/>
                <w:szCs w:val="20"/>
              </w:rPr>
              <w:t>мемлекеттік</w:t>
            </w:r>
            <w:proofErr w:type="spellEnd"/>
            <w:r w:rsidRPr="00D359FC">
              <w:rPr>
                <w:b/>
                <w:sz w:val="20"/>
                <w:szCs w:val="20"/>
              </w:rPr>
              <w:t xml:space="preserve"> </w:t>
            </w:r>
            <w:proofErr w:type="spellStart"/>
            <w:r w:rsidRPr="00D359FC">
              <w:rPr>
                <w:b/>
                <w:sz w:val="20"/>
                <w:szCs w:val="20"/>
              </w:rPr>
              <w:t>тізіліміне</w:t>
            </w:r>
            <w:proofErr w:type="spellEnd"/>
            <w:r w:rsidRPr="00D359FC">
              <w:rPr>
                <w:b/>
                <w:sz w:val="20"/>
                <w:szCs w:val="20"/>
              </w:rPr>
              <w:t xml:space="preserve"> </w:t>
            </w:r>
            <w:proofErr w:type="spellStart"/>
            <w:r w:rsidRPr="00D359FC">
              <w:rPr>
                <w:b/>
                <w:sz w:val="20"/>
                <w:szCs w:val="20"/>
              </w:rPr>
              <w:t>сәйкес</w:t>
            </w:r>
            <w:proofErr w:type="spellEnd"/>
            <w:r w:rsidRPr="00D359FC">
              <w:rPr>
                <w:b/>
                <w:sz w:val="20"/>
                <w:szCs w:val="20"/>
              </w:rPr>
              <w:t>)</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2DABAA7E" w14:textId="1F459C3E" w:rsidR="00CD26C6" w:rsidRPr="00D359FC" w:rsidRDefault="00CD26C6" w:rsidP="00CD26C6">
            <w:pPr>
              <w:autoSpaceDE w:val="0"/>
              <w:autoSpaceDN w:val="0"/>
              <w:adjustRightInd w:val="0"/>
              <w:contextualSpacing/>
              <w:rPr>
                <w:b/>
                <w:bCs/>
                <w:sz w:val="20"/>
                <w:szCs w:val="20"/>
              </w:rPr>
            </w:pPr>
            <w:proofErr w:type="spellStart"/>
            <w:r w:rsidRPr="00D359FC">
              <w:rPr>
                <w:b/>
                <w:bCs/>
                <w:sz w:val="20"/>
                <w:szCs w:val="20"/>
              </w:rPr>
              <w:t>Ол</w:t>
            </w:r>
            <w:proofErr w:type="spellEnd"/>
            <w:r w:rsidRPr="00D359FC">
              <w:rPr>
                <w:b/>
                <w:bCs/>
                <w:sz w:val="20"/>
                <w:szCs w:val="20"/>
              </w:rPr>
              <w:t xml:space="preserve"> </w:t>
            </w:r>
            <w:proofErr w:type="spellStart"/>
            <w:r w:rsidRPr="00D359FC">
              <w:rPr>
                <w:b/>
                <w:bCs/>
                <w:sz w:val="20"/>
                <w:szCs w:val="20"/>
              </w:rPr>
              <w:t>отоларингологтың</w:t>
            </w:r>
            <w:proofErr w:type="spellEnd"/>
            <w:r w:rsidRPr="00D359FC">
              <w:rPr>
                <w:b/>
                <w:bCs/>
                <w:sz w:val="20"/>
                <w:szCs w:val="20"/>
              </w:rPr>
              <w:t xml:space="preserve"> </w:t>
            </w:r>
            <w:proofErr w:type="spellStart"/>
            <w:r w:rsidRPr="00D359FC">
              <w:rPr>
                <w:b/>
                <w:bCs/>
                <w:sz w:val="20"/>
                <w:szCs w:val="20"/>
              </w:rPr>
              <w:t>әртүрлі</w:t>
            </w:r>
            <w:proofErr w:type="spellEnd"/>
            <w:r w:rsidRPr="00D359FC">
              <w:rPr>
                <w:b/>
                <w:bCs/>
                <w:sz w:val="20"/>
                <w:szCs w:val="20"/>
              </w:rPr>
              <w:t xml:space="preserve"> </w:t>
            </w:r>
            <w:proofErr w:type="spellStart"/>
            <w:r w:rsidRPr="00D359FC">
              <w:rPr>
                <w:b/>
                <w:bCs/>
                <w:sz w:val="20"/>
                <w:szCs w:val="20"/>
              </w:rPr>
              <w:t>процедураларын</w:t>
            </w:r>
            <w:proofErr w:type="spellEnd"/>
            <w:r w:rsidRPr="00D359FC">
              <w:rPr>
                <w:b/>
                <w:bCs/>
                <w:sz w:val="20"/>
                <w:szCs w:val="20"/>
              </w:rPr>
              <w:t xml:space="preserve"> </w:t>
            </w:r>
            <w:proofErr w:type="spellStart"/>
            <w:r w:rsidRPr="00D359FC">
              <w:rPr>
                <w:b/>
                <w:bCs/>
                <w:sz w:val="20"/>
                <w:szCs w:val="20"/>
              </w:rPr>
              <w:t>орындау</w:t>
            </w:r>
            <w:proofErr w:type="spellEnd"/>
            <w:r w:rsidRPr="00D359FC">
              <w:rPr>
                <w:b/>
                <w:bCs/>
                <w:sz w:val="20"/>
                <w:szCs w:val="20"/>
              </w:rPr>
              <w:t xml:space="preserve"> </w:t>
            </w:r>
            <w:proofErr w:type="spellStart"/>
            <w:r w:rsidRPr="00D359FC">
              <w:rPr>
                <w:b/>
                <w:bCs/>
                <w:sz w:val="20"/>
                <w:szCs w:val="20"/>
              </w:rPr>
              <w:t>үшін</w:t>
            </w:r>
            <w:proofErr w:type="spellEnd"/>
            <w:r w:rsidRPr="00D359FC">
              <w:rPr>
                <w:b/>
                <w:bCs/>
                <w:sz w:val="20"/>
                <w:szCs w:val="20"/>
              </w:rPr>
              <w:t xml:space="preserve"> </w:t>
            </w:r>
            <w:proofErr w:type="spellStart"/>
            <w:r w:rsidRPr="00D359FC">
              <w:rPr>
                <w:b/>
                <w:bCs/>
                <w:sz w:val="20"/>
                <w:szCs w:val="20"/>
              </w:rPr>
              <w:t>қолданылады</w:t>
            </w:r>
            <w:proofErr w:type="spellEnd"/>
            <w:r w:rsidRPr="00D359FC">
              <w:rPr>
                <w:b/>
                <w:bCs/>
                <w:sz w:val="20"/>
                <w:szCs w:val="20"/>
              </w:rPr>
              <w:t xml:space="preserve">, </w:t>
            </w:r>
            <w:proofErr w:type="spellStart"/>
            <w:r w:rsidRPr="00D359FC">
              <w:rPr>
                <w:b/>
                <w:bCs/>
                <w:sz w:val="20"/>
                <w:szCs w:val="20"/>
              </w:rPr>
              <w:t>мысалы</w:t>
            </w:r>
            <w:proofErr w:type="spellEnd"/>
            <w:r w:rsidRPr="00D359FC">
              <w:rPr>
                <w:b/>
                <w:bCs/>
                <w:sz w:val="20"/>
                <w:szCs w:val="20"/>
              </w:rPr>
              <w:t xml:space="preserve">: </w:t>
            </w:r>
            <w:proofErr w:type="spellStart"/>
            <w:r w:rsidRPr="00D359FC">
              <w:rPr>
                <w:b/>
                <w:bCs/>
                <w:sz w:val="20"/>
                <w:szCs w:val="20"/>
              </w:rPr>
              <w:t>науқасты</w:t>
            </w:r>
            <w:proofErr w:type="spellEnd"/>
            <w:r w:rsidRPr="00D359FC">
              <w:rPr>
                <w:b/>
                <w:bCs/>
                <w:sz w:val="20"/>
                <w:szCs w:val="20"/>
              </w:rPr>
              <w:t xml:space="preserve"> </w:t>
            </w:r>
            <w:proofErr w:type="spellStart"/>
            <w:r w:rsidRPr="00D359FC">
              <w:rPr>
                <w:b/>
                <w:bCs/>
                <w:sz w:val="20"/>
                <w:szCs w:val="20"/>
              </w:rPr>
              <w:t>қарау</w:t>
            </w:r>
            <w:proofErr w:type="spellEnd"/>
            <w:r w:rsidRPr="00D359FC">
              <w:rPr>
                <w:b/>
                <w:bCs/>
                <w:sz w:val="20"/>
                <w:szCs w:val="20"/>
              </w:rPr>
              <w:t xml:space="preserve">, </w:t>
            </w:r>
            <w:proofErr w:type="spellStart"/>
            <w:r w:rsidRPr="00D359FC">
              <w:rPr>
                <w:b/>
                <w:bCs/>
                <w:sz w:val="20"/>
                <w:szCs w:val="20"/>
              </w:rPr>
              <w:t>құлақ</w:t>
            </w:r>
            <w:proofErr w:type="spellEnd"/>
            <w:r w:rsidRPr="00D359FC">
              <w:rPr>
                <w:b/>
                <w:bCs/>
                <w:sz w:val="20"/>
                <w:szCs w:val="20"/>
              </w:rPr>
              <w:t xml:space="preserve"> </w:t>
            </w:r>
            <w:proofErr w:type="spellStart"/>
            <w:r w:rsidRPr="00D359FC">
              <w:rPr>
                <w:b/>
                <w:bCs/>
                <w:sz w:val="20"/>
                <w:szCs w:val="20"/>
              </w:rPr>
              <w:t>қуыстарын</w:t>
            </w:r>
            <w:proofErr w:type="spellEnd"/>
            <w:r w:rsidRPr="00D359FC">
              <w:rPr>
                <w:b/>
                <w:bCs/>
                <w:sz w:val="20"/>
                <w:szCs w:val="20"/>
              </w:rPr>
              <w:t xml:space="preserve">, </w:t>
            </w:r>
            <w:proofErr w:type="spellStart"/>
            <w:r w:rsidRPr="00D359FC">
              <w:rPr>
                <w:b/>
                <w:bCs/>
                <w:sz w:val="20"/>
                <w:szCs w:val="20"/>
              </w:rPr>
              <w:t>құлақ</w:t>
            </w:r>
            <w:proofErr w:type="spellEnd"/>
            <w:r w:rsidRPr="00D359FC">
              <w:rPr>
                <w:b/>
                <w:bCs/>
                <w:sz w:val="20"/>
                <w:szCs w:val="20"/>
              </w:rPr>
              <w:t xml:space="preserve"> </w:t>
            </w:r>
            <w:proofErr w:type="spellStart"/>
            <w:r w:rsidRPr="00D359FC">
              <w:rPr>
                <w:b/>
                <w:bCs/>
                <w:sz w:val="20"/>
                <w:szCs w:val="20"/>
              </w:rPr>
              <w:t>арналарын</w:t>
            </w:r>
            <w:proofErr w:type="spellEnd"/>
            <w:r w:rsidRPr="00D359FC">
              <w:rPr>
                <w:b/>
                <w:bCs/>
                <w:sz w:val="20"/>
                <w:szCs w:val="20"/>
              </w:rPr>
              <w:t xml:space="preserve">, </w:t>
            </w:r>
            <w:proofErr w:type="spellStart"/>
            <w:r w:rsidRPr="00D359FC">
              <w:rPr>
                <w:b/>
                <w:bCs/>
                <w:sz w:val="20"/>
                <w:szCs w:val="20"/>
              </w:rPr>
              <w:t>мұрын</w:t>
            </w:r>
            <w:proofErr w:type="spellEnd"/>
            <w:r w:rsidRPr="00D359FC">
              <w:rPr>
                <w:b/>
                <w:bCs/>
                <w:sz w:val="20"/>
                <w:szCs w:val="20"/>
              </w:rPr>
              <w:t xml:space="preserve"> </w:t>
            </w:r>
            <w:proofErr w:type="spellStart"/>
            <w:r w:rsidRPr="00D359FC">
              <w:rPr>
                <w:b/>
                <w:bCs/>
                <w:sz w:val="20"/>
                <w:szCs w:val="20"/>
              </w:rPr>
              <w:t>қуыстарын</w:t>
            </w:r>
            <w:proofErr w:type="spellEnd"/>
            <w:r w:rsidRPr="00D359FC">
              <w:rPr>
                <w:b/>
                <w:bCs/>
                <w:sz w:val="20"/>
                <w:szCs w:val="20"/>
              </w:rPr>
              <w:t xml:space="preserve"> </w:t>
            </w:r>
            <w:proofErr w:type="spellStart"/>
            <w:r w:rsidRPr="00D359FC">
              <w:rPr>
                <w:b/>
                <w:bCs/>
                <w:sz w:val="20"/>
                <w:szCs w:val="20"/>
              </w:rPr>
              <w:t>жуу</w:t>
            </w:r>
            <w:proofErr w:type="spellEnd"/>
            <w:r w:rsidRPr="00D359FC">
              <w:rPr>
                <w:b/>
                <w:bCs/>
                <w:sz w:val="20"/>
                <w:szCs w:val="20"/>
              </w:rPr>
              <w:t xml:space="preserve">, </w:t>
            </w:r>
            <w:proofErr w:type="spellStart"/>
            <w:r w:rsidRPr="00D359FC">
              <w:rPr>
                <w:b/>
                <w:bCs/>
                <w:sz w:val="20"/>
                <w:szCs w:val="20"/>
              </w:rPr>
              <w:t>сұйық</w:t>
            </w:r>
            <w:proofErr w:type="spellEnd"/>
            <w:r w:rsidRPr="00D359FC">
              <w:rPr>
                <w:b/>
                <w:bCs/>
                <w:sz w:val="20"/>
                <w:szCs w:val="20"/>
              </w:rPr>
              <w:t xml:space="preserve"> </w:t>
            </w:r>
            <w:proofErr w:type="spellStart"/>
            <w:r w:rsidRPr="00D359FC">
              <w:rPr>
                <w:b/>
                <w:bCs/>
                <w:sz w:val="20"/>
                <w:szCs w:val="20"/>
              </w:rPr>
              <w:t>және</w:t>
            </w:r>
            <w:proofErr w:type="spellEnd"/>
            <w:r w:rsidRPr="00D359FC">
              <w:rPr>
                <w:b/>
                <w:bCs/>
                <w:sz w:val="20"/>
                <w:szCs w:val="20"/>
              </w:rPr>
              <w:t xml:space="preserve"> май </w:t>
            </w:r>
            <w:proofErr w:type="spellStart"/>
            <w:r w:rsidRPr="00D359FC">
              <w:rPr>
                <w:b/>
                <w:bCs/>
                <w:sz w:val="20"/>
                <w:szCs w:val="20"/>
              </w:rPr>
              <w:t>тәрізді</w:t>
            </w:r>
            <w:proofErr w:type="spellEnd"/>
            <w:r w:rsidRPr="00D359FC">
              <w:rPr>
                <w:b/>
                <w:bCs/>
                <w:sz w:val="20"/>
                <w:szCs w:val="20"/>
              </w:rPr>
              <w:t xml:space="preserve"> </w:t>
            </w:r>
            <w:proofErr w:type="spellStart"/>
            <w:r w:rsidRPr="00D359FC">
              <w:rPr>
                <w:b/>
                <w:bCs/>
                <w:sz w:val="20"/>
                <w:szCs w:val="20"/>
              </w:rPr>
              <w:t>препараттарды</w:t>
            </w:r>
            <w:proofErr w:type="spellEnd"/>
            <w:r w:rsidRPr="00D359FC">
              <w:rPr>
                <w:b/>
                <w:bCs/>
                <w:sz w:val="20"/>
                <w:szCs w:val="20"/>
              </w:rPr>
              <w:t xml:space="preserve"> </w:t>
            </w:r>
            <w:proofErr w:type="spellStart"/>
            <w:r w:rsidRPr="00D359FC">
              <w:rPr>
                <w:b/>
                <w:bCs/>
                <w:sz w:val="20"/>
                <w:szCs w:val="20"/>
              </w:rPr>
              <w:t>бүрку</w:t>
            </w:r>
            <w:proofErr w:type="spellEnd"/>
            <w:r w:rsidRPr="00D359FC">
              <w:rPr>
                <w:b/>
                <w:bCs/>
                <w:sz w:val="20"/>
                <w:szCs w:val="20"/>
              </w:rPr>
              <w:t xml:space="preserve"> </w:t>
            </w:r>
            <w:proofErr w:type="spellStart"/>
            <w:r w:rsidRPr="00D359FC">
              <w:rPr>
                <w:b/>
                <w:bCs/>
                <w:sz w:val="20"/>
                <w:szCs w:val="20"/>
              </w:rPr>
              <w:t>арқылы</w:t>
            </w:r>
            <w:proofErr w:type="spellEnd"/>
            <w:r w:rsidRPr="00D359FC">
              <w:rPr>
                <w:b/>
                <w:bCs/>
                <w:sz w:val="20"/>
                <w:szCs w:val="20"/>
              </w:rPr>
              <w:t xml:space="preserve"> </w:t>
            </w:r>
            <w:proofErr w:type="spellStart"/>
            <w:r w:rsidRPr="00D359FC">
              <w:rPr>
                <w:b/>
                <w:bCs/>
                <w:sz w:val="20"/>
                <w:szCs w:val="20"/>
              </w:rPr>
              <w:t>емдеу</w:t>
            </w:r>
            <w:proofErr w:type="spellEnd"/>
            <w:r w:rsidRPr="00D359FC">
              <w:rPr>
                <w:b/>
                <w:bCs/>
                <w:sz w:val="20"/>
                <w:szCs w:val="20"/>
              </w:rPr>
              <w:t xml:space="preserve"> </w:t>
            </w:r>
            <w:proofErr w:type="spellStart"/>
            <w:r w:rsidRPr="00D359FC">
              <w:rPr>
                <w:b/>
                <w:bCs/>
                <w:sz w:val="20"/>
                <w:szCs w:val="20"/>
              </w:rPr>
              <w:t>және</w:t>
            </w:r>
            <w:proofErr w:type="spellEnd"/>
            <w:r w:rsidRPr="00D359FC">
              <w:rPr>
                <w:b/>
                <w:bCs/>
                <w:sz w:val="20"/>
                <w:szCs w:val="20"/>
              </w:rPr>
              <w:t xml:space="preserve"> </w:t>
            </w:r>
            <w:proofErr w:type="spellStart"/>
            <w:r w:rsidRPr="00D359FC">
              <w:rPr>
                <w:b/>
                <w:bCs/>
                <w:sz w:val="20"/>
                <w:szCs w:val="20"/>
              </w:rPr>
              <w:t>т.б</w:t>
            </w:r>
            <w:proofErr w:type="spellEnd"/>
            <w:r w:rsidRPr="00D359FC">
              <w:rPr>
                <w:b/>
                <w:bCs/>
                <w:sz w:val="20"/>
                <w:szCs w:val="20"/>
              </w:rPr>
              <w:t>.</w:t>
            </w:r>
          </w:p>
        </w:tc>
      </w:tr>
      <w:tr w:rsidR="00673B83" w:rsidRPr="00D359FC" w14:paraId="4E94E8F9" w14:textId="77777777" w:rsidTr="0042478B">
        <w:trPr>
          <w:trHeight w:val="611"/>
        </w:trPr>
        <w:tc>
          <w:tcPr>
            <w:tcW w:w="596" w:type="dxa"/>
            <w:vMerge w:val="restart"/>
            <w:tcBorders>
              <w:left w:val="single" w:sz="4" w:space="0" w:color="auto"/>
              <w:right w:val="single" w:sz="4" w:space="0" w:color="auto"/>
            </w:tcBorders>
            <w:vAlign w:val="center"/>
          </w:tcPr>
          <w:p w14:paraId="15731CE5" w14:textId="77777777" w:rsidR="000901EB" w:rsidRPr="00D359FC" w:rsidRDefault="000901EB" w:rsidP="00A11A25">
            <w:pPr>
              <w:widowControl w:val="0"/>
              <w:jc w:val="center"/>
              <w:rPr>
                <w:b/>
                <w:sz w:val="20"/>
                <w:szCs w:val="20"/>
              </w:rPr>
            </w:pPr>
          </w:p>
          <w:p w14:paraId="3D0FECFD" w14:textId="0C259D04" w:rsidR="00673B83" w:rsidRPr="00D359FC" w:rsidRDefault="00CD26C6" w:rsidP="00A11A25">
            <w:pPr>
              <w:widowControl w:val="0"/>
              <w:jc w:val="center"/>
              <w:rPr>
                <w:b/>
                <w:sz w:val="20"/>
                <w:szCs w:val="20"/>
              </w:rPr>
            </w:pPr>
            <w:r w:rsidRPr="00D359FC">
              <w:rPr>
                <w:b/>
                <w:sz w:val="20"/>
                <w:szCs w:val="20"/>
              </w:rPr>
              <w:t>3</w:t>
            </w:r>
          </w:p>
        </w:tc>
        <w:tc>
          <w:tcPr>
            <w:tcW w:w="3686" w:type="dxa"/>
            <w:vMerge w:val="restart"/>
            <w:tcBorders>
              <w:left w:val="single" w:sz="4" w:space="0" w:color="auto"/>
              <w:right w:val="single" w:sz="4" w:space="0" w:color="auto"/>
            </w:tcBorders>
            <w:vAlign w:val="center"/>
          </w:tcPr>
          <w:p w14:paraId="2703739D" w14:textId="77777777" w:rsidR="00673B83" w:rsidRPr="00D359FC" w:rsidRDefault="00673B83" w:rsidP="00A11A25">
            <w:pPr>
              <w:widowControl w:val="0"/>
              <w:ind w:right="-108"/>
              <w:jc w:val="both"/>
              <w:rPr>
                <w:b/>
                <w:sz w:val="20"/>
                <w:szCs w:val="20"/>
              </w:rPr>
            </w:pPr>
            <w:proofErr w:type="spellStart"/>
            <w:r w:rsidRPr="00D359FC">
              <w:rPr>
                <w:b/>
                <w:sz w:val="20"/>
                <w:szCs w:val="20"/>
              </w:rPr>
              <w:t>Жиынтықтауға</w:t>
            </w:r>
            <w:proofErr w:type="spellEnd"/>
            <w:r w:rsidRPr="00D359FC">
              <w:rPr>
                <w:b/>
                <w:sz w:val="20"/>
                <w:szCs w:val="20"/>
              </w:rPr>
              <w:t xml:space="preserve"> </w:t>
            </w:r>
            <w:proofErr w:type="spellStart"/>
            <w:r w:rsidRPr="00D359FC">
              <w:rPr>
                <w:b/>
                <w:sz w:val="20"/>
                <w:szCs w:val="20"/>
              </w:rPr>
              <w:t>қойылатын</w:t>
            </w:r>
            <w:proofErr w:type="spellEnd"/>
            <w:r w:rsidRPr="00D359FC">
              <w:rPr>
                <w:b/>
                <w:sz w:val="20"/>
                <w:szCs w:val="20"/>
              </w:rPr>
              <w:t xml:space="preserve"> </w:t>
            </w:r>
            <w:proofErr w:type="spellStart"/>
            <w:r w:rsidRPr="00D359FC">
              <w:rPr>
                <w:b/>
                <w:sz w:val="20"/>
                <w:szCs w:val="20"/>
              </w:rPr>
              <w:t>талаптар</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4A770F5F" w14:textId="77777777" w:rsidR="00673B83" w:rsidRPr="00D359FC" w:rsidRDefault="00673B83" w:rsidP="00A11A25">
            <w:pPr>
              <w:widowControl w:val="0"/>
              <w:jc w:val="center"/>
              <w:rPr>
                <w:sz w:val="20"/>
                <w:szCs w:val="20"/>
              </w:rPr>
            </w:pPr>
            <w:r w:rsidRPr="00D359FC">
              <w:rPr>
                <w:sz w:val="20"/>
                <w:szCs w:val="20"/>
              </w:rPr>
              <w:t>№</w:t>
            </w:r>
          </w:p>
          <w:p w14:paraId="54959856" w14:textId="77777777" w:rsidR="00673B83" w:rsidRPr="00D359FC" w:rsidRDefault="00673B83" w:rsidP="00A11A25">
            <w:pPr>
              <w:widowControl w:val="0"/>
              <w:jc w:val="center"/>
              <w:rPr>
                <w:sz w:val="20"/>
                <w:szCs w:val="20"/>
              </w:rPr>
            </w:pPr>
            <w:r w:rsidRPr="00D359FC">
              <w:rPr>
                <w:sz w:val="20"/>
                <w:szCs w:val="20"/>
              </w:rPr>
              <w:t>р/с</w:t>
            </w:r>
          </w:p>
        </w:tc>
        <w:tc>
          <w:tcPr>
            <w:tcW w:w="2268" w:type="dxa"/>
            <w:tcBorders>
              <w:top w:val="single" w:sz="4" w:space="0" w:color="auto"/>
              <w:left w:val="single" w:sz="4" w:space="0" w:color="auto"/>
              <w:bottom w:val="single" w:sz="4" w:space="0" w:color="auto"/>
              <w:right w:val="single" w:sz="4" w:space="0" w:color="auto"/>
            </w:tcBorders>
            <w:vAlign w:val="center"/>
          </w:tcPr>
          <w:p w14:paraId="0A01F981" w14:textId="77777777" w:rsidR="00673B83" w:rsidRPr="00D359FC" w:rsidRDefault="00673B83" w:rsidP="00A11A25">
            <w:pPr>
              <w:widowControl w:val="0"/>
              <w:ind w:left="-97" w:right="-86"/>
              <w:jc w:val="center"/>
              <w:rPr>
                <w:sz w:val="20"/>
                <w:szCs w:val="20"/>
              </w:rPr>
            </w:pPr>
            <w:proofErr w:type="spellStart"/>
            <w:r w:rsidRPr="00D359FC">
              <w:rPr>
                <w:sz w:val="20"/>
                <w:szCs w:val="20"/>
              </w:rPr>
              <w:t>Медициналық</w:t>
            </w:r>
            <w:proofErr w:type="spellEnd"/>
            <w:r w:rsidRPr="00D359FC">
              <w:rPr>
                <w:sz w:val="20"/>
                <w:szCs w:val="20"/>
              </w:rPr>
              <w:t xml:space="preserve"> </w:t>
            </w:r>
            <w:proofErr w:type="spellStart"/>
            <w:r w:rsidRPr="00D359FC">
              <w:rPr>
                <w:sz w:val="20"/>
                <w:szCs w:val="20"/>
              </w:rPr>
              <w:t>техникаға</w:t>
            </w:r>
            <w:proofErr w:type="spellEnd"/>
            <w:r w:rsidRPr="00D359FC">
              <w:rPr>
                <w:sz w:val="20"/>
                <w:szCs w:val="20"/>
              </w:rPr>
              <w:t xml:space="preserve"> </w:t>
            </w:r>
            <w:proofErr w:type="spellStart"/>
            <w:r w:rsidRPr="00D359FC">
              <w:rPr>
                <w:sz w:val="20"/>
                <w:szCs w:val="20"/>
              </w:rPr>
              <w:t>жиынтықтаушының</w:t>
            </w:r>
            <w:proofErr w:type="spellEnd"/>
            <w:r w:rsidRPr="00D359FC">
              <w:rPr>
                <w:sz w:val="20"/>
                <w:szCs w:val="20"/>
              </w:rPr>
              <w:t xml:space="preserve"> </w:t>
            </w:r>
            <w:proofErr w:type="spellStart"/>
            <w:r w:rsidRPr="00D359FC">
              <w:rPr>
                <w:sz w:val="20"/>
                <w:szCs w:val="20"/>
              </w:rPr>
              <w:t>атауы</w:t>
            </w:r>
            <w:proofErr w:type="spellEnd"/>
            <w:r w:rsidRPr="00D359FC">
              <w:rPr>
                <w:sz w:val="20"/>
                <w:szCs w:val="20"/>
              </w:rPr>
              <w:t xml:space="preserve"> (</w:t>
            </w:r>
            <w:proofErr w:type="spellStart"/>
            <w:r w:rsidRPr="00D359FC">
              <w:rPr>
                <w:sz w:val="20"/>
                <w:szCs w:val="20"/>
              </w:rPr>
              <w:t>медициналық</w:t>
            </w:r>
            <w:proofErr w:type="spellEnd"/>
            <w:r w:rsidRPr="00D359FC">
              <w:rPr>
                <w:sz w:val="20"/>
                <w:szCs w:val="20"/>
              </w:rPr>
              <w:t xml:space="preserve"> </w:t>
            </w:r>
            <w:proofErr w:type="spellStart"/>
            <w:r w:rsidRPr="00D359FC">
              <w:rPr>
                <w:sz w:val="20"/>
                <w:szCs w:val="20"/>
              </w:rPr>
              <w:t>техниканың</w:t>
            </w:r>
            <w:proofErr w:type="spellEnd"/>
            <w:r w:rsidRPr="00D359FC">
              <w:rPr>
                <w:sz w:val="20"/>
                <w:szCs w:val="20"/>
              </w:rPr>
              <w:t xml:space="preserve"> </w:t>
            </w:r>
            <w:proofErr w:type="spellStart"/>
            <w:r w:rsidRPr="00D359FC">
              <w:rPr>
                <w:sz w:val="20"/>
                <w:szCs w:val="20"/>
              </w:rPr>
              <w:t>тіркеу</w:t>
            </w:r>
            <w:proofErr w:type="spellEnd"/>
            <w:r w:rsidRPr="00D359FC">
              <w:rPr>
                <w:sz w:val="20"/>
                <w:szCs w:val="20"/>
              </w:rPr>
              <w:t xml:space="preserve"> </w:t>
            </w:r>
            <w:proofErr w:type="spellStart"/>
            <w:r w:rsidRPr="00D359FC">
              <w:rPr>
                <w:sz w:val="20"/>
                <w:szCs w:val="20"/>
              </w:rPr>
              <w:t>куәлігіне</w:t>
            </w:r>
            <w:proofErr w:type="spellEnd"/>
            <w:r w:rsidRPr="00D359FC">
              <w:rPr>
                <w:sz w:val="20"/>
                <w:szCs w:val="20"/>
              </w:rPr>
              <w:t xml:space="preserve"> </w:t>
            </w:r>
            <w:proofErr w:type="spellStart"/>
            <w:r w:rsidRPr="00D359FC">
              <w:rPr>
                <w:sz w:val="20"/>
                <w:szCs w:val="20"/>
              </w:rPr>
              <w:t>сәйкес</w:t>
            </w:r>
            <w:proofErr w:type="spellEnd"/>
            <w:r w:rsidRPr="00D359FC">
              <w:rPr>
                <w:sz w:val="20"/>
                <w:szCs w:val="20"/>
              </w:rPr>
              <w:t xml:space="preserve"> </w:t>
            </w:r>
            <w:proofErr w:type="spellStart"/>
            <w:r w:rsidRPr="00D359FC">
              <w:rPr>
                <w:sz w:val="20"/>
                <w:szCs w:val="20"/>
              </w:rPr>
              <w:t>жиынтықтаушының</w:t>
            </w:r>
            <w:proofErr w:type="spellEnd"/>
            <w:r w:rsidRPr="00D359FC">
              <w:rPr>
                <w:sz w:val="20"/>
                <w:szCs w:val="20"/>
              </w:rPr>
              <w:t xml:space="preserve"> </w:t>
            </w:r>
            <w:proofErr w:type="spellStart"/>
            <w:r w:rsidRPr="00D359FC">
              <w:rPr>
                <w:sz w:val="20"/>
                <w:szCs w:val="20"/>
              </w:rPr>
              <w:t>атауы</w:t>
            </w:r>
            <w:proofErr w:type="spellEnd"/>
            <w:r w:rsidRPr="00D359FC">
              <w:rPr>
                <w:sz w:val="20"/>
                <w:szCs w:val="20"/>
              </w:rPr>
              <w:t>)</w:t>
            </w:r>
          </w:p>
        </w:tc>
        <w:tc>
          <w:tcPr>
            <w:tcW w:w="6379" w:type="dxa"/>
            <w:tcBorders>
              <w:top w:val="single" w:sz="4" w:space="0" w:color="auto"/>
              <w:left w:val="single" w:sz="4" w:space="0" w:color="auto"/>
              <w:bottom w:val="single" w:sz="4" w:space="0" w:color="auto"/>
              <w:right w:val="single" w:sz="4" w:space="0" w:color="auto"/>
            </w:tcBorders>
            <w:vAlign w:val="center"/>
          </w:tcPr>
          <w:p w14:paraId="78839EAD" w14:textId="77777777" w:rsidR="00673B83" w:rsidRPr="00D359FC" w:rsidRDefault="00673B83" w:rsidP="00A11A25">
            <w:pPr>
              <w:widowControl w:val="0"/>
              <w:ind w:left="-97" w:right="-86"/>
              <w:jc w:val="center"/>
              <w:rPr>
                <w:sz w:val="20"/>
                <w:szCs w:val="20"/>
              </w:rPr>
            </w:pPr>
            <w:proofErr w:type="spellStart"/>
            <w:r w:rsidRPr="00D359FC">
              <w:rPr>
                <w:sz w:val="20"/>
                <w:szCs w:val="20"/>
              </w:rPr>
              <w:t>Жиынтықтаушының</w:t>
            </w:r>
            <w:proofErr w:type="spellEnd"/>
            <w:r w:rsidRPr="00D359FC">
              <w:rPr>
                <w:sz w:val="20"/>
                <w:szCs w:val="20"/>
              </w:rPr>
              <w:t xml:space="preserve"> </w:t>
            </w:r>
            <w:proofErr w:type="spellStart"/>
            <w:r w:rsidRPr="00D359FC">
              <w:rPr>
                <w:sz w:val="20"/>
                <w:szCs w:val="20"/>
              </w:rPr>
              <w:t>техникалық</w:t>
            </w:r>
            <w:proofErr w:type="spellEnd"/>
            <w:r w:rsidRPr="00D359FC">
              <w:rPr>
                <w:sz w:val="20"/>
                <w:szCs w:val="20"/>
              </w:rPr>
              <w:t xml:space="preserve"> </w:t>
            </w:r>
            <w:proofErr w:type="spellStart"/>
            <w:r w:rsidRPr="00D359FC">
              <w:rPr>
                <w:sz w:val="20"/>
                <w:szCs w:val="20"/>
              </w:rPr>
              <w:t>сипаттамасы</w:t>
            </w:r>
            <w:proofErr w:type="spellEnd"/>
            <w:r w:rsidRPr="00D359FC">
              <w:rPr>
                <w:sz w:val="20"/>
                <w:szCs w:val="20"/>
              </w:rPr>
              <w:t xml:space="preserve"> </w:t>
            </w:r>
          </w:p>
          <w:p w14:paraId="08CD90AD" w14:textId="7B0B3881" w:rsidR="00673B83" w:rsidRPr="00D359FC" w:rsidRDefault="00673B83" w:rsidP="00A11A25">
            <w:pPr>
              <w:widowControl w:val="0"/>
              <w:ind w:left="-97" w:right="-86"/>
              <w:jc w:val="center"/>
              <w:rPr>
                <w:sz w:val="20"/>
                <w:szCs w:val="20"/>
              </w:rPr>
            </w:pPr>
            <w:proofErr w:type="spellStart"/>
            <w:r w:rsidRPr="00D359FC">
              <w:rPr>
                <w:sz w:val="20"/>
                <w:szCs w:val="20"/>
              </w:rPr>
              <w:t>медициналық</w:t>
            </w:r>
            <w:proofErr w:type="spellEnd"/>
            <w:r w:rsidRPr="00D359FC">
              <w:rPr>
                <w:sz w:val="20"/>
                <w:szCs w:val="20"/>
              </w:rPr>
              <w:t xml:space="preserve"> </w:t>
            </w:r>
            <w:proofErr w:type="spellStart"/>
            <w:r w:rsidRPr="00D359FC">
              <w:rPr>
                <w:sz w:val="20"/>
                <w:szCs w:val="20"/>
              </w:rPr>
              <w:t>техникаға</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5133E2E9" w14:textId="77777777" w:rsidR="00673B83" w:rsidRPr="00D359FC" w:rsidRDefault="00673B83" w:rsidP="00A11A25">
            <w:pPr>
              <w:widowControl w:val="0"/>
              <w:ind w:left="-97" w:right="-86"/>
              <w:jc w:val="center"/>
              <w:rPr>
                <w:sz w:val="20"/>
                <w:szCs w:val="20"/>
              </w:rPr>
            </w:pPr>
            <w:proofErr w:type="spellStart"/>
            <w:r w:rsidRPr="00D359FC">
              <w:rPr>
                <w:sz w:val="20"/>
                <w:szCs w:val="20"/>
              </w:rPr>
              <w:t>Қажетті</w:t>
            </w:r>
            <w:proofErr w:type="spellEnd"/>
            <w:r w:rsidRPr="00D359FC">
              <w:rPr>
                <w:sz w:val="20"/>
                <w:szCs w:val="20"/>
              </w:rPr>
              <w:t xml:space="preserve"> </w:t>
            </w:r>
            <w:proofErr w:type="spellStart"/>
            <w:r w:rsidRPr="00D359FC">
              <w:rPr>
                <w:sz w:val="20"/>
                <w:szCs w:val="20"/>
              </w:rPr>
              <w:t>мөлшер</w:t>
            </w:r>
            <w:proofErr w:type="spellEnd"/>
            <w:r w:rsidRPr="00D359FC">
              <w:rPr>
                <w:sz w:val="20"/>
                <w:szCs w:val="20"/>
              </w:rPr>
              <w:t xml:space="preserve"> (</w:t>
            </w:r>
            <w:proofErr w:type="spellStart"/>
            <w:r w:rsidRPr="00D359FC">
              <w:rPr>
                <w:sz w:val="20"/>
                <w:szCs w:val="20"/>
              </w:rPr>
              <w:t>өлшем</w:t>
            </w:r>
            <w:proofErr w:type="spellEnd"/>
            <w:r w:rsidRPr="00D359FC">
              <w:rPr>
                <w:sz w:val="20"/>
                <w:szCs w:val="20"/>
              </w:rPr>
              <w:t xml:space="preserve"> </w:t>
            </w:r>
            <w:proofErr w:type="spellStart"/>
            <w:r w:rsidRPr="00D359FC">
              <w:rPr>
                <w:sz w:val="20"/>
                <w:szCs w:val="20"/>
              </w:rPr>
              <w:t>бірлігін</w:t>
            </w:r>
            <w:proofErr w:type="spellEnd"/>
            <w:r w:rsidRPr="00D359FC">
              <w:rPr>
                <w:sz w:val="20"/>
                <w:szCs w:val="20"/>
              </w:rPr>
              <w:t xml:space="preserve"> </w:t>
            </w:r>
            <w:proofErr w:type="spellStart"/>
            <w:r w:rsidRPr="00D359FC">
              <w:rPr>
                <w:sz w:val="20"/>
                <w:szCs w:val="20"/>
              </w:rPr>
              <w:t>көрсете</w:t>
            </w:r>
            <w:proofErr w:type="spellEnd"/>
            <w:r w:rsidRPr="00D359FC">
              <w:rPr>
                <w:sz w:val="20"/>
                <w:szCs w:val="20"/>
              </w:rPr>
              <w:t xml:space="preserve"> </w:t>
            </w:r>
            <w:proofErr w:type="spellStart"/>
            <w:r w:rsidRPr="00D359FC">
              <w:rPr>
                <w:sz w:val="20"/>
                <w:szCs w:val="20"/>
              </w:rPr>
              <w:t>отырып</w:t>
            </w:r>
            <w:proofErr w:type="spellEnd"/>
            <w:r w:rsidRPr="00D359FC">
              <w:rPr>
                <w:sz w:val="20"/>
                <w:szCs w:val="20"/>
              </w:rPr>
              <w:t>)</w:t>
            </w:r>
          </w:p>
        </w:tc>
      </w:tr>
      <w:tr w:rsidR="00673B83" w:rsidRPr="00D359FC" w14:paraId="7AD79D97" w14:textId="77777777" w:rsidTr="00673B83">
        <w:trPr>
          <w:trHeight w:val="141"/>
        </w:trPr>
        <w:tc>
          <w:tcPr>
            <w:tcW w:w="596" w:type="dxa"/>
            <w:vMerge/>
            <w:tcBorders>
              <w:left w:val="single" w:sz="4" w:space="0" w:color="auto"/>
              <w:right w:val="single" w:sz="4" w:space="0" w:color="auto"/>
            </w:tcBorders>
            <w:vAlign w:val="center"/>
          </w:tcPr>
          <w:p w14:paraId="41BA7A9D" w14:textId="77777777" w:rsidR="00673B83" w:rsidRPr="00D359FC" w:rsidRDefault="00673B83" w:rsidP="00A11A25">
            <w:pPr>
              <w:widowControl w:val="0"/>
              <w:jc w:val="center"/>
              <w:rPr>
                <w:b/>
                <w:sz w:val="20"/>
                <w:szCs w:val="20"/>
              </w:rPr>
            </w:pPr>
          </w:p>
        </w:tc>
        <w:tc>
          <w:tcPr>
            <w:tcW w:w="3686" w:type="dxa"/>
            <w:vMerge/>
            <w:tcBorders>
              <w:left w:val="single" w:sz="4" w:space="0" w:color="auto"/>
              <w:right w:val="single" w:sz="4" w:space="0" w:color="auto"/>
            </w:tcBorders>
            <w:vAlign w:val="center"/>
          </w:tcPr>
          <w:p w14:paraId="29FEB0ED" w14:textId="77777777" w:rsidR="00673B83" w:rsidRPr="00D359FC" w:rsidRDefault="00673B83" w:rsidP="00A11A25">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tcPr>
          <w:p w14:paraId="2AD65069" w14:textId="44B01F35" w:rsidR="00673B83" w:rsidRPr="00D359FC" w:rsidRDefault="00F53F96" w:rsidP="00A11A25">
            <w:pPr>
              <w:widowControl w:val="0"/>
              <w:rPr>
                <w:sz w:val="20"/>
                <w:szCs w:val="20"/>
              </w:rPr>
            </w:pPr>
            <w:proofErr w:type="spellStart"/>
            <w:r w:rsidRPr="00D359FC">
              <w:rPr>
                <w:sz w:val="20"/>
                <w:szCs w:val="20"/>
              </w:rPr>
              <w:t>Негізгі</w:t>
            </w:r>
            <w:proofErr w:type="spellEnd"/>
            <w:r w:rsidRPr="00D359FC">
              <w:rPr>
                <w:sz w:val="20"/>
                <w:szCs w:val="20"/>
              </w:rPr>
              <w:t xml:space="preserve"> </w:t>
            </w:r>
            <w:proofErr w:type="spellStart"/>
            <w:r w:rsidRPr="00D359FC">
              <w:rPr>
                <w:sz w:val="20"/>
                <w:szCs w:val="20"/>
              </w:rPr>
              <w:t>жиынтықтауыштар</w:t>
            </w:r>
            <w:proofErr w:type="spellEnd"/>
            <w:r w:rsidRPr="00D359FC">
              <w:rPr>
                <w:sz w:val="20"/>
                <w:szCs w:val="20"/>
              </w:rPr>
              <w:t>:</w:t>
            </w:r>
          </w:p>
        </w:tc>
      </w:tr>
      <w:tr w:rsidR="00673B83" w:rsidRPr="00D359FC" w14:paraId="4C3B80F0" w14:textId="77777777" w:rsidTr="0042478B">
        <w:trPr>
          <w:trHeight w:val="141"/>
        </w:trPr>
        <w:tc>
          <w:tcPr>
            <w:tcW w:w="596" w:type="dxa"/>
            <w:vMerge/>
            <w:tcBorders>
              <w:left w:val="single" w:sz="4" w:space="0" w:color="auto"/>
              <w:right w:val="single" w:sz="4" w:space="0" w:color="auto"/>
            </w:tcBorders>
            <w:vAlign w:val="center"/>
          </w:tcPr>
          <w:p w14:paraId="3CC594B4" w14:textId="77777777" w:rsidR="00673B83" w:rsidRPr="00D359FC" w:rsidRDefault="00673B83" w:rsidP="00A11A25">
            <w:pPr>
              <w:widowControl w:val="0"/>
              <w:jc w:val="center"/>
              <w:rPr>
                <w:b/>
                <w:sz w:val="20"/>
                <w:szCs w:val="20"/>
              </w:rPr>
            </w:pPr>
          </w:p>
        </w:tc>
        <w:tc>
          <w:tcPr>
            <w:tcW w:w="3686" w:type="dxa"/>
            <w:vMerge/>
            <w:tcBorders>
              <w:left w:val="single" w:sz="4" w:space="0" w:color="auto"/>
              <w:right w:val="single" w:sz="4" w:space="0" w:color="auto"/>
            </w:tcBorders>
            <w:vAlign w:val="center"/>
          </w:tcPr>
          <w:p w14:paraId="02E69822" w14:textId="77777777" w:rsidR="00673B83" w:rsidRPr="00D359FC" w:rsidRDefault="00673B83" w:rsidP="00A11A2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367028D" w14:textId="0EC1E825" w:rsidR="00673B83" w:rsidRPr="00D359FC" w:rsidRDefault="00673B83" w:rsidP="00A11A25">
            <w:pPr>
              <w:widowControl w:val="0"/>
              <w:jc w:val="center"/>
              <w:rPr>
                <w:sz w:val="20"/>
                <w:szCs w:val="20"/>
              </w:rPr>
            </w:pPr>
            <w:r w:rsidRPr="00D359FC">
              <w:rPr>
                <w:sz w:val="20"/>
                <w:szCs w:val="20"/>
              </w:rPr>
              <w:t>1.</w:t>
            </w:r>
          </w:p>
        </w:tc>
        <w:tc>
          <w:tcPr>
            <w:tcW w:w="2268" w:type="dxa"/>
            <w:tcBorders>
              <w:top w:val="single" w:sz="4" w:space="0" w:color="auto"/>
              <w:left w:val="single" w:sz="4" w:space="0" w:color="auto"/>
              <w:bottom w:val="single" w:sz="4" w:space="0" w:color="auto"/>
              <w:right w:val="single" w:sz="4" w:space="0" w:color="auto"/>
            </w:tcBorders>
            <w:vAlign w:val="center"/>
          </w:tcPr>
          <w:p w14:paraId="6E884E7F" w14:textId="0F75DF2B" w:rsidR="008F02E3" w:rsidRPr="00D359FC" w:rsidRDefault="005F67A3" w:rsidP="008F02E3">
            <w:pPr>
              <w:widowControl w:val="0"/>
              <w:rPr>
                <w:sz w:val="20"/>
                <w:szCs w:val="20"/>
              </w:rPr>
            </w:pPr>
            <w:r w:rsidRPr="00D359FC">
              <w:rPr>
                <w:sz w:val="20"/>
                <w:szCs w:val="20"/>
              </w:rPr>
              <w:t xml:space="preserve">Консоль </w:t>
            </w:r>
          </w:p>
          <w:p w14:paraId="01D9CFE4" w14:textId="01AE309C" w:rsidR="00673B83" w:rsidRPr="00D359FC" w:rsidRDefault="00673B83" w:rsidP="005F67A3">
            <w:pPr>
              <w:widowControl w:val="0"/>
              <w:rPr>
                <w:sz w:val="20"/>
                <w:szCs w:val="20"/>
              </w:rPr>
            </w:pPr>
          </w:p>
        </w:tc>
        <w:tc>
          <w:tcPr>
            <w:tcW w:w="6379" w:type="dxa"/>
            <w:tcBorders>
              <w:top w:val="single" w:sz="4" w:space="0" w:color="auto"/>
              <w:left w:val="single" w:sz="4" w:space="0" w:color="auto"/>
              <w:bottom w:val="single" w:sz="4" w:space="0" w:color="auto"/>
              <w:right w:val="single" w:sz="4" w:space="0" w:color="auto"/>
            </w:tcBorders>
          </w:tcPr>
          <w:p w14:paraId="484E5522" w14:textId="77777777" w:rsidR="00D74AEC" w:rsidRPr="00D359FC" w:rsidRDefault="00D74AEC" w:rsidP="00D74AEC">
            <w:pPr>
              <w:pStyle w:val="a7"/>
              <w:spacing w:before="0" w:beforeAutospacing="0" w:after="0" w:afterAutospacing="0"/>
              <w:rPr>
                <w:sz w:val="20"/>
                <w:szCs w:val="20"/>
              </w:rPr>
            </w:pPr>
            <w:r w:rsidRPr="00D359FC">
              <w:rPr>
                <w:sz w:val="20"/>
                <w:szCs w:val="20"/>
              </w:rPr>
              <w:t xml:space="preserve">CU-5000 лор </w:t>
            </w:r>
            <w:proofErr w:type="spellStart"/>
            <w:r w:rsidRPr="00D359FC">
              <w:rPr>
                <w:sz w:val="20"/>
                <w:szCs w:val="20"/>
              </w:rPr>
              <w:t>комбайнының</w:t>
            </w:r>
            <w:proofErr w:type="spellEnd"/>
            <w:r w:rsidRPr="00D359FC">
              <w:rPr>
                <w:sz w:val="20"/>
                <w:szCs w:val="20"/>
              </w:rPr>
              <w:t xml:space="preserve"> </w:t>
            </w:r>
            <w:proofErr w:type="spellStart"/>
            <w:r w:rsidRPr="00D359FC">
              <w:rPr>
                <w:sz w:val="20"/>
                <w:szCs w:val="20"/>
              </w:rPr>
              <w:t>консолі</w:t>
            </w:r>
            <w:proofErr w:type="spellEnd"/>
            <w:r w:rsidRPr="00D359FC">
              <w:rPr>
                <w:sz w:val="20"/>
                <w:szCs w:val="20"/>
              </w:rPr>
              <w:t xml:space="preserve"> </w:t>
            </w:r>
            <w:proofErr w:type="spellStart"/>
            <w:r w:rsidRPr="00D359FC">
              <w:rPr>
                <w:sz w:val="20"/>
                <w:szCs w:val="20"/>
              </w:rPr>
              <w:t>кешеннің</w:t>
            </w:r>
            <w:proofErr w:type="spellEnd"/>
            <w:r w:rsidRPr="00D359FC">
              <w:rPr>
                <w:sz w:val="20"/>
                <w:szCs w:val="20"/>
              </w:rPr>
              <w:t xml:space="preserve"> </w:t>
            </w:r>
            <w:proofErr w:type="spellStart"/>
            <w:r w:rsidRPr="00D359FC">
              <w:rPr>
                <w:sz w:val="20"/>
                <w:szCs w:val="20"/>
              </w:rPr>
              <w:t>негізгі</w:t>
            </w:r>
            <w:proofErr w:type="spellEnd"/>
            <w:r w:rsidRPr="00D359FC">
              <w:rPr>
                <w:sz w:val="20"/>
                <w:szCs w:val="20"/>
              </w:rPr>
              <w:t xml:space="preserve"> </w:t>
            </w:r>
            <w:proofErr w:type="spellStart"/>
            <w:r w:rsidRPr="00D359FC">
              <w:rPr>
                <w:sz w:val="20"/>
                <w:szCs w:val="20"/>
              </w:rPr>
              <w:t>блогы</w:t>
            </w:r>
            <w:proofErr w:type="spellEnd"/>
            <w:r w:rsidRPr="00D359FC">
              <w:rPr>
                <w:sz w:val="20"/>
                <w:szCs w:val="20"/>
              </w:rPr>
              <w:t xml:space="preserve"> </w:t>
            </w:r>
            <w:proofErr w:type="spellStart"/>
            <w:r w:rsidRPr="00D359FC">
              <w:rPr>
                <w:sz w:val="20"/>
                <w:szCs w:val="20"/>
              </w:rPr>
              <w:t>болып</w:t>
            </w:r>
            <w:proofErr w:type="spellEnd"/>
            <w:r w:rsidRPr="00D359FC">
              <w:rPr>
                <w:sz w:val="20"/>
                <w:szCs w:val="20"/>
              </w:rPr>
              <w:t xml:space="preserve"> </w:t>
            </w:r>
            <w:proofErr w:type="spellStart"/>
            <w:r w:rsidRPr="00D359FC">
              <w:rPr>
                <w:sz w:val="20"/>
                <w:szCs w:val="20"/>
              </w:rPr>
              <w:t>табылады</w:t>
            </w:r>
            <w:proofErr w:type="spellEnd"/>
            <w:r w:rsidRPr="00D359FC">
              <w:rPr>
                <w:sz w:val="20"/>
                <w:szCs w:val="20"/>
              </w:rPr>
              <w:t xml:space="preserve"> </w:t>
            </w:r>
            <w:proofErr w:type="spellStart"/>
            <w:r w:rsidRPr="00D359FC">
              <w:rPr>
                <w:sz w:val="20"/>
                <w:szCs w:val="20"/>
              </w:rPr>
              <w:t>және</w:t>
            </w:r>
            <w:proofErr w:type="spellEnd"/>
            <w:r w:rsidRPr="00D359FC">
              <w:rPr>
                <w:sz w:val="20"/>
                <w:szCs w:val="20"/>
              </w:rPr>
              <w:t xml:space="preserve"> </w:t>
            </w:r>
            <w:proofErr w:type="spellStart"/>
            <w:r w:rsidRPr="00D359FC">
              <w:rPr>
                <w:sz w:val="20"/>
                <w:szCs w:val="20"/>
              </w:rPr>
              <w:t>құралдар</w:t>
            </w:r>
            <w:proofErr w:type="spellEnd"/>
            <w:r w:rsidRPr="00D359FC">
              <w:rPr>
                <w:sz w:val="20"/>
                <w:szCs w:val="20"/>
              </w:rPr>
              <w:t xml:space="preserve"> мен керек-</w:t>
            </w:r>
            <w:proofErr w:type="spellStart"/>
            <w:r w:rsidRPr="00D359FC">
              <w:rPr>
                <w:sz w:val="20"/>
                <w:szCs w:val="20"/>
              </w:rPr>
              <w:t>жарақтарды</w:t>
            </w:r>
            <w:proofErr w:type="spellEnd"/>
            <w:r w:rsidRPr="00D359FC">
              <w:rPr>
                <w:sz w:val="20"/>
                <w:szCs w:val="20"/>
              </w:rPr>
              <w:t xml:space="preserve"> </w:t>
            </w:r>
            <w:proofErr w:type="spellStart"/>
            <w:r w:rsidRPr="00D359FC">
              <w:rPr>
                <w:sz w:val="20"/>
                <w:szCs w:val="20"/>
              </w:rPr>
              <w:t>орналастыру</w:t>
            </w:r>
            <w:proofErr w:type="spellEnd"/>
            <w:r w:rsidRPr="00D359FC">
              <w:rPr>
                <w:sz w:val="20"/>
                <w:szCs w:val="20"/>
              </w:rPr>
              <w:t xml:space="preserve"> </w:t>
            </w:r>
            <w:proofErr w:type="spellStart"/>
            <w:r w:rsidRPr="00D359FC">
              <w:rPr>
                <w:sz w:val="20"/>
                <w:szCs w:val="20"/>
              </w:rPr>
              <w:t>үшін</w:t>
            </w:r>
            <w:proofErr w:type="spellEnd"/>
            <w:r w:rsidRPr="00D359FC">
              <w:rPr>
                <w:sz w:val="20"/>
                <w:szCs w:val="20"/>
              </w:rPr>
              <w:t xml:space="preserve"> </w:t>
            </w:r>
            <w:proofErr w:type="spellStart"/>
            <w:r w:rsidRPr="00D359FC">
              <w:rPr>
                <w:sz w:val="20"/>
                <w:szCs w:val="20"/>
              </w:rPr>
              <w:t>басқару</w:t>
            </w:r>
            <w:proofErr w:type="spellEnd"/>
            <w:r w:rsidRPr="00D359FC">
              <w:rPr>
                <w:sz w:val="20"/>
                <w:szCs w:val="20"/>
              </w:rPr>
              <w:t xml:space="preserve"> </w:t>
            </w:r>
            <w:proofErr w:type="spellStart"/>
            <w:r w:rsidRPr="00D359FC">
              <w:rPr>
                <w:sz w:val="20"/>
                <w:szCs w:val="20"/>
              </w:rPr>
              <w:t>элементтерін</w:t>
            </w:r>
            <w:proofErr w:type="spellEnd"/>
            <w:r w:rsidRPr="00D359FC">
              <w:rPr>
                <w:sz w:val="20"/>
                <w:szCs w:val="20"/>
              </w:rPr>
              <w:t xml:space="preserve">, </w:t>
            </w:r>
            <w:proofErr w:type="spellStart"/>
            <w:r w:rsidRPr="00D359FC">
              <w:rPr>
                <w:sz w:val="20"/>
                <w:szCs w:val="20"/>
              </w:rPr>
              <w:t>бүрку</w:t>
            </w:r>
            <w:proofErr w:type="spellEnd"/>
            <w:r w:rsidRPr="00D359FC">
              <w:rPr>
                <w:sz w:val="20"/>
                <w:szCs w:val="20"/>
              </w:rPr>
              <w:t xml:space="preserve"> </w:t>
            </w:r>
            <w:proofErr w:type="spellStart"/>
            <w:r w:rsidRPr="00D359FC">
              <w:rPr>
                <w:sz w:val="20"/>
                <w:szCs w:val="20"/>
              </w:rPr>
              <w:t>және</w:t>
            </w:r>
            <w:proofErr w:type="spellEnd"/>
            <w:r w:rsidRPr="00D359FC">
              <w:rPr>
                <w:sz w:val="20"/>
                <w:szCs w:val="20"/>
              </w:rPr>
              <w:t xml:space="preserve"> сору </w:t>
            </w:r>
            <w:proofErr w:type="spellStart"/>
            <w:r w:rsidRPr="00D359FC">
              <w:rPr>
                <w:sz w:val="20"/>
                <w:szCs w:val="20"/>
              </w:rPr>
              <w:t>жүйесін</w:t>
            </w:r>
            <w:proofErr w:type="spellEnd"/>
            <w:r w:rsidRPr="00D359FC">
              <w:rPr>
                <w:sz w:val="20"/>
                <w:szCs w:val="20"/>
              </w:rPr>
              <w:t xml:space="preserve">, </w:t>
            </w:r>
            <w:proofErr w:type="spellStart"/>
            <w:r w:rsidRPr="00D359FC">
              <w:rPr>
                <w:sz w:val="20"/>
                <w:szCs w:val="20"/>
              </w:rPr>
              <w:t>қуат</w:t>
            </w:r>
            <w:proofErr w:type="spellEnd"/>
            <w:r w:rsidRPr="00D359FC">
              <w:rPr>
                <w:sz w:val="20"/>
                <w:szCs w:val="20"/>
              </w:rPr>
              <w:t xml:space="preserve"> </w:t>
            </w:r>
            <w:proofErr w:type="spellStart"/>
            <w:r w:rsidRPr="00D359FC">
              <w:rPr>
                <w:sz w:val="20"/>
                <w:szCs w:val="20"/>
              </w:rPr>
              <w:t>көздерін</w:t>
            </w:r>
            <w:proofErr w:type="spellEnd"/>
            <w:r w:rsidRPr="00D359FC">
              <w:rPr>
                <w:sz w:val="20"/>
                <w:szCs w:val="20"/>
              </w:rPr>
              <w:t xml:space="preserve"> </w:t>
            </w:r>
            <w:proofErr w:type="spellStart"/>
            <w:r w:rsidRPr="00D359FC">
              <w:rPr>
                <w:sz w:val="20"/>
                <w:szCs w:val="20"/>
              </w:rPr>
              <w:t>және</w:t>
            </w:r>
            <w:proofErr w:type="spellEnd"/>
            <w:r w:rsidRPr="00D359FC">
              <w:rPr>
                <w:sz w:val="20"/>
                <w:szCs w:val="20"/>
              </w:rPr>
              <w:t xml:space="preserve"> </w:t>
            </w:r>
            <w:proofErr w:type="spellStart"/>
            <w:r w:rsidRPr="00D359FC">
              <w:rPr>
                <w:sz w:val="20"/>
                <w:szCs w:val="20"/>
              </w:rPr>
              <w:t>жұмыс</w:t>
            </w:r>
            <w:proofErr w:type="spellEnd"/>
            <w:r w:rsidRPr="00D359FC">
              <w:rPr>
                <w:sz w:val="20"/>
                <w:szCs w:val="20"/>
              </w:rPr>
              <w:t xml:space="preserve"> </w:t>
            </w:r>
            <w:proofErr w:type="spellStart"/>
            <w:r w:rsidRPr="00D359FC">
              <w:rPr>
                <w:sz w:val="20"/>
                <w:szCs w:val="20"/>
              </w:rPr>
              <w:t>беттерін</w:t>
            </w:r>
            <w:proofErr w:type="spellEnd"/>
            <w:r w:rsidRPr="00D359FC">
              <w:rPr>
                <w:sz w:val="20"/>
                <w:szCs w:val="20"/>
              </w:rPr>
              <w:t xml:space="preserve"> </w:t>
            </w:r>
            <w:proofErr w:type="spellStart"/>
            <w:r w:rsidRPr="00D359FC">
              <w:rPr>
                <w:sz w:val="20"/>
                <w:szCs w:val="20"/>
              </w:rPr>
              <w:t>біріктіреді</w:t>
            </w:r>
            <w:proofErr w:type="spellEnd"/>
            <w:r w:rsidRPr="00D359FC">
              <w:rPr>
                <w:sz w:val="20"/>
                <w:szCs w:val="20"/>
              </w:rPr>
              <w:t xml:space="preserve">. </w:t>
            </w:r>
            <w:proofErr w:type="spellStart"/>
            <w:r w:rsidRPr="00D359FC">
              <w:rPr>
                <w:sz w:val="20"/>
                <w:szCs w:val="20"/>
              </w:rPr>
              <w:t>Отоларингологиялық</w:t>
            </w:r>
            <w:proofErr w:type="spellEnd"/>
            <w:r w:rsidRPr="00D359FC">
              <w:rPr>
                <w:sz w:val="20"/>
                <w:szCs w:val="20"/>
              </w:rPr>
              <w:t xml:space="preserve"> </w:t>
            </w:r>
            <w:proofErr w:type="spellStart"/>
            <w:r w:rsidRPr="00D359FC">
              <w:rPr>
                <w:sz w:val="20"/>
                <w:szCs w:val="20"/>
              </w:rPr>
              <w:t>процедураларды</w:t>
            </w:r>
            <w:proofErr w:type="spellEnd"/>
            <w:r w:rsidRPr="00D359FC">
              <w:rPr>
                <w:sz w:val="20"/>
                <w:szCs w:val="20"/>
              </w:rPr>
              <w:t xml:space="preserve"> </w:t>
            </w:r>
            <w:proofErr w:type="spellStart"/>
            <w:r w:rsidRPr="00D359FC">
              <w:rPr>
                <w:sz w:val="20"/>
                <w:szCs w:val="20"/>
              </w:rPr>
              <w:t>жүргізуге</w:t>
            </w:r>
            <w:proofErr w:type="spellEnd"/>
            <w:r w:rsidRPr="00D359FC">
              <w:rPr>
                <w:sz w:val="20"/>
                <w:szCs w:val="20"/>
              </w:rPr>
              <w:t xml:space="preserve"> </w:t>
            </w:r>
            <w:proofErr w:type="spellStart"/>
            <w:r w:rsidRPr="00D359FC">
              <w:rPr>
                <w:sz w:val="20"/>
                <w:szCs w:val="20"/>
              </w:rPr>
              <w:t>арналған</w:t>
            </w:r>
            <w:proofErr w:type="spellEnd"/>
            <w:r w:rsidRPr="00D359FC">
              <w:rPr>
                <w:sz w:val="20"/>
                <w:szCs w:val="20"/>
              </w:rPr>
              <w:t xml:space="preserve">: </w:t>
            </w:r>
            <w:proofErr w:type="spellStart"/>
            <w:r w:rsidRPr="00D359FC">
              <w:rPr>
                <w:sz w:val="20"/>
                <w:szCs w:val="20"/>
              </w:rPr>
              <w:t>пациентті</w:t>
            </w:r>
            <w:proofErr w:type="spellEnd"/>
            <w:r w:rsidRPr="00D359FC">
              <w:rPr>
                <w:sz w:val="20"/>
                <w:szCs w:val="20"/>
              </w:rPr>
              <w:t xml:space="preserve"> </w:t>
            </w:r>
            <w:proofErr w:type="spellStart"/>
            <w:r w:rsidRPr="00D359FC">
              <w:rPr>
                <w:sz w:val="20"/>
                <w:szCs w:val="20"/>
              </w:rPr>
              <w:t>қарау</w:t>
            </w:r>
            <w:proofErr w:type="spellEnd"/>
            <w:r w:rsidRPr="00D359FC">
              <w:rPr>
                <w:sz w:val="20"/>
                <w:szCs w:val="20"/>
              </w:rPr>
              <w:t xml:space="preserve">, </w:t>
            </w:r>
            <w:proofErr w:type="spellStart"/>
            <w:r w:rsidRPr="00D359FC">
              <w:rPr>
                <w:sz w:val="20"/>
                <w:szCs w:val="20"/>
              </w:rPr>
              <w:t>құлақ</w:t>
            </w:r>
            <w:proofErr w:type="spellEnd"/>
            <w:r w:rsidRPr="00D359FC">
              <w:rPr>
                <w:sz w:val="20"/>
                <w:szCs w:val="20"/>
              </w:rPr>
              <w:t xml:space="preserve"> </w:t>
            </w:r>
            <w:proofErr w:type="spellStart"/>
            <w:r w:rsidRPr="00D359FC">
              <w:rPr>
                <w:sz w:val="20"/>
                <w:szCs w:val="20"/>
              </w:rPr>
              <w:t>қуысы</w:t>
            </w:r>
            <w:proofErr w:type="spellEnd"/>
            <w:r w:rsidRPr="00D359FC">
              <w:rPr>
                <w:sz w:val="20"/>
                <w:szCs w:val="20"/>
              </w:rPr>
              <w:t xml:space="preserve"> мен </w:t>
            </w:r>
            <w:proofErr w:type="spellStart"/>
            <w:r w:rsidRPr="00D359FC">
              <w:rPr>
                <w:sz w:val="20"/>
                <w:szCs w:val="20"/>
              </w:rPr>
              <w:t>құлақ</w:t>
            </w:r>
            <w:proofErr w:type="spellEnd"/>
            <w:r w:rsidRPr="00D359FC">
              <w:rPr>
                <w:sz w:val="20"/>
                <w:szCs w:val="20"/>
              </w:rPr>
              <w:t xml:space="preserve"> </w:t>
            </w:r>
            <w:proofErr w:type="spellStart"/>
            <w:r w:rsidRPr="00D359FC">
              <w:rPr>
                <w:sz w:val="20"/>
                <w:szCs w:val="20"/>
              </w:rPr>
              <w:t>арналарын</w:t>
            </w:r>
            <w:proofErr w:type="spellEnd"/>
            <w:r w:rsidRPr="00D359FC">
              <w:rPr>
                <w:sz w:val="20"/>
                <w:szCs w:val="20"/>
              </w:rPr>
              <w:t xml:space="preserve"> </w:t>
            </w:r>
            <w:proofErr w:type="spellStart"/>
            <w:r w:rsidRPr="00D359FC">
              <w:rPr>
                <w:sz w:val="20"/>
                <w:szCs w:val="20"/>
              </w:rPr>
              <w:t>жуу</w:t>
            </w:r>
            <w:proofErr w:type="spellEnd"/>
            <w:r w:rsidRPr="00D359FC">
              <w:rPr>
                <w:sz w:val="20"/>
                <w:szCs w:val="20"/>
              </w:rPr>
              <w:t xml:space="preserve">, </w:t>
            </w:r>
            <w:proofErr w:type="spellStart"/>
            <w:r w:rsidRPr="00D359FC">
              <w:rPr>
                <w:sz w:val="20"/>
                <w:szCs w:val="20"/>
              </w:rPr>
              <w:t>мұрын</w:t>
            </w:r>
            <w:proofErr w:type="spellEnd"/>
            <w:r w:rsidRPr="00D359FC">
              <w:rPr>
                <w:sz w:val="20"/>
                <w:szCs w:val="20"/>
              </w:rPr>
              <w:t xml:space="preserve"> </w:t>
            </w:r>
            <w:proofErr w:type="spellStart"/>
            <w:r w:rsidRPr="00D359FC">
              <w:rPr>
                <w:sz w:val="20"/>
                <w:szCs w:val="20"/>
              </w:rPr>
              <w:t>қуысын</w:t>
            </w:r>
            <w:proofErr w:type="spellEnd"/>
            <w:r w:rsidRPr="00D359FC">
              <w:rPr>
                <w:sz w:val="20"/>
                <w:szCs w:val="20"/>
              </w:rPr>
              <w:t xml:space="preserve"> </w:t>
            </w:r>
            <w:proofErr w:type="spellStart"/>
            <w:r w:rsidRPr="00D359FC">
              <w:rPr>
                <w:sz w:val="20"/>
                <w:szCs w:val="20"/>
              </w:rPr>
              <w:t>суару</w:t>
            </w:r>
            <w:proofErr w:type="spellEnd"/>
            <w:r w:rsidRPr="00D359FC">
              <w:rPr>
                <w:sz w:val="20"/>
                <w:szCs w:val="20"/>
              </w:rPr>
              <w:t xml:space="preserve">, </w:t>
            </w:r>
            <w:proofErr w:type="spellStart"/>
            <w:r w:rsidRPr="00D359FC">
              <w:rPr>
                <w:sz w:val="20"/>
                <w:szCs w:val="20"/>
              </w:rPr>
              <w:t>сұйық</w:t>
            </w:r>
            <w:proofErr w:type="spellEnd"/>
            <w:r w:rsidRPr="00D359FC">
              <w:rPr>
                <w:sz w:val="20"/>
                <w:szCs w:val="20"/>
              </w:rPr>
              <w:t xml:space="preserve"> </w:t>
            </w:r>
            <w:proofErr w:type="spellStart"/>
            <w:r w:rsidRPr="00D359FC">
              <w:rPr>
                <w:sz w:val="20"/>
                <w:szCs w:val="20"/>
              </w:rPr>
              <w:t>және</w:t>
            </w:r>
            <w:proofErr w:type="spellEnd"/>
            <w:r w:rsidRPr="00D359FC">
              <w:rPr>
                <w:sz w:val="20"/>
                <w:szCs w:val="20"/>
              </w:rPr>
              <w:t xml:space="preserve"> май </w:t>
            </w:r>
            <w:proofErr w:type="spellStart"/>
            <w:r w:rsidRPr="00D359FC">
              <w:rPr>
                <w:sz w:val="20"/>
                <w:szCs w:val="20"/>
              </w:rPr>
              <w:t>тәрізді</w:t>
            </w:r>
            <w:proofErr w:type="spellEnd"/>
            <w:r w:rsidRPr="00D359FC">
              <w:rPr>
                <w:sz w:val="20"/>
                <w:szCs w:val="20"/>
              </w:rPr>
              <w:t xml:space="preserve"> </w:t>
            </w:r>
            <w:proofErr w:type="spellStart"/>
            <w:r w:rsidRPr="00D359FC">
              <w:rPr>
                <w:sz w:val="20"/>
                <w:szCs w:val="20"/>
              </w:rPr>
              <w:t>дәрілерді</w:t>
            </w:r>
            <w:proofErr w:type="spellEnd"/>
            <w:r w:rsidRPr="00D359FC">
              <w:rPr>
                <w:sz w:val="20"/>
                <w:szCs w:val="20"/>
              </w:rPr>
              <w:t xml:space="preserve"> </w:t>
            </w:r>
            <w:proofErr w:type="spellStart"/>
            <w:r w:rsidRPr="00D359FC">
              <w:rPr>
                <w:sz w:val="20"/>
                <w:szCs w:val="20"/>
              </w:rPr>
              <w:t>шашырату</w:t>
            </w:r>
            <w:proofErr w:type="spellEnd"/>
            <w:r w:rsidRPr="00D359FC">
              <w:rPr>
                <w:sz w:val="20"/>
                <w:szCs w:val="20"/>
              </w:rPr>
              <w:t xml:space="preserve">. </w:t>
            </w:r>
            <w:proofErr w:type="spellStart"/>
            <w:r w:rsidRPr="00D359FC">
              <w:rPr>
                <w:sz w:val="20"/>
                <w:szCs w:val="20"/>
              </w:rPr>
              <w:t>Эргономикалық</w:t>
            </w:r>
            <w:proofErr w:type="spellEnd"/>
            <w:r w:rsidRPr="00D359FC">
              <w:rPr>
                <w:sz w:val="20"/>
                <w:szCs w:val="20"/>
              </w:rPr>
              <w:t xml:space="preserve"> </w:t>
            </w:r>
            <w:proofErr w:type="spellStart"/>
            <w:r w:rsidRPr="00D359FC">
              <w:rPr>
                <w:sz w:val="20"/>
                <w:szCs w:val="20"/>
              </w:rPr>
              <w:t>үстіңгі</w:t>
            </w:r>
            <w:proofErr w:type="spellEnd"/>
            <w:r w:rsidRPr="00D359FC">
              <w:rPr>
                <w:sz w:val="20"/>
                <w:szCs w:val="20"/>
              </w:rPr>
              <w:t xml:space="preserve"> </w:t>
            </w:r>
            <w:proofErr w:type="spellStart"/>
            <w:r w:rsidRPr="00D359FC">
              <w:rPr>
                <w:sz w:val="20"/>
                <w:szCs w:val="20"/>
              </w:rPr>
              <w:t>бөлік</w:t>
            </w:r>
            <w:proofErr w:type="spellEnd"/>
            <w:r w:rsidRPr="00D359FC">
              <w:rPr>
                <w:sz w:val="20"/>
                <w:szCs w:val="20"/>
              </w:rPr>
              <w:t xml:space="preserve"> </w:t>
            </w:r>
            <w:proofErr w:type="spellStart"/>
            <w:r w:rsidRPr="00D359FC">
              <w:rPr>
                <w:sz w:val="20"/>
                <w:szCs w:val="20"/>
              </w:rPr>
              <w:t>қабылдау</w:t>
            </w:r>
            <w:proofErr w:type="spellEnd"/>
            <w:r w:rsidRPr="00D359FC">
              <w:rPr>
                <w:sz w:val="20"/>
                <w:szCs w:val="20"/>
              </w:rPr>
              <w:t xml:space="preserve"> </w:t>
            </w:r>
            <w:proofErr w:type="spellStart"/>
            <w:r w:rsidRPr="00D359FC">
              <w:rPr>
                <w:sz w:val="20"/>
                <w:szCs w:val="20"/>
              </w:rPr>
              <w:t>кезінде</w:t>
            </w:r>
            <w:proofErr w:type="spellEnd"/>
            <w:r w:rsidRPr="00D359FC">
              <w:rPr>
                <w:sz w:val="20"/>
                <w:szCs w:val="20"/>
              </w:rPr>
              <w:t xml:space="preserve"> </w:t>
            </w:r>
            <w:proofErr w:type="spellStart"/>
            <w:r w:rsidRPr="00D359FC">
              <w:rPr>
                <w:sz w:val="20"/>
                <w:szCs w:val="20"/>
              </w:rPr>
              <w:t>құралдарды</w:t>
            </w:r>
            <w:proofErr w:type="spellEnd"/>
            <w:r w:rsidRPr="00D359FC">
              <w:rPr>
                <w:sz w:val="20"/>
                <w:szCs w:val="20"/>
              </w:rPr>
              <w:t xml:space="preserve"> </w:t>
            </w:r>
            <w:proofErr w:type="spellStart"/>
            <w:r w:rsidRPr="00D359FC">
              <w:rPr>
                <w:sz w:val="20"/>
                <w:szCs w:val="20"/>
              </w:rPr>
              <w:t>ыңғайлы</w:t>
            </w:r>
            <w:proofErr w:type="spellEnd"/>
            <w:r w:rsidRPr="00D359FC">
              <w:rPr>
                <w:sz w:val="20"/>
                <w:szCs w:val="20"/>
              </w:rPr>
              <w:t xml:space="preserve"> </w:t>
            </w:r>
            <w:proofErr w:type="spellStart"/>
            <w:r w:rsidRPr="00D359FC">
              <w:rPr>
                <w:sz w:val="20"/>
                <w:szCs w:val="20"/>
              </w:rPr>
              <w:t>сақтауды</w:t>
            </w:r>
            <w:proofErr w:type="spellEnd"/>
            <w:r w:rsidRPr="00D359FC">
              <w:rPr>
                <w:sz w:val="20"/>
                <w:szCs w:val="20"/>
              </w:rPr>
              <w:t xml:space="preserve"> </w:t>
            </w:r>
            <w:proofErr w:type="spellStart"/>
            <w:r w:rsidRPr="00D359FC">
              <w:rPr>
                <w:sz w:val="20"/>
                <w:szCs w:val="20"/>
              </w:rPr>
              <w:t>және</w:t>
            </w:r>
            <w:proofErr w:type="spellEnd"/>
            <w:r w:rsidRPr="00D359FC">
              <w:rPr>
                <w:sz w:val="20"/>
                <w:szCs w:val="20"/>
              </w:rPr>
              <w:t xml:space="preserve"> </w:t>
            </w:r>
            <w:proofErr w:type="spellStart"/>
            <w:r w:rsidRPr="00D359FC">
              <w:rPr>
                <w:sz w:val="20"/>
                <w:szCs w:val="20"/>
              </w:rPr>
              <w:t>оларға</w:t>
            </w:r>
            <w:proofErr w:type="spellEnd"/>
            <w:r w:rsidRPr="00D359FC">
              <w:rPr>
                <w:sz w:val="20"/>
                <w:szCs w:val="20"/>
              </w:rPr>
              <w:t xml:space="preserve"> </w:t>
            </w:r>
            <w:proofErr w:type="spellStart"/>
            <w:r w:rsidRPr="00D359FC">
              <w:rPr>
                <w:sz w:val="20"/>
                <w:szCs w:val="20"/>
              </w:rPr>
              <w:t>қол</w:t>
            </w:r>
            <w:proofErr w:type="spellEnd"/>
            <w:r w:rsidRPr="00D359FC">
              <w:rPr>
                <w:sz w:val="20"/>
                <w:szCs w:val="20"/>
              </w:rPr>
              <w:t xml:space="preserve"> </w:t>
            </w:r>
            <w:proofErr w:type="spellStart"/>
            <w:r w:rsidRPr="00D359FC">
              <w:rPr>
                <w:sz w:val="20"/>
                <w:szCs w:val="20"/>
              </w:rPr>
              <w:t>жеткізуді</w:t>
            </w:r>
            <w:proofErr w:type="spellEnd"/>
            <w:r w:rsidRPr="00D359FC">
              <w:rPr>
                <w:sz w:val="20"/>
                <w:szCs w:val="20"/>
              </w:rPr>
              <w:t xml:space="preserve"> </w:t>
            </w:r>
            <w:proofErr w:type="spellStart"/>
            <w:r w:rsidRPr="00D359FC">
              <w:rPr>
                <w:sz w:val="20"/>
                <w:szCs w:val="20"/>
              </w:rPr>
              <w:t>қамтамасыз</w:t>
            </w:r>
            <w:proofErr w:type="spellEnd"/>
            <w:r w:rsidRPr="00D359FC">
              <w:rPr>
                <w:sz w:val="20"/>
                <w:szCs w:val="20"/>
              </w:rPr>
              <w:t xml:space="preserve"> </w:t>
            </w:r>
            <w:proofErr w:type="spellStart"/>
            <w:r w:rsidRPr="00D359FC">
              <w:rPr>
                <w:sz w:val="20"/>
                <w:szCs w:val="20"/>
              </w:rPr>
              <w:t>етеді</w:t>
            </w:r>
            <w:proofErr w:type="spellEnd"/>
            <w:r w:rsidRPr="00D359FC">
              <w:rPr>
                <w:sz w:val="20"/>
                <w:szCs w:val="20"/>
              </w:rPr>
              <w:t xml:space="preserve">. </w:t>
            </w:r>
            <w:proofErr w:type="spellStart"/>
            <w:r w:rsidRPr="00D359FC">
              <w:rPr>
                <w:sz w:val="20"/>
                <w:szCs w:val="20"/>
              </w:rPr>
              <w:t>Ауа</w:t>
            </w:r>
            <w:proofErr w:type="spellEnd"/>
            <w:r w:rsidRPr="00D359FC">
              <w:rPr>
                <w:sz w:val="20"/>
                <w:szCs w:val="20"/>
              </w:rPr>
              <w:t xml:space="preserve"> резервуары бар компрессор </w:t>
            </w:r>
            <w:proofErr w:type="spellStart"/>
            <w:r w:rsidRPr="00D359FC">
              <w:rPr>
                <w:sz w:val="20"/>
                <w:szCs w:val="20"/>
              </w:rPr>
              <w:t>және</w:t>
            </w:r>
            <w:proofErr w:type="spellEnd"/>
            <w:r w:rsidRPr="00D359FC">
              <w:rPr>
                <w:sz w:val="20"/>
                <w:szCs w:val="20"/>
              </w:rPr>
              <w:t xml:space="preserve"> </w:t>
            </w:r>
            <w:proofErr w:type="spellStart"/>
            <w:r w:rsidRPr="00D359FC">
              <w:rPr>
                <w:sz w:val="20"/>
                <w:szCs w:val="20"/>
              </w:rPr>
              <w:t>дыбыссыз</w:t>
            </w:r>
            <w:proofErr w:type="spellEnd"/>
            <w:r w:rsidRPr="00D359FC">
              <w:rPr>
                <w:sz w:val="20"/>
                <w:szCs w:val="20"/>
              </w:rPr>
              <w:t xml:space="preserve"> </w:t>
            </w:r>
            <w:proofErr w:type="spellStart"/>
            <w:r w:rsidRPr="00D359FC">
              <w:rPr>
                <w:sz w:val="20"/>
                <w:szCs w:val="20"/>
              </w:rPr>
              <w:t>жылыту</w:t>
            </w:r>
            <w:proofErr w:type="spellEnd"/>
            <w:r w:rsidRPr="00D359FC">
              <w:rPr>
                <w:sz w:val="20"/>
                <w:szCs w:val="20"/>
              </w:rPr>
              <w:t xml:space="preserve"> </w:t>
            </w:r>
            <w:proofErr w:type="spellStart"/>
            <w:r w:rsidRPr="00D359FC">
              <w:rPr>
                <w:sz w:val="20"/>
                <w:szCs w:val="20"/>
              </w:rPr>
              <w:t>жүйесі</w:t>
            </w:r>
            <w:proofErr w:type="spellEnd"/>
            <w:r w:rsidRPr="00D359FC">
              <w:rPr>
                <w:sz w:val="20"/>
                <w:szCs w:val="20"/>
              </w:rPr>
              <w:t xml:space="preserve"> отоларинголог </w:t>
            </w:r>
            <w:proofErr w:type="spellStart"/>
            <w:r w:rsidRPr="00D359FC">
              <w:rPr>
                <w:sz w:val="20"/>
                <w:szCs w:val="20"/>
              </w:rPr>
              <w:t>кабинетінде</w:t>
            </w:r>
            <w:proofErr w:type="spellEnd"/>
            <w:r w:rsidRPr="00D359FC">
              <w:rPr>
                <w:sz w:val="20"/>
                <w:szCs w:val="20"/>
              </w:rPr>
              <w:t xml:space="preserve"> </w:t>
            </w:r>
            <w:proofErr w:type="spellStart"/>
            <w:r w:rsidRPr="00D359FC">
              <w:rPr>
                <w:sz w:val="20"/>
                <w:szCs w:val="20"/>
              </w:rPr>
              <w:t>жұмыс</w:t>
            </w:r>
            <w:proofErr w:type="spellEnd"/>
            <w:r w:rsidRPr="00D359FC">
              <w:rPr>
                <w:sz w:val="20"/>
                <w:szCs w:val="20"/>
              </w:rPr>
              <w:t xml:space="preserve"> </w:t>
            </w:r>
            <w:proofErr w:type="spellStart"/>
            <w:r w:rsidRPr="00D359FC">
              <w:rPr>
                <w:sz w:val="20"/>
                <w:szCs w:val="20"/>
              </w:rPr>
              <w:t>істегенде</w:t>
            </w:r>
            <w:proofErr w:type="spellEnd"/>
            <w:r w:rsidRPr="00D359FC">
              <w:rPr>
                <w:sz w:val="20"/>
                <w:szCs w:val="20"/>
              </w:rPr>
              <w:t xml:space="preserve"> шу </w:t>
            </w:r>
            <w:proofErr w:type="spellStart"/>
            <w:r w:rsidRPr="00D359FC">
              <w:rPr>
                <w:sz w:val="20"/>
                <w:szCs w:val="20"/>
              </w:rPr>
              <w:t>деңгейін</w:t>
            </w:r>
            <w:proofErr w:type="spellEnd"/>
            <w:r w:rsidRPr="00D359FC">
              <w:rPr>
                <w:sz w:val="20"/>
                <w:szCs w:val="20"/>
              </w:rPr>
              <w:t xml:space="preserve"> </w:t>
            </w:r>
            <w:proofErr w:type="spellStart"/>
            <w:r w:rsidRPr="00D359FC">
              <w:rPr>
                <w:sz w:val="20"/>
                <w:szCs w:val="20"/>
              </w:rPr>
              <w:t>төмендетеді</w:t>
            </w:r>
            <w:proofErr w:type="spellEnd"/>
            <w:r w:rsidRPr="00D359FC">
              <w:rPr>
                <w:sz w:val="20"/>
                <w:szCs w:val="20"/>
              </w:rPr>
              <w:t>.</w:t>
            </w:r>
          </w:p>
          <w:p w14:paraId="7C40737D" w14:textId="6BC72418" w:rsidR="00C102E9" w:rsidRPr="00D359FC" w:rsidRDefault="00C102E9" w:rsidP="00C102E9">
            <w:pPr>
              <w:pStyle w:val="a7"/>
              <w:contextualSpacing/>
              <w:rPr>
                <w:rFonts w:eastAsia="SimSun"/>
                <w:sz w:val="20"/>
                <w:szCs w:val="20"/>
                <w:lang w:eastAsia="en-US"/>
              </w:rPr>
            </w:pPr>
            <w:r w:rsidRPr="00D359FC">
              <w:rPr>
                <w:rFonts w:eastAsia="SimSun"/>
                <w:sz w:val="20"/>
                <w:szCs w:val="20"/>
                <w:lang w:eastAsia="en-US"/>
              </w:rPr>
              <w:t>-</w:t>
            </w:r>
            <w:r w:rsidRPr="00D359FC">
              <w:rPr>
                <w:rFonts w:eastAsia="SimSun"/>
                <w:sz w:val="20"/>
                <w:szCs w:val="20"/>
                <w:lang w:eastAsia="en-US"/>
              </w:rPr>
              <w:tab/>
            </w:r>
            <w:proofErr w:type="spellStart"/>
            <w:r w:rsidRPr="00D359FC">
              <w:rPr>
                <w:rFonts w:eastAsia="SimSun"/>
                <w:sz w:val="20"/>
                <w:szCs w:val="20"/>
                <w:lang w:eastAsia="en-US"/>
              </w:rPr>
              <w:t>Тұманға</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қарсы</w:t>
            </w:r>
            <w:proofErr w:type="spellEnd"/>
            <w:r w:rsidRPr="00D359FC">
              <w:rPr>
                <w:rFonts w:eastAsia="SimSun"/>
                <w:sz w:val="20"/>
                <w:szCs w:val="20"/>
                <w:lang w:eastAsia="en-US"/>
              </w:rPr>
              <w:t xml:space="preserve"> функция 10-30 </w:t>
            </w:r>
            <w:proofErr w:type="spellStart"/>
            <w:r w:rsidRPr="00D359FC">
              <w:rPr>
                <w:rFonts w:eastAsia="SimSun"/>
                <w:sz w:val="20"/>
                <w:szCs w:val="20"/>
                <w:lang w:eastAsia="en-US"/>
              </w:rPr>
              <w:t>секундтан</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кейін</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автоматты</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түрде</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өшеді</w:t>
            </w:r>
            <w:proofErr w:type="spellEnd"/>
          </w:p>
          <w:p w14:paraId="4F9B7C18" w14:textId="51C0934B" w:rsidR="00C102E9" w:rsidRPr="00D359FC" w:rsidRDefault="00C102E9" w:rsidP="00C102E9">
            <w:pPr>
              <w:pStyle w:val="a7"/>
              <w:contextualSpacing/>
              <w:rPr>
                <w:rFonts w:eastAsia="SimSun"/>
                <w:sz w:val="20"/>
                <w:szCs w:val="20"/>
                <w:lang w:eastAsia="en-US"/>
              </w:rPr>
            </w:pPr>
            <w:r w:rsidRPr="00D359FC">
              <w:rPr>
                <w:rFonts w:eastAsia="SimSun"/>
                <w:sz w:val="20"/>
                <w:szCs w:val="20"/>
                <w:lang w:eastAsia="en-US"/>
              </w:rPr>
              <w:t>-</w:t>
            </w:r>
            <w:r w:rsidRPr="00D359FC">
              <w:rPr>
                <w:rFonts w:eastAsia="SimSun"/>
                <w:sz w:val="20"/>
                <w:szCs w:val="20"/>
                <w:lang w:eastAsia="en-US"/>
              </w:rPr>
              <w:tab/>
            </w:r>
            <w:proofErr w:type="spellStart"/>
            <w:r w:rsidRPr="00D359FC">
              <w:rPr>
                <w:rFonts w:eastAsia="SimSun"/>
                <w:sz w:val="20"/>
                <w:szCs w:val="20"/>
                <w:lang w:eastAsia="en-US"/>
              </w:rPr>
              <w:t>Жасанды</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мәрмәр</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беті</w:t>
            </w:r>
            <w:proofErr w:type="spellEnd"/>
            <w:r w:rsidRPr="00D359FC">
              <w:rPr>
                <w:rFonts w:eastAsia="SimSun"/>
                <w:sz w:val="20"/>
                <w:szCs w:val="20"/>
                <w:lang w:eastAsia="en-US"/>
              </w:rPr>
              <w:t xml:space="preserve"> — </w:t>
            </w:r>
            <w:proofErr w:type="spellStart"/>
            <w:r w:rsidRPr="00D359FC">
              <w:rPr>
                <w:rFonts w:eastAsia="SimSun"/>
                <w:sz w:val="20"/>
                <w:szCs w:val="20"/>
                <w:lang w:eastAsia="en-US"/>
              </w:rPr>
              <w:t>шаң</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өткізбейтін</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тазалау</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оңай</w:t>
            </w:r>
            <w:proofErr w:type="spellEnd"/>
          </w:p>
          <w:p w14:paraId="63DF97B5" w14:textId="08C9EE44" w:rsidR="00791A0E" w:rsidRPr="00D359FC" w:rsidRDefault="00791A0E" w:rsidP="00C102E9">
            <w:pPr>
              <w:pStyle w:val="a7"/>
              <w:contextualSpacing/>
              <w:rPr>
                <w:rFonts w:eastAsia="SimSun"/>
                <w:sz w:val="20"/>
                <w:szCs w:val="20"/>
                <w:lang w:eastAsia="en-US"/>
              </w:rPr>
            </w:pPr>
            <w:r w:rsidRPr="00D359FC">
              <w:rPr>
                <w:rFonts w:eastAsia="SimSun"/>
                <w:sz w:val="20"/>
                <w:szCs w:val="20"/>
                <w:lang w:eastAsia="en-US"/>
              </w:rPr>
              <w:t xml:space="preserve">- </w:t>
            </w:r>
            <w:proofErr w:type="spellStart"/>
            <w:r w:rsidRPr="00D359FC">
              <w:rPr>
                <w:rFonts w:eastAsia="SimSun"/>
                <w:sz w:val="20"/>
                <w:szCs w:val="20"/>
                <w:lang w:eastAsia="en-US"/>
              </w:rPr>
              <w:t>Эндоскоптардың</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санитарлық</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жағдайына</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арналған</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ультракүлгін</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шамы</w:t>
            </w:r>
            <w:proofErr w:type="spellEnd"/>
            <w:r w:rsidRPr="00D359FC">
              <w:rPr>
                <w:rFonts w:eastAsia="SimSun"/>
                <w:sz w:val="20"/>
                <w:szCs w:val="20"/>
                <w:lang w:eastAsia="en-US"/>
              </w:rPr>
              <w:t xml:space="preserve"> бар </w:t>
            </w:r>
            <w:proofErr w:type="spellStart"/>
            <w:r w:rsidRPr="00D359FC">
              <w:rPr>
                <w:rFonts w:eastAsia="SimSun"/>
                <w:sz w:val="20"/>
                <w:szCs w:val="20"/>
                <w:lang w:eastAsia="en-US"/>
              </w:rPr>
              <w:t>эндоскоптарды</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сақтауға</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арналған</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жылжымалы</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жәшік</w:t>
            </w:r>
            <w:proofErr w:type="spellEnd"/>
          </w:p>
          <w:p w14:paraId="1AF47DF6" w14:textId="77777777" w:rsidR="00C102E9" w:rsidRPr="00D359FC" w:rsidRDefault="00C102E9" w:rsidP="00C102E9">
            <w:pPr>
              <w:pStyle w:val="a7"/>
              <w:contextualSpacing/>
              <w:rPr>
                <w:rFonts w:eastAsia="SimSun"/>
                <w:sz w:val="20"/>
                <w:szCs w:val="20"/>
                <w:lang w:eastAsia="en-US"/>
              </w:rPr>
            </w:pPr>
            <w:r w:rsidRPr="00D359FC">
              <w:rPr>
                <w:rFonts w:eastAsia="SimSun"/>
                <w:sz w:val="20"/>
                <w:szCs w:val="20"/>
                <w:lang w:eastAsia="en-US"/>
              </w:rPr>
              <w:t>-</w:t>
            </w:r>
            <w:r w:rsidRPr="00D359FC">
              <w:rPr>
                <w:rFonts w:eastAsia="SimSun"/>
                <w:sz w:val="20"/>
                <w:szCs w:val="20"/>
                <w:lang w:eastAsia="en-US"/>
              </w:rPr>
              <w:tab/>
            </w:r>
            <w:proofErr w:type="spellStart"/>
            <w:r w:rsidRPr="00D359FC">
              <w:rPr>
                <w:rFonts w:eastAsia="SimSun"/>
                <w:sz w:val="20"/>
                <w:szCs w:val="20"/>
                <w:lang w:eastAsia="en-US"/>
              </w:rPr>
              <w:t>Жиналмалы</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бұрылмалы</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кронштейндері</w:t>
            </w:r>
            <w:proofErr w:type="spellEnd"/>
            <w:r w:rsidRPr="00D359FC">
              <w:rPr>
                <w:rFonts w:eastAsia="SimSun"/>
                <w:sz w:val="20"/>
                <w:szCs w:val="20"/>
                <w:lang w:eastAsia="en-US"/>
              </w:rPr>
              <w:t xml:space="preserve"> (2 секция) </w:t>
            </w:r>
            <w:proofErr w:type="spellStart"/>
            <w:r w:rsidRPr="00D359FC">
              <w:rPr>
                <w:rFonts w:eastAsia="SimSun"/>
                <w:sz w:val="20"/>
                <w:szCs w:val="20"/>
                <w:lang w:eastAsia="en-US"/>
              </w:rPr>
              <w:t>және</w:t>
            </w:r>
            <w:proofErr w:type="spellEnd"/>
            <w:r w:rsidRPr="00D359FC">
              <w:rPr>
                <w:rFonts w:eastAsia="SimSun"/>
                <w:sz w:val="20"/>
                <w:szCs w:val="20"/>
                <w:lang w:eastAsia="en-US"/>
              </w:rPr>
              <w:t xml:space="preserve"> ДК-</w:t>
            </w:r>
            <w:proofErr w:type="spellStart"/>
            <w:r w:rsidRPr="00D359FC">
              <w:rPr>
                <w:rFonts w:eastAsia="SimSun"/>
                <w:sz w:val="20"/>
                <w:szCs w:val="20"/>
                <w:lang w:eastAsia="en-US"/>
              </w:rPr>
              <w:t>ге</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арналған</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тұғыры</w:t>
            </w:r>
            <w:proofErr w:type="spellEnd"/>
            <w:r w:rsidRPr="00D359FC">
              <w:rPr>
                <w:rFonts w:eastAsia="SimSun"/>
                <w:sz w:val="20"/>
                <w:szCs w:val="20"/>
                <w:lang w:eastAsia="en-US"/>
              </w:rPr>
              <w:t xml:space="preserve"> бар </w:t>
            </w:r>
            <w:proofErr w:type="spellStart"/>
            <w:r w:rsidRPr="00D359FC">
              <w:rPr>
                <w:rFonts w:eastAsia="SimSun"/>
                <w:sz w:val="20"/>
                <w:szCs w:val="20"/>
                <w:lang w:eastAsia="en-US"/>
              </w:rPr>
              <w:t>пернетақта</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тұғыры</w:t>
            </w:r>
            <w:proofErr w:type="spellEnd"/>
          </w:p>
          <w:p w14:paraId="309106A8" w14:textId="77777777" w:rsidR="00C102E9" w:rsidRPr="00D359FC" w:rsidRDefault="00C102E9" w:rsidP="00C102E9">
            <w:pPr>
              <w:pStyle w:val="a7"/>
              <w:contextualSpacing/>
              <w:rPr>
                <w:rFonts w:eastAsia="SimSun"/>
                <w:sz w:val="20"/>
                <w:szCs w:val="20"/>
                <w:lang w:eastAsia="en-US"/>
              </w:rPr>
            </w:pPr>
            <w:r w:rsidRPr="00D359FC">
              <w:rPr>
                <w:rFonts w:eastAsia="SimSun"/>
                <w:sz w:val="20"/>
                <w:szCs w:val="20"/>
                <w:lang w:eastAsia="en-US"/>
              </w:rPr>
              <w:t>-</w:t>
            </w:r>
            <w:r w:rsidRPr="00D359FC">
              <w:rPr>
                <w:rFonts w:eastAsia="SimSun"/>
                <w:sz w:val="20"/>
                <w:szCs w:val="20"/>
                <w:lang w:eastAsia="en-US"/>
              </w:rPr>
              <w:tab/>
            </w:r>
            <w:proofErr w:type="spellStart"/>
            <w:r w:rsidRPr="00D359FC">
              <w:rPr>
                <w:rFonts w:eastAsia="SimSun"/>
                <w:sz w:val="20"/>
                <w:szCs w:val="20"/>
                <w:lang w:eastAsia="en-US"/>
              </w:rPr>
              <w:t>Ыңғайлы</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ауыстыруға</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арналған</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бағыттағышы</w:t>
            </w:r>
            <w:proofErr w:type="spellEnd"/>
            <w:r w:rsidRPr="00D359FC">
              <w:rPr>
                <w:rFonts w:eastAsia="SimSun"/>
                <w:sz w:val="20"/>
                <w:szCs w:val="20"/>
                <w:lang w:eastAsia="en-US"/>
              </w:rPr>
              <w:t xml:space="preserve"> бар </w:t>
            </w:r>
            <w:proofErr w:type="spellStart"/>
            <w:r w:rsidRPr="00D359FC">
              <w:rPr>
                <w:rFonts w:eastAsia="SimSun"/>
                <w:sz w:val="20"/>
                <w:szCs w:val="20"/>
                <w:lang w:eastAsia="en-US"/>
              </w:rPr>
              <w:t>құты-жинағыштың</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ұстағышы</w:t>
            </w:r>
            <w:proofErr w:type="spellEnd"/>
          </w:p>
          <w:p w14:paraId="46B92F07" w14:textId="45C66A10" w:rsidR="00C102E9" w:rsidRPr="00D359FC" w:rsidRDefault="00C102E9" w:rsidP="00C102E9">
            <w:pPr>
              <w:pStyle w:val="a7"/>
              <w:contextualSpacing/>
              <w:rPr>
                <w:rFonts w:eastAsia="SimSun"/>
                <w:sz w:val="20"/>
                <w:szCs w:val="20"/>
                <w:lang w:eastAsia="en-US"/>
              </w:rPr>
            </w:pPr>
            <w:r w:rsidRPr="00D359FC">
              <w:rPr>
                <w:rFonts w:eastAsia="SimSun"/>
                <w:sz w:val="20"/>
                <w:szCs w:val="20"/>
                <w:lang w:eastAsia="en-US"/>
              </w:rPr>
              <w:lastRenderedPageBreak/>
              <w:t>-</w:t>
            </w:r>
            <w:r w:rsidRPr="00D359FC">
              <w:rPr>
                <w:rFonts w:eastAsia="SimSun"/>
                <w:sz w:val="20"/>
                <w:szCs w:val="20"/>
                <w:lang w:eastAsia="en-US"/>
              </w:rPr>
              <w:tab/>
            </w:r>
            <w:proofErr w:type="spellStart"/>
            <w:r w:rsidRPr="00D359FC">
              <w:rPr>
                <w:rFonts w:eastAsia="SimSun"/>
                <w:sz w:val="20"/>
                <w:szCs w:val="20"/>
                <w:lang w:eastAsia="en-US"/>
              </w:rPr>
              <w:t>Жеңіл</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қозғалуға</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арналған</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доңғалақ</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дөңгелектері</w:t>
            </w:r>
            <w:proofErr w:type="spellEnd"/>
          </w:p>
          <w:p w14:paraId="67DFCCF7" w14:textId="4FB19D51" w:rsidR="00791A0E" w:rsidRPr="00D359FC" w:rsidRDefault="00791A0E" w:rsidP="00C102E9">
            <w:pPr>
              <w:pStyle w:val="a7"/>
              <w:contextualSpacing/>
              <w:rPr>
                <w:rFonts w:eastAsia="SimSun"/>
                <w:sz w:val="20"/>
                <w:szCs w:val="20"/>
                <w:lang w:eastAsia="en-US"/>
              </w:rPr>
            </w:pPr>
            <w:r w:rsidRPr="00D359FC">
              <w:rPr>
                <w:rFonts w:eastAsia="SimSun"/>
                <w:sz w:val="20"/>
                <w:szCs w:val="20"/>
                <w:lang w:eastAsia="en-US"/>
              </w:rPr>
              <w:t xml:space="preserve">- </w:t>
            </w:r>
            <w:proofErr w:type="spellStart"/>
            <w:r w:rsidRPr="00D359FC">
              <w:rPr>
                <w:rFonts w:eastAsia="SimSun"/>
                <w:sz w:val="20"/>
                <w:szCs w:val="20"/>
                <w:lang w:eastAsia="en-US"/>
              </w:rPr>
              <w:t>Құрал</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науасы</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шаң</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өткізбейтін</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сырғымалы</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қақпақпен</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және</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алдын</w:t>
            </w:r>
            <w:proofErr w:type="spellEnd"/>
            <w:r w:rsidRPr="00D359FC">
              <w:rPr>
                <w:rFonts w:eastAsia="SimSun"/>
                <w:sz w:val="20"/>
                <w:szCs w:val="20"/>
                <w:lang w:eastAsia="en-US"/>
              </w:rPr>
              <w:t xml:space="preserve"> ала </w:t>
            </w:r>
            <w:proofErr w:type="spellStart"/>
            <w:r w:rsidRPr="00D359FC">
              <w:rPr>
                <w:rFonts w:eastAsia="SimSun"/>
                <w:sz w:val="20"/>
                <w:szCs w:val="20"/>
                <w:lang w:eastAsia="en-US"/>
              </w:rPr>
              <w:t>қыздыру</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функциясымен</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жабдықталған</w:t>
            </w:r>
            <w:proofErr w:type="spellEnd"/>
          </w:p>
          <w:p w14:paraId="494DEAC5" w14:textId="6BED110D" w:rsidR="00C102E9" w:rsidRPr="00D359FC" w:rsidRDefault="00C102E9" w:rsidP="00C102E9">
            <w:pPr>
              <w:pStyle w:val="a7"/>
              <w:contextualSpacing/>
              <w:rPr>
                <w:rFonts w:eastAsia="SimSun"/>
                <w:sz w:val="20"/>
                <w:szCs w:val="20"/>
                <w:lang w:eastAsia="en-US"/>
              </w:rPr>
            </w:pPr>
            <w:r w:rsidRPr="00D359FC">
              <w:rPr>
                <w:rFonts w:eastAsia="SimSun"/>
                <w:sz w:val="20"/>
                <w:szCs w:val="20"/>
                <w:lang w:eastAsia="en-US"/>
              </w:rPr>
              <w:t>-</w:t>
            </w:r>
            <w:r w:rsidRPr="00D359FC">
              <w:rPr>
                <w:rFonts w:eastAsia="SimSun"/>
                <w:sz w:val="20"/>
                <w:szCs w:val="20"/>
                <w:lang w:eastAsia="en-US"/>
              </w:rPr>
              <w:tab/>
            </w:r>
            <w:proofErr w:type="spellStart"/>
            <w:r w:rsidRPr="00D359FC">
              <w:rPr>
                <w:rFonts w:eastAsia="SimSun"/>
                <w:sz w:val="20"/>
                <w:szCs w:val="20"/>
                <w:lang w:eastAsia="en-US"/>
              </w:rPr>
              <w:t>Құты-жинағыштың</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қарау</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терезесі</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сұйықтық</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деңгейін</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бақылауға</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мүмкіндік</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береді</w:t>
            </w:r>
            <w:proofErr w:type="spellEnd"/>
          </w:p>
          <w:p w14:paraId="00B41DC2" w14:textId="0B8A3447" w:rsidR="00791A0E" w:rsidRPr="00D359FC" w:rsidRDefault="00791A0E" w:rsidP="00C102E9">
            <w:pPr>
              <w:pStyle w:val="a7"/>
              <w:contextualSpacing/>
              <w:rPr>
                <w:rFonts w:eastAsia="SimSun"/>
                <w:sz w:val="20"/>
                <w:szCs w:val="20"/>
                <w:lang w:eastAsia="en-US"/>
              </w:rPr>
            </w:pPr>
            <w:r w:rsidRPr="00D359FC">
              <w:rPr>
                <w:rFonts w:eastAsia="SimSun"/>
                <w:sz w:val="20"/>
                <w:szCs w:val="20"/>
                <w:lang w:eastAsia="en-US"/>
              </w:rPr>
              <w:t xml:space="preserve">- </w:t>
            </w:r>
            <w:proofErr w:type="spellStart"/>
            <w:r w:rsidRPr="00D359FC">
              <w:rPr>
                <w:rFonts w:eastAsia="SimSun"/>
                <w:sz w:val="20"/>
                <w:szCs w:val="20"/>
                <w:lang w:eastAsia="en-US"/>
              </w:rPr>
              <w:t>Бұрылмалы</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және</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жылжымалы</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кронштейні</w:t>
            </w:r>
            <w:proofErr w:type="spellEnd"/>
            <w:r w:rsidRPr="00D359FC">
              <w:rPr>
                <w:rFonts w:eastAsia="SimSun"/>
                <w:sz w:val="20"/>
                <w:szCs w:val="20"/>
                <w:lang w:eastAsia="en-US"/>
              </w:rPr>
              <w:t xml:space="preserve"> бар </w:t>
            </w:r>
            <w:proofErr w:type="spellStart"/>
            <w:r w:rsidRPr="00D359FC">
              <w:rPr>
                <w:rFonts w:eastAsia="SimSun"/>
                <w:sz w:val="20"/>
                <w:szCs w:val="20"/>
                <w:lang w:eastAsia="en-US"/>
              </w:rPr>
              <w:t>дәрілерге</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арналған</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құтылар</w:t>
            </w:r>
            <w:proofErr w:type="spellEnd"/>
          </w:p>
          <w:p w14:paraId="78857121" w14:textId="021A0093" w:rsidR="008F02E3" w:rsidRPr="00D359FC" w:rsidRDefault="00C102E9" w:rsidP="00C102E9">
            <w:pPr>
              <w:pStyle w:val="a7"/>
              <w:contextualSpacing/>
              <w:rPr>
                <w:rFonts w:eastAsia="SimSun"/>
                <w:sz w:val="20"/>
                <w:szCs w:val="20"/>
                <w:lang w:eastAsia="en-US"/>
              </w:rPr>
            </w:pPr>
            <w:r w:rsidRPr="00D359FC">
              <w:rPr>
                <w:rFonts w:eastAsia="SimSun"/>
                <w:sz w:val="20"/>
                <w:szCs w:val="20"/>
                <w:lang w:eastAsia="en-US"/>
              </w:rPr>
              <w:t>-</w:t>
            </w:r>
            <w:r w:rsidRPr="00D359FC">
              <w:rPr>
                <w:rFonts w:eastAsia="SimSun"/>
                <w:sz w:val="20"/>
                <w:szCs w:val="20"/>
                <w:lang w:eastAsia="en-US"/>
              </w:rPr>
              <w:tab/>
            </w:r>
            <w:proofErr w:type="spellStart"/>
            <w:r w:rsidRPr="00D359FC">
              <w:rPr>
                <w:rFonts w:eastAsia="SimSun"/>
                <w:sz w:val="20"/>
                <w:szCs w:val="20"/>
                <w:lang w:eastAsia="en-US"/>
              </w:rPr>
              <w:t>Аспирациялық</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құрылғылар</w:t>
            </w:r>
            <w:proofErr w:type="spellEnd"/>
            <w:r w:rsidRPr="00D359FC">
              <w:rPr>
                <w:rFonts w:eastAsia="SimSun"/>
                <w:sz w:val="20"/>
                <w:szCs w:val="20"/>
                <w:lang w:eastAsia="en-US"/>
              </w:rPr>
              <w:t xml:space="preserve"> мен </w:t>
            </w:r>
            <w:proofErr w:type="spellStart"/>
            <w:r w:rsidRPr="00D359FC">
              <w:rPr>
                <w:rFonts w:eastAsia="SimSun"/>
                <w:sz w:val="20"/>
                <w:szCs w:val="20"/>
                <w:lang w:eastAsia="en-US"/>
              </w:rPr>
              <w:t>жаңбырлатқыштар</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автоматты</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режимде</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жұмыс</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істейді</w:t>
            </w:r>
            <w:proofErr w:type="spellEnd"/>
          </w:p>
          <w:p w14:paraId="18120D64" w14:textId="77777777" w:rsidR="00AB6B10" w:rsidRPr="00D359FC" w:rsidRDefault="00055CC0" w:rsidP="00C102E9">
            <w:pPr>
              <w:pStyle w:val="a7"/>
              <w:contextualSpacing/>
              <w:rPr>
                <w:rFonts w:eastAsia="SimSun"/>
                <w:sz w:val="20"/>
                <w:szCs w:val="20"/>
                <w:lang w:eastAsia="en-US"/>
              </w:rPr>
            </w:pPr>
            <w:proofErr w:type="spellStart"/>
            <w:r w:rsidRPr="00D359FC">
              <w:rPr>
                <w:rFonts w:eastAsia="SimSun"/>
                <w:sz w:val="20"/>
                <w:szCs w:val="20"/>
                <w:lang w:eastAsia="en-US"/>
              </w:rPr>
              <w:t>Компрессорлық</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қозғалтқыш</w:t>
            </w:r>
            <w:proofErr w:type="spellEnd"/>
            <w:r w:rsidRPr="00D359FC">
              <w:rPr>
                <w:rFonts w:eastAsia="SimSun"/>
                <w:sz w:val="20"/>
                <w:szCs w:val="20"/>
                <w:lang w:eastAsia="en-US"/>
              </w:rPr>
              <w:t xml:space="preserve">: </w:t>
            </w:r>
          </w:p>
          <w:p w14:paraId="7CD41A30" w14:textId="77777777" w:rsidR="00AB6B10" w:rsidRPr="00D359FC" w:rsidRDefault="00055CC0" w:rsidP="00C102E9">
            <w:pPr>
              <w:pStyle w:val="a7"/>
              <w:contextualSpacing/>
              <w:rPr>
                <w:rFonts w:eastAsia="SimSun"/>
                <w:sz w:val="20"/>
                <w:szCs w:val="20"/>
                <w:lang w:eastAsia="en-US"/>
              </w:rPr>
            </w:pPr>
            <w:r w:rsidRPr="00D359FC">
              <w:rPr>
                <w:rFonts w:eastAsia="SimSun"/>
                <w:sz w:val="20"/>
                <w:szCs w:val="20"/>
                <w:lang w:eastAsia="en-US"/>
              </w:rPr>
              <w:t xml:space="preserve">Резервуар </w:t>
            </w:r>
            <w:proofErr w:type="spellStart"/>
            <w:r w:rsidRPr="00D359FC">
              <w:rPr>
                <w:rFonts w:eastAsia="SimSun"/>
                <w:sz w:val="20"/>
                <w:szCs w:val="20"/>
                <w:lang w:eastAsia="en-US"/>
              </w:rPr>
              <w:t>түрі</w:t>
            </w:r>
            <w:proofErr w:type="spellEnd"/>
            <w:r w:rsidRPr="00D359FC">
              <w:rPr>
                <w:rFonts w:eastAsia="SimSun"/>
                <w:sz w:val="20"/>
                <w:szCs w:val="20"/>
                <w:lang w:eastAsia="en-US"/>
              </w:rPr>
              <w:t xml:space="preserve">: 1,5 кгс/см2 ±0,3 кгс/см2; </w:t>
            </w:r>
          </w:p>
          <w:p w14:paraId="3A94BCD4" w14:textId="079867D5" w:rsidR="00C102E9" w:rsidRPr="00D359FC" w:rsidRDefault="00055CC0" w:rsidP="00C102E9">
            <w:pPr>
              <w:pStyle w:val="a7"/>
              <w:contextualSpacing/>
              <w:rPr>
                <w:rFonts w:eastAsia="SimSun"/>
                <w:sz w:val="20"/>
                <w:szCs w:val="20"/>
                <w:lang w:eastAsia="en-US"/>
              </w:rPr>
            </w:pPr>
            <w:proofErr w:type="spellStart"/>
            <w:r w:rsidRPr="00D359FC">
              <w:rPr>
                <w:rFonts w:eastAsia="SimSun"/>
                <w:sz w:val="20"/>
                <w:szCs w:val="20"/>
                <w:lang w:eastAsia="en-US"/>
              </w:rPr>
              <w:t>Шағын</w:t>
            </w:r>
            <w:proofErr w:type="spellEnd"/>
            <w:r w:rsidRPr="00D359FC">
              <w:rPr>
                <w:rFonts w:eastAsia="SimSun"/>
                <w:sz w:val="20"/>
                <w:szCs w:val="20"/>
                <w:lang w:eastAsia="en-US"/>
              </w:rPr>
              <w:t xml:space="preserve"> компрессор: 2,2 кгс/см2 ±0,7 кгс/см2</w:t>
            </w:r>
          </w:p>
          <w:p w14:paraId="1446D70F" w14:textId="5A767B78" w:rsidR="00055CC0" w:rsidRPr="00D359FC" w:rsidRDefault="00055CC0" w:rsidP="00C102E9">
            <w:pPr>
              <w:pStyle w:val="a7"/>
              <w:contextualSpacing/>
              <w:rPr>
                <w:rFonts w:eastAsia="SimSun"/>
                <w:sz w:val="20"/>
                <w:szCs w:val="20"/>
                <w:lang w:eastAsia="en-US"/>
              </w:rPr>
            </w:pPr>
            <w:r w:rsidRPr="00D359FC">
              <w:rPr>
                <w:rFonts w:eastAsia="SimSun"/>
                <w:sz w:val="20"/>
                <w:szCs w:val="20"/>
                <w:lang w:eastAsia="en-US"/>
              </w:rPr>
              <w:t xml:space="preserve">Мотор-аспиратор: 680 мм </w:t>
            </w:r>
            <w:proofErr w:type="spellStart"/>
            <w:r w:rsidRPr="00D359FC">
              <w:rPr>
                <w:rFonts w:eastAsia="SimSun"/>
                <w:sz w:val="20"/>
                <w:szCs w:val="20"/>
                <w:lang w:eastAsia="en-US"/>
              </w:rPr>
              <w:t>рт.ст</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Негізгі</w:t>
            </w:r>
            <w:proofErr w:type="spellEnd"/>
            <w:r w:rsidRPr="00D359FC">
              <w:rPr>
                <w:rFonts w:eastAsia="SimSun"/>
                <w:sz w:val="20"/>
                <w:szCs w:val="20"/>
                <w:lang w:eastAsia="en-US"/>
              </w:rPr>
              <w:t xml:space="preserve">: 250 Вт / 100 л; </w:t>
            </w:r>
            <w:proofErr w:type="spellStart"/>
            <w:r w:rsidRPr="00D359FC">
              <w:rPr>
                <w:rFonts w:eastAsia="SimSun"/>
                <w:sz w:val="20"/>
                <w:szCs w:val="20"/>
                <w:lang w:eastAsia="en-US"/>
              </w:rPr>
              <w:t>Қосымша</w:t>
            </w:r>
            <w:proofErr w:type="spellEnd"/>
            <w:r w:rsidRPr="00D359FC">
              <w:rPr>
                <w:rFonts w:eastAsia="SimSun"/>
                <w:sz w:val="20"/>
                <w:szCs w:val="20"/>
                <w:lang w:eastAsia="en-US"/>
              </w:rPr>
              <w:t>: 100 Вт / 40 л</w:t>
            </w:r>
          </w:p>
          <w:p w14:paraId="0E6B8D21" w14:textId="66273231" w:rsidR="00055CC0" w:rsidRPr="00D359FC" w:rsidRDefault="00055CC0" w:rsidP="00C102E9">
            <w:pPr>
              <w:pStyle w:val="a7"/>
              <w:contextualSpacing/>
              <w:rPr>
                <w:rFonts w:eastAsia="SimSun"/>
                <w:sz w:val="20"/>
                <w:szCs w:val="20"/>
                <w:lang w:eastAsia="en-US"/>
              </w:rPr>
            </w:pPr>
            <w:proofErr w:type="spellStart"/>
            <w:r w:rsidRPr="00D359FC">
              <w:rPr>
                <w:rFonts w:eastAsia="SimSun"/>
                <w:sz w:val="20"/>
                <w:szCs w:val="20"/>
                <w:lang w:eastAsia="en-US"/>
              </w:rPr>
              <w:t>Ультракүлгін</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сәулелермен</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дезинфекциялау</w:t>
            </w:r>
            <w:proofErr w:type="spellEnd"/>
            <w:r w:rsidRPr="00D359FC">
              <w:rPr>
                <w:rFonts w:eastAsia="SimSun"/>
                <w:sz w:val="20"/>
                <w:szCs w:val="20"/>
                <w:lang w:eastAsia="en-US"/>
              </w:rPr>
              <w:t xml:space="preserve">: 253,7 </w:t>
            </w:r>
            <w:proofErr w:type="spellStart"/>
            <w:r w:rsidRPr="00D359FC">
              <w:rPr>
                <w:rFonts w:eastAsia="SimSun"/>
                <w:sz w:val="20"/>
                <w:szCs w:val="20"/>
                <w:lang w:eastAsia="en-US"/>
              </w:rPr>
              <w:t>нм</w:t>
            </w:r>
            <w:proofErr w:type="spellEnd"/>
            <w:r w:rsidRPr="00D359FC">
              <w:rPr>
                <w:rFonts w:eastAsia="SimSun"/>
                <w:sz w:val="20"/>
                <w:szCs w:val="20"/>
                <w:lang w:eastAsia="en-US"/>
              </w:rPr>
              <w:t xml:space="preserve"> ±5%</w:t>
            </w:r>
          </w:p>
          <w:p w14:paraId="08BD6CA7" w14:textId="3D8B1981" w:rsidR="00055CC0" w:rsidRPr="00D359FC" w:rsidRDefault="00055CC0" w:rsidP="00C102E9">
            <w:pPr>
              <w:pStyle w:val="a7"/>
              <w:contextualSpacing/>
              <w:rPr>
                <w:rFonts w:eastAsia="SimSun"/>
                <w:sz w:val="20"/>
                <w:szCs w:val="20"/>
                <w:lang w:eastAsia="en-US"/>
              </w:rPr>
            </w:pPr>
            <w:proofErr w:type="spellStart"/>
            <w:r w:rsidRPr="00D359FC">
              <w:rPr>
                <w:rFonts w:eastAsia="SimSun"/>
                <w:sz w:val="20"/>
                <w:szCs w:val="20"/>
                <w:lang w:eastAsia="en-US"/>
              </w:rPr>
              <w:t>Габариттік</w:t>
            </w:r>
            <w:proofErr w:type="spellEnd"/>
            <w:r w:rsidRPr="00D359FC">
              <w:rPr>
                <w:rFonts w:eastAsia="SimSun"/>
                <w:sz w:val="20"/>
                <w:szCs w:val="20"/>
                <w:lang w:eastAsia="en-US"/>
              </w:rPr>
              <w:t xml:space="preserve"> </w:t>
            </w:r>
            <w:proofErr w:type="spellStart"/>
            <w:r w:rsidRPr="00D359FC">
              <w:rPr>
                <w:rFonts w:eastAsia="SimSun"/>
                <w:sz w:val="20"/>
                <w:szCs w:val="20"/>
                <w:lang w:eastAsia="en-US"/>
              </w:rPr>
              <w:t>өлшемдері</w:t>
            </w:r>
            <w:proofErr w:type="spellEnd"/>
            <w:r w:rsidRPr="00D359FC">
              <w:rPr>
                <w:rFonts w:eastAsia="SimSun"/>
                <w:sz w:val="20"/>
                <w:szCs w:val="20"/>
                <w:lang w:eastAsia="en-US"/>
              </w:rPr>
              <w:t>: 1800 мм (Е) × 710 мм (Г) × 800 мм (Е)</w:t>
            </w:r>
          </w:p>
          <w:p w14:paraId="272BB3DD" w14:textId="08A54C99" w:rsidR="00055CC0" w:rsidRPr="00D359FC" w:rsidRDefault="00055CC0" w:rsidP="00C102E9">
            <w:pPr>
              <w:pStyle w:val="a7"/>
              <w:contextualSpacing/>
              <w:rPr>
                <w:rFonts w:eastAsia="SimSun"/>
                <w:sz w:val="20"/>
                <w:szCs w:val="20"/>
                <w:lang w:eastAsia="en-US"/>
              </w:rPr>
            </w:pPr>
            <w:proofErr w:type="spellStart"/>
            <w:r w:rsidRPr="00D359FC">
              <w:rPr>
                <w:rFonts w:eastAsia="SimSun"/>
                <w:sz w:val="20"/>
                <w:szCs w:val="20"/>
                <w:lang w:eastAsia="en-US"/>
              </w:rPr>
              <w:t>Салмағы</w:t>
            </w:r>
            <w:proofErr w:type="spellEnd"/>
            <w:r w:rsidRPr="00D359FC">
              <w:rPr>
                <w:rFonts w:eastAsia="SimSun"/>
                <w:sz w:val="20"/>
                <w:szCs w:val="20"/>
                <w:lang w:eastAsia="en-US"/>
              </w:rPr>
              <w:t xml:space="preserve">: 176 </w:t>
            </w:r>
            <w:proofErr w:type="spellStart"/>
            <w:r w:rsidRPr="00D359FC">
              <w:rPr>
                <w:rFonts w:eastAsia="SimSun"/>
                <w:sz w:val="20"/>
                <w:szCs w:val="20"/>
                <w:lang w:eastAsia="en-US"/>
              </w:rPr>
              <w:t>келі</w:t>
            </w:r>
            <w:proofErr w:type="spellEnd"/>
          </w:p>
          <w:p w14:paraId="0B76A272" w14:textId="77777777" w:rsidR="00F94158" w:rsidRPr="00D359FC" w:rsidRDefault="00F94158" w:rsidP="00F94158">
            <w:pPr>
              <w:pStyle w:val="a7"/>
              <w:spacing w:before="0" w:beforeAutospacing="0" w:after="0" w:afterAutospacing="0"/>
              <w:rPr>
                <w:sz w:val="20"/>
                <w:szCs w:val="20"/>
              </w:rPr>
            </w:pPr>
            <w:proofErr w:type="spellStart"/>
            <w:r w:rsidRPr="00D359FC">
              <w:rPr>
                <w:sz w:val="20"/>
                <w:szCs w:val="20"/>
              </w:rPr>
              <w:t>Дыбыссыз</w:t>
            </w:r>
            <w:proofErr w:type="spellEnd"/>
            <w:r w:rsidRPr="00D359FC">
              <w:rPr>
                <w:sz w:val="20"/>
                <w:szCs w:val="20"/>
              </w:rPr>
              <w:t xml:space="preserve"> </w:t>
            </w:r>
            <w:proofErr w:type="spellStart"/>
            <w:r w:rsidRPr="00D359FC">
              <w:rPr>
                <w:sz w:val="20"/>
                <w:szCs w:val="20"/>
              </w:rPr>
              <w:t>жылыту</w:t>
            </w:r>
            <w:proofErr w:type="spellEnd"/>
            <w:r w:rsidRPr="00D359FC">
              <w:rPr>
                <w:sz w:val="20"/>
                <w:szCs w:val="20"/>
              </w:rPr>
              <w:t xml:space="preserve"> </w:t>
            </w:r>
            <w:proofErr w:type="spellStart"/>
            <w:r w:rsidRPr="00D359FC">
              <w:rPr>
                <w:sz w:val="20"/>
                <w:szCs w:val="20"/>
              </w:rPr>
              <w:t>жүйесі</w:t>
            </w:r>
            <w:proofErr w:type="spellEnd"/>
          </w:p>
          <w:p w14:paraId="50A177D1" w14:textId="2EEFA2C6" w:rsidR="00980FDC" w:rsidRPr="00D359FC" w:rsidRDefault="00F94158" w:rsidP="00980FDC">
            <w:pPr>
              <w:pStyle w:val="a7"/>
              <w:contextualSpacing/>
              <w:rPr>
                <w:sz w:val="20"/>
                <w:szCs w:val="20"/>
              </w:rPr>
            </w:pPr>
            <w:proofErr w:type="spellStart"/>
            <w:r w:rsidRPr="00D359FC">
              <w:rPr>
                <w:sz w:val="20"/>
                <w:szCs w:val="20"/>
              </w:rPr>
              <w:t>Құралдарды</w:t>
            </w:r>
            <w:proofErr w:type="spellEnd"/>
            <w:r w:rsidRPr="00D359FC">
              <w:rPr>
                <w:sz w:val="20"/>
                <w:szCs w:val="20"/>
              </w:rPr>
              <w:t xml:space="preserve"> </w:t>
            </w:r>
            <w:proofErr w:type="spellStart"/>
            <w:r w:rsidRPr="00D359FC">
              <w:rPr>
                <w:sz w:val="20"/>
                <w:szCs w:val="20"/>
              </w:rPr>
              <w:t>сақтауға</w:t>
            </w:r>
            <w:proofErr w:type="spellEnd"/>
            <w:r w:rsidRPr="00D359FC">
              <w:rPr>
                <w:sz w:val="20"/>
                <w:szCs w:val="20"/>
              </w:rPr>
              <w:t xml:space="preserve"> </w:t>
            </w:r>
            <w:proofErr w:type="spellStart"/>
            <w:r w:rsidRPr="00D359FC">
              <w:rPr>
                <w:sz w:val="20"/>
                <w:szCs w:val="20"/>
              </w:rPr>
              <w:t>және</w:t>
            </w:r>
            <w:proofErr w:type="spellEnd"/>
            <w:r w:rsidRPr="00D359FC">
              <w:rPr>
                <w:sz w:val="20"/>
                <w:szCs w:val="20"/>
              </w:rPr>
              <w:t xml:space="preserve"> </w:t>
            </w:r>
            <w:proofErr w:type="spellStart"/>
            <w:r w:rsidRPr="00D359FC">
              <w:rPr>
                <w:sz w:val="20"/>
                <w:szCs w:val="20"/>
              </w:rPr>
              <w:t>пайдалануға</w:t>
            </w:r>
            <w:proofErr w:type="spellEnd"/>
            <w:r w:rsidRPr="00D359FC">
              <w:rPr>
                <w:sz w:val="20"/>
                <w:szCs w:val="20"/>
              </w:rPr>
              <w:t xml:space="preserve"> </w:t>
            </w:r>
            <w:proofErr w:type="spellStart"/>
            <w:r w:rsidRPr="00D359FC">
              <w:rPr>
                <w:sz w:val="20"/>
                <w:szCs w:val="20"/>
              </w:rPr>
              <w:t>арналған</w:t>
            </w:r>
            <w:proofErr w:type="spellEnd"/>
            <w:r w:rsidRPr="00D359FC">
              <w:rPr>
                <w:sz w:val="20"/>
                <w:szCs w:val="20"/>
              </w:rPr>
              <w:t xml:space="preserve"> </w:t>
            </w:r>
            <w:proofErr w:type="spellStart"/>
            <w:r w:rsidRPr="00D359FC">
              <w:rPr>
                <w:sz w:val="20"/>
                <w:szCs w:val="20"/>
              </w:rPr>
              <w:t>эргономикалық</w:t>
            </w:r>
            <w:proofErr w:type="spellEnd"/>
            <w:r w:rsidRPr="00D359FC">
              <w:rPr>
                <w:sz w:val="20"/>
                <w:szCs w:val="20"/>
              </w:rPr>
              <w:t xml:space="preserve"> </w:t>
            </w:r>
            <w:proofErr w:type="spellStart"/>
            <w:r w:rsidRPr="00D359FC">
              <w:rPr>
                <w:sz w:val="20"/>
                <w:szCs w:val="20"/>
              </w:rPr>
              <w:t>үстіңгі</w:t>
            </w:r>
            <w:proofErr w:type="spellEnd"/>
            <w:r w:rsidRPr="00D359FC">
              <w:rPr>
                <w:sz w:val="20"/>
                <w:szCs w:val="20"/>
              </w:rPr>
              <w:t xml:space="preserve"> </w:t>
            </w:r>
            <w:proofErr w:type="spellStart"/>
            <w:r w:rsidRPr="00D359FC">
              <w:rPr>
                <w:sz w:val="20"/>
                <w:szCs w:val="20"/>
              </w:rPr>
              <w:t>бөлік</w:t>
            </w:r>
            <w:proofErr w:type="spellEnd"/>
          </w:p>
          <w:p w14:paraId="5D7E5F7F" w14:textId="77777777" w:rsidR="00980FDC" w:rsidRPr="00D359FC" w:rsidRDefault="00980FDC" w:rsidP="00980FDC">
            <w:pPr>
              <w:widowControl w:val="0"/>
              <w:rPr>
                <w:sz w:val="20"/>
                <w:szCs w:val="20"/>
                <w:lang w:val="kk-KZ"/>
              </w:rPr>
            </w:pPr>
            <w:r w:rsidRPr="00D359FC">
              <w:rPr>
                <w:sz w:val="20"/>
                <w:szCs w:val="20"/>
                <w:lang w:val="kk-KZ"/>
              </w:rPr>
              <w:t>Эндоскопиялық визуалды жүйенің негізгі корпусы</w:t>
            </w:r>
          </w:p>
          <w:p w14:paraId="54226B6B" w14:textId="77777777" w:rsidR="00980FDC" w:rsidRPr="00D359FC" w:rsidRDefault="00980FDC" w:rsidP="00980FDC">
            <w:pPr>
              <w:widowControl w:val="0"/>
              <w:rPr>
                <w:sz w:val="20"/>
                <w:szCs w:val="20"/>
              </w:rPr>
            </w:pPr>
            <w:r w:rsidRPr="00D359FC">
              <w:rPr>
                <w:sz w:val="20"/>
                <w:szCs w:val="20"/>
              </w:rPr>
              <w:t>-</w:t>
            </w:r>
            <w:r w:rsidRPr="00D359FC">
              <w:rPr>
                <w:sz w:val="20"/>
                <w:szCs w:val="20"/>
              </w:rPr>
              <w:tab/>
            </w:r>
            <w:proofErr w:type="spellStart"/>
            <w:r w:rsidRPr="00D359FC">
              <w:rPr>
                <w:sz w:val="20"/>
                <w:szCs w:val="20"/>
              </w:rPr>
              <w:t>Пайдаланушының</w:t>
            </w:r>
            <w:proofErr w:type="spellEnd"/>
            <w:r w:rsidRPr="00D359FC">
              <w:rPr>
                <w:sz w:val="20"/>
                <w:szCs w:val="20"/>
              </w:rPr>
              <w:t xml:space="preserve"> </w:t>
            </w:r>
            <w:proofErr w:type="spellStart"/>
            <w:r w:rsidRPr="00D359FC">
              <w:rPr>
                <w:sz w:val="20"/>
                <w:szCs w:val="20"/>
              </w:rPr>
              <w:t>қалауы</w:t>
            </w:r>
            <w:proofErr w:type="spellEnd"/>
            <w:r w:rsidRPr="00D359FC">
              <w:rPr>
                <w:sz w:val="20"/>
                <w:szCs w:val="20"/>
              </w:rPr>
              <w:t xml:space="preserve"> </w:t>
            </w:r>
            <w:proofErr w:type="spellStart"/>
            <w:r w:rsidRPr="00D359FC">
              <w:rPr>
                <w:sz w:val="20"/>
                <w:szCs w:val="20"/>
              </w:rPr>
              <w:t>бойынша</w:t>
            </w:r>
            <w:proofErr w:type="spellEnd"/>
            <w:r w:rsidRPr="00D359FC">
              <w:rPr>
                <w:sz w:val="20"/>
                <w:szCs w:val="20"/>
              </w:rPr>
              <w:t xml:space="preserve"> </w:t>
            </w:r>
            <w:proofErr w:type="spellStart"/>
            <w:r w:rsidRPr="00D359FC">
              <w:rPr>
                <w:sz w:val="20"/>
                <w:szCs w:val="20"/>
              </w:rPr>
              <w:t>көлденең</w:t>
            </w:r>
            <w:proofErr w:type="spellEnd"/>
            <w:r w:rsidRPr="00D359FC">
              <w:rPr>
                <w:sz w:val="20"/>
                <w:szCs w:val="20"/>
              </w:rPr>
              <w:t xml:space="preserve"> </w:t>
            </w:r>
            <w:proofErr w:type="spellStart"/>
            <w:r w:rsidRPr="00D359FC">
              <w:rPr>
                <w:sz w:val="20"/>
                <w:szCs w:val="20"/>
              </w:rPr>
              <w:t>немесе</w:t>
            </w:r>
            <w:proofErr w:type="spellEnd"/>
            <w:r w:rsidRPr="00D359FC">
              <w:rPr>
                <w:sz w:val="20"/>
                <w:szCs w:val="20"/>
              </w:rPr>
              <w:t xml:space="preserve"> </w:t>
            </w:r>
            <w:proofErr w:type="spellStart"/>
            <w:r w:rsidRPr="00D359FC">
              <w:rPr>
                <w:sz w:val="20"/>
                <w:szCs w:val="20"/>
              </w:rPr>
              <w:t>тік</w:t>
            </w:r>
            <w:proofErr w:type="spellEnd"/>
            <w:r w:rsidRPr="00D359FC">
              <w:rPr>
                <w:sz w:val="20"/>
                <w:szCs w:val="20"/>
              </w:rPr>
              <w:t xml:space="preserve"> </w:t>
            </w:r>
            <w:proofErr w:type="spellStart"/>
            <w:r w:rsidRPr="00D359FC">
              <w:rPr>
                <w:sz w:val="20"/>
                <w:szCs w:val="20"/>
              </w:rPr>
              <w:t>дизайнды</w:t>
            </w:r>
            <w:proofErr w:type="spellEnd"/>
            <w:r w:rsidRPr="00D359FC">
              <w:rPr>
                <w:sz w:val="20"/>
                <w:szCs w:val="20"/>
              </w:rPr>
              <w:t xml:space="preserve"> </w:t>
            </w:r>
            <w:proofErr w:type="spellStart"/>
            <w:r w:rsidRPr="00D359FC">
              <w:rPr>
                <w:sz w:val="20"/>
                <w:szCs w:val="20"/>
              </w:rPr>
              <w:t>таңдау</w:t>
            </w:r>
            <w:proofErr w:type="spellEnd"/>
          </w:p>
          <w:p w14:paraId="477FD15F" w14:textId="77777777" w:rsidR="00980FDC" w:rsidRPr="00D359FC" w:rsidRDefault="00980FDC" w:rsidP="00980FDC">
            <w:pPr>
              <w:widowControl w:val="0"/>
              <w:rPr>
                <w:sz w:val="20"/>
                <w:szCs w:val="20"/>
              </w:rPr>
            </w:pPr>
            <w:r w:rsidRPr="00D359FC">
              <w:rPr>
                <w:sz w:val="20"/>
                <w:szCs w:val="20"/>
              </w:rPr>
              <w:t>-</w:t>
            </w:r>
            <w:r w:rsidRPr="00D359FC">
              <w:rPr>
                <w:sz w:val="20"/>
                <w:szCs w:val="20"/>
              </w:rPr>
              <w:tab/>
            </w:r>
            <w:proofErr w:type="spellStart"/>
            <w:r w:rsidRPr="00D359FC">
              <w:rPr>
                <w:sz w:val="20"/>
                <w:szCs w:val="20"/>
              </w:rPr>
              <w:t>Суреттерді</w:t>
            </w:r>
            <w:proofErr w:type="spellEnd"/>
            <w:r w:rsidRPr="00D359FC">
              <w:rPr>
                <w:sz w:val="20"/>
                <w:szCs w:val="20"/>
              </w:rPr>
              <w:t xml:space="preserve"> </w:t>
            </w:r>
            <w:proofErr w:type="spellStart"/>
            <w:r w:rsidRPr="00D359FC">
              <w:rPr>
                <w:sz w:val="20"/>
                <w:szCs w:val="20"/>
              </w:rPr>
              <w:t>сақтаған</w:t>
            </w:r>
            <w:proofErr w:type="spellEnd"/>
            <w:r w:rsidRPr="00D359FC">
              <w:rPr>
                <w:sz w:val="20"/>
                <w:szCs w:val="20"/>
              </w:rPr>
              <w:t xml:space="preserve"> </w:t>
            </w:r>
            <w:proofErr w:type="spellStart"/>
            <w:r w:rsidRPr="00D359FC">
              <w:rPr>
                <w:sz w:val="20"/>
                <w:szCs w:val="20"/>
              </w:rPr>
              <w:t>кезде</w:t>
            </w:r>
            <w:proofErr w:type="spellEnd"/>
            <w:r w:rsidRPr="00D359FC">
              <w:rPr>
                <w:sz w:val="20"/>
                <w:szCs w:val="20"/>
              </w:rPr>
              <w:t xml:space="preserve"> файл </w:t>
            </w:r>
            <w:proofErr w:type="spellStart"/>
            <w:r w:rsidRPr="00D359FC">
              <w:rPr>
                <w:sz w:val="20"/>
                <w:szCs w:val="20"/>
              </w:rPr>
              <w:t>атауын</w:t>
            </w:r>
            <w:proofErr w:type="spellEnd"/>
            <w:r w:rsidRPr="00D359FC">
              <w:rPr>
                <w:sz w:val="20"/>
                <w:szCs w:val="20"/>
              </w:rPr>
              <w:t xml:space="preserve"> </w:t>
            </w:r>
            <w:proofErr w:type="spellStart"/>
            <w:r w:rsidRPr="00D359FC">
              <w:rPr>
                <w:sz w:val="20"/>
                <w:szCs w:val="20"/>
              </w:rPr>
              <w:t>өңдеуге</w:t>
            </w:r>
            <w:proofErr w:type="spellEnd"/>
            <w:r w:rsidRPr="00D359FC">
              <w:rPr>
                <w:sz w:val="20"/>
                <w:szCs w:val="20"/>
              </w:rPr>
              <w:t xml:space="preserve"> </w:t>
            </w:r>
            <w:proofErr w:type="spellStart"/>
            <w:r w:rsidRPr="00D359FC">
              <w:rPr>
                <w:sz w:val="20"/>
                <w:szCs w:val="20"/>
              </w:rPr>
              <w:t>болады</w:t>
            </w:r>
            <w:proofErr w:type="spellEnd"/>
            <w:r w:rsidRPr="00D359FC">
              <w:rPr>
                <w:sz w:val="20"/>
                <w:szCs w:val="20"/>
              </w:rPr>
              <w:t xml:space="preserve"> (21 </w:t>
            </w:r>
            <w:proofErr w:type="spellStart"/>
            <w:r w:rsidRPr="00D359FC">
              <w:rPr>
                <w:sz w:val="20"/>
                <w:szCs w:val="20"/>
              </w:rPr>
              <w:t>таңбаға</w:t>
            </w:r>
            <w:proofErr w:type="spellEnd"/>
            <w:r w:rsidRPr="00D359FC">
              <w:rPr>
                <w:sz w:val="20"/>
                <w:szCs w:val="20"/>
              </w:rPr>
              <w:t xml:space="preserve"> </w:t>
            </w:r>
            <w:proofErr w:type="spellStart"/>
            <w:r w:rsidRPr="00D359FC">
              <w:rPr>
                <w:sz w:val="20"/>
                <w:szCs w:val="20"/>
              </w:rPr>
              <w:t>дейін</w:t>
            </w:r>
            <w:proofErr w:type="spellEnd"/>
            <w:r w:rsidRPr="00D359FC">
              <w:rPr>
                <w:sz w:val="20"/>
                <w:szCs w:val="20"/>
              </w:rPr>
              <w:t>)</w:t>
            </w:r>
          </w:p>
          <w:p w14:paraId="0D8FF9C3" w14:textId="77777777" w:rsidR="00980FDC" w:rsidRPr="00D359FC" w:rsidRDefault="00980FDC" w:rsidP="00980FDC">
            <w:pPr>
              <w:widowControl w:val="0"/>
              <w:rPr>
                <w:sz w:val="20"/>
                <w:szCs w:val="20"/>
              </w:rPr>
            </w:pPr>
            <w:r w:rsidRPr="00D359FC">
              <w:rPr>
                <w:sz w:val="20"/>
                <w:szCs w:val="20"/>
              </w:rPr>
              <w:t>-</w:t>
            </w:r>
            <w:r w:rsidRPr="00D359FC">
              <w:rPr>
                <w:sz w:val="20"/>
                <w:szCs w:val="20"/>
              </w:rPr>
              <w:tab/>
              <w:t xml:space="preserve">Экран USB </w:t>
            </w:r>
            <w:proofErr w:type="spellStart"/>
            <w:r w:rsidRPr="00D359FC">
              <w:rPr>
                <w:sz w:val="20"/>
                <w:szCs w:val="20"/>
              </w:rPr>
              <w:t>қосылымының</w:t>
            </w:r>
            <w:proofErr w:type="spellEnd"/>
            <w:r w:rsidRPr="00D359FC">
              <w:rPr>
                <w:sz w:val="20"/>
                <w:szCs w:val="20"/>
              </w:rPr>
              <w:t xml:space="preserve"> </w:t>
            </w:r>
            <w:proofErr w:type="spellStart"/>
            <w:r w:rsidRPr="00D359FC">
              <w:rPr>
                <w:sz w:val="20"/>
                <w:szCs w:val="20"/>
              </w:rPr>
              <w:t>күйін</w:t>
            </w:r>
            <w:proofErr w:type="spellEnd"/>
            <w:r w:rsidRPr="00D359FC">
              <w:rPr>
                <w:sz w:val="20"/>
                <w:szCs w:val="20"/>
              </w:rPr>
              <w:t xml:space="preserve">, камера </w:t>
            </w:r>
            <w:proofErr w:type="spellStart"/>
            <w:r w:rsidRPr="00D359FC">
              <w:rPr>
                <w:sz w:val="20"/>
                <w:szCs w:val="20"/>
              </w:rPr>
              <w:t>арнасын</w:t>
            </w:r>
            <w:proofErr w:type="spellEnd"/>
            <w:r w:rsidRPr="00D359FC">
              <w:rPr>
                <w:sz w:val="20"/>
                <w:szCs w:val="20"/>
              </w:rPr>
              <w:t xml:space="preserve"> </w:t>
            </w:r>
            <w:proofErr w:type="spellStart"/>
            <w:r w:rsidRPr="00D359FC">
              <w:rPr>
                <w:sz w:val="20"/>
                <w:szCs w:val="20"/>
              </w:rPr>
              <w:t>және</w:t>
            </w:r>
            <w:proofErr w:type="spellEnd"/>
            <w:r w:rsidRPr="00D359FC">
              <w:rPr>
                <w:sz w:val="20"/>
                <w:szCs w:val="20"/>
              </w:rPr>
              <w:t xml:space="preserve"> экран </w:t>
            </w:r>
            <w:proofErr w:type="spellStart"/>
            <w:r w:rsidRPr="00D359FC">
              <w:rPr>
                <w:sz w:val="20"/>
                <w:szCs w:val="20"/>
              </w:rPr>
              <w:t>бөлімдерінің</w:t>
            </w:r>
            <w:proofErr w:type="spellEnd"/>
            <w:r w:rsidRPr="00D359FC">
              <w:rPr>
                <w:sz w:val="20"/>
                <w:szCs w:val="20"/>
              </w:rPr>
              <w:t xml:space="preserve"> </w:t>
            </w:r>
            <w:proofErr w:type="spellStart"/>
            <w:r w:rsidRPr="00D359FC">
              <w:rPr>
                <w:sz w:val="20"/>
                <w:szCs w:val="20"/>
              </w:rPr>
              <w:t>санын</w:t>
            </w:r>
            <w:proofErr w:type="spellEnd"/>
            <w:r w:rsidRPr="00D359FC">
              <w:rPr>
                <w:sz w:val="20"/>
                <w:szCs w:val="20"/>
              </w:rPr>
              <w:t xml:space="preserve"> </w:t>
            </w:r>
            <w:proofErr w:type="spellStart"/>
            <w:r w:rsidRPr="00D359FC">
              <w:rPr>
                <w:sz w:val="20"/>
                <w:szCs w:val="20"/>
              </w:rPr>
              <w:t>көрсетеді</w:t>
            </w:r>
            <w:proofErr w:type="spellEnd"/>
          </w:p>
          <w:p w14:paraId="676D75EB" w14:textId="77777777" w:rsidR="00980FDC" w:rsidRPr="00D359FC" w:rsidRDefault="00980FDC" w:rsidP="00980FDC">
            <w:pPr>
              <w:widowControl w:val="0"/>
              <w:rPr>
                <w:sz w:val="20"/>
                <w:szCs w:val="20"/>
              </w:rPr>
            </w:pPr>
            <w:r w:rsidRPr="00D359FC">
              <w:rPr>
                <w:sz w:val="20"/>
                <w:szCs w:val="20"/>
              </w:rPr>
              <w:t>-</w:t>
            </w:r>
            <w:r w:rsidRPr="00D359FC">
              <w:rPr>
                <w:sz w:val="20"/>
                <w:szCs w:val="20"/>
              </w:rPr>
              <w:tab/>
              <w:t xml:space="preserve">Камера </w:t>
            </w:r>
            <w:proofErr w:type="spellStart"/>
            <w:r w:rsidRPr="00D359FC">
              <w:rPr>
                <w:sz w:val="20"/>
                <w:szCs w:val="20"/>
              </w:rPr>
              <w:t>ілгіш</w:t>
            </w:r>
            <w:proofErr w:type="spellEnd"/>
            <w:r w:rsidRPr="00D359FC">
              <w:rPr>
                <w:sz w:val="20"/>
                <w:szCs w:val="20"/>
              </w:rPr>
              <w:t xml:space="preserve"> </w:t>
            </w:r>
            <w:proofErr w:type="spellStart"/>
            <w:r w:rsidRPr="00D359FC">
              <w:rPr>
                <w:sz w:val="20"/>
                <w:szCs w:val="20"/>
              </w:rPr>
              <w:t>магнитінің</w:t>
            </w:r>
            <w:proofErr w:type="spellEnd"/>
            <w:r w:rsidRPr="00D359FC">
              <w:rPr>
                <w:sz w:val="20"/>
                <w:szCs w:val="20"/>
              </w:rPr>
              <w:t xml:space="preserve"> сенсоры </w:t>
            </w:r>
            <w:proofErr w:type="spellStart"/>
            <w:r w:rsidRPr="00D359FC">
              <w:rPr>
                <w:sz w:val="20"/>
                <w:szCs w:val="20"/>
              </w:rPr>
              <w:t>арқылы</w:t>
            </w:r>
            <w:proofErr w:type="spellEnd"/>
            <w:r w:rsidRPr="00D359FC">
              <w:rPr>
                <w:sz w:val="20"/>
                <w:szCs w:val="20"/>
              </w:rPr>
              <w:t xml:space="preserve"> </w:t>
            </w:r>
            <w:proofErr w:type="spellStart"/>
            <w:r w:rsidRPr="00D359FC">
              <w:rPr>
                <w:sz w:val="20"/>
                <w:szCs w:val="20"/>
              </w:rPr>
              <w:t>автоматты</w:t>
            </w:r>
            <w:proofErr w:type="spellEnd"/>
            <w:r w:rsidRPr="00D359FC">
              <w:rPr>
                <w:sz w:val="20"/>
                <w:szCs w:val="20"/>
              </w:rPr>
              <w:t xml:space="preserve"> </w:t>
            </w:r>
            <w:proofErr w:type="spellStart"/>
            <w:r w:rsidRPr="00D359FC">
              <w:rPr>
                <w:sz w:val="20"/>
                <w:szCs w:val="20"/>
              </w:rPr>
              <w:t>түрде</w:t>
            </w:r>
            <w:proofErr w:type="spellEnd"/>
            <w:r w:rsidRPr="00D359FC">
              <w:rPr>
                <w:sz w:val="20"/>
                <w:szCs w:val="20"/>
              </w:rPr>
              <w:t xml:space="preserve"> </w:t>
            </w:r>
            <w:proofErr w:type="spellStart"/>
            <w:r w:rsidRPr="00D359FC">
              <w:rPr>
                <w:sz w:val="20"/>
                <w:szCs w:val="20"/>
              </w:rPr>
              <w:t>іске</w:t>
            </w:r>
            <w:proofErr w:type="spellEnd"/>
            <w:r w:rsidRPr="00D359FC">
              <w:rPr>
                <w:sz w:val="20"/>
                <w:szCs w:val="20"/>
              </w:rPr>
              <w:t xml:space="preserve"> </w:t>
            </w:r>
            <w:proofErr w:type="spellStart"/>
            <w:r w:rsidRPr="00D359FC">
              <w:rPr>
                <w:sz w:val="20"/>
                <w:szCs w:val="20"/>
              </w:rPr>
              <w:t>қосылады</w:t>
            </w:r>
            <w:proofErr w:type="spellEnd"/>
          </w:p>
          <w:p w14:paraId="6D51AE88" w14:textId="77777777" w:rsidR="00980FDC" w:rsidRPr="00D359FC" w:rsidRDefault="00980FDC" w:rsidP="00980FDC">
            <w:pPr>
              <w:widowControl w:val="0"/>
              <w:rPr>
                <w:sz w:val="20"/>
                <w:szCs w:val="20"/>
              </w:rPr>
            </w:pPr>
            <w:r w:rsidRPr="00D359FC">
              <w:rPr>
                <w:sz w:val="20"/>
                <w:szCs w:val="20"/>
              </w:rPr>
              <w:t>-</w:t>
            </w:r>
            <w:r w:rsidRPr="00D359FC">
              <w:rPr>
                <w:sz w:val="20"/>
                <w:szCs w:val="20"/>
              </w:rPr>
              <w:tab/>
            </w:r>
            <w:proofErr w:type="spellStart"/>
            <w:r w:rsidRPr="00D359FC">
              <w:rPr>
                <w:sz w:val="20"/>
                <w:szCs w:val="20"/>
              </w:rPr>
              <w:t>Қауіпсіздік</w:t>
            </w:r>
            <w:proofErr w:type="spellEnd"/>
            <w:r w:rsidRPr="00D359FC">
              <w:rPr>
                <w:sz w:val="20"/>
                <w:szCs w:val="20"/>
              </w:rPr>
              <w:t xml:space="preserve"> </w:t>
            </w:r>
            <w:proofErr w:type="spellStart"/>
            <w:r w:rsidRPr="00D359FC">
              <w:rPr>
                <w:sz w:val="20"/>
                <w:szCs w:val="20"/>
              </w:rPr>
              <w:t>мақсатында</w:t>
            </w:r>
            <w:proofErr w:type="spellEnd"/>
            <w:r w:rsidRPr="00D359FC">
              <w:rPr>
                <w:sz w:val="20"/>
                <w:szCs w:val="20"/>
              </w:rPr>
              <w:t xml:space="preserve"> 3 минут </w:t>
            </w:r>
            <w:proofErr w:type="spellStart"/>
            <w:r w:rsidRPr="00D359FC">
              <w:rPr>
                <w:sz w:val="20"/>
                <w:szCs w:val="20"/>
              </w:rPr>
              <w:t>әрекетсіздіктен</w:t>
            </w:r>
            <w:proofErr w:type="spellEnd"/>
            <w:r w:rsidRPr="00D359FC">
              <w:rPr>
                <w:sz w:val="20"/>
                <w:szCs w:val="20"/>
              </w:rPr>
              <w:t xml:space="preserve"> </w:t>
            </w:r>
            <w:proofErr w:type="spellStart"/>
            <w:r w:rsidRPr="00D359FC">
              <w:rPr>
                <w:sz w:val="20"/>
                <w:szCs w:val="20"/>
              </w:rPr>
              <w:t>кейін</w:t>
            </w:r>
            <w:proofErr w:type="spellEnd"/>
            <w:r w:rsidRPr="00D359FC">
              <w:rPr>
                <w:sz w:val="20"/>
                <w:szCs w:val="20"/>
              </w:rPr>
              <w:t xml:space="preserve"> </w:t>
            </w:r>
            <w:proofErr w:type="spellStart"/>
            <w:r w:rsidRPr="00D359FC">
              <w:rPr>
                <w:sz w:val="20"/>
                <w:szCs w:val="20"/>
              </w:rPr>
              <w:t>жарық</w:t>
            </w:r>
            <w:proofErr w:type="spellEnd"/>
            <w:r w:rsidRPr="00D359FC">
              <w:rPr>
                <w:sz w:val="20"/>
                <w:szCs w:val="20"/>
              </w:rPr>
              <w:t xml:space="preserve"> диоды </w:t>
            </w:r>
            <w:proofErr w:type="spellStart"/>
            <w:r w:rsidRPr="00D359FC">
              <w:rPr>
                <w:sz w:val="20"/>
                <w:szCs w:val="20"/>
              </w:rPr>
              <w:t>автоматты</w:t>
            </w:r>
            <w:proofErr w:type="spellEnd"/>
            <w:r w:rsidRPr="00D359FC">
              <w:rPr>
                <w:sz w:val="20"/>
                <w:szCs w:val="20"/>
              </w:rPr>
              <w:t xml:space="preserve"> </w:t>
            </w:r>
            <w:proofErr w:type="spellStart"/>
            <w:r w:rsidRPr="00D359FC">
              <w:rPr>
                <w:sz w:val="20"/>
                <w:szCs w:val="20"/>
              </w:rPr>
              <w:t>түрде</w:t>
            </w:r>
            <w:proofErr w:type="spellEnd"/>
            <w:r w:rsidRPr="00D359FC">
              <w:rPr>
                <w:sz w:val="20"/>
                <w:szCs w:val="20"/>
              </w:rPr>
              <w:t xml:space="preserve"> </w:t>
            </w:r>
            <w:proofErr w:type="spellStart"/>
            <w:r w:rsidRPr="00D359FC">
              <w:rPr>
                <w:sz w:val="20"/>
                <w:szCs w:val="20"/>
              </w:rPr>
              <w:t>өшеді</w:t>
            </w:r>
            <w:proofErr w:type="spellEnd"/>
          </w:p>
          <w:p w14:paraId="71A18267" w14:textId="77777777" w:rsidR="00980FDC" w:rsidRPr="00D359FC" w:rsidRDefault="00980FDC" w:rsidP="00980FDC">
            <w:pPr>
              <w:widowControl w:val="0"/>
              <w:rPr>
                <w:sz w:val="20"/>
                <w:szCs w:val="20"/>
              </w:rPr>
            </w:pPr>
            <w:r w:rsidRPr="00D359FC">
              <w:rPr>
                <w:sz w:val="20"/>
                <w:szCs w:val="20"/>
              </w:rPr>
              <w:t>-</w:t>
            </w:r>
            <w:r w:rsidRPr="00D359FC">
              <w:rPr>
                <w:sz w:val="20"/>
                <w:szCs w:val="20"/>
              </w:rPr>
              <w:tab/>
              <w:t xml:space="preserve">Камера </w:t>
            </w:r>
            <w:proofErr w:type="spellStart"/>
            <w:r w:rsidRPr="00D359FC">
              <w:rPr>
                <w:sz w:val="20"/>
                <w:szCs w:val="20"/>
              </w:rPr>
              <w:t>басының</w:t>
            </w:r>
            <w:proofErr w:type="spellEnd"/>
            <w:r w:rsidRPr="00D359FC">
              <w:rPr>
                <w:sz w:val="20"/>
                <w:szCs w:val="20"/>
              </w:rPr>
              <w:t xml:space="preserve"> </w:t>
            </w:r>
            <w:proofErr w:type="spellStart"/>
            <w:r w:rsidRPr="00D359FC">
              <w:rPr>
                <w:sz w:val="20"/>
                <w:szCs w:val="20"/>
              </w:rPr>
              <w:t>шеткі</w:t>
            </w:r>
            <w:proofErr w:type="spellEnd"/>
            <w:r w:rsidRPr="00D359FC">
              <w:rPr>
                <w:sz w:val="20"/>
                <w:szCs w:val="20"/>
              </w:rPr>
              <w:t xml:space="preserve"> </w:t>
            </w:r>
            <w:proofErr w:type="spellStart"/>
            <w:r w:rsidRPr="00D359FC">
              <w:rPr>
                <w:sz w:val="20"/>
                <w:szCs w:val="20"/>
              </w:rPr>
              <w:t>қосқышы</w:t>
            </w:r>
            <w:proofErr w:type="spellEnd"/>
            <w:r w:rsidRPr="00D359FC">
              <w:rPr>
                <w:sz w:val="20"/>
                <w:szCs w:val="20"/>
              </w:rPr>
              <w:t xml:space="preserve"> </w:t>
            </w:r>
            <w:proofErr w:type="spellStart"/>
            <w:r w:rsidRPr="00D359FC">
              <w:rPr>
                <w:sz w:val="20"/>
                <w:szCs w:val="20"/>
              </w:rPr>
              <w:t>электрлік</w:t>
            </w:r>
            <w:proofErr w:type="spellEnd"/>
            <w:r w:rsidRPr="00D359FC">
              <w:rPr>
                <w:sz w:val="20"/>
                <w:szCs w:val="20"/>
              </w:rPr>
              <w:t xml:space="preserve"> </w:t>
            </w:r>
            <w:proofErr w:type="spellStart"/>
            <w:r w:rsidRPr="00D359FC">
              <w:rPr>
                <w:sz w:val="20"/>
                <w:szCs w:val="20"/>
              </w:rPr>
              <w:t>және</w:t>
            </w:r>
            <w:proofErr w:type="spellEnd"/>
            <w:r w:rsidRPr="00D359FC">
              <w:rPr>
                <w:sz w:val="20"/>
                <w:szCs w:val="20"/>
              </w:rPr>
              <w:t xml:space="preserve"> </w:t>
            </w:r>
            <w:proofErr w:type="spellStart"/>
            <w:r w:rsidRPr="00D359FC">
              <w:rPr>
                <w:sz w:val="20"/>
                <w:szCs w:val="20"/>
              </w:rPr>
              <w:t>механикалық</w:t>
            </w:r>
            <w:proofErr w:type="spellEnd"/>
            <w:r w:rsidRPr="00D359FC">
              <w:rPr>
                <w:sz w:val="20"/>
                <w:szCs w:val="20"/>
              </w:rPr>
              <w:t xml:space="preserve"> </w:t>
            </w:r>
            <w:proofErr w:type="spellStart"/>
            <w:r w:rsidRPr="00D359FC">
              <w:rPr>
                <w:sz w:val="20"/>
                <w:szCs w:val="20"/>
              </w:rPr>
              <w:t>тұрақтылықты</w:t>
            </w:r>
            <w:proofErr w:type="spellEnd"/>
            <w:r w:rsidRPr="00D359FC">
              <w:rPr>
                <w:sz w:val="20"/>
                <w:szCs w:val="20"/>
              </w:rPr>
              <w:t xml:space="preserve"> </w:t>
            </w:r>
            <w:proofErr w:type="spellStart"/>
            <w:r w:rsidRPr="00D359FC">
              <w:rPr>
                <w:sz w:val="20"/>
                <w:szCs w:val="20"/>
              </w:rPr>
              <w:t>қамтамасыз</w:t>
            </w:r>
            <w:proofErr w:type="spellEnd"/>
            <w:r w:rsidRPr="00D359FC">
              <w:rPr>
                <w:sz w:val="20"/>
                <w:szCs w:val="20"/>
              </w:rPr>
              <w:t xml:space="preserve"> </w:t>
            </w:r>
            <w:proofErr w:type="spellStart"/>
            <w:r w:rsidRPr="00D359FC">
              <w:rPr>
                <w:sz w:val="20"/>
                <w:szCs w:val="20"/>
              </w:rPr>
              <w:t>етеді</w:t>
            </w:r>
            <w:proofErr w:type="spellEnd"/>
          </w:p>
          <w:p w14:paraId="5C1491F1" w14:textId="77777777" w:rsidR="00980FDC" w:rsidRPr="00D359FC" w:rsidRDefault="00980FDC" w:rsidP="00980FDC">
            <w:pPr>
              <w:widowControl w:val="0"/>
              <w:rPr>
                <w:sz w:val="20"/>
                <w:szCs w:val="20"/>
              </w:rPr>
            </w:pPr>
            <w:r w:rsidRPr="00D359FC">
              <w:rPr>
                <w:sz w:val="20"/>
                <w:szCs w:val="20"/>
              </w:rPr>
              <w:t>-</w:t>
            </w:r>
            <w:r w:rsidRPr="00D359FC">
              <w:rPr>
                <w:sz w:val="20"/>
                <w:szCs w:val="20"/>
              </w:rPr>
              <w:tab/>
            </w:r>
            <w:proofErr w:type="spellStart"/>
            <w:r w:rsidRPr="00D359FC">
              <w:rPr>
                <w:sz w:val="20"/>
                <w:szCs w:val="20"/>
              </w:rPr>
              <w:t>Камераны</w:t>
            </w:r>
            <w:proofErr w:type="spellEnd"/>
            <w:r w:rsidRPr="00D359FC">
              <w:rPr>
                <w:sz w:val="20"/>
                <w:szCs w:val="20"/>
              </w:rPr>
              <w:t xml:space="preserve"> </w:t>
            </w:r>
            <w:proofErr w:type="spellStart"/>
            <w:r w:rsidRPr="00D359FC">
              <w:rPr>
                <w:sz w:val="20"/>
                <w:szCs w:val="20"/>
              </w:rPr>
              <w:t>қосу</w:t>
            </w:r>
            <w:proofErr w:type="spellEnd"/>
            <w:r w:rsidRPr="00D359FC">
              <w:rPr>
                <w:sz w:val="20"/>
                <w:szCs w:val="20"/>
              </w:rPr>
              <w:t xml:space="preserve"> </w:t>
            </w:r>
            <w:proofErr w:type="spellStart"/>
            <w:r w:rsidRPr="00D359FC">
              <w:rPr>
                <w:sz w:val="20"/>
                <w:szCs w:val="20"/>
              </w:rPr>
              <w:t>үшін</w:t>
            </w:r>
            <w:proofErr w:type="spellEnd"/>
            <w:r w:rsidRPr="00D359FC">
              <w:rPr>
                <w:sz w:val="20"/>
                <w:szCs w:val="20"/>
              </w:rPr>
              <w:t xml:space="preserve"> </w:t>
            </w:r>
            <w:proofErr w:type="spellStart"/>
            <w:r w:rsidRPr="00D359FC">
              <w:rPr>
                <w:sz w:val="20"/>
                <w:szCs w:val="20"/>
              </w:rPr>
              <w:t>екі</w:t>
            </w:r>
            <w:proofErr w:type="spellEnd"/>
            <w:r w:rsidRPr="00D359FC">
              <w:rPr>
                <w:sz w:val="20"/>
                <w:szCs w:val="20"/>
              </w:rPr>
              <w:t xml:space="preserve"> порт </w:t>
            </w:r>
            <w:proofErr w:type="spellStart"/>
            <w:r w:rsidRPr="00D359FC">
              <w:rPr>
                <w:sz w:val="20"/>
                <w:szCs w:val="20"/>
              </w:rPr>
              <w:t>қарастырылған</w:t>
            </w:r>
            <w:proofErr w:type="spellEnd"/>
          </w:p>
          <w:p w14:paraId="1C2FB361" w14:textId="77777777" w:rsidR="00980FDC" w:rsidRPr="00D359FC" w:rsidRDefault="00980FDC" w:rsidP="00980FDC">
            <w:pPr>
              <w:widowControl w:val="0"/>
              <w:rPr>
                <w:sz w:val="20"/>
                <w:szCs w:val="20"/>
              </w:rPr>
            </w:pPr>
            <w:r w:rsidRPr="00D359FC">
              <w:rPr>
                <w:sz w:val="20"/>
                <w:szCs w:val="20"/>
              </w:rPr>
              <w:t>-</w:t>
            </w:r>
            <w:r w:rsidRPr="00D359FC">
              <w:rPr>
                <w:sz w:val="20"/>
                <w:szCs w:val="20"/>
              </w:rPr>
              <w:tab/>
              <w:t xml:space="preserve">3 </w:t>
            </w:r>
            <w:proofErr w:type="spellStart"/>
            <w:r w:rsidRPr="00D359FC">
              <w:rPr>
                <w:sz w:val="20"/>
                <w:szCs w:val="20"/>
              </w:rPr>
              <w:t>алдын</w:t>
            </w:r>
            <w:proofErr w:type="spellEnd"/>
            <w:r w:rsidRPr="00D359FC">
              <w:rPr>
                <w:sz w:val="20"/>
                <w:szCs w:val="20"/>
              </w:rPr>
              <w:t xml:space="preserve"> ала </w:t>
            </w:r>
            <w:proofErr w:type="spellStart"/>
            <w:r w:rsidRPr="00D359FC">
              <w:rPr>
                <w:sz w:val="20"/>
                <w:szCs w:val="20"/>
              </w:rPr>
              <w:t>орнату</w:t>
            </w:r>
            <w:proofErr w:type="spellEnd"/>
            <w:r w:rsidRPr="00D359FC">
              <w:rPr>
                <w:sz w:val="20"/>
                <w:szCs w:val="20"/>
              </w:rPr>
              <w:t xml:space="preserve"> </w:t>
            </w:r>
            <w:proofErr w:type="spellStart"/>
            <w:r w:rsidRPr="00D359FC">
              <w:rPr>
                <w:sz w:val="20"/>
                <w:szCs w:val="20"/>
              </w:rPr>
              <w:t>режимі</w:t>
            </w:r>
            <w:proofErr w:type="spellEnd"/>
            <w:r w:rsidRPr="00D359FC">
              <w:rPr>
                <w:sz w:val="20"/>
                <w:szCs w:val="20"/>
              </w:rPr>
              <w:t xml:space="preserve"> (</w:t>
            </w:r>
            <w:proofErr w:type="spellStart"/>
            <w:r w:rsidRPr="00D359FC">
              <w:rPr>
                <w:sz w:val="20"/>
                <w:szCs w:val="20"/>
              </w:rPr>
              <w:t>құлақ</w:t>
            </w:r>
            <w:proofErr w:type="spellEnd"/>
            <w:r w:rsidRPr="00D359FC">
              <w:rPr>
                <w:sz w:val="20"/>
                <w:szCs w:val="20"/>
              </w:rPr>
              <w:t xml:space="preserve">, </w:t>
            </w:r>
            <w:proofErr w:type="spellStart"/>
            <w:r w:rsidRPr="00D359FC">
              <w:rPr>
                <w:sz w:val="20"/>
                <w:szCs w:val="20"/>
              </w:rPr>
              <w:t>мұрын</w:t>
            </w:r>
            <w:proofErr w:type="spellEnd"/>
            <w:r w:rsidRPr="00D359FC">
              <w:rPr>
                <w:sz w:val="20"/>
                <w:szCs w:val="20"/>
              </w:rPr>
              <w:t xml:space="preserve">, </w:t>
            </w:r>
            <w:proofErr w:type="spellStart"/>
            <w:r w:rsidRPr="00D359FC">
              <w:rPr>
                <w:sz w:val="20"/>
                <w:szCs w:val="20"/>
              </w:rPr>
              <w:t>тамақ</w:t>
            </w:r>
            <w:proofErr w:type="spellEnd"/>
            <w:r w:rsidRPr="00D359FC">
              <w:rPr>
                <w:sz w:val="20"/>
                <w:szCs w:val="20"/>
              </w:rPr>
              <w:t>), ЛОР-</w:t>
            </w:r>
            <w:proofErr w:type="spellStart"/>
            <w:r w:rsidRPr="00D359FC">
              <w:rPr>
                <w:sz w:val="20"/>
                <w:szCs w:val="20"/>
              </w:rPr>
              <w:t>диагностикасы</w:t>
            </w:r>
            <w:proofErr w:type="spellEnd"/>
            <w:r w:rsidRPr="00D359FC">
              <w:rPr>
                <w:sz w:val="20"/>
                <w:szCs w:val="20"/>
              </w:rPr>
              <w:t xml:space="preserve"> </w:t>
            </w:r>
            <w:proofErr w:type="spellStart"/>
            <w:r w:rsidRPr="00D359FC">
              <w:rPr>
                <w:sz w:val="20"/>
                <w:szCs w:val="20"/>
              </w:rPr>
              <w:t>үшін</w:t>
            </w:r>
            <w:proofErr w:type="spellEnd"/>
            <w:r w:rsidRPr="00D359FC">
              <w:rPr>
                <w:sz w:val="20"/>
                <w:szCs w:val="20"/>
              </w:rPr>
              <w:t xml:space="preserve"> </w:t>
            </w:r>
            <w:proofErr w:type="spellStart"/>
            <w:r w:rsidRPr="00D359FC">
              <w:rPr>
                <w:sz w:val="20"/>
                <w:szCs w:val="20"/>
              </w:rPr>
              <w:t>оңтайландырылған</w:t>
            </w:r>
            <w:proofErr w:type="spellEnd"/>
          </w:p>
          <w:p w14:paraId="6D014822" w14:textId="77777777" w:rsidR="00980FDC" w:rsidRPr="00D359FC" w:rsidRDefault="00980FDC" w:rsidP="00980FDC">
            <w:pPr>
              <w:widowControl w:val="0"/>
              <w:rPr>
                <w:sz w:val="20"/>
                <w:szCs w:val="20"/>
              </w:rPr>
            </w:pPr>
            <w:r w:rsidRPr="00D359FC">
              <w:rPr>
                <w:sz w:val="20"/>
                <w:szCs w:val="20"/>
              </w:rPr>
              <w:t>-</w:t>
            </w:r>
            <w:r w:rsidRPr="00D359FC">
              <w:rPr>
                <w:sz w:val="20"/>
                <w:szCs w:val="20"/>
              </w:rPr>
              <w:tab/>
            </w:r>
            <w:proofErr w:type="spellStart"/>
            <w:r w:rsidRPr="00D359FC">
              <w:rPr>
                <w:sz w:val="20"/>
                <w:szCs w:val="20"/>
              </w:rPr>
              <w:t>Икемді</w:t>
            </w:r>
            <w:proofErr w:type="spellEnd"/>
            <w:r w:rsidRPr="00D359FC">
              <w:rPr>
                <w:sz w:val="20"/>
                <w:szCs w:val="20"/>
              </w:rPr>
              <w:t xml:space="preserve"> эндоскоп </w:t>
            </w:r>
            <w:proofErr w:type="spellStart"/>
            <w:r w:rsidRPr="00D359FC">
              <w:rPr>
                <w:sz w:val="20"/>
                <w:szCs w:val="20"/>
              </w:rPr>
              <w:t>үшін</w:t>
            </w:r>
            <w:proofErr w:type="spellEnd"/>
            <w:r w:rsidRPr="00D359FC">
              <w:rPr>
                <w:sz w:val="20"/>
                <w:szCs w:val="20"/>
              </w:rPr>
              <w:t xml:space="preserve"> муар </w:t>
            </w:r>
            <w:proofErr w:type="spellStart"/>
            <w:r w:rsidRPr="00D359FC">
              <w:rPr>
                <w:sz w:val="20"/>
                <w:szCs w:val="20"/>
              </w:rPr>
              <w:t>функциясы</w:t>
            </w:r>
            <w:proofErr w:type="spellEnd"/>
          </w:p>
          <w:p w14:paraId="65392D85" w14:textId="77777777" w:rsidR="00980FDC" w:rsidRPr="00D359FC" w:rsidRDefault="00980FDC" w:rsidP="00980FDC">
            <w:pPr>
              <w:widowControl w:val="0"/>
              <w:rPr>
                <w:sz w:val="20"/>
                <w:szCs w:val="20"/>
              </w:rPr>
            </w:pPr>
            <w:r w:rsidRPr="00D359FC">
              <w:rPr>
                <w:sz w:val="20"/>
                <w:szCs w:val="20"/>
              </w:rPr>
              <w:t>-</w:t>
            </w:r>
            <w:r w:rsidRPr="00D359FC">
              <w:rPr>
                <w:sz w:val="20"/>
                <w:szCs w:val="20"/>
              </w:rPr>
              <w:tab/>
              <w:t xml:space="preserve">USB 2.0 High Speed </w:t>
            </w:r>
            <w:proofErr w:type="spellStart"/>
            <w:r w:rsidRPr="00D359FC">
              <w:rPr>
                <w:sz w:val="20"/>
                <w:szCs w:val="20"/>
              </w:rPr>
              <w:t>арқылы</w:t>
            </w:r>
            <w:proofErr w:type="spellEnd"/>
            <w:r w:rsidRPr="00D359FC">
              <w:rPr>
                <w:sz w:val="20"/>
                <w:szCs w:val="20"/>
              </w:rPr>
              <w:t xml:space="preserve"> </w:t>
            </w:r>
            <w:proofErr w:type="spellStart"/>
            <w:r w:rsidRPr="00D359FC">
              <w:rPr>
                <w:sz w:val="20"/>
                <w:szCs w:val="20"/>
              </w:rPr>
              <w:t>суреттерді</w:t>
            </w:r>
            <w:proofErr w:type="spellEnd"/>
            <w:r w:rsidRPr="00D359FC">
              <w:rPr>
                <w:sz w:val="20"/>
                <w:szCs w:val="20"/>
              </w:rPr>
              <w:t xml:space="preserve"> </w:t>
            </w:r>
            <w:proofErr w:type="spellStart"/>
            <w:r w:rsidRPr="00D359FC">
              <w:rPr>
                <w:sz w:val="20"/>
                <w:szCs w:val="20"/>
              </w:rPr>
              <w:t>ыңғайлы</w:t>
            </w:r>
            <w:proofErr w:type="spellEnd"/>
            <w:r w:rsidRPr="00D359FC">
              <w:rPr>
                <w:sz w:val="20"/>
                <w:szCs w:val="20"/>
              </w:rPr>
              <w:t xml:space="preserve"> </w:t>
            </w:r>
            <w:proofErr w:type="spellStart"/>
            <w:r w:rsidRPr="00D359FC">
              <w:rPr>
                <w:sz w:val="20"/>
                <w:szCs w:val="20"/>
              </w:rPr>
              <w:t>сақтау</w:t>
            </w:r>
            <w:proofErr w:type="spellEnd"/>
            <w:r w:rsidRPr="00D359FC">
              <w:rPr>
                <w:sz w:val="20"/>
                <w:szCs w:val="20"/>
              </w:rPr>
              <w:t xml:space="preserve"> </w:t>
            </w:r>
            <w:proofErr w:type="spellStart"/>
            <w:r w:rsidRPr="00D359FC">
              <w:rPr>
                <w:sz w:val="20"/>
                <w:szCs w:val="20"/>
              </w:rPr>
              <w:t>және</w:t>
            </w:r>
            <w:proofErr w:type="spellEnd"/>
            <w:r w:rsidRPr="00D359FC">
              <w:rPr>
                <w:sz w:val="20"/>
                <w:szCs w:val="20"/>
              </w:rPr>
              <w:t xml:space="preserve"> </w:t>
            </w:r>
            <w:proofErr w:type="spellStart"/>
            <w:r w:rsidRPr="00D359FC">
              <w:rPr>
                <w:sz w:val="20"/>
                <w:szCs w:val="20"/>
              </w:rPr>
              <w:t>бейнелерді</w:t>
            </w:r>
            <w:proofErr w:type="spellEnd"/>
            <w:r w:rsidRPr="00D359FC">
              <w:rPr>
                <w:sz w:val="20"/>
                <w:szCs w:val="20"/>
              </w:rPr>
              <w:t xml:space="preserve"> </w:t>
            </w:r>
            <w:proofErr w:type="spellStart"/>
            <w:r w:rsidRPr="00D359FC">
              <w:rPr>
                <w:sz w:val="20"/>
                <w:szCs w:val="20"/>
              </w:rPr>
              <w:t>жазу</w:t>
            </w:r>
            <w:proofErr w:type="spellEnd"/>
          </w:p>
          <w:p w14:paraId="5D943A2E" w14:textId="77777777" w:rsidR="00980FDC" w:rsidRPr="00D359FC" w:rsidRDefault="00980FDC" w:rsidP="00980FDC">
            <w:pPr>
              <w:widowControl w:val="0"/>
              <w:rPr>
                <w:sz w:val="20"/>
                <w:szCs w:val="20"/>
              </w:rPr>
            </w:pPr>
            <w:r w:rsidRPr="00D359FC">
              <w:rPr>
                <w:sz w:val="20"/>
                <w:szCs w:val="20"/>
              </w:rPr>
              <w:t>-</w:t>
            </w:r>
            <w:r w:rsidRPr="00D359FC">
              <w:rPr>
                <w:sz w:val="20"/>
                <w:szCs w:val="20"/>
              </w:rPr>
              <w:tab/>
            </w:r>
            <w:proofErr w:type="spellStart"/>
            <w:r w:rsidRPr="00D359FC">
              <w:rPr>
                <w:sz w:val="20"/>
                <w:szCs w:val="20"/>
              </w:rPr>
              <w:t>Бөлек</w:t>
            </w:r>
            <w:proofErr w:type="spellEnd"/>
            <w:r w:rsidRPr="00D359FC">
              <w:rPr>
                <w:sz w:val="20"/>
                <w:szCs w:val="20"/>
              </w:rPr>
              <w:t xml:space="preserve"> </w:t>
            </w:r>
            <w:proofErr w:type="spellStart"/>
            <w:r w:rsidRPr="00D359FC">
              <w:rPr>
                <w:sz w:val="20"/>
                <w:szCs w:val="20"/>
              </w:rPr>
              <w:t>жылжымалы</w:t>
            </w:r>
            <w:proofErr w:type="spellEnd"/>
            <w:r w:rsidRPr="00D359FC">
              <w:rPr>
                <w:sz w:val="20"/>
                <w:szCs w:val="20"/>
              </w:rPr>
              <w:t xml:space="preserve"> </w:t>
            </w:r>
            <w:proofErr w:type="spellStart"/>
            <w:r w:rsidRPr="00D359FC">
              <w:rPr>
                <w:sz w:val="20"/>
                <w:szCs w:val="20"/>
              </w:rPr>
              <w:t>арбаға</w:t>
            </w:r>
            <w:proofErr w:type="spellEnd"/>
            <w:r w:rsidRPr="00D359FC">
              <w:rPr>
                <w:sz w:val="20"/>
                <w:szCs w:val="20"/>
              </w:rPr>
              <w:t xml:space="preserve"> </w:t>
            </w:r>
            <w:proofErr w:type="spellStart"/>
            <w:r w:rsidRPr="00D359FC">
              <w:rPr>
                <w:sz w:val="20"/>
                <w:szCs w:val="20"/>
              </w:rPr>
              <w:t>немесе</w:t>
            </w:r>
            <w:proofErr w:type="spellEnd"/>
            <w:r w:rsidRPr="00D359FC">
              <w:rPr>
                <w:sz w:val="20"/>
                <w:szCs w:val="20"/>
              </w:rPr>
              <w:t xml:space="preserve"> ЛОР </w:t>
            </w:r>
            <w:proofErr w:type="spellStart"/>
            <w:r w:rsidRPr="00D359FC">
              <w:rPr>
                <w:sz w:val="20"/>
                <w:szCs w:val="20"/>
              </w:rPr>
              <w:t>жұмыс</w:t>
            </w:r>
            <w:proofErr w:type="spellEnd"/>
            <w:r w:rsidRPr="00D359FC">
              <w:rPr>
                <w:sz w:val="20"/>
                <w:szCs w:val="20"/>
              </w:rPr>
              <w:t xml:space="preserve"> </w:t>
            </w:r>
            <w:proofErr w:type="spellStart"/>
            <w:r w:rsidRPr="00D359FC">
              <w:rPr>
                <w:sz w:val="20"/>
                <w:szCs w:val="20"/>
              </w:rPr>
              <w:t>станциясына</w:t>
            </w:r>
            <w:proofErr w:type="spellEnd"/>
            <w:r w:rsidRPr="00D359FC">
              <w:rPr>
                <w:sz w:val="20"/>
                <w:szCs w:val="20"/>
              </w:rPr>
              <w:t xml:space="preserve"> </w:t>
            </w:r>
            <w:proofErr w:type="spellStart"/>
            <w:r w:rsidRPr="00D359FC">
              <w:rPr>
                <w:sz w:val="20"/>
                <w:szCs w:val="20"/>
              </w:rPr>
              <w:t>орнату</w:t>
            </w:r>
            <w:proofErr w:type="spellEnd"/>
          </w:p>
          <w:p w14:paraId="1A88E203" w14:textId="77777777" w:rsidR="00980FDC" w:rsidRPr="00D359FC" w:rsidRDefault="00980FDC" w:rsidP="00980FDC">
            <w:pPr>
              <w:widowControl w:val="0"/>
              <w:rPr>
                <w:sz w:val="20"/>
                <w:szCs w:val="20"/>
              </w:rPr>
            </w:pPr>
            <w:r w:rsidRPr="00D359FC">
              <w:rPr>
                <w:sz w:val="20"/>
                <w:szCs w:val="20"/>
              </w:rPr>
              <w:lastRenderedPageBreak/>
              <w:t>-</w:t>
            </w:r>
            <w:r w:rsidRPr="00D359FC">
              <w:rPr>
                <w:sz w:val="20"/>
                <w:szCs w:val="20"/>
              </w:rPr>
              <w:tab/>
            </w:r>
            <w:proofErr w:type="spellStart"/>
            <w:r w:rsidRPr="00D359FC">
              <w:rPr>
                <w:sz w:val="20"/>
                <w:szCs w:val="20"/>
              </w:rPr>
              <w:t>Буланған</w:t>
            </w:r>
            <w:proofErr w:type="spellEnd"/>
            <w:r w:rsidRPr="00D359FC">
              <w:rPr>
                <w:sz w:val="20"/>
                <w:szCs w:val="20"/>
              </w:rPr>
              <w:t xml:space="preserve"> </w:t>
            </w:r>
            <w:proofErr w:type="spellStart"/>
            <w:r w:rsidRPr="00D359FC">
              <w:rPr>
                <w:sz w:val="20"/>
                <w:szCs w:val="20"/>
              </w:rPr>
              <w:t>балшықпен</w:t>
            </w:r>
            <w:proofErr w:type="spellEnd"/>
            <w:r w:rsidRPr="00D359FC">
              <w:rPr>
                <w:sz w:val="20"/>
                <w:szCs w:val="20"/>
              </w:rPr>
              <w:t xml:space="preserve"> </w:t>
            </w:r>
            <w:proofErr w:type="spellStart"/>
            <w:r w:rsidRPr="00D359FC">
              <w:rPr>
                <w:sz w:val="20"/>
                <w:szCs w:val="20"/>
              </w:rPr>
              <w:t>қапталған</w:t>
            </w:r>
            <w:proofErr w:type="spellEnd"/>
            <w:r w:rsidRPr="00D359FC">
              <w:rPr>
                <w:sz w:val="20"/>
                <w:szCs w:val="20"/>
              </w:rPr>
              <w:t xml:space="preserve"> камера </w:t>
            </w:r>
            <w:proofErr w:type="spellStart"/>
            <w:r w:rsidRPr="00D359FC">
              <w:rPr>
                <w:sz w:val="20"/>
                <w:szCs w:val="20"/>
              </w:rPr>
              <w:t>кабелі</w:t>
            </w:r>
            <w:proofErr w:type="spellEnd"/>
            <w:r w:rsidRPr="00D359FC">
              <w:rPr>
                <w:sz w:val="20"/>
                <w:szCs w:val="20"/>
              </w:rPr>
              <w:t xml:space="preserve"> </w:t>
            </w:r>
            <w:proofErr w:type="spellStart"/>
            <w:r w:rsidRPr="00D359FC">
              <w:rPr>
                <w:sz w:val="20"/>
                <w:szCs w:val="20"/>
              </w:rPr>
              <w:t>ластанудың</w:t>
            </w:r>
            <w:proofErr w:type="spellEnd"/>
            <w:r w:rsidRPr="00D359FC">
              <w:rPr>
                <w:sz w:val="20"/>
                <w:szCs w:val="20"/>
              </w:rPr>
              <w:t xml:space="preserve"> </w:t>
            </w:r>
            <w:proofErr w:type="spellStart"/>
            <w:r w:rsidRPr="00D359FC">
              <w:rPr>
                <w:sz w:val="20"/>
                <w:szCs w:val="20"/>
              </w:rPr>
              <w:t>жиналуын</w:t>
            </w:r>
            <w:proofErr w:type="spellEnd"/>
            <w:r w:rsidRPr="00D359FC">
              <w:rPr>
                <w:sz w:val="20"/>
                <w:szCs w:val="20"/>
              </w:rPr>
              <w:t xml:space="preserve"> </w:t>
            </w:r>
            <w:proofErr w:type="spellStart"/>
            <w:r w:rsidRPr="00D359FC">
              <w:rPr>
                <w:sz w:val="20"/>
                <w:szCs w:val="20"/>
              </w:rPr>
              <w:t>азайтады</w:t>
            </w:r>
            <w:proofErr w:type="spellEnd"/>
            <w:r w:rsidRPr="00D359FC">
              <w:rPr>
                <w:sz w:val="20"/>
                <w:szCs w:val="20"/>
              </w:rPr>
              <w:t xml:space="preserve"> </w:t>
            </w:r>
            <w:proofErr w:type="spellStart"/>
            <w:r w:rsidRPr="00D359FC">
              <w:rPr>
                <w:sz w:val="20"/>
                <w:szCs w:val="20"/>
              </w:rPr>
              <w:t>және</w:t>
            </w:r>
            <w:proofErr w:type="spellEnd"/>
            <w:r w:rsidRPr="00D359FC">
              <w:rPr>
                <w:sz w:val="20"/>
                <w:szCs w:val="20"/>
              </w:rPr>
              <w:t xml:space="preserve"> </w:t>
            </w:r>
            <w:proofErr w:type="spellStart"/>
            <w:r w:rsidRPr="00D359FC">
              <w:rPr>
                <w:sz w:val="20"/>
                <w:szCs w:val="20"/>
              </w:rPr>
              <w:t>үйкелісті</w:t>
            </w:r>
            <w:proofErr w:type="spellEnd"/>
            <w:r w:rsidRPr="00D359FC">
              <w:rPr>
                <w:sz w:val="20"/>
                <w:szCs w:val="20"/>
              </w:rPr>
              <w:t xml:space="preserve"> </w:t>
            </w:r>
            <w:proofErr w:type="spellStart"/>
            <w:r w:rsidRPr="00D359FC">
              <w:rPr>
                <w:sz w:val="20"/>
                <w:szCs w:val="20"/>
              </w:rPr>
              <w:t>азайтады</w:t>
            </w:r>
            <w:proofErr w:type="spellEnd"/>
          </w:p>
          <w:p w14:paraId="105344C4" w14:textId="77777777" w:rsidR="00980FDC" w:rsidRPr="00D359FC" w:rsidRDefault="00980FDC" w:rsidP="00980FDC">
            <w:pPr>
              <w:widowControl w:val="0"/>
              <w:rPr>
                <w:sz w:val="20"/>
                <w:szCs w:val="20"/>
              </w:rPr>
            </w:pPr>
            <w:r w:rsidRPr="00D359FC">
              <w:rPr>
                <w:sz w:val="20"/>
                <w:szCs w:val="20"/>
              </w:rPr>
              <w:t>-</w:t>
            </w:r>
            <w:r w:rsidRPr="00D359FC">
              <w:rPr>
                <w:sz w:val="20"/>
                <w:szCs w:val="20"/>
              </w:rPr>
              <w:tab/>
            </w:r>
            <w:proofErr w:type="spellStart"/>
            <w:r w:rsidRPr="00D359FC">
              <w:rPr>
                <w:sz w:val="20"/>
                <w:szCs w:val="20"/>
              </w:rPr>
              <w:t>Фотосуреттерді</w:t>
            </w:r>
            <w:proofErr w:type="spellEnd"/>
            <w:r w:rsidRPr="00D359FC">
              <w:rPr>
                <w:sz w:val="20"/>
                <w:szCs w:val="20"/>
              </w:rPr>
              <w:t xml:space="preserve"> </w:t>
            </w:r>
            <w:proofErr w:type="spellStart"/>
            <w:r w:rsidRPr="00D359FC">
              <w:rPr>
                <w:sz w:val="20"/>
                <w:szCs w:val="20"/>
              </w:rPr>
              <w:t>басып</w:t>
            </w:r>
            <w:proofErr w:type="spellEnd"/>
            <w:r w:rsidRPr="00D359FC">
              <w:rPr>
                <w:sz w:val="20"/>
                <w:szCs w:val="20"/>
              </w:rPr>
              <w:t xml:space="preserve"> </w:t>
            </w:r>
            <w:proofErr w:type="spellStart"/>
            <w:r w:rsidRPr="00D359FC">
              <w:rPr>
                <w:sz w:val="20"/>
                <w:szCs w:val="20"/>
              </w:rPr>
              <w:t>шығаруды</w:t>
            </w:r>
            <w:proofErr w:type="spellEnd"/>
            <w:r w:rsidRPr="00D359FC">
              <w:rPr>
                <w:sz w:val="20"/>
                <w:szCs w:val="20"/>
              </w:rPr>
              <w:t xml:space="preserve"> </w:t>
            </w:r>
            <w:proofErr w:type="spellStart"/>
            <w:r w:rsidRPr="00D359FC">
              <w:rPr>
                <w:sz w:val="20"/>
                <w:szCs w:val="20"/>
              </w:rPr>
              <w:t>қолдау</w:t>
            </w:r>
            <w:proofErr w:type="spellEnd"/>
          </w:p>
          <w:p w14:paraId="6581C51A" w14:textId="77777777" w:rsidR="00980FDC" w:rsidRPr="00D359FC" w:rsidRDefault="00980FDC" w:rsidP="00980FDC">
            <w:pPr>
              <w:widowControl w:val="0"/>
              <w:rPr>
                <w:sz w:val="20"/>
                <w:szCs w:val="20"/>
              </w:rPr>
            </w:pPr>
            <w:r w:rsidRPr="00D359FC">
              <w:rPr>
                <w:sz w:val="20"/>
                <w:szCs w:val="20"/>
              </w:rPr>
              <w:t>-</w:t>
            </w:r>
            <w:r w:rsidRPr="00D359FC">
              <w:rPr>
                <w:sz w:val="20"/>
                <w:szCs w:val="20"/>
              </w:rPr>
              <w:tab/>
            </w:r>
            <w:proofErr w:type="spellStart"/>
            <w:r w:rsidRPr="00D359FC">
              <w:rPr>
                <w:sz w:val="20"/>
                <w:szCs w:val="20"/>
              </w:rPr>
              <w:t>Микробағдарламаны</w:t>
            </w:r>
            <w:proofErr w:type="spellEnd"/>
            <w:r w:rsidRPr="00D359FC">
              <w:rPr>
                <w:sz w:val="20"/>
                <w:szCs w:val="20"/>
              </w:rPr>
              <w:t xml:space="preserve"> </w:t>
            </w:r>
            <w:proofErr w:type="spellStart"/>
            <w:r w:rsidRPr="00D359FC">
              <w:rPr>
                <w:sz w:val="20"/>
                <w:szCs w:val="20"/>
              </w:rPr>
              <w:t>оңай</w:t>
            </w:r>
            <w:proofErr w:type="spellEnd"/>
            <w:r w:rsidRPr="00D359FC">
              <w:rPr>
                <w:sz w:val="20"/>
                <w:szCs w:val="20"/>
              </w:rPr>
              <w:t xml:space="preserve"> </w:t>
            </w:r>
            <w:proofErr w:type="spellStart"/>
            <w:r w:rsidRPr="00D359FC">
              <w:rPr>
                <w:sz w:val="20"/>
                <w:szCs w:val="20"/>
              </w:rPr>
              <w:t>жаңарту</w:t>
            </w:r>
            <w:proofErr w:type="spellEnd"/>
          </w:p>
          <w:p w14:paraId="3E737599" w14:textId="77777777" w:rsidR="00980FDC" w:rsidRPr="00D359FC" w:rsidRDefault="00980FDC" w:rsidP="00980FDC">
            <w:pPr>
              <w:widowControl w:val="0"/>
              <w:rPr>
                <w:sz w:val="20"/>
                <w:szCs w:val="20"/>
              </w:rPr>
            </w:pPr>
          </w:p>
          <w:p w14:paraId="6E7351C9" w14:textId="77777777" w:rsidR="00980FDC" w:rsidRPr="00D359FC" w:rsidRDefault="00980FDC" w:rsidP="00980FDC">
            <w:pPr>
              <w:widowControl w:val="0"/>
              <w:rPr>
                <w:sz w:val="20"/>
                <w:szCs w:val="20"/>
              </w:rPr>
            </w:pPr>
            <w:r w:rsidRPr="00D359FC">
              <w:rPr>
                <w:sz w:val="20"/>
                <w:szCs w:val="20"/>
              </w:rPr>
              <w:t>"</w:t>
            </w:r>
            <w:proofErr w:type="spellStart"/>
            <w:r w:rsidRPr="00D359FC">
              <w:rPr>
                <w:sz w:val="20"/>
                <w:szCs w:val="20"/>
              </w:rPr>
              <w:t>Қалам</w:t>
            </w:r>
            <w:proofErr w:type="spellEnd"/>
            <w:r w:rsidRPr="00D359FC">
              <w:rPr>
                <w:sz w:val="20"/>
                <w:szCs w:val="20"/>
              </w:rPr>
              <w:t xml:space="preserve">" </w:t>
            </w:r>
            <w:proofErr w:type="spellStart"/>
            <w:r w:rsidRPr="00D359FC">
              <w:rPr>
                <w:sz w:val="20"/>
                <w:szCs w:val="20"/>
              </w:rPr>
              <w:t>типті</w:t>
            </w:r>
            <w:proofErr w:type="spellEnd"/>
            <w:r w:rsidRPr="00D359FC">
              <w:rPr>
                <w:sz w:val="20"/>
                <w:szCs w:val="20"/>
              </w:rPr>
              <w:t xml:space="preserve"> камера</w:t>
            </w:r>
          </w:p>
          <w:p w14:paraId="591578BD" w14:textId="77777777" w:rsidR="00980FDC" w:rsidRPr="00D359FC" w:rsidRDefault="00980FDC" w:rsidP="00980FDC">
            <w:pPr>
              <w:widowControl w:val="0"/>
              <w:rPr>
                <w:sz w:val="20"/>
                <w:szCs w:val="20"/>
              </w:rPr>
            </w:pPr>
            <w:proofErr w:type="spellStart"/>
            <w:r w:rsidRPr="00D359FC">
              <w:rPr>
                <w:sz w:val="20"/>
                <w:szCs w:val="20"/>
              </w:rPr>
              <w:t>Адаптерлік</w:t>
            </w:r>
            <w:proofErr w:type="spellEnd"/>
            <w:r w:rsidRPr="00D359FC">
              <w:rPr>
                <w:sz w:val="20"/>
                <w:szCs w:val="20"/>
              </w:rPr>
              <w:t xml:space="preserve"> объектив (18 мм)</w:t>
            </w:r>
          </w:p>
          <w:p w14:paraId="27C5DA15" w14:textId="77777777" w:rsidR="00980FDC" w:rsidRPr="00D359FC" w:rsidRDefault="00980FDC" w:rsidP="00980FDC">
            <w:pPr>
              <w:widowControl w:val="0"/>
              <w:rPr>
                <w:sz w:val="20"/>
                <w:szCs w:val="20"/>
              </w:rPr>
            </w:pPr>
            <w:proofErr w:type="spellStart"/>
            <w:r w:rsidRPr="00D359FC">
              <w:rPr>
                <w:sz w:val="20"/>
                <w:szCs w:val="20"/>
              </w:rPr>
              <w:t>Қуат</w:t>
            </w:r>
            <w:proofErr w:type="spellEnd"/>
            <w:r w:rsidRPr="00D359FC">
              <w:rPr>
                <w:sz w:val="20"/>
                <w:szCs w:val="20"/>
              </w:rPr>
              <w:t xml:space="preserve"> </w:t>
            </w:r>
            <w:proofErr w:type="spellStart"/>
            <w:r w:rsidRPr="00D359FC">
              <w:rPr>
                <w:sz w:val="20"/>
                <w:szCs w:val="20"/>
              </w:rPr>
              <w:t>кабелі</w:t>
            </w:r>
            <w:proofErr w:type="spellEnd"/>
            <w:r w:rsidRPr="00D359FC">
              <w:rPr>
                <w:sz w:val="20"/>
                <w:szCs w:val="20"/>
              </w:rPr>
              <w:t xml:space="preserve"> / HDMI </w:t>
            </w:r>
            <w:proofErr w:type="spellStart"/>
            <w:r w:rsidRPr="00D359FC">
              <w:rPr>
                <w:sz w:val="20"/>
                <w:szCs w:val="20"/>
              </w:rPr>
              <w:t>кабелі</w:t>
            </w:r>
            <w:proofErr w:type="spellEnd"/>
          </w:p>
          <w:p w14:paraId="6C4C0EEC" w14:textId="77777777" w:rsidR="00980FDC" w:rsidRPr="00D359FC" w:rsidRDefault="00980FDC" w:rsidP="00980FDC">
            <w:pPr>
              <w:widowControl w:val="0"/>
              <w:rPr>
                <w:sz w:val="20"/>
                <w:szCs w:val="20"/>
              </w:rPr>
            </w:pPr>
            <w:proofErr w:type="spellStart"/>
            <w:r w:rsidRPr="00D359FC">
              <w:rPr>
                <w:sz w:val="20"/>
                <w:szCs w:val="20"/>
              </w:rPr>
              <w:t>Аяқ</w:t>
            </w:r>
            <w:proofErr w:type="spellEnd"/>
            <w:r w:rsidRPr="00D359FC">
              <w:rPr>
                <w:sz w:val="20"/>
                <w:szCs w:val="20"/>
              </w:rPr>
              <w:t xml:space="preserve"> </w:t>
            </w:r>
            <w:proofErr w:type="spellStart"/>
            <w:r w:rsidRPr="00D359FC">
              <w:rPr>
                <w:sz w:val="20"/>
                <w:szCs w:val="20"/>
              </w:rPr>
              <w:t>қосқышы</w:t>
            </w:r>
            <w:proofErr w:type="spellEnd"/>
          </w:p>
          <w:p w14:paraId="3CE575E3" w14:textId="77777777" w:rsidR="00980FDC" w:rsidRPr="00D359FC" w:rsidRDefault="00980FDC" w:rsidP="00980FDC">
            <w:pPr>
              <w:widowControl w:val="0"/>
              <w:rPr>
                <w:sz w:val="20"/>
                <w:szCs w:val="20"/>
              </w:rPr>
            </w:pPr>
            <w:r w:rsidRPr="00D359FC">
              <w:rPr>
                <w:sz w:val="20"/>
                <w:szCs w:val="20"/>
              </w:rPr>
              <w:t>24" СК-монитор</w:t>
            </w:r>
          </w:p>
          <w:p w14:paraId="49E84C92" w14:textId="77777777" w:rsidR="00980FDC" w:rsidRPr="00D359FC" w:rsidRDefault="00980FDC" w:rsidP="00980FDC">
            <w:pPr>
              <w:widowControl w:val="0"/>
              <w:rPr>
                <w:sz w:val="20"/>
                <w:szCs w:val="20"/>
              </w:rPr>
            </w:pPr>
            <w:proofErr w:type="spellStart"/>
            <w:r w:rsidRPr="00D359FC">
              <w:rPr>
                <w:sz w:val="20"/>
                <w:szCs w:val="20"/>
              </w:rPr>
              <w:t>Пайдаланушы</w:t>
            </w:r>
            <w:proofErr w:type="spellEnd"/>
            <w:r w:rsidRPr="00D359FC">
              <w:rPr>
                <w:sz w:val="20"/>
                <w:szCs w:val="20"/>
              </w:rPr>
              <w:t xml:space="preserve"> </w:t>
            </w:r>
            <w:proofErr w:type="spellStart"/>
            <w:r w:rsidRPr="00D359FC">
              <w:rPr>
                <w:sz w:val="20"/>
                <w:szCs w:val="20"/>
              </w:rPr>
              <w:t>нұсқаулығы</w:t>
            </w:r>
            <w:proofErr w:type="spellEnd"/>
            <w:r w:rsidRPr="00D359FC">
              <w:rPr>
                <w:sz w:val="20"/>
                <w:szCs w:val="20"/>
              </w:rPr>
              <w:t xml:space="preserve"> / USB-</w:t>
            </w:r>
            <w:proofErr w:type="spellStart"/>
            <w:r w:rsidRPr="00D359FC">
              <w:rPr>
                <w:sz w:val="20"/>
                <w:szCs w:val="20"/>
              </w:rPr>
              <w:t>жинақтауыш</w:t>
            </w:r>
            <w:proofErr w:type="spellEnd"/>
          </w:p>
          <w:p w14:paraId="6FCE6556" w14:textId="77777777" w:rsidR="00980FDC" w:rsidRPr="00D359FC" w:rsidRDefault="00980FDC" w:rsidP="00980FDC">
            <w:pPr>
              <w:widowControl w:val="0"/>
              <w:rPr>
                <w:sz w:val="20"/>
                <w:szCs w:val="20"/>
              </w:rPr>
            </w:pPr>
          </w:p>
          <w:p w14:paraId="5C128E73" w14:textId="77777777" w:rsidR="00980FDC" w:rsidRPr="00D359FC" w:rsidRDefault="00980FDC" w:rsidP="00980FDC">
            <w:pPr>
              <w:widowControl w:val="0"/>
              <w:rPr>
                <w:sz w:val="20"/>
                <w:szCs w:val="20"/>
              </w:rPr>
            </w:pPr>
            <w:proofErr w:type="spellStart"/>
            <w:r w:rsidRPr="00D359FC">
              <w:rPr>
                <w:sz w:val="20"/>
                <w:szCs w:val="20"/>
              </w:rPr>
              <w:t>Габариттік</w:t>
            </w:r>
            <w:proofErr w:type="spellEnd"/>
            <w:r w:rsidRPr="00D359FC">
              <w:rPr>
                <w:sz w:val="20"/>
                <w:szCs w:val="20"/>
              </w:rPr>
              <w:t xml:space="preserve"> </w:t>
            </w:r>
            <w:proofErr w:type="spellStart"/>
            <w:r w:rsidRPr="00D359FC">
              <w:rPr>
                <w:sz w:val="20"/>
                <w:szCs w:val="20"/>
              </w:rPr>
              <w:t>өлшемдері</w:t>
            </w:r>
            <w:proofErr w:type="spellEnd"/>
            <w:r w:rsidRPr="00D359FC">
              <w:rPr>
                <w:sz w:val="20"/>
                <w:szCs w:val="20"/>
              </w:rPr>
              <w:t>: 245 мм (W) × 283 мм (D) × 90 мм (H) ±10%</w:t>
            </w:r>
          </w:p>
          <w:p w14:paraId="4EEFB582" w14:textId="77777777" w:rsidR="00980FDC" w:rsidRPr="00D359FC" w:rsidRDefault="00980FDC" w:rsidP="00980FDC">
            <w:pPr>
              <w:widowControl w:val="0"/>
              <w:rPr>
                <w:sz w:val="20"/>
                <w:szCs w:val="20"/>
              </w:rPr>
            </w:pPr>
            <w:proofErr w:type="spellStart"/>
            <w:r w:rsidRPr="00D359FC">
              <w:rPr>
                <w:sz w:val="20"/>
                <w:szCs w:val="20"/>
              </w:rPr>
              <w:t>Салмағы</w:t>
            </w:r>
            <w:proofErr w:type="spellEnd"/>
            <w:r w:rsidRPr="00D359FC">
              <w:rPr>
                <w:sz w:val="20"/>
                <w:szCs w:val="20"/>
              </w:rPr>
              <w:t xml:space="preserve">: </w:t>
            </w:r>
            <w:proofErr w:type="spellStart"/>
            <w:r w:rsidRPr="00D359FC">
              <w:rPr>
                <w:sz w:val="20"/>
                <w:szCs w:val="20"/>
              </w:rPr>
              <w:t>Басқару</w:t>
            </w:r>
            <w:proofErr w:type="spellEnd"/>
            <w:r w:rsidRPr="00D359FC">
              <w:rPr>
                <w:sz w:val="20"/>
                <w:szCs w:val="20"/>
              </w:rPr>
              <w:t xml:space="preserve"> </w:t>
            </w:r>
            <w:proofErr w:type="spellStart"/>
            <w:r w:rsidRPr="00D359FC">
              <w:rPr>
                <w:sz w:val="20"/>
                <w:szCs w:val="20"/>
              </w:rPr>
              <w:t>блогы</w:t>
            </w:r>
            <w:proofErr w:type="spellEnd"/>
            <w:r w:rsidRPr="00D359FC">
              <w:rPr>
                <w:sz w:val="20"/>
                <w:szCs w:val="20"/>
              </w:rPr>
              <w:t>: 3 кг ±10% / Камера басы: 380 г ±10%</w:t>
            </w:r>
          </w:p>
          <w:p w14:paraId="5D130CFF" w14:textId="77777777" w:rsidR="00980FDC" w:rsidRPr="00D359FC" w:rsidRDefault="00980FDC" w:rsidP="00980FDC">
            <w:pPr>
              <w:widowControl w:val="0"/>
              <w:rPr>
                <w:sz w:val="20"/>
                <w:szCs w:val="20"/>
              </w:rPr>
            </w:pPr>
            <w:r w:rsidRPr="00D359FC">
              <w:rPr>
                <w:sz w:val="20"/>
                <w:szCs w:val="20"/>
              </w:rPr>
              <w:t>Камера</w:t>
            </w:r>
          </w:p>
          <w:p w14:paraId="3EE68B7F" w14:textId="77777777" w:rsidR="00980FDC" w:rsidRPr="00D359FC" w:rsidRDefault="00980FDC" w:rsidP="00980FDC">
            <w:pPr>
              <w:widowControl w:val="0"/>
              <w:rPr>
                <w:sz w:val="20"/>
                <w:szCs w:val="20"/>
              </w:rPr>
            </w:pPr>
            <w:proofErr w:type="spellStart"/>
            <w:r w:rsidRPr="00D359FC">
              <w:rPr>
                <w:sz w:val="20"/>
                <w:szCs w:val="20"/>
              </w:rPr>
              <w:t>Түрі</w:t>
            </w:r>
            <w:proofErr w:type="spellEnd"/>
            <w:r w:rsidRPr="00D359FC">
              <w:rPr>
                <w:sz w:val="20"/>
                <w:szCs w:val="20"/>
              </w:rPr>
              <w:t>: 1-чипті Full HD (1080P)</w:t>
            </w:r>
          </w:p>
          <w:p w14:paraId="2D826074" w14:textId="77777777" w:rsidR="00980FDC" w:rsidRPr="00D359FC" w:rsidRDefault="00980FDC" w:rsidP="00980FDC">
            <w:pPr>
              <w:widowControl w:val="0"/>
              <w:rPr>
                <w:sz w:val="20"/>
                <w:szCs w:val="20"/>
              </w:rPr>
            </w:pPr>
            <w:proofErr w:type="spellStart"/>
            <w:r w:rsidRPr="00D359FC">
              <w:rPr>
                <w:sz w:val="20"/>
                <w:szCs w:val="20"/>
              </w:rPr>
              <w:t>Басқару</w:t>
            </w:r>
            <w:proofErr w:type="spellEnd"/>
            <w:r w:rsidRPr="00D359FC">
              <w:rPr>
                <w:sz w:val="20"/>
                <w:szCs w:val="20"/>
              </w:rPr>
              <w:t xml:space="preserve"> </w:t>
            </w:r>
            <w:proofErr w:type="spellStart"/>
            <w:r w:rsidRPr="00D359FC">
              <w:rPr>
                <w:sz w:val="20"/>
                <w:szCs w:val="20"/>
              </w:rPr>
              <w:t>интерфейсі</w:t>
            </w:r>
            <w:proofErr w:type="spellEnd"/>
            <w:r w:rsidRPr="00D359FC">
              <w:rPr>
                <w:sz w:val="20"/>
                <w:szCs w:val="20"/>
              </w:rPr>
              <w:t xml:space="preserve">: </w:t>
            </w:r>
            <w:proofErr w:type="spellStart"/>
            <w:r w:rsidRPr="00D359FC">
              <w:rPr>
                <w:sz w:val="20"/>
                <w:szCs w:val="20"/>
              </w:rPr>
              <w:t>түйме</w:t>
            </w:r>
            <w:proofErr w:type="spellEnd"/>
            <w:r w:rsidRPr="00D359FC">
              <w:rPr>
                <w:sz w:val="20"/>
                <w:szCs w:val="20"/>
              </w:rPr>
              <w:t xml:space="preserve"> </w:t>
            </w:r>
            <w:proofErr w:type="spellStart"/>
            <w:r w:rsidRPr="00D359FC">
              <w:rPr>
                <w:sz w:val="20"/>
                <w:szCs w:val="20"/>
              </w:rPr>
              <w:t>түрі</w:t>
            </w:r>
            <w:proofErr w:type="spellEnd"/>
          </w:p>
          <w:p w14:paraId="7DBB0965" w14:textId="77777777" w:rsidR="00980FDC" w:rsidRPr="00D359FC" w:rsidRDefault="00980FDC" w:rsidP="00980FDC">
            <w:pPr>
              <w:widowControl w:val="0"/>
              <w:rPr>
                <w:sz w:val="20"/>
                <w:szCs w:val="20"/>
              </w:rPr>
            </w:pPr>
            <w:proofErr w:type="spellStart"/>
            <w:r w:rsidRPr="00D359FC">
              <w:rPr>
                <w:sz w:val="20"/>
                <w:szCs w:val="20"/>
              </w:rPr>
              <w:t>Қолдану</w:t>
            </w:r>
            <w:proofErr w:type="spellEnd"/>
            <w:r w:rsidRPr="00D359FC">
              <w:rPr>
                <w:sz w:val="20"/>
                <w:szCs w:val="20"/>
              </w:rPr>
              <w:t xml:space="preserve"> </w:t>
            </w:r>
            <w:proofErr w:type="spellStart"/>
            <w:r w:rsidRPr="00D359FC">
              <w:rPr>
                <w:sz w:val="20"/>
                <w:szCs w:val="20"/>
              </w:rPr>
              <w:t>саласы</w:t>
            </w:r>
            <w:proofErr w:type="spellEnd"/>
            <w:r w:rsidRPr="00D359FC">
              <w:rPr>
                <w:sz w:val="20"/>
                <w:szCs w:val="20"/>
              </w:rPr>
              <w:t>: тек ЛОР (</w:t>
            </w:r>
            <w:proofErr w:type="spellStart"/>
            <w:r w:rsidRPr="00D359FC">
              <w:rPr>
                <w:sz w:val="20"/>
                <w:szCs w:val="20"/>
              </w:rPr>
              <w:t>құлақ</w:t>
            </w:r>
            <w:proofErr w:type="spellEnd"/>
            <w:r w:rsidRPr="00D359FC">
              <w:rPr>
                <w:sz w:val="20"/>
                <w:szCs w:val="20"/>
              </w:rPr>
              <w:t xml:space="preserve"> / </w:t>
            </w:r>
            <w:proofErr w:type="spellStart"/>
            <w:r w:rsidRPr="00D359FC">
              <w:rPr>
                <w:sz w:val="20"/>
                <w:szCs w:val="20"/>
              </w:rPr>
              <w:t>мұрын</w:t>
            </w:r>
            <w:proofErr w:type="spellEnd"/>
            <w:r w:rsidRPr="00D359FC">
              <w:rPr>
                <w:sz w:val="20"/>
                <w:szCs w:val="20"/>
              </w:rPr>
              <w:t xml:space="preserve"> / </w:t>
            </w:r>
            <w:proofErr w:type="spellStart"/>
            <w:r w:rsidRPr="00D359FC">
              <w:rPr>
                <w:sz w:val="20"/>
                <w:szCs w:val="20"/>
              </w:rPr>
              <w:t>тамақ</w:t>
            </w:r>
            <w:proofErr w:type="spellEnd"/>
            <w:r w:rsidRPr="00D359FC">
              <w:rPr>
                <w:sz w:val="20"/>
                <w:szCs w:val="20"/>
              </w:rPr>
              <w:t>)</w:t>
            </w:r>
          </w:p>
          <w:p w14:paraId="0B645DEF" w14:textId="77777777" w:rsidR="00980FDC" w:rsidRPr="00D359FC" w:rsidRDefault="00980FDC" w:rsidP="00980FDC">
            <w:pPr>
              <w:widowControl w:val="0"/>
              <w:rPr>
                <w:sz w:val="20"/>
                <w:szCs w:val="20"/>
              </w:rPr>
            </w:pPr>
            <w:r w:rsidRPr="00D359FC">
              <w:rPr>
                <w:sz w:val="20"/>
                <w:szCs w:val="20"/>
              </w:rPr>
              <w:t xml:space="preserve">Камера </w:t>
            </w:r>
            <w:proofErr w:type="spellStart"/>
            <w:r w:rsidRPr="00D359FC">
              <w:rPr>
                <w:sz w:val="20"/>
                <w:szCs w:val="20"/>
              </w:rPr>
              <w:t>басының</w:t>
            </w:r>
            <w:proofErr w:type="spellEnd"/>
            <w:r w:rsidRPr="00D359FC">
              <w:rPr>
                <w:sz w:val="20"/>
                <w:szCs w:val="20"/>
              </w:rPr>
              <w:t xml:space="preserve"> </w:t>
            </w:r>
            <w:proofErr w:type="spellStart"/>
            <w:r w:rsidRPr="00D359FC">
              <w:rPr>
                <w:sz w:val="20"/>
                <w:szCs w:val="20"/>
              </w:rPr>
              <w:t>түрі</w:t>
            </w:r>
            <w:proofErr w:type="spellEnd"/>
            <w:r w:rsidRPr="00D359FC">
              <w:rPr>
                <w:sz w:val="20"/>
                <w:szCs w:val="20"/>
              </w:rPr>
              <w:t xml:space="preserve">: </w:t>
            </w:r>
            <w:proofErr w:type="spellStart"/>
            <w:r w:rsidRPr="00D359FC">
              <w:rPr>
                <w:sz w:val="20"/>
                <w:szCs w:val="20"/>
              </w:rPr>
              <w:t>тұтқа</w:t>
            </w:r>
            <w:proofErr w:type="spellEnd"/>
          </w:p>
          <w:p w14:paraId="24743F37" w14:textId="77777777" w:rsidR="00980FDC" w:rsidRPr="00D359FC" w:rsidRDefault="00980FDC" w:rsidP="00980FDC">
            <w:pPr>
              <w:widowControl w:val="0"/>
              <w:rPr>
                <w:sz w:val="20"/>
                <w:szCs w:val="20"/>
              </w:rPr>
            </w:pPr>
            <w:r w:rsidRPr="00D359FC">
              <w:rPr>
                <w:sz w:val="20"/>
                <w:szCs w:val="20"/>
              </w:rPr>
              <w:t xml:space="preserve">АББ </w:t>
            </w:r>
            <w:proofErr w:type="spellStart"/>
            <w:r w:rsidRPr="00D359FC">
              <w:rPr>
                <w:sz w:val="20"/>
                <w:szCs w:val="20"/>
              </w:rPr>
              <w:t>типі</w:t>
            </w:r>
            <w:proofErr w:type="spellEnd"/>
            <w:r w:rsidRPr="00D359FC">
              <w:rPr>
                <w:sz w:val="20"/>
                <w:szCs w:val="20"/>
              </w:rPr>
              <w:t xml:space="preserve"> (</w:t>
            </w:r>
            <w:proofErr w:type="spellStart"/>
            <w:r w:rsidRPr="00D359FC">
              <w:rPr>
                <w:sz w:val="20"/>
                <w:szCs w:val="20"/>
              </w:rPr>
              <w:t>ақ</w:t>
            </w:r>
            <w:proofErr w:type="spellEnd"/>
            <w:r w:rsidRPr="00D359FC">
              <w:rPr>
                <w:sz w:val="20"/>
                <w:szCs w:val="20"/>
              </w:rPr>
              <w:t xml:space="preserve"> </w:t>
            </w:r>
            <w:proofErr w:type="spellStart"/>
            <w:r w:rsidRPr="00D359FC">
              <w:rPr>
                <w:sz w:val="20"/>
                <w:szCs w:val="20"/>
              </w:rPr>
              <w:t>түстің</w:t>
            </w:r>
            <w:proofErr w:type="spellEnd"/>
            <w:r w:rsidRPr="00D359FC">
              <w:rPr>
                <w:sz w:val="20"/>
                <w:szCs w:val="20"/>
              </w:rPr>
              <w:t xml:space="preserve"> </w:t>
            </w:r>
            <w:proofErr w:type="spellStart"/>
            <w:r w:rsidRPr="00D359FC">
              <w:rPr>
                <w:sz w:val="20"/>
                <w:szCs w:val="20"/>
              </w:rPr>
              <w:t>автобалансы</w:t>
            </w:r>
            <w:proofErr w:type="spellEnd"/>
            <w:r w:rsidRPr="00D359FC">
              <w:rPr>
                <w:sz w:val="20"/>
                <w:szCs w:val="20"/>
              </w:rPr>
              <w:t>): Авто</w:t>
            </w:r>
          </w:p>
          <w:p w14:paraId="1AA9ECF6" w14:textId="77777777" w:rsidR="00980FDC" w:rsidRPr="00D359FC" w:rsidRDefault="00980FDC" w:rsidP="00980FDC">
            <w:pPr>
              <w:widowControl w:val="0"/>
              <w:rPr>
                <w:sz w:val="20"/>
                <w:szCs w:val="20"/>
              </w:rPr>
            </w:pPr>
            <w:proofErr w:type="spellStart"/>
            <w:r w:rsidRPr="00D359FC">
              <w:rPr>
                <w:sz w:val="20"/>
                <w:szCs w:val="20"/>
              </w:rPr>
              <w:t>Ылғалдан</w:t>
            </w:r>
            <w:proofErr w:type="spellEnd"/>
            <w:r w:rsidRPr="00D359FC">
              <w:rPr>
                <w:sz w:val="20"/>
                <w:szCs w:val="20"/>
              </w:rPr>
              <w:t xml:space="preserve"> </w:t>
            </w:r>
            <w:proofErr w:type="spellStart"/>
            <w:r w:rsidRPr="00D359FC">
              <w:rPr>
                <w:sz w:val="20"/>
                <w:szCs w:val="20"/>
              </w:rPr>
              <w:t>қорғау</w:t>
            </w:r>
            <w:proofErr w:type="spellEnd"/>
            <w:r w:rsidRPr="00D359FC">
              <w:rPr>
                <w:sz w:val="20"/>
                <w:szCs w:val="20"/>
              </w:rPr>
              <w:t xml:space="preserve"> </w:t>
            </w:r>
            <w:proofErr w:type="spellStart"/>
            <w:r w:rsidRPr="00D359FC">
              <w:rPr>
                <w:sz w:val="20"/>
                <w:szCs w:val="20"/>
              </w:rPr>
              <w:t>дәрежесі</w:t>
            </w:r>
            <w:proofErr w:type="spellEnd"/>
            <w:r w:rsidRPr="00D359FC">
              <w:rPr>
                <w:sz w:val="20"/>
                <w:szCs w:val="20"/>
              </w:rPr>
              <w:t>: IPX8</w:t>
            </w:r>
          </w:p>
          <w:p w14:paraId="03F453E4" w14:textId="77777777" w:rsidR="00980FDC" w:rsidRPr="00D359FC" w:rsidRDefault="00980FDC" w:rsidP="00980FDC">
            <w:pPr>
              <w:widowControl w:val="0"/>
              <w:rPr>
                <w:sz w:val="20"/>
                <w:szCs w:val="20"/>
              </w:rPr>
            </w:pPr>
            <w:proofErr w:type="spellStart"/>
            <w:r w:rsidRPr="00D359FC">
              <w:rPr>
                <w:sz w:val="20"/>
                <w:szCs w:val="20"/>
              </w:rPr>
              <w:t>Сканерлеу</w:t>
            </w:r>
            <w:proofErr w:type="spellEnd"/>
            <w:r w:rsidRPr="00D359FC">
              <w:rPr>
                <w:sz w:val="20"/>
                <w:szCs w:val="20"/>
              </w:rPr>
              <w:t xml:space="preserve"> </w:t>
            </w:r>
            <w:proofErr w:type="spellStart"/>
            <w:r w:rsidRPr="00D359FC">
              <w:rPr>
                <w:sz w:val="20"/>
                <w:szCs w:val="20"/>
              </w:rPr>
              <w:t>жүйесі</w:t>
            </w:r>
            <w:proofErr w:type="spellEnd"/>
            <w:r w:rsidRPr="00D359FC">
              <w:rPr>
                <w:sz w:val="20"/>
                <w:szCs w:val="20"/>
              </w:rPr>
              <w:t xml:space="preserve">: </w:t>
            </w:r>
            <w:proofErr w:type="spellStart"/>
            <w:r w:rsidRPr="00D359FC">
              <w:rPr>
                <w:sz w:val="20"/>
                <w:szCs w:val="20"/>
              </w:rPr>
              <w:t>Желілік</w:t>
            </w:r>
            <w:proofErr w:type="spellEnd"/>
            <w:r w:rsidRPr="00D359FC">
              <w:rPr>
                <w:sz w:val="20"/>
                <w:szCs w:val="20"/>
              </w:rPr>
              <w:t xml:space="preserve"> </w:t>
            </w:r>
            <w:proofErr w:type="spellStart"/>
            <w:r w:rsidRPr="00D359FC">
              <w:rPr>
                <w:sz w:val="20"/>
                <w:szCs w:val="20"/>
              </w:rPr>
              <w:t>сыпыру</w:t>
            </w:r>
            <w:proofErr w:type="spellEnd"/>
            <w:r w:rsidRPr="00D359FC">
              <w:rPr>
                <w:sz w:val="20"/>
                <w:szCs w:val="20"/>
              </w:rPr>
              <w:t xml:space="preserve"> (</w:t>
            </w:r>
            <w:proofErr w:type="spellStart"/>
            <w:r w:rsidRPr="00D359FC">
              <w:rPr>
                <w:sz w:val="20"/>
                <w:szCs w:val="20"/>
              </w:rPr>
              <w:t>Progressive</w:t>
            </w:r>
            <w:proofErr w:type="spellEnd"/>
            <w:r w:rsidRPr="00D359FC">
              <w:rPr>
                <w:sz w:val="20"/>
                <w:szCs w:val="20"/>
              </w:rPr>
              <w:t xml:space="preserve"> </w:t>
            </w:r>
            <w:proofErr w:type="spellStart"/>
            <w:r w:rsidRPr="00D359FC">
              <w:rPr>
                <w:sz w:val="20"/>
                <w:szCs w:val="20"/>
              </w:rPr>
              <w:t>Scan</w:t>
            </w:r>
            <w:proofErr w:type="spellEnd"/>
            <w:r w:rsidRPr="00D359FC">
              <w:rPr>
                <w:sz w:val="20"/>
                <w:szCs w:val="20"/>
              </w:rPr>
              <w:t>)</w:t>
            </w:r>
          </w:p>
          <w:p w14:paraId="4F42FFFC" w14:textId="77777777" w:rsidR="00980FDC" w:rsidRPr="00D359FC" w:rsidRDefault="00980FDC" w:rsidP="00980FDC">
            <w:pPr>
              <w:widowControl w:val="0"/>
              <w:rPr>
                <w:sz w:val="20"/>
                <w:szCs w:val="20"/>
              </w:rPr>
            </w:pPr>
            <w:r w:rsidRPr="00D359FC">
              <w:rPr>
                <w:sz w:val="20"/>
                <w:szCs w:val="20"/>
              </w:rPr>
              <w:t xml:space="preserve">Кадр </w:t>
            </w:r>
            <w:proofErr w:type="spellStart"/>
            <w:r w:rsidRPr="00D359FC">
              <w:rPr>
                <w:sz w:val="20"/>
                <w:szCs w:val="20"/>
              </w:rPr>
              <w:t>жиілігі</w:t>
            </w:r>
            <w:proofErr w:type="spellEnd"/>
            <w:r w:rsidRPr="00D359FC">
              <w:rPr>
                <w:sz w:val="20"/>
                <w:szCs w:val="20"/>
              </w:rPr>
              <w:t>: 50/60 кадр/с</w:t>
            </w:r>
          </w:p>
          <w:p w14:paraId="58633C30" w14:textId="77777777" w:rsidR="00980FDC" w:rsidRPr="00D359FC" w:rsidRDefault="00980FDC" w:rsidP="00980FDC">
            <w:pPr>
              <w:widowControl w:val="0"/>
              <w:rPr>
                <w:sz w:val="20"/>
                <w:szCs w:val="20"/>
              </w:rPr>
            </w:pPr>
            <w:r w:rsidRPr="00D359FC">
              <w:rPr>
                <w:sz w:val="20"/>
                <w:szCs w:val="20"/>
              </w:rPr>
              <w:t>Матрица: 1/3" 1</w:t>
            </w:r>
            <w:r w:rsidRPr="00D359FC">
              <w:rPr>
                <w:sz w:val="20"/>
                <w:szCs w:val="20"/>
                <w:lang w:val="en-US"/>
              </w:rPr>
              <w:t>CMOS</w:t>
            </w:r>
            <w:r w:rsidRPr="00D359FC">
              <w:rPr>
                <w:sz w:val="20"/>
                <w:szCs w:val="20"/>
              </w:rPr>
              <w:t xml:space="preserve"> </w:t>
            </w:r>
            <w:r w:rsidRPr="00D359FC">
              <w:rPr>
                <w:sz w:val="20"/>
                <w:szCs w:val="20"/>
                <w:lang w:val="en-US"/>
              </w:rPr>
              <w:t>FHD</w:t>
            </w:r>
            <w:r w:rsidRPr="00D359FC">
              <w:rPr>
                <w:sz w:val="20"/>
                <w:szCs w:val="20"/>
              </w:rPr>
              <w:t xml:space="preserve"> / 1/2.52" 1</w:t>
            </w:r>
            <w:r w:rsidRPr="00D359FC">
              <w:rPr>
                <w:sz w:val="20"/>
                <w:szCs w:val="20"/>
                <w:lang w:val="en-US"/>
              </w:rPr>
              <w:t>CMOS</w:t>
            </w:r>
            <w:r w:rsidRPr="00D359FC">
              <w:rPr>
                <w:sz w:val="20"/>
                <w:szCs w:val="20"/>
              </w:rPr>
              <w:t xml:space="preserve"> </w:t>
            </w:r>
            <w:r w:rsidRPr="00D359FC">
              <w:rPr>
                <w:sz w:val="20"/>
                <w:szCs w:val="20"/>
                <w:lang w:val="en-US"/>
              </w:rPr>
              <w:t>FHD</w:t>
            </w:r>
            <w:r w:rsidRPr="00D359FC">
              <w:rPr>
                <w:sz w:val="20"/>
                <w:szCs w:val="20"/>
              </w:rPr>
              <w:t xml:space="preserve"> (</w:t>
            </w:r>
            <w:r w:rsidRPr="00D359FC">
              <w:rPr>
                <w:sz w:val="20"/>
                <w:szCs w:val="20"/>
                <w:lang w:val="en-US"/>
              </w:rPr>
              <w:t>Global</w:t>
            </w:r>
            <w:r w:rsidRPr="00D359FC">
              <w:rPr>
                <w:sz w:val="20"/>
                <w:szCs w:val="20"/>
              </w:rPr>
              <w:t xml:space="preserve"> </w:t>
            </w:r>
            <w:r w:rsidRPr="00D359FC">
              <w:rPr>
                <w:sz w:val="20"/>
                <w:szCs w:val="20"/>
                <w:lang w:val="en-US"/>
              </w:rPr>
              <w:t>Shutter</w:t>
            </w:r>
            <w:r w:rsidRPr="00D359FC">
              <w:rPr>
                <w:sz w:val="20"/>
                <w:szCs w:val="20"/>
              </w:rPr>
              <w:t>)</w:t>
            </w:r>
          </w:p>
          <w:p w14:paraId="7208EEE0" w14:textId="77777777" w:rsidR="00980FDC" w:rsidRPr="00D359FC" w:rsidRDefault="00980FDC" w:rsidP="00980FDC">
            <w:pPr>
              <w:widowControl w:val="0"/>
              <w:rPr>
                <w:sz w:val="20"/>
                <w:szCs w:val="20"/>
              </w:rPr>
            </w:pPr>
            <w:proofErr w:type="spellStart"/>
            <w:r w:rsidRPr="00D359FC">
              <w:rPr>
                <w:sz w:val="20"/>
                <w:szCs w:val="20"/>
              </w:rPr>
              <w:t>Рұқсат</w:t>
            </w:r>
            <w:proofErr w:type="spellEnd"/>
            <w:r w:rsidRPr="00D359FC">
              <w:rPr>
                <w:sz w:val="20"/>
                <w:szCs w:val="20"/>
              </w:rPr>
              <w:t xml:space="preserve">: </w:t>
            </w:r>
            <w:r w:rsidRPr="00D359FC">
              <w:rPr>
                <w:sz w:val="20"/>
                <w:szCs w:val="20"/>
                <w:lang w:val="en-US"/>
              </w:rPr>
              <w:t>Full</w:t>
            </w:r>
            <w:r w:rsidRPr="00D359FC">
              <w:rPr>
                <w:sz w:val="20"/>
                <w:szCs w:val="20"/>
              </w:rPr>
              <w:t xml:space="preserve"> </w:t>
            </w:r>
            <w:r w:rsidRPr="00D359FC">
              <w:rPr>
                <w:sz w:val="20"/>
                <w:szCs w:val="20"/>
                <w:lang w:val="en-US"/>
              </w:rPr>
              <w:t>HD</w:t>
            </w:r>
            <w:r w:rsidRPr="00D359FC">
              <w:rPr>
                <w:sz w:val="20"/>
                <w:szCs w:val="20"/>
              </w:rPr>
              <w:t xml:space="preserve"> 1920×1080 пиксель </w:t>
            </w:r>
            <w:proofErr w:type="spellStart"/>
            <w:r w:rsidRPr="00D359FC">
              <w:rPr>
                <w:sz w:val="20"/>
                <w:szCs w:val="20"/>
              </w:rPr>
              <w:t>өлшемі</w:t>
            </w:r>
            <w:proofErr w:type="spellEnd"/>
            <w:r w:rsidRPr="00D359FC">
              <w:rPr>
                <w:sz w:val="20"/>
                <w:szCs w:val="20"/>
              </w:rPr>
              <w:t>. (</w:t>
            </w:r>
            <w:r w:rsidRPr="00D359FC">
              <w:rPr>
                <w:sz w:val="20"/>
                <w:szCs w:val="20"/>
                <w:lang w:val="en-US"/>
              </w:rPr>
              <w:t>PAL</w:t>
            </w:r>
            <w:r w:rsidRPr="00D359FC">
              <w:rPr>
                <w:sz w:val="20"/>
                <w:szCs w:val="20"/>
              </w:rPr>
              <w:t>/</w:t>
            </w:r>
            <w:r w:rsidRPr="00D359FC">
              <w:rPr>
                <w:sz w:val="20"/>
                <w:szCs w:val="20"/>
                <w:lang w:val="en-US"/>
              </w:rPr>
              <w:t>NTSC</w:t>
            </w:r>
            <w:r w:rsidRPr="00D359FC">
              <w:rPr>
                <w:sz w:val="20"/>
                <w:szCs w:val="20"/>
              </w:rPr>
              <w:t>)</w:t>
            </w:r>
          </w:p>
          <w:p w14:paraId="5BC107BA" w14:textId="77777777" w:rsidR="00980FDC" w:rsidRPr="00D359FC" w:rsidRDefault="00980FDC" w:rsidP="00980FDC">
            <w:pPr>
              <w:widowControl w:val="0"/>
              <w:rPr>
                <w:sz w:val="20"/>
                <w:szCs w:val="20"/>
              </w:rPr>
            </w:pPr>
            <w:proofErr w:type="spellStart"/>
            <w:r w:rsidRPr="00D359FC">
              <w:rPr>
                <w:sz w:val="20"/>
                <w:szCs w:val="20"/>
              </w:rPr>
              <w:t>Суреттерді</w:t>
            </w:r>
            <w:proofErr w:type="spellEnd"/>
            <w:r w:rsidRPr="00D359FC">
              <w:rPr>
                <w:sz w:val="20"/>
                <w:szCs w:val="20"/>
              </w:rPr>
              <w:t xml:space="preserve"> </w:t>
            </w:r>
            <w:proofErr w:type="spellStart"/>
            <w:r w:rsidRPr="00D359FC">
              <w:rPr>
                <w:sz w:val="20"/>
                <w:szCs w:val="20"/>
              </w:rPr>
              <w:t>тасымалдау</w:t>
            </w:r>
            <w:proofErr w:type="spellEnd"/>
            <w:r w:rsidRPr="00D359FC">
              <w:rPr>
                <w:sz w:val="20"/>
                <w:szCs w:val="20"/>
              </w:rPr>
              <w:t xml:space="preserve">: </w:t>
            </w:r>
            <w:proofErr w:type="spellStart"/>
            <w:r w:rsidRPr="00D359FC">
              <w:rPr>
                <w:sz w:val="20"/>
                <w:szCs w:val="20"/>
              </w:rPr>
              <w:t>Суреттерді</w:t>
            </w:r>
            <w:proofErr w:type="spellEnd"/>
            <w:r w:rsidRPr="00D359FC">
              <w:rPr>
                <w:sz w:val="20"/>
                <w:szCs w:val="20"/>
              </w:rPr>
              <w:t xml:space="preserve"> </w:t>
            </w:r>
            <w:proofErr w:type="spellStart"/>
            <w:r w:rsidRPr="00D359FC">
              <w:rPr>
                <w:sz w:val="20"/>
                <w:szCs w:val="20"/>
              </w:rPr>
              <w:t>немесе</w:t>
            </w:r>
            <w:proofErr w:type="spellEnd"/>
            <w:r w:rsidRPr="00D359FC">
              <w:rPr>
                <w:sz w:val="20"/>
                <w:szCs w:val="20"/>
              </w:rPr>
              <w:t xml:space="preserve"> </w:t>
            </w:r>
            <w:proofErr w:type="spellStart"/>
            <w:r w:rsidRPr="00D359FC">
              <w:rPr>
                <w:sz w:val="20"/>
                <w:szCs w:val="20"/>
              </w:rPr>
              <w:t>бейнелерді</w:t>
            </w:r>
            <w:proofErr w:type="spellEnd"/>
            <w:r w:rsidRPr="00D359FC">
              <w:rPr>
                <w:sz w:val="20"/>
                <w:szCs w:val="20"/>
              </w:rPr>
              <w:t xml:space="preserve"> USB флэш-</w:t>
            </w:r>
            <w:proofErr w:type="spellStart"/>
            <w:r w:rsidRPr="00D359FC">
              <w:rPr>
                <w:sz w:val="20"/>
                <w:szCs w:val="20"/>
              </w:rPr>
              <w:t>дискісіне</w:t>
            </w:r>
            <w:proofErr w:type="spellEnd"/>
            <w:r w:rsidRPr="00D359FC">
              <w:rPr>
                <w:sz w:val="20"/>
                <w:szCs w:val="20"/>
              </w:rPr>
              <w:t xml:space="preserve"> </w:t>
            </w:r>
            <w:proofErr w:type="spellStart"/>
            <w:r w:rsidRPr="00D359FC">
              <w:rPr>
                <w:sz w:val="20"/>
                <w:szCs w:val="20"/>
              </w:rPr>
              <w:t>сақтау</w:t>
            </w:r>
            <w:proofErr w:type="spellEnd"/>
          </w:p>
          <w:p w14:paraId="17524A42" w14:textId="77777777" w:rsidR="00980FDC" w:rsidRPr="00D359FC" w:rsidRDefault="00980FDC" w:rsidP="00980FDC">
            <w:pPr>
              <w:widowControl w:val="0"/>
              <w:rPr>
                <w:sz w:val="20"/>
                <w:szCs w:val="20"/>
              </w:rPr>
            </w:pPr>
            <w:proofErr w:type="spellStart"/>
            <w:r w:rsidRPr="00D359FC">
              <w:rPr>
                <w:sz w:val="20"/>
                <w:szCs w:val="20"/>
              </w:rPr>
              <w:t>Сақтау</w:t>
            </w:r>
            <w:proofErr w:type="spellEnd"/>
            <w:r w:rsidRPr="00D359FC">
              <w:rPr>
                <w:sz w:val="20"/>
                <w:szCs w:val="20"/>
              </w:rPr>
              <w:t xml:space="preserve"> форматы: </w:t>
            </w:r>
            <w:proofErr w:type="spellStart"/>
            <w:r w:rsidRPr="00D359FC">
              <w:rPr>
                <w:sz w:val="20"/>
                <w:szCs w:val="20"/>
              </w:rPr>
              <w:t>Суреттер</w:t>
            </w:r>
            <w:proofErr w:type="spellEnd"/>
            <w:r w:rsidRPr="00D359FC">
              <w:rPr>
                <w:sz w:val="20"/>
                <w:szCs w:val="20"/>
              </w:rPr>
              <w:t>: JPEG / Бейне: MPEG4</w:t>
            </w:r>
          </w:p>
          <w:p w14:paraId="4AF777BB" w14:textId="77777777" w:rsidR="00980FDC" w:rsidRPr="00D359FC" w:rsidRDefault="00980FDC" w:rsidP="00980FDC">
            <w:pPr>
              <w:widowControl w:val="0"/>
              <w:rPr>
                <w:sz w:val="20"/>
                <w:szCs w:val="20"/>
              </w:rPr>
            </w:pPr>
            <w:r w:rsidRPr="00D359FC">
              <w:rPr>
                <w:sz w:val="20"/>
                <w:szCs w:val="20"/>
              </w:rPr>
              <w:t xml:space="preserve">Бейне </w:t>
            </w:r>
            <w:proofErr w:type="spellStart"/>
            <w:r w:rsidRPr="00D359FC">
              <w:rPr>
                <w:sz w:val="20"/>
                <w:szCs w:val="20"/>
              </w:rPr>
              <w:t>шығысы</w:t>
            </w:r>
            <w:proofErr w:type="spellEnd"/>
            <w:r w:rsidRPr="00D359FC">
              <w:rPr>
                <w:sz w:val="20"/>
                <w:szCs w:val="20"/>
              </w:rPr>
              <w:t>: 1×HDMI, 1×DVI, 1×CVBS</w:t>
            </w:r>
          </w:p>
          <w:p w14:paraId="12B90BCA" w14:textId="77777777" w:rsidR="00980FDC" w:rsidRPr="00D359FC" w:rsidRDefault="00980FDC" w:rsidP="00980FDC">
            <w:pPr>
              <w:widowControl w:val="0"/>
              <w:rPr>
                <w:sz w:val="20"/>
                <w:szCs w:val="20"/>
              </w:rPr>
            </w:pPr>
            <w:proofErr w:type="spellStart"/>
            <w:r w:rsidRPr="00D359FC">
              <w:rPr>
                <w:sz w:val="20"/>
                <w:szCs w:val="20"/>
              </w:rPr>
              <w:t>Жарық</w:t>
            </w:r>
            <w:proofErr w:type="spellEnd"/>
            <w:r w:rsidRPr="00D359FC">
              <w:rPr>
                <w:sz w:val="20"/>
                <w:szCs w:val="20"/>
              </w:rPr>
              <w:t xml:space="preserve"> </w:t>
            </w:r>
            <w:proofErr w:type="spellStart"/>
            <w:r w:rsidRPr="00D359FC">
              <w:rPr>
                <w:sz w:val="20"/>
                <w:szCs w:val="20"/>
              </w:rPr>
              <w:t>көзі</w:t>
            </w:r>
            <w:proofErr w:type="spellEnd"/>
          </w:p>
          <w:p w14:paraId="60060977" w14:textId="77777777" w:rsidR="00980FDC" w:rsidRPr="00D359FC" w:rsidRDefault="00980FDC" w:rsidP="00980FDC">
            <w:pPr>
              <w:widowControl w:val="0"/>
              <w:rPr>
                <w:sz w:val="20"/>
                <w:szCs w:val="20"/>
              </w:rPr>
            </w:pPr>
            <w:proofErr w:type="spellStart"/>
            <w:r w:rsidRPr="00D359FC">
              <w:rPr>
                <w:sz w:val="20"/>
                <w:szCs w:val="20"/>
              </w:rPr>
              <w:t>Жарық</w:t>
            </w:r>
            <w:proofErr w:type="spellEnd"/>
            <w:r w:rsidRPr="00D359FC">
              <w:rPr>
                <w:sz w:val="20"/>
                <w:szCs w:val="20"/>
              </w:rPr>
              <w:t xml:space="preserve"> </w:t>
            </w:r>
            <w:proofErr w:type="spellStart"/>
            <w:r w:rsidRPr="00D359FC">
              <w:rPr>
                <w:sz w:val="20"/>
                <w:szCs w:val="20"/>
              </w:rPr>
              <w:t>ағыны</w:t>
            </w:r>
            <w:proofErr w:type="spellEnd"/>
            <w:r w:rsidRPr="00D359FC">
              <w:rPr>
                <w:sz w:val="20"/>
                <w:szCs w:val="20"/>
              </w:rPr>
              <w:t>: 1710 лм</w:t>
            </w:r>
          </w:p>
          <w:p w14:paraId="62A60633" w14:textId="370DB47F" w:rsidR="00980FDC" w:rsidRPr="00D359FC" w:rsidRDefault="00980FDC" w:rsidP="00980FDC">
            <w:pPr>
              <w:widowControl w:val="0"/>
              <w:rPr>
                <w:sz w:val="20"/>
                <w:szCs w:val="20"/>
              </w:rPr>
            </w:pPr>
            <w:proofErr w:type="spellStart"/>
            <w:r w:rsidRPr="00D359FC">
              <w:rPr>
                <w:sz w:val="20"/>
                <w:szCs w:val="20"/>
              </w:rPr>
              <w:t>Шамның</w:t>
            </w:r>
            <w:proofErr w:type="spellEnd"/>
            <w:r w:rsidRPr="00D359FC">
              <w:rPr>
                <w:sz w:val="20"/>
                <w:szCs w:val="20"/>
              </w:rPr>
              <w:t xml:space="preserve"> </w:t>
            </w:r>
            <w:proofErr w:type="spellStart"/>
            <w:r w:rsidRPr="00D359FC">
              <w:rPr>
                <w:sz w:val="20"/>
                <w:szCs w:val="20"/>
              </w:rPr>
              <w:t>қызмет</w:t>
            </w:r>
            <w:proofErr w:type="spellEnd"/>
            <w:r w:rsidRPr="00D359FC">
              <w:rPr>
                <w:sz w:val="20"/>
                <w:szCs w:val="20"/>
              </w:rPr>
              <w:t xml:space="preserve"> </w:t>
            </w:r>
            <w:proofErr w:type="spellStart"/>
            <w:r w:rsidRPr="00D359FC">
              <w:rPr>
                <w:sz w:val="20"/>
                <w:szCs w:val="20"/>
              </w:rPr>
              <w:t>ету</w:t>
            </w:r>
            <w:proofErr w:type="spellEnd"/>
            <w:r w:rsidRPr="00D359FC">
              <w:rPr>
                <w:sz w:val="20"/>
                <w:szCs w:val="20"/>
              </w:rPr>
              <w:t xml:space="preserve"> </w:t>
            </w:r>
            <w:proofErr w:type="spellStart"/>
            <w:r w:rsidRPr="00D359FC">
              <w:rPr>
                <w:sz w:val="20"/>
                <w:szCs w:val="20"/>
              </w:rPr>
              <w:t>мерзімі</w:t>
            </w:r>
            <w:proofErr w:type="spellEnd"/>
            <w:r w:rsidRPr="00D359FC">
              <w:rPr>
                <w:sz w:val="20"/>
                <w:szCs w:val="20"/>
              </w:rPr>
              <w:t xml:space="preserve">: 30 000 </w:t>
            </w:r>
            <w:proofErr w:type="spellStart"/>
            <w:r w:rsidRPr="00D359FC">
              <w:rPr>
                <w:sz w:val="20"/>
                <w:szCs w:val="20"/>
              </w:rPr>
              <w:t>сағаттан</w:t>
            </w:r>
            <w:proofErr w:type="spellEnd"/>
            <w:r w:rsidRPr="00D359FC">
              <w:rPr>
                <w:sz w:val="20"/>
                <w:szCs w:val="20"/>
              </w:rPr>
              <w:t xml:space="preserve"> </w:t>
            </w:r>
            <w:proofErr w:type="spellStart"/>
            <w:r w:rsidRPr="00D359FC">
              <w:rPr>
                <w:sz w:val="20"/>
                <w:szCs w:val="20"/>
              </w:rPr>
              <w:t>астам</w:t>
            </w:r>
            <w:proofErr w:type="spellEnd"/>
          </w:p>
          <w:p w14:paraId="1648C8EB" w14:textId="77777777" w:rsidR="00980FDC" w:rsidRPr="00D359FC" w:rsidRDefault="00980FDC" w:rsidP="00980FDC">
            <w:pPr>
              <w:widowControl w:val="0"/>
              <w:rPr>
                <w:sz w:val="20"/>
                <w:szCs w:val="20"/>
              </w:rPr>
            </w:pPr>
            <w:proofErr w:type="spellStart"/>
            <w:r w:rsidRPr="00D359FC">
              <w:rPr>
                <w:sz w:val="20"/>
                <w:szCs w:val="20"/>
              </w:rPr>
              <w:t>Қуат</w:t>
            </w:r>
            <w:proofErr w:type="spellEnd"/>
            <w:r w:rsidRPr="00D359FC">
              <w:rPr>
                <w:sz w:val="20"/>
                <w:szCs w:val="20"/>
              </w:rPr>
              <w:t xml:space="preserve"> / LED </w:t>
            </w:r>
            <w:proofErr w:type="spellStart"/>
            <w:r w:rsidRPr="00D359FC">
              <w:rPr>
                <w:sz w:val="20"/>
                <w:szCs w:val="20"/>
              </w:rPr>
              <w:t>режимдері</w:t>
            </w:r>
            <w:proofErr w:type="spellEnd"/>
            <w:r w:rsidRPr="00D359FC">
              <w:rPr>
                <w:sz w:val="20"/>
                <w:szCs w:val="20"/>
              </w:rPr>
              <w:t xml:space="preserve">: LED (3,3 В / 700 мА) / </w:t>
            </w:r>
            <w:proofErr w:type="spellStart"/>
            <w:r w:rsidRPr="00D359FC">
              <w:rPr>
                <w:sz w:val="20"/>
                <w:szCs w:val="20"/>
              </w:rPr>
              <w:t>Жарықтықтың</w:t>
            </w:r>
            <w:proofErr w:type="spellEnd"/>
            <w:r w:rsidRPr="00D359FC">
              <w:rPr>
                <w:sz w:val="20"/>
                <w:szCs w:val="20"/>
              </w:rPr>
              <w:t xml:space="preserve"> 1 </w:t>
            </w:r>
            <w:proofErr w:type="spellStart"/>
            <w:r w:rsidRPr="00D359FC">
              <w:rPr>
                <w:sz w:val="20"/>
                <w:szCs w:val="20"/>
              </w:rPr>
              <w:t>сатысы</w:t>
            </w:r>
            <w:proofErr w:type="spellEnd"/>
            <w:r w:rsidRPr="00D359FC">
              <w:rPr>
                <w:sz w:val="20"/>
                <w:szCs w:val="20"/>
              </w:rPr>
              <w:t xml:space="preserve"> / 2,1 Вт</w:t>
            </w:r>
          </w:p>
          <w:p w14:paraId="0150928D" w14:textId="77777777" w:rsidR="00980FDC" w:rsidRPr="00D359FC" w:rsidRDefault="00980FDC" w:rsidP="00980FDC">
            <w:pPr>
              <w:widowControl w:val="0"/>
              <w:rPr>
                <w:sz w:val="20"/>
                <w:szCs w:val="20"/>
              </w:rPr>
            </w:pPr>
            <w:proofErr w:type="spellStart"/>
            <w:r w:rsidRPr="00D359FC">
              <w:rPr>
                <w:sz w:val="20"/>
                <w:szCs w:val="20"/>
              </w:rPr>
              <w:t>Жарықтандырылуы</w:t>
            </w:r>
            <w:proofErr w:type="spellEnd"/>
            <w:r w:rsidRPr="00D359FC">
              <w:rPr>
                <w:sz w:val="20"/>
                <w:szCs w:val="20"/>
              </w:rPr>
              <w:t xml:space="preserve">: 50 000 </w:t>
            </w:r>
            <w:proofErr w:type="spellStart"/>
            <w:r w:rsidRPr="00D359FC">
              <w:rPr>
                <w:sz w:val="20"/>
                <w:szCs w:val="20"/>
              </w:rPr>
              <w:t>лк</w:t>
            </w:r>
            <w:proofErr w:type="spellEnd"/>
          </w:p>
          <w:p w14:paraId="51CDB99F" w14:textId="77777777" w:rsidR="00980FDC" w:rsidRPr="00D359FC" w:rsidRDefault="00980FDC" w:rsidP="00980FDC">
            <w:pPr>
              <w:widowControl w:val="0"/>
              <w:rPr>
                <w:sz w:val="20"/>
                <w:szCs w:val="20"/>
              </w:rPr>
            </w:pPr>
            <w:proofErr w:type="spellStart"/>
            <w:r w:rsidRPr="00D359FC">
              <w:rPr>
                <w:sz w:val="20"/>
                <w:szCs w:val="20"/>
              </w:rPr>
              <w:t>Түс</w:t>
            </w:r>
            <w:proofErr w:type="spellEnd"/>
            <w:r w:rsidRPr="00D359FC">
              <w:rPr>
                <w:sz w:val="20"/>
                <w:szCs w:val="20"/>
              </w:rPr>
              <w:t xml:space="preserve"> </w:t>
            </w:r>
            <w:proofErr w:type="spellStart"/>
            <w:r w:rsidRPr="00D359FC">
              <w:rPr>
                <w:sz w:val="20"/>
                <w:szCs w:val="20"/>
              </w:rPr>
              <w:t>температурасы</w:t>
            </w:r>
            <w:proofErr w:type="spellEnd"/>
            <w:r w:rsidRPr="00D359FC">
              <w:rPr>
                <w:sz w:val="20"/>
                <w:szCs w:val="20"/>
              </w:rPr>
              <w:t>: 5 600 К</w:t>
            </w:r>
          </w:p>
          <w:p w14:paraId="5C56E96B" w14:textId="77777777" w:rsidR="00980FDC" w:rsidRPr="00D359FC" w:rsidRDefault="00980FDC" w:rsidP="00980FDC">
            <w:pPr>
              <w:widowControl w:val="0"/>
              <w:rPr>
                <w:sz w:val="20"/>
                <w:szCs w:val="20"/>
              </w:rPr>
            </w:pPr>
            <w:proofErr w:type="spellStart"/>
            <w:r w:rsidRPr="00D359FC">
              <w:rPr>
                <w:sz w:val="20"/>
                <w:szCs w:val="20"/>
              </w:rPr>
              <w:t>Жарық</w:t>
            </w:r>
            <w:proofErr w:type="spellEnd"/>
            <w:r w:rsidRPr="00D359FC">
              <w:rPr>
                <w:sz w:val="20"/>
                <w:szCs w:val="20"/>
              </w:rPr>
              <w:t xml:space="preserve"> </w:t>
            </w:r>
            <w:proofErr w:type="spellStart"/>
            <w:r w:rsidRPr="00D359FC">
              <w:rPr>
                <w:sz w:val="20"/>
                <w:szCs w:val="20"/>
              </w:rPr>
              <w:t>бағыттағыш</w:t>
            </w:r>
            <w:proofErr w:type="spellEnd"/>
          </w:p>
          <w:p w14:paraId="0D4593DA" w14:textId="77777777" w:rsidR="00980FDC" w:rsidRPr="00D359FC" w:rsidRDefault="00980FDC" w:rsidP="00980FDC">
            <w:pPr>
              <w:widowControl w:val="0"/>
              <w:rPr>
                <w:sz w:val="20"/>
                <w:szCs w:val="20"/>
              </w:rPr>
            </w:pPr>
            <w:proofErr w:type="spellStart"/>
            <w:r w:rsidRPr="00D359FC">
              <w:rPr>
                <w:sz w:val="20"/>
                <w:szCs w:val="20"/>
              </w:rPr>
              <w:t>Жарық</w:t>
            </w:r>
            <w:proofErr w:type="spellEnd"/>
            <w:r w:rsidRPr="00D359FC">
              <w:rPr>
                <w:sz w:val="20"/>
                <w:szCs w:val="20"/>
              </w:rPr>
              <w:t xml:space="preserve"> </w:t>
            </w:r>
            <w:proofErr w:type="spellStart"/>
            <w:r w:rsidRPr="00D359FC">
              <w:rPr>
                <w:sz w:val="20"/>
                <w:szCs w:val="20"/>
              </w:rPr>
              <w:t>бағыттағыштың</w:t>
            </w:r>
            <w:proofErr w:type="spellEnd"/>
            <w:r w:rsidRPr="00D359FC">
              <w:rPr>
                <w:sz w:val="20"/>
                <w:szCs w:val="20"/>
              </w:rPr>
              <w:t xml:space="preserve"> </w:t>
            </w:r>
            <w:proofErr w:type="spellStart"/>
            <w:r w:rsidRPr="00D359FC">
              <w:rPr>
                <w:sz w:val="20"/>
                <w:szCs w:val="20"/>
              </w:rPr>
              <w:t>жарық</w:t>
            </w:r>
            <w:proofErr w:type="spellEnd"/>
            <w:r w:rsidRPr="00D359FC">
              <w:rPr>
                <w:sz w:val="20"/>
                <w:szCs w:val="20"/>
              </w:rPr>
              <w:t xml:space="preserve"> </w:t>
            </w:r>
            <w:proofErr w:type="spellStart"/>
            <w:r w:rsidRPr="00D359FC">
              <w:rPr>
                <w:sz w:val="20"/>
                <w:szCs w:val="20"/>
              </w:rPr>
              <w:t>ағыны</w:t>
            </w:r>
            <w:proofErr w:type="spellEnd"/>
            <w:r w:rsidRPr="00D359FC">
              <w:rPr>
                <w:sz w:val="20"/>
                <w:szCs w:val="20"/>
              </w:rPr>
              <w:t>: 260 лм</w:t>
            </w:r>
          </w:p>
          <w:p w14:paraId="4145CDD7" w14:textId="77777777" w:rsidR="00980FDC" w:rsidRPr="00D359FC" w:rsidRDefault="00980FDC" w:rsidP="00980FDC">
            <w:pPr>
              <w:widowControl w:val="0"/>
              <w:rPr>
                <w:sz w:val="20"/>
                <w:szCs w:val="20"/>
              </w:rPr>
            </w:pPr>
          </w:p>
          <w:p w14:paraId="2DF67B10" w14:textId="77777777" w:rsidR="00980FDC" w:rsidRPr="00D359FC" w:rsidRDefault="00980FDC" w:rsidP="00980FDC">
            <w:pPr>
              <w:widowControl w:val="0"/>
              <w:rPr>
                <w:sz w:val="20"/>
                <w:szCs w:val="20"/>
              </w:rPr>
            </w:pPr>
            <w:proofErr w:type="spellStart"/>
            <w:r w:rsidRPr="00D359FC">
              <w:rPr>
                <w:sz w:val="20"/>
                <w:szCs w:val="20"/>
              </w:rPr>
              <w:t>Тұтқасы</w:t>
            </w:r>
            <w:proofErr w:type="spellEnd"/>
            <w:r w:rsidRPr="00D359FC">
              <w:rPr>
                <w:sz w:val="20"/>
                <w:szCs w:val="20"/>
              </w:rPr>
              <w:t xml:space="preserve">, </w:t>
            </w:r>
            <w:proofErr w:type="spellStart"/>
            <w:r w:rsidRPr="00D359FC">
              <w:rPr>
                <w:sz w:val="20"/>
                <w:szCs w:val="20"/>
              </w:rPr>
              <w:t>иығы</w:t>
            </w:r>
            <w:proofErr w:type="spellEnd"/>
            <w:r w:rsidRPr="00D359FC">
              <w:rPr>
                <w:sz w:val="20"/>
                <w:szCs w:val="20"/>
              </w:rPr>
              <w:t xml:space="preserve">, </w:t>
            </w:r>
            <w:proofErr w:type="spellStart"/>
            <w:r w:rsidRPr="00D359FC">
              <w:rPr>
                <w:sz w:val="20"/>
                <w:szCs w:val="20"/>
              </w:rPr>
              <w:t>микроскопиялық</w:t>
            </w:r>
            <w:proofErr w:type="spellEnd"/>
            <w:r w:rsidRPr="00D359FC">
              <w:rPr>
                <w:sz w:val="20"/>
                <w:szCs w:val="20"/>
              </w:rPr>
              <w:t xml:space="preserve"> </w:t>
            </w:r>
            <w:proofErr w:type="spellStart"/>
            <w:r w:rsidRPr="00D359FC">
              <w:rPr>
                <w:sz w:val="20"/>
                <w:szCs w:val="20"/>
              </w:rPr>
              <w:t>жарық</w:t>
            </w:r>
            <w:proofErr w:type="spellEnd"/>
            <w:r w:rsidRPr="00D359FC">
              <w:rPr>
                <w:sz w:val="20"/>
                <w:szCs w:val="20"/>
              </w:rPr>
              <w:t xml:space="preserve"> </w:t>
            </w:r>
            <w:proofErr w:type="spellStart"/>
            <w:r w:rsidRPr="00D359FC">
              <w:rPr>
                <w:sz w:val="20"/>
                <w:szCs w:val="20"/>
              </w:rPr>
              <w:t>кабелі</w:t>
            </w:r>
            <w:proofErr w:type="spellEnd"/>
            <w:r w:rsidRPr="00D359FC">
              <w:rPr>
                <w:sz w:val="20"/>
                <w:szCs w:val="20"/>
              </w:rPr>
              <w:t xml:space="preserve"> бар </w:t>
            </w:r>
            <w:proofErr w:type="spellStart"/>
            <w:r w:rsidRPr="00D359FC">
              <w:rPr>
                <w:sz w:val="20"/>
                <w:szCs w:val="20"/>
              </w:rPr>
              <w:t>микроскопиялық</w:t>
            </w:r>
            <w:proofErr w:type="spellEnd"/>
            <w:r w:rsidRPr="00D359FC">
              <w:rPr>
                <w:sz w:val="20"/>
                <w:szCs w:val="20"/>
              </w:rPr>
              <w:t xml:space="preserve"> блок</w:t>
            </w:r>
          </w:p>
          <w:p w14:paraId="63DBD300" w14:textId="77777777" w:rsidR="00980FDC" w:rsidRPr="00D359FC" w:rsidRDefault="00980FDC" w:rsidP="00980FDC">
            <w:pPr>
              <w:widowControl w:val="0"/>
              <w:rPr>
                <w:sz w:val="20"/>
                <w:szCs w:val="20"/>
              </w:rPr>
            </w:pPr>
            <w:proofErr w:type="spellStart"/>
            <w:r w:rsidRPr="00D359FC">
              <w:rPr>
                <w:sz w:val="20"/>
                <w:szCs w:val="20"/>
              </w:rPr>
              <w:t>визуалды</w:t>
            </w:r>
            <w:proofErr w:type="spellEnd"/>
            <w:r w:rsidRPr="00D359FC">
              <w:rPr>
                <w:sz w:val="20"/>
                <w:szCs w:val="20"/>
              </w:rPr>
              <w:t xml:space="preserve"> </w:t>
            </w:r>
            <w:proofErr w:type="spellStart"/>
            <w:r w:rsidRPr="00D359FC">
              <w:rPr>
                <w:sz w:val="20"/>
                <w:szCs w:val="20"/>
              </w:rPr>
              <w:t>жүйенің</w:t>
            </w:r>
            <w:proofErr w:type="spellEnd"/>
          </w:p>
          <w:p w14:paraId="033A9E11" w14:textId="77777777" w:rsidR="00980FDC" w:rsidRPr="00D359FC" w:rsidRDefault="00980FDC" w:rsidP="00980FDC">
            <w:pPr>
              <w:widowControl w:val="0"/>
              <w:rPr>
                <w:sz w:val="20"/>
                <w:szCs w:val="20"/>
              </w:rPr>
            </w:pPr>
            <w:r w:rsidRPr="00D359FC">
              <w:rPr>
                <w:sz w:val="20"/>
                <w:szCs w:val="20"/>
              </w:rPr>
              <w:lastRenderedPageBreak/>
              <w:t>Объектив: 250 мм</w:t>
            </w:r>
          </w:p>
          <w:p w14:paraId="7ACE9756" w14:textId="77777777" w:rsidR="00980FDC" w:rsidRPr="00D359FC" w:rsidRDefault="00980FDC" w:rsidP="00980FDC">
            <w:pPr>
              <w:widowControl w:val="0"/>
              <w:rPr>
                <w:sz w:val="20"/>
                <w:szCs w:val="20"/>
              </w:rPr>
            </w:pPr>
            <w:r w:rsidRPr="00D359FC">
              <w:rPr>
                <w:sz w:val="20"/>
                <w:szCs w:val="20"/>
              </w:rPr>
              <w:t xml:space="preserve">Объектив </w:t>
            </w:r>
            <w:proofErr w:type="spellStart"/>
            <w:r w:rsidRPr="00D359FC">
              <w:rPr>
                <w:sz w:val="20"/>
                <w:szCs w:val="20"/>
              </w:rPr>
              <w:t>тұтқасымен</w:t>
            </w:r>
            <w:proofErr w:type="spellEnd"/>
            <w:r w:rsidRPr="00D359FC">
              <w:rPr>
                <w:sz w:val="20"/>
                <w:szCs w:val="20"/>
              </w:rPr>
              <w:t xml:space="preserve"> </w:t>
            </w:r>
            <w:proofErr w:type="spellStart"/>
            <w:r w:rsidRPr="00D359FC">
              <w:rPr>
                <w:sz w:val="20"/>
                <w:szCs w:val="20"/>
              </w:rPr>
              <w:t>жұқа</w:t>
            </w:r>
            <w:proofErr w:type="spellEnd"/>
            <w:r w:rsidRPr="00D359FC">
              <w:rPr>
                <w:sz w:val="20"/>
                <w:szCs w:val="20"/>
              </w:rPr>
              <w:t xml:space="preserve"> </w:t>
            </w:r>
            <w:proofErr w:type="spellStart"/>
            <w:r w:rsidRPr="00D359FC">
              <w:rPr>
                <w:sz w:val="20"/>
                <w:szCs w:val="20"/>
              </w:rPr>
              <w:t>фокустау</w:t>
            </w:r>
            <w:proofErr w:type="spellEnd"/>
            <w:r w:rsidRPr="00D359FC">
              <w:rPr>
                <w:sz w:val="20"/>
                <w:szCs w:val="20"/>
              </w:rPr>
              <w:t>: 11 мм</w:t>
            </w:r>
          </w:p>
          <w:p w14:paraId="6290C20B" w14:textId="77777777" w:rsidR="00980FDC" w:rsidRPr="00D359FC" w:rsidRDefault="00980FDC" w:rsidP="00980FDC">
            <w:pPr>
              <w:widowControl w:val="0"/>
              <w:rPr>
                <w:sz w:val="20"/>
                <w:szCs w:val="20"/>
              </w:rPr>
            </w:pPr>
            <w:proofErr w:type="spellStart"/>
            <w:r w:rsidRPr="00D359FC">
              <w:rPr>
                <w:sz w:val="20"/>
                <w:szCs w:val="20"/>
              </w:rPr>
              <w:t>Бинокулярлық</w:t>
            </w:r>
            <w:proofErr w:type="spellEnd"/>
            <w:r w:rsidRPr="00D359FC">
              <w:rPr>
                <w:sz w:val="20"/>
                <w:szCs w:val="20"/>
              </w:rPr>
              <w:t xml:space="preserve"> </w:t>
            </w:r>
            <w:proofErr w:type="spellStart"/>
            <w:r w:rsidRPr="00D359FC">
              <w:rPr>
                <w:sz w:val="20"/>
                <w:szCs w:val="20"/>
              </w:rPr>
              <w:t>қондырма</w:t>
            </w:r>
            <w:proofErr w:type="spellEnd"/>
            <w:r w:rsidRPr="00D359FC">
              <w:rPr>
                <w:sz w:val="20"/>
                <w:szCs w:val="20"/>
              </w:rPr>
              <w:t xml:space="preserve">: </w:t>
            </w:r>
            <w:proofErr w:type="spellStart"/>
            <w:r w:rsidRPr="00D359FC">
              <w:rPr>
                <w:sz w:val="20"/>
                <w:szCs w:val="20"/>
              </w:rPr>
              <w:t>көлбеу</w:t>
            </w:r>
            <w:proofErr w:type="spellEnd"/>
            <w:r w:rsidRPr="00D359FC">
              <w:rPr>
                <w:sz w:val="20"/>
                <w:szCs w:val="20"/>
              </w:rPr>
              <w:t xml:space="preserve"> 180° </w:t>
            </w:r>
            <w:proofErr w:type="spellStart"/>
            <w:r w:rsidRPr="00D359FC">
              <w:rPr>
                <w:sz w:val="20"/>
                <w:szCs w:val="20"/>
              </w:rPr>
              <w:t>немесе</w:t>
            </w:r>
            <w:proofErr w:type="spellEnd"/>
            <w:r w:rsidRPr="00D359FC">
              <w:rPr>
                <w:sz w:val="20"/>
                <w:szCs w:val="20"/>
              </w:rPr>
              <w:t xml:space="preserve"> </w:t>
            </w:r>
            <w:proofErr w:type="spellStart"/>
            <w:r w:rsidRPr="00D359FC">
              <w:rPr>
                <w:sz w:val="20"/>
                <w:szCs w:val="20"/>
              </w:rPr>
              <w:t>түзу</w:t>
            </w:r>
            <w:proofErr w:type="spellEnd"/>
            <w:r w:rsidRPr="00D359FC">
              <w:rPr>
                <w:sz w:val="20"/>
                <w:szCs w:val="20"/>
              </w:rPr>
              <w:t>, F = 170 мм</w:t>
            </w:r>
          </w:p>
          <w:p w14:paraId="6670FDE1" w14:textId="77777777" w:rsidR="00980FDC" w:rsidRPr="00D359FC" w:rsidRDefault="00980FDC" w:rsidP="00980FDC">
            <w:pPr>
              <w:widowControl w:val="0"/>
              <w:rPr>
                <w:sz w:val="20"/>
                <w:szCs w:val="20"/>
              </w:rPr>
            </w:pPr>
            <w:proofErr w:type="spellStart"/>
            <w:r w:rsidRPr="00D359FC">
              <w:rPr>
                <w:sz w:val="20"/>
                <w:szCs w:val="20"/>
              </w:rPr>
              <w:t>Қарашық</w:t>
            </w:r>
            <w:proofErr w:type="spellEnd"/>
            <w:r w:rsidRPr="00D359FC">
              <w:rPr>
                <w:sz w:val="20"/>
                <w:szCs w:val="20"/>
              </w:rPr>
              <w:t xml:space="preserve"> </w:t>
            </w:r>
            <w:proofErr w:type="spellStart"/>
            <w:r w:rsidRPr="00D359FC">
              <w:rPr>
                <w:sz w:val="20"/>
                <w:szCs w:val="20"/>
              </w:rPr>
              <w:t>аралық</w:t>
            </w:r>
            <w:proofErr w:type="spellEnd"/>
            <w:r w:rsidRPr="00D359FC">
              <w:rPr>
                <w:sz w:val="20"/>
                <w:szCs w:val="20"/>
              </w:rPr>
              <w:t xml:space="preserve"> </w:t>
            </w:r>
            <w:proofErr w:type="spellStart"/>
            <w:r w:rsidRPr="00D359FC">
              <w:rPr>
                <w:sz w:val="20"/>
                <w:szCs w:val="20"/>
              </w:rPr>
              <w:t>қашықтық</w:t>
            </w:r>
            <w:proofErr w:type="spellEnd"/>
            <w:r w:rsidRPr="00D359FC">
              <w:rPr>
                <w:sz w:val="20"/>
                <w:szCs w:val="20"/>
              </w:rPr>
              <w:t xml:space="preserve"> диапазоны: 55-75 мм</w:t>
            </w:r>
          </w:p>
          <w:p w14:paraId="17C8916F" w14:textId="77777777" w:rsidR="00980FDC" w:rsidRPr="00D359FC" w:rsidRDefault="00980FDC" w:rsidP="00980FDC">
            <w:pPr>
              <w:widowControl w:val="0"/>
              <w:rPr>
                <w:sz w:val="20"/>
                <w:szCs w:val="20"/>
              </w:rPr>
            </w:pPr>
            <w:proofErr w:type="spellStart"/>
            <w:r w:rsidRPr="00D359FC">
              <w:rPr>
                <w:sz w:val="20"/>
                <w:szCs w:val="20"/>
              </w:rPr>
              <w:t>Окулярлардың</w:t>
            </w:r>
            <w:proofErr w:type="spellEnd"/>
            <w:r w:rsidRPr="00D359FC">
              <w:rPr>
                <w:sz w:val="20"/>
                <w:szCs w:val="20"/>
              </w:rPr>
              <w:t xml:space="preserve"> </w:t>
            </w:r>
            <w:proofErr w:type="spellStart"/>
            <w:r w:rsidRPr="00D359FC">
              <w:rPr>
                <w:sz w:val="20"/>
                <w:szCs w:val="20"/>
              </w:rPr>
              <w:t>ұлғаюы</w:t>
            </w:r>
            <w:proofErr w:type="spellEnd"/>
            <w:r w:rsidRPr="00D359FC">
              <w:rPr>
                <w:sz w:val="20"/>
                <w:szCs w:val="20"/>
              </w:rPr>
              <w:t xml:space="preserve">: 12,5× / 17,7B, </w:t>
            </w:r>
            <w:proofErr w:type="spellStart"/>
            <w:r w:rsidRPr="00D359FC">
              <w:rPr>
                <w:sz w:val="20"/>
                <w:szCs w:val="20"/>
              </w:rPr>
              <w:t>диоптрияларды</w:t>
            </w:r>
            <w:proofErr w:type="spellEnd"/>
            <w:r w:rsidRPr="00D359FC">
              <w:rPr>
                <w:sz w:val="20"/>
                <w:szCs w:val="20"/>
              </w:rPr>
              <w:t xml:space="preserve"> </w:t>
            </w:r>
            <w:proofErr w:type="spellStart"/>
            <w:r w:rsidRPr="00D359FC">
              <w:rPr>
                <w:sz w:val="20"/>
                <w:szCs w:val="20"/>
              </w:rPr>
              <w:t>реттеу</w:t>
            </w:r>
            <w:proofErr w:type="spellEnd"/>
            <w:r w:rsidRPr="00D359FC">
              <w:rPr>
                <w:sz w:val="20"/>
                <w:szCs w:val="20"/>
              </w:rPr>
              <w:t xml:space="preserve">: ±7 </w:t>
            </w:r>
            <w:proofErr w:type="spellStart"/>
            <w:r w:rsidRPr="00D359FC">
              <w:rPr>
                <w:sz w:val="20"/>
                <w:szCs w:val="20"/>
              </w:rPr>
              <w:t>дптр</w:t>
            </w:r>
            <w:proofErr w:type="spellEnd"/>
          </w:p>
          <w:p w14:paraId="048009FF" w14:textId="77777777" w:rsidR="00980FDC" w:rsidRPr="00D359FC" w:rsidRDefault="00980FDC" w:rsidP="00980FDC">
            <w:pPr>
              <w:widowControl w:val="0"/>
              <w:rPr>
                <w:sz w:val="20"/>
                <w:szCs w:val="20"/>
              </w:rPr>
            </w:pPr>
            <w:proofErr w:type="spellStart"/>
            <w:r w:rsidRPr="00D359FC">
              <w:rPr>
                <w:sz w:val="20"/>
                <w:szCs w:val="20"/>
              </w:rPr>
              <w:t>Ұлғайтуды</w:t>
            </w:r>
            <w:proofErr w:type="spellEnd"/>
            <w:r w:rsidRPr="00D359FC">
              <w:rPr>
                <w:sz w:val="20"/>
                <w:szCs w:val="20"/>
              </w:rPr>
              <w:t xml:space="preserve"> </w:t>
            </w:r>
            <w:proofErr w:type="spellStart"/>
            <w:r w:rsidRPr="00D359FC">
              <w:rPr>
                <w:sz w:val="20"/>
                <w:szCs w:val="20"/>
              </w:rPr>
              <w:t>ауыстыру</w:t>
            </w:r>
            <w:proofErr w:type="spellEnd"/>
            <w:r w:rsidRPr="00D359FC">
              <w:rPr>
                <w:sz w:val="20"/>
                <w:szCs w:val="20"/>
              </w:rPr>
              <w:t xml:space="preserve"> барабаны (×):0,3; 0,5; 0,8; 1,2; 2; 3</w:t>
            </w:r>
          </w:p>
          <w:p w14:paraId="3F0C37BB" w14:textId="77777777" w:rsidR="00980FDC" w:rsidRPr="00D359FC" w:rsidRDefault="00980FDC" w:rsidP="00980FDC">
            <w:pPr>
              <w:widowControl w:val="0"/>
              <w:rPr>
                <w:sz w:val="20"/>
                <w:szCs w:val="20"/>
              </w:rPr>
            </w:pPr>
            <w:proofErr w:type="spellStart"/>
            <w:r w:rsidRPr="00D359FC">
              <w:rPr>
                <w:sz w:val="20"/>
                <w:szCs w:val="20"/>
              </w:rPr>
              <w:t>Жалпы</w:t>
            </w:r>
            <w:proofErr w:type="spellEnd"/>
            <w:r w:rsidRPr="00D359FC">
              <w:rPr>
                <w:sz w:val="20"/>
                <w:szCs w:val="20"/>
              </w:rPr>
              <w:t xml:space="preserve"> </w:t>
            </w:r>
            <w:proofErr w:type="spellStart"/>
            <w:r w:rsidRPr="00D359FC">
              <w:rPr>
                <w:sz w:val="20"/>
                <w:szCs w:val="20"/>
              </w:rPr>
              <w:t>ұлғаю</w:t>
            </w:r>
            <w:proofErr w:type="spellEnd"/>
            <w:r w:rsidRPr="00D359FC">
              <w:rPr>
                <w:sz w:val="20"/>
                <w:szCs w:val="20"/>
              </w:rPr>
              <w:t xml:space="preserve"> (×): 2,8; 4,2; 6,7; 10,4; 17,0; 25,6</w:t>
            </w:r>
          </w:p>
          <w:p w14:paraId="52C2CE55" w14:textId="77777777" w:rsidR="00980FDC" w:rsidRPr="00D359FC" w:rsidRDefault="00980FDC" w:rsidP="00980FDC">
            <w:pPr>
              <w:widowControl w:val="0"/>
              <w:rPr>
                <w:sz w:val="20"/>
                <w:szCs w:val="20"/>
              </w:rPr>
            </w:pPr>
            <w:proofErr w:type="spellStart"/>
            <w:r w:rsidRPr="00D359FC">
              <w:rPr>
                <w:sz w:val="20"/>
                <w:szCs w:val="20"/>
              </w:rPr>
              <w:t>Көру</w:t>
            </w:r>
            <w:proofErr w:type="spellEnd"/>
            <w:r w:rsidRPr="00D359FC">
              <w:rPr>
                <w:sz w:val="20"/>
                <w:szCs w:val="20"/>
              </w:rPr>
              <w:t xml:space="preserve"> </w:t>
            </w:r>
            <w:proofErr w:type="spellStart"/>
            <w:r w:rsidRPr="00D359FC">
              <w:rPr>
                <w:sz w:val="20"/>
                <w:szCs w:val="20"/>
              </w:rPr>
              <w:t>өрісінің</w:t>
            </w:r>
            <w:proofErr w:type="spellEnd"/>
            <w:r w:rsidRPr="00D359FC">
              <w:rPr>
                <w:sz w:val="20"/>
                <w:szCs w:val="20"/>
              </w:rPr>
              <w:t xml:space="preserve"> </w:t>
            </w:r>
            <w:proofErr w:type="spellStart"/>
            <w:r w:rsidRPr="00D359FC">
              <w:rPr>
                <w:sz w:val="20"/>
                <w:szCs w:val="20"/>
              </w:rPr>
              <w:t>диаметрі</w:t>
            </w:r>
            <w:proofErr w:type="spellEnd"/>
            <w:r w:rsidRPr="00D359FC">
              <w:rPr>
                <w:sz w:val="20"/>
                <w:szCs w:val="20"/>
              </w:rPr>
              <w:t xml:space="preserve"> (мм): 78,0; 52,0; 32,0; 21,0; 13,0; 9,0</w:t>
            </w:r>
          </w:p>
          <w:p w14:paraId="16728513" w14:textId="77777777" w:rsidR="00980FDC" w:rsidRPr="00D359FC" w:rsidRDefault="00980FDC" w:rsidP="00980FDC">
            <w:pPr>
              <w:widowControl w:val="0"/>
              <w:rPr>
                <w:sz w:val="20"/>
                <w:szCs w:val="20"/>
              </w:rPr>
            </w:pPr>
            <w:proofErr w:type="spellStart"/>
            <w:r w:rsidRPr="00D359FC">
              <w:rPr>
                <w:sz w:val="20"/>
                <w:szCs w:val="20"/>
              </w:rPr>
              <w:t>Коаксиалды</w:t>
            </w:r>
            <w:proofErr w:type="spellEnd"/>
            <w:r w:rsidRPr="00D359FC">
              <w:rPr>
                <w:sz w:val="20"/>
                <w:szCs w:val="20"/>
              </w:rPr>
              <w:t xml:space="preserve"> </w:t>
            </w:r>
            <w:proofErr w:type="spellStart"/>
            <w:r w:rsidRPr="00D359FC">
              <w:rPr>
                <w:sz w:val="20"/>
                <w:szCs w:val="20"/>
              </w:rPr>
              <w:t>жарықтандыру</w:t>
            </w:r>
            <w:proofErr w:type="spellEnd"/>
            <w:r w:rsidRPr="00D359FC">
              <w:rPr>
                <w:sz w:val="20"/>
                <w:szCs w:val="20"/>
              </w:rPr>
              <w:t>: 50 000 люкс</w:t>
            </w:r>
          </w:p>
          <w:p w14:paraId="4267D67C" w14:textId="77777777" w:rsidR="00980FDC" w:rsidRPr="00D359FC" w:rsidRDefault="00980FDC" w:rsidP="00980FDC">
            <w:pPr>
              <w:widowControl w:val="0"/>
              <w:rPr>
                <w:sz w:val="20"/>
                <w:szCs w:val="20"/>
              </w:rPr>
            </w:pPr>
            <w:proofErr w:type="spellStart"/>
            <w:r w:rsidRPr="00D359FC">
              <w:rPr>
                <w:sz w:val="20"/>
                <w:szCs w:val="20"/>
              </w:rPr>
              <w:t>Жарық</w:t>
            </w:r>
            <w:proofErr w:type="spellEnd"/>
            <w:r w:rsidRPr="00D359FC">
              <w:rPr>
                <w:sz w:val="20"/>
                <w:szCs w:val="20"/>
              </w:rPr>
              <w:t xml:space="preserve"> </w:t>
            </w:r>
            <w:proofErr w:type="spellStart"/>
            <w:r w:rsidRPr="00D359FC">
              <w:rPr>
                <w:sz w:val="20"/>
                <w:szCs w:val="20"/>
              </w:rPr>
              <w:t>нүктесінің</w:t>
            </w:r>
            <w:proofErr w:type="spellEnd"/>
            <w:r w:rsidRPr="00D359FC">
              <w:rPr>
                <w:sz w:val="20"/>
                <w:szCs w:val="20"/>
              </w:rPr>
              <w:t xml:space="preserve"> </w:t>
            </w:r>
            <w:proofErr w:type="spellStart"/>
            <w:r w:rsidRPr="00D359FC">
              <w:rPr>
                <w:sz w:val="20"/>
                <w:szCs w:val="20"/>
              </w:rPr>
              <w:t>диаметрі</w:t>
            </w:r>
            <w:proofErr w:type="spellEnd"/>
            <w:r w:rsidRPr="00D359FC">
              <w:rPr>
                <w:sz w:val="20"/>
                <w:szCs w:val="20"/>
              </w:rPr>
              <w:t xml:space="preserve"> (мм): Ø62</w:t>
            </w:r>
          </w:p>
          <w:p w14:paraId="249C2FCF" w14:textId="77777777" w:rsidR="00980FDC" w:rsidRPr="00D359FC" w:rsidRDefault="00980FDC" w:rsidP="00980FDC">
            <w:pPr>
              <w:widowControl w:val="0"/>
              <w:rPr>
                <w:sz w:val="20"/>
                <w:szCs w:val="20"/>
              </w:rPr>
            </w:pPr>
            <w:r w:rsidRPr="00D359FC">
              <w:rPr>
                <w:sz w:val="20"/>
                <w:szCs w:val="20"/>
              </w:rPr>
              <w:t>Штатив (</w:t>
            </w:r>
            <w:proofErr w:type="spellStart"/>
            <w:r w:rsidRPr="00D359FC">
              <w:rPr>
                <w:sz w:val="20"/>
                <w:szCs w:val="20"/>
              </w:rPr>
              <w:t>негіз</w:t>
            </w:r>
            <w:proofErr w:type="spellEnd"/>
            <w:r w:rsidRPr="00D359FC">
              <w:rPr>
                <w:sz w:val="20"/>
                <w:szCs w:val="20"/>
              </w:rPr>
              <w:t xml:space="preserve">, </w:t>
            </w:r>
            <w:proofErr w:type="spellStart"/>
            <w:r w:rsidRPr="00D359FC">
              <w:rPr>
                <w:sz w:val="20"/>
                <w:szCs w:val="20"/>
              </w:rPr>
              <w:t>тірек</w:t>
            </w:r>
            <w:proofErr w:type="spellEnd"/>
            <w:r w:rsidRPr="00D359FC">
              <w:rPr>
                <w:sz w:val="20"/>
                <w:szCs w:val="20"/>
              </w:rPr>
              <w:t xml:space="preserve">, </w:t>
            </w:r>
            <w:proofErr w:type="spellStart"/>
            <w:r w:rsidRPr="00D359FC">
              <w:rPr>
                <w:sz w:val="20"/>
                <w:szCs w:val="20"/>
              </w:rPr>
              <w:t>бірінші</w:t>
            </w:r>
            <w:proofErr w:type="spellEnd"/>
            <w:r w:rsidRPr="00D359FC">
              <w:rPr>
                <w:sz w:val="20"/>
                <w:szCs w:val="20"/>
              </w:rPr>
              <w:t xml:space="preserve"> </w:t>
            </w:r>
            <w:proofErr w:type="spellStart"/>
            <w:r w:rsidRPr="00D359FC">
              <w:rPr>
                <w:sz w:val="20"/>
                <w:szCs w:val="20"/>
              </w:rPr>
              <w:t>және</w:t>
            </w:r>
            <w:proofErr w:type="spellEnd"/>
            <w:r w:rsidRPr="00D359FC">
              <w:rPr>
                <w:sz w:val="20"/>
                <w:szCs w:val="20"/>
              </w:rPr>
              <w:t xml:space="preserve"> </w:t>
            </w:r>
            <w:proofErr w:type="spellStart"/>
            <w:r w:rsidRPr="00D359FC">
              <w:rPr>
                <w:sz w:val="20"/>
                <w:szCs w:val="20"/>
              </w:rPr>
              <w:t>екінші</w:t>
            </w:r>
            <w:proofErr w:type="spellEnd"/>
            <w:r w:rsidRPr="00D359FC">
              <w:rPr>
                <w:sz w:val="20"/>
                <w:szCs w:val="20"/>
              </w:rPr>
              <w:t xml:space="preserve"> </w:t>
            </w:r>
            <w:proofErr w:type="spellStart"/>
            <w:r w:rsidRPr="00D359FC">
              <w:rPr>
                <w:sz w:val="20"/>
                <w:szCs w:val="20"/>
              </w:rPr>
              <w:t>қол</w:t>
            </w:r>
            <w:proofErr w:type="spellEnd"/>
            <w:r w:rsidRPr="00D359FC">
              <w:rPr>
                <w:sz w:val="20"/>
                <w:szCs w:val="20"/>
              </w:rPr>
              <w:t>)</w:t>
            </w:r>
          </w:p>
          <w:p w14:paraId="16E2ED19" w14:textId="77777777" w:rsidR="00980FDC" w:rsidRPr="00D359FC" w:rsidRDefault="00980FDC" w:rsidP="00980FDC">
            <w:pPr>
              <w:widowControl w:val="0"/>
              <w:rPr>
                <w:sz w:val="20"/>
                <w:szCs w:val="20"/>
              </w:rPr>
            </w:pPr>
            <w:proofErr w:type="spellStart"/>
            <w:r w:rsidRPr="00D359FC">
              <w:rPr>
                <w:sz w:val="20"/>
                <w:szCs w:val="20"/>
              </w:rPr>
              <w:t>Екінші</w:t>
            </w:r>
            <w:proofErr w:type="spellEnd"/>
            <w:r w:rsidRPr="00D359FC">
              <w:rPr>
                <w:sz w:val="20"/>
                <w:szCs w:val="20"/>
              </w:rPr>
              <w:t xml:space="preserve"> </w:t>
            </w:r>
            <w:proofErr w:type="spellStart"/>
            <w:r w:rsidRPr="00D359FC">
              <w:rPr>
                <w:sz w:val="20"/>
                <w:szCs w:val="20"/>
              </w:rPr>
              <w:t>қол</w:t>
            </w:r>
            <w:proofErr w:type="spellEnd"/>
            <w:r w:rsidRPr="00D359FC">
              <w:rPr>
                <w:sz w:val="20"/>
                <w:szCs w:val="20"/>
              </w:rPr>
              <w:t xml:space="preserve">: </w:t>
            </w:r>
            <w:proofErr w:type="spellStart"/>
            <w:r w:rsidRPr="00D359FC">
              <w:rPr>
                <w:sz w:val="20"/>
                <w:szCs w:val="20"/>
              </w:rPr>
              <w:t>Ұзындығы</w:t>
            </w:r>
            <w:proofErr w:type="spellEnd"/>
            <w:r w:rsidRPr="00D359FC">
              <w:rPr>
                <w:sz w:val="20"/>
                <w:szCs w:val="20"/>
              </w:rPr>
              <w:t>: 600 мм</w:t>
            </w:r>
          </w:p>
          <w:p w14:paraId="1AAE83D8" w14:textId="77777777" w:rsidR="00980FDC" w:rsidRPr="00D359FC" w:rsidRDefault="00980FDC" w:rsidP="00980FDC">
            <w:pPr>
              <w:widowControl w:val="0"/>
              <w:rPr>
                <w:sz w:val="20"/>
                <w:szCs w:val="20"/>
              </w:rPr>
            </w:pPr>
            <w:proofErr w:type="spellStart"/>
            <w:r w:rsidRPr="00D359FC">
              <w:rPr>
                <w:sz w:val="20"/>
                <w:szCs w:val="20"/>
              </w:rPr>
              <w:t>Бұрылу</w:t>
            </w:r>
            <w:proofErr w:type="spellEnd"/>
            <w:r w:rsidRPr="00D359FC">
              <w:rPr>
                <w:sz w:val="20"/>
                <w:szCs w:val="20"/>
              </w:rPr>
              <w:t xml:space="preserve"> </w:t>
            </w:r>
            <w:proofErr w:type="spellStart"/>
            <w:r w:rsidRPr="00D359FC">
              <w:rPr>
                <w:sz w:val="20"/>
                <w:szCs w:val="20"/>
              </w:rPr>
              <w:t>бұрышы</w:t>
            </w:r>
            <w:proofErr w:type="spellEnd"/>
            <w:r w:rsidRPr="00D359FC">
              <w:rPr>
                <w:sz w:val="20"/>
                <w:szCs w:val="20"/>
              </w:rPr>
              <w:t>: ±150°</w:t>
            </w:r>
          </w:p>
          <w:p w14:paraId="3404ABF1" w14:textId="77777777" w:rsidR="00980FDC" w:rsidRPr="00D359FC" w:rsidRDefault="00980FDC" w:rsidP="00980FDC">
            <w:pPr>
              <w:widowControl w:val="0"/>
              <w:rPr>
                <w:sz w:val="20"/>
                <w:szCs w:val="20"/>
              </w:rPr>
            </w:pPr>
            <w:proofErr w:type="spellStart"/>
            <w:r w:rsidRPr="00D359FC">
              <w:rPr>
                <w:sz w:val="20"/>
                <w:szCs w:val="20"/>
              </w:rPr>
              <w:t>Орын</w:t>
            </w:r>
            <w:proofErr w:type="spellEnd"/>
            <w:r w:rsidRPr="00D359FC">
              <w:rPr>
                <w:sz w:val="20"/>
                <w:szCs w:val="20"/>
              </w:rPr>
              <w:t xml:space="preserve"> </w:t>
            </w:r>
            <w:proofErr w:type="spellStart"/>
            <w:r w:rsidRPr="00D359FC">
              <w:rPr>
                <w:sz w:val="20"/>
                <w:szCs w:val="20"/>
              </w:rPr>
              <w:t>ауыстыру</w:t>
            </w:r>
            <w:proofErr w:type="spellEnd"/>
            <w:r w:rsidRPr="00D359FC">
              <w:rPr>
                <w:sz w:val="20"/>
                <w:szCs w:val="20"/>
              </w:rPr>
              <w:t>: ±300 мм</w:t>
            </w:r>
          </w:p>
          <w:p w14:paraId="3245186A" w14:textId="77777777" w:rsidR="00980FDC" w:rsidRPr="00D359FC" w:rsidRDefault="00980FDC" w:rsidP="00980FDC">
            <w:pPr>
              <w:widowControl w:val="0"/>
              <w:rPr>
                <w:sz w:val="20"/>
                <w:szCs w:val="20"/>
              </w:rPr>
            </w:pPr>
            <w:proofErr w:type="spellStart"/>
            <w:r w:rsidRPr="00D359FC">
              <w:rPr>
                <w:sz w:val="20"/>
                <w:szCs w:val="20"/>
              </w:rPr>
              <w:t>Бірінші</w:t>
            </w:r>
            <w:proofErr w:type="spellEnd"/>
            <w:r w:rsidRPr="00D359FC">
              <w:rPr>
                <w:sz w:val="20"/>
                <w:szCs w:val="20"/>
              </w:rPr>
              <w:t xml:space="preserve"> </w:t>
            </w:r>
            <w:proofErr w:type="spellStart"/>
            <w:r w:rsidRPr="00D359FC">
              <w:rPr>
                <w:sz w:val="20"/>
                <w:szCs w:val="20"/>
              </w:rPr>
              <w:t>қол</w:t>
            </w:r>
            <w:proofErr w:type="spellEnd"/>
            <w:r w:rsidRPr="00D359FC">
              <w:rPr>
                <w:sz w:val="20"/>
                <w:szCs w:val="20"/>
              </w:rPr>
              <w:t xml:space="preserve">: </w:t>
            </w:r>
            <w:proofErr w:type="spellStart"/>
            <w:r w:rsidRPr="00D359FC">
              <w:rPr>
                <w:sz w:val="20"/>
                <w:szCs w:val="20"/>
              </w:rPr>
              <w:t>Ұзындығы</w:t>
            </w:r>
            <w:proofErr w:type="spellEnd"/>
            <w:r w:rsidRPr="00D359FC">
              <w:rPr>
                <w:sz w:val="20"/>
                <w:szCs w:val="20"/>
              </w:rPr>
              <w:t>: 500 мм</w:t>
            </w:r>
          </w:p>
          <w:p w14:paraId="1FC66883" w14:textId="77777777" w:rsidR="00980FDC" w:rsidRPr="00D359FC" w:rsidRDefault="00980FDC" w:rsidP="00980FDC">
            <w:pPr>
              <w:widowControl w:val="0"/>
              <w:rPr>
                <w:sz w:val="20"/>
                <w:szCs w:val="20"/>
              </w:rPr>
            </w:pPr>
            <w:proofErr w:type="spellStart"/>
            <w:r w:rsidRPr="00D359FC">
              <w:rPr>
                <w:sz w:val="20"/>
                <w:szCs w:val="20"/>
              </w:rPr>
              <w:t>Бұрылу</w:t>
            </w:r>
            <w:proofErr w:type="spellEnd"/>
            <w:r w:rsidRPr="00D359FC">
              <w:rPr>
                <w:sz w:val="20"/>
                <w:szCs w:val="20"/>
              </w:rPr>
              <w:t xml:space="preserve"> </w:t>
            </w:r>
            <w:proofErr w:type="spellStart"/>
            <w:r w:rsidRPr="00D359FC">
              <w:rPr>
                <w:sz w:val="20"/>
                <w:szCs w:val="20"/>
              </w:rPr>
              <w:t>бұрышы</w:t>
            </w:r>
            <w:proofErr w:type="spellEnd"/>
            <w:r w:rsidRPr="00D359FC">
              <w:rPr>
                <w:sz w:val="20"/>
                <w:szCs w:val="20"/>
              </w:rPr>
              <w:t>: 360°</w:t>
            </w:r>
          </w:p>
          <w:p w14:paraId="04CC3CAA" w14:textId="77777777" w:rsidR="00980FDC" w:rsidRPr="00D359FC" w:rsidRDefault="00980FDC" w:rsidP="00980FDC">
            <w:pPr>
              <w:widowControl w:val="0"/>
              <w:rPr>
                <w:sz w:val="20"/>
                <w:szCs w:val="20"/>
              </w:rPr>
            </w:pPr>
            <w:proofErr w:type="spellStart"/>
            <w:r w:rsidRPr="00D359FC">
              <w:rPr>
                <w:sz w:val="20"/>
                <w:szCs w:val="20"/>
              </w:rPr>
              <w:t>Биіктігі</w:t>
            </w:r>
            <w:proofErr w:type="spellEnd"/>
            <w:r w:rsidRPr="00D359FC">
              <w:rPr>
                <w:sz w:val="20"/>
                <w:szCs w:val="20"/>
              </w:rPr>
              <w:t>: 1750 мм</w:t>
            </w:r>
          </w:p>
          <w:p w14:paraId="797B778E" w14:textId="03726E69" w:rsidR="00980FDC" w:rsidRPr="00D359FC" w:rsidRDefault="00980FDC" w:rsidP="00980FDC">
            <w:pPr>
              <w:widowControl w:val="0"/>
              <w:rPr>
                <w:sz w:val="20"/>
                <w:szCs w:val="20"/>
              </w:rPr>
            </w:pPr>
            <w:proofErr w:type="spellStart"/>
            <w:r w:rsidRPr="00D359FC">
              <w:rPr>
                <w:sz w:val="20"/>
                <w:szCs w:val="20"/>
              </w:rPr>
              <w:t>Негіз</w:t>
            </w:r>
            <w:proofErr w:type="spellEnd"/>
            <w:r w:rsidRPr="00D359FC">
              <w:rPr>
                <w:sz w:val="20"/>
                <w:szCs w:val="20"/>
              </w:rPr>
              <w:t xml:space="preserve"> </w:t>
            </w:r>
            <w:proofErr w:type="spellStart"/>
            <w:r w:rsidRPr="00D359FC">
              <w:rPr>
                <w:sz w:val="20"/>
                <w:szCs w:val="20"/>
              </w:rPr>
              <w:t>өлшемдері</w:t>
            </w:r>
            <w:proofErr w:type="spellEnd"/>
            <w:r w:rsidRPr="00D359FC">
              <w:rPr>
                <w:sz w:val="20"/>
                <w:szCs w:val="20"/>
              </w:rPr>
              <w:t>: 610 × 600 мм</w:t>
            </w:r>
          </w:p>
          <w:p w14:paraId="5802725B" w14:textId="77777777" w:rsidR="00AA242A" w:rsidRPr="00D359FC" w:rsidRDefault="00AA242A" w:rsidP="00980FDC">
            <w:pPr>
              <w:widowControl w:val="0"/>
              <w:rPr>
                <w:sz w:val="20"/>
                <w:szCs w:val="20"/>
              </w:rPr>
            </w:pPr>
          </w:p>
          <w:p w14:paraId="5C200B20" w14:textId="77777777" w:rsidR="00AA242A" w:rsidRPr="00D359FC" w:rsidRDefault="00AA242A" w:rsidP="00AA242A">
            <w:pPr>
              <w:widowControl w:val="0"/>
              <w:rPr>
                <w:sz w:val="20"/>
                <w:szCs w:val="20"/>
              </w:rPr>
            </w:pPr>
            <w:proofErr w:type="spellStart"/>
            <w:r w:rsidRPr="00D359FC">
              <w:rPr>
                <w:sz w:val="20"/>
                <w:szCs w:val="20"/>
              </w:rPr>
              <w:t>Микроскопиялық</w:t>
            </w:r>
            <w:proofErr w:type="spellEnd"/>
            <w:r w:rsidRPr="00D359FC">
              <w:rPr>
                <w:sz w:val="20"/>
                <w:szCs w:val="20"/>
              </w:rPr>
              <w:t xml:space="preserve"> </w:t>
            </w:r>
            <w:proofErr w:type="spellStart"/>
            <w:r w:rsidRPr="00D359FC">
              <w:rPr>
                <w:sz w:val="20"/>
                <w:szCs w:val="20"/>
              </w:rPr>
              <w:t>визуалды</w:t>
            </w:r>
            <w:proofErr w:type="spellEnd"/>
            <w:r w:rsidRPr="00D359FC">
              <w:rPr>
                <w:sz w:val="20"/>
                <w:szCs w:val="20"/>
              </w:rPr>
              <w:t xml:space="preserve"> </w:t>
            </w:r>
            <w:proofErr w:type="spellStart"/>
            <w:r w:rsidRPr="00D359FC">
              <w:rPr>
                <w:sz w:val="20"/>
                <w:szCs w:val="20"/>
              </w:rPr>
              <w:t>жүйенің</w:t>
            </w:r>
            <w:proofErr w:type="spellEnd"/>
            <w:r w:rsidRPr="00D359FC">
              <w:rPr>
                <w:sz w:val="20"/>
                <w:szCs w:val="20"/>
              </w:rPr>
              <w:t xml:space="preserve"> СКД мониторы</w:t>
            </w:r>
          </w:p>
          <w:p w14:paraId="7C8A50FA" w14:textId="25DAA4C8" w:rsidR="00AA242A" w:rsidRPr="00D359FC" w:rsidRDefault="00AA242A" w:rsidP="00AA242A">
            <w:pPr>
              <w:widowControl w:val="0"/>
              <w:rPr>
                <w:sz w:val="20"/>
                <w:szCs w:val="20"/>
              </w:rPr>
            </w:pPr>
            <w:r w:rsidRPr="00D359FC">
              <w:rPr>
                <w:sz w:val="20"/>
                <w:szCs w:val="20"/>
              </w:rPr>
              <w:t xml:space="preserve">Экран </w:t>
            </w:r>
            <w:proofErr w:type="spellStart"/>
            <w:r w:rsidRPr="00D359FC">
              <w:rPr>
                <w:sz w:val="20"/>
                <w:szCs w:val="20"/>
              </w:rPr>
              <w:t>диагоналы</w:t>
            </w:r>
            <w:proofErr w:type="spellEnd"/>
            <w:r w:rsidRPr="00D359FC">
              <w:rPr>
                <w:sz w:val="20"/>
                <w:szCs w:val="20"/>
              </w:rPr>
              <w:t xml:space="preserve"> 24" (60,5 см)</w:t>
            </w:r>
          </w:p>
          <w:p w14:paraId="615191BC" w14:textId="508296E2" w:rsidR="00AA242A" w:rsidRPr="00D359FC" w:rsidRDefault="00AA242A" w:rsidP="00AA242A">
            <w:pPr>
              <w:widowControl w:val="0"/>
              <w:rPr>
                <w:sz w:val="20"/>
                <w:szCs w:val="20"/>
              </w:rPr>
            </w:pPr>
            <w:r w:rsidRPr="00D359FC">
              <w:rPr>
                <w:sz w:val="20"/>
                <w:szCs w:val="20"/>
              </w:rPr>
              <w:t xml:space="preserve">IPS </w:t>
            </w:r>
            <w:proofErr w:type="spellStart"/>
            <w:r w:rsidRPr="00D359FC">
              <w:rPr>
                <w:sz w:val="20"/>
                <w:szCs w:val="20"/>
              </w:rPr>
              <w:t>матрицасының</w:t>
            </w:r>
            <w:proofErr w:type="spellEnd"/>
            <w:r w:rsidRPr="00D359FC">
              <w:rPr>
                <w:sz w:val="20"/>
                <w:szCs w:val="20"/>
              </w:rPr>
              <w:t xml:space="preserve"> </w:t>
            </w:r>
            <w:proofErr w:type="spellStart"/>
            <w:r w:rsidRPr="00D359FC">
              <w:rPr>
                <w:sz w:val="20"/>
                <w:szCs w:val="20"/>
              </w:rPr>
              <w:t>түрі</w:t>
            </w:r>
            <w:proofErr w:type="spellEnd"/>
          </w:p>
          <w:p w14:paraId="1150D083" w14:textId="741D6A45" w:rsidR="00AA242A" w:rsidRPr="00D359FC" w:rsidRDefault="00AA242A" w:rsidP="00AA242A">
            <w:pPr>
              <w:widowControl w:val="0"/>
              <w:rPr>
                <w:sz w:val="20"/>
                <w:szCs w:val="20"/>
              </w:rPr>
            </w:pPr>
            <w:proofErr w:type="spellStart"/>
            <w:r w:rsidRPr="00D359FC">
              <w:rPr>
                <w:sz w:val="20"/>
                <w:szCs w:val="20"/>
              </w:rPr>
              <w:t>Ажыратымдылығы</w:t>
            </w:r>
            <w:proofErr w:type="spellEnd"/>
            <w:r w:rsidRPr="00D359FC">
              <w:rPr>
                <w:sz w:val="20"/>
                <w:szCs w:val="20"/>
              </w:rPr>
              <w:t xml:space="preserve"> 1920 × 1080 (Full HD)</w:t>
            </w:r>
          </w:p>
          <w:p w14:paraId="645BE4B0" w14:textId="621AFAB5" w:rsidR="00AA242A" w:rsidRPr="00D359FC" w:rsidRDefault="00AA242A" w:rsidP="00AA242A">
            <w:pPr>
              <w:widowControl w:val="0"/>
              <w:rPr>
                <w:sz w:val="20"/>
                <w:szCs w:val="20"/>
              </w:rPr>
            </w:pPr>
            <w:proofErr w:type="spellStart"/>
            <w:r w:rsidRPr="00D359FC">
              <w:rPr>
                <w:sz w:val="20"/>
                <w:szCs w:val="20"/>
              </w:rPr>
              <w:t>Тараптардың</w:t>
            </w:r>
            <w:proofErr w:type="spellEnd"/>
            <w:r w:rsidRPr="00D359FC">
              <w:rPr>
                <w:sz w:val="20"/>
                <w:szCs w:val="20"/>
              </w:rPr>
              <w:t xml:space="preserve"> </w:t>
            </w:r>
            <w:proofErr w:type="spellStart"/>
            <w:r w:rsidRPr="00D359FC">
              <w:rPr>
                <w:sz w:val="20"/>
                <w:szCs w:val="20"/>
              </w:rPr>
              <w:t>арақатынасы</w:t>
            </w:r>
            <w:proofErr w:type="spellEnd"/>
            <w:r w:rsidRPr="00D359FC">
              <w:rPr>
                <w:sz w:val="20"/>
                <w:szCs w:val="20"/>
              </w:rPr>
              <w:t xml:space="preserve"> 16:9</w:t>
            </w:r>
          </w:p>
          <w:p w14:paraId="34612F7F" w14:textId="4010E24C" w:rsidR="00AA242A" w:rsidRPr="00D359FC" w:rsidRDefault="00AA242A" w:rsidP="00AA242A">
            <w:pPr>
              <w:widowControl w:val="0"/>
              <w:rPr>
                <w:sz w:val="20"/>
                <w:szCs w:val="20"/>
              </w:rPr>
            </w:pPr>
            <w:proofErr w:type="spellStart"/>
            <w:r w:rsidRPr="00D359FC">
              <w:rPr>
                <w:sz w:val="20"/>
                <w:szCs w:val="20"/>
              </w:rPr>
              <w:t>Жарықтық</w:t>
            </w:r>
            <w:proofErr w:type="spellEnd"/>
            <w:r w:rsidRPr="00D359FC">
              <w:rPr>
                <w:sz w:val="20"/>
                <w:szCs w:val="20"/>
              </w:rPr>
              <w:tab/>
              <w:t xml:space="preserve"> 250 кд/м2 (</w:t>
            </w:r>
            <w:proofErr w:type="spellStart"/>
            <w:r w:rsidRPr="00D359FC">
              <w:rPr>
                <w:sz w:val="20"/>
                <w:szCs w:val="20"/>
              </w:rPr>
              <w:t>типтік</w:t>
            </w:r>
            <w:proofErr w:type="spellEnd"/>
            <w:r w:rsidRPr="00D359FC">
              <w:rPr>
                <w:sz w:val="20"/>
                <w:szCs w:val="20"/>
              </w:rPr>
              <w:t>)</w:t>
            </w:r>
          </w:p>
          <w:p w14:paraId="0F67E2C5" w14:textId="075396AD" w:rsidR="00AA242A" w:rsidRPr="00D359FC" w:rsidRDefault="00AA242A" w:rsidP="00AA242A">
            <w:pPr>
              <w:widowControl w:val="0"/>
              <w:rPr>
                <w:sz w:val="20"/>
                <w:szCs w:val="20"/>
              </w:rPr>
            </w:pPr>
            <w:r w:rsidRPr="00D359FC">
              <w:rPr>
                <w:sz w:val="20"/>
                <w:szCs w:val="20"/>
              </w:rPr>
              <w:t xml:space="preserve">Контраст </w:t>
            </w:r>
            <w:proofErr w:type="spellStart"/>
            <w:r w:rsidRPr="00D359FC">
              <w:rPr>
                <w:sz w:val="20"/>
                <w:szCs w:val="20"/>
              </w:rPr>
              <w:t>коэффициенті</w:t>
            </w:r>
            <w:proofErr w:type="spellEnd"/>
            <w:r w:rsidRPr="00D359FC">
              <w:rPr>
                <w:sz w:val="20"/>
                <w:szCs w:val="20"/>
              </w:rPr>
              <w:t xml:space="preserve"> 1000:1 (</w:t>
            </w:r>
            <w:proofErr w:type="spellStart"/>
            <w:r w:rsidRPr="00D359FC">
              <w:rPr>
                <w:sz w:val="20"/>
                <w:szCs w:val="20"/>
              </w:rPr>
              <w:t>статикалық</w:t>
            </w:r>
            <w:proofErr w:type="spellEnd"/>
            <w:r w:rsidRPr="00D359FC">
              <w:rPr>
                <w:sz w:val="20"/>
                <w:szCs w:val="20"/>
              </w:rPr>
              <w:t>)</w:t>
            </w:r>
          </w:p>
          <w:p w14:paraId="1F736BEC" w14:textId="6D12F416" w:rsidR="00AA242A" w:rsidRPr="00D359FC" w:rsidRDefault="00AA242A" w:rsidP="00AA242A">
            <w:pPr>
              <w:widowControl w:val="0"/>
              <w:rPr>
                <w:sz w:val="20"/>
                <w:szCs w:val="20"/>
              </w:rPr>
            </w:pPr>
            <w:proofErr w:type="spellStart"/>
            <w:r w:rsidRPr="00D359FC">
              <w:rPr>
                <w:sz w:val="20"/>
                <w:szCs w:val="20"/>
              </w:rPr>
              <w:t>Көру</w:t>
            </w:r>
            <w:proofErr w:type="spellEnd"/>
            <w:r w:rsidRPr="00D359FC">
              <w:rPr>
                <w:sz w:val="20"/>
                <w:szCs w:val="20"/>
              </w:rPr>
              <w:t xml:space="preserve"> </w:t>
            </w:r>
            <w:proofErr w:type="spellStart"/>
            <w:r w:rsidRPr="00D359FC">
              <w:rPr>
                <w:sz w:val="20"/>
                <w:szCs w:val="20"/>
              </w:rPr>
              <w:t>бұрышы</w:t>
            </w:r>
            <w:proofErr w:type="spellEnd"/>
            <w:r w:rsidRPr="00D359FC">
              <w:rPr>
                <w:sz w:val="20"/>
                <w:szCs w:val="20"/>
              </w:rPr>
              <w:t xml:space="preserve"> 178°/178° (</w:t>
            </w:r>
            <w:proofErr w:type="gramStart"/>
            <w:r w:rsidRPr="00D359FC">
              <w:rPr>
                <w:sz w:val="20"/>
                <w:szCs w:val="20"/>
              </w:rPr>
              <w:t>тау./</w:t>
            </w:r>
            <w:proofErr w:type="gramEnd"/>
            <w:r w:rsidRPr="00D359FC">
              <w:rPr>
                <w:sz w:val="20"/>
                <w:szCs w:val="20"/>
              </w:rPr>
              <w:t>верт.)</w:t>
            </w:r>
          </w:p>
          <w:p w14:paraId="29FFF3BC" w14:textId="14B042C9" w:rsidR="00AA242A" w:rsidRPr="00D359FC" w:rsidRDefault="00AA242A" w:rsidP="00AA242A">
            <w:pPr>
              <w:widowControl w:val="0"/>
              <w:rPr>
                <w:sz w:val="20"/>
                <w:szCs w:val="20"/>
              </w:rPr>
            </w:pPr>
            <w:proofErr w:type="spellStart"/>
            <w:r w:rsidRPr="00D359FC">
              <w:rPr>
                <w:sz w:val="20"/>
                <w:szCs w:val="20"/>
              </w:rPr>
              <w:t>Жауап</w:t>
            </w:r>
            <w:proofErr w:type="spellEnd"/>
            <w:r w:rsidRPr="00D359FC">
              <w:rPr>
                <w:sz w:val="20"/>
                <w:szCs w:val="20"/>
              </w:rPr>
              <w:t xml:space="preserve"> беру </w:t>
            </w:r>
            <w:proofErr w:type="spellStart"/>
            <w:r w:rsidRPr="00D359FC">
              <w:rPr>
                <w:sz w:val="20"/>
                <w:szCs w:val="20"/>
              </w:rPr>
              <w:t>уақыты</w:t>
            </w:r>
            <w:proofErr w:type="spellEnd"/>
            <w:r w:rsidRPr="00D359FC">
              <w:rPr>
                <w:sz w:val="20"/>
                <w:szCs w:val="20"/>
              </w:rPr>
              <w:t xml:space="preserve"> 5 </w:t>
            </w:r>
            <w:proofErr w:type="spellStart"/>
            <w:r w:rsidRPr="00D359FC">
              <w:rPr>
                <w:sz w:val="20"/>
                <w:szCs w:val="20"/>
              </w:rPr>
              <w:t>мс</w:t>
            </w:r>
            <w:proofErr w:type="spellEnd"/>
            <w:r w:rsidRPr="00D359FC">
              <w:rPr>
                <w:sz w:val="20"/>
                <w:szCs w:val="20"/>
              </w:rPr>
              <w:t xml:space="preserve"> (</w:t>
            </w:r>
            <w:proofErr w:type="spellStart"/>
            <w:r w:rsidRPr="00D359FC">
              <w:rPr>
                <w:sz w:val="20"/>
                <w:szCs w:val="20"/>
              </w:rPr>
              <w:t>GtG</w:t>
            </w:r>
            <w:proofErr w:type="spellEnd"/>
            <w:r w:rsidRPr="00D359FC">
              <w:rPr>
                <w:sz w:val="20"/>
                <w:szCs w:val="20"/>
              </w:rPr>
              <w:t>)</w:t>
            </w:r>
          </w:p>
          <w:p w14:paraId="5B363336" w14:textId="70CFE320" w:rsidR="00AA242A" w:rsidRPr="00D359FC" w:rsidRDefault="00AA242A" w:rsidP="00AA242A">
            <w:pPr>
              <w:widowControl w:val="0"/>
              <w:rPr>
                <w:sz w:val="20"/>
                <w:szCs w:val="20"/>
              </w:rPr>
            </w:pPr>
            <w:proofErr w:type="spellStart"/>
            <w:r w:rsidRPr="00D359FC">
              <w:rPr>
                <w:sz w:val="20"/>
                <w:szCs w:val="20"/>
              </w:rPr>
              <w:t>Жаңарту</w:t>
            </w:r>
            <w:proofErr w:type="spellEnd"/>
            <w:r w:rsidRPr="00D359FC">
              <w:rPr>
                <w:sz w:val="20"/>
                <w:szCs w:val="20"/>
              </w:rPr>
              <w:t xml:space="preserve"> </w:t>
            </w:r>
            <w:proofErr w:type="spellStart"/>
            <w:r w:rsidRPr="00D359FC">
              <w:rPr>
                <w:sz w:val="20"/>
                <w:szCs w:val="20"/>
              </w:rPr>
              <w:t>жиілігі</w:t>
            </w:r>
            <w:proofErr w:type="spellEnd"/>
            <w:r w:rsidRPr="00D359FC">
              <w:rPr>
                <w:sz w:val="20"/>
                <w:szCs w:val="20"/>
              </w:rPr>
              <w:t xml:space="preserve"> 60 Гц</w:t>
            </w:r>
          </w:p>
          <w:p w14:paraId="49577622" w14:textId="7FE32D58" w:rsidR="00AA242A" w:rsidRPr="00D359FC" w:rsidRDefault="00AA242A" w:rsidP="00AA242A">
            <w:pPr>
              <w:widowControl w:val="0"/>
              <w:rPr>
                <w:sz w:val="20"/>
                <w:szCs w:val="20"/>
              </w:rPr>
            </w:pPr>
            <w:r w:rsidRPr="00D359FC">
              <w:rPr>
                <w:sz w:val="20"/>
                <w:szCs w:val="20"/>
              </w:rPr>
              <w:t xml:space="preserve">HDMI, VGA (D-Sub) </w:t>
            </w:r>
            <w:proofErr w:type="spellStart"/>
            <w:r w:rsidRPr="00D359FC">
              <w:rPr>
                <w:sz w:val="20"/>
                <w:szCs w:val="20"/>
              </w:rPr>
              <w:t>бейне</w:t>
            </w:r>
            <w:proofErr w:type="spellEnd"/>
            <w:r w:rsidRPr="00D359FC">
              <w:rPr>
                <w:sz w:val="20"/>
                <w:szCs w:val="20"/>
              </w:rPr>
              <w:t xml:space="preserve"> </w:t>
            </w:r>
            <w:proofErr w:type="spellStart"/>
            <w:r w:rsidRPr="00D359FC">
              <w:rPr>
                <w:sz w:val="20"/>
                <w:szCs w:val="20"/>
              </w:rPr>
              <w:t>кірістері</w:t>
            </w:r>
            <w:proofErr w:type="spellEnd"/>
            <w:r w:rsidRPr="00D359FC">
              <w:rPr>
                <w:sz w:val="20"/>
                <w:szCs w:val="20"/>
              </w:rPr>
              <w:t xml:space="preserve">; </w:t>
            </w:r>
            <w:proofErr w:type="spellStart"/>
            <w:r w:rsidRPr="00D359FC">
              <w:rPr>
                <w:sz w:val="20"/>
                <w:szCs w:val="20"/>
              </w:rPr>
              <w:t>қосымша</w:t>
            </w:r>
            <w:proofErr w:type="spellEnd"/>
            <w:r w:rsidRPr="00D359FC">
              <w:rPr>
                <w:sz w:val="20"/>
                <w:szCs w:val="20"/>
              </w:rPr>
              <w:t xml:space="preserve"> DVI</w:t>
            </w:r>
          </w:p>
          <w:p w14:paraId="3B5BD62F" w14:textId="082952F2" w:rsidR="00AA242A" w:rsidRPr="00D359FC" w:rsidRDefault="00AA242A" w:rsidP="00AA242A">
            <w:pPr>
              <w:widowControl w:val="0"/>
              <w:rPr>
                <w:sz w:val="20"/>
                <w:szCs w:val="20"/>
              </w:rPr>
            </w:pPr>
            <w:r w:rsidRPr="00D359FC">
              <w:rPr>
                <w:sz w:val="20"/>
                <w:szCs w:val="20"/>
              </w:rPr>
              <w:t xml:space="preserve">VESA </w:t>
            </w:r>
            <w:proofErr w:type="spellStart"/>
            <w:r w:rsidRPr="00D359FC">
              <w:rPr>
                <w:sz w:val="20"/>
                <w:szCs w:val="20"/>
              </w:rPr>
              <w:t>бекіткіші</w:t>
            </w:r>
            <w:proofErr w:type="spellEnd"/>
            <w:r w:rsidRPr="00D359FC">
              <w:rPr>
                <w:sz w:val="20"/>
                <w:szCs w:val="20"/>
              </w:rPr>
              <w:t xml:space="preserve"> 100 × 100 мм</w:t>
            </w:r>
          </w:p>
          <w:p w14:paraId="1C092131" w14:textId="42D76E75" w:rsidR="00BC6DB3" w:rsidRPr="00D359FC" w:rsidRDefault="00AA242A" w:rsidP="001D454E">
            <w:pPr>
              <w:widowControl w:val="0"/>
              <w:rPr>
                <w:sz w:val="20"/>
                <w:szCs w:val="20"/>
              </w:rPr>
            </w:pPr>
            <w:proofErr w:type="spellStart"/>
            <w:r w:rsidRPr="00D359FC">
              <w:rPr>
                <w:sz w:val="20"/>
                <w:szCs w:val="20"/>
              </w:rPr>
              <w:t>Қуат</w:t>
            </w:r>
            <w:proofErr w:type="spellEnd"/>
            <w:r w:rsidRPr="00D359FC">
              <w:rPr>
                <w:sz w:val="20"/>
                <w:szCs w:val="20"/>
              </w:rPr>
              <w:t xml:space="preserve"> </w:t>
            </w:r>
            <w:proofErr w:type="spellStart"/>
            <w:r w:rsidRPr="00D359FC">
              <w:rPr>
                <w:sz w:val="20"/>
                <w:szCs w:val="20"/>
              </w:rPr>
              <w:t>көзі</w:t>
            </w:r>
            <w:proofErr w:type="spellEnd"/>
            <w:r w:rsidRPr="00D359FC">
              <w:rPr>
                <w:sz w:val="20"/>
                <w:szCs w:val="20"/>
              </w:rPr>
              <w:t xml:space="preserve"> AC 100-240В, 50/60 Гц</w:t>
            </w:r>
          </w:p>
        </w:tc>
        <w:tc>
          <w:tcPr>
            <w:tcW w:w="1276" w:type="dxa"/>
            <w:tcBorders>
              <w:top w:val="single" w:sz="4" w:space="0" w:color="auto"/>
              <w:left w:val="single" w:sz="4" w:space="0" w:color="auto"/>
              <w:bottom w:val="single" w:sz="4" w:space="0" w:color="auto"/>
              <w:right w:val="single" w:sz="4" w:space="0" w:color="auto"/>
            </w:tcBorders>
            <w:vAlign w:val="center"/>
          </w:tcPr>
          <w:p w14:paraId="254B1398" w14:textId="049B32D7" w:rsidR="00673B83" w:rsidRPr="00D359FC" w:rsidRDefault="0042478B" w:rsidP="0042478B">
            <w:pPr>
              <w:widowControl w:val="0"/>
              <w:jc w:val="center"/>
              <w:rPr>
                <w:sz w:val="20"/>
                <w:szCs w:val="20"/>
              </w:rPr>
            </w:pPr>
            <w:r w:rsidRPr="00D359FC">
              <w:rPr>
                <w:sz w:val="20"/>
                <w:szCs w:val="20"/>
              </w:rPr>
              <w:lastRenderedPageBreak/>
              <w:t>1 дана.</w:t>
            </w:r>
          </w:p>
        </w:tc>
      </w:tr>
      <w:tr w:rsidR="00673B83" w:rsidRPr="00D359FC" w14:paraId="582F0D94" w14:textId="77777777" w:rsidTr="00673B83">
        <w:trPr>
          <w:trHeight w:val="141"/>
        </w:trPr>
        <w:tc>
          <w:tcPr>
            <w:tcW w:w="596" w:type="dxa"/>
            <w:vMerge/>
            <w:tcBorders>
              <w:left w:val="single" w:sz="4" w:space="0" w:color="auto"/>
              <w:right w:val="single" w:sz="4" w:space="0" w:color="auto"/>
            </w:tcBorders>
            <w:vAlign w:val="center"/>
          </w:tcPr>
          <w:p w14:paraId="2E05B724" w14:textId="77777777" w:rsidR="00673B83" w:rsidRPr="00D359FC" w:rsidRDefault="00673B83" w:rsidP="00A11A25">
            <w:pPr>
              <w:widowControl w:val="0"/>
              <w:jc w:val="center"/>
              <w:rPr>
                <w:b/>
                <w:sz w:val="20"/>
                <w:szCs w:val="20"/>
              </w:rPr>
            </w:pPr>
          </w:p>
        </w:tc>
        <w:tc>
          <w:tcPr>
            <w:tcW w:w="3686" w:type="dxa"/>
            <w:vMerge/>
            <w:tcBorders>
              <w:left w:val="single" w:sz="4" w:space="0" w:color="auto"/>
              <w:right w:val="single" w:sz="4" w:space="0" w:color="auto"/>
            </w:tcBorders>
            <w:vAlign w:val="center"/>
          </w:tcPr>
          <w:p w14:paraId="2C4FAAB5" w14:textId="77777777" w:rsidR="00673B83" w:rsidRPr="00D359FC" w:rsidRDefault="00673B83" w:rsidP="00A11A25">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0754B84D" w14:textId="7B2B25B4" w:rsidR="00673B83" w:rsidRPr="00D359FC" w:rsidRDefault="00CD26C6" w:rsidP="00A11A25">
            <w:pPr>
              <w:widowControl w:val="0"/>
              <w:rPr>
                <w:sz w:val="20"/>
                <w:szCs w:val="20"/>
              </w:rPr>
            </w:pPr>
            <w:proofErr w:type="spellStart"/>
            <w:r w:rsidRPr="00D359FC">
              <w:rPr>
                <w:sz w:val="20"/>
                <w:szCs w:val="20"/>
              </w:rPr>
              <w:t>Қосымша</w:t>
            </w:r>
            <w:proofErr w:type="spellEnd"/>
            <w:r w:rsidRPr="00D359FC">
              <w:rPr>
                <w:sz w:val="20"/>
                <w:szCs w:val="20"/>
              </w:rPr>
              <w:t xml:space="preserve"> </w:t>
            </w:r>
            <w:proofErr w:type="spellStart"/>
            <w:r w:rsidRPr="00D359FC">
              <w:rPr>
                <w:sz w:val="20"/>
                <w:szCs w:val="20"/>
              </w:rPr>
              <w:t>жиынтықтауыштар</w:t>
            </w:r>
            <w:proofErr w:type="spellEnd"/>
            <w:r w:rsidRPr="00D359FC">
              <w:rPr>
                <w:sz w:val="20"/>
                <w:szCs w:val="20"/>
              </w:rPr>
              <w:t>:</w:t>
            </w:r>
          </w:p>
        </w:tc>
      </w:tr>
      <w:tr w:rsidR="00980FDC" w:rsidRPr="00D359FC" w14:paraId="1F2330BC" w14:textId="77777777" w:rsidTr="0070354C">
        <w:trPr>
          <w:trHeight w:val="141"/>
        </w:trPr>
        <w:tc>
          <w:tcPr>
            <w:tcW w:w="596" w:type="dxa"/>
            <w:vMerge/>
            <w:tcBorders>
              <w:left w:val="single" w:sz="4" w:space="0" w:color="auto"/>
              <w:right w:val="single" w:sz="4" w:space="0" w:color="auto"/>
            </w:tcBorders>
            <w:vAlign w:val="center"/>
          </w:tcPr>
          <w:p w14:paraId="61436EA9" w14:textId="77777777" w:rsidR="00980FDC" w:rsidRPr="00D359FC"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72F92674" w14:textId="77777777" w:rsidR="00980FDC" w:rsidRPr="00D359FC"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B4520E8" w14:textId="562DCF23" w:rsidR="00980FDC" w:rsidRPr="00D359FC" w:rsidRDefault="00980FDC" w:rsidP="00980FDC">
            <w:pPr>
              <w:widowControl w:val="0"/>
              <w:jc w:val="center"/>
              <w:rPr>
                <w:sz w:val="20"/>
                <w:szCs w:val="20"/>
              </w:rPr>
            </w:pPr>
            <w:r w:rsidRPr="00D359FC">
              <w:rPr>
                <w:sz w:val="20"/>
                <w:szCs w:val="20"/>
                <w:lang w:val="en-US"/>
              </w:rPr>
              <w:t>1</w:t>
            </w:r>
          </w:p>
        </w:tc>
        <w:tc>
          <w:tcPr>
            <w:tcW w:w="2268" w:type="dxa"/>
            <w:tcBorders>
              <w:top w:val="single" w:sz="4" w:space="0" w:color="auto"/>
              <w:left w:val="single" w:sz="4" w:space="0" w:color="auto"/>
              <w:bottom w:val="single" w:sz="4" w:space="0" w:color="auto"/>
              <w:right w:val="single" w:sz="4" w:space="0" w:color="auto"/>
            </w:tcBorders>
            <w:vAlign w:val="center"/>
          </w:tcPr>
          <w:p w14:paraId="060C4C5C" w14:textId="0E5CC942" w:rsidR="00980FDC" w:rsidRPr="00D359FC" w:rsidRDefault="00980FDC" w:rsidP="00980FDC">
            <w:pPr>
              <w:widowControl w:val="0"/>
              <w:rPr>
                <w:sz w:val="20"/>
                <w:szCs w:val="20"/>
                <w:lang w:val="kk-KZ"/>
              </w:rPr>
            </w:pPr>
            <w:proofErr w:type="spellStart"/>
            <w:r w:rsidRPr="00D359FC">
              <w:rPr>
                <w:sz w:val="20"/>
                <w:szCs w:val="20"/>
                <w:lang w:val="en-US"/>
              </w:rPr>
              <w:t>Бүрку</w:t>
            </w:r>
            <w:proofErr w:type="spellEnd"/>
            <w:r w:rsidRPr="00D359FC">
              <w:rPr>
                <w:sz w:val="20"/>
                <w:szCs w:val="20"/>
                <w:lang w:val="en-US"/>
              </w:rPr>
              <w:t xml:space="preserve"> / </w:t>
            </w:r>
            <w:proofErr w:type="spellStart"/>
            <w:r w:rsidRPr="00D359FC">
              <w:rPr>
                <w:sz w:val="20"/>
                <w:szCs w:val="20"/>
                <w:lang w:val="en-US"/>
              </w:rPr>
              <w:t>сору</w:t>
            </w:r>
            <w:proofErr w:type="spellEnd"/>
            <w:r w:rsidRPr="00D359FC">
              <w:rPr>
                <w:sz w:val="20"/>
                <w:szCs w:val="20"/>
                <w:lang w:val="en-US"/>
              </w:rPr>
              <w:t xml:space="preserve"> </w:t>
            </w:r>
            <w:proofErr w:type="spellStart"/>
            <w:r w:rsidRPr="00D359FC">
              <w:rPr>
                <w:sz w:val="20"/>
                <w:szCs w:val="20"/>
                <w:lang w:val="en-US"/>
              </w:rPr>
              <w:t>жүйесі</w:t>
            </w:r>
            <w:proofErr w:type="spellEnd"/>
          </w:p>
        </w:tc>
        <w:tc>
          <w:tcPr>
            <w:tcW w:w="6379" w:type="dxa"/>
            <w:tcBorders>
              <w:top w:val="single" w:sz="4" w:space="0" w:color="auto"/>
              <w:left w:val="single" w:sz="4" w:space="0" w:color="auto"/>
              <w:bottom w:val="single" w:sz="4" w:space="0" w:color="auto"/>
              <w:right w:val="single" w:sz="4" w:space="0" w:color="auto"/>
            </w:tcBorders>
            <w:vAlign w:val="center"/>
          </w:tcPr>
          <w:p w14:paraId="0E03FCE6" w14:textId="77777777" w:rsidR="00980FDC" w:rsidRPr="00D359FC" w:rsidRDefault="00980FDC" w:rsidP="00980FDC">
            <w:pPr>
              <w:widowControl w:val="0"/>
              <w:rPr>
                <w:sz w:val="20"/>
                <w:szCs w:val="20"/>
                <w:lang w:val="kk-KZ"/>
              </w:rPr>
            </w:pPr>
            <w:r w:rsidRPr="00D359FC">
              <w:rPr>
                <w:sz w:val="20"/>
                <w:szCs w:val="20"/>
                <w:lang w:val="kk-KZ"/>
              </w:rPr>
              <w:t>Аспирация</w:t>
            </w:r>
          </w:p>
          <w:p w14:paraId="4A09B66E" w14:textId="77777777" w:rsidR="00980FDC" w:rsidRPr="00D359FC" w:rsidRDefault="00980FDC" w:rsidP="00980FDC">
            <w:pPr>
              <w:widowControl w:val="0"/>
              <w:rPr>
                <w:sz w:val="20"/>
                <w:szCs w:val="20"/>
                <w:lang w:val="kk-KZ"/>
              </w:rPr>
            </w:pPr>
            <w:r w:rsidRPr="00D359FC">
              <w:rPr>
                <w:sz w:val="20"/>
                <w:szCs w:val="20"/>
                <w:lang w:val="kk-KZ"/>
              </w:rPr>
              <w:t>Өнімділік (еркін ағын): 100 л/мин</w:t>
            </w:r>
          </w:p>
          <w:p w14:paraId="71A8809C" w14:textId="77777777" w:rsidR="00980FDC" w:rsidRPr="00D359FC" w:rsidRDefault="00980FDC" w:rsidP="00980FDC">
            <w:pPr>
              <w:widowControl w:val="0"/>
              <w:rPr>
                <w:sz w:val="20"/>
                <w:szCs w:val="20"/>
                <w:lang w:val="kk-KZ"/>
              </w:rPr>
            </w:pPr>
            <w:r w:rsidRPr="00D359FC">
              <w:rPr>
                <w:sz w:val="20"/>
                <w:szCs w:val="20"/>
                <w:lang w:val="kk-KZ"/>
              </w:rPr>
              <w:t>Қосымша арна: 40 л/мин</w:t>
            </w:r>
          </w:p>
          <w:p w14:paraId="685ADB07" w14:textId="77777777" w:rsidR="00980FDC" w:rsidRPr="00D359FC" w:rsidRDefault="00980FDC" w:rsidP="00980FDC">
            <w:pPr>
              <w:widowControl w:val="0"/>
              <w:rPr>
                <w:sz w:val="20"/>
                <w:szCs w:val="20"/>
                <w:lang w:val="kk-KZ"/>
              </w:rPr>
            </w:pPr>
            <w:r w:rsidRPr="00D359FC">
              <w:rPr>
                <w:sz w:val="20"/>
                <w:szCs w:val="20"/>
                <w:lang w:val="kk-KZ"/>
              </w:rPr>
              <w:t xml:space="preserve">Вакуум: 680 мм сын.бағ. (90 кПА, 907 мбар), вакуумметр </w:t>
            </w:r>
          </w:p>
          <w:p w14:paraId="00918D37" w14:textId="77777777" w:rsidR="00980FDC" w:rsidRPr="00D359FC" w:rsidRDefault="00980FDC" w:rsidP="00980FDC">
            <w:pPr>
              <w:widowControl w:val="0"/>
              <w:rPr>
                <w:sz w:val="20"/>
                <w:szCs w:val="20"/>
                <w:lang w:val="kk-KZ"/>
              </w:rPr>
            </w:pPr>
            <w:r w:rsidRPr="00D359FC">
              <w:rPr>
                <w:sz w:val="20"/>
                <w:szCs w:val="20"/>
                <w:lang w:val="kk-KZ"/>
              </w:rPr>
              <w:t>Аспирациялық сыйымдылық (негізгі 3000 мл / қосымша 1000 мл)</w:t>
            </w:r>
          </w:p>
          <w:p w14:paraId="6AE31925" w14:textId="77777777" w:rsidR="00980FDC" w:rsidRPr="00D359FC" w:rsidRDefault="00980FDC" w:rsidP="00980FDC">
            <w:pPr>
              <w:widowControl w:val="0"/>
              <w:rPr>
                <w:sz w:val="20"/>
                <w:szCs w:val="20"/>
                <w:lang w:val="kk-KZ"/>
              </w:rPr>
            </w:pPr>
          </w:p>
          <w:p w14:paraId="25489A0E" w14:textId="77777777" w:rsidR="00980FDC" w:rsidRPr="00D359FC" w:rsidRDefault="00980FDC" w:rsidP="00980FDC">
            <w:pPr>
              <w:widowControl w:val="0"/>
              <w:rPr>
                <w:sz w:val="20"/>
                <w:szCs w:val="20"/>
              </w:rPr>
            </w:pPr>
            <w:proofErr w:type="spellStart"/>
            <w:r w:rsidRPr="00D359FC">
              <w:rPr>
                <w:sz w:val="20"/>
                <w:szCs w:val="20"/>
              </w:rPr>
              <w:t>Бүріккіш</w:t>
            </w:r>
            <w:proofErr w:type="spellEnd"/>
            <w:r w:rsidRPr="00D359FC">
              <w:rPr>
                <w:sz w:val="20"/>
                <w:szCs w:val="20"/>
              </w:rPr>
              <w:t xml:space="preserve"> </w:t>
            </w:r>
            <w:proofErr w:type="spellStart"/>
            <w:r w:rsidRPr="00D359FC">
              <w:rPr>
                <w:sz w:val="20"/>
                <w:szCs w:val="20"/>
              </w:rPr>
              <w:t>бөтелке</w:t>
            </w:r>
            <w:proofErr w:type="spellEnd"/>
          </w:p>
          <w:p w14:paraId="6D4AC29B" w14:textId="77777777" w:rsidR="00980FDC" w:rsidRPr="00D359FC" w:rsidRDefault="00980FDC" w:rsidP="00980FDC">
            <w:pPr>
              <w:widowControl w:val="0"/>
              <w:rPr>
                <w:sz w:val="20"/>
                <w:szCs w:val="20"/>
              </w:rPr>
            </w:pPr>
            <w:proofErr w:type="spellStart"/>
            <w:r w:rsidRPr="00D359FC">
              <w:rPr>
                <w:sz w:val="20"/>
                <w:szCs w:val="20"/>
              </w:rPr>
              <w:t>Ауаны</w:t>
            </w:r>
            <w:proofErr w:type="spellEnd"/>
            <w:r w:rsidRPr="00D359FC">
              <w:rPr>
                <w:sz w:val="20"/>
                <w:szCs w:val="20"/>
              </w:rPr>
              <w:t xml:space="preserve"> беру: 10 л/мин</w:t>
            </w:r>
          </w:p>
          <w:p w14:paraId="6818A500" w14:textId="77777777" w:rsidR="00980FDC" w:rsidRPr="00D359FC" w:rsidRDefault="00980FDC" w:rsidP="00980FDC">
            <w:pPr>
              <w:widowControl w:val="0"/>
              <w:rPr>
                <w:sz w:val="20"/>
                <w:szCs w:val="20"/>
              </w:rPr>
            </w:pPr>
            <w:proofErr w:type="spellStart"/>
            <w:r w:rsidRPr="00D359FC">
              <w:rPr>
                <w:sz w:val="20"/>
                <w:szCs w:val="20"/>
              </w:rPr>
              <w:t>Қысым</w:t>
            </w:r>
            <w:proofErr w:type="spellEnd"/>
            <w:r w:rsidRPr="00D359FC">
              <w:rPr>
                <w:sz w:val="20"/>
                <w:szCs w:val="20"/>
              </w:rPr>
              <w:t xml:space="preserve">: </w:t>
            </w:r>
            <w:proofErr w:type="spellStart"/>
            <w:r w:rsidRPr="00D359FC">
              <w:rPr>
                <w:sz w:val="20"/>
                <w:szCs w:val="20"/>
              </w:rPr>
              <w:t>Майсыз</w:t>
            </w:r>
            <w:proofErr w:type="spellEnd"/>
            <w:r w:rsidRPr="00D359FC">
              <w:rPr>
                <w:sz w:val="20"/>
                <w:szCs w:val="20"/>
              </w:rPr>
              <w:t xml:space="preserve"> </w:t>
            </w:r>
            <w:proofErr w:type="spellStart"/>
            <w:r w:rsidRPr="00D359FC">
              <w:rPr>
                <w:sz w:val="20"/>
                <w:szCs w:val="20"/>
              </w:rPr>
              <w:t>вакуумдық</w:t>
            </w:r>
            <w:proofErr w:type="spellEnd"/>
            <w:r w:rsidRPr="00D359FC">
              <w:rPr>
                <w:sz w:val="20"/>
                <w:szCs w:val="20"/>
              </w:rPr>
              <w:t xml:space="preserve"> </w:t>
            </w:r>
            <w:proofErr w:type="spellStart"/>
            <w:r w:rsidRPr="00D359FC">
              <w:rPr>
                <w:sz w:val="20"/>
                <w:szCs w:val="20"/>
              </w:rPr>
              <w:t>сорғы</w:t>
            </w:r>
            <w:proofErr w:type="spellEnd"/>
            <w:r w:rsidRPr="00D359FC">
              <w:rPr>
                <w:sz w:val="20"/>
                <w:szCs w:val="20"/>
              </w:rPr>
              <w:t xml:space="preserve"> (250 Вт). Макс. </w:t>
            </w:r>
            <w:proofErr w:type="spellStart"/>
            <w:r w:rsidRPr="00D359FC">
              <w:rPr>
                <w:sz w:val="20"/>
                <w:szCs w:val="20"/>
              </w:rPr>
              <w:t>ауа</w:t>
            </w:r>
            <w:proofErr w:type="spellEnd"/>
            <w:r w:rsidRPr="00D359FC">
              <w:rPr>
                <w:sz w:val="20"/>
                <w:szCs w:val="20"/>
              </w:rPr>
              <w:t xml:space="preserve"> </w:t>
            </w:r>
            <w:proofErr w:type="spellStart"/>
            <w:r w:rsidRPr="00D359FC">
              <w:rPr>
                <w:sz w:val="20"/>
                <w:szCs w:val="20"/>
              </w:rPr>
              <w:t>қысымы</w:t>
            </w:r>
            <w:proofErr w:type="spellEnd"/>
            <w:r w:rsidRPr="00D359FC">
              <w:rPr>
                <w:sz w:val="20"/>
                <w:szCs w:val="20"/>
              </w:rPr>
              <w:t xml:space="preserve"> 2,2 </w:t>
            </w:r>
            <w:r w:rsidRPr="00D359FC">
              <w:rPr>
                <w:sz w:val="20"/>
                <w:szCs w:val="20"/>
              </w:rPr>
              <w:lastRenderedPageBreak/>
              <w:t>кгс/см2 (2,25 бар) ±0,7 кгс/см2 (</w:t>
            </w:r>
            <w:proofErr w:type="spellStart"/>
            <w:r w:rsidRPr="00D359FC">
              <w:rPr>
                <w:sz w:val="20"/>
                <w:szCs w:val="20"/>
              </w:rPr>
              <w:t>реттелетін</w:t>
            </w:r>
            <w:proofErr w:type="spellEnd"/>
            <w:r w:rsidRPr="00D359FC">
              <w:rPr>
                <w:sz w:val="20"/>
                <w:szCs w:val="20"/>
              </w:rPr>
              <w:t>)</w:t>
            </w:r>
          </w:p>
          <w:p w14:paraId="20DA245D" w14:textId="147ED209" w:rsidR="00980FDC" w:rsidRPr="00D359FC" w:rsidRDefault="00980FDC" w:rsidP="00980FDC">
            <w:pPr>
              <w:widowControl w:val="0"/>
              <w:rPr>
                <w:sz w:val="20"/>
                <w:szCs w:val="20"/>
              </w:rPr>
            </w:pPr>
            <w:proofErr w:type="spellStart"/>
            <w:r w:rsidRPr="00D359FC">
              <w:rPr>
                <w:sz w:val="20"/>
                <w:szCs w:val="20"/>
              </w:rPr>
              <w:t>Бүрку</w:t>
            </w:r>
            <w:proofErr w:type="spellEnd"/>
            <w:r w:rsidRPr="00D359FC">
              <w:rPr>
                <w:sz w:val="20"/>
                <w:szCs w:val="20"/>
              </w:rPr>
              <w:t xml:space="preserve"> </w:t>
            </w:r>
            <w:proofErr w:type="spellStart"/>
            <w:r w:rsidRPr="00D359FC">
              <w:rPr>
                <w:sz w:val="20"/>
                <w:szCs w:val="20"/>
              </w:rPr>
              <w:t>түрі</w:t>
            </w:r>
            <w:proofErr w:type="spellEnd"/>
            <w:r w:rsidRPr="00D359FC">
              <w:rPr>
                <w:sz w:val="20"/>
                <w:szCs w:val="20"/>
              </w:rPr>
              <w:t xml:space="preserve">: </w:t>
            </w:r>
            <w:proofErr w:type="spellStart"/>
            <w:r w:rsidRPr="00D359FC">
              <w:rPr>
                <w:sz w:val="20"/>
                <w:szCs w:val="20"/>
              </w:rPr>
              <w:t>Сұйық</w:t>
            </w:r>
            <w:proofErr w:type="spellEnd"/>
            <w:r w:rsidRPr="00D359FC">
              <w:rPr>
                <w:sz w:val="20"/>
                <w:szCs w:val="20"/>
              </w:rPr>
              <w:t xml:space="preserve"> (</w:t>
            </w:r>
            <w:proofErr w:type="spellStart"/>
            <w:r w:rsidRPr="00D359FC">
              <w:rPr>
                <w:sz w:val="20"/>
                <w:szCs w:val="20"/>
              </w:rPr>
              <w:t>стандартты</w:t>
            </w:r>
            <w:proofErr w:type="spellEnd"/>
            <w:r w:rsidRPr="00D359FC">
              <w:rPr>
                <w:sz w:val="20"/>
                <w:szCs w:val="20"/>
              </w:rPr>
              <w:t xml:space="preserve">), </w:t>
            </w:r>
            <w:proofErr w:type="spellStart"/>
            <w:r w:rsidRPr="00D359FC">
              <w:rPr>
                <w:sz w:val="20"/>
                <w:szCs w:val="20"/>
              </w:rPr>
              <w:t>ұнтақ</w:t>
            </w:r>
            <w:proofErr w:type="spellEnd"/>
            <w:r w:rsidRPr="00D359FC">
              <w:rPr>
                <w:sz w:val="20"/>
                <w:szCs w:val="20"/>
              </w:rPr>
              <w:t xml:space="preserve"> (</w:t>
            </w:r>
            <w:proofErr w:type="spellStart"/>
            <w:r w:rsidRPr="00D359FC">
              <w:rPr>
                <w:sz w:val="20"/>
                <w:szCs w:val="20"/>
              </w:rPr>
              <w:t>қажет</w:t>
            </w:r>
            <w:proofErr w:type="spellEnd"/>
            <w:r w:rsidRPr="00D359FC">
              <w:rPr>
                <w:sz w:val="20"/>
                <w:szCs w:val="20"/>
              </w:rPr>
              <w:t xml:space="preserve"> </w:t>
            </w:r>
            <w:proofErr w:type="spellStart"/>
            <w:r w:rsidRPr="00D359FC">
              <w:rPr>
                <w:sz w:val="20"/>
                <w:szCs w:val="20"/>
              </w:rPr>
              <w:t>болған</w:t>
            </w:r>
            <w:proofErr w:type="spellEnd"/>
            <w:r w:rsidRPr="00D359FC">
              <w:rPr>
                <w:sz w:val="20"/>
                <w:szCs w:val="20"/>
              </w:rPr>
              <w:t xml:space="preserve"> </w:t>
            </w:r>
            <w:proofErr w:type="spellStart"/>
            <w:r w:rsidRPr="00D359FC">
              <w:rPr>
                <w:sz w:val="20"/>
                <w:szCs w:val="20"/>
              </w:rPr>
              <w:t>жағдайда</w:t>
            </w:r>
            <w:proofErr w:type="spellEnd"/>
            <w:r w:rsidRPr="00D359FC">
              <w:rPr>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tcPr>
          <w:p w14:paraId="6BB1CD70" w14:textId="6FBEAD70" w:rsidR="00980FDC" w:rsidRPr="00D359FC" w:rsidRDefault="005F6D7A" w:rsidP="00980FDC">
            <w:pPr>
              <w:widowControl w:val="0"/>
              <w:jc w:val="center"/>
              <w:rPr>
                <w:sz w:val="20"/>
                <w:szCs w:val="20"/>
                <w:highlight w:val="yellow"/>
              </w:rPr>
            </w:pPr>
            <w:r w:rsidRPr="00D359FC">
              <w:rPr>
                <w:sz w:val="20"/>
                <w:szCs w:val="20"/>
              </w:rPr>
              <w:lastRenderedPageBreak/>
              <w:t>6 дана.</w:t>
            </w:r>
          </w:p>
        </w:tc>
      </w:tr>
      <w:tr w:rsidR="00980FDC" w:rsidRPr="00D359FC" w14:paraId="48CE6469" w14:textId="77777777" w:rsidTr="0070354C">
        <w:trPr>
          <w:trHeight w:val="141"/>
        </w:trPr>
        <w:tc>
          <w:tcPr>
            <w:tcW w:w="596" w:type="dxa"/>
            <w:vMerge/>
            <w:tcBorders>
              <w:left w:val="single" w:sz="4" w:space="0" w:color="auto"/>
              <w:right w:val="single" w:sz="4" w:space="0" w:color="auto"/>
            </w:tcBorders>
            <w:vAlign w:val="center"/>
          </w:tcPr>
          <w:p w14:paraId="14F84727" w14:textId="77777777" w:rsidR="00980FDC" w:rsidRPr="00D359FC"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13CE5AD8" w14:textId="77777777" w:rsidR="00980FDC" w:rsidRPr="00D359FC"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E7FC25E" w14:textId="74BF5C0C" w:rsidR="00980FDC" w:rsidRPr="00D359FC" w:rsidRDefault="00980FDC" w:rsidP="00980FDC">
            <w:pPr>
              <w:widowControl w:val="0"/>
              <w:jc w:val="center"/>
              <w:rPr>
                <w:sz w:val="20"/>
                <w:szCs w:val="20"/>
              </w:rPr>
            </w:pPr>
            <w:r w:rsidRPr="00D359FC">
              <w:rPr>
                <w:sz w:val="20"/>
                <w:szCs w:val="20"/>
              </w:rPr>
              <w:t>2</w:t>
            </w:r>
          </w:p>
        </w:tc>
        <w:tc>
          <w:tcPr>
            <w:tcW w:w="2268" w:type="dxa"/>
            <w:tcBorders>
              <w:top w:val="single" w:sz="4" w:space="0" w:color="auto"/>
              <w:left w:val="single" w:sz="4" w:space="0" w:color="auto"/>
              <w:bottom w:val="single" w:sz="4" w:space="0" w:color="auto"/>
              <w:right w:val="single" w:sz="4" w:space="0" w:color="auto"/>
            </w:tcBorders>
            <w:vAlign w:val="center"/>
          </w:tcPr>
          <w:p w14:paraId="36508F4D" w14:textId="6C3B1CD6" w:rsidR="00980FDC" w:rsidRPr="00D359FC" w:rsidRDefault="00980FDC" w:rsidP="00980FDC">
            <w:pPr>
              <w:widowControl w:val="0"/>
              <w:rPr>
                <w:sz w:val="20"/>
                <w:szCs w:val="20"/>
                <w:lang w:val="kk-KZ"/>
              </w:rPr>
            </w:pPr>
            <w:r w:rsidRPr="00D359FC">
              <w:rPr>
                <w:sz w:val="20"/>
                <w:szCs w:val="20"/>
                <w:lang w:val="kk-KZ"/>
              </w:rPr>
              <w:t>Қақпағы бар құрал-саймандарға арналған тұғыр</w:t>
            </w:r>
          </w:p>
        </w:tc>
        <w:tc>
          <w:tcPr>
            <w:tcW w:w="6379" w:type="dxa"/>
            <w:tcBorders>
              <w:top w:val="single" w:sz="4" w:space="0" w:color="auto"/>
              <w:left w:val="single" w:sz="4" w:space="0" w:color="auto"/>
              <w:bottom w:val="single" w:sz="4" w:space="0" w:color="auto"/>
              <w:right w:val="single" w:sz="4" w:space="0" w:color="auto"/>
            </w:tcBorders>
            <w:vAlign w:val="center"/>
          </w:tcPr>
          <w:p w14:paraId="32CE2DE9" w14:textId="77777777" w:rsidR="00980FDC" w:rsidRPr="00D359FC" w:rsidRDefault="00980FDC" w:rsidP="00980FDC">
            <w:pPr>
              <w:widowControl w:val="0"/>
              <w:rPr>
                <w:sz w:val="20"/>
                <w:szCs w:val="20"/>
                <w:lang w:val="kk-KZ"/>
              </w:rPr>
            </w:pPr>
            <w:r w:rsidRPr="00D359FC">
              <w:rPr>
                <w:sz w:val="20"/>
                <w:szCs w:val="20"/>
                <w:lang w:val="kk-KZ"/>
              </w:rPr>
              <w:t>Құралдар мен керек-жарақтарды сақтауға арналған тот баспайтын болаттан жасалған ыдыстар.</w:t>
            </w:r>
          </w:p>
          <w:p w14:paraId="4B966041" w14:textId="2AC41A57" w:rsidR="00980FDC" w:rsidRPr="00D359FC" w:rsidRDefault="00980FDC" w:rsidP="00980FDC">
            <w:pPr>
              <w:widowControl w:val="0"/>
              <w:rPr>
                <w:sz w:val="20"/>
                <w:szCs w:val="20"/>
              </w:rPr>
            </w:pPr>
            <w:r w:rsidRPr="00D359FC">
              <w:rPr>
                <w:sz w:val="20"/>
                <w:szCs w:val="20"/>
              </w:rPr>
              <w:t xml:space="preserve">11 металл </w:t>
            </w:r>
            <w:proofErr w:type="spellStart"/>
            <w:r w:rsidRPr="00D359FC">
              <w:rPr>
                <w:sz w:val="20"/>
                <w:szCs w:val="20"/>
              </w:rPr>
              <w:t>контейнерлер</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62F76AF0" w14:textId="070044C7" w:rsidR="00980FDC" w:rsidRPr="00D359FC" w:rsidRDefault="00980FDC" w:rsidP="00980FDC">
            <w:pPr>
              <w:widowControl w:val="0"/>
              <w:jc w:val="center"/>
              <w:rPr>
                <w:sz w:val="20"/>
                <w:szCs w:val="20"/>
              </w:rPr>
            </w:pPr>
            <w:r w:rsidRPr="00D359FC">
              <w:rPr>
                <w:sz w:val="20"/>
                <w:szCs w:val="20"/>
              </w:rPr>
              <w:t>11 дана.</w:t>
            </w:r>
          </w:p>
        </w:tc>
      </w:tr>
      <w:tr w:rsidR="0070354C" w:rsidRPr="00D359FC" w14:paraId="2336E42A" w14:textId="77777777" w:rsidTr="0070354C">
        <w:trPr>
          <w:trHeight w:val="141"/>
        </w:trPr>
        <w:tc>
          <w:tcPr>
            <w:tcW w:w="596" w:type="dxa"/>
            <w:vMerge/>
            <w:tcBorders>
              <w:left w:val="single" w:sz="4" w:space="0" w:color="auto"/>
              <w:right w:val="single" w:sz="4" w:space="0" w:color="auto"/>
            </w:tcBorders>
            <w:vAlign w:val="center"/>
          </w:tcPr>
          <w:p w14:paraId="104DC208" w14:textId="77777777" w:rsidR="0070354C" w:rsidRPr="00D359FC" w:rsidRDefault="0070354C" w:rsidP="0070354C">
            <w:pPr>
              <w:widowControl w:val="0"/>
              <w:jc w:val="center"/>
              <w:rPr>
                <w:b/>
                <w:sz w:val="20"/>
                <w:szCs w:val="20"/>
              </w:rPr>
            </w:pPr>
          </w:p>
        </w:tc>
        <w:tc>
          <w:tcPr>
            <w:tcW w:w="3686" w:type="dxa"/>
            <w:vMerge/>
            <w:tcBorders>
              <w:left w:val="single" w:sz="4" w:space="0" w:color="auto"/>
              <w:right w:val="single" w:sz="4" w:space="0" w:color="auto"/>
            </w:tcBorders>
            <w:vAlign w:val="center"/>
          </w:tcPr>
          <w:p w14:paraId="12195EF6" w14:textId="77777777" w:rsidR="0070354C" w:rsidRPr="00D359FC" w:rsidRDefault="0070354C" w:rsidP="0070354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25CC3BA" w14:textId="4FAE5711" w:rsidR="0070354C" w:rsidRPr="00D359FC" w:rsidRDefault="006E66EB" w:rsidP="0070354C">
            <w:pPr>
              <w:widowControl w:val="0"/>
              <w:jc w:val="center"/>
              <w:rPr>
                <w:sz w:val="20"/>
                <w:szCs w:val="20"/>
              </w:rPr>
            </w:pPr>
            <w:r w:rsidRPr="00D359FC">
              <w:rPr>
                <w:sz w:val="20"/>
                <w:szCs w:val="20"/>
              </w:rPr>
              <w:t>3</w:t>
            </w:r>
          </w:p>
        </w:tc>
        <w:tc>
          <w:tcPr>
            <w:tcW w:w="2268" w:type="dxa"/>
            <w:tcBorders>
              <w:top w:val="single" w:sz="4" w:space="0" w:color="auto"/>
              <w:left w:val="single" w:sz="4" w:space="0" w:color="auto"/>
              <w:bottom w:val="single" w:sz="4" w:space="0" w:color="auto"/>
              <w:right w:val="single" w:sz="4" w:space="0" w:color="auto"/>
            </w:tcBorders>
            <w:vAlign w:val="center"/>
          </w:tcPr>
          <w:p w14:paraId="6BCDB7E5" w14:textId="62931C53" w:rsidR="0070354C" w:rsidRPr="00D359FC" w:rsidRDefault="0070354C" w:rsidP="0070354C">
            <w:pPr>
              <w:widowControl w:val="0"/>
              <w:rPr>
                <w:sz w:val="20"/>
                <w:szCs w:val="20"/>
                <w:lang w:val="kk-KZ"/>
              </w:rPr>
            </w:pPr>
            <w:r w:rsidRPr="00D359FC">
              <w:rPr>
                <w:sz w:val="20"/>
                <w:szCs w:val="20"/>
                <w:lang w:val="kk-KZ"/>
              </w:rPr>
              <w:t>Медициналық бөтелкелер</w:t>
            </w:r>
          </w:p>
        </w:tc>
        <w:tc>
          <w:tcPr>
            <w:tcW w:w="6379" w:type="dxa"/>
            <w:tcBorders>
              <w:top w:val="single" w:sz="4" w:space="0" w:color="auto"/>
              <w:left w:val="single" w:sz="4" w:space="0" w:color="auto"/>
              <w:bottom w:val="single" w:sz="4" w:space="0" w:color="auto"/>
              <w:right w:val="single" w:sz="4" w:space="0" w:color="auto"/>
            </w:tcBorders>
            <w:vAlign w:val="center"/>
          </w:tcPr>
          <w:p w14:paraId="2B21BF54" w14:textId="6EFB7EB3" w:rsidR="0070354C" w:rsidRPr="00D359FC" w:rsidRDefault="0070354C" w:rsidP="0070354C">
            <w:pPr>
              <w:widowControl w:val="0"/>
              <w:rPr>
                <w:sz w:val="20"/>
                <w:szCs w:val="20"/>
                <w:lang w:val="kk-KZ"/>
              </w:rPr>
            </w:pPr>
            <w:r w:rsidRPr="00D359FC">
              <w:rPr>
                <w:sz w:val="20"/>
                <w:szCs w:val="20"/>
                <w:lang w:val="kk-KZ"/>
              </w:rPr>
              <w:t>Дәрілік немесе пайдаланылған сұйықтықтарды сақтауға арналған ыдыстар.</w:t>
            </w:r>
          </w:p>
          <w:p w14:paraId="4E14B9D0" w14:textId="48B5B90E" w:rsidR="0070354C" w:rsidRPr="00D359FC" w:rsidRDefault="0070354C" w:rsidP="0070354C">
            <w:pPr>
              <w:widowControl w:val="0"/>
              <w:rPr>
                <w:sz w:val="20"/>
                <w:szCs w:val="20"/>
                <w:lang w:val="kk-KZ"/>
              </w:rPr>
            </w:pPr>
            <w:r w:rsidRPr="00D359FC">
              <w:rPr>
                <w:sz w:val="20"/>
                <w:szCs w:val="20"/>
                <w:lang w:val="kk-KZ"/>
              </w:rPr>
              <w:t>Құрамында: дәрі-дәрмектерге арналған құтылар + аспирациялық құтылар</w:t>
            </w:r>
          </w:p>
        </w:tc>
        <w:tc>
          <w:tcPr>
            <w:tcW w:w="1276" w:type="dxa"/>
            <w:tcBorders>
              <w:top w:val="single" w:sz="4" w:space="0" w:color="auto"/>
              <w:left w:val="single" w:sz="4" w:space="0" w:color="auto"/>
              <w:bottom w:val="single" w:sz="4" w:space="0" w:color="auto"/>
              <w:right w:val="single" w:sz="4" w:space="0" w:color="auto"/>
            </w:tcBorders>
            <w:vAlign w:val="center"/>
          </w:tcPr>
          <w:p w14:paraId="0C293084" w14:textId="4317323E" w:rsidR="0070354C" w:rsidRPr="00D359FC" w:rsidRDefault="0070354C" w:rsidP="0070354C">
            <w:pPr>
              <w:widowControl w:val="0"/>
              <w:jc w:val="center"/>
              <w:rPr>
                <w:sz w:val="20"/>
                <w:szCs w:val="20"/>
              </w:rPr>
            </w:pPr>
            <w:r w:rsidRPr="00D359FC">
              <w:rPr>
                <w:sz w:val="20"/>
                <w:szCs w:val="20"/>
              </w:rPr>
              <w:t xml:space="preserve">1 </w:t>
            </w:r>
            <w:proofErr w:type="spellStart"/>
            <w:r w:rsidRPr="00D359FC">
              <w:rPr>
                <w:sz w:val="20"/>
                <w:szCs w:val="20"/>
              </w:rPr>
              <w:t>жиынтық</w:t>
            </w:r>
            <w:proofErr w:type="spellEnd"/>
          </w:p>
        </w:tc>
      </w:tr>
      <w:tr w:rsidR="0070354C" w:rsidRPr="00D359FC" w14:paraId="122D0A77" w14:textId="77777777" w:rsidTr="0070354C">
        <w:trPr>
          <w:trHeight w:val="141"/>
        </w:trPr>
        <w:tc>
          <w:tcPr>
            <w:tcW w:w="596" w:type="dxa"/>
            <w:vMerge/>
            <w:tcBorders>
              <w:left w:val="single" w:sz="4" w:space="0" w:color="auto"/>
              <w:right w:val="single" w:sz="4" w:space="0" w:color="auto"/>
            </w:tcBorders>
            <w:vAlign w:val="center"/>
          </w:tcPr>
          <w:p w14:paraId="263675CD" w14:textId="77777777" w:rsidR="0070354C" w:rsidRPr="00D359FC" w:rsidRDefault="0070354C" w:rsidP="0070354C">
            <w:pPr>
              <w:widowControl w:val="0"/>
              <w:jc w:val="center"/>
              <w:rPr>
                <w:b/>
                <w:sz w:val="20"/>
                <w:szCs w:val="20"/>
              </w:rPr>
            </w:pPr>
          </w:p>
        </w:tc>
        <w:tc>
          <w:tcPr>
            <w:tcW w:w="3686" w:type="dxa"/>
            <w:vMerge/>
            <w:tcBorders>
              <w:left w:val="single" w:sz="4" w:space="0" w:color="auto"/>
              <w:right w:val="single" w:sz="4" w:space="0" w:color="auto"/>
            </w:tcBorders>
            <w:vAlign w:val="center"/>
          </w:tcPr>
          <w:p w14:paraId="12520202" w14:textId="77777777" w:rsidR="0070354C" w:rsidRPr="00D359FC" w:rsidRDefault="0070354C" w:rsidP="0070354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F23B39B" w14:textId="26BA2317" w:rsidR="0070354C" w:rsidRPr="00D359FC" w:rsidRDefault="00F91AAF" w:rsidP="0070354C">
            <w:pPr>
              <w:widowControl w:val="0"/>
              <w:jc w:val="center"/>
              <w:rPr>
                <w:sz w:val="20"/>
                <w:szCs w:val="20"/>
              </w:rPr>
            </w:pPr>
            <w:r w:rsidRPr="00D359FC">
              <w:rPr>
                <w:sz w:val="20"/>
                <w:szCs w:val="20"/>
              </w:rPr>
              <w:t>5</w:t>
            </w:r>
          </w:p>
        </w:tc>
        <w:tc>
          <w:tcPr>
            <w:tcW w:w="2268" w:type="dxa"/>
            <w:tcBorders>
              <w:top w:val="single" w:sz="4" w:space="0" w:color="auto"/>
              <w:left w:val="single" w:sz="4" w:space="0" w:color="auto"/>
              <w:bottom w:val="single" w:sz="4" w:space="0" w:color="auto"/>
              <w:right w:val="single" w:sz="4" w:space="0" w:color="auto"/>
            </w:tcBorders>
            <w:vAlign w:val="center"/>
          </w:tcPr>
          <w:p w14:paraId="47AE39F1" w14:textId="0EED8492" w:rsidR="0070354C" w:rsidRPr="00D359FC" w:rsidRDefault="0070354C" w:rsidP="0070354C">
            <w:pPr>
              <w:widowControl w:val="0"/>
              <w:rPr>
                <w:sz w:val="20"/>
                <w:szCs w:val="20"/>
                <w:lang w:val="kk-KZ"/>
              </w:rPr>
            </w:pPr>
            <w:r w:rsidRPr="00D359FC">
              <w:rPr>
                <w:sz w:val="20"/>
                <w:szCs w:val="20"/>
                <w:lang w:val="kk-KZ"/>
              </w:rPr>
              <w:t>Электрогидравликалық емделуші креслосы</w:t>
            </w:r>
          </w:p>
        </w:tc>
        <w:tc>
          <w:tcPr>
            <w:tcW w:w="6379" w:type="dxa"/>
            <w:tcBorders>
              <w:top w:val="single" w:sz="4" w:space="0" w:color="auto"/>
              <w:left w:val="single" w:sz="4" w:space="0" w:color="auto"/>
              <w:bottom w:val="single" w:sz="4" w:space="0" w:color="auto"/>
              <w:right w:val="single" w:sz="4" w:space="0" w:color="auto"/>
            </w:tcBorders>
            <w:vAlign w:val="center"/>
          </w:tcPr>
          <w:p w14:paraId="6DD9D266" w14:textId="665FA425" w:rsidR="0070354C" w:rsidRPr="00D359FC" w:rsidRDefault="00BC4E2E" w:rsidP="0070354C">
            <w:pPr>
              <w:widowControl w:val="0"/>
              <w:rPr>
                <w:sz w:val="20"/>
                <w:szCs w:val="20"/>
                <w:lang w:val="kk-KZ"/>
              </w:rPr>
            </w:pPr>
            <w:r w:rsidRPr="00D359FC">
              <w:rPr>
                <w:sz w:val="20"/>
                <w:szCs w:val="20"/>
                <w:lang w:val="kk-KZ"/>
              </w:rPr>
              <w:t xml:space="preserve">Электрогидравликалық емделуші креслосы CU-5000 ЛОР комбайнында отоларингологиялық процедураларды жүргізу кезінде емделушіні орналастыруға, бекітуге және оның жағдайын реттеуге арналған. Тексеру, құлақ қуыстарын және құлақ арналарын жуу, мұрын қуысын суару және дәрілік заттарды емдік бүрку кезінде дененің қолайлы жағдайын қамтамасыз етеді. Электрогидравликалық жетек зерттелетін аумақты дәрігердің жұмыс аймағына шығару үшін орындық пен арқалықтың биіктігі мен еңісін біркелкі өзгертуге мүмкіндік береді. </w:t>
            </w:r>
          </w:p>
          <w:p w14:paraId="7E2903C4" w14:textId="77777777" w:rsidR="00BC4E2E" w:rsidRPr="00D359FC" w:rsidRDefault="00BC4E2E" w:rsidP="0070354C">
            <w:pPr>
              <w:widowControl w:val="0"/>
              <w:rPr>
                <w:sz w:val="20"/>
                <w:szCs w:val="20"/>
                <w:lang w:val="kk-KZ"/>
              </w:rPr>
            </w:pPr>
          </w:p>
          <w:p w14:paraId="6257BE59" w14:textId="4B80A6E6" w:rsidR="0070354C" w:rsidRPr="00D359FC" w:rsidRDefault="0070354C" w:rsidP="0070354C">
            <w:pPr>
              <w:widowControl w:val="0"/>
              <w:rPr>
                <w:sz w:val="20"/>
                <w:szCs w:val="20"/>
                <w:lang w:val="kk-KZ"/>
              </w:rPr>
            </w:pPr>
            <w:r w:rsidRPr="00D359FC">
              <w:rPr>
                <w:sz w:val="20"/>
                <w:szCs w:val="20"/>
                <w:lang w:val="kk-KZ"/>
              </w:rPr>
              <w:t>Арқаның еңкеюі: 2°-92° ±9%</w:t>
            </w:r>
          </w:p>
          <w:p w14:paraId="1773A110" w14:textId="1CB20513" w:rsidR="0070354C" w:rsidRPr="00D359FC" w:rsidRDefault="0070354C" w:rsidP="0070354C">
            <w:pPr>
              <w:widowControl w:val="0"/>
              <w:rPr>
                <w:sz w:val="20"/>
                <w:szCs w:val="20"/>
                <w:lang w:val="kk-KZ"/>
              </w:rPr>
            </w:pPr>
            <w:r w:rsidRPr="00D359FC">
              <w:rPr>
                <w:sz w:val="20"/>
                <w:szCs w:val="20"/>
                <w:lang w:val="kk-KZ"/>
              </w:rPr>
              <w:t>Тік жүріс: 210 мм ±10%</w:t>
            </w:r>
          </w:p>
          <w:p w14:paraId="49F6A9D8" w14:textId="77777777" w:rsidR="0070354C" w:rsidRPr="00D359FC" w:rsidRDefault="0070354C" w:rsidP="0070354C">
            <w:pPr>
              <w:widowControl w:val="0"/>
              <w:rPr>
                <w:sz w:val="20"/>
                <w:szCs w:val="20"/>
                <w:lang w:val="kk-KZ"/>
              </w:rPr>
            </w:pPr>
            <w:r w:rsidRPr="00D359FC">
              <w:rPr>
                <w:sz w:val="20"/>
                <w:szCs w:val="20"/>
                <w:lang w:val="kk-KZ"/>
              </w:rPr>
              <w:t>Бұрылу бұрышы: 340° (қолмен)</w:t>
            </w:r>
          </w:p>
          <w:p w14:paraId="16DEA4CE" w14:textId="77777777" w:rsidR="0070354C" w:rsidRPr="00D359FC" w:rsidRDefault="0070354C" w:rsidP="0070354C">
            <w:pPr>
              <w:widowControl w:val="0"/>
              <w:rPr>
                <w:sz w:val="20"/>
                <w:szCs w:val="20"/>
                <w:lang w:val="kk-KZ"/>
              </w:rPr>
            </w:pPr>
            <w:r w:rsidRPr="00D359FC">
              <w:rPr>
                <w:sz w:val="20"/>
                <w:szCs w:val="20"/>
                <w:lang w:val="kk-KZ"/>
              </w:rPr>
              <w:t xml:space="preserve">Бас сүйегі: қолмен реттеледі </w:t>
            </w:r>
          </w:p>
          <w:p w14:paraId="7665246F" w14:textId="77777777" w:rsidR="0070354C" w:rsidRPr="00D359FC" w:rsidRDefault="0070354C" w:rsidP="0070354C">
            <w:pPr>
              <w:widowControl w:val="0"/>
              <w:rPr>
                <w:sz w:val="20"/>
                <w:szCs w:val="20"/>
                <w:lang w:val="kk-KZ"/>
              </w:rPr>
            </w:pPr>
            <w:r w:rsidRPr="00D359FC">
              <w:rPr>
                <w:sz w:val="20"/>
                <w:szCs w:val="20"/>
                <w:lang w:val="kk-KZ"/>
              </w:rPr>
              <w:t xml:space="preserve">Шынтақшалар: айналмалы 0-360° (қолмен айналдыру) </w:t>
            </w:r>
          </w:p>
          <w:p w14:paraId="2133BFF8" w14:textId="23EACB02" w:rsidR="0070354C" w:rsidRPr="00D359FC" w:rsidRDefault="0070354C" w:rsidP="0070354C">
            <w:pPr>
              <w:widowControl w:val="0"/>
              <w:rPr>
                <w:sz w:val="20"/>
                <w:szCs w:val="20"/>
                <w:lang w:val="kk-KZ"/>
              </w:rPr>
            </w:pPr>
            <w:r w:rsidRPr="00D359FC">
              <w:rPr>
                <w:sz w:val="20"/>
                <w:szCs w:val="20"/>
                <w:lang w:val="kk-KZ"/>
              </w:rPr>
              <w:t xml:space="preserve">Басқару элементтері: аяқ педалі </w:t>
            </w:r>
          </w:p>
          <w:p w14:paraId="4DF827F2" w14:textId="66970648" w:rsidR="00980FDC" w:rsidRPr="00D359FC" w:rsidRDefault="00980FDC" w:rsidP="00980FDC">
            <w:pPr>
              <w:widowControl w:val="0"/>
              <w:rPr>
                <w:sz w:val="20"/>
                <w:szCs w:val="20"/>
                <w:lang w:val="kk-KZ"/>
              </w:rPr>
            </w:pPr>
            <w:r w:rsidRPr="00D359FC">
              <w:rPr>
                <w:sz w:val="20"/>
                <w:szCs w:val="20"/>
                <w:lang w:val="kk-KZ"/>
              </w:rPr>
              <w:t>Тексеру және процедуралар кезінде пациентті ыңғайлы орналастыруға, оңтайлы орналастыруға және бекітуге арналған.</w:t>
            </w:r>
          </w:p>
          <w:p w14:paraId="4421447B" w14:textId="77777777" w:rsidR="00980FDC" w:rsidRPr="00D359FC" w:rsidRDefault="00980FDC" w:rsidP="00980FDC">
            <w:pPr>
              <w:widowControl w:val="0"/>
              <w:rPr>
                <w:sz w:val="20"/>
                <w:szCs w:val="20"/>
                <w:lang w:val="kk-KZ"/>
              </w:rPr>
            </w:pPr>
            <w:r w:rsidRPr="00D359FC">
              <w:rPr>
                <w:sz w:val="20"/>
                <w:szCs w:val="20"/>
                <w:lang w:val="kk-KZ"/>
              </w:rPr>
              <w:t>-</w:t>
            </w:r>
            <w:r w:rsidRPr="00D359FC">
              <w:rPr>
                <w:sz w:val="20"/>
                <w:szCs w:val="20"/>
                <w:lang w:val="kk-KZ"/>
              </w:rPr>
              <w:tab/>
              <w:t>Дыбыссыз бірқалыпты қозғалыс (электр жетегі)</w:t>
            </w:r>
          </w:p>
          <w:p w14:paraId="4B4D0D28" w14:textId="77777777" w:rsidR="00980FDC" w:rsidRPr="00D359FC" w:rsidRDefault="00980FDC" w:rsidP="00980FDC">
            <w:pPr>
              <w:widowControl w:val="0"/>
              <w:rPr>
                <w:sz w:val="20"/>
                <w:szCs w:val="20"/>
                <w:lang w:val="kk-KZ"/>
              </w:rPr>
            </w:pPr>
            <w:r w:rsidRPr="00D359FC">
              <w:rPr>
                <w:sz w:val="20"/>
                <w:szCs w:val="20"/>
                <w:lang w:val="kk-KZ"/>
              </w:rPr>
              <w:t>-</w:t>
            </w:r>
            <w:r w:rsidRPr="00D359FC">
              <w:rPr>
                <w:sz w:val="20"/>
                <w:szCs w:val="20"/>
                <w:lang w:val="kk-KZ"/>
              </w:rPr>
              <w:tab/>
              <w:t>Қозғалысты басқару: аяқ қосқышымен, артқы жағындағы түймелермен немесе басқару блогының қосқышымен</w:t>
            </w:r>
          </w:p>
          <w:p w14:paraId="65FE95A4" w14:textId="77777777" w:rsidR="00980FDC" w:rsidRPr="00D359FC" w:rsidRDefault="00980FDC" w:rsidP="00980FDC">
            <w:pPr>
              <w:widowControl w:val="0"/>
              <w:rPr>
                <w:sz w:val="20"/>
                <w:szCs w:val="20"/>
                <w:lang w:val="kk-KZ"/>
              </w:rPr>
            </w:pPr>
            <w:r w:rsidRPr="00D359FC">
              <w:rPr>
                <w:sz w:val="20"/>
                <w:szCs w:val="20"/>
                <w:lang w:val="kk-KZ"/>
              </w:rPr>
              <w:t>-</w:t>
            </w:r>
            <w:r w:rsidRPr="00D359FC">
              <w:rPr>
                <w:sz w:val="20"/>
                <w:szCs w:val="20"/>
                <w:lang w:val="kk-KZ"/>
              </w:rPr>
              <w:tab/>
              <w:t>Қозғалыс бағыттары: жоғары/төмен, алға/артқа</w:t>
            </w:r>
          </w:p>
          <w:p w14:paraId="72BF93CF" w14:textId="3DD2FDB9" w:rsidR="00980FDC" w:rsidRPr="00D359FC" w:rsidRDefault="00980FDC" w:rsidP="00980FDC">
            <w:pPr>
              <w:widowControl w:val="0"/>
              <w:rPr>
                <w:sz w:val="20"/>
                <w:szCs w:val="20"/>
                <w:lang w:val="kk-KZ"/>
              </w:rPr>
            </w:pPr>
            <w:r w:rsidRPr="00D359FC">
              <w:rPr>
                <w:sz w:val="20"/>
                <w:szCs w:val="20"/>
                <w:lang w:val="kk-KZ"/>
              </w:rPr>
              <w:t>-</w:t>
            </w:r>
            <w:r w:rsidRPr="00D359FC">
              <w:rPr>
                <w:sz w:val="20"/>
                <w:szCs w:val="20"/>
                <w:lang w:val="kk-KZ"/>
              </w:rPr>
              <w:tab/>
              <w:t>340° дейін қолмен оңай айналдыру</w:t>
            </w:r>
          </w:p>
          <w:p w14:paraId="3A96673B" w14:textId="77777777" w:rsidR="00980FDC" w:rsidRPr="00D359FC" w:rsidRDefault="00980FDC" w:rsidP="00980FDC">
            <w:pPr>
              <w:widowControl w:val="0"/>
              <w:rPr>
                <w:sz w:val="20"/>
                <w:szCs w:val="20"/>
                <w:lang w:val="kk-KZ"/>
              </w:rPr>
            </w:pPr>
            <w:r w:rsidRPr="00D359FC">
              <w:rPr>
                <w:sz w:val="20"/>
                <w:szCs w:val="20"/>
                <w:lang w:val="kk-KZ"/>
              </w:rPr>
              <w:t>-</w:t>
            </w:r>
            <w:r w:rsidRPr="00D359FC">
              <w:rPr>
                <w:sz w:val="20"/>
                <w:szCs w:val="20"/>
                <w:lang w:val="kk-KZ"/>
              </w:rPr>
              <w:tab/>
              <w:t>Позицияны аяқ тежегішімен бекіту</w:t>
            </w:r>
          </w:p>
          <w:p w14:paraId="3703262A" w14:textId="77777777" w:rsidR="00980FDC" w:rsidRPr="00D359FC" w:rsidRDefault="00980FDC" w:rsidP="00980FDC">
            <w:pPr>
              <w:widowControl w:val="0"/>
              <w:rPr>
                <w:sz w:val="20"/>
                <w:szCs w:val="20"/>
                <w:lang w:val="kk-KZ"/>
              </w:rPr>
            </w:pPr>
            <w:r w:rsidRPr="00D359FC">
              <w:rPr>
                <w:sz w:val="20"/>
                <w:szCs w:val="20"/>
                <w:lang w:val="kk-KZ"/>
              </w:rPr>
              <w:t>-</w:t>
            </w:r>
            <w:r w:rsidRPr="00D359FC">
              <w:rPr>
                <w:sz w:val="20"/>
                <w:szCs w:val="20"/>
                <w:lang w:val="kk-KZ"/>
              </w:rPr>
              <w:tab/>
              <w:t>Орындықтың қаптамасын тазалау оңай</w:t>
            </w:r>
          </w:p>
          <w:p w14:paraId="0EDBEA09" w14:textId="3813A4DE" w:rsidR="00980FDC" w:rsidRPr="00D359FC" w:rsidRDefault="00980FDC" w:rsidP="00980FDC">
            <w:pPr>
              <w:widowControl w:val="0"/>
              <w:rPr>
                <w:sz w:val="20"/>
                <w:szCs w:val="20"/>
                <w:lang w:val="kk-KZ"/>
              </w:rPr>
            </w:pPr>
            <w:r w:rsidRPr="00D359FC">
              <w:rPr>
                <w:sz w:val="20"/>
                <w:szCs w:val="20"/>
                <w:lang w:val="kk-KZ"/>
              </w:rPr>
              <w:t>-</w:t>
            </w:r>
            <w:r w:rsidRPr="00D359FC">
              <w:rPr>
                <w:sz w:val="20"/>
                <w:szCs w:val="20"/>
                <w:lang w:val="kk-KZ"/>
              </w:rPr>
              <w:tab/>
              <w:t>Максималды жүктеме -250 кг</w:t>
            </w:r>
          </w:p>
          <w:p w14:paraId="25AE0767" w14:textId="77777777" w:rsidR="00980FDC" w:rsidRPr="00D359FC" w:rsidRDefault="00980FDC" w:rsidP="00980FDC">
            <w:pPr>
              <w:widowControl w:val="0"/>
              <w:rPr>
                <w:sz w:val="20"/>
                <w:szCs w:val="20"/>
                <w:lang w:val="kk-KZ"/>
              </w:rPr>
            </w:pPr>
            <w:r w:rsidRPr="00D359FC">
              <w:rPr>
                <w:sz w:val="20"/>
                <w:szCs w:val="20"/>
                <w:lang w:val="kk-KZ"/>
              </w:rPr>
              <w:t>-</w:t>
            </w:r>
            <w:r w:rsidRPr="00D359FC">
              <w:rPr>
                <w:sz w:val="20"/>
                <w:szCs w:val="20"/>
                <w:lang w:val="kk-KZ"/>
              </w:rPr>
              <w:tab/>
              <w:t>Төзімді болат конструкциясы</w:t>
            </w:r>
          </w:p>
          <w:p w14:paraId="205ED3BC" w14:textId="77777777" w:rsidR="00980FDC" w:rsidRPr="00D359FC" w:rsidRDefault="00980FDC" w:rsidP="00980FDC">
            <w:pPr>
              <w:widowControl w:val="0"/>
              <w:rPr>
                <w:sz w:val="20"/>
                <w:szCs w:val="20"/>
                <w:lang w:val="kk-KZ"/>
              </w:rPr>
            </w:pPr>
            <w:r w:rsidRPr="00D359FC">
              <w:rPr>
                <w:sz w:val="20"/>
                <w:szCs w:val="20"/>
                <w:lang w:val="kk-KZ"/>
              </w:rPr>
              <w:t>-</w:t>
            </w:r>
            <w:r w:rsidRPr="00D359FC">
              <w:rPr>
                <w:sz w:val="20"/>
                <w:szCs w:val="20"/>
                <w:lang w:val="kk-KZ"/>
              </w:rPr>
              <w:tab/>
              <w:t>Болат элементтері коррозияға және сызаттарға төзімді бояумен қапталған</w:t>
            </w:r>
          </w:p>
          <w:p w14:paraId="70ED9A8D" w14:textId="77777777" w:rsidR="00980FDC" w:rsidRPr="00D359FC" w:rsidRDefault="00980FDC" w:rsidP="00980FDC">
            <w:pPr>
              <w:widowControl w:val="0"/>
              <w:rPr>
                <w:sz w:val="20"/>
                <w:szCs w:val="20"/>
                <w:lang w:val="kk-KZ"/>
              </w:rPr>
            </w:pPr>
            <w:r w:rsidRPr="00D359FC">
              <w:rPr>
                <w:sz w:val="20"/>
                <w:szCs w:val="20"/>
                <w:lang w:val="kk-KZ"/>
              </w:rPr>
              <w:t>-</w:t>
            </w:r>
            <w:r w:rsidRPr="00D359FC">
              <w:rPr>
                <w:sz w:val="20"/>
                <w:szCs w:val="20"/>
                <w:lang w:val="kk-KZ"/>
              </w:rPr>
              <w:tab/>
              <w:t>Автоматты қалпына келтіру түймесі орындықты бастапқы орнына қайтарады</w:t>
            </w:r>
          </w:p>
          <w:p w14:paraId="560E8209" w14:textId="77777777" w:rsidR="00980FDC" w:rsidRPr="00D359FC" w:rsidRDefault="00980FDC" w:rsidP="00980FDC">
            <w:pPr>
              <w:widowControl w:val="0"/>
              <w:rPr>
                <w:sz w:val="20"/>
                <w:szCs w:val="20"/>
              </w:rPr>
            </w:pPr>
            <w:r w:rsidRPr="00D359FC">
              <w:rPr>
                <w:sz w:val="20"/>
                <w:szCs w:val="20"/>
              </w:rPr>
              <w:t>ЭЛЕКТРЛІК ПАРАМЕТРЛЕР:</w:t>
            </w:r>
          </w:p>
          <w:p w14:paraId="059F7FD8" w14:textId="77777777" w:rsidR="00980FDC" w:rsidRPr="00D359FC" w:rsidRDefault="00980FDC" w:rsidP="00980FDC">
            <w:pPr>
              <w:widowControl w:val="0"/>
              <w:rPr>
                <w:sz w:val="20"/>
                <w:szCs w:val="20"/>
              </w:rPr>
            </w:pPr>
            <w:proofErr w:type="spellStart"/>
            <w:r w:rsidRPr="00D359FC">
              <w:rPr>
                <w:sz w:val="20"/>
                <w:szCs w:val="20"/>
              </w:rPr>
              <w:t>Кернеу</w:t>
            </w:r>
            <w:proofErr w:type="spellEnd"/>
            <w:r w:rsidRPr="00D359FC">
              <w:rPr>
                <w:sz w:val="20"/>
                <w:szCs w:val="20"/>
              </w:rPr>
              <w:t xml:space="preserve">: </w:t>
            </w:r>
            <w:proofErr w:type="spellStart"/>
            <w:r w:rsidRPr="00D359FC">
              <w:rPr>
                <w:sz w:val="20"/>
                <w:szCs w:val="20"/>
              </w:rPr>
              <w:t>Айнымалы</w:t>
            </w:r>
            <w:proofErr w:type="spellEnd"/>
            <w:r w:rsidRPr="00D359FC">
              <w:rPr>
                <w:sz w:val="20"/>
                <w:szCs w:val="20"/>
              </w:rPr>
              <w:t xml:space="preserve"> ток 220В, 60Гц</w:t>
            </w:r>
          </w:p>
          <w:p w14:paraId="52F83C83" w14:textId="77777777" w:rsidR="00980FDC" w:rsidRPr="00D359FC" w:rsidRDefault="00980FDC" w:rsidP="00980FDC">
            <w:pPr>
              <w:widowControl w:val="0"/>
              <w:rPr>
                <w:sz w:val="20"/>
                <w:szCs w:val="20"/>
              </w:rPr>
            </w:pPr>
            <w:proofErr w:type="spellStart"/>
            <w:r w:rsidRPr="00D359FC">
              <w:rPr>
                <w:sz w:val="20"/>
                <w:szCs w:val="20"/>
              </w:rPr>
              <w:t>Тұтынылатын</w:t>
            </w:r>
            <w:proofErr w:type="spellEnd"/>
            <w:r w:rsidRPr="00D359FC">
              <w:rPr>
                <w:sz w:val="20"/>
                <w:szCs w:val="20"/>
              </w:rPr>
              <w:t xml:space="preserve"> </w:t>
            </w:r>
            <w:proofErr w:type="spellStart"/>
            <w:r w:rsidRPr="00D359FC">
              <w:rPr>
                <w:sz w:val="20"/>
                <w:szCs w:val="20"/>
              </w:rPr>
              <w:t>қуат</w:t>
            </w:r>
            <w:proofErr w:type="spellEnd"/>
            <w:r w:rsidRPr="00D359FC">
              <w:rPr>
                <w:sz w:val="20"/>
                <w:szCs w:val="20"/>
              </w:rPr>
              <w:t>: 460ВА ±10%</w:t>
            </w:r>
          </w:p>
          <w:p w14:paraId="18364C87" w14:textId="77777777" w:rsidR="00980FDC" w:rsidRPr="00D359FC" w:rsidRDefault="00980FDC" w:rsidP="00980FDC">
            <w:pPr>
              <w:widowControl w:val="0"/>
              <w:rPr>
                <w:sz w:val="20"/>
                <w:szCs w:val="20"/>
              </w:rPr>
            </w:pPr>
          </w:p>
          <w:p w14:paraId="76228FD6" w14:textId="77777777" w:rsidR="00980FDC" w:rsidRPr="00D359FC" w:rsidRDefault="00980FDC" w:rsidP="00980FDC">
            <w:pPr>
              <w:widowControl w:val="0"/>
              <w:rPr>
                <w:sz w:val="20"/>
                <w:szCs w:val="20"/>
              </w:rPr>
            </w:pPr>
            <w:r w:rsidRPr="00D359FC">
              <w:rPr>
                <w:sz w:val="20"/>
                <w:szCs w:val="20"/>
              </w:rPr>
              <w:t>ӨЛШЕМДЕРІ: 570 мм (Вт) × 1120 мм (мин.) × 1120 мм (макс.) ±10%</w:t>
            </w:r>
          </w:p>
          <w:p w14:paraId="01F1BD7A" w14:textId="26F4F8CF" w:rsidR="0070354C" w:rsidRPr="00D359FC" w:rsidRDefault="00980FDC" w:rsidP="00980FDC">
            <w:pPr>
              <w:widowControl w:val="0"/>
              <w:rPr>
                <w:sz w:val="20"/>
                <w:szCs w:val="20"/>
              </w:rPr>
            </w:pPr>
            <w:proofErr w:type="spellStart"/>
            <w:r w:rsidRPr="00D359FC">
              <w:rPr>
                <w:sz w:val="20"/>
                <w:szCs w:val="20"/>
              </w:rPr>
              <w:t>Салмағы</w:t>
            </w:r>
            <w:proofErr w:type="spellEnd"/>
            <w:r w:rsidRPr="00D359FC">
              <w:rPr>
                <w:sz w:val="20"/>
                <w:szCs w:val="20"/>
              </w:rPr>
              <w:t>: 85 кг ±10%</w:t>
            </w:r>
          </w:p>
        </w:tc>
        <w:tc>
          <w:tcPr>
            <w:tcW w:w="1276" w:type="dxa"/>
            <w:tcBorders>
              <w:top w:val="single" w:sz="4" w:space="0" w:color="auto"/>
              <w:left w:val="single" w:sz="4" w:space="0" w:color="auto"/>
              <w:bottom w:val="single" w:sz="4" w:space="0" w:color="auto"/>
              <w:right w:val="single" w:sz="4" w:space="0" w:color="auto"/>
            </w:tcBorders>
            <w:vAlign w:val="center"/>
          </w:tcPr>
          <w:p w14:paraId="31FEAC84" w14:textId="39BDC9F8" w:rsidR="0070354C" w:rsidRPr="00D359FC" w:rsidRDefault="000901EB" w:rsidP="0070354C">
            <w:pPr>
              <w:widowControl w:val="0"/>
              <w:jc w:val="center"/>
              <w:rPr>
                <w:sz w:val="20"/>
                <w:szCs w:val="20"/>
              </w:rPr>
            </w:pPr>
            <w:r w:rsidRPr="00D359FC">
              <w:rPr>
                <w:sz w:val="20"/>
                <w:szCs w:val="20"/>
              </w:rPr>
              <w:lastRenderedPageBreak/>
              <w:t>1 дана.</w:t>
            </w:r>
          </w:p>
        </w:tc>
      </w:tr>
      <w:tr w:rsidR="005F6D7A" w:rsidRPr="00D359FC" w14:paraId="6C728AC6" w14:textId="77777777" w:rsidTr="0070354C">
        <w:trPr>
          <w:trHeight w:val="141"/>
        </w:trPr>
        <w:tc>
          <w:tcPr>
            <w:tcW w:w="596" w:type="dxa"/>
            <w:vMerge/>
            <w:tcBorders>
              <w:left w:val="single" w:sz="4" w:space="0" w:color="auto"/>
              <w:right w:val="single" w:sz="4" w:space="0" w:color="auto"/>
            </w:tcBorders>
            <w:vAlign w:val="center"/>
          </w:tcPr>
          <w:p w14:paraId="32D1428A" w14:textId="77777777" w:rsidR="005F6D7A" w:rsidRPr="00D359FC" w:rsidRDefault="005F6D7A" w:rsidP="005F6D7A">
            <w:pPr>
              <w:widowControl w:val="0"/>
              <w:jc w:val="center"/>
              <w:rPr>
                <w:b/>
                <w:sz w:val="20"/>
                <w:szCs w:val="20"/>
              </w:rPr>
            </w:pPr>
          </w:p>
        </w:tc>
        <w:tc>
          <w:tcPr>
            <w:tcW w:w="3686" w:type="dxa"/>
            <w:vMerge/>
            <w:tcBorders>
              <w:left w:val="single" w:sz="4" w:space="0" w:color="auto"/>
              <w:right w:val="single" w:sz="4" w:space="0" w:color="auto"/>
            </w:tcBorders>
            <w:vAlign w:val="center"/>
          </w:tcPr>
          <w:p w14:paraId="20F275C3" w14:textId="77777777" w:rsidR="005F6D7A" w:rsidRPr="00D359FC" w:rsidRDefault="005F6D7A" w:rsidP="005F6D7A">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109C7436" w14:textId="4EDBB4E3" w:rsidR="005F6D7A" w:rsidRPr="00D359FC" w:rsidRDefault="005F6D7A" w:rsidP="005F6D7A">
            <w:pPr>
              <w:widowControl w:val="0"/>
              <w:jc w:val="center"/>
              <w:rPr>
                <w:sz w:val="20"/>
                <w:szCs w:val="20"/>
              </w:rPr>
            </w:pPr>
            <w:r w:rsidRPr="00D359FC">
              <w:rPr>
                <w:sz w:val="20"/>
                <w:szCs w:val="20"/>
              </w:rPr>
              <w:t>6</w:t>
            </w:r>
          </w:p>
        </w:tc>
        <w:tc>
          <w:tcPr>
            <w:tcW w:w="2268" w:type="dxa"/>
            <w:tcBorders>
              <w:top w:val="single" w:sz="4" w:space="0" w:color="auto"/>
              <w:left w:val="single" w:sz="4" w:space="0" w:color="auto"/>
              <w:bottom w:val="single" w:sz="4" w:space="0" w:color="auto"/>
              <w:right w:val="single" w:sz="4" w:space="0" w:color="auto"/>
            </w:tcBorders>
            <w:vAlign w:val="center"/>
          </w:tcPr>
          <w:p w14:paraId="5D230233" w14:textId="5DB738C9" w:rsidR="005F6D7A" w:rsidRPr="00D359FC" w:rsidRDefault="005F6D7A" w:rsidP="005F6D7A">
            <w:pPr>
              <w:widowControl w:val="0"/>
              <w:rPr>
                <w:sz w:val="20"/>
                <w:szCs w:val="20"/>
                <w:lang w:val="kk-KZ"/>
              </w:rPr>
            </w:pPr>
            <w:r w:rsidRPr="00D359FC">
              <w:rPr>
                <w:sz w:val="20"/>
                <w:szCs w:val="20"/>
                <w:lang w:val="kk-KZ"/>
              </w:rPr>
              <w:t>Суарушы</w:t>
            </w:r>
          </w:p>
        </w:tc>
        <w:tc>
          <w:tcPr>
            <w:tcW w:w="6379" w:type="dxa"/>
            <w:tcBorders>
              <w:top w:val="single" w:sz="4" w:space="0" w:color="auto"/>
              <w:left w:val="single" w:sz="4" w:space="0" w:color="auto"/>
              <w:bottom w:val="single" w:sz="4" w:space="0" w:color="auto"/>
              <w:right w:val="single" w:sz="4" w:space="0" w:color="auto"/>
            </w:tcBorders>
            <w:vAlign w:val="center"/>
          </w:tcPr>
          <w:p w14:paraId="590A6C6E" w14:textId="77777777" w:rsidR="005F6D7A" w:rsidRPr="00D359FC" w:rsidRDefault="005F6D7A" w:rsidP="005F6D7A">
            <w:pPr>
              <w:widowControl w:val="0"/>
              <w:rPr>
                <w:sz w:val="20"/>
                <w:szCs w:val="20"/>
                <w:lang w:val="kk-KZ"/>
              </w:rPr>
            </w:pPr>
            <w:r w:rsidRPr="00D359FC">
              <w:rPr>
                <w:sz w:val="20"/>
                <w:szCs w:val="20"/>
                <w:lang w:val="kk-KZ"/>
              </w:rPr>
              <w:t>Тип ұштығы: тік (стандартты)</w:t>
            </w:r>
          </w:p>
          <w:p w14:paraId="7FEEAA00" w14:textId="77777777" w:rsidR="005F6D7A" w:rsidRPr="00D359FC" w:rsidRDefault="005F6D7A" w:rsidP="005F6D7A">
            <w:pPr>
              <w:widowControl w:val="0"/>
              <w:rPr>
                <w:sz w:val="20"/>
                <w:szCs w:val="20"/>
                <w:lang w:val="kk-KZ"/>
              </w:rPr>
            </w:pPr>
            <w:r w:rsidRPr="00D359FC">
              <w:rPr>
                <w:sz w:val="20"/>
                <w:szCs w:val="20"/>
                <w:lang w:val="kk-KZ"/>
              </w:rPr>
              <w:t>Мақсаты: дәрілік ерітінділермен құлақ пен мұрын қуысын шаю және суару, сондай-ақ сұйық және майлы препараттармен емдеу</w:t>
            </w:r>
          </w:p>
          <w:p w14:paraId="01FCAD60" w14:textId="77777777" w:rsidR="005F6D7A" w:rsidRPr="00D359FC" w:rsidRDefault="005F6D7A" w:rsidP="005F6D7A">
            <w:pPr>
              <w:widowControl w:val="0"/>
              <w:rPr>
                <w:sz w:val="20"/>
                <w:szCs w:val="20"/>
                <w:lang w:val="kk-KZ"/>
              </w:rPr>
            </w:pPr>
            <w:r w:rsidRPr="00D359FC">
              <w:rPr>
                <w:sz w:val="20"/>
                <w:szCs w:val="20"/>
                <w:lang w:val="kk-KZ"/>
              </w:rPr>
              <w:t>Азықтандыру әдісі: комбайнның сенсорлық панелінен басқарылатын мөлшерленген бүрку/суару</w:t>
            </w:r>
          </w:p>
          <w:p w14:paraId="5593FA97" w14:textId="77777777" w:rsidR="005F6D7A" w:rsidRPr="00D359FC" w:rsidRDefault="005F6D7A" w:rsidP="005F6D7A">
            <w:pPr>
              <w:widowControl w:val="0"/>
              <w:rPr>
                <w:sz w:val="20"/>
                <w:szCs w:val="20"/>
                <w:lang w:val="kk-KZ"/>
              </w:rPr>
            </w:pPr>
            <w:r w:rsidRPr="00D359FC">
              <w:rPr>
                <w:sz w:val="20"/>
                <w:szCs w:val="20"/>
                <w:lang w:val="kk-KZ"/>
              </w:rPr>
              <w:t>Ұштықтардың материалы: медициналық тот баспайтын болат (автоклавталатын, қайта пайдалануға болатын)</w:t>
            </w:r>
          </w:p>
          <w:p w14:paraId="23183C6A" w14:textId="29014DF9" w:rsidR="005F6D7A" w:rsidRPr="00D359FC" w:rsidRDefault="005F6D7A" w:rsidP="005F6D7A">
            <w:pPr>
              <w:widowControl w:val="0"/>
              <w:rPr>
                <w:sz w:val="20"/>
                <w:szCs w:val="20"/>
                <w:lang w:val="kk-KZ"/>
              </w:rPr>
            </w:pPr>
            <w:r w:rsidRPr="00D359FC">
              <w:rPr>
                <w:sz w:val="20"/>
                <w:szCs w:val="20"/>
                <w:lang w:val="kk-KZ"/>
              </w:rPr>
              <w:t>Адаптерлер жинағы: құлақ арнасы мен мұрын жолдарының әртүрлі диаметріне арналған ауыстырылатын саптамалар жинағы (әртүрлі өлшемдегі құлақ және мұрын ұштары — ересектер/балалар)</w:t>
            </w:r>
          </w:p>
        </w:tc>
        <w:tc>
          <w:tcPr>
            <w:tcW w:w="1276" w:type="dxa"/>
            <w:tcBorders>
              <w:top w:val="single" w:sz="4" w:space="0" w:color="auto"/>
              <w:left w:val="single" w:sz="4" w:space="0" w:color="auto"/>
              <w:bottom w:val="single" w:sz="4" w:space="0" w:color="auto"/>
              <w:right w:val="single" w:sz="4" w:space="0" w:color="auto"/>
            </w:tcBorders>
            <w:vAlign w:val="center"/>
          </w:tcPr>
          <w:p w14:paraId="73D278D5" w14:textId="32190F24" w:rsidR="005F6D7A" w:rsidRPr="00D359FC" w:rsidRDefault="005F6D7A" w:rsidP="005F6D7A">
            <w:pPr>
              <w:widowControl w:val="0"/>
              <w:jc w:val="center"/>
              <w:rPr>
                <w:sz w:val="20"/>
                <w:szCs w:val="20"/>
              </w:rPr>
            </w:pPr>
            <w:r w:rsidRPr="00D359FC">
              <w:rPr>
                <w:sz w:val="20"/>
                <w:szCs w:val="20"/>
              </w:rPr>
              <w:t>1 дана.</w:t>
            </w:r>
          </w:p>
        </w:tc>
      </w:tr>
      <w:tr w:rsidR="005F6D7A" w:rsidRPr="00D359FC" w14:paraId="6AE207A0" w14:textId="77777777" w:rsidTr="0070354C">
        <w:trPr>
          <w:trHeight w:val="141"/>
        </w:trPr>
        <w:tc>
          <w:tcPr>
            <w:tcW w:w="596" w:type="dxa"/>
            <w:vMerge/>
            <w:tcBorders>
              <w:left w:val="single" w:sz="4" w:space="0" w:color="auto"/>
              <w:right w:val="single" w:sz="4" w:space="0" w:color="auto"/>
            </w:tcBorders>
            <w:vAlign w:val="center"/>
          </w:tcPr>
          <w:p w14:paraId="3D3E24C0" w14:textId="77777777" w:rsidR="005F6D7A" w:rsidRPr="00D359FC" w:rsidRDefault="005F6D7A" w:rsidP="005F6D7A">
            <w:pPr>
              <w:widowControl w:val="0"/>
              <w:jc w:val="center"/>
              <w:rPr>
                <w:b/>
                <w:sz w:val="20"/>
                <w:szCs w:val="20"/>
              </w:rPr>
            </w:pPr>
          </w:p>
        </w:tc>
        <w:tc>
          <w:tcPr>
            <w:tcW w:w="3686" w:type="dxa"/>
            <w:vMerge/>
            <w:tcBorders>
              <w:left w:val="single" w:sz="4" w:space="0" w:color="auto"/>
              <w:right w:val="single" w:sz="4" w:space="0" w:color="auto"/>
            </w:tcBorders>
            <w:vAlign w:val="center"/>
          </w:tcPr>
          <w:p w14:paraId="1414AE1F" w14:textId="77777777" w:rsidR="005F6D7A" w:rsidRPr="00D359FC" w:rsidRDefault="005F6D7A" w:rsidP="005F6D7A">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868A2F7" w14:textId="50754A2E" w:rsidR="005F6D7A" w:rsidRPr="00D359FC" w:rsidRDefault="00E14B9A" w:rsidP="005F6D7A">
            <w:pPr>
              <w:widowControl w:val="0"/>
              <w:jc w:val="center"/>
              <w:rPr>
                <w:sz w:val="20"/>
                <w:szCs w:val="20"/>
              </w:rPr>
            </w:pPr>
            <w:r w:rsidRPr="00D359FC">
              <w:rPr>
                <w:sz w:val="20"/>
                <w:szCs w:val="20"/>
              </w:rPr>
              <w:t>7</w:t>
            </w:r>
          </w:p>
        </w:tc>
        <w:tc>
          <w:tcPr>
            <w:tcW w:w="2268" w:type="dxa"/>
            <w:tcBorders>
              <w:top w:val="single" w:sz="4" w:space="0" w:color="auto"/>
              <w:left w:val="single" w:sz="4" w:space="0" w:color="auto"/>
              <w:bottom w:val="single" w:sz="4" w:space="0" w:color="auto"/>
              <w:right w:val="single" w:sz="4" w:space="0" w:color="auto"/>
            </w:tcBorders>
            <w:vAlign w:val="center"/>
          </w:tcPr>
          <w:p w14:paraId="6140D76A" w14:textId="2C571AF5" w:rsidR="005F6D7A" w:rsidRPr="00D359FC" w:rsidRDefault="005F6D7A" w:rsidP="005F6D7A">
            <w:pPr>
              <w:widowControl w:val="0"/>
              <w:rPr>
                <w:sz w:val="20"/>
                <w:szCs w:val="20"/>
                <w:lang w:val="kk-KZ"/>
              </w:rPr>
            </w:pPr>
            <w:r w:rsidRPr="00D359FC">
              <w:rPr>
                <w:sz w:val="20"/>
                <w:szCs w:val="20"/>
                <w:lang w:val="kk-KZ"/>
              </w:rPr>
              <w:t>Қоректендіру көзі</w:t>
            </w:r>
          </w:p>
        </w:tc>
        <w:tc>
          <w:tcPr>
            <w:tcW w:w="6379" w:type="dxa"/>
            <w:tcBorders>
              <w:top w:val="single" w:sz="4" w:space="0" w:color="auto"/>
              <w:left w:val="single" w:sz="4" w:space="0" w:color="auto"/>
              <w:bottom w:val="single" w:sz="4" w:space="0" w:color="auto"/>
              <w:right w:val="single" w:sz="4" w:space="0" w:color="auto"/>
            </w:tcBorders>
            <w:vAlign w:val="center"/>
          </w:tcPr>
          <w:p w14:paraId="24B2058B" w14:textId="77777777" w:rsidR="005F6D7A" w:rsidRPr="00D359FC" w:rsidRDefault="005F6D7A" w:rsidP="005F6D7A">
            <w:pPr>
              <w:widowControl w:val="0"/>
              <w:rPr>
                <w:sz w:val="20"/>
                <w:szCs w:val="20"/>
              </w:rPr>
            </w:pPr>
            <w:proofErr w:type="spellStart"/>
            <w:r w:rsidRPr="00D359FC">
              <w:rPr>
                <w:sz w:val="20"/>
                <w:szCs w:val="20"/>
              </w:rPr>
              <w:t>Электрмен</w:t>
            </w:r>
            <w:proofErr w:type="spellEnd"/>
            <w:r w:rsidRPr="00D359FC">
              <w:rPr>
                <w:sz w:val="20"/>
                <w:szCs w:val="20"/>
              </w:rPr>
              <w:t xml:space="preserve"> </w:t>
            </w:r>
            <w:proofErr w:type="spellStart"/>
            <w:r w:rsidRPr="00D359FC">
              <w:rPr>
                <w:sz w:val="20"/>
                <w:szCs w:val="20"/>
              </w:rPr>
              <w:t>жабдықтау</w:t>
            </w:r>
            <w:proofErr w:type="spellEnd"/>
            <w:r w:rsidRPr="00D359FC">
              <w:rPr>
                <w:sz w:val="20"/>
                <w:szCs w:val="20"/>
              </w:rPr>
              <w:t xml:space="preserve"> </w:t>
            </w:r>
            <w:proofErr w:type="spellStart"/>
            <w:r w:rsidRPr="00D359FC">
              <w:rPr>
                <w:sz w:val="20"/>
                <w:szCs w:val="20"/>
              </w:rPr>
              <w:t>кернеуі</w:t>
            </w:r>
            <w:proofErr w:type="spellEnd"/>
            <w:r w:rsidRPr="00D359FC">
              <w:rPr>
                <w:sz w:val="20"/>
                <w:szCs w:val="20"/>
              </w:rPr>
              <w:t>: 220 В / 50 Гц (</w:t>
            </w:r>
            <w:proofErr w:type="spellStart"/>
            <w:r w:rsidRPr="00D359FC">
              <w:rPr>
                <w:sz w:val="20"/>
                <w:szCs w:val="20"/>
              </w:rPr>
              <w:t>бір</w:t>
            </w:r>
            <w:proofErr w:type="spellEnd"/>
            <w:r w:rsidRPr="00D359FC">
              <w:rPr>
                <w:sz w:val="20"/>
                <w:szCs w:val="20"/>
              </w:rPr>
              <w:t xml:space="preserve"> </w:t>
            </w:r>
            <w:proofErr w:type="spellStart"/>
            <w:r w:rsidRPr="00D359FC">
              <w:rPr>
                <w:sz w:val="20"/>
                <w:szCs w:val="20"/>
              </w:rPr>
              <w:t>фазалы</w:t>
            </w:r>
            <w:proofErr w:type="spellEnd"/>
            <w:r w:rsidRPr="00D359FC">
              <w:rPr>
                <w:sz w:val="20"/>
                <w:szCs w:val="20"/>
              </w:rPr>
              <w:t xml:space="preserve"> </w:t>
            </w:r>
            <w:proofErr w:type="spellStart"/>
            <w:r w:rsidRPr="00D359FC">
              <w:rPr>
                <w:sz w:val="20"/>
                <w:szCs w:val="20"/>
              </w:rPr>
              <w:t>желі</w:t>
            </w:r>
            <w:proofErr w:type="spellEnd"/>
            <w:r w:rsidRPr="00D359FC">
              <w:rPr>
                <w:sz w:val="20"/>
                <w:szCs w:val="20"/>
              </w:rPr>
              <w:t>)</w:t>
            </w:r>
          </w:p>
          <w:p w14:paraId="5C8B657C" w14:textId="77777777" w:rsidR="005F6D7A" w:rsidRPr="00D359FC" w:rsidRDefault="005F6D7A" w:rsidP="005F6D7A">
            <w:pPr>
              <w:widowControl w:val="0"/>
              <w:rPr>
                <w:sz w:val="20"/>
                <w:szCs w:val="20"/>
              </w:rPr>
            </w:pPr>
            <w:proofErr w:type="spellStart"/>
            <w:r w:rsidRPr="00D359FC">
              <w:rPr>
                <w:sz w:val="20"/>
                <w:szCs w:val="20"/>
              </w:rPr>
              <w:t>Тұтынылатын</w:t>
            </w:r>
            <w:proofErr w:type="spellEnd"/>
            <w:r w:rsidRPr="00D359FC">
              <w:rPr>
                <w:sz w:val="20"/>
                <w:szCs w:val="20"/>
              </w:rPr>
              <w:t xml:space="preserve"> </w:t>
            </w:r>
            <w:proofErr w:type="spellStart"/>
            <w:r w:rsidRPr="00D359FC">
              <w:rPr>
                <w:sz w:val="20"/>
                <w:szCs w:val="20"/>
              </w:rPr>
              <w:t>қуат</w:t>
            </w:r>
            <w:proofErr w:type="spellEnd"/>
            <w:r w:rsidRPr="00D359FC">
              <w:rPr>
                <w:sz w:val="20"/>
                <w:szCs w:val="20"/>
              </w:rPr>
              <w:t>: 450-1550ВА</w:t>
            </w:r>
          </w:p>
          <w:p w14:paraId="6AC12487" w14:textId="77777777" w:rsidR="005F6D7A" w:rsidRPr="00D359FC" w:rsidRDefault="005F6D7A" w:rsidP="005F6D7A">
            <w:pPr>
              <w:widowControl w:val="0"/>
              <w:rPr>
                <w:sz w:val="20"/>
                <w:szCs w:val="20"/>
              </w:rPr>
            </w:pPr>
            <w:proofErr w:type="spellStart"/>
            <w:r w:rsidRPr="00D359FC">
              <w:rPr>
                <w:sz w:val="20"/>
                <w:szCs w:val="20"/>
              </w:rPr>
              <w:t>Қосылу</w:t>
            </w:r>
            <w:proofErr w:type="spellEnd"/>
            <w:r w:rsidRPr="00D359FC">
              <w:rPr>
                <w:sz w:val="20"/>
                <w:szCs w:val="20"/>
              </w:rPr>
              <w:t xml:space="preserve"> </w:t>
            </w:r>
            <w:proofErr w:type="spellStart"/>
            <w:r w:rsidRPr="00D359FC">
              <w:rPr>
                <w:sz w:val="20"/>
                <w:szCs w:val="20"/>
              </w:rPr>
              <w:t>түрі</w:t>
            </w:r>
            <w:proofErr w:type="spellEnd"/>
            <w:r w:rsidRPr="00D359FC">
              <w:rPr>
                <w:sz w:val="20"/>
                <w:szCs w:val="20"/>
              </w:rPr>
              <w:t xml:space="preserve">: </w:t>
            </w:r>
            <w:proofErr w:type="spellStart"/>
            <w:r w:rsidRPr="00D359FC">
              <w:rPr>
                <w:sz w:val="20"/>
                <w:szCs w:val="20"/>
              </w:rPr>
              <w:t>ашасы</w:t>
            </w:r>
            <w:proofErr w:type="spellEnd"/>
            <w:r w:rsidRPr="00D359FC">
              <w:rPr>
                <w:sz w:val="20"/>
                <w:szCs w:val="20"/>
              </w:rPr>
              <w:t xml:space="preserve"> бар </w:t>
            </w:r>
            <w:proofErr w:type="spellStart"/>
            <w:r w:rsidRPr="00D359FC">
              <w:rPr>
                <w:sz w:val="20"/>
                <w:szCs w:val="20"/>
              </w:rPr>
              <w:t>желілік</w:t>
            </w:r>
            <w:proofErr w:type="spellEnd"/>
            <w:r w:rsidRPr="00D359FC">
              <w:rPr>
                <w:sz w:val="20"/>
                <w:szCs w:val="20"/>
              </w:rPr>
              <w:t xml:space="preserve"> кабель, </w:t>
            </w:r>
            <w:proofErr w:type="spellStart"/>
            <w:r w:rsidRPr="00D359FC">
              <w:rPr>
                <w:sz w:val="20"/>
                <w:szCs w:val="20"/>
              </w:rPr>
              <w:t>жерге</w:t>
            </w:r>
            <w:proofErr w:type="spellEnd"/>
            <w:r w:rsidRPr="00D359FC">
              <w:rPr>
                <w:sz w:val="20"/>
                <w:szCs w:val="20"/>
              </w:rPr>
              <w:t xml:space="preserve"> </w:t>
            </w:r>
            <w:proofErr w:type="spellStart"/>
            <w:r w:rsidRPr="00D359FC">
              <w:rPr>
                <w:sz w:val="20"/>
                <w:szCs w:val="20"/>
              </w:rPr>
              <w:t>қосу</w:t>
            </w:r>
            <w:proofErr w:type="spellEnd"/>
            <w:r w:rsidRPr="00D359FC">
              <w:rPr>
                <w:sz w:val="20"/>
                <w:szCs w:val="20"/>
              </w:rPr>
              <w:t xml:space="preserve"> </w:t>
            </w:r>
            <w:proofErr w:type="spellStart"/>
            <w:r w:rsidRPr="00D359FC">
              <w:rPr>
                <w:sz w:val="20"/>
                <w:szCs w:val="20"/>
              </w:rPr>
              <w:t>міндетті</w:t>
            </w:r>
            <w:proofErr w:type="spellEnd"/>
            <w:r w:rsidRPr="00D359FC">
              <w:rPr>
                <w:sz w:val="20"/>
                <w:szCs w:val="20"/>
              </w:rPr>
              <w:t xml:space="preserve"> </w:t>
            </w:r>
            <w:proofErr w:type="spellStart"/>
            <w:r w:rsidRPr="00D359FC">
              <w:rPr>
                <w:sz w:val="20"/>
                <w:szCs w:val="20"/>
              </w:rPr>
              <w:t>болып</w:t>
            </w:r>
            <w:proofErr w:type="spellEnd"/>
            <w:r w:rsidRPr="00D359FC">
              <w:rPr>
                <w:sz w:val="20"/>
                <w:szCs w:val="20"/>
              </w:rPr>
              <w:t xml:space="preserve"> </w:t>
            </w:r>
            <w:proofErr w:type="spellStart"/>
            <w:r w:rsidRPr="00D359FC">
              <w:rPr>
                <w:sz w:val="20"/>
                <w:szCs w:val="20"/>
              </w:rPr>
              <w:t>табылады</w:t>
            </w:r>
            <w:proofErr w:type="spellEnd"/>
          </w:p>
          <w:p w14:paraId="0EA3511F" w14:textId="77777777" w:rsidR="005F6D7A" w:rsidRPr="00D359FC" w:rsidRDefault="005F6D7A" w:rsidP="005F6D7A">
            <w:pPr>
              <w:widowControl w:val="0"/>
              <w:rPr>
                <w:sz w:val="20"/>
                <w:szCs w:val="20"/>
              </w:rPr>
            </w:pPr>
            <w:proofErr w:type="spellStart"/>
            <w:r w:rsidRPr="00D359FC">
              <w:rPr>
                <w:sz w:val="20"/>
                <w:szCs w:val="20"/>
              </w:rPr>
              <w:t>Қорғаныс</w:t>
            </w:r>
            <w:proofErr w:type="spellEnd"/>
            <w:r w:rsidRPr="00D359FC">
              <w:rPr>
                <w:sz w:val="20"/>
                <w:szCs w:val="20"/>
              </w:rPr>
              <w:t xml:space="preserve">: консоль </w:t>
            </w:r>
            <w:proofErr w:type="spellStart"/>
            <w:r w:rsidRPr="00D359FC">
              <w:rPr>
                <w:sz w:val="20"/>
                <w:szCs w:val="20"/>
              </w:rPr>
              <w:t>корпусындағы</w:t>
            </w:r>
            <w:proofErr w:type="spellEnd"/>
            <w:r w:rsidRPr="00D359FC">
              <w:rPr>
                <w:sz w:val="20"/>
                <w:szCs w:val="20"/>
              </w:rPr>
              <w:t xml:space="preserve"> </w:t>
            </w:r>
            <w:proofErr w:type="spellStart"/>
            <w:r w:rsidRPr="00D359FC">
              <w:rPr>
                <w:sz w:val="20"/>
                <w:szCs w:val="20"/>
              </w:rPr>
              <w:t>сақтандырғыштар</w:t>
            </w:r>
            <w:proofErr w:type="spellEnd"/>
            <w:r w:rsidRPr="00D359FC">
              <w:rPr>
                <w:sz w:val="20"/>
                <w:szCs w:val="20"/>
              </w:rPr>
              <w:t>/</w:t>
            </w:r>
            <w:proofErr w:type="spellStart"/>
            <w:r w:rsidRPr="00D359FC">
              <w:rPr>
                <w:sz w:val="20"/>
                <w:szCs w:val="20"/>
              </w:rPr>
              <w:t>ажыратқыш</w:t>
            </w:r>
            <w:proofErr w:type="spellEnd"/>
          </w:p>
          <w:p w14:paraId="2A6BD254" w14:textId="77777777" w:rsidR="005F6D7A" w:rsidRPr="00D359FC" w:rsidRDefault="005F6D7A" w:rsidP="005F6D7A">
            <w:pPr>
              <w:widowControl w:val="0"/>
              <w:rPr>
                <w:sz w:val="20"/>
                <w:szCs w:val="20"/>
              </w:rPr>
            </w:pPr>
            <w:proofErr w:type="spellStart"/>
            <w:r w:rsidRPr="00D359FC">
              <w:rPr>
                <w:sz w:val="20"/>
                <w:szCs w:val="20"/>
              </w:rPr>
              <w:t>Кернеуді</w:t>
            </w:r>
            <w:proofErr w:type="spellEnd"/>
            <w:r w:rsidRPr="00D359FC">
              <w:rPr>
                <w:sz w:val="20"/>
                <w:szCs w:val="20"/>
              </w:rPr>
              <w:t xml:space="preserve"> </w:t>
            </w:r>
            <w:proofErr w:type="spellStart"/>
            <w:r w:rsidRPr="00D359FC">
              <w:rPr>
                <w:sz w:val="20"/>
                <w:szCs w:val="20"/>
              </w:rPr>
              <w:t>тұрақтандыру</w:t>
            </w:r>
            <w:proofErr w:type="spellEnd"/>
            <w:r w:rsidRPr="00D359FC">
              <w:rPr>
                <w:sz w:val="20"/>
                <w:szCs w:val="20"/>
              </w:rPr>
              <w:t xml:space="preserve">: </w:t>
            </w:r>
            <w:proofErr w:type="spellStart"/>
            <w:r w:rsidRPr="00D359FC">
              <w:rPr>
                <w:sz w:val="20"/>
                <w:szCs w:val="20"/>
              </w:rPr>
              <w:t>кернеудің</w:t>
            </w:r>
            <w:proofErr w:type="spellEnd"/>
            <w:r w:rsidRPr="00D359FC">
              <w:rPr>
                <w:sz w:val="20"/>
                <w:szCs w:val="20"/>
              </w:rPr>
              <w:t xml:space="preserve"> </w:t>
            </w:r>
            <w:proofErr w:type="spellStart"/>
            <w:r w:rsidRPr="00D359FC">
              <w:rPr>
                <w:sz w:val="20"/>
                <w:szCs w:val="20"/>
              </w:rPr>
              <w:t>жоғарылауын</w:t>
            </w:r>
            <w:proofErr w:type="spellEnd"/>
            <w:r w:rsidRPr="00D359FC">
              <w:rPr>
                <w:sz w:val="20"/>
                <w:szCs w:val="20"/>
              </w:rPr>
              <w:t xml:space="preserve"> </w:t>
            </w:r>
            <w:proofErr w:type="spellStart"/>
            <w:r w:rsidRPr="00D359FC">
              <w:rPr>
                <w:sz w:val="20"/>
                <w:szCs w:val="20"/>
              </w:rPr>
              <w:t>сүзгілейтін</w:t>
            </w:r>
            <w:proofErr w:type="spellEnd"/>
            <w:r w:rsidRPr="00D359FC">
              <w:rPr>
                <w:sz w:val="20"/>
                <w:szCs w:val="20"/>
              </w:rPr>
              <w:t xml:space="preserve"> </w:t>
            </w:r>
            <w:proofErr w:type="spellStart"/>
            <w:r w:rsidRPr="00D359FC">
              <w:rPr>
                <w:sz w:val="20"/>
                <w:szCs w:val="20"/>
              </w:rPr>
              <w:t>кіріктірілген</w:t>
            </w:r>
            <w:proofErr w:type="spellEnd"/>
            <w:r w:rsidRPr="00D359FC">
              <w:rPr>
                <w:sz w:val="20"/>
                <w:szCs w:val="20"/>
              </w:rPr>
              <w:t xml:space="preserve"> </w:t>
            </w:r>
            <w:proofErr w:type="spellStart"/>
            <w:r w:rsidRPr="00D359FC">
              <w:rPr>
                <w:sz w:val="20"/>
                <w:szCs w:val="20"/>
              </w:rPr>
              <w:t>қуат</w:t>
            </w:r>
            <w:proofErr w:type="spellEnd"/>
            <w:r w:rsidRPr="00D359FC">
              <w:rPr>
                <w:sz w:val="20"/>
                <w:szCs w:val="20"/>
              </w:rPr>
              <w:t xml:space="preserve"> </w:t>
            </w:r>
            <w:proofErr w:type="spellStart"/>
            <w:r w:rsidRPr="00D359FC">
              <w:rPr>
                <w:sz w:val="20"/>
                <w:szCs w:val="20"/>
              </w:rPr>
              <w:t>көзі</w:t>
            </w:r>
            <w:proofErr w:type="spellEnd"/>
          </w:p>
          <w:p w14:paraId="0F94D6C0" w14:textId="05709F9C" w:rsidR="005F6D7A" w:rsidRPr="00D359FC" w:rsidRDefault="005F6D7A" w:rsidP="005F6D7A">
            <w:pPr>
              <w:widowControl w:val="0"/>
              <w:rPr>
                <w:sz w:val="20"/>
                <w:szCs w:val="20"/>
              </w:rPr>
            </w:pPr>
            <w:proofErr w:type="spellStart"/>
            <w:r w:rsidRPr="00D359FC">
              <w:rPr>
                <w:sz w:val="20"/>
                <w:szCs w:val="20"/>
              </w:rPr>
              <w:t>Модульдердің</w:t>
            </w:r>
            <w:proofErr w:type="spellEnd"/>
            <w:r w:rsidRPr="00D359FC">
              <w:rPr>
                <w:sz w:val="20"/>
                <w:szCs w:val="20"/>
              </w:rPr>
              <w:t xml:space="preserve"> </w:t>
            </w:r>
            <w:proofErr w:type="spellStart"/>
            <w:r w:rsidRPr="00D359FC">
              <w:rPr>
                <w:sz w:val="20"/>
                <w:szCs w:val="20"/>
              </w:rPr>
              <w:t>қосымша</w:t>
            </w:r>
            <w:proofErr w:type="spellEnd"/>
            <w:r w:rsidRPr="00D359FC">
              <w:rPr>
                <w:sz w:val="20"/>
                <w:szCs w:val="20"/>
              </w:rPr>
              <w:t xml:space="preserve"> </w:t>
            </w:r>
            <w:proofErr w:type="spellStart"/>
            <w:r w:rsidRPr="00D359FC">
              <w:rPr>
                <w:sz w:val="20"/>
                <w:szCs w:val="20"/>
              </w:rPr>
              <w:t>қуат</w:t>
            </w:r>
            <w:proofErr w:type="spellEnd"/>
            <w:r w:rsidRPr="00D359FC">
              <w:rPr>
                <w:sz w:val="20"/>
                <w:szCs w:val="20"/>
              </w:rPr>
              <w:t xml:space="preserve"> </w:t>
            </w:r>
            <w:proofErr w:type="spellStart"/>
            <w:r w:rsidRPr="00D359FC">
              <w:rPr>
                <w:sz w:val="20"/>
                <w:szCs w:val="20"/>
              </w:rPr>
              <w:t>көзі</w:t>
            </w:r>
            <w:proofErr w:type="spellEnd"/>
            <w:r w:rsidRPr="00D359FC">
              <w:rPr>
                <w:sz w:val="20"/>
                <w:szCs w:val="20"/>
              </w:rPr>
              <w:t xml:space="preserve">: </w:t>
            </w:r>
            <w:proofErr w:type="spellStart"/>
            <w:r w:rsidRPr="00D359FC">
              <w:rPr>
                <w:sz w:val="20"/>
                <w:szCs w:val="20"/>
              </w:rPr>
              <w:t>компрессорға</w:t>
            </w:r>
            <w:proofErr w:type="spellEnd"/>
            <w:r w:rsidRPr="00D359FC">
              <w:rPr>
                <w:sz w:val="20"/>
                <w:szCs w:val="20"/>
              </w:rPr>
              <w:t xml:space="preserve"> (~250 Вт), </w:t>
            </w:r>
            <w:proofErr w:type="spellStart"/>
            <w:r w:rsidRPr="00D359FC">
              <w:rPr>
                <w:sz w:val="20"/>
                <w:szCs w:val="20"/>
              </w:rPr>
              <w:t>аспирациялық</w:t>
            </w:r>
            <w:proofErr w:type="spellEnd"/>
            <w:r w:rsidRPr="00D359FC">
              <w:rPr>
                <w:sz w:val="20"/>
                <w:szCs w:val="20"/>
              </w:rPr>
              <w:t xml:space="preserve"> </w:t>
            </w:r>
            <w:proofErr w:type="spellStart"/>
            <w:r w:rsidRPr="00D359FC">
              <w:rPr>
                <w:sz w:val="20"/>
                <w:szCs w:val="20"/>
              </w:rPr>
              <w:t>сорғыға</w:t>
            </w:r>
            <w:proofErr w:type="spellEnd"/>
            <w:r w:rsidRPr="00D359FC">
              <w:rPr>
                <w:sz w:val="20"/>
                <w:szCs w:val="20"/>
              </w:rPr>
              <w:t xml:space="preserve"> (~180 Вт), </w:t>
            </w:r>
            <w:proofErr w:type="spellStart"/>
            <w:r w:rsidRPr="00D359FC">
              <w:rPr>
                <w:sz w:val="20"/>
                <w:szCs w:val="20"/>
              </w:rPr>
              <w:t>сәулелендіргішке</w:t>
            </w:r>
            <w:proofErr w:type="spellEnd"/>
            <w:r w:rsidRPr="00D359FC">
              <w:rPr>
                <w:sz w:val="20"/>
                <w:szCs w:val="20"/>
              </w:rPr>
              <w:t xml:space="preserve">, </w:t>
            </w:r>
            <w:proofErr w:type="spellStart"/>
            <w:r w:rsidRPr="00D359FC">
              <w:rPr>
                <w:sz w:val="20"/>
                <w:szCs w:val="20"/>
              </w:rPr>
              <w:t>мониторға</w:t>
            </w:r>
            <w:proofErr w:type="spellEnd"/>
            <w:r w:rsidRPr="00D359FC">
              <w:rPr>
                <w:sz w:val="20"/>
                <w:szCs w:val="20"/>
              </w:rPr>
              <w:t xml:space="preserve"> </w:t>
            </w:r>
            <w:proofErr w:type="spellStart"/>
            <w:r w:rsidRPr="00D359FC">
              <w:rPr>
                <w:sz w:val="20"/>
                <w:szCs w:val="20"/>
              </w:rPr>
              <w:t>және</w:t>
            </w:r>
            <w:proofErr w:type="spellEnd"/>
            <w:r w:rsidRPr="00D359FC">
              <w:rPr>
                <w:sz w:val="20"/>
                <w:szCs w:val="20"/>
              </w:rPr>
              <w:t xml:space="preserve"> </w:t>
            </w:r>
            <w:proofErr w:type="spellStart"/>
            <w:r w:rsidRPr="00D359FC">
              <w:rPr>
                <w:sz w:val="20"/>
                <w:szCs w:val="20"/>
              </w:rPr>
              <w:t>ультракүлгін</w:t>
            </w:r>
            <w:proofErr w:type="spellEnd"/>
            <w:r w:rsidRPr="00D359FC">
              <w:rPr>
                <w:sz w:val="20"/>
                <w:szCs w:val="20"/>
              </w:rPr>
              <w:t xml:space="preserve"> </w:t>
            </w:r>
            <w:proofErr w:type="spellStart"/>
            <w:r w:rsidRPr="00D359FC">
              <w:rPr>
                <w:sz w:val="20"/>
                <w:szCs w:val="20"/>
              </w:rPr>
              <w:t>стерилизаторға</w:t>
            </w:r>
            <w:proofErr w:type="spellEnd"/>
            <w:r w:rsidRPr="00D359FC">
              <w:rPr>
                <w:sz w:val="20"/>
                <w:szCs w:val="20"/>
              </w:rPr>
              <w:t xml:space="preserve"> </w:t>
            </w:r>
            <w:proofErr w:type="spellStart"/>
            <w:r w:rsidRPr="00D359FC">
              <w:rPr>
                <w:sz w:val="20"/>
                <w:szCs w:val="20"/>
              </w:rPr>
              <w:t>арналған</w:t>
            </w:r>
            <w:proofErr w:type="spellEnd"/>
            <w:r w:rsidRPr="00D359FC">
              <w:rPr>
                <w:sz w:val="20"/>
                <w:szCs w:val="20"/>
              </w:rPr>
              <w:t xml:space="preserve"> </w:t>
            </w:r>
            <w:proofErr w:type="spellStart"/>
            <w:r w:rsidRPr="00D359FC">
              <w:rPr>
                <w:sz w:val="20"/>
                <w:szCs w:val="20"/>
              </w:rPr>
              <w:t>бөлек</w:t>
            </w:r>
            <w:proofErr w:type="spellEnd"/>
            <w:r w:rsidRPr="00D359FC">
              <w:rPr>
                <w:sz w:val="20"/>
                <w:szCs w:val="20"/>
              </w:rPr>
              <w:t xml:space="preserve"> </w:t>
            </w:r>
            <w:proofErr w:type="spellStart"/>
            <w:r w:rsidRPr="00D359FC">
              <w:rPr>
                <w:sz w:val="20"/>
                <w:szCs w:val="20"/>
              </w:rPr>
              <w:t>қуат</w:t>
            </w:r>
            <w:proofErr w:type="spellEnd"/>
            <w:r w:rsidRPr="00D359FC">
              <w:rPr>
                <w:sz w:val="20"/>
                <w:szCs w:val="20"/>
              </w:rPr>
              <w:t xml:space="preserve"> беру </w:t>
            </w:r>
            <w:proofErr w:type="spellStart"/>
            <w:r w:rsidRPr="00D359FC">
              <w:rPr>
                <w:sz w:val="20"/>
                <w:szCs w:val="20"/>
              </w:rPr>
              <w:t>желілері</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5BFF4409" w14:textId="4CA7D4E6" w:rsidR="005F6D7A" w:rsidRPr="00D359FC" w:rsidRDefault="005F6D7A" w:rsidP="005F6D7A">
            <w:pPr>
              <w:widowControl w:val="0"/>
              <w:jc w:val="center"/>
              <w:rPr>
                <w:sz w:val="20"/>
                <w:szCs w:val="20"/>
              </w:rPr>
            </w:pPr>
            <w:r w:rsidRPr="00D359FC">
              <w:rPr>
                <w:sz w:val="20"/>
                <w:szCs w:val="20"/>
              </w:rPr>
              <w:t>1 дана.</w:t>
            </w:r>
          </w:p>
        </w:tc>
      </w:tr>
      <w:tr w:rsidR="005F6D7A" w:rsidRPr="00D359FC" w14:paraId="0EA9274A" w14:textId="77777777" w:rsidTr="0070354C">
        <w:trPr>
          <w:trHeight w:val="141"/>
        </w:trPr>
        <w:tc>
          <w:tcPr>
            <w:tcW w:w="596" w:type="dxa"/>
            <w:vMerge/>
            <w:tcBorders>
              <w:left w:val="single" w:sz="4" w:space="0" w:color="auto"/>
              <w:right w:val="single" w:sz="4" w:space="0" w:color="auto"/>
            </w:tcBorders>
            <w:vAlign w:val="center"/>
          </w:tcPr>
          <w:p w14:paraId="22B40E89" w14:textId="77777777" w:rsidR="005F6D7A" w:rsidRPr="00D359FC" w:rsidRDefault="005F6D7A" w:rsidP="005F6D7A">
            <w:pPr>
              <w:widowControl w:val="0"/>
              <w:jc w:val="center"/>
              <w:rPr>
                <w:b/>
                <w:sz w:val="20"/>
                <w:szCs w:val="20"/>
              </w:rPr>
            </w:pPr>
          </w:p>
        </w:tc>
        <w:tc>
          <w:tcPr>
            <w:tcW w:w="3686" w:type="dxa"/>
            <w:vMerge/>
            <w:tcBorders>
              <w:left w:val="single" w:sz="4" w:space="0" w:color="auto"/>
              <w:right w:val="single" w:sz="4" w:space="0" w:color="auto"/>
            </w:tcBorders>
            <w:vAlign w:val="center"/>
          </w:tcPr>
          <w:p w14:paraId="709E65A0" w14:textId="77777777" w:rsidR="005F6D7A" w:rsidRPr="00D359FC" w:rsidRDefault="005F6D7A" w:rsidP="005F6D7A">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7AD8C63" w14:textId="5AFE5E97" w:rsidR="005F6D7A" w:rsidRPr="00D359FC" w:rsidRDefault="00E14B9A" w:rsidP="005F6D7A">
            <w:pPr>
              <w:widowControl w:val="0"/>
              <w:jc w:val="center"/>
              <w:rPr>
                <w:sz w:val="20"/>
                <w:szCs w:val="20"/>
              </w:rPr>
            </w:pPr>
            <w:r w:rsidRPr="00D359FC">
              <w:rPr>
                <w:sz w:val="20"/>
                <w:szCs w:val="20"/>
              </w:rPr>
              <w:t>8</w:t>
            </w:r>
          </w:p>
        </w:tc>
        <w:tc>
          <w:tcPr>
            <w:tcW w:w="2268" w:type="dxa"/>
            <w:tcBorders>
              <w:top w:val="single" w:sz="4" w:space="0" w:color="auto"/>
              <w:left w:val="single" w:sz="4" w:space="0" w:color="auto"/>
              <w:bottom w:val="single" w:sz="4" w:space="0" w:color="auto"/>
              <w:right w:val="single" w:sz="4" w:space="0" w:color="auto"/>
            </w:tcBorders>
            <w:vAlign w:val="center"/>
          </w:tcPr>
          <w:p w14:paraId="27EF5CC0" w14:textId="468D1EFD" w:rsidR="005F6D7A" w:rsidRPr="00D359FC" w:rsidRDefault="005F6D7A" w:rsidP="005F6D7A">
            <w:pPr>
              <w:widowControl w:val="0"/>
              <w:rPr>
                <w:sz w:val="20"/>
                <w:szCs w:val="20"/>
                <w:lang w:val="kk-KZ"/>
              </w:rPr>
            </w:pPr>
            <w:r w:rsidRPr="00D359FC">
              <w:rPr>
                <w:sz w:val="20"/>
                <w:szCs w:val="20"/>
                <w:lang w:val="kk-KZ"/>
              </w:rPr>
              <w:t>Жарықтандыру шамы</w:t>
            </w:r>
          </w:p>
        </w:tc>
        <w:tc>
          <w:tcPr>
            <w:tcW w:w="6379" w:type="dxa"/>
            <w:tcBorders>
              <w:top w:val="single" w:sz="4" w:space="0" w:color="auto"/>
              <w:left w:val="single" w:sz="4" w:space="0" w:color="auto"/>
              <w:bottom w:val="single" w:sz="4" w:space="0" w:color="auto"/>
              <w:right w:val="single" w:sz="4" w:space="0" w:color="auto"/>
            </w:tcBorders>
            <w:vAlign w:val="center"/>
          </w:tcPr>
          <w:p w14:paraId="2EEAB943" w14:textId="77777777" w:rsidR="005F6D7A" w:rsidRPr="00D359FC" w:rsidRDefault="005F6D7A" w:rsidP="005F6D7A">
            <w:pPr>
              <w:widowControl w:val="0"/>
              <w:rPr>
                <w:sz w:val="20"/>
                <w:szCs w:val="20"/>
                <w:lang w:val="kk-KZ"/>
              </w:rPr>
            </w:pPr>
            <w:r w:rsidRPr="00D359FC">
              <w:rPr>
                <w:sz w:val="20"/>
                <w:szCs w:val="20"/>
                <w:lang w:val="kk-KZ"/>
              </w:rPr>
              <w:t>Жарық көзінің түрі: жарықдиодты (LED)</w:t>
            </w:r>
          </w:p>
          <w:p w14:paraId="7DD201A6" w14:textId="77777777" w:rsidR="005F6D7A" w:rsidRPr="00D359FC" w:rsidRDefault="005F6D7A" w:rsidP="005F6D7A">
            <w:pPr>
              <w:widowControl w:val="0"/>
              <w:rPr>
                <w:sz w:val="20"/>
                <w:szCs w:val="20"/>
                <w:lang w:val="kk-KZ"/>
              </w:rPr>
            </w:pPr>
            <w:r w:rsidRPr="00D359FC">
              <w:rPr>
                <w:sz w:val="20"/>
                <w:szCs w:val="20"/>
                <w:lang w:val="kk-KZ"/>
              </w:rPr>
              <w:t>Түс температурасы: 5000 K / 3350 K / 3400 K (әртүрлі тексеру тапсырмалары үшін ауыстырылатын режимдер)</w:t>
            </w:r>
          </w:p>
          <w:p w14:paraId="7C9633FD" w14:textId="77777777" w:rsidR="005F6D7A" w:rsidRPr="00D359FC" w:rsidRDefault="005F6D7A" w:rsidP="005F6D7A">
            <w:pPr>
              <w:widowControl w:val="0"/>
              <w:rPr>
                <w:sz w:val="20"/>
                <w:szCs w:val="20"/>
                <w:lang w:val="kk-KZ"/>
              </w:rPr>
            </w:pPr>
            <w:r w:rsidRPr="00D359FC">
              <w:rPr>
                <w:sz w:val="20"/>
                <w:szCs w:val="20"/>
                <w:lang w:val="kk-KZ"/>
              </w:rPr>
              <w:t>Жарықтықты реттеу: тегіс, сенсорлық басқару панелінен</w:t>
            </w:r>
          </w:p>
          <w:p w14:paraId="29556653" w14:textId="77777777" w:rsidR="005F6D7A" w:rsidRPr="00D359FC" w:rsidRDefault="005F6D7A" w:rsidP="005F6D7A">
            <w:pPr>
              <w:widowControl w:val="0"/>
              <w:rPr>
                <w:sz w:val="20"/>
                <w:szCs w:val="20"/>
                <w:lang w:val="kk-KZ"/>
              </w:rPr>
            </w:pPr>
            <w:r w:rsidRPr="00D359FC">
              <w:rPr>
                <w:sz w:val="20"/>
                <w:szCs w:val="20"/>
                <w:lang w:val="kk-KZ"/>
              </w:rPr>
              <w:t>Бекіту әдісі: жарықты тексеру аймағына дәл бағыттау үшін икемді кабельде (қаз мойын)</w:t>
            </w:r>
          </w:p>
          <w:p w14:paraId="24C600BA" w14:textId="4C4349E8" w:rsidR="005F6D7A" w:rsidRPr="00D359FC" w:rsidRDefault="005F6D7A" w:rsidP="005F6D7A">
            <w:pPr>
              <w:widowControl w:val="0"/>
              <w:rPr>
                <w:sz w:val="20"/>
                <w:szCs w:val="20"/>
                <w:lang w:val="kk-KZ"/>
              </w:rPr>
            </w:pPr>
            <w:r w:rsidRPr="00D359FC">
              <w:rPr>
                <w:sz w:val="20"/>
                <w:szCs w:val="20"/>
                <w:lang w:val="kk-KZ"/>
              </w:rPr>
              <w:t>Тағайындалуы: отоскопия, риноскопия, ларингоскопия және эндоскопиялық зерттеулер кезінде операциялық алаңды жарықтандыру</w:t>
            </w:r>
          </w:p>
        </w:tc>
        <w:tc>
          <w:tcPr>
            <w:tcW w:w="1276" w:type="dxa"/>
            <w:tcBorders>
              <w:top w:val="single" w:sz="4" w:space="0" w:color="auto"/>
              <w:left w:val="single" w:sz="4" w:space="0" w:color="auto"/>
              <w:bottom w:val="single" w:sz="4" w:space="0" w:color="auto"/>
              <w:right w:val="single" w:sz="4" w:space="0" w:color="auto"/>
            </w:tcBorders>
            <w:vAlign w:val="center"/>
          </w:tcPr>
          <w:p w14:paraId="5B16A447" w14:textId="4C771542" w:rsidR="005F6D7A" w:rsidRPr="00D359FC" w:rsidRDefault="005F6D7A" w:rsidP="005F6D7A">
            <w:pPr>
              <w:widowControl w:val="0"/>
              <w:jc w:val="center"/>
              <w:rPr>
                <w:sz w:val="20"/>
                <w:szCs w:val="20"/>
              </w:rPr>
            </w:pPr>
            <w:r w:rsidRPr="00D359FC">
              <w:rPr>
                <w:sz w:val="20"/>
                <w:szCs w:val="20"/>
              </w:rPr>
              <w:t>1 дана.</w:t>
            </w:r>
          </w:p>
        </w:tc>
      </w:tr>
      <w:tr w:rsidR="00980FDC" w:rsidRPr="00D359FC" w14:paraId="05273E84" w14:textId="77777777" w:rsidTr="0070354C">
        <w:trPr>
          <w:trHeight w:val="141"/>
        </w:trPr>
        <w:tc>
          <w:tcPr>
            <w:tcW w:w="596" w:type="dxa"/>
            <w:vMerge/>
            <w:tcBorders>
              <w:left w:val="single" w:sz="4" w:space="0" w:color="auto"/>
              <w:right w:val="single" w:sz="4" w:space="0" w:color="auto"/>
            </w:tcBorders>
            <w:vAlign w:val="center"/>
          </w:tcPr>
          <w:p w14:paraId="2260B54C" w14:textId="77777777" w:rsidR="00980FDC" w:rsidRPr="00D359FC"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7317F2C2" w14:textId="77777777" w:rsidR="00980FDC" w:rsidRPr="00D359FC"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8C8E79F" w14:textId="1AF9B631" w:rsidR="00980FDC" w:rsidRPr="00D359FC" w:rsidRDefault="00E14B9A" w:rsidP="00980FDC">
            <w:pPr>
              <w:widowControl w:val="0"/>
              <w:jc w:val="center"/>
              <w:rPr>
                <w:sz w:val="20"/>
                <w:szCs w:val="20"/>
              </w:rPr>
            </w:pPr>
            <w:r w:rsidRPr="00D359FC">
              <w:rPr>
                <w:sz w:val="20"/>
                <w:szCs w:val="20"/>
              </w:rPr>
              <w:t>9</w:t>
            </w:r>
          </w:p>
        </w:tc>
        <w:tc>
          <w:tcPr>
            <w:tcW w:w="2268" w:type="dxa"/>
            <w:tcBorders>
              <w:top w:val="single" w:sz="4" w:space="0" w:color="auto"/>
              <w:left w:val="single" w:sz="4" w:space="0" w:color="auto"/>
              <w:bottom w:val="single" w:sz="4" w:space="0" w:color="auto"/>
              <w:right w:val="single" w:sz="4" w:space="0" w:color="auto"/>
            </w:tcBorders>
            <w:vAlign w:val="center"/>
          </w:tcPr>
          <w:p w14:paraId="4E6AB55F" w14:textId="258D065A" w:rsidR="00980FDC" w:rsidRPr="00D359FC" w:rsidRDefault="00980FDC" w:rsidP="00980FDC">
            <w:pPr>
              <w:widowControl w:val="0"/>
              <w:rPr>
                <w:sz w:val="20"/>
                <w:szCs w:val="20"/>
                <w:lang w:val="kk-KZ"/>
              </w:rPr>
            </w:pPr>
            <w:r w:rsidRPr="00D359FC">
              <w:rPr>
                <w:sz w:val="20"/>
                <w:szCs w:val="20"/>
                <w:lang w:val="kk-KZ"/>
              </w:rPr>
              <w:t>Дәрігердің орындығы</w:t>
            </w:r>
          </w:p>
        </w:tc>
        <w:tc>
          <w:tcPr>
            <w:tcW w:w="6379" w:type="dxa"/>
            <w:tcBorders>
              <w:top w:val="single" w:sz="4" w:space="0" w:color="auto"/>
              <w:left w:val="single" w:sz="4" w:space="0" w:color="auto"/>
              <w:bottom w:val="single" w:sz="4" w:space="0" w:color="auto"/>
              <w:right w:val="single" w:sz="4" w:space="0" w:color="auto"/>
            </w:tcBorders>
            <w:vAlign w:val="center"/>
          </w:tcPr>
          <w:p w14:paraId="2E397780" w14:textId="77777777" w:rsidR="00980FDC" w:rsidRPr="00D359FC" w:rsidRDefault="00980FDC" w:rsidP="00980FDC">
            <w:pPr>
              <w:widowControl w:val="0"/>
              <w:rPr>
                <w:sz w:val="20"/>
                <w:szCs w:val="20"/>
                <w:lang w:val="kk-KZ"/>
              </w:rPr>
            </w:pPr>
            <w:r w:rsidRPr="00D359FC">
              <w:rPr>
                <w:sz w:val="20"/>
                <w:szCs w:val="20"/>
                <w:lang w:val="kk-KZ"/>
              </w:rPr>
              <w:t>Дәрігердің креслосы отоларинголог-дәрігерді тексеру және емдік манипуляцияларды жүргізу кезінде ЛОР-комбайнының CU-5000 жұмыс аймағына орналастыруға арналған. Пациентті қабылдау кезінде консольмен, құралдармен және бүрку және сору жүйелерімен жұмыс істегенде дәрігердің тұрақты және ыңғайлы орналасуын қамтамасыз етеді. Дәрілік заттарды тексеру, жуу, суару және бүрку процедураларын орындау кезінде қолданылады. Доңғалақ базасындағы орындық.</w:t>
            </w:r>
          </w:p>
          <w:p w14:paraId="6DAA23F1" w14:textId="77777777" w:rsidR="00980FDC" w:rsidRPr="00D359FC" w:rsidRDefault="00980FDC" w:rsidP="00980FDC">
            <w:pPr>
              <w:widowControl w:val="0"/>
              <w:rPr>
                <w:sz w:val="20"/>
                <w:szCs w:val="20"/>
                <w:lang w:val="kk-KZ"/>
              </w:rPr>
            </w:pPr>
            <w:r w:rsidRPr="00D359FC">
              <w:rPr>
                <w:sz w:val="20"/>
                <w:szCs w:val="20"/>
                <w:lang w:val="kk-KZ"/>
              </w:rPr>
              <w:t>Орындықтың диаметрі: 370 мм</w:t>
            </w:r>
          </w:p>
          <w:p w14:paraId="7E51D27D" w14:textId="7508397F" w:rsidR="00980FDC" w:rsidRPr="00D359FC" w:rsidRDefault="00980FDC" w:rsidP="00980FDC">
            <w:pPr>
              <w:widowControl w:val="0"/>
              <w:rPr>
                <w:sz w:val="20"/>
                <w:szCs w:val="20"/>
                <w:lang w:val="kk-KZ"/>
              </w:rPr>
            </w:pPr>
            <w:r w:rsidRPr="00D359FC">
              <w:rPr>
                <w:sz w:val="20"/>
                <w:szCs w:val="20"/>
                <w:lang w:val="kk-KZ"/>
              </w:rPr>
              <w:t>Биіктігін реттеу: 49 - 69 см</w:t>
            </w:r>
          </w:p>
          <w:p w14:paraId="240505D7" w14:textId="77777777" w:rsidR="00980FDC" w:rsidRPr="00D359FC" w:rsidRDefault="00980FDC" w:rsidP="00980FDC">
            <w:pPr>
              <w:widowControl w:val="0"/>
              <w:rPr>
                <w:sz w:val="20"/>
                <w:szCs w:val="20"/>
                <w:lang w:val="kk-KZ"/>
              </w:rPr>
            </w:pPr>
            <w:r w:rsidRPr="00D359FC">
              <w:rPr>
                <w:sz w:val="20"/>
                <w:szCs w:val="20"/>
                <w:lang w:val="kk-KZ"/>
              </w:rPr>
              <w:t>Өлшемдері: 560 мм (W) × 560 мм (D) × 720 мм (H) ±10%</w:t>
            </w:r>
          </w:p>
          <w:p w14:paraId="6EBCEC07" w14:textId="6FBDC977" w:rsidR="00980FDC" w:rsidRPr="00D359FC" w:rsidRDefault="00980FDC" w:rsidP="00980FDC">
            <w:pPr>
              <w:widowControl w:val="0"/>
              <w:rPr>
                <w:sz w:val="20"/>
                <w:szCs w:val="20"/>
              </w:rPr>
            </w:pPr>
            <w:proofErr w:type="spellStart"/>
            <w:r w:rsidRPr="00D359FC">
              <w:rPr>
                <w:sz w:val="20"/>
                <w:szCs w:val="20"/>
              </w:rPr>
              <w:lastRenderedPageBreak/>
              <w:t>Салмағы</w:t>
            </w:r>
            <w:proofErr w:type="spellEnd"/>
            <w:r w:rsidRPr="00D359FC">
              <w:rPr>
                <w:sz w:val="20"/>
                <w:szCs w:val="20"/>
              </w:rPr>
              <w:t>: 10 кг</w:t>
            </w:r>
          </w:p>
        </w:tc>
        <w:tc>
          <w:tcPr>
            <w:tcW w:w="1276" w:type="dxa"/>
            <w:tcBorders>
              <w:top w:val="single" w:sz="4" w:space="0" w:color="auto"/>
              <w:left w:val="single" w:sz="4" w:space="0" w:color="auto"/>
              <w:bottom w:val="single" w:sz="4" w:space="0" w:color="auto"/>
              <w:right w:val="single" w:sz="4" w:space="0" w:color="auto"/>
            </w:tcBorders>
            <w:vAlign w:val="center"/>
          </w:tcPr>
          <w:p w14:paraId="60B7C5AC" w14:textId="17E45712" w:rsidR="00980FDC" w:rsidRPr="00D359FC" w:rsidRDefault="00980FDC" w:rsidP="00980FDC">
            <w:pPr>
              <w:widowControl w:val="0"/>
              <w:jc w:val="center"/>
              <w:rPr>
                <w:sz w:val="20"/>
                <w:szCs w:val="20"/>
                <w:highlight w:val="yellow"/>
              </w:rPr>
            </w:pPr>
            <w:r w:rsidRPr="00D359FC">
              <w:rPr>
                <w:sz w:val="20"/>
                <w:szCs w:val="20"/>
              </w:rPr>
              <w:lastRenderedPageBreak/>
              <w:t>1 дана.</w:t>
            </w:r>
          </w:p>
        </w:tc>
      </w:tr>
      <w:tr w:rsidR="00980FDC" w:rsidRPr="00D359FC" w14:paraId="3BA9222F" w14:textId="77777777" w:rsidTr="0070354C">
        <w:trPr>
          <w:trHeight w:val="141"/>
        </w:trPr>
        <w:tc>
          <w:tcPr>
            <w:tcW w:w="596" w:type="dxa"/>
            <w:vMerge/>
            <w:tcBorders>
              <w:left w:val="single" w:sz="4" w:space="0" w:color="auto"/>
              <w:right w:val="single" w:sz="4" w:space="0" w:color="auto"/>
            </w:tcBorders>
            <w:vAlign w:val="center"/>
          </w:tcPr>
          <w:p w14:paraId="6DA6B8AE" w14:textId="77777777" w:rsidR="00980FDC" w:rsidRPr="00D359FC"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3007CE0B" w14:textId="77777777" w:rsidR="00980FDC" w:rsidRPr="00D359FC"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367845F4" w14:textId="6C498827" w:rsidR="00980FDC" w:rsidRPr="00D359FC" w:rsidRDefault="00E14B9A" w:rsidP="00980FDC">
            <w:pPr>
              <w:widowControl w:val="0"/>
              <w:jc w:val="center"/>
              <w:rPr>
                <w:sz w:val="20"/>
                <w:szCs w:val="20"/>
              </w:rPr>
            </w:pPr>
            <w:r w:rsidRPr="00D359FC">
              <w:rPr>
                <w:sz w:val="20"/>
                <w:szCs w:val="20"/>
              </w:rPr>
              <w:t>10</w:t>
            </w:r>
          </w:p>
        </w:tc>
        <w:tc>
          <w:tcPr>
            <w:tcW w:w="2268" w:type="dxa"/>
            <w:tcBorders>
              <w:top w:val="single" w:sz="4" w:space="0" w:color="auto"/>
              <w:left w:val="single" w:sz="4" w:space="0" w:color="auto"/>
              <w:bottom w:val="single" w:sz="4" w:space="0" w:color="auto"/>
              <w:right w:val="single" w:sz="4" w:space="0" w:color="auto"/>
            </w:tcBorders>
            <w:vAlign w:val="center"/>
          </w:tcPr>
          <w:p w14:paraId="3F205FD5" w14:textId="68A4767A" w:rsidR="00980FDC" w:rsidRPr="00D359FC" w:rsidRDefault="00980FDC" w:rsidP="00980FDC">
            <w:pPr>
              <w:widowControl w:val="0"/>
              <w:rPr>
                <w:sz w:val="20"/>
                <w:szCs w:val="20"/>
                <w:highlight w:val="yellow"/>
                <w:lang w:val="kk-KZ"/>
              </w:rPr>
            </w:pPr>
            <w:r w:rsidRPr="00D359FC">
              <w:rPr>
                <w:sz w:val="20"/>
                <w:szCs w:val="20"/>
                <w:lang w:val="kk-KZ"/>
              </w:rPr>
              <w:t>Диаметрі 3 отоскоп;</w:t>
            </w:r>
            <w:r w:rsidRPr="00D359FC">
              <w:rPr>
                <w:sz w:val="20"/>
                <w:szCs w:val="20"/>
                <w:lang w:val="en-US"/>
              </w:rPr>
              <w:t xml:space="preserve"> </w:t>
            </w:r>
            <w:r w:rsidRPr="00D359FC">
              <w:rPr>
                <w:sz w:val="20"/>
                <w:szCs w:val="20"/>
                <w:lang w:val="kk-KZ"/>
              </w:rPr>
              <w:t>ұзындығы (мм): 110.</w:t>
            </w:r>
          </w:p>
        </w:tc>
        <w:tc>
          <w:tcPr>
            <w:tcW w:w="6379" w:type="dxa"/>
            <w:tcBorders>
              <w:top w:val="single" w:sz="4" w:space="0" w:color="auto"/>
              <w:left w:val="single" w:sz="4" w:space="0" w:color="auto"/>
              <w:bottom w:val="single" w:sz="4" w:space="0" w:color="auto"/>
              <w:right w:val="single" w:sz="4" w:space="0" w:color="auto"/>
            </w:tcBorders>
            <w:vAlign w:val="center"/>
          </w:tcPr>
          <w:p w14:paraId="728B7D70" w14:textId="77777777" w:rsidR="005F6D7A" w:rsidRPr="00D359FC" w:rsidRDefault="005F6D7A" w:rsidP="005F6D7A">
            <w:pPr>
              <w:widowControl w:val="0"/>
              <w:rPr>
                <w:sz w:val="20"/>
                <w:szCs w:val="20"/>
                <w:lang w:val="kk-KZ"/>
              </w:rPr>
            </w:pPr>
            <w:r w:rsidRPr="00D359FC">
              <w:rPr>
                <w:sz w:val="20"/>
                <w:szCs w:val="20"/>
                <w:lang w:val="kk-KZ"/>
              </w:rPr>
              <w:t>Оториноларингологияға арналған қатты эндоскоп. Сыртқы есту жолын және құлақ қалқанын тексеруге арналған.</w:t>
            </w:r>
          </w:p>
          <w:p w14:paraId="08620D80" w14:textId="77777777" w:rsidR="00980FDC" w:rsidRPr="00D359FC" w:rsidRDefault="00980FDC" w:rsidP="00980FDC">
            <w:pPr>
              <w:widowControl w:val="0"/>
              <w:rPr>
                <w:sz w:val="20"/>
                <w:szCs w:val="20"/>
                <w:lang w:val="kk-KZ"/>
              </w:rPr>
            </w:pPr>
            <w:r w:rsidRPr="00D359FC">
              <w:rPr>
                <w:sz w:val="20"/>
                <w:szCs w:val="20"/>
                <w:lang w:val="kk-KZ"/>
              </w:rPr>
              <w:t>көру бұрышы 0°</w:t>
            </w:r>
          </w:p>
          <w:p w14:paraId="34AC9F8C" w14:textId="77777777" w:rsidR="00980FDC" w:rsidRPr="00D359FC" w:rsidRDefault="00980FDC" w:rsidP="00980FDC">
            <w:pPr>
              <w:widowControl w:val="0"/>
              <w:rPr>
                <w:sz w:val="20"/>
                <w:szCs w:val="20"/>
                <w:lang w:val="kk-KZ"/>
              </w:rPr>
            </w:pPr>
            <w:r w:rsidRPr="00D359FC">
              <w:rPr>
                <w:sz w:val="20"/>
                <w:szCs w:val="20"/>
                <w:lang w:val="kk-KZ"/>
              </w:rPr>
              <w:t>диаметрі 3,0 мм</w:t>
            </w:r>
          </w:p>
          <w:p w14:paraId="58093F13" w14:textId="5D71929A" w:rsidR="00980FDC" w:rsidRPr="00D359FC" w:rsidRDefault="00980FDC" w:rsidP="00980FDC">
            <w:pPr>
              <w:widowControl w:val="0"/>
              <w:rPr>
                <w:sz w:val="20"/>
                <w:szCs w:val="20"/>
                <w:highlight w:val="yellow"/>
                <w:lang w:val="kk-KZ"/>
              </w:rPr>
            </w:pPr>
            <w:r w:rsidRPr="00D359FC">
              <w:rPr>
                <w:sz w:val="20"/>
                <w:szCs w:val="20"/>
                <w:lang w:val="kk-KZ"/>
              </w:rPr>
              <w:t>ұзындығы 110 мм</w:t>
            </w:r>
          </w:p>
        </w:tc>
        <w:tc>
          <w:tcPr>
            <w:tcW w:w="1276" w:type="dxa"/>
            <w:tcBorders>
              <w:top w:val="single" w:sz="4" w:space="0" w:color="auto"/>
              <w:left w:val="single" w:sz="4" w:space="0" w:color="auto"/>
              <w:bottom w:val="single" w:sz="4" w:space="0" w:color="auto"/>
              <w:right w:val="single" w:sz="4" w:space="0" w:color="auto"/>
            </w:tcBorders>
            <w:vAlign w:val="center"/>
          </w:tcPr>
          <w:p w14:paraId="75C5ADCA" w14:textId="6912087E" w:rsidR="00980FDC" w:rsidRPr="00D359FC" w:rsidRDefault="00980FDC" w:rsidP="00980FDC">
            <w:pPr>
              <w:widowControl w:val="0"/>
              <w:jc w:val="center"/>
              <w:rPr>
                <w:sz w:val="20"/>
                <w:szCs w:val="20"/>
                <w:highlight w:val="yellow"/>
              </w:rPr>
            </w:pPr>
            <w:r w:rsidRPr="00D359FC">
              <w:rPr>
                <w:sz w:val="20"/>
                <w:szCs w:val="20"/>
              </w:rPr>
              <w:t>1 дана.</w:t>
            </w:r>
          </w:p>
        </w:tc>
      </w:tr>
      <w:tr w:rsidR="00980FDC" w:rsidRPr="00D359FC" w14:paraId="139FC427" w14:textId="77777777" w:rsidTr="0070354C">
        <w:trPr>
          <w:trHeight w:val="141"/>
        </w:trPr>
        <w:tc>
          <w:tcPr>
            <w:tcW w:w="596" w:type="dxa"/>
            <w:vMerge/>
            <w:tcBorders>
              <w:left w:val="single" w:sz="4" w:space="0" w:color="auto"/>
              <w:right w:val="single" w:sz="4" w:space="0" w:color="auto"/>
            </w:tcBorders>
            <w:vAlign w:val="center"/>
          </w:tcPr>
          <w:p w14:paraId="47588742" w14:textId="77777777" w:rsidR="00980FDC" w:rsidRPr="00D359FC"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2A49CF69" w14:textId="77777777" w:rsidR="00980FDC" w:rsidRPr="00D359FC"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CA6C037" w14:textId="2A46DAD0" w:rsidR="00980FDC" w:rsidRPr="00D359FC" w:rsidRDefault="00E14B9A" w:rsidP="00980FDC">
            <w:pPr>
              <w:widowControl w:val="0"/>
              <w:jc w:val="center"/>
              <w:rPr>
                <w:sz w:val="20"/>
                <w:szCs w:val="20"/>
              </w:rPr>
            </w:pPr>
            <w:r w:rsidRPr="00D359FC">
              <w:rPr>
                <w:sz w:val="20"/>
                <w:szCs w:val="20"/>
              </w:rPr>
              <w:t>11</w:t>
            </w:r>
          </w:p>
        </w:tc>
        <w:tc>
          <w:tcPr>
            <w:tcW w:w="2268" w:type="dxa"/>
            <w:tcBorders>
              <w:top w:val="single" w:sz="4" w:space="0" w:color="auto"/>
              <w:left w:val="single" w:sz="4" w:space="0" w:color="auto"/>
              <w:bottom w:val="single" w:sz="4" w:space="0" w:color="auto"/>
              <w:right w:val="single" w:sz="4" w:space="0" w:color="auto"/>
            </w:tcBorders>
            <w:vAlign w:val="center"/>
          </w:tcPr>
          <w:p w14:paraId="5428EC59" w14:textId="742CBC4E" w:rsidR="00980FDC" w:rsidRPr="00D359FC" w:rsidRDefault="00980FDC" w:rsidP="00980FDC">
            <w:pPr>
              <w:widowControl w:val="0"/>
              <w:rPr>
                <w:sz w:val="20"/>
                <w:szCs w:val="20"/>
                <w:highlight w:val="yellow"/>
                <w:lang w:val="kk-KZ"/>
              </w:rPr>
            </w:pPr>
            <w:r w:rsidRPr="00D359FC">
              <w:rPr>
                <w:sz w:val="20"/>
                <w:szCs w:val="20"/>
                <w:lang w:val="kk-KZ"/>
              </w:rPr>
              <w:t>Диаметрі 4 синускоп; ұзындығы: 175мм</w:t>
            </w:r>
          </w:p>
        </w:tc>
        <w:tc>
          <w:tcPr>
            <w:tcW w:w="6379" w:type="dxa"/>
            <w:tcBorders>
              <w:top w:val="single" w:sz="4" w:space="0" w:color="auto"/>
              <w:left w:val="single" w:sz="4" w:space="0" w:color="auto"/>
              <w:bottom w:val="single" w:sz="4" w:space="0" w:color="auto"/>
              <w:right w:val="single" w:sz="4" w:space="0" w:color="auto"/>
            </w:tcBorders>
            <w:vAlign w:val="center"/>
          </w:tcPr>
          <w:p w14:paraId="5F641375" w14:textId="77777777" w:rsidR="005F6D7A" w:rsidRPr="00D359FC" w:rsidRDefault="005F6D7A" w:rsidP="005F6D7A">
            <w:pPr>
              <w:widowControl w:val="0"/>
              <w:rPr>
                <w:sz w:val="20"/>
                <w:szCs w:val="20"/>
                <w:lang w:val="kk-KZ"/>
              </w:rPr>
            </w:pPr>
            <w:r w:rsidRPr="00D359FC">
              <w:rPr>
                <w:sz w:val="20"/>
                <w:szCs w:val="20"/>
                <w:lang w:val="kk-KZ"/>
              </w:rPr>
              <w:t>Маңдай және жоғарғы жақ қуыстарының жағдайын бағалау үшін отоларингологияда қолданылатын құрылғы.</w:t>
            </w:r>
          </w:p>
          <w:p w14:paraId="7340F7BD" w14:textId="77777777" w:rsidR="00980FDC" w:rsidRPr="00D359FC" w:rsidRDefault="00980FDC" w:rsidP="00980FDC">
            <w:pPr>
              <w:widowControl w:val="0"/>
              <w:rPr>
                <w:sz w:val="20"/>
                <w:szCs w:val="20"/>
                <w:lang w:val="kk-KZ"/>
              </w:rPr>
            </w:pPr>
            <w:r w:rsidRPr="00D359FC">
              <w:rPr>
                <w:sz w:val="20"/>
                <w:szCs w:val="20"/>
                <w:lang w:val="kk-KZ"/>
              </w:rPr>
              <w:t>көру бұрышы 30°</w:t>
            </w:r>
          </w:p>
          <w:p w14:paraId="1E6D1429" w14:textId="77777777" w:rsidR="00980FDC" w:rsidRPr="00D359FC" w:rsidRDefault="00980FDC" w:rsidP="00980FDC">
            <w:pPr>
              <w:widowControl w:val="0"/>
              <w:rPr>
                <w:sz w:val="20"/>
                <w:szCs w:val="20"/>
                <w:lang w:val="kk-KZ"/>
              </w:rPr>
            </w:pPr>
            <w:r w:rsidRPr="00D359FC">
              <w:rPr>
                <w:sz w:val="20"/>
                <w:szCs w:val="20"/>
                <w:lang w:val="kk-KZ"/>
              </w:rPr>
              <w:t>диаметрі 4 мм</w:t>
            </w:r>
          </w:p>
          <w:p w14:paraId="4100019A" w14:textId="59AB1E2B" w:rsidR="00980FDC" w:rsidRPr="00D359FC" w:rsidRDefault="00980FDC" w:rsidP="00980FDC">
            <w:pPr>
              <w:widowControl w:val="0"/>
              <w:rPr>
                <w:sz w:val="20"/>
                <w:szCs w:val="20"/>
                <w:highlight w:val="yellow"/>
                <w:lang w:val="kk-KZ"/>
              </w:rPr>
            </w:pPr>
            <w:r w:rsidRPr="00D359FC">
              <w:rPr>
                <w:sz w:val="20"/>
                <w:szCs w:val="20"/>
                <w:lang w:val="kk-KZ"/>
              </w:rPr>
              <w:t>ұзындығы 175 мм</w:t>
            </w:r>
          </w:p>
        </w:tc>
        <w:tc>
          <w:tcPr>
            <w:tcW w:w="1276" w:type="dxa"/>
            <w:tcBorders>
              <w:top w:val="single" w:sz="4" w:space="0" w:color="auto"/>
              <w:left w:val="single" w:sz="4" w:space="0" w:color="auto"/>
              <w:bottom w:val="single" w:sz="4" w:space="0" w:color="auto"/>
              <w:right w:val="single" w:sz="4" w:space="0" w:color="auto"/>
            </w:tcBorders>
            <w:vAlign w:val="center"/>
          </w:tcPr>
          <w:p w14:paraId="384A40AB" w14:textId="14B13715" w:rsidR="00980FDC" w:rsidRPr="00D359FC" w:rsidRDefault="00980FDC" w:rsidP="00980FDC">
            <w:pPr>
              <w:widowControl w:val="0"/>
              <w:jc w:val="center"/>
              <w:rPr>
                <w:sz w:val="20"/>
                <w:szCs w:val="20"/>
                <w:highlight w:val="yellow"/>
              </w:rPr>
            </w:pPr>
            <w:r w:rsidRPr="00D359FC">
              <w:rPr>
                <w:sz w:val="20"/>
                <w:szCs w:val="20"/>
              </w:rPr>
              <w:t>1 дана.</w:t>
            </w:r>
          </w:p>
        </w:tc>
      </w:tr>
      <w:tr w:rsidR="008C2542" w:rsidRPr="00D359FC" w14:paraId="039F4635" w14:textId="77777777" w:rsidTr="0070354C">
        <w:trPr>
          <w:trHeight w:val="141"/>
        </w:trPr>
        <w:tc>
          <w:tcPr>
            <w:tcW w:w="596" w:type="dxa"/>
            <w:vMerge/>
            <w:tcBorders>
              <w:left w:val="single" w:sz="4" w:space="0" w:color="auto"/>
              <w:right w:val="single" w:sz="4" w:space="0" w:color="auto"/>
            </w:tcBorders>
            <w:vAlign w:val="center"/>
          </w:tcPr>
          <w:p w14:paraId="163E65D0" w14:textId="77777777" w:rsidR="008C2542" w:rsidRPr="00D359FC" w:rsidRDefault="008C2542" w:rsidP="008C2542">
            <w:pPr>
              <w:widowControl w:val="0"/>
              <w:jc w:val="center"/>
              <w:rPr>
                <w:b/>
                <w:sz w:val="20"/>
                <w:szCs w:val="20"/>
              </w:rPr>
            </w:pPr>
          </w:p>
        </w:tc>
        <w:tc>
          <w:tcPr>
            <w:tcW w:w="3686" w:type="dxa"/>
            <w:vMerge/>
            <w:tcBorders>
              <w:left w:val="single" w:sz="4" w:space="0" w:color="auto"/>
              <w:right w:val="single" w:sz="4" w:space="0" w:color="auto"/>
            </w:tcBorders>
            <w:vAlign w:val="center"/>
          </w:tcPr>
          <w:p w14:paraId="72D49D39" w14:textId="77777777" w:rsidR="008C2542" w:rsidRPr="00D359FC" w:rsidRDefault="008C2542" w:rsidP="008C2542">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1A08A8B" w14:textId="6C30EA85" w:rsidR="008C2542" w:rsidRPr="00D359FC" w:rsidRDefault="008C2542" w:rsidP="008C2542">
            <w:pPr>
              <w:widowControl w:val="0"/>
              <w:jc w:val="center"/>
              <w:rPr>
                <w:sz w:val="20"/>
                <w:szCs w:val="20"/>
              </w:rPr>
            </w:pPr>
            <w:r w:rsidRPr="00D359FC">
              <w:rPr>
                <w:sz w:val="20"/>
                <w:szCs w:val="20"/>
              </w:rPr>
              <w:t>12</w:t>
            </w:r>
          </w:p>
        </w:tc>
        <w:tc>
          <w:tcPr>
            <w:tcW w:w="2268" w:type="dxa"/>
            <w:tcBorders>
              <w:top w:val="single" w:sz="4" w:space="0" w:color="auto"/>
              <w:left w:val="single" w:sz="4" w:space="0" w:color="auto"/>
              <w:bottom w:val="single" w:sz="4" w:space="0" w:color="auto"/>
              <w:right w:val="single" w:sz="4" w:space="0" w:color="auto"/>
            </w:tcBorders>
            <w:vAlign w:val="center"/>
          </w:tcPr>
          <w:p w14:paraId="66EFD3A1" w14:textId="2BA1E5BB" w:rsidR="008C2542" w:rsidRPr="00D359FC" w:rsidRDefault="008C2542" w:rsidP="008C2542">
            <w:pPr>
              <w:widowControl w:val="0"/>
              <w:rPr>
                <w:sz w:val="20"/>
                <w:szCs w:val="20"/>
                <w:lang w:val="kk-KZ"/>
              </w:rPr>
            </w:pPr>
            <w:r w:rsidRPr="00D359FC">
              <w:rPr>
                <w:sz w:val="20"/>
                <w:szCs w:val="20"/>
                <w:lang w:val="kk-KZ"/>
              </w:rPr>
              <w:t>Диаметрі 6 ларингоскоп;</w:t>
            </w:r>
            <w:r w:rsidRPr="00D359FC">
              <w:rPr>
                <w:sz w:val="20"/>
                <w:szCs w:val="20"/>
                <w:lang w:val="en-US"/>
              </w:rPr>
              <w:t xml:space="preserve"> </w:t>
            </w:r>
            <w:r w:rsidRPr="00D359FC">
              <w:rPr>
                <w:sz w:val="20"/>
                <w:szCs w:val="20"/>
                <w:lang w:val="kk-KZ"/>
              </w:rPr>
              <w:t>ұзындығы 185мм</w:t>
            </w:r>
          </w:p>
        </w:tc>
        <w:tc>
          <w:tcPr>
            <w:tcW w:w="6379" w:type="dxa"/>
            <w:tcBorders>
              <w:top w:val="single" w:sz="4" w:space="0" w:color="auto"/>
              <w:left w:val="single" w:sz="4" w:space="0" w:color="auto"/>
              <w:bottom w:val="single" w:sz="4" w:space="0" w:color="auto"/>
              <w:right w:val="single" w:sz="4" w:space="0" w:color="auto"/>
            </w:tcBorders>
            <w:vAlign w:val="center"/>
          </w:tcPr>
          <w:p w14:paraId="7CF702AF" w14:textId="77777777" w:rsidR="008C2542" w:rsidRPr="00D359FC" w:rsidRDefault="008C2542" w:rsidP="008C2542">
            <w:pPr>
              <w:widowControl w:val="0"/>
              <w:rPr>
                <w:sz w:val="20"/>
                <w:szCs w:val="20"/>
                <w:lang w:val="kk-KZ"/>
              </w:rPr>
            </w:pPr>
            <w:r w:rsidRPr="00D359FC">
              <w:rPr>
                <w:sz w:val="20"/>
                <w:szCs w:val="20"/>
                <w:lang w:val="kk-KZ"/>
              </w:rPr>
              <w:t>Қатты телескопиялық ларингоскоп (қарау түріндегі эндоскоп)</w:t>
            </w:r>
          </w:p>
          <w:p w14:paraId="2B2EE5EB" w14:textId="77777777" w:rsidR="008C2542" w:rsidRPr="00D359FC" w:rsidRDefault="008C2542" w:rsidP="008C2542">
            <w:pPr>
              <w:widowControl w:val="0"/>
              <w:rPr>
                <w:sz w:val="20"/>
                <w:szCs w:val="20"/>
                <w:lang w:val="kk-KZ"/>
              </w:rPr>
            </w:pPr>
            <w:r w:rsidRPr="00D359FC">
              <w:rPr>
                <w:sz w:val="20"/>
                <w:szCs w:val="20"/>
                <w:lang w:val="kk-KZ"/>
              </w:rPr>
              <w:t>Мақсаты: көмей мен жұтқыншақты ларингоскопиялық сұқпаны енгізбей қарау</w:t>
            </w:r>
          </w:p>
          <w:p w14:paraId="4137230A" w14:textId="77777777" w:rsidR="008C2542" w:rsidRPr="00D359FC" w:rsidRDefault="008C2542" w:rsidP="008C2542">
            <w:pPr>
              <w:widowControl w:val="0"/>
              <w:rPr>
                <w:sz w:val="20"/>
                <w:szCs w:val="20"/>
                <w:lang w:val="kk-KZ"/>
              </w:rPr>
            </w:pPr>
            <w:r w:rsidRPr="00D359FC">
              <w:rPr>
                <w:sz w:val="20"/>
                <w:szCs w:val="20"/>
                <w:lang w:val="kk-KZ"/>
              </w:rPr>
              <w:t xml:space="preserve">көру бұрышы 70° </w:t>
            </w:r>
          </w:p>
          <w:p w14:paraId="7B481916" w14:textId="77777777" w:rsidR="008C2542" w:rsidRPr="00D359FC" w:rsidRDefault="008C2542" w:rsidP="008C2542">
            <w:pPr>
              <w:widowControl w:val="0"/>
              <w:rPr>
                <w:sz w:val="20"/>
                <w:szCs w:val="20"/>
                <w:lang w:val="kk-KZ"/>
              </w:rPr>
            </w:pPr>
            <w:r w:rsidRPr="00D359FC">
              <w:rPr>
                <w:sz w:val="20"/>
                <w:szCs w:val="20"/>
                <w:lang w:val="kk-KZ"/>
              </w:rPr>
              <w:t xml:space="preserve">диаметрі 6 мм </w:t>
            </w:r>
          </w:p>
          <w:p w14:paraId="1996BF3A" w14:textId="17F754C2" w:rsidR="008C2542" w:rsidRPr="00D359FC" w:rsidRDefault="008C2542" w:rsidP="008C2542">
            <w:pPr>
              <w:widowControl w:val="0"/>
              <w:rPr>
                <w:sz w:val="20"/>
                <w:szCs w:val="20"/>
                <w:lang w:val="kk-KZ"/>
              </w:rPr>
            </w:pPr>
            <w:r w:rsidRPr="00D359FC">
              <w:rPr>
                <w:sz w:val="20"/>
                <w:szCs w:val="20"/>
                <w:lang w:val="kk-KZ"/>
              </w:rPr>
              <w:t>ұзындығы 185 мм</w:t>
            </w:r>
          </w:p>
        </w:tc>
        <w:tc>
          <w:tcPr>
            <w:tcW w:w="1276" w:type="dxa"/>
            <w:tcBorders>
              <w:top w:val="single" w:sz="4" w:space="0" w:color="auto"/>
              <w:left w:val="single" w:sz="4" w:space="0" w:color="auto"/>
              <w:bottom w:val="single" w:sz="4" w:space="0" w:color="auto"/>
              <w:right w:val="single" w:sz="4" w:space="0" w:color="auto"/>
            </w:tcBorders>
            <w:vAlign w:val="center"/>
          </w:tcPr>
          <w:p w14:paraId="4732D196" w14:textId="067B6262" w:rsidR="008C2542" w:rsidRPr="00D359FC" w:rsidRDefault="008C2542" w:rsidP="008C2542">
            <w:pPr>
              <w:widowControl w:val="0"/>
              <w:jc w:val="center"/>
              <w:rPr>
                <w:sz w:val="20"/>
                <w:szCs w:val="20"/>
              </w:rPr>
            </w:pPr>
            <w:r w:rsidRPr="00D359FC">
              <w:rPr>
                <w:sz w:val="20"/>
                <w:szCs w:val="20"/>
              </w:rPr>
              <w:t>1 дана.</w:t>
            </w:r>
          </w:p>
        </w:tc>
      </w:tr>
      <w:tr w:rsidR="008C2542" w:rsidRPr="00D359FC" w14:paraId="3A6855B6" w14:textId="77777777" w:rsidTr="0070354C">
        <w:trPr>
          <w:trHeight w:val="141"/>
        </w:trPr>
        <w:tc>
          <w:tcPr>
            <w:tcW w:w="596" w:type="dxa"/>
            <w:vMerge/>
            <w:tcBorders>
              <w:left w:val="single" w:sz="4" w:space="0" w:color="auto"/>
              <w:right w:val="single" w:sz="4" w:space="0" w:color="auto"/>
            </w:tcBorders>
            <w:vAlign w:val="center"/>
          </w:tcPr>
          <w:p w14:paraId="21A4AC62" w14:textId="77777777" w:rsidR="008C2542" w:rsidRPr="00D359FC" w:rsidRDefault="008C2542"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4575EBBD" w14:textId="77777777" w:rsidR="008C2542" w:rsidRPr="00D359FC" w:rsidRDefault="008C2542"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7E19E15" w14:textId="50F199CF" w:rsidR="008C2542" w:rsidRPr="00D359FC" w:rsidRDefault="008C2542" w:rsidP="00980FDC">
            <w:pPr>
              <w:widowControl w:val="0"/>
              <w:jc w:val="center"/>
              <w:rPr>
                <w:sz w:val="20"/>
                <w:szCs w:val="20"/>
              </w:rPr>
            </w:pPr>
            <w:r w:rsidRPr="00D359FC">
              <w:rPr>
                <w:sz w:val="20"/>
                <w:szCs w:val="20"/>
              </w:rPr>
              <w:t>13</w:t>
            </w:r>
          </w:p>
        </w:tc>
        <w:tc>
          <w:tcPr>
            <w:tcW w:w="2268" w:type="dxa"/>
            <w:tcBorders>
              <w:top w:val="single" w:sz="4" w:space="0" w:color="auto"/>
              <w:left w:val="single" w:sz="4" w:space="0" w:color="auto"/>
              <w:bottom w:val="single" w:sz="4" w:space="0" w:color="auto"/>
              <w:right w:val="single" w:sz="4" w:space="0" w:color="auto"/>
            </w:tcBorders>
            <w:vAlign w:val="center"/>
          </w:tcPr>
          <w:p w14:paraId="057A5F1A" w14:textId="6F3E0D11" w:rsidR="008C2542" w:rsidRPr="00D359FC" w:rsidRDefault="008C2542" w:rsidP="00980FDC">
            <w:pPr>
              <w:widowControl w:val="0"/>
              <w:rPr>
                <w:sz w:val="20"/>
                <w:szCs w:val="20"/>
                <w:lang w:val="kk-KZ"/>
              </w:rPr>
            </w:pPr>
            <w:r w:rsidRPr="00D359FC">
              <w:rPr>
                <w:sz w:val="20"/>
                <w:szCs w:val="20"/>
                <w:lang w:val="kk-KZ"/>
              </w:rPr>
              <w:t>Жылжымалы небулайзер</w:t>
            </w:r>
          </w:p>
        </w:tc>
        <w:tc>
          <w:tcPr>
            <w:tcW w:w="6379" w:type="dxa"/>
            <w:tcBorders>
              <w:top w:val="single" w:sz="4" w:space="0" w:color="auto"/>
              <w:left w:val="single" w:sz="4" w:space="0" w:color="auto"/>
              <w:bottom w:val="single" w:sz="4" w:space="0" w:color="auto"/>
              <w:right w:val="single" w:sz="4" w:space="0" w:color="auto"/>
            </w:tcBorders>
            <w:vAlign w:val="center"/>
          </w:tcPr>
          <w:p w14:paraId="4ADE6568" w14:textId="77777777" w:rsidR="008C2542" w:rsidRPr="00D359FC" w:rsidRDefault="008C2542" w:rsidP="005F6D7A">
            <w:pPr>
              <w:widowControl w:val="0"/>
              <w:rPr>
                <w:sz w:val="20"/>
                <w:szCs w:val="20"/>
                <w:lang w:val="kk-KZ"/>
              </w:rPr>
            </w:pPr>
            <w:r w:rsidRPr="00D359FC">
              <w:rPr>
                <w:sz w:val="20"/>
                <w:szCs w:val="20"/>
                <w:lang w:val="kk-KZ"/>
              </w:rPr>
              <w:t>Жоғарғы және төменгі тыныс жолдарын ингаляциялық емдеуге арналған ЛОР комбайнының корпусына тартылатын модульде/сөреде орнатылған компрессорлық ингалятор.</w:t>
            </w:r>
          </w:p>
          <w:p w14:paraId="03D8A5C7" w14:textId="74950E95" w:rsidR="008C2542" w:rsidRPr="00D359FC" w:rsidRDefault="008C2542" w:rsidP="008C2542">
            <w:pPr>
              <w:widowControl w:val="0"/>
              <w:rPr>
                <w:sz w:val="20"/>
                <w:szCs w:val="20"/>
                <w:lang w:val="kk-KZ"/>
              </w:rPr>
            </w:pPr>
            <w:r w:rsidRPr="00D359FC">
              <w:rPr>
                <w:sz w:val="20"/>
                <w:szCs w:val="20"/>
                <w:lang w:val="kk-KZ"/>
              </w:rPr>
              <w:t>Түрі: Компрессорлық (пневматикалық) небулайзер</w:t>
            </w:r>
          </w:p>
          <w:p w14:paraId="295C7D4A" w14:textId="04A97110" w:rsidR="008C2542" w:rsidRPr="00D359FC" w:rsidRDefault="008C2542" w:rsidP="008C2542">
            <w:pPr>
              <w:widowControl w:val="0"/>
              <w:rPr>
                <w:sz w:val="20"/>
                <w:szCs w:val="20"/>
                <w:lang w:val="kk-KZ"/>
              </w:rPr>
            </w:pPr>
            <w:r w:rsidRPr="00D359FC">
              <w:rPr>
                <w:sz w:val="20"/>
                <w:szCs w:val="20"/>
                <w:lang w:val="kk-KZ"/>
              </w:rPr>
              <w:t>Құрылымы: Тартылатын модуль (комбайнның тірегіне/корпусына біріктірілген)</w:t>
            </w:r>
          </w:p>
          <w:p w14:paraId="5C3F49FC" w14:textId="3700F231" w:rsidR="008C2542" w:rsidRPr="00D359FC" w:rsidRDefault="008C2542" w:rsidP="008C2542">
            <w:pPr>
              <w:widowControl w:val="0"/>
              <w:rPr>
                <w:sz w:val="20"/>
                <w:szCs w:val="20"/>
                <w:lang w:val="kk-KZ"/>
              </w:rPr>
            </w:pPr>
            <w:r w:rsidRPr="00D359FC">
              <w:rPr>
                <w:sz w:val="20"/>
                <w:szCs w:val="20"/>
                <w:lang w:val="kk-KZ"/>
              </w:rPr>
              <w:t>Аэрозоль бөлшектерінің мөлшері: 2-5 мкм (тыныс алатын фракция)</w:t>
            </w:r>
          </w:p>
          <w:p w14:paraId="03063B0B" w14:textId="26337FB0" w:rsidR="008C2542" w:rsidRPr="00D359FC" w:rsidRDefault="008C2542" w:rsidP="008C2542">
            <w:pPr>
              <w:widowControl w:val="0"/>
              <w:rPr>
                <w:sz w:val="20"/>
                <w:szCs w:val="20"/>
                <w:lang w:val="kk-KZ"/>
              </w:rPr>
            </w:pPr>
            <w:r w:rsidRPr="00D359FC">
              <w:rPr>
                <w:sz w:val="20"/>
                <w:szCs w:val="20"/>
                <w:lang w:val="kk-KZ"/>
              </w:rPr>
              <w:t>Бүрку өнімділігі: 0,2–0,4 мл/мин</w:t>
            </w:r>
          </w:p>
          <w:p w14:paraId="2113B717" w14:textId="257B0A4F" w:rsidR="008C2542" w:rsidRPr="00D359FC" w:rsidRDefault="008C2542" w:rsidP="008C2542">
            <w:pPr>
              <w:widowControl w:val="0"/>
              <w:rPr>
                <w:sz w:val="20"/>
                <w:szCs w:val="20"/>
                <w:lang w:val="kk-KZ"/>
              </w:rPr>
            </w:pPr>
            <w:r w:rsidRPr="00D359FC">
              <w:rPr>
                <w:sz w:val="20"/>
                <w:szCs w:val="20"/>
                <w:lang w:val="kk-KZ"/>
              </w:rPr>
              <w:t>Дәріге арналған резервуардың көлемі: 6-8 мл</w:t>
            </w:r>
          </w:p>
          <w:p w14:paraId="0C63B9A3" w14:textId="1D537DFC" w:rsidR="008C2542" w:rsidRPr="00D359FC" w:rsidRDefault="008C2542" w:rsidP="008C2542">
            <w:pPr>
              <w:widowControl w:val="0"/>
              <w:rPr>
                <w:sz w:val="20"/>
                <w:szCs w:val="20"/>
                <w:lang w:val="kk-KZ"/>
              </w:rPr>
            </w:pPr>
            <w:r w:rsidRPr="00D359FC">
              <w:rPr>
                <w:sz w:val="20"/>
                <w:szCs w:val="20"/>
                <w:lang w:val="kk-KZ"/>
              </w:rPr>
              <w:t>Қалдық көлемі: ≤ 1 мл</w:t>
            </w:r>
          </w:p>
          <w:p w14:paraId="68D5693F" w14:textId="1F1F0F44" w:rsidR="008C2542" w:rsidRPr="00D359FC" w:rsidRDefault="008C2542" w:rsidP="008C2542">
            <w:pPr>
              <w:widowControl w:val="0"/>
              <w:rPr>
                <w:sz w:val="20"/>
                <w:szCs w:val="20"/>
                <w:lang w:val="kk-KZ"/>
              </w:rPr>
            </w:pPr>
            <w:r w:rsidRPr="00D359FC">
              <w:rPr>
                <w:sz w:val="20"/>
                <w:szCs w:val="20"/>
                <w:lang w:val="kk-KZ"/>
              </w:rPr>
              <w:t>Ауа ағынының қысымы: 0,15–0,4 бар</w:t>
            </w:r>
          </w:p>
          <w:p w14:paraId="429F2942" w14:textId="369BFF4E" w:rsidR="008C2542" w:rsidRPr="00D359FC" w:rsidRDefault="008C2542" w:rsidP="008C2542">
            <w:pPr>
              <w:widowControl w:val="0"/>
              <w:rPr>
                <w:sz w:val="20"/>
                <w:szCs w:val="20"/>
              </w:rPr>
            </w:pPr>
            <w:r w:rsidRPr="00D359FC">
              <w:rPr>
                <w:sz w:val="20"/>
                <w:szCs w:val="20"/>
              </w:rPr>
              <w:t xml:space="preserve">Шу </w:t>
            </w:r>
            <w:proofErr w:type="spellStart"/>
            <w:r w:rsidRPr="00D359FC">
              <w:rPr>
                <w:sz w:val="20"/>
                <w:szCs w:val="20"/>
              </w:rPr>
              <w:t>деңгейі</w:t>
            </w:r>
            <w:proofErr w:type="spellEnd"/>
            <w:r w:rsidRPr="00D359FC">
              <w:rPr>
                <w:sz w:val="20"/>
                <w:szCs w:val="20"/>
              </w:rPr>
              <w:t>: ≤ 60дБ</w:t>
            </w:r>
          </w:p>
        </w:tc>
        <w:tc>
          <w:tcPr>
            <w:tcW w:w="1276" w:type="dxa"/>
            <w:tcBorders>
              <w:top w:val="single" w:sz="4" w:space="0" w:color="auto"/>
              <w:left w:val="single" w:sz="4" w:space="0" w:color="auto"/>
              <w:bottom w:val="single" w:sz="4" w:space="0" w:color="auto"/>
              <w:right w:val="single" w:sz="4" w:space="0" w:color="auto"/>
            </w:tcBorders>
            <w:vAlign w:val="center"/>
          </w:tcPr>
          <w:p w14:paraId="6EFEA762" w14:textId="26EDA06F" w:rsidR="008C2542" w:rsidRPr="00D359FC" w:rsidRDefault="008C2542" w:rsidP="00980FDC">
            <w:pPr>
              <w:widowControl w:val="0"/>
              <w:jc w:val="center"/>
              <w:rPr>
                <w:sz w:val="20"/>
                <w:szCs w:val="20"/>
              </w:rPr>
            </w:pPr>
            <w:r w:rsidRPr="00D359FC">
              <w:rPr>
                <w:sz w:val="20"/>
                <w:szCs w:val="20"/>
              </w:rPr>
              <w:t>1 дана.</w:t>
            </w:r>
          </w:p>
        </w:tc>
      </w:tr>
      <w:tr w:rsidR="00980FDC" w:rsidRPr="00D359FC" w14:paraId="5EB2FD89" w14:textId="77777777" w:rsidTr="0070354C">
        <w:trPr>
          <w:trHeight w:val="141"/>
        </w:trPr>
        <w:tc>
          <w:tcPr>
            <w:tcW w:w="596" w:type="dxa"/>
            <w:vMerge/>
            <w:tcBorders>
              <w:left w:val="single" w:sz="4" w:space="0" w:color="auto"/>
              <w:right w:val="single" w:sz="4" w:space="0" w:color="auto"/>
            </w:tcBorders>
            <w:vAlign w:val="center"/>
          </w:tcPr>
          <w:p w14:paraId="7F454D92" w14:textId="77777777" w:rsidR="00980FDC" w:rsidRPr="00D359FC"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20BDC736" w14:textId="77777777" w:rsidR="00980FDC" w:rsidRPr="00D359FC"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2B902F1F" w14:textId="7C8EE9E2" w:rsidR="00980FDC" w:rsidRPr="00D359FC" w:rsidRDefault="00980FDC" w:rsidP="00980FDC">
            <w:pPr>
              <w:widowControl w:val="0"/>
              <w:jc w:val="center"/>
              <w:rPr>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556C7D32" w14:textId="32D04FB7" w:rsidR="00980FDC" w:rsidRPr="00D359FC" w:rsidRDefault="00980FDC" w:rsidP="00980FDC">
            <w:pPr>
              <w:widowControl w:val="0"/>
              <w:rPr>
                <w:sz w:val="20"/>
                <w:szCs w:val="20"/>
                <w:lang w:val="kk-KZ"/>
              </w:rPr>
            </w:pPr>
          </w:p>
        </w:tc>
        <w:tc>
          <w:tcPr>
            <w:tcW w:w="6379" w:type="dxa"/>
            <w:tcBorders>
              <w:top w:val="single" w:sz="4" w:space="0" w:color="auto"/>
              <w:left w:val="single" w:sz="4" w:space="0" w:color="auto"/>
              <w:bottom w:val="single" w:sz="4" w:space="0" w:color="auto"/>
              <w:right w:val="single" w:sz="4" w:space="0" w:color="auto"/>
            </w:tcBorders>
            <w:vAlign w:val="center"/>
          </w:tcPr>
          <w:p w14:paraId="3E0BC533" w14:textId="61CDE4D3" w:rsidR="00980FDC" w:rsidRPr="00D359FC" w:rsidRDefault="00980FDC" w:rsidP="00980FDC">
            <w:pPr>
              <w:widowControl w:val="0"/>
              <w:rPr>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4990DCA" w14:textId="199E1D11" w:rsidR="00980FDC" w:rsidRPr="00D359FC" w:rsidRDefault="00980FDC" w:rsidP="00980FDC">
            <w:pPr>
              <w:widowControl w:val="0"/>
              <w:jc w:val="center"/>
              <w:rPr>
                <w:sz w:val="20"/>
                <w:szCs w:val="20"/>
                <w:highlight w:val="yellow"/>
              </w:rPr>
            </w:pPr>
          </w:p>
        </w:tc>
      </w:tr>
      <w:tr w:rsidR="00B26EF0" w:rsidRPr="00D359FC" w14:paraId="4F6AD408" w14:textId="77777777" w:rsidTr="00673B83">
        <w:trPr>
          <w:trHeight w:val="274"/>
        </w:trPr>
        <w:tc>
          <w:tcPr>
            <w:tcW w:w="596" w:type="dxa"/>
            <w:tcBorders>
              <w:top w:val="single" w:sz="4" w:space="0" w:color="auto"/>
              <w:left w:val="single" w:sz="4" w:space="0" w:color="auto"/>
              <w:bottom w:val="single" w:sz="4" w:space="0" w:color="auto"/>
              <w:right w:val="single" w:sz="4" w:space="0" w:color="auto"/>
            </w:tcBorders>
            <w:vAlign w:val="center"/>
          </w:tcPr>
          <w:p w14:paraId="1C765B32" w14:textId="1265943E" w:rsidR="00B26EF0" w:rsidRPr="00D359FC" w:rsidRDefault="00CD26C6" w:rsidP="00B26EF0">
            <w:pPr>
              <w:widowControl w:val="0"/>
              <w:tabs>
                <w:tab w:val="left" w:pos="450"/>
              </w:tabs>
              <w:jc w:val="center"/>
              <w:rPr>
                <w:b/>
                <w:sz w:val="20"/>
                <w:szCs w:val="20"/>
              </w:rPr>
            </w:pPr>
            <w:r w:rsidRPr="00D359FC">
              <w:rPr>
                <w:b/>
                <w:sz w:val="20"/>
                <w:szCs w:val="20"/>
              </w:rPr>
              <w:t>4</w:t>
            </w:r>
          </w:p>
        </w:tc>
        <w:tc>
          <w:tcPr>
            <w:tcW w:w="3686" w:type="dxa"/>
            <w:tcBorders>
              <w:top w:val="single" w:sz="4" w:space="0" w:color="auto"/>
              <w:left w:val="single" w:sz="4" w:space="0" w:color="auto"/>
              <w:bottom w:val="single" w:sz="4" w:space="0" w:color="auto"/>
              <w:right w:val="single" w:sz="4" w:space="0" w:color="auto"/>
            </w:tcBorders>
            <w:vAlign w:val="center"/>
          </w:tcPr>
          <w:p w14:paraId="0395466A" w14:textId="77777777" w:rsidR="00B26EF0" w:rsidRPr="00D359FC" w:rsidRDefault="00B26EF0" w:rsidP="00B26EF0">
            <w:pPr>
              <w:widowControl w:val="0"/>
              <w:jc w:val="both"/>
              <w:rPr>
                <w:b/>
                <w:sz w:val="20"/>
                <w:szCs w:val="20"/>
              </w:rPr>
            </w:pPr>
            <w:proofErr w:type="spellStart"/>
            <w:r w:rsidRPr="00D359FC">
              <w:rPr>
                <w:b/>
                <w:bCs/>
                <w:sz w:val="20"/>
                <w:szCs w:val="20"/>
              </w:rPr>
              <w:t>Пайдалану</w:t>
            </w:r>
            <w:proofErr w:type="spellEnd"/>
            <w:r w:rsidRPr="00D359FC">
              <w:rPr>
                <w:b/>
                <w:bCs/>
                <w:sz w:val="20"/>
                <w:szCs w:val="20"/>
              </w:rPr>
              <w:t xml:space="preserve"> </w:t>
            </w:r>
            <w:proofErr w:type="spellStart"/>
            <w:r w:rsidRPr="00D359FC">
              <w:rPr>
                <w:b/>
                <w:bCs/>
                <w:sz w:val="20"/>
                <w:szCs w:val="20"/>
              </w:rPr>
              <w:t>шарттарына</w:t>
            </w:r>
            <w:proofErr w:type="spellEnd"/>
            <w:r w:rsidRPr="00D359FC">
              <w:rPr>
                <w:b/>
                <w:bCs/>
                <w:sz w:val="20"/>
                <w:szCs w:val="20"/>
              </w:rPr>
              <w:t xml:space="preserve"> </w:t>
            </w:r>
            <w:proofErr w:type="spellStart"/>
            <w:r w:rsidRPr="00D359FC">
              <w:rPr>
                <w:b/>
                <w:bCs/>
                <w:sz w:val="20"/>
                <w:szCs w:val="20"/>
              </w:rPr>
              <w:t>қойылатын</w:t>
            </w:r>
            <w:proofErr w:type="spellEnd"/>
            <w:r w:rsidRPr="00D359FC">
              <w:rPr>
                <w:b/>
                <w:bCs/>
                <w:sz w:val="20"/>
                <w:szCs w:val="20"/>
              </w:rPr>
              <w:t xml:space="preserve"> </w:t>
            </w:r>
            <w:proofErr w:type="spellStart"/>
            <w:r w:rsidRPr="00D359FC">
              <w:rPr>
                <w:b/>
                <w:bCs/>
                <w:sz w:val="20"/>
                <w:szCs w:val="20"/>
              </w:rPr>
              <w:t>талаптар</w:t>
            </w:r>
            <w:proofErr w:type="spellEnd"/>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4A73BC27" w14:textId="77777777" w:rsidR="000901EB" w:rsidRPr="00D359FC" w:rsidRDefault="00055CC0" w:rsidP="00040678">
            <w:pPr>
              <w:widowControl w:val="0"/>
              <w:rPr>
                <w:sz w:val="20"/>
                <w:szCs w:val="20"/>
              </w:rPr>
            </w:pPr>
            <w:proofErr w:type="spellStart"/>
            <w:r w:rsidRPr="00D359FC">
              <w:rPr>
                <w:sz w:val="20"/>
                <w:szCs w:val="20"/>
              </w:rPr>
              <w:t>Қуат</w:t>
            </w:r>
            <w:proofErr w:type="spellEnd"/>
            <w:r w:rsidRPr="00D359FC">
              <w:rPr>
                <w:sz w:val="20"/>
                <w:szCs w:val="20"/>
              </w:rPr>
              <w:t xml:space="preserve"> </w:t>
            </w:r>
            <w:proofErr w:type="spellStart"/>
            <w:r w:rsidRPr="00D359FC">
              <w:rPr>
                <w:sz w:val="20"/>
                <w:szCs w:val="20"/>
              </w:rPr>
              <w:t>көзі</w:t>
            </w:r>
            <w:proofErr w:type="spellEnd"/>
            <w:r w:rsidRPr="00D359FC">
              <w:rPr>
                <w:sz w:val="20"/>
                <w:szCs w:val="20"/>
              </w:rPr>
              <w:t xml:space="preserve">: </w:t>
            </w:r>
            <w:proofErr w:type="spellStart"/>
            <w:r w:rsidRPr="00D359FC">
              <w:rPr>
                <w:sz w:val="20"/>
                <w:szCs w:val="20"/>
              </w:rPr>
              <w:t>Айнымалы</w:t>
            </w:r>
            <w:proofErr w:type="spellEnd"/>
            <w:r w:rsidRPr="00D359FC">
              <w:rPr>
                <w:sz w:val="20"/>
                <w:szCs w:val="20"/>
              </w:rPr>
              <w:t xml:space="preserve"> ток 220В, 50/60 Гц</w:t>
            </w:r>
          </w:p>
          <w:p w14:paraId="3D523E48" w14:textId="6BA34334" w:rsidR="00DC3F19" w:rsidRPr="00D359FC" w:rsidRDefault="00DC3F19" w:rsidP="00DC3F19">
            <w:pPr>
              <w:widowControl w:val="0"/>
              <w:rPr>
                <w:sz w:val="20"/>
                <w:szCs w:val="20"/>
              </w:rPr>
            </w:pPr>
            <w:r w:rsidRPr="00D359FC">
              <w:rPr>
                <w:sz w:val="20"/>
                <w:szCs w:val="20"/>
              </w:rPr>
              <w:t xml:space="preserve">Температура: +10 </w:t>
            </w:r>
            <w:proofErr w:type="spellStart"/>
            <w:r w:rsidRPr="00D359FC">
              <w:rPr>
                <w:sz w:val="20"/>
                <w:szCs w:val="20"/>
              </w:rPr>
              <w:t>бастап</w:t>
            </w:r>
            <w:r w:rsidRPr="00D359FC">
              <w:rPr>
                <w:rFonts w:ascii="Cambria Math" w:hAnsi="Cambria Math" w:cs="Cambria Math"/>
                <w:sz w:val="20"/>
                <w:szCs w:val="20"/>
              </w:rPr>
              <w:t>∘</w:t>
            </w:r>
            <w:r w:rsidRPr="00D359FC">
              <w:rPr>
                <w:sz w:val="20"/>
                <w:szCs w:val="20"/>
              </w:rPr>
              <w:t>C</w:t>
            </w:r>
            <w:proofErr w:type="spellEnd"/>
            <w:r w:rsidRPr="00D359FC">
              <w:rPr>
                <w:sz w:val="20"/>
                <w:szCs w:val="20"/>
              </w:rPr>
              <w:t xml:space="preserve"> ~+40 </w:t>
            </w:r>
            <w:proofErr w:type="spellStart"/>
            <w:r w:rsidRPr="00D359FC">
              <w:rPr>
                <w:sz w:val="20"/>
                <w:szCs w:val="20"/>
              </w:rPr>
              <w:t>дейін</w:t>
            </w:r>
            <w:r w:rsidR="000425FF" w:rsidRPr="00D359FC">
              <w:rPr>
                <w:rFonts w:ascii="Cambria Math" w:hAnsi="Cambria Math" w:cs="Cambria Math"/>
                <w:sz w:val="20"/>
                <w:szCs w:val="20"/>
              </w:rPr>
              <w:t>∘</w:t>
            </w:r>
            <w:r w:rsidR="000425FF" w:rsidRPr="00D359FC">
              <w:rPr>
                <w:sz w:val="20"/>
                <w:szCs w:val="20"/>
              </w:rPr>
              <w:t>C</w:t>
            </w:r>
            <w:proofErr w:type="spellEnd"/>
          </w:p>
          <w:p w14:paraId="02A6ADEB" w14:textId="6212A5AE" w:rsidR="00DC3F19" w:rsidRPr="00D359FC" w:rsidRDefault="000425FF" w:rsidP="00DC3F19">
            <w:pPr>
              <w:widowControl w:val="0"/>
              <w:rPr>
                <w:sz w:val="20"/>
                <w:szCs w:val="20"/>
              </w:rPr>
            </w:pPr>
            <w:proofErr w:type="spellStart"/>
            <w:r w:rsidRPr="00D359FC">
              <w:rPr>
                <w:sz w:val="20"/>
                <w:szCs w:val="20"/>
              </w:rPr>
              <w:t>Салыстырмалы</w:t>
            </w:r>
            <w:proofErr w:type="spellEnd"/>
            <w:r w:rsidRPr="00D359FC">
              <w:rPr>
                <w:sz w:val="20"/>
                <w:szCs w:val="20"/>
              </w:rPr>
              <w:t xml:space="preserve"> </w:t>
            </w:r>
            <w:proofErr w:type="spellStart"/>
            <w:r w:rsidRPr="00D359FC">
              <w:rPr>
                <w:sz w:val="20"/>
                <w:szCs w:val="20"/>
              </w:rPr>
              <w:t>ылғалдылық</w:t>
            </w:r>
            <w:proofErr w:type="spellEnd"/>
            <w:r w:rsidRPr="00D359FC">
              <w:rPr>
                <w:sz w:val="20"/>
                <w:szCs w:val="20"/>
              </w:rPr>
              <w:t>: 50-70</w:t>
            </w:r>
            <w:r w:rsidR="00DC3F19" w:rsidRPr="00D359FC">
              <w:rPr>
                <w:sz w:val="20"/>
                <w:szCs w:val="20"/>
              </w:rPr>
              <w:t xml:space="preserve">% </w:t>
            </w:r>
            <w:proofErr w:type="spellStart"/>
            <w:r w:rsidR="00DC3F19" w:rsidRPr="00D359FC">
              <w:rPr>
                <w:sz w:val="20"/>
                <w:szCs w:val="20"/>
              </w:rPr>
              <w:t>конденсатсыз</w:t>
            </w:r>
            <w:proofErr w:type="spellEnd"/>
            <w:r w:rsidR="00DC3F19" w:rsidRPr="00D359FC">
              <w:rPr>
                <w:sz w:val="20"/>
                <w:szCs w:val="20"/>
              </w:rPr>
              <w:t>.</w:t>
            </w:r>
          </w:p>
        </w:tc>
      </w:tr>
      <w:tr w:rsidR="00B26EF0" w:rsidRPr="00D359FC" w14:paraId="01113600" w14:textId="77777777" w:rsidTr="00673B8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50551192" w14:textId="151EC502" w:rsidR="00B26EF0" w:rsidRPr="00D359FC" w:rsidRDefault="00CD26C6" w:rsidP="00B26EF0">
            <w:pPr>
              <w:widowControl w:val="0"/>
              <w:jc w:val="center"/>
              <w:rPr>
                <w:b/>
                <w:sz w:val="20"/>
                <w:szCs w:val="20"/>
              </w:rPr>
            </w:pPr>
            <w:r w:rsidRPr="00D359FC">
              <w:rPr>
                <w:b/>
                <w:sz w:val="20"/>
                <w:szCs w:val="20"/>
              </w:rPr>
              <w:t>5</w:t>
            </w:r>
          </w:p>
        </w:tc>
        <w:tc>
          <w:tcPr>
            <w:tcW w:w="3686" w:type="dxa"/>
            <w:tcBorders>
              <w:top w:val="single" w:sz="4" w:space="0" w:color="auto"/>
              <w:left w:val="single" w:sz="4" w:space="0" w:color="auto"/>
              <w:bottom w:val="single" w:sz="4" w:space="0" w:color="auto"/>
              <w:right w:val="single" w:sz="4" w:space="0" w:color="auto"/>
            </w:tcBorders>
            <w:vAlign w:val="center"/>
          </w:tcPr>
          <w:p w14:paraId="6A8FF6A3" w14:textId="77777777" w:rsidR="00B26EF0" w:rsidRPr="00D359FC" w:rsidRDefault="00B26EF0" w:rsidP="00B26EF0">
            <w:pPr>
              <w:widowControl w:val="0"/>
              <w:jc w:val="both"/>
              <w:rPr>
                <w:i/>
                <w:sz w:val="20"/>
                <w:szCs w:val="20"/>
              </w:rPr>
            </w:pPr>
            <w:proofErr w:type="spellStart"/>
            <w:r w:rsidRPr="00D359FC">
              <w:rPr>
                <w:b/>
                <w:sz w:val="20"/>
                <w:szCs w:val="20"/>
              </w:rPr>
              <w:t>Медициналық</w:t>
            </w:r>
            <w:proofErr w:type="spellEnd"/>
            <w:r w:rsidRPr="00D359FC">
              <w:rPr>
                <w:b/>
                <w:sz w:val="20"/>
                <w:szCs w:val="20"/>
              </w:rPr>
              <w:t xml:space="preserve"> </w:t>
            </w:r>
            <w:proofErr w:type="spellStart"/>
            <w:r w:rsidRPr="00D359FC">
              <w:rPr>
                <w:b/>
                <w:sz w:val="20"/>
                <w:szCs w:val="20"/>
              </w:rPr>
              <w:t>техниканы</w:t>
            </w:r>
            <w:proofErr w:type="spellEnd"/>
            <w:r w:rsidRPr="00D359FC">
              <w:rPr>
                <w:b/>
                <w:sz w:val="20"/>
                <w:szCs w:val="20"/>
              </w:rPr>
              <w:t xml:space="preserve"> </w:t>
            </w:r>
            <w:proofErr w:type="spellStart"/>
            <w:r w:rsidRPr="00D359FC">
              <w:rPr>
                <w:b/>
                <w:sz w:val="20"/>
                <w:szCs w:val="20"/>
              </w:rPr>
              <w:t>жеткізуді</w:t>
            </w:r>
            <w:proofErr w:type="spellEnd"/>
            <w:r w:rsidRPr="00D359FC">
              <w:rPr>
                <w:b/>
                <w:sz w:val="20"/>
                <w:szCs w:val="20"/>
              </w:rPr>
              <w:t xml:space="preserve"> </w:t>
            </w:r>
            <w:proofErr w:type="spellStart"/>
            <w:r w:rsidRPr="00D359FC">
              <w:rPr>
                <w:b/>
                <w:sz w:val="20"/>
                <w:szCs w:val="20"/>
              </w:rPr>
              <w:t>жүзеге</w:t>
            </w:r>
            <w:proofErr w:type="spellEnd"/>
            <w:r w:rsidRPr="00D359FC">
              <w:rPr>
                <w:b/>
                <w:sz w:val="20"/>
                <w:szCs w:val="20"/>
              </w:rPr>
              <w:t xml:space="preserve"> </w:t>
            </w:r>
            <w:proofErr w:type="spellStart"/>
            <w:r w:rsidRPr="00D359FC">
              <w:rPr>
                <w:b/>
                <w:sz w:val="20"/>
                <w:szCs w:val="20"/>
              </w:rPr>
              <w:t>асыру</w:t>
            </w:r>
            <w:proofErr w:type="spellEnd"/>
            <w:r w:rsidRPr="00D359FC">
              <w:rPr>
                <w:b/>
                <w:sz w:val="20"/>
                <w:szCs w:val="20"/>
              </w:rPr>
              <w:t xml:space="preserve"> </w:t>
            </w:r>
            <w:proofErr w:type="spellStart"/>
            <w:r w:rsidRPr="00D359FC">
              <w:rPr>
                <w:b/>
                <w:sz w:val="20"/>
                <w:szCs w:val="20"/>
              </w:rPr>
              <w:t>шарттары</w:t>
            </w:r>
            <w:proofErr w:type="spellEnd"/>
            <w:r w:rsidRPr="00D359FC">
              <w:rPr>
                <w:b/>
                <w:sz w:val="20"/>
                <w:szCs w:val="20"/>
              </w:rPr>
              <w:t xml:space="preserve"> (ИНКОТЕРМС 2020 </w:t>
            </w:r>
            <w:proofErr w:type="spellStart"/>
            <w:r w:rsidRPr="00D359FC">
              <w:rPr>
                <w:b/>
                <w:sz w:val="20"/>
                <w:szCs w:val="20"/>
              </w:rPr>
              <w:t>сәйкес</w:t>
            </w:r>
            <w:proofErr w:type="spellEnd"/>
            <w:r w:rsidRPr="00D359FC">
              <w:rPr>
                <w:b/>
                <w:sz w:val="20"/>
                <w:szCs w:val="20"/>
              </w:rPr>
              <w:t xml:space="preserve">)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2FF5BAEF" w14:textId="77777777" w:rsidR="00B26EF0" w:rsidRPr="00D359FC" w:rsidRDefault="00B26EF0" w:rsidP="00B26EF0">
            <w:pPr>
              <w:widowControl w:val="0"/>
              <w:rPr>
                <w:sz w:val="20"/>
                <w:szCs w:val="20"/>
              </w:rPr>
            </w:pPr>
            <w:r w:rsidRPr="00D359FC">
              <w:rPr>
                <w:sz w:val="20"/>
                <w:szCs w:val="20"/>
                <w:lang w:val="en-US"/>
              </w:rPr>
              <w:t>DDP</w:t>
            </w:r>
            <w:r w:rsidRPr="00D359FC">
              <w:rPr>
                <w:sz w:val="20"/>
                <w:szCs w:val="20"/>
              </w:rPr>
              <w:t xml:space="preserve"> </w:t>
            </w:r>
            <w:proofErr w:type="spellStart"/>
            <w:r w:rsidRPr="00D359FC">
              <w:rPr>
                <w:sz w:val="20"/>
                <w:szCs w:val="20"/>
              </w:rPr>
              <w:t>межелі</w:t>
            </w:r>
            <w:proofErr w:type="spellEnd"/>
            <w:r w:rsidRPr="00D359FC">
              <w:rPr>
                <w:sz w:val="20"/>
                <w:szCs w:val="20"/>
              </w:rPr>
              <w:t xml:space="preserve"> пункт</w:t>
            </w:r>
          </w:p>
        </w:tc>
      </w:tr>
      <w:tr w:rsidR="00B26EF0" w:rsidRPr="00D359FC" w14:paraId="5C1531EE" w14:textId="77777777" w:rsidTr="00673B8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0C5142F1" w14:textId="23A6B23B" w:rsidR="00B26EF0" w:rsidRPr="00D359FC" w:rsidRDefault="00CD26C6" w:rsidP="00B26EF0">
            <w:pPr>
              <w:widowControl w:val="0"/>
              <w:jc w:val="center"/>
              <w:rPr>
                <w:b/>
                <w:sz w:val="20"/>
                <w:szCs w:val="20"/>
              </w:rPr>
            </w:pPr>
            <w:r w:rsidRPr="00D359FC">
              <w:rPr>
                <w:b/>
                <w:sz w:val="20"/>
                <w:szCs w:val="20"/>
              </w:rPr>
              <w:t>6</w:t>
            </w:r>
          </w:p>
        </w:tc>
        <w:tc>
          <w:tcPr>
            <w:tcW w:w="3686" w:type="dxa"/>
            <w:tcBorders>
              <w:top w:val="single" w:sz="4" w:space="0" w:color="auto"/>
              <w:left w:val="single" w:sz="4" w:space="0" w:color="auto"/>
              <w:bottom w:val="single" w:sz="4" w:space="0" w:color="auto"/>
              <w:right w:val="single" w:sz="4" w:space="0" w:color="auto"/>
            </w:tcBorders>
            <w:vAlign w:val="center"/>
          </w:tcPr>
          <w:p w14:paraId="2481E016" w14:textId="77777777" w:rsidR="00B26EF0" w:rsidRPr="00D359FC" w:rsidRDefault="00B26EF0" w:rsidP="00B26EF0">
            <w:pPr>
              <w:widowControl w:val="0"/>
              <w:jc w:val="both"/>
              <w:rPr>
                <w:b/>
                <w:sz w:val="20"/>
                <w:szCs w:val="20"/>
              </w:rPr>
            </w:pPr>
            <w:proofErr w:type="spellStart"/>
            <w:r w:rsidRPr="00D359FC">
              <w:rPr>
                <w:b/>
                <w:sz w:val="20"/>
                <w:szCs w:val="20"/>
              </w:rPr>
              <w:t>Медициналық</w:t>
            </w:r>
            <w:proofErr w:type="spellEnd"/>
            <w:r w:rsidRPr="00D359FC">
              <w:rPr>
                <w:b/>
                <w:sz w:val="20"/>
                <w:szCs w:val="20"/>
              </w:rPr>
              <w:t xml:space="preserve"> </w:t>
            </w:r>
            <w:proofErr w:type="spellStart"/>
            <w:r w:rsidRPr="00D359FC">
              <w:rPr>
                <w:b/>
                <w:sz w:val="20"/>
                <w:szCs w:val="20"/>
              </w:rPr>
              <w:t>техниканы</w:t>
            </w:r>
            <w:proofErr w:type="spellEnd"/>
            <w:r w:rsidRPr="00D359FC">
              <w:rPr>
                <w:b/>
                <w:sz w:val="20"/>
                <w:szCs w:val="20"/>
              </w:rPr>
              <w:t xml:space="preserve"> </w:t>
            </w:r>
            <w:proofErr w:type="spellStart"/>
            <w:r w:rsidRPr="00D359FC">
              <w:rPr>
                <w:b/>
                <w:sz w:val="20"/>
                <w:szCs w:val="20"/>
              </w:rPr>
              <w:t>жеткізу</w:t>
            </w:r>
            <w:proofErr w:type="spellEnd"/>
            <w:r w:rsidRPr="00D359FC">
              <w:rPr>
                <w:b/>
                <w:sz w:val="20"/>
                <w:szCs w:val="20"/>
              </w:rPr>
              <w:t xml:space="preserve"> </w:t>
            </w:r>
            <w:proofErr w:type="spellStart"/>
            <w:r w:rsidRPr="00D359FC">
              <w:rPr>
                <w:b/>
                <w:sz w:val="20"/>
                <w:szCs w:val="20"/>
              </w:rPr>
              <w:t>мерзімі</w:t>
            </w:r>
            <w:proofErr w:type="spellEnd"/>
            <w:r w:rsidRPr="00D359FC">
              <w:rPr>
                <w:b/>
                <w:sz w:val="20"/>
                <w:szCs w:val="20"/>
              </w:rPr>
              <w:t xml:space="preserve"> </w:t>
            </w:r>
            <w:proofErr w:type="spellStart"/>
            <w:r w:rsidRPr="00D359FC">
              <w:rPr>
                <w:b/>
                <w:sz w:val="20"/>
                <w:szCs w:val="20"/>
              </w:rPr>
              <w:t>және</w:t>
            </w:r>
            <w:proofErr w:type="spellEnd"/>
            <w:r w:rsidRPr="00D359FC">
              <w:rPr>
                <w:b/>
                <w:sz w:val="20"/>
                <w:szCs w:val="20"/>
              </w:rPr>
              <w:t xml:space="preserve"> </w:t>
            </w:r>
            <w:proofErr w:type="spellStart"/>
            <w:r w:rsidRPr="00D359FC">
              <w:rPr>
                <w:b/>
                <w:sz w:val="20"/>
                <w:szCs w:val="20"/>
              </w:rPr>
              <w:t>орналасқан</w:t>
            </w:r>
            <w:proofErr w:type="spellEnd"/>
            <w:r w:rsidRPr="00D359FC">
              <w:rPr>
                <w:b/>
                <w:sz w:val="20"/>
                <w:szCs w:val="20"/>
              </w:rPr>
              <w:t xml:space="preserve"> </w:t>
            </w:r>
            <w:proofErr w:type="spellStart"/>
            <w:r w:rsidRPr="00D359FC">
              <w:rPr>
                <w:b/>
                <w:sz w:val="20"/>
                <w:szCs w:val="20"/>
              </w:rPr>
              <w:t>жері</w:t>
            </w:r>
            <w:proofErr w:type="spellEnd"/>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19D0561C" w14:textId="77777777" w:rsidR="000B1DA8" w:rsidRPr="00D359FC" w:rsidRDefault="000B1DA8" w:rsidP="000B1DA8">
            <w:pPr>
              <w:rPr>
                <w:rFonts w:eastAsia="Arial"/>
                <w:sz w:val="20"/>
                <w:szCs w:val="20"/>
                <w:lang w:val="kk-KZ"/>
              </w:rPr>
            </w:pPr>
            <w:r w:rsidRPr="00D359FC">
              <w:rPr>
                <w:rFonts w:eastAsia="Arial"/>
                <w:sz w:val="20"/>
                <w:szCs w:val="20"/>
                <w:lang w:val="kk-KZ"/>
              </w:rPr>
              <w:t xml:space="preserve">АО ДСБ </w:t>
            </w:r>
            <w:r w:rsidRPr="00D359FC">
              <w:rPr>
                <w:rFonts w:eastAsia="Arial"/>
                <w:sz w:val="20"/>
                <w:szCs w:val="20"/>
              </w:rPr>
              <w:t xml:space="preserve">«Курчатов </w:t>
            </w:r>
            <w:r w:rsidRPr="00D359FC">
              <w:rPr>
                <w:rFonts w:eastAsia="Arial"/>
                <w:sz w:val="20"/>
                <w:szCs w:val="20"/>
                <w:lang w:val="kk-KZ"/>
              </w:rPr>
              <w:t>қалалық ауруханасы</w:t>
            </w:r>
            <w:r w:rsidRPr="00D359FC">
              <w:rPr>
                <w:rFonts w:eastAsia="Arial"/>
                <w:sz w:val="20"/>
                <w:szCs w:val="20"/>
              </w:rPr>
              <w:t>»ШЖ</w:t>
            </w:r>
            <w:r w:rsidRPr="00D359FC">
              <w:rPr>
                <w:rFonts w:eastAsia="Arial"/>
                <w:sz w:val="20"/>
                <w:szCs w:val="20"/>
                <w:lang w:val="kk-KZ"/>
              </w:rPr>
              <w:t>Қ КМК</w:t>
            </w:r>
          </w:p>
          <w:p w14:paraId="68843973" w14:textId="77777777" w:rsidR="000B1DA8" w:rsidRPr="00D359FC" w:rsidRDefault="000B1DA8" w:rsidP="000B1DA8">
            <w:pPr>
              <w:rPr>
                <w:rFonts w:eastAsia="Arial"/>
                <w:sz w:val="20"/>
                <w:szCs w:val="20"/>
                <w:lang w:val="kk-KZ"/>
              </w:rPr>
            </w:pPr>
          </w:p>
          <w:p w14:paraId="7CDD97CB" w14:textId="339CE358" w:rsidR="00B26EF0" w:rsidRPr="00D359FC" w:rsidRDefault="000B1DA8" w:rsidP="000B1DA8">
            <w:pPr>
              <w:widowControl w:val="0"/>
              <w:rPr>
                <w:sz w:val="20"/>
                <w:szCs w:val="20"/>
                <w:lang w:val="kk-KZ"/>
              </w:rPr>
            </w:pPr>
            <w:r w:rsidRPr="00D359FC">
              <w:rPr>
                <w:rFonts w:eastAsia="Arial"/>
                <w:sz w:val="20"/>
                <w:szCs w:val="20"/>
                <w:lang w:val="kk-KZ"/>
              </w:rPr>
              <w:t>Мекенжайы:  Абай облысы, Курчатов қаласы, Курчатов көшесі, 9-ғимарат</w:t>
            </w:r>
          </w:p>
        </w:tc>
      </w:tr>
      <w:tr w:rsidR="00B26EF0" w:rsidRPr="00D359FC" w14:paraId="7ED57D62" w14:textId="77777777" w:rsidTr="00673B83">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34295E57" w14:textId="02DBB409" w:rsidR="00B26EF0" w:rsidRPr="00D359FC" w:rsidRDefault="00CD26C6" w:rsidP="00B26EF0">
            <w:pPr>
              <w:widowControl w:val="0"/>
              <w:jc w:val="center"/>
              <w:rPr>
                <w:b/>
                <w:sz w:val="20"/>
                <w:szCs w:val="20"/>
              </w:rPr>
            </w:pPr>
            <w:r w:rsidRPr="00D359FC">
              <w:rPr>
                <w:b/>
                <w:sz w:val="20"/>
                <w:szCs w:val="20"/>
              </w:rPr>
              <w:t>7</w:t>
            </w:r>
          </w:p>
        </w:tc>
        <w:tc>
          <w:tcPr>
            <w:tcW w:w="3686" w:type="dxa"/>
            <w:tcBorders>
              <w:top w:val="single" w:sz="4" w:space="0" w:color="auto"/>
              <w:left w:val="single" w:sz="4" w:space="0" w:color="auto"/>
              <w:bottom w:val="single" w:sz="4" w:space="0" w:color="auto"/>
              <w:right w:val="single" w:sz="4" w:space="0" w:color="auto"/>
            </w:tcBorders>
            <w:vAlign w:val="center"/>
          </w:tcPr>
          <w:p w14:paraId="3214F225" w14:textId="77777777" w:rsidR="00B26EF0" w:rsidRPr="00D359FC" w:rsidRDefault="00B26EF0" w:rsidP="00B26EF0">
            <w:pPr>
              <w:widowControl w:val="0"/>
              <w:jc w:val="both"/>
              <w:rPr>
                <w:sz w:val="20"/>
                <w:szCs w:val="20"/>
              </w:rPr>
            </w:pPr>
            <w:proofErr w:type="spellStart"/>
            <w:r w:rsidRPr="00D359FC">
              <w:rPr>
                <w:b/>
                <w:sz w:val="20"/>
                <w:szCs w:val="20"/>
              </w:rPr>
              <w:t>Қазақстан</w:t>
            </w:r>
            <w:proofErr w:type="spellEnd"/>
            <w:r w:rsidRPr="00D359FC">
              <w:rPr>
                <w:b/>
                <w:sz w:val="20"/>
                <w:szCs w:val="20"/>
              </w:rPr>
              <w:t xml:space="preserve"> </w:t>
            </w:r>
            <w:proofErr w:type="spellStart"/>
            <w:r w:rsidRPr="00D359FC">
              <w:rPr>
                <w:b/>
                <w:sz w:val="20"/>
                <w:szCs w:val="20"/>
              </w:rPr>
              <w:t>Республикасындағы</w:t>
            </w:r>
            <w:proofErr w:type="spellEnd"/>
            <w:r w:rsidRPr="00D359FC">
              <w:rPr>
                <w:b/>
                <w:sz w:val="20"/>
                <w:szCs w:val="20"/>
              </w:rPr>
              <w:t xml:space="preserve"> </w:t>
            </w:r>
            <w:proofErr w:type="spellStart"/>
            <w:r w:rsidRPr="00D359FC">
              <w:rPr>
                <w:b/>
                <w:sz w:val="20"/>
                <w:szCs w:val="20"/>
              </w:rPr>
              <w:t>өнім</w:t>
            </w:r>
            <w:proofErr w:type="spellEnd"/>
            <w:r w:rsidRPr="00D359FC">
              <w:rPr>
                <w:b/>
                <w:sz w:val="20"/>
                <w:szCs w:val="20"/>
              </w:rPr>
              <w:t xml:space="preserve"> </w:t>
            </w:r>
            <w:proofErr w:type="spellStart"/>
            <w:r w:rsidRPr="00D359FC">
              <w:rPr>
                <w:b/>
                <w:sz w:val="20"/>
                <w:szCs w:val="20"/>
              </w:rPr>
              <w:t>берушінің</w:t>
            </w:r>
            <w:proofErr w:type="spellEnd"/>
            <w:r w:rsidRPr="00D359FC">
              <w:rPr>
                <w:b/>
                <w:sz w:val="20"/>
                <w:szCs w:val="20"/>
              </w:rPr>
              <w:t xml:space="preserve">, </w:t>
            </w:r>
            <w:proofErr w:type="spellStart"/>
            <w:r w:rsidRPr="00D359FC">
              <w:rPr>
                <w:b/>
                <w:sz w:val="20"/>
                <w:szCs w:val="20"/>
              </w:rPr>
              <w:t>оның</w:t>
            </w:r>
            <w:proofErr w:type="spellEnd"/>
            <w:r w:rsidRPr="00D359FC">
              <w:rPr>
                <w:b/>
                <w:sz w:val="20"/>
                <w:szCs w:val="20"/>
              </w:rPr>
              <w:t xml:space="preserve"> </w:t>
            </w:r>
            <w:proofErr w:type="spellStart"/>
            <w:r w:rsidRPr="00D359FC">
              <w:rPr>
                <w:b/>
                <w:sz w:val="20"/>
                <w:szCs w:val="20"/>
              </w:rPr>
              <w:t>сервистік</w:t>
            </w:r>
            <w:proofErr w:type="spellEnd"/>
            <w:r w:rsidRPr="00D359FC">
              <w:rPr>
                <w:b/>
                <w:sz w:val="20"/>
                <w:szCs w:val="20"/>
              </w:rPr>
              <w:t xml:space="preserve"> </w:t>
            </w:r>
            <w:proofErr w:type="spellStart"/>
            <w:r w:rsidRPr="00D359FC">
              <w:rPr>
                <w:b/>
                <w:sz w:val="20"/>
                <w:szCs w:val="20"/>
              </w:rPr>
              <w:t>орталықтарының</w:t>
            </w:r>
            <w:proofErr w:type="spellEnd"/>
            <w:r w:rsidRPr="00D359FC">
              <w:rPr>
                <w:b/>
                <w:sz w:val="20"/>
                <w:szCs w:val="20"/>
              </w:rPr>
              <w:t xml:space="preserve"> не </w:t>
            </w:r>
            <w:proofErr w:type="spellStart"/>
            <w:r w:rsidRPr="00D359FC">
              <w:rPr>
                <w:b/>
                <w:sz w:val="20"/>
                <w:szCs w:val="20"/>
              </w:rPr>
              <w:t>үшінші</w:t>
            </w:r>
            <w:proofErr w:type="spellEnd"/>
            <w:r w:rsidRPr="00D359FC">
              <w:rPr>
                <w:b/>
                <w:sz w:val="20"/>
                <w:szCs w:val="20"/>
              </w:rPr>
              <w:t xml:space="preserve"> </w:t>
            </w:r>
            <w:proofErr w:type="spellStart"/>
            <w:r w:rsidRPr="00D359FC">
              <w:rPr>
                <w:b/>
                <w:sz w:val="20"/>
                <w:szCs w:val="20"/>
              </w:rPr>
              <w:lastRenderedPageBreak/>
              <w:t>құзыретті</w:t>
            </w:r>
            <w:proofErr w:type="spellEnd"/>
            <w:r w:rsidRPr="00D359FC">
              <w:rPr>
                <w:b/>
                <w:sz w:val="20"/>
                <w:szCs w:val="20"/>
              </w:rPr>
              <w:t xml:space="preserve"> </w:t>
            </w:r>
            <w:proofErr w:type="spellStart"/>
            <w:r w:rsidRPr="00D359FC">
              <w:rPr>
                <w:b/>
                <w:sz w:val="20"/>
                <w:szCs w:val="20"/>
              </w:rPr>
              <w:t>тұлғаларды</w:t>
            </w:r>
            <w:proofErr w:type="spellEnd"/>
            <w:r w:rsidRPr="00D359FC">
              <w:rPr>
                <w:b/>
                <w:sz w:val="20"/>
                <w:szCs w:val="20"/>
              </w:rPr>
              <w:t xml:space="preserve"> </w:t>
            </w:r>
            <w:proofErr w:type="spellStart"/>
            <w:r w:rsidRPr="00D359FC">
              <w:rPr>
                <w:b/>
                <w:sz w:val="20"/>
                <w:szCs w:val="20"/>
              </w:rPr>
              <w:t>тарта</w:t>
            </w:r>
            <w:proofErr w:type="spellEnd"/>
            <w:r w:rsidRPr="00D359FC">
              <w:rPr>
                <w:b/>
                <w:sz w:val="20"/>
                <w:szCs w:val="20"/>
              </w:rPr>
              <w:t xml:space="preserve"> </w:t>
            </w:r>
            <w:proofErr w:type="spellStart"/>
            <w:r w:rsidRPr="00D359FC">
              <w:rPr>
                <w:b/>
                <w:sz w:val="20"/>
                <w:szCs w:val="20"/>
              </w:rPr>
              <w:t>отырып</w:t>
            </w:r>
            <w:proofErr w:type="spellEnd"/>
            <w:r w:rsidRPr="00D359FC">
              <w:rPr>
                <w:b/>
                <w:sz w:val="20"/>
                <w:szCs w:val="20"/>
              </w:rPr>
              <w:t xml:space="preserve">, </w:t>
            </w:r>
            <w:proofErr w:type="spellStart"/>
            <w:r w:rsidRPr="00D359FC">
              <w:rPr>
                <w:b/>
                <w:sz w:val="20"/>
                <w:szCs w:val="20"/>
              </w:rPr>
              <w:t>медициналық</w:t>
            </w:r>
            <w:proofErr w:type="spellEnd"/>
            <w:r w:rsidRPr="00D359FC">
              <w:rPr>
                <w:b/>
                <w:sz w:val="20"/>
                <w:szCs w:val="20"/>
              </w:rPr>
              <w:t xml:space="preserve"> </w:t>
            </w:r>
            <w:proofErr w:type="spellStart"/>
            <w:r w:rsidRPr="00D359FC">
              <w:rPr>
                <w:b/>
                <w:sz w:val="20"/>
                <w:szCs w:val="20"/>
              </w:rPr>
              <w:t>техникаға</w:t>
            </w:r>
            <w:proofErr w:type="spellEnd"/>
            <w:r w:rsidRPr="00D359FC">
              <w:rPr>
                <w:b/>
                <w:sz w:val="20"/>
                <w:szCs w:val="20"/>
              </w:rPr>
              <w:t xml:space="preserve"> </w:t>
            </w:r>
            <w:proofErr w:type="spellStart"/>
            <w:r w:rsidRPr="00D359FC">
              <w:rPr>
                <w:b/>
                <w:sz w:val="20"/>
                <w:szCs w:val="20"/>
              </w:rPr>
              <w:t>кепілді</w:t>
            </w:r>
            <w:proofErr w:type="spellEnd"/>
            <w:r w:rsidRPr="00D359FC">
              <w:rPr>
                <w:b/>
                <w:sz w:val="20"/>
                <w:szCs w:val="20"/>
              </w:rPr>
              <w:t xml:space="preserve"> </w:t>
            </w:r>
            <w:proofErr w:type="spellStart"/>
            <w:r w:rsidRPr="00D359FC">
              <w:rPr>
                <w:b/>
                <w:sz w:val="20"/>
                <w:szCs w:val="20"/>
              </w:rPr>
              <w:t>сервистік</w:t>
            </w:r>
            <w:proofErr w:type="spellEnd"/>
            <w:r w:rsidRPr="00D359FC">
              <w:rPr>
                <w:b/>
                <w:sz w:val="20"/>
                <w:szCs w:val="20"/>
              </w:rPr>
              <w:t xml:space="preserve"> </w:t>
            </w:r>
            <w:proofErr w:type="spellStart"/>
            <w:r w:rsidRPr="00D359FC">
              <w:rPr>
                <w:b/>
                <w:sz w:val="20"/>
                <w:szCs w:val="20"/>
              </w:rPr>
              <w:t>қызмет</w:t>
            </w:r>
            <w:proofErr w:type="spellEnd"/>
            <w:r w:rsidRPr="00D359FC">
              <w:rPr>
                <w:b/>
                <w:sz w:val="20"/>
                <w:szCs w:val="20"/>
              </w:rPr>
              <w:t xml:space="preserve"> </w:t>
            </w:r>
            <w:proofErr w:type="spellStart"/>
            <w:r w:rsidRPr="00D359FC">
              <w:rPr>
                <w:b/>
                <w:sz w:val="20"/>
                <w:szCs w:val="20"/>
              </w:rPr>
              <w:t>көрсету</w:t>
            </w:r>
            <w:proofErr w:type="spellEnd"/>
            <w:r w:rsidRPr="00D359FC">
              <w:rPr>
                <w:b/>
                <w:sz w:val="20"/>
                <w:szCs w:val="20"/>
              </w:rPr>
              <w:t xml:space="preserve"> </w:t>
            </w:r>
            <w:proofErr w:type="spellStart"/>
            <w:r w:rsidRPr="00D359FC">
              <w:rPr>
                <w:b/>
                <w:sz w:val="20"/>
                <w:szCs w:val="20"/>
              </w:rPr>
              <w:t>шарттары</w:t>
            </w:r>
            <w:proofErr w:type="spellEnd"/>
            <w:r w:rsidRPr="00D359FC">
              <w:rPr>
                <w:b/>
                <w:sz w:val="20"/>
                <w:szCs w:val="20"/>
              </w:rPr>
              <w:t xml:space="preserve">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3A14495A" w14:textId="77777777" w:rsidR="000901EB" w:rsidRPr="00D359FC" w:rsidRDefault="00B26EF0" w:rsidP="00B26EF0">
            <w:pPr>
              <w:widowControl w:val="0"/>
              <w:jc w:val="both"/>
              <w:rPr>
                <w:sz w:val="20"/>
                <w:szCs w:val="20"/>
              </w:rPr>
            </w:pPr>
            <w:proofErr w:type="spellStart"/>
            <w:r w:rsidRPr="00D359FC">
              <w:rPr>
                <w:sz w:val="20"/>
                <w:szCs w:val="20"/>
              </w:rPr>
              <w:lastRenderedPageBreak/>
              <w:t>Медициналық</w:t>
            </w:r>
            <w:proofErr w:type="spellEnd"/>
            <w:r w:rsidRPr="00D359FC">
              <w:rPr>
                <w:sz w:val="20"/>
                <w:szCs w:val="20"/>
              </w:rPr>
              <w:t xml:space="preserve"> </w:t>
            </w:r>
            <w:proofErr w:type="spellStart"/>
            <w:r w:rsidRPr="00D359FC">
              <w:rPr>
                <w:sz w:val="20"/>
                <w:szCs w:val="20"/>
              </w:rPr>
              <w:t>техникаға</w:t>
            </w:r>
            <w:proofErr w:type="spellEnd"/>
            <w:r w:rsidRPr="00D359FC">
              <w:rPr>
                <w:sz w:val="20"/>
                <w:szCs w:val="20"/>
              </w:rPr>
              <w:t xml:space="preserve"> </w:t>
            </w:r>
            <w:proofErr w:type="spellStart"/>
            <w:r w:rsidRPr="00D359FC">
              <w:rPr>
                <w:sz w:val="20"/>
                <w:szCs w:val="20"/>
              </w:rPr>
              <w:t>кемінде</w:t>
            </w:r>
            <w:proofErr w:type="spellEnd"/>
            <w:r w:rsidRPr="00D359FC">
              <w:rPr>
                <w:sz w:val="20"/>
                <w:szCs w:val="20"/>
              </w:rPr>
              <w:t xml:space="preserve"> 37 ай </w:t>
            </w:r>
            <w:proofErr w:type="spellStart"/>
            <w:r w:rsidRPr="00D359FC">
              <w:rPr>
                <w:sz w:val="20"/>
                <w:szCs w:val="20"/>
              </w:rPr>
              <w:t>кепілдікті</w:t>
            </w:r>
            <w:proofErr w:type="spellEnd"/>
            <w:r w:rsidRPr="00D359FC">
              <w:rPr>
                <w:sz w:val="20"/>
                <w:szCs w:val="20"/>
              </w:rPr>
              <w:t xml:space="preserve"> </w:t>
            </w:r>
            <w:proofErr w:type="spellStart"/>
            <w:r w:rsidRPr="00D359FC">
              <w:rPr>
                <w:sz w:val="20"/>
                <w:szCs w:val="20"/>
              </w:rPr>
              <w:t>сервистік</w:t>
            </w:r>
            <w:proofErr w:type="spellEnd"/>
            <w:r w:rsidRPr="00D359FC">
              <w:rPr>
                <w:sz w:val="20"/>
                <w:szCs w:val="20"/>
              </w:rPr>
              <w:t xml:space="preserve"> </w:t>
            </w:r>
            <w:proofErr w:type="spellStart"/>
            <w:r w:rsidRPr="00D359FC">
              <w:rPr>
                <w:sz w:val="20"/>
                <w:szCs w:val="20"/>
              </w:rPr>
              <w:t>қызмет</w:t>
            </w:r>
            <w:proofErr w:type="spellEnd"/>
            <w:r w:rsidRPr="00D359FC">
              <w:rPr>
                <w:sz w:val="20"/>
                <w:szCs w:val="20"/>
              </w:rPr>
              <w:t xml:space="preserve"> </w:t>
            </w:r>
            <w:proofErr w:type="spellStart"/>
            <w:r w:rsidRPr="00D359FC">
              <w:rPr>
                <w:sz w:val="20"/>
                <w:szCs w:val="20"/>
              </w:rPr>
              <w:t>көрсету</w:t>
            </w:r>
            <w:proofErr w:type="spellEnd"/>
            <w:r w:rsidRPr="00D359FC">
              <w:rPr>
                <w:sz w:val="20"/>
                <w:szCs w:val="20"/>
              </w:rPr>
              <w:t xml:space="preserve">. </w:t>
            </w:r>
          </w:p>
          <w:p w14:paraId="66407456" w14:textId="77777777" w:rsidR="000901EB" w:rsidRPr="00D359FC" w:rsidRDefault="00B26EF0" w:rsidP="00B26EF0">
            <w:pPr>
              <w:widowControl w:val="0"/>
              <w:jc w:val="both"/>
              <w:rPr>
                <w:sz w:val="20"/>
                <w:szCs w:val="20"/>
              </w:rPr>
            </w:pPr>
            <w:proofErr w:type="spellStart"/>
            <w:r w:rsidRPr="00D359FC">
              <w:rPr>
                <w:sz w:val="20"/>
                <w:szCs w:val="20"/>
              </w:rPr>
              <w:t>Жоспарлы</w:t>
            </w:r>
            <w:proofErr w:type="spellEnd"/>
            <w:r w:rsidRPr="00D359FC">
              <w:rPr>
                <w:sz w:val="20"/>
                <w:szCs w:val="20"/>
              </w:rPr>
              <w:t xml:space="preserve"> </w:t>
            </w:r>
            <w:proofErr w:type="spellStart"/>
            <w:r w:rsidRPr="00D359FC">
              <w:rPr>
                <w:sz w:val="20"/>
                <w:szCs w:val="20"/>
              </w:rPr>
              <w:t>техникалық</w:t>
            </w:r>
            <w:proofErr w:type="spellEnd"/>
            <w:r w:rsidRPr="00D359FC">
              <w:rPr>
                <w:sz w:val="20"/>
                <w:szCs w:val="20"/>
              </w:rPr>
              <w:t xml:space="preserve"> </w:t>
            </w:r>
            <w:proofErr w:type="spellStart"/>
            <w:r w:rsidRPr="00D359FC">
              <w:rPr>
                <w:sz w:val="20"/>
                <w:szCs w:val="20"/>
              </w:rPr>
              <w:t>қызмет</w:t>
            </w:r>
            <w:proofErr w:type="spellEnd"/>
            <w:r w:rsidRPr="00D359FC">
              <w:rPr>
                <w:sz w:val="20"/>
                <w:szCs w:val="20"/>
              </w:rPr>
              <w:t xml:space="preserve"> </w:t>
            </w:r>
            <w:proofErr w:type="spellStart"/>
            <w:r w:rsidRPr="00D359FC">
              <w:rPr>
                <w:sz w:val="20"/>
                <w:szCs w:val="20"/>
              </w:rPr>
              <w:t>көрсету</w:t>
            </w:r>
            <w:proofErr w:type="spellEnd"/>
            <w:r w:rsidRPr="00D359FC">
              <w:rPr>
                <w:sz w:val="20"/>
                <w:szCs w:val="20"/>
              </w:rPr>
              <w:t xml:space="preserve"> </w:t>
            </w:r>
            <w:proofErr w:type="spellStart"/>
            <w:r w:rsidRPr="00D359FC">
              <w:rPr>
                <w:sz w:val="20"/>
                <w:szCs w:val="20"/>
              </w:rPr>
              <w:t>тоқсанына</w:t>
            </w:r>
            <w:proofErr w:type="spellEnd"/>
            <w:r w:rsidRPr="00D359FC">
              <w:rPr>
                <w:sz w:val="20"/>
                <w:szCs w:val="20"/>
              </w:rPr>
              <w:t xml:space="preserve"> </w:t>
            </w:r>
            <w:proofErr w:type="spellStart"/>
            <w:r w:rsidRPr="00D359FC">
              <w:rPr>
                <w:sz w:val="20"/>
                <w:szCs w:val="20"/>
              </w:rPr>
              <w:t>кемінде</w:t>
            </w:r>
            <w:proofErr w:type="spellEnd"/>
            <w:r w:rsidRPr="00D359FC">
              <w:rPr>
                <w:sz w:val="20"/>
                <w:szCs w:val="20"/>
              </w:rPr>
              <w:t xml:space="preserve"> 1 </w:t>
            </w:r>
            <w:proofErr w:type="spellStart"/>
            <w:r w:rsidRPr="00D359FC">
              <w:rPr>
                <w:sz w:val="20"/>
                <w:szCs w:val="20"/>
              </w:rPr>
              <w:t>рет</w:t>
            </w:r>
            <w:proofErr w:type="spellEnd"/>
            <w:r w:rsidRPr="00D359FC">
              <w:rPr>
                <w:sz w:val="20"/>
                <w:szCs w:val="20"/>
              </w:rPr>
              <w:t xml:space="preserve"> </w:t>
            </w:r>
            <w:proofErr w:type="spellStart"/>
            <w:r w:rsidRPr="00D359FC">
              <w:rPr>
                <w:sz w:val="20"/>
                <w:szCs w:val="20"/>
              </w:rPr>
              <w:t>жүргізілуі</w:t>
            </w:r>
            <w:proofErr w:type="spellEnd"/>
            <w:r w:rsidRPr="00D359FC">
              <w:rPr>
                <w:sz w:val="20"/>
                <w:szCs w:val="20"/>
              </w:rPr>
              <w:t xml:space="preserve"> керек. </w:t>
            </w:r>
          </w:p>
          <w:p w14:paraId="34B8BA9F" w14:textId="77777777" w:rsidR="000901EB" w:rsidRPr="00D359FC" w:rsidRDefault="00B26EF0" w:rsidP="00B26EF0">
            <w:pPr>
              <w:widowControl w:val="0"/>
              <w:jc w:val="both"/>
              <w:rPr>
                <w:sz w:val="20"/>
                <w:szCs w:val="20"/>
              </w:rPr>
            </w:pPr>
            <w:proofErr w:type="spellStart"/>
            <w:r w:rsidRPr="00D359FC">
              <w:rPr>
                <w:sz w:val="20"/>
                <w:szCs w:val="20"/>
              </w:rPr>
              <w:t>Техникалық</w:t>
            </w:r>
            <w:proofErr w:type="spellEnd"/>
            <w:r w:rsidRPr="00D359FC">
              <w:rPr>
                <w:sz w:val="20"/>
                <w:szCs w:val="20"/>
              </w:rPr>
              <w:t xml:space="preserve"> </w:t>
            </w:r>
            <w:proofErr w:type="spellStart"/>
            <w:r w:rsidRPr="00D359FC">
              <w:rPr>
                <w:sz w:val="20"/>
                <w:szCs w:val="20"/>
              </w:rPr>
              <w:t>қызмет</w:t>
            </w:r>
            <w:proofErr w:type="spellEnd"/>
            <w:r w:rsidRPr="00D359FC">
              <w:rPr>
                <w:sz w:val="20"/>
                <w:szCs w:val="20"/>
              </w:rPr>
              <w:t xml:space="preserve"> </w:t>
            </w:r>
            <w:proofErr w:type="spellStart"/>
            <w:r w:rsidRPr="00D359FC">
              <w:rPr>
                <w:sz w:val="20"/>
                <w:szCs w:val="20"/>
              </w:rPr>
              <w:t>көрсету</w:t>
            </w:r>
            <w:proofErr w:type="spellEnd"/>
            <w:r w:rsidRPr="00D359FC">
              <w:rPr>
                <w:sz w:val="20"/>
                <w:szCs w:val="20"/>
              </w:rPr>
              <w:t xml:space="preserve"> </w:t>
            </w:r>
            <w:proofErr w:type="spellStart"/>
            <w:r w:rsidRPr="00D359FC">
              <w:rPr>
                <w:sz w:val="20"/>
                <w:szCs w:val="20"/>
              </w:rPr>
              <w:t>жұмыстары</w:t>
            </w:r>
            <w:proofErr w:type="spellEnd"/>
            <w:r w:rsidRPr="00D359FC">
              <w:rPr>
                <w:sz w:val="20"/>
                <w:szCs w:val="20"/>
              </w:rPr>
              <w:t xml:space="preserve"> </w:t>
            </w:r>
            <w:proofErr w:type="spellStart"/>
            <w:r w:rsidRPr="00D359FC">
              <w:rPr>
                <w:sz w:val="20"/>
                <w:szCs w:val="20"/>
              </w:rPr>
              <w:t>пайдалану</w:t>
            </w:r>
            <w:proofErr w:type="spellEnd"/>
            <w:r w:rsidRPr="00D359FC">
              <w:rPr>
                <w:sz w:val="20"/>
                <w:szCs w:val="20"/>
              </w:rPr>
              <w:t xml:space="preserve"> </w:t>
            </w:r>
            <w:proofErr w:type="spellStart"/>
            <w:r w:rsidRPr="00D359FC">
              <w:rPr>
                <w:sz w:val="20"/>
                <w:szCs w:val="20"/>
              </w:rPr>
              <w:t>құжаттамасының</w:t>
            </w:r>
            <w:proofErr w:type="spellEnd"/>
            <w:r w:rsidRPr="00D359FC">
              <w:rPr>
                <w:sz w:val="20"/>
                <w:szCs w:val="20"/>
              </w:rPr>
              <w:t xml:space="preserve"> </w:t>
            </w:r>
            <w:proofErr w:type="spellStart"/>
            <w:r w:rsidRPr="00D359FC">
              <w:rPr>
                <w:sz w:val="20"/>
                <w:szCs w:val="20"/>
              </w:rPr>
              <w:t>талаптарына</w:t>
            </w:r>
            <w:proofErr w:type="spellEnd"/>
            <w:r w:rsidRPr="00D359FC">
              <w:rPr>
                <w:sz w:val="20"/>
                <w:szCs w:val="20"/>
              </w:rPr>
              <w:t xml:space="preserve"> </w:t>
            </w:r>
            <w:proofErr w:type="spellStart"/>
            <w:r w:rsidRPr="00D359FC">
              <w:rPr>
                <w:sz w:val="20"/>
                <w:szCs w:val="20"/>
              </w:rPr>
              <w:t>сәйкес</w:t>
            </w:r>
            <w:proofErr w:type="spellEnd"/>
            <w:r w:rsidRPr="00D359FC">
              <w:rPr>
                <w:sz w:val="20"/>
                <w:szCs w:val="20"/>
              </w:rPr>
              <w:t xml:space="preserve"> </w:t>
            </w:r>
            <w:proofErr w:type="spellStart"/>
            <w:r w:rsidRPr="00D359FC">
              <w:rPr>
                <w:sz w:val="20"/>
                <w:szCs w:val="20"/>
              </w:rPr>
              <w:t>орындалады</w:t>
            </w:r>
            <w:proofErr w:type="spellEnd"/>
            <w:r w:rsidRPr="00D359FC">
              <w:rPr>
                <w:sz w:val="20"/>
                <w:szCs w:val="20"/>
              </w:rPr>
              <w:t xml:space="preserve"> </w:t>
            </w:r>
            <w:proofErr w:type="spellStart"/>
            <w:r w:rsidRPr="00D359FC">
              <w:rPr>
                <w:sz w:val="20"/>
                <w:szCs w:val="20"/>
              </w:rPr>
              <w:t>және</w:t>
            </w:r>
            <w:proofErr w:type="spellEnd"/>
            <w:r w:rsidRPr="00D359FC">
              <w:rPr>
                <w:sz w:val="20"/>
                <w:szCs w:val="20"/>
              </w:rPr>
              <w:t xml:space="preserve"> </w:t>
            </w:r>
            <w:proofErr w:type="spellStart"/>
            <w:r w:rsidRPr="00D359FC">
              <w:rPr>
                <w:sz w:val="20"/>
                <w:szCs w:val="20"/>
              </w:rPr>
              <w:t>мыналарды</w:t>
            </w:r>
            <w:proofErr w:type="spellEnd"/>
            <w:r w:rsidRPr="00D359FC">
              <w:rPr>
                <w:sz w:val="20"/>
                <w:szCs w:val="20"/>
              </w:rPr>
              <w:t xml:space="preserve"> </w:t>
            </w:r>
            <w:proofErr w:type="spellStart"/>
            <w:r w:rsidRPr="00D359FC">
              <w:rPr>
                <w:sz w:val="20"/>
                <w:szCs w:val="20"/>
              </w:rPr>
              <w:lastRenderedPageBreak/>
              <w:t>қамтуы</w:t>
            </w:r>
            <w:proofErr w:type="spellEnd"/>
            <w:r w:rsidRPr="00D359FC">
              <w:rPr>
                <w:sz w:val="20"/>
                <w:szCs w:val="20"/>
              </w:rPr>
              <w:t xml:space="preserve"> керек: </w:t>
            </w:r>
          </w:p>
          <w:p w14:paraId="75F3C371" w14:textId="77777777" w:rsidR="000901EB" w:rsidRPr="00D359FC" w:rsidRDefault="00B26EF0" w:rsidP="00B26EF0">
            <w:pPr>
              <w:widowControl w:val="0"/>
              <w:jc w:val="both"/>
              <w:rPr>
                <w:sz w:val="20"/>
                <w:szCs w:val="20"/>
              </w:rPr>
            </w:pPr>
            <w:r w:rsidRPr="00D359FC">
              <w:rPr>
                <w:sz w:val="20"/>
                <w:szCs w:val="20"/>
              </w:rPr>
              <w:t xml:space="preserve">- </w:t>
            </w:r>
            <w:proofErr w:type="spellStart"/>
            <w:r w:rsidRPr="00D359FC">
              <w:rPr>
                <w:sz w:val="20"/>
                <w:szCs w:val="20"/>
              </w:rPr>
              <w:t>пайдаланылған</w:t>
            </w:r>
            <w:proofErr w:type="spellEnd"/>
            <w:r w:rsidRPr="00D359FC">
              <w:rPr>
                <w:sz w:val="20"/>
                <w:szCs w:val="20"/>
              </w:rPr>
              <w:t xml:space="preserve"> ресурс </w:t>
            </w:r>
            <w:proofErr w:type="spellStart"/>
            <w:r w:rsidRPr="00D359FC">
              <w:rPr>
                <w:sz w:val="20"/>
                <w:szCs w:val="20"/>
              </w:rPr>
              <w:t>құрамдас</w:t>
            </w:r>
            <w:proofErr w:type="spellEnd"/>
            <w:r w:rsidRPr="00D359FC">
              <w:rPr>
                <w:sz w:val="20"/>
                <w:szCs w:val="20"/>
              </w:rPr>
              <w:t xml:space="preserve"> </w:t>
            </w:r>
            <w:proofErr w:type="spellStart"/>
            <w:r w:rsidRPr="00D359FC">
              <w:rPr>
                <w:sz w:val="20"/>
                <w:szCs w:val="20"/>
              </w:rPr>
              <w:t>бөліктерін</w:t>
            </w:r>
            <w:proofErr w:type="spellEnd"/>
            <w:r w:rsidRPr="00D359FC">
              <w:rPr>
                <w:sz w:val="20"/>
                <w:szCs w:val="20"/>
              </w:rPr>
              <w:t xml:space="preserve"> </w:t>
            </w:r>
            <w:proofErr w:type="spellStart"/>
            <w:r w:rsidRPr="00D359FC">
              <w:rPr>
                <w:sz w:val="20"/>
                <w:szCs w:val="20"/>
              </w:rPr>
              <w:t>ауыстыру</w:t>
            </w:r>
            <w:proofErr w:type="spellEnd"/>
            <w:r w:rsidRPr="00D359FC">
              <w:rPr>
                <w:sz w:val="20"/>
                <w:szCs w:val="20"/>
              </w:rPr>
              <w:t xml:space="preserve">; </w:t>
            </w:r>
          </w:p>
          <w:p w14:paraId="750551CA" w14:textId="77777777" w:rsidR="000901EB" w:rsidRPr="00D359FC" w:rsidRDefault="00B26EF0" w:rsidP="00B26EF0">
            <w:pPr>
              <w:widowControl w:val="0"/>
              <w:jc w:val="both"/>
              <w:rPr>
                <w:sz w:val="20"/>
                <w:szCs w:val="20"/>
              </w:rPr>
            </w:pPr>
            <w:r w:rsidRPr="00D359FC">
              <w:rPr>
                <w:sz w:val="20"/>
                <w:szCs w:val="20"/>
              </w:rPr>
              <w:t xml:space="preserve">- </w:t>
            </w:r>
            <w:proofErr w:type="spellStart"/>
            <w:r w:rsidRPr="00D359FC">
              <w:rPr>
                <w:sz w:val="20"/>
                <w:szCs w:val="20"/>
              </w:rPr>
              <w:t>медициналық</w:t>
            </w:r>
            <w:proofErr w:type="spellEnd"/>
            <w:r w:rsidRPr="00D359FC">
              <w:rPr>
                <w:sz w:val="20"/>
                <w:szCs w:val="20"/>
              </w:rPr>
              <w:t xml:space="preserve"> </w:t>
            </w:r>
            <w:proofErr w:type="spellStart"/>
            <w:r w:rsidRPr="00D359FC">
              <w:rPr>
                <w:sz w:val="20"/>
                <w:szCs w:val="20"/>
              </w:rPr>
              <w:t>техниканың</w:t>
            </w:r>
            <w:proofErr w:type="spellEnd"/>
            <w:r w:rsidRPr="00D359FC">
              <w:rPr>
                <w:sz w:val="20"/>
                <w:szCs w:val="20"/>
              </w:rPr>
              <w:t xml:space="preserve"> </w:t>
            </w:r>
            <w:proofErr w:type="spellStart"/>
            <w:r w:rsidRPr="00D359FC">
              <w:rPr>
                <w:sz w:val="20"/>
                <w:szCs w:val="20"/>
              </w:rPr>
              <w:t>жекелеген</w:t>
            </w:r>
            <w:proofErr w:type="spellEnd"/>
            <w:r w:rsidRPr="00D359FC">
              <w:rPr>
                <w:sz w:val="20"/>
                <w:szCs w:val="20"/>
              </w:rPr>
              <w:t xml:space="preserve"> </w:t>
            </w:r>
            <w:proofErr w:type="spellStart"/>
            <w:r w:rsidRPr="00D359FC">
              <w:rPr>
                <w:sz w:val="20"/>
                <w:szCs w:val="20"/>
              </w:rPr>
              <w:t>бөліктерін</w:t>
            </w:r>
            <w:proofErr w:type="spellEnd"/>
            <w:r w:rsidRPr="00D359FC">
              <w:rPr>
                <w:sz w:val="20"/>
                <w:szCs w:val="20"/>
              </w:rPr>
              <w:t xml:space="preserve"> </w:t>
            </w:r>
            <w:proofErr w:type="spellStart"/>
            <w:r w:rsidRPr="00D359FC">
              <w:rPr>
                <w:sz w:val="20"/>
                <w:szCs w:val="20"/>
              </w:rPr>
              <w:t>ауыстыру</w:t>
            </w:r>
            <w:proofErr w:type="spellEnd"/>
            <w:r w:rsidRPr="00D359FC">
              <w:rPr>
                <w:sz w:val="20"/>
                <w:szCs w:val="20"/>
              </w:rPr>
              <w:t xml:space="preserve"> </w:t>
            </w:r>
            <w:proofErr w:type="spellStart"/>
            <w:r w:rsidRPr="00D359FC">
              <w:rPr>
                <w:sz w:val="20"/>
                <w:szCs w:val="20"/>
              </w:rPr>
              <w:t>немесе</w:t>
            </w:r>
            <w:proofErr w:type="spellEnd"/>
            <w:r w:rsidRPr="00D359FC">
              <w:rPr>
                <w:sz w:val="20"/>
                <w:szCs w:val="20"/>
              </w:rPr>
              <w:t xml:space="preserve"> </w:t>
            </w:r>
            <w:proofErr w:type="spellStart"/>
            <w:r w:rsidRPr="00D359FC">
              <w:rPr>
                <w:sz w:val="20"/>
                <w:szCs w:val="20"/>
              </w:rPr>
              <w:t>қалпына</w:t>
            </w:r>
            <w:proofErr w:type="spellEnd"/>
            <w:r w:rsidRPr="00D359FC">
              <w:rPr>
                <w:sz w:val="20"/>
                <w:szCs w:val="20"/>
              </w:rPr>
              <w:t xml:space="preserve"> </w:t>
            </w:r>
            <w:proofErr w:type="spellStart"/>
            <w:r w:rsidRPr="00D359FC">
              <w:rPr>
                <w:sz w:val="20"/>
                <w:szCs w:val="20"/>
              </w:rPr>
              <w:t>келтіру</w:t>
            </w:r>
            <w:proofErr w:type="spellEnd"/>
            <w:r w:rsidRPr="00D359FC">
              <w:rPr>
                <w:sz w:val="20"/>
                <w:szCs w:val="20"/>
              </w:rPr>
              <w:t xml:space="preserve">; </w:t>
            </w:r>
          </w:p>
          <w:p w14:paraId="23E4CCBA" w14:textId="77777777" w:rsidR="000901EB" w:rsidRPr="00D359FC" w:rsidRDefault="00B26EF0" w:rsidP="00B26EF0">
            <w:pPr>
              <w:widowControl w:val="0"/>
              <w:jc w:val="both"/>
              <w:rPr>
                <w:sz w:val="20"/>
                <w:szCs w:val="20"/>
              </w:rPr>
            </w:pPr>
            <w:r w:rsidRPr="00D359FC">
              <w:rPr>
                <w:sz w:val="20"/>
                <w:szCs w:val="20"/>
              </w:rPr>
              <w:t xml:space="preserve">- </w:t>
            </w:r>
            <w:proofErr w:type="spellStart"/>
            <w:r w:rsidRPr="00D359FC">
              <w:rPr>
                <w:sz w:val="20"/>
                <w:szCs w:val="20"/>
              </w:rPr>
              <w:t>медициналық</w:t>
            </w:r>
            <w:proofErr w:type="spellEnd"/>
            <w:r w:rsidRPr="00D359FC">
              <w:rPr>
                <w:sz w:val="20"/>
                <w:szCs w:val="20"/>
              </w:rPr>
              <w:t xml:space="preserve"> </w:t>
            </w:r>
            <w:proofErr w:type="spellStart"/>
            <w:r w:rsidRPr="00D359FC">
              <w:rPr>
                <w:sz w:val="20"/>
                <w:szCs w:val="20"/>
              </w:rPr>
              <w:t>техниканы</w:t>
            </w:r>
            <w:proofErr w:type="spellEnd"/>
            <w:r w:rsidRPr="00D359FC">
              <w:rPr>
                <w:sz w:val="20"/>
                <w:szCs w:val="20"/>
              </w:rPr>
              <w:t xml:space="preserve"> </w:t>
            </w:r>
            <w:proofErr w:type="spellStart"/>
            <w:r w:rsidRPr="00D359FC">
              <w:rPr>
                <w:sz w:val="20"/>
                <w:szCs w:val="20"/>
              </w:rPr>
              <w:t>баптау</w:t>
            </w:r>
            <w:proofErr w:type="spellEnd"/>
            <w:r w:rsidRPr="00D359FC">
              <w:rPr>
                <w:sz w:val="20"/>
                <w:szCs w:val="20"/>
              </w:rPr>
              <w:t xml:space="preserve"> </w:t>
            </w:r>
            <w:proofErr w:type="spellStart"/>
            <w:r w:rsidRPr="00D359FC">
              <w:rPr>
                <w:sz w:val="20"/>
                <w:szCs w:val="20"/>
              </w:rPr>
              <w:t>және</w:t>
            </w:r>
            <w:proofErr w:type="spellEnd"/>
            <w:r w:rsidRPr="00D359FC">
              <w:rPr>
                <w:sz w:val="20"/>
                <w:szCs w:val="20"/>
              </w:rPr>
              <w:t xml:space="preserve"> </w:t>
            </w:r>
            <w:proofErr w:type="spellStart"/>
            <w:r w:rsidRPr="00D359FC">
              <w:rPr>
                <w:sz w:val="20"/>
                <w:szCs w:val="20"/>
              </w:rPr>
              <w:t>реттеу</w:t>
            </w:r>
            <w:proofErr w:type="spellEnd"/>
            <w:r w:rsidRPr="00D359FC">
              <w:rPr>
                <w:sz w:val="20"/>
                <w:szCs w:val="20"/>
              </w:rPr>
              <w:t xml:space="preserve">; осы </w:t>
            </w:r>
            <w:proofErr w:type="spellStart"/>
            <w:r w:rsidRPr="00D359FC">
              <w:rPr>
                <w:sz w:val="20"/>
                <w:szCs w:val="20"/>
              </w:rPr>
              <w:t>медициналық</w:t>
            </w:r>
            <w:proofErr w:type="spellEnd"/>
            <w:r w:rsidRPr="00D359FC">
              <w:rPr>
                <w:sz w:val="20"/>
                <w:szCs w:val="20"/>
              </w:rPr>
              <w:t xml:space="preserve"> </w:t>
            </w:r>
            <w:proofErr w:type="spellStart"/>
            <w:r w:rsidRPr="00D359FC">
              <w:rPr>
                <w:sz w:val="20"/>
                <w:szCs w:val="20"/>
              </w:rPr>
              <w:t>техникаға</w:t>
            </w:r>
            <w:proofErr w:type="spellEnd"/>
            <w:r w:rsidRPr="00D359FC">
              <w:rPr>
                <w:sz w:val="20"/>
                <w:szCs w:val="20"/>
              </w:rPr>
              <w:t xml:space="preserve"> </w:t>
            </w:r>
            <w:proofErr w:type="spellStart"/>
            <w:r w:rsidRPr="00D359FC">
              <w:rPr>
                <w:sz w:val="20"/>
                <w:szCs w:val="20"/>
              </w:rPr>
              <w:t>тән</w:t>
            </w:r>
            <w:proofErr w:type="spellEnd"/>
            <w:r w:rsidRPr="00D359FC">
              <w:rPr>
                <w:sz w:val="20"/>
                <w:szCs w:val="20"/>
              </w:rPr>
              <w:t xml:space="preserve"> </w:t>
            </w:r>
            <w:proofErr w:type="spellStart"/>
            <w:r w:rsidRPr="00D359FC">
              <w:rPr>
                <w:sz w:val="20"/>
                <w:szCs w:val="20"/>
              </w:rPr>
              <w:t>жұмыстар</w:t>
            </w:r>
            <w:proofErr w:type="spellEnd"/>
            <w:r w:rsidRPr="00D359FC">
              <w:rPr>
                <w:sz w:val="20"/>
                <w:szCs w:val="20"/>
              </w:rPr>
              <w:t xml:space="preserve">; </w:t>
            </w:r>
          </w:p>
          <w:p w14:paraId="4CB5C755" w14:textId="77777777" w:rsidR="000901EB" w:rsidRPr="00D359FC" w:rsidRDefault="00B26EF0" w:rsidP="00B26EF0">
            <w:pPr>
              <w:widowControl w:val="0"/>
              <w:jc w:val="both"/>
              <w:rPr>
                <w:sz w:val="20"/>
                <w:szCs w:val="20"/>
              </w:rPr>
            </w:pPr>
            <w:r w:rsidRPr="00D359FC">
              <w:rPr>
                <w:sz w:val="20"/>
                <w:szCs w:val="20"/>
              </w:rPr>
              <w:t xml:space="preserve">- </w:t>
            </w:r>
            <w:proofErr w:type="spellStart"/>
            <w:r w:rsidRPr="00D359FC">
              <w:rPr>
                <w:sz w:val="20"/>
                <w:szCs w:val="20"/>
              </w:rPr>
              <w:t>негізгі</w:t>
            </w:r>
            <w:proofErr w:type="spellEnd"/>
            <w:r w:rsidRPr="00D359FC">
              <w:rPr>
                <w:sz w:val="20"/>
                <w:szCs w:val="20"/>
              </w:rPr>
              <w:t xml:space="preserve"> </w:t>
            </w:r>
            <w:proofErr w:type="spellStart"/>
            <w:r w:rsidRPr="00D359FC">
              <w:rPr>
                <w:sz w:val="20"/>
                <w:szCs w:val="20"/>
              </w:rPr>
              <w:t>механизмдер</w:t>
            </w:r>
            <w:proofErr w:type="spellEnd"/>
            <w:r w:rsidRPr="00D359FC">
              <w:rPr>
                <w:sz w:val="20"/>
                <w:szCs w:val="20"/>
              </w:rPr>
              <w:t xml:space="preserve"> мен </w:t>
            </w:r>
            <w:proofErr w:type="spellStart"/>
            <w:r w:rsidRPr="00D359FC">
              <w:rPr>
                <w:sz w:val="20"/>
                <w:szCs w:val="20"/>
              </w:rPr>
              <w:t>тораптарды</w:t>
            </w:r>
            <w:proofErr w:type="spellEnd"/>
            <w:r w:rsidRPr="00D359FC">
              <w:rPr>
                <w:sz w:val="20"/>
                <w:szCs w:val="20"/>
              </w:rPr>
              <w:t xml:space="preserve"> </w:t>
            </w:r>
            <w:proofErr w:type="spellStart"/>
            <w:r w:rsidRPr="00D359FC">
              <w:rPr>
                <w:sz w:val="20"/>
                <w:szCs w:val="20"/>
              </w:rPr>
              <w:t>тазалау</w:t>
            </w:r>
            <w:proofErr w:type="spellEnd"/>
            <w:r w:rsidRPr="00D359FC">
              <w:rPr>
                <w:sz w:val="20"/>
                <w:szCs w:val="20"/>
              </w:rPr>
              <w:t xml:space="preserve">, </w:t>
            </w:r>
            <w:proofErr w:type="spellStart"/>
            <w:r w:rsidRPr="00D359FC">
              <w:rPr>
                <w:sz w:val="20"/>
                <w:szCs w:val="20"/>
              </w:rPr>
              <w:t>майлау</w:t>
            </w:r>
            <w:proofErr w:type="spellEnd"/>
            <w:r w:rsidRPr="00D359FC">
              <w:rPr>
                <w:sz w:val="20"/>
                <w:szCs w:val="20"/>
              </w:rPr>
              <w:t xml:space="preserve"> </w:t>
            </w:r>
            <w:proofErr w:type="spellStart"/>
            <w:r w:rsidRPr="00D359FC">
              <w:rPr>
                <w:sz w:val="20"/>
                <w:szCs w:val="20"/>
              </w:rPr>
              <w:t>және</w:t>
            </w:r>
            <w:proofErr w:type="spellEnd"/>
            <w:r w:rsidRPr="00D359FC">
              <w:rPr>
                <w:sz w:val="20"/>
                <w:szCs w:val="20"/>
              </w:rPr>
              <w:t xml:space="preserve"> </w:t>
            </w:r>
            <w:proofErr w:type="spellStart"/>
            <w:r w:rsidRPr="00D359FC">
              <w:rPr>
                <w:sz w:val="20"/>
                <w:szCs w:val="20"/>
              </w:rPr>
              <w:t>қажет</w:t>
            </w:r>
            <w:proofErr w:type="spellEnd"/>
            <w:r w:rsidRPr="00D359FC">
              <w:rPr>
                <w:sz w:val="20"/>
                <w:szCs w:val="20"/>
              </w:rPr>
              <w:t xml:space="preserve"> </w:t>
            </w:r>
            <w:proofErr w:type="spellStart"/>
            <w:r w:rsidRPr="00D359FC">
              <w:rPr>
                <w:sz w:val="20"/>
                <w:szCs w:val="20"/>
              </w:rPr>
              <w:t>болған</w:t>
            </w:r>
            <w:proofErr w:type="spellEnd"/>
            <w:r w:rsidRPr="00D359FC">
              <w:rPr>
                <w:sz w:val="20"/>
                <w:szCs w:val="20"/>
              </w:rPr>
              <w:t xml:space="preserve"> </w:t>
            </w:r>
            <w:proofErr w:type="spellStart"/>
            <w:r w:rsidRPr="00D359FC">
              <w:rPr>
                <w:sz w:val="20"/>
                <w:szCs w:val="20"/>
              </w:rPr>
              <w:t>жағдайда</w:t>
            </w:r>
            <w:proofErr w:type="spellEnd"/>
            <w:r w:rsidRPr="00D359FC">
              <w:rPr>
                <w:sz w:val="20"/>
                <w:szCs w:val="20"/>
              </w:rPr>
              <w:t xml:space="preserve"> </w:t>
            </w:r>
            <w:proofErr w:type="spellStart"/>
            <w:r w:rsidRPr="00D359FC">
              <w:rPr>
                <w:sz w:val="20"/>
                <w:szCs w:val="20"/>
              </w:rPr>
              <w:t>қалқалау</w:t>
            </w:r>
            <w:proofErr w:type="spellEnd"/>
            <w:r w:rsidRPr="00D359FC">
              <w:rPr>
                <w:sz w:val="20"/>
                <w:szCs w:val="20"/>
              </w:rPr>
              <w:t xml:space="preserve">; </w:t>
            </w:r>
          </w:p>
          <w:p w14:paraId="26F7860B" w14:textId="77777777" w:rsidR="000901EB" w:rsidRPr="00D359FC" w:rsidRDefault="00B26EF0" w:rsidP="00B26EF0">
            <w:pPr>
              <w:widowControl w:val="0"/>
              <w:jc w:val="both"/>
              <w:rPr>
                <w:sz w:val="20"/>
                <w:szCs w:val="20"/>
              </w:rPr>
            </w:pPr>
            <w:r w:rsidRPr="00D359FC">
              <w:rPr>
                <w:sz w:val="20"/>
                <w:szCs w:val="20"/>
              </w:rPr>
              <w:t xml:space="preserve">- </w:t>
            </w:r>
            <w:proofErr w:type="spellStart"/>
            <w:r w:rsidRPr="00D359FC">
              <w:rPr>
                <w:sz w:val="20"/>
                <w:szCs w:val="20"/>
              </w:rPr>
              <w:t>медициналық</w:t>
            </w:r>
            <w:proofErr w:type="spellEnd"/>
            <w:r w:rsidRPr="00D359FC">
              <w:rPr>
                <w:sz w:val="20"/>
                <w:szCs w:val="20"/>
              </w:rPr>
              <w:t xml:space="preserve"> </w:t>
            </w:r>
            <w:proofErr w:type="spellStart"/>
            <w:r w:rsidRPr="00D359FC">
              <w:rPr>
                <w:sz w:val="20"/>
                <w:szCs w:val="20"/>
              </w:rPr>
              <w:t>жабдық</w:t>
            </w:r>
            <w:proofErr w:type="spellEnd"/>
            <w:r w:rsidRPr="00D359FC">
              <w:rPr>
                <w:sz w:val="20"/>
                <w:szCs w:val="20"/>
              </w:rPr>
              <w:t xml:space="preserve"> </w:t>
            </w:r>
            <w:proofErr w:type="spellStart"/>
            <w:r w:rsidRPr="00D359FC">
              <w:rPr>
                <w:sz w:val="20"/>
                <w:szCs w:val="20"/>
              </w:rPr>
              <w:t>корпусының</w:t>
            </w:r>
            <w:proofErr w:type="spellEnd"/>
            <w:r w:rsidRPr="00D359FC">
              <w:rPr>
                <w:sz w:val="20"/>
                <w:szCs w:val="20"/>
              </w:rPr>
              <w:t xml:space="preserve"> </w:t>
            </w:r>
            <w:proofErr w:type="spellStart"/>
            <w:r w:rsidRPr="00D359FC">
              <w:rPr>
                <w:sz w:val="20"/>
                <w:szCs w:val="20"/>
              </w:rPr>
              <w:t>құрамдас</w:t>
            </w:r>
            <w:proofErr w:type="spellEnd"/>
            <w:r w:rsidRPr="00D359FC">
              <w:rPr>
                <w:sz w:val="20"/>
                <w:szCs w:val="20"/>
              </w:rPr>
              <w:t xml:space="preserve"> </w:t>
            </w:r>
            <w:proofErr w:type="spellStart"/>
            <w:r w:rsidRPr="00D359FC">
              <w:rPr>
                <w:sz w:val="20"/>
                <w:szCs w:val="20"/>
              </w:rPr>
              <w:t>бөліктерінің</w:t>
            </w:r>
            <w:proofErr w:type="spellEnd"/>
            <w:r w:rsidRPr="00D359FC">
              <w:rPr>
                <w:sz w:val="20"/>
                <w:szCs w:val="20"/>
              </w:rPr>
              <w:t xml:space="preserve"> </w:t>
            </w:r>
            <w:proofErr w:type="spellStart"/>
            <w:r w:rsidRPr="00D359FC">
              <w:rPr>
                <w:sz w:val="20"/>
                <w:szCs w:val="20"/>
              </w:rPr>
              <w:t>сыртқы</w:t>
            </w:r>
            <w:proofErr w:type="spellEnd"/>
            <w:r w:rsidRPr="00D359FC">
              <w:rPr>
                <w:sz w:val="20"/>
                <w:szCs w:val="20"/>
              </w:rPr>
              <w:t xml:space="preserve"> </w:t>
            </w:r>
            <w:proofErr w:type="spellStart"/>
            <w:r w:rsidRPr="00D359FC">
              <w:rPr>
                <w:sz w:val="20"/>
                <w:szCs w:val="20"/>
              </w:rPr>
              <w:t>және</w:t>
            </w:r>
            <w:proofErr w:type="spellEnd"/>
            <w:r w:rsidRPr="00D359FC">
              <w:rPr>
                <w:sz w:val="20"/>
                <w:szCs w:val="20"/>
              </w:rPr>
              <w:t xml:space="preserve"> </w:t>
            </w:r>
            <w:proofErr w:type="spellStart"/>
            <w:r w:rsidRPr="00D359FC">
              <w:rPr>
                <w:sz w:val="20"/>
                <w:szCs w:val="20"/>
              </w:rPr>
              <w:t>ішкі</w:t>
            </w:r>
            <w:proofErr w:type="spellEnd"/>
            <w:r w:rsidRPr="00D359FC">
              <w:rPr>
                <w:sz w:val="20"/>
                <w:szCs w:val="20"/>
              </w:rPr>
              <w:t xml:space="preserve"> </w:t>
            </w:r>
            <w:proofErr w:type="spellStart"/>
            <w:r w:rsidRPr="00D359FC">
              <w:rPr>
                <w:sz w:val="20"/>
                <w:szCs w:val="20"/>
              </w:rPr>
              <w:t>беттерінен</w:t>
            </w:r>
            <w:proofErr w:type="spellEnd"/>
            <w:r w:rsidRPr="00D359FC">
              <w:rPr>
                <w:sz w:val="20"/>
                <w:szCs w:val="20"/>
              </w:rPr>
              <w:t xml:space="preserve"> </w:t>
            </w:r>
            <w:proofErr w:type="spellStart"/>
            <w:r w:rsidRPr="00D359FC">
              <w:rPr>
                <w:sz w:val="20"/>
                <w:szCs w:val="20"/>
              </w:rPr>
              <w:t>шаңды</w:t>
            </w:r>
            <w:proofErr w:type="spellEnd"/>
            <w:r w:rsidRPr="00D359FC">
              <w:rPr>
                <w:sz w:val="20"/>
                <w:szCs w:val="20"/>
              </w:rPr>
              <w:t xml:space="preserve">, </w:t>
            </w:r>
            <w:proofErr w:type="spellStart"/>
            <w:r w:rsidRPr="00D359FC">
              <w:rPr>
                <w:sz w:val="20"/>
                <w:szCs w:val="20"/>
              </w:rPr>
              <w:t>кірді</w:t>
            </w:r>
            <w:proofErr w:type="spellEnd"/>
            <w:r w:rsidRPr="00D359FC">
              <w:rPr>
                <w:sz w:val="20"/>
                <w:szCs w:val="20"/>
              </w:rPr>
              <w:t xml:space="preserve">, коррозия мен </w:t>
            </w:r>
            <w:proofErr w:type="spellStart"/>
            <w:r w:rsidRPr="00D359FC">
              <w:rPr>
                <w:sz w:val="20"/>
                <w:szCs w:val="20"/>
              </w:rPr>
              <w:t>тотығу</w:t>
            </w:r>
            <w:proofErr w:type="spellEnd"/>
            <w:r w:rsidRPr="00D359FC">
              <w:rPr>
                <w:sz w:val="20"/>
                <w:szCs w:val="20"/>
              </w:rPr>
              <w:t xml:space="preserve"> </w:t>
            </w:r>
            <w:proofErr w:type="spellStart"/>
            <w:r w:rsidRPr="00D359FC">
              <w:rPr>
                <w:sz w:val="20"/>
                <w:szCs w:val="20"/>
              </w:rPr>
              <w:t>іздерін</w:t>
            </w:r>
            <w:proofErr w:type="spellEnd"/>
            <w:r w:rsidRPr="00D359FC">
              <w:rPr>
                <w:sz w:val="20"/>
                <w:szCs w:val="20"/>
              </w:rPr>
              <w:t xml:space="preserve"> </w:t>
            </w:r>
            <w:proofErr w:type="spellStart"/>
            <w:r w:rsidRPr="00D359FC">
              <w:rPr>
                <w:sz w:val="20"/>
                <w:szCs w:val="20"/>
              </w:rPr>
              <w:t>кетіру</w:t>
            </w:r>
            <w:proofErr w:type="spellEnd"/>
            <w:r w:rsidRPr="00D359FC">
              <w:rPr>
                <w:sz w:val="20"/>
                <w:szCs w:val="20"/>
              </w:rPr>
              <w:t xml:space="preserve"> (</w:t>
            </w:r>
            <w:proofErr w:type="spellStart"/>
            <w:r w:rsidRPr="00D359FC">
              <w:rPr>
                <w:sz w:val="20"/>
                <w:szCs w:val="20"/>
              </w:rPr>
              <w:t>ішінара</w:t>
            </w:r>
            <w:proofErr w:type="spellEnd"/>
            <w:r w:rsidRPr="00D359FC">
              <w:rPr>
                <w:sz w:val="20"/>
                <w:szCs w:val="20"/>
              </w:rPr>
              <w:t xml:space="preserve"> </w:t>
            </w:r>
            <w:proofErr w:type="spellStart"/>
            <w:r w:rsidRPr="00D359FC">
              <w:rPr>
                <w:sz w:val="20"/>
                <w:szCs w:val="20"/>
              </w:rPr>
              <w:t>блокты-түйінді</w:t>
            </w:r>
            <w:proofErr w:type="spellEnd"/>
            <w:r w:rsidRPr="00D359FC">
              <w:rPr>
                <w:sz w:val="20"/>
                <w:szCs w:val="20"/>
              </w:rPr>
              <w:t xml:space="preserve"> </w:t>
            </w:r>
            <w:proofErr w:type="spellStart"/>
            <w:r w:rsidRPr="00D359FC">
              <w:rPr>
                <w:sz w:val="20"/>
                <w:szCs w:val="20"/>
              </w:rPr>
              <w:t>бөлшектеумен</w:t>
            </w:r>
            <w:proofErr w:type="spellEnd"/>
            <w:r w:rsidRPr="00D359FC">
              <w:rPr>
                <w:sz w:val="20"/>
                <w:szCs w:val="20"/>
              </w:rPr>
              <w:t xml:space="preserve">); </w:t>
            </w:r>
          </w:p>
          <w:p w14:paraId="689A344E" w14:textId="74ACDF18" w:rsidR="00B26EF0" w:rsidRPr="00D359FC" w:rsidRDefault="00B26EF0" w:rsidP="00B26EF0">
            <w:pPr>
              <w:widowControl w:val="0"/>
              <w:jc w:val="both"/>
              <w:rPr>
                <w:sz w:val="20"/>
                <w:szCs w:val="20"/>
              </w:rPr>
            </w:pPr>
            <w:r w:rsidRPr="00D359FC">
              <w:rPr>
                <w:sz w:val="20"/>
                <w:szCs w:val="20"/>
              </w:rPr>
              <w:t xml:space="preserve">- </w:t>
            </w:r>
            <w:proofErr w:type="spellStart"/>
            <w:r w:rsidRPr="00D359FC">
              <w:rPr>
                <w:sz w:val="20"/>
                <w:szCs w:val="20"/>
              </w:rPr>
              <w:t>пайдалану</w:t>
            </w:r>
            <w:proofErr w:type="spellEnd"/>
            <w:r w:rsidRPr="00D359FC">
              <w:rPr>
                <w:sz w:val="20"/>
                <w:szCs w:val="20"/>
              </w:rPr>
              <w:t xml:space="preserve"> </w:t>
            </w:r>
            <w:proofErr w:type="spellStart"/>
            <w:r w:rsidRPr="00D359FC">
              <w:rPr>
                <w:sz w:val="20"/>
                <w:szCs w:val="20"/>
              </w:rPr>
              <w:t>құжаттамасында</w:t>
            </w:r>
            <w:proofErr w:type="spellEnd"/>
            <w:r w:rsidRPr="00D359FC">
              <w:rPr>
                <w:sz w:val="20"/>
                <w:szCs w:val="20"/>
              </w:rPr>
              <w:t xml:space="preserve"> </w:t>
            </w:r>
            <w:proofErr w:type="spellStart"/>
            <w:r w:rsidRPr="00D359FC">
              <w:rPr>
                <w:sz w:val="20"/>
                <w:szCs w:val="20"/>
              </w:rPr>
              <w:t>көрсетілген</w:t>
            </w:r>
            <w:proofErr w:type="spellEnd"/>
            <w:r w:rsidRPr="00D359FC">
              <w:rPr>
                <w:sz w:val="20"/>
                <w:szCs w:val="20"/>
              </w:rPr>
              <w:t xml:space="preserve">, </w:t>
            </w:r>
            <w:proofErr w:type="spellStart"/>
            <w:r w:rsidRPr="00D359FC">
              <w:rPr>
                <w:sz w:val="20"/>
                <w:szCs w:val="20"/>
              </w:rPr>
              <w:t>медициналық</w:t>
            </w:r>
            <w:proofErr w:type="spellEnd"/>
            <w:r w:rsidRPr="00D359FC">
              <w:rPr>
                <w:sz w:val="20"/>
                <w:szCs w:val="20"/>
              </w:rPr>
              <w:t xml:space="preserve"> </w:t>
            </w:r>
            <w:proofErr w:type="spellStart"/>
            <w:r w:rsidRPr="00D359FC">
              <w:rPr>
                <w:sz w:val="20"/>
                <w:szCs w:val="20"/>
              </w:rPr>
              <w:t>техниканың</w:t>
            </w:r>
            <w:proofErr w:type="spellEnd"/>
            <w:r w:rsidRPr="00D359FC">
              <w:rPr>
                <w:sz w:val="20"/>
                <w:szCs w:val="20"/>
              </w:rPr>
              <w:t xml:space="preserve"> </w:t>
            </w:r>
            <w:proofErr w:type="spellStart"/>
            <w:r w:rsidRPr="00D359FC">
              <w:rPr>
                <w:sz w:val="20"/>
                <w:szCs w:val="20"/>
              </w:rPr>
              <w:t>белгілі</w:t>
            </w:r>
            <w:proofErr w:type="spellEnd"/>
            <w:r w:rsidRPr="00D359FC">
              <w:rPr>
                <w:sz w:val="20"/>
                <w:szCs w:val="20"/>
              </w:rPr>
              <w:t xml:space="preserve"> </w:t>
            </w:r>
            <w:proofErr w:type="spellStart"/>
            <w:r w:rsidRPr="00D359FC">
              <w:rPr>
                <w:sz w:val="20"/>
                <w:szCs w:val="20"/>
              </w:rPr>
              <w:t>бір</w:t>
            </w:r>
            <w:proofErr w:type="spellEnd"/>
            <w:r w:rsidRPr="00D359FC">
              <w:rPr>
                <w:sz w:val="20"/>
                <w:szCs w:val="20"/>
              </w:rPr>
              <w:t xml:space="preserve"> </w:t>
            </w:r>
            <w:proofErr w:type="spellStart"/>
            <w:r w:rsidRPr="00D359FC">
              <w:rPr>
                <w:sz w:val="20"/>
                <w:szCs w:val="20"/>
              </w:rPr>
              <w:t>түріне</w:t>
            </w:r>
            <w:proofErr w:type="spellEnd"/>
            <w:r w:rsidRPr="00D359FC">
              <w:rPr>
                <w:sz w:val="20"/>
                <w:szCs w:val="20"/>
              </w:rPr>
              <w:t xml:space="preserve"> </w:t>
            </w:r>
            <w:proofErr w:type="spellStart"/>
            <w:r w:rsidRPr="00D359FC">
              <w:rPr>
                <w:sz w:val="20"/>
                <w:szCs w:val="20"/>
              </w:rPr>
              <w:t>тән</w:t>
            </w:r>
            <w:proofErr w:type="spellEnd"/>
            <w:r w:rsidRPr="00D359FC">
              <w:rPr>
                <w:sz w:val="20"/>
                <w:szCs w:val="20"/>
              </w:rPr>
              <w:t xml:space="preserve"> </w:t>
            </w:r>
            <w:proofErr w:type="spellStart"/>
            <w:r w:rsidRPr="00D359FC">
              <w:rPr>
                <w:sz w:val="20"/>
                <w:szCs w:val="20"/>
              </w:rPr>
              <w:t>басқа</w:t>
            </w:r>
            <w:proofErr w:type="spellEnd"/>
            <w:r w:rsidRPr="00D359FC">
              <w:rPr>
                <w:sz w:val="20"/>
                <w:szCs w:val="20"/>
              </w:rPr>
              <w:t xml:space="preserve"> </w:t>
            </w:r>
            <w:proofErr w:type="spellStart"/>
            <w:r w:rsidRPr="00D359FC">
              <w:rPr>
                <w:sz w:val="20"/>
                <w:szCs w:val="20"/>
              </w:rPr>
              <w:t>операциялар</w:t>
            </w:r>
            <w:proofErr w:type="spellEnd"/>
            <w:r w:rsidRPr="00D359FC">
              <w:rPr>
                <w:sz w:val="20"/>
                <w:szCs w:val="20"/>
              </w:rPr>
              <w:t xml:space="preserve">. </w:t>
            </w:r>
          </w:p>
        </w:tc>
      </w:tr>
      <w:tr w:rsidR="00B26EF0" w:rsidRPr="00D359FC" w14:paraId="4FD88E3B" w14:textId="77777777" w:rsidTr="00673B83">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5F380BC4" w14:textId="42310F6B" w:rsidR="00B26EF0" w:rsidRPr="00D359FC" w:rsidRDefault="00CD26C6" w:rsidP="00B26EF0">
            <w:pPr>
              <w:widowControl w:val="0"/>
              <w:jc w:val="center"/>
              <w:rPr>
                <w:b/>
                <w:sz w:val="20"/>
                <w:szCs w:val="20"/>
              </w:rPr>
            </w:pPr>
            <w:r w:rsidRPr="00D359FC">
              <w:rPr>
                <w:b/>
                <w:sz w:val="20"/>
                <w:szCs w:val="20"/>
              </w:rPr>
              <w:lastRenderedPageBreak/>
              <w:t>8</w:t>
            </w:r>
          </w:p>
        </w:tc>
        <w:tc>
          <w:tcPr>
            <w:tcW w:w="3686" w:type="dxa"/>
            <w:tcBorders>
              <w:top w:val="single" w:sz="4" w:space="0" w:color="auto"/>
              <w:left w:val="single" w:sz="4" w:space="0" w:color="auto"/>
              <w:bottom w:val="single" w:sz="4" w:space="0" w:color="auto"/>
              <w:right w:val="single" w:sz="4" w:space="0" w:color="auto"/>
            </w:tcBorders>
            <w:vAlign w:val="center"/>
          </w:tcPr>
          <w:p w14:paraId="04283F17" w14:textId="77777777" w:rsidR="00B26EF0" w:rsidRPr="00D359FC" w:rsidRDefault="00B26EF0" w:rsidP="00B26EF0">
            <w:pPr>
              <w:widowControl w:val="0"/>
              <w:jc w:val="both"/>
              <w:rPr>
                <w:sz w:val="20"/>
                <w:szCs w:val="20"/>
              </w:rPr>
            </w:pPr>
            <w:proofErr w:type="spellStart"/>
            <w:r w:rsidRPr="00D359FC">
              <w:rPr>
                <w:b/>
                <w:sz w:val="20"/>
                <w:szCs w:val="20"/>
              </w:rPr>
              <w:t>Ілеспе</w:t>
            </w:r>
            <w:proofErr w:type="spellEnd"/>
            <w:r w:rsidRPr="00D359FC">
              <w:rPr>
                <w:b/>
                <w:sz w:val="20"/>
                <w:szCs w:val="20"/>
              </w:rPr>
              <w:t xml:space="preserve"> </w:t>
            </w:r>
            <w:proofErr w:type="spellStart"/>
            <w:r w:rsidRPr="00D359FC">
              <w:rPr>
                <w:b/>
                <w:sz w:val="20"/>
                <w:szCs w:val="20"/>
              </w:rPr>
              <w:t>қызметтерге</w:t>
            </w:r>
            <w:proofErr w:type="spellEnd"/>
            <w:r w:rsidRPr="00D359FC">
              <w:rPr>
                <w:b/>
                <w:sz w:val="20"/>
                <w:szCs w:val="20"/>
              </w:rPr>
              <w:t xml:space="preserve"> </w:t>
            </w:r>
            <w:proofErr w:type="spellStart"/>
            <w:r w:rsidRPr="00D359FC">
              <w:rPr>
                <w:b/>
                <w:sz w:val="20"/>
                <w:szCs w:val="20"/>
              </w:rPr>
              <w:t>қойылатын</w:t>
            </w:r>
            <w:proofErr w:type="spellEnd"/>
            <w:r w:rsidRPr="00D359FC">
              <w:rPr>
                <w:b/>
                <w:sz w:val="20"/>
                <w:szCs w:val="20"/>
              </w:rPr>
              <w:t xml:space="preserve"> </w:t>
            </w:r>
            <w:proofErr w:type="spellStart"/>
            <w:r w:rsidRPr="00D359FC">
              <w:rPr>
                <w:b/>
                <w:sz w:val="20"/>
                <w:szCs w:val="20"/>
              </w:rPr>
              <w:t>талаптар</w:t>
            </w:r>
            <w:proofErr w:type="spellEnd"/>
          </w:p>
        </w:tc>
        <w:tc>
          <w:tcPr>
            <w:tcW w:w="10773" w:type="dxa"/>
            <w:gridSpan w:val="4"/>
            <w:tcBorders>
              <w:top w:val="single" w:sz="4" w:space="0" w:color="auto"/>
              <w:left w:val="single" w:sz="4" w:space="0" w:color="auto"/>
              <w:bottom w:val="single" w:sz="4" w:space="0" w:color="auto"/>
              <w:right w:val="single" w:sz="4" w:space="0" w:color="auto"/>
            </w:tcBorders>
          </w:tcPr>
          <w:p w14:paraId="17090384" w14:textId="77777777" w:rsidR="00B26EF0" w:rsidRPr="00D359FC" w:rsidRDefault="00B26EF0" w:rsidP="00B26EF0">
            <w:pPr>
              <w:widowControl w:val="0"/>
              <w:jc w:val="both"/>
              <w:rPr>
                <w:sz w:val="20"/>
                <w:szCs w:val="20"/>
              </w:rPr>
            </w:pPr>
            <w:proofErr w:type="spellStart"/>
            <w:r w:rsidRPr="00D359FC">
              <w:rPr>
                <w:sz w:val="20"/>
                <w:szCs w:val="20"/>
              </w:rPr>
              <w:t>Тауардың</w:t>
            </w:r>
            <w:proofErr w:type="spellEnd"/>
            <w:r w:rsidRPr="00D359FC">
              <w:rPr>
                <w:sz w:val="20"/>
                <w:szCs w:val="20"/>
              </w:rPr>
              <w:t xml:space="preserve"> </w:t>
            </w:r>
            <w:proofErr w:type="spellStart"/>
            <w:r w:rsidRPr="00D359FC">
              <w:rPr>
                <w:sz w:val="20"/>
                <w:szCs w:val="20"/>
              </w:rPr>
              <w:t>әрбір</w:t>
            </w:r>
            <w:proofErr w:type="spellEnd"/>
            <w:r w:rsidRPr="00D359FC">
              <w:rPr>
                <w:sz w:val="20"/>
                <w:szCs w:val="20"/>
              </w:rPr>
              <w:t xml:space="preserve"> </w:t>
            </w:r>
            <w:proofErr w:type="spellStart"/>
            <w:r w:rsidRPr="00D359FC">
              <w:rPr>
                <w:sz w:val="20"/>
                <w:szCs w:val="20"/>
              </w:rPr>
              <w:t>жиынтығы</w:t>
            </w:r>
            <w:proofErr w:type="spellEnd"/>
            <w:r w:rsidRPr="00D359FC">
              <w:rPr>
                <w:sz w:val="20"/>
                <w:szCs w:val="20"/>
              </w:rPr>
              <w:t xml:space="preserve"> </w:t>
            </w:r>
            <w:proofErr w:type="spellStart"/>
            <w:r w:rsidRPr="00D359FC">
              <w:rPr>
                <w:sz w:val="20"/>
                <w:szCs w:val="20"/>
              </w:rPr>
              <w:t>мазмұнын</w:t>
            </w:r>
            <w:proofErr w:type="spellEnd"/>
            <w:r w:rsidRPr="00D359FC">
              <w:rPr>
                <w:sz w:val="20"/>
                <w:szCs w:val="20"/>
              </w:rPr>
              <w:t xml:space="preserve"> </w:t>
            </w:r>
            <w:proofErr w:type="spellStart"/>
            <w:r w:rsidRPr="00D359FC">
              <w:rPr>
                <w:sz w:val="20"/>
                <w:szCs w:val="20"/>
              </w:rPr>
              <w:t>қазақ</w:t>
            </w:r>
            <w:proofErr w:type="spellEnd"/>
            <w:r w:rsidRPr="00D359FC">
              <w:rPr>
                <w:sz w:val="20"/>
                <w:szCs w:val="20"/>
              </w:rPr>
              <w:t xml:space="preserve"> </w:t>
            </w:r>
            <w:proofErr w:type="spellStart"/>
            <w:r w:rsidRPr="00D359FC">
              <w:rPr>
                <w:sz w:val="20"/>
                <w:szCs w:val="20"/>
              </w:rPr>
              <w:t>немесе</w:t>
            </w:r>
            <w:proofErr w:type="spellEnd"/>
            <w:r w:rsidRPr="00D359FC">
              <w:rPr>
                <w:sz w:val="20"/>
                <w:szCs w:val="20"/>
              </w:rPr>
              <w:t xml:space="preserve"> </w:t>
            </w:r>
            <w:proofErr w:type="spellStart"/>
            <w:r w:rsidRPr="00D359FC">
              <w:rPr>
                <w:sz w:val="20"/>
                <w:szCs w:val="20"/>
              </w:rPr>
              <w:t>орыс</w:t>
            </w:r>
            <w:proofErr w:type="spellEnd"/>
            <w:r w:rsidRPr="00D359FC">
              <w:rPr>
                <w:sz w:val="20"/>
                <w:szCs w:val="20"/>
              </w:rPr>
              <w:t xml:space="preserve"> </w:t>
            </w:r>
            <w:proofErr w:type="spellStart"/>
            <w:r w:rsidRPr="00D359FC">
              <w:rPr>
                <w:sz w:val="20"/>
                <w:szCs w:val="20"/>
              </w:rPr>
              <w:t>тілдеріне</w:t>
            </w:r>
            <w:proofErr w:type="spellEnd"/>
            <w:r w:rsidRPr="00D359FC">
              <w:rPr>
                <w:sz w:val="20"/>
                <w:szCs w:val="20"/>
              </w:rPr>
              <w:t xml:space="preserve"> </w:t>
            </w:r>
            <w:proofErr w:type="spellStart"/>
            <w:r w:rsidRPr="00D359FC">
              <w:rPr>
                <w:sz w:val="20"/>
                <w:szCs w:val="20"/>
              </w:rPr>
              <w:t>аудара</w:t>
            </w:r>
            <w:proofErr w:type="spellEnd"/>
            <w:r w:rsidRPr="00D359FC">
              <w:rPr>
                <w:sz w:val="20"/>
                <w:szCs w:val="20"/>
              </w:rPr>
              <w:t xml:space="preserve"> </w:t>
            </w:r>
            <w:proofErr w:type="spellStart"/>
            <w:r w:rsidRPr="00D359FC">
              <w:rPr>
                <w:sz w:val="20"/>
                <w:szCs w:val="20"/>
              </w:rPr>
              <w:t>отырып</w:t>
            </w:r>
            <w:proofErr w:type="spellEnd"/>
            <w:r w:rsidRPr="00D359FC">
              <w:rPr>
                <w:sz w:val="20"/>
                <w:szCs w:val="20"/>
              </w:rPr>
              <w:t xml:space="preserve">, </w:t>
            </w:r>
            <w:proofErr w:type="spellStart"/>
            <w:r w:rsidRPr="00D359FC">
              <w:rPr>
                <w:sz w:val="20"/>
                <w:szCs w:val="20"/>
              </w:rPr>
              <w:t>техникалық</w:t>
            </w:r>
            <w:proofErr w:type="spellEnd"/>
            <w:r w:rsidRPr="00D359FC">
              <w:rPr>
                <w:sz w:val="20"/>
                <w:szCs w:val="20"/>
              </w:rPr>
              <w:t xml:space="preserve"> </w:t>
            </w:r>
            <w:proofErr w:type="spellStart"/>
            <w:r w:rsidRPr="00D359FC">
              <w:rPr>
                <w:sz w:val="20"/>
                <w:szCs w:val="20"/>
              </w:rPr>
              <w:t>және</w:t>
            </w:r>
            <w:proofErr w:type="spellEnd"/>
            <w:r w:rsidRPr="00D359FC">
              <w:rPr>
                <w:sz w:val="20"/>
                <w:szCs w:val="20"/>
              </w:rPr>
              <w:t xml:space="preserve"> </w:t>
            </w:r>
            <w:proofErr w:type="spellStart"/>
            <w:r w:rsidRPr="00D359FC">
              <w:rPr>
                <w:sz w:val="20"/>
                <w:szCs w:val="20"/>
              </w:rPr>
              <w:t>пайдалану</w:t>
            </w:r>
            <w:proofErr w:type="spellEnd"/>
            <w:r w:rsidRPr="00D359FC">
              <w:rPr>
                <w:sz w:val="20"/>
                <w:szCs w:val="20"/>
              </w:rPr>
              <w:t xml:space="preserve"> </w:t>
            </w:r>
            <w:proofErr w:type="spellStart"/>
            <w:r w:rsidRPr="00D359FC">
              <w:rPr>
                <w:sz w:val="20"/>
                <w:szCs w:val="20"/>
              </w:rPr>
              <w:t>құжаттамасының</w:t>
            </w:r>
            <w:proofErr w:type="spellEnd"/>
            <w:r w:rsidRPr="00D359FC">
              <w:rPr>
                <w:sz w:val="20"/>
                <w:szCs w:val="20"/>
              </w:rPr>
              <w:t xml:space="preserve"> </w:t>
            </w:r>
            <w:proofErr w:type="spellStart"/>
            <w:r w:rsidRPr="00D359FC">
              <w:rPr>
                <w:sz w:val="20"/>
                <w:szCs w:val="20"/>
              </w:rPr>
              <w:t>жиынтығымен</w:t>
            </w:r>
            <w:proofErr w:type="spellEnd"/>
            <w:r w:rsidRPr="00D359FC">
              <w:rPr>
                <w:sz w:val="20"/>
                <w:szCs w:val="20"/>
              </w:rPr>
              <w:t xml:space="preserve"> </w:t>
            </w:r>
            <w:proofErr w:type="spellStart"/>
            <w:r w:rsidRPr="00D359FC">
              <w:rPr>
                <w:sz w:val="20"/>
                <w:szCs w:val="20"/>
              </w:rPr>
              <w:t>жабдықталады</w:t>
            </w:r>
            <w:proofErr w:type="spellEnd"/>
            <w:r w:rsidRPr="00D359FC">
              <w:rPr>
                <w:sz w:val="20"/>
                <w:szCs w:val="20"/>
              </w:rPr>
              <w:t xml:space="preserve">. </w:t>
            </w:r>
            <w:proofErr w:type="spellStart"/>
            <w:r w:rsidRPr="00D359FC">
              <w:rPr>
                <w:sz w:val="20"/>
                <w:szCs w:val="20"/>
              </w:rPr>
              <w:t>Тауарларды</w:t>
            </w:r>
            <w:proofErr w:type="spellEnd"/>
            <w:r w:rsidRPr="00D359FC">
              <w:rPr>
                <w:sz w:val="20"/>
                <w:szCs w:val="20"/>
              </w:rPr>
              <w:t xml:space="preserve"> </w:t>
            </w:r>
            <w:proofErr w:type="spellStart"/>
            <w:r w:rsidRPr="00D359FC">
              <w:rPr>
                <w:sz w:val="20"/>
                <w:szCs w:val="20"/>
              </w:rPr>
              <w:t>өткізу</w:t>
            </w:r>
            <w:proofErr w:type="spellEnd"/>
            <w:r w:rsidRPr="00D359FC">
              <w:rPr>
                <w:sz w:val="20"/>
                <w:szCs w:val="20"/>
              </w:rPr>
              <w:t xml:space="preserve"> </w:t>
            </w:r>
            <w:proofErr w:type="spellStart"/>
            <w:r w:rsidRPr="00D359FC">
              <w:rPr>
                <w:sz w:val="20"/>
                <w:szCs w:val="20"/>
              </w:rPr>
              <w:t>Қазақстан</w:t>
            </w:r>
            <w:proofErr w:type="spellEnd"/>
            <w:r w:rsidRPr="00D359FC">
              <w:rPr>
                <w:sz w:val="20"/>
                <w:szCs w:val="20"/>
              </w:rPr>
              <w:t xml:space="preserve"> </w:t>
            </w:r>
            <w:proofErr w:type="spellStart"/>
            <w:r w:rsidRPr="00D359FC">
              <w:rPr>
                <w:sz w:val="20"/>
                <w:szCs w:val="20"/>
              </w:rPr>
              <w:t>Республикасының</w:t>
            </w:r>
            <w:proofErr w:type="spellEnd"/>
            <w:r w:rsidRPr="00D359FC">
              <w:rPr>
                <w:sz w:val="20"/>
                <w:szCs w:val="20"/>
              </w:rPr>
              <w:t xml:space="preserve"> </w:t>
            </w:r>
            <w:proofErr w:type="spellStart"/>
            <w:r w:rsidRPr="00D359FC">
              <w:rPr>
                <w:sz w:val="20"/>
                <w:szCs w:val="20"/>
              </w:rPr>
              <w:t>заңнамасына</w:t>
            </w:r>
            <w:proofErr w:type="spellEnd"/>
            <w:r w:rsidRPr="00D359FC">
              <w:rPr>
                <w:sz w:val="20"/>
                <w:szCs w:val="20"/>
              </w:rPr>
              <w:t xml:space="preserve"> </w:t>
            </w:r>
            <w:proofErr w:type="spellStart"/>
            <w:r w:rsidRPr="00D359FC">
              <w:rPr>
                <w:sz w:val="20"/>
                <w:szCs w:val="20"/>
              </w:rPr>
              <w:t>сәйкес</w:t>
            </w:r>
            <w:proofErr w:type="spellEnd"/>
            <w:r w:rsidRPr="00D359FC">
              <w:rPr>
                <w:sz w:val="20"/>
                <w:szCs w:val="20"/>
              </w:rPr>
              <w:t xml:space="preserve"> </w:t>
            </w:r>
            <w:proofErr w:type="spellStart"/>
            <w:r w:rsidRPr="00D359FC">
              <w:rPr>
                <w:sz w:val="20"/>
                <w:szCs w:val="20"/>
              </w:rPr>
              <w:t>жүзеге</w:t>
            </w:r>
            <w:proofErr w:type="spellEnd"/>
            <w:r w:rsidRPr="00D359FC">
              <w:rPr>
                <w:sz w:val="20"/>
                <w:szCs w:val="20"/>
              </w:rPr>
              <w:t xml:space="preserve"> </w:t>
            </w:r>
            <w:proofErr w:type="spellStart"/>
            <w:r w:rsidRPr="00D359FC">
              <w:rPr>
                <w:sz w:val="20"/>
                <w:szCs w:val="20"/>
              </w:rPr>
              <w:t>асырылады</w:t>
            </w:r>
            <w:proofErr w:type="spellEnd"/>
            <w:r w:rsidRPr="00D359FC">
              <w:rPr>
                <w:sz w:val="20"/>
                <w:szCs w:val="20"/>
              </w:rPr>
              <w:t xml:space="preserve">. </w:t>
            </w:r>
            <w:proofErr w:type="spellStart"/>
            <w:r w:rsidRPr="00D359FC">
              <w:rPr>
                <w:sz w:val="20"/>
                <w:szCs w:val="20"/>
              </w:rPr>
              <w:t>Жеткізу</w:t>
            </w:r>
            <w:proofErr w:type="spellEnd"/>
            <w:r w:rsidRPr="00D359FC">
              <w:rPr>
                <w:sz w:val="20"/>
                <w:szCs w:val="20"/>
              </w:rPr>
              <w:t xml:space="preserve"> </w:t>
            </w:r>
            <w:proofErr w:type="spellStart"/>
            <w:r w:rsidRPr="00D359FC">
              <w:rPr>
                <w:sz w:val="20"/>
                <w:szCs w:val="20"/>
              </w:rPr>
              <w:t>жиынтығы</w:t>
            </w:r>
            <w:proofErr w:type="spellEnd"/>
            <w:r w:rsidRPr="00D359FC">
              <w:rPr>
                <w:sz w:val="20"/>
                <w:szCs w:val="20"/>
              </w:rPr>
              <w:t xml:space="preserve"> </w:t>
            </w:r>
            <w:proofErr w:type="spellStart"/>
            <w:r w:rsidRPr="00D359FC">
              <w:rPr>
                <w:sz w:val="20"/>
                <w:szCs w:val="20"/>
              </w:rPr>
              <w:t>тауардың</w:t>
            </w:r>
            <w:proofErr w:type="spellEnd"/>
            <w:r w:rsidRPr="00D359FC">
              <w:rPr>
                <w:sz w:val="20"/>
                <w:szCs w:val="20"/>
              </w:rPr>
              <w:t xml:space="preserve"> </w:t>
            </w:r>
            <w:proofErr w:type="spellStart"/>
            <w:r w:rsidRPr="00D359FC">
              <w:rPr>
                <w:sz w:val="20"/>
                <w:szCs w:val="20"/>
              </w:rPr>
              <w:t>нақты</w:t>
            </w:r>
            <w:proofErr w:type="spellEnd"/>
            <w:r w:rsidRPr="00D359FC">
              <w:rPr>
                <w:sz w:val="20"/>
                <w:szCs w:val="20"/>
              </w:rPr>
              <w:t xml:space="preserve"> </w:t>
            </w:r>
            <w:proofErr w:type="spellStart"/>
            <w:r w:rsidRPr="00D359FC">
              <w:rPr>
                <w:sz w:val="20"/>
                <w:szCs w:val="20"/>
              </w:rPr>
              <w:t>техникалық</w:t>
            </w:r>
            <w:proofErr w:type="spellEnd"/>
            <w:r w:rsidRPr="00D359FC">
              <w:rPr>
                <w:sz w:val="20"/>
                <w:szCs w:val="20"/>
              </w:rPr>
              <w:t xml:space="preserve"> </w:t>
            </w:r>
            <w:proofErr w:type="spellStart"/>
            <w:r w:rsidRPr="00D359FC">
              <w:rPr>
                <w:sz w:val="20"/>
                <w:szCs w:val="20"/>
              </w:rPr>
              <w:t>сипаттамаларымен</w:t>
            </w:r>
            <w:proofErr w:type="spellEnd"/>
            <w:r w:rsidRPr="00D359FC">
              <w:rPr>
                <w:sz w:val="20"/>
                <w:szCs w:val="20"/>
              </w:rPr>
              <w:t xml:space="preserve"> </w:t>
            </w:r>
            <w:proofErr w:type="spellStart"/>
            <w:r w:rsidRPr="00D359FC">
              <w:rPr>
                <w:sz w:val="20"/>
                <w:szCs w:val="20"/>
              </w:rPr>
              <w:t>және</w:t>
            </w:r>
            <w:proofErr w:type="spellEnd"/>
            <w:r w:rsidRPr="00D359FC">
              <w:rPr>
                <w:sz w:val="20"/>
                <w:szCs w:val="20"/>
              </w:rPr>
              <w:t xml:space="preserve"> осы </w:t>
            </w:r>
            <w:proofErr w:type="spellStart"/>
            <w:r w:rsidRPr="00D359FC">
              <w:rPr>
                <w:sz w:val="20"/>
                <w:szCs w:val="20"/>
              </w:rPr>
              <w:t>кестенің</w:t>
            </w:r>
            <w:proofErr w:type="spellEnd"/>
            <w:r w:rsidRPr="00D359FC">
              <w:rPr>
                <w:sz w:val="20"/>
                <w:szCs w:val="20"/>
              </w:rPr>
              <w:t xml:space="preserve"> </w:t>
            </w:r>
            <w:proofErr w:type="spellStart"/>
            <w:r w:rsidRPr="00D359FC">
              <w:rPr>
                <w:sz w:val="20"/>
                <w:szCs w:val="20"/>
              </w:rPr>
              <w:t>әрбір</w:t>
            </w:r>
            <w:proofErr w:type="spellEnd"/>
            <w:r w:rsidRPr="00D359FC">
              <w:rPr>
                <w:sz w:val="20"/>
                <w:szCs w:val="20"/>
              </w:rPr>
              <w:t xml:space="preserve"> </w:t>
            </w:r>
            <w:proofErr w:type="spellStart"/>
            <w:r w:rsidRPr="00D359FC">
              <w:rPr>
                <w:sz w:val="20"/>
                <w:szCs w:val="20"/>
              </w:rPr>
              <w:t>тармағы</w:t>
            </w:r>
            <w:proofErr w:type="spellEnd"/>
            <w:r w:rsidRPr="00D359FC">
              <w:rPr>
                <w:sz w:val="20"/>
                <w:szCs w:val="20"/>
              </w:rPr>
              <w:t xml:space="preserve"> (</w:t>
            </w:r>
            <w:proofErr w:type="spellStart"/>
            <w:r w:rsidRPr="00D359FC">
              <w:rPr>
                <w:sz w:val="20"/>
                <w:szCs w:val="20"/>
              </w:rPr>
              <w:t>жабдық</w:t>
            </w:r>
            <w:proofErr w:type="spellEnd"/>
            <w:r w:rsidRPr="00D359FC">
              <w:rPr>
                <w:sz w:val="20"/>
                <w:szCs w:val="20"/>
              </w:rPr>
              <w:t xml:space="preserve"> </w:t>
            </w:r>
            <w:proofErr w:type="spellStart"/>
            <w:r w:rsidRPr="00D359FC">
              <w:rPr>
                <w:sz w:val="20"/>
                <w:szCs w:val="20"/>
              </w:rPr>
              <w:t>жинағы</w:t>
            </w:r>
            <w:proofErr w:type="spellEnd"/>
            <w:r w:rsidRPr="00D359FC">
              <w:rPr>
                <w:sz w:val="20"/>
                <w:szCs w:val="20"/>
              </w:rPr>
              <w:t xml:space="preserve"> </w:t>
            </w:r>
            <w:proofErr w:type="spellStart"/>
            <w:r w:rsidRPr="00D359FC">
              <w:rPr>
                <w:sz w:val="20"/>
                <w:szCs w:val="20"/>
              </w:rPr>
              <w:t>немесе</w:t>
            </w:r>
            <w:proofErr w:type="spellEnd"/>
            <w:r w:rsidRPr="00D359FC">
              <w:rPr>
                <w:sz w:val="20"/>
                <w:szCs w:val="20"/>
              </w:rPr>
              <w:t xml:space="preserve"> </w:t>
            </w:r>
            <w:proofErr w:type="spellStart"/>
            <w:r w:rsidRPr="00D359FC">
              <w:rPr>
                <w:sz w:val="20"/>
                <w:szCs w:val="20"/>
              </w:rPr>
              <w:t>бірлігі</w:t>
            </w:r>
            <w:proofErr w:type="spellEnd"/>
            <w:r w:rsidRPr="00D359FC">
              <w:rPr>
                <w:sz w:val="20"/>
                <w:szCs w:val="20"/>
              </w:rPr>
              <w:t xml:space="preserve">) </w:t>
            </w:r>
            <w:proofErr w:type="spellStart"/>
            <w:r w:rsidRPr="00D359FC">
              <w:rPr>
                <w:sz w:val="20"/>
                <w:szCs w:val="20"/>
              </w:rPr>
              <w:t>үшін</w:t>
            </w:r>
            <w:proofErr w:type="spellEnd"/>
            <w:r w:rsidRPr="00D359FC">
              <w:rPr>
                <w:sz w:val="20"/>
                <w:szCs w:val="20"/>
              </w:rPr>
              <w:t xml:space="preserve"> </w:t>
            </w:r>
            <w:proofErr w:type="spellStart"/>
            <w:r w:rsidRPr="00D359FC">
              <w:rPr>
                <w:sz w:val="20"/>
                <w:szCs w:val="20"/>
              </w:rPr>
              <w:t>жеке-жеке</w:t>
            </w:r>
            <w:proofErr w:type="spellEnd"/>
            <w:r w:rsidRPr="00D359FC">
              <w:rPr>
                <w:sz w:val="20"/>
                <w:szCs w:val="20"/>
              </w:rPr>
              <w:t xml:space="preserve"> </w:t>
            </w:r>
            <w:proofErr w:type="spellStart"/>
            <w:r w:rsidRPr="00D359FC">
              <w:rPr>
                <w:sz w:val="20"/>
                <w:szCs w:val="20"/>
              </w:rPr>
              <w:t>барлық</w:t>
            </w:r>
            <w:proofErr w:type="spellEnd"/>
            <w:r w:rsidRPr="00D359FC">
              <w:rPr>
                <w:sz w:val="20"/>
                <w:szCs w:val="20"/>
              </w:rPr>
              <w:t xml:space="preserve"> </w:t>
            </w:r>
            <w:proofErr w:type="spellStart"/>
            <w:r w:rsidRPr="00D359FC">
              <w:rPr>
                <w:sz w:val="20"/>
                <w:szCs w:val="20"/>
              </w:rPr>
              <w:t>конфигурациямен</w:t>
            </w:r>
            <w:proofErr w:type="spellEnd"/>
            <w:r w:rsidRPr="00D359FC">
              <w:rPr>
                <w:sz w:val="20"/>
                <w:szCs w:val="20"/>
              </w:rPr>
              <w:t xml:space="preserve"> </w:t>
            </w:r>
            <w:proofErr w:type="spellStart"/>
            <w:r w:rsidRPr="00D359FC">
              <w:rPr>
                <w:sz w:val="20"/>
                <w:szCs w:val="20"/>
              </w:rPr>
              <w:t>сипатталады</w:t>
            </w:r>
            <w:proofErr w:type="spellEnd"/>
            <w:r w:rsidRPr="00D359FC">
              <w:rPr>
                <w:sz w:val="20"/>
                <w:szCs w:val="20"/>
              </w:rPr>
              <w:t xml:space="preserve">. </w:t>
            </w:r>
            <w:proofErr w:type="spellStart"/>
            <w:r w:rsidRPr="00D359FC">
              <w:rPr>
                <w:sz w:val="20"/>
                <w:szCs w:val="20"/>
              </w:rPr>
              <w:t>Егер</w:t>
            </w:r>
            <w:proofErr w:type="spellEnd"/>
            <w:r w:rsidRPr="00D359FC">
              <w:rPr>
                <w:sz w:val="20"/>
                <w:szCs w:val="20"/>
              </w:rPr>
              <w:t xml:space="preserve"> </w:t>
            </w:r>
            <w:proofErr w:type="spellStart"/>
            <w:r w:rsidRPr="00D359FC">
              <w:rPr>
                <w:sz w:val="20"/>
                <w:szCs w:val="20"/>
              </w:rPr>
              <w:t>техникалық</w:t>
            </w:r>
            <w:proofErr w:type="spellEnd"/>
            <w:r w:rsidRPr="00D359FC">
              <w:rPr>
                <w:sz w:val="20"/>
                <w:szCs w:val="20"/>
              </w:rPr>
              <w:t xml:space="preserve"> </w:t>
            </w:r>
            <w:proofErr w:type="spellStart"/>
            <w:r w:rsidRPr="00D359FC">
              <w:rPr>
                <w:sz w:val="20"/>
                <w:szCs w:val="20"/>
              </w:rPr>
              <w:t>сипаттамада</w:t>
            </w:r>
            <w:proofErr w:type="spellEnd"/>
            <w:r w:rsidRPr="00D359FC">
              <w:rPr>
                <w:sz w:val="20"/>
                <w:szCs w:val="20"/>
              </w:rPr>
              <w:t xml:space="preserve"> </w:t>
            </w:r>
            <w:proofErr w:type="spellStart"/>
            <w:r w:rsidRPr="00D359FC">
              <w:rPr>
                <w:sz w:val="20"/>
                <w:szCs w:val="20"/>
              </w:rPr>
              <w:t>өзгеше</w:t>
            </w:r>
            <w:proofErr w:type="spellEnd"/>
            <w:r w:rsidRPr="00D359FC">
              <w:rPr>
                <w:sz w:val="20"/>
                <w:szCs w:val="20"/>
              </w:rPr>
              <w:t xml:space="preserve"> </w:t>
            </w:r>
            <w:proofErr w:type="spellStart"/>
            <w:r w:rsidRPr="00D359FC">
              <w:rPr>
                <w:sz w:val="20"/>
                <w:szCs w:val="20"/>
              </w:rPr>
              <w:t>көрсетілмесе</w:t>
            </w:r>
            <w:proofErr w:type="spellEnd"/>
            <w:r w:rsidRPr="00D359FC">
              <w:rPr>
                <w:sz w:val="20"/>
                <w:szCs w:val="20"/>
              </w:rPr>
              <w:t xml:space="preserve">, </w:t>
            </w:r>
            <w:proofErr w:type="spellStart"/>
            <w:r w:rsidRPr="00D359FC">
              <w:rPr>
                <w:sz w:val="20"/>
                <w:szCs w:val="20"/>
              </w:rPr>
              <w:t>қосымша</w:t>
            </w:r>
            <w:proofErr w:type="spellEnd"/>
            <w:r w:rsidRPr="00D359FC">
              <w:rPr>
                <w:sz w:val="20"/>
                <w:szCs w:val="20"/>
              </w:rPr>
              <w:t xml:space="preserve"> </w:t>
            </w:r>
            <w:proofErr w:type="spellStart"/>
            <w:r w:rsidRPr="00D359FC">
              <w:rPr>
                <w:sz w:val="20"/>
                <w:szCs w:val="20"/>
              </w:rPr>
              <w:t>адаптерлерсіз</w:t>
            </w:r>
            <w:proofErr w:type="spellEnd"/>
            <w:r w:rsidRPr="00D359FC">
              <w:rPr>
                <w:sz w:val="20"/>
                <w:szCs w:val="20"/>
              </w:rPr>
              <w:t xml:space="preserve"> </w:t>
            </w:r>
            <w:proofErr w:type="spellStart"/>
            <w:r w:rsidRPr="00D359FC">
              <w:rPr>
                <w:sz w:val="20"/>
                <w:szCs w:val="20"/>
              </w:rPr>
              <w:t>немесе</w:t>
            </w:r>
            <w:proofErr w:type="spellEnd"/>
            <w:r w:rsidRPr="00D359FC">
              <w:rPr>
                <w:sz w:val="20"/>
                <w:szCs w:val="20"/>
              </w:rPr>
              <w:t xml:space="preserve"> </w:t>
            </w:r>
            <w:proofErr w:type="spellStart"/>
            <w:r w:rsidRPr="00D359FC">
              <w:rPr>
                <w:sz w:val="20"/>
                <w:szCs w:val="20"/>
              </w:rPr>
              <w:t>трансформаторларсыз</w:t>
            </w:r>
            <w:proofErr w:type="spellEnd"/>
            <w:r w:rsidRPr="00D359FC">
              <w:rPr>
                <w:sz w:val="20"/>
                <w:szCs w:val="20"/>
              </w:rPr>
              <w:t xml:space="preserve"> 220 </w:t>
            </w:r>
            <w:proofErr w:type="spellStart"/>
            <w:r w:rsidRPr="00D359FC">
              <w:rPr>
                <w:sz w:val="20"/>
                <w:szCs w:val="20"/>
              </w:rPr>
              <w:t>вольтты</w:t>
            </w:r>
            <w:proofErr w:type="spellEnd"/>
            <w:r w:rsidRPr="00D359FC">
              <w:rPr>
                <w:sz w:val="20"/>
                <w:szCs w:val="20"/>
              </w:rPr>
              <w:t xml:space="preserve"> </w:t>
            </w:r>
            <w:proofErr w:type="spellStart"/>
            <w:r w:rsidRPr="00D359FC">
              <w:rPr>
                <w:sz w:val="20"/>
                <w:szCs w:val="20"/>
              </w:rPr>
              <w:t>электрмен</w:t>
            </w:r>
            <w:proofErr w:type="spellEnd"/>
            <w:r w:rsidRPr="00D359FC">
              <w:rPr>
                <w:sz w:val="20"/>
                <w:szCs w:val="20"/>
              </w:rPr>
              <w:t xml:space="preserve"> </w:t>
            </w:r>
            <w:proofErr w:type="spellStart"/>
            <w:r w:rsidRPr="00D359FC">
              <w:rPr>
                <w:sz w:val="20"/>
                <w:szCs w:val="20"/>
              </w:rPr>
              <w:t>жабдықтау</w:t>
            </w:r>
            <w:proofErr w:type="spellEnd"/>
            <w:r w:rsidRPr="00D359FC">
              <w:rPr>
                <w:sz w:val="20"/>
                <w:szCs w:val="20"/>
              </w:rPr>
              <w:t xml:space="preserve">. </w:t>
            </w:r>
            <w:proofErr w:type="spellStart"/>
            <w:r w:rsidRPr="00D359FC">
              <w:rPr>
                <w:sz w:val="20"/>
                <w:szCs w:val="20"/>
              </w:rPr>
              <w:t>Аспаптармен</w:t>
            </w:r>
            <w:proofErr w:type="spellEnd"/>
            <w:r w:rsidRPr="00D359FC">
              <w:rPr>
                <w:sz w:val="20"/>
                <w:szCs w:val="20"/>
              </w:rPr>
              <w:t xml:space="preserve"> </w:t>
            </w:r>
            <w:proofErr w:type="spellStart"/>
            <w:r w:rsidRPr="00D359FC">
              <w:rPr>
                <w:sz w:val="20"/>
                <w:szCs w:val="20"/>
              </w:rPr>
              <w:t>бірге</w:t>
            </w:r>
            <w:proofErr w:type="spellEnd"/>
            <w:r w:rsidRPr="00D359FC">
              <w:rPr>
                <w:sz w:val="20"/>
                <w:szCs w:val="20"/>
              </w:rPr>
              <w:t xml:space="preserve"> </w:t>
            </w:r>
            <w:proofErr w:type="spellStart"/>
            <w:r w:rsidRPr="00D359FC">
              <w:rPr>
                <w:sz w:val="20"/>
                <w:szCs w:val="20"/>
              </w:rPr>
              <w:t>жеткізілетін</w:t>
            </w:r>
            <w:proofErr w:type="spellEnd"/>
            <w:r w:rsidRPr="00D359FC">
              <w:rPr>
                <w:sz w:val="20"/>
                <w:szCs w:val="20"/>
              </w:rPr>
              <w:t xml:space="preserve">, </w:t>
            </w:r>
            <w:proofErr w:type="spellStart"/>
            <w:r w:rsidRPr="00D359FC">
              <w:rPr>
                <w:sz w:val="20"/>
                <w:szCs w:val="20"/>
              </w:rPr>
              <w:t>Тапсырыс</w:t>
            </w:r>
            <w:proofErr w:type="spellEnd"/>
            <w:r w:rsidRPr="00D359FC">
              <w:rPr>
                <w:sz w:val="20"/>
                <w:szCs w:val="20"/>
              </w:rPr>
              <w:t xml:space="preserve"> </w:t>
            </w:r>
            <w:proofErr w:type="spellStart"/>
            <w:r w:rsidRPr="00D359FC">
              <w:rPr>
                <w:sz w:val="20"/>
                <w:szCs w:val="20"/>
              </w:rPr>
              <w:t>берушінің</w:t>
            </w:r>
            <w:proofErr w:type="spellEnd"/>
            <w:r w:rsidRPr="00D359FC">
              <w:rPr>
                <w:sz w:val="20"/>
                <w:szCs w:val="20"/>
              </w:rPr>
              <w:t xml:space="preserve"> </w:t>
            </w:r>
            <w:proofErr w:type="spellStart"/>
            <w:r w:rsidRPr="00D359FC">
              <w:rPr>
                <w:sz w:val="20"/>
                <w:szCs w:val="20"/>
              </w:rPr>
              <w:t>орнатылған</w:t>
            </w:r>
            <w:proofErr w:type="spellEnd"/>
            <w:r w:rsidRPr="00D359FC">
              <w:rPr>
                <w:sz w:val="20"/>
                <w:szCs w:val="20"/>
              </w:rPr>
              <w:t xml:space="preserve"> </w:t>
            </w:r>
            <w:proofErr w:type="spellStart"/>
            <w:r w:rsidRPr="00D359FC">
              <w:rPr>
                <w:sz w:val="20"/>
                <w:szCs w:val="20"/>
              </w:rPr>
              <w:t>жабдығының</w:t>
            </w:r>
            <w:proofErr w:type="spellEnd"/>
            <w:r w:rsidRPr="00D359FC">
              <w:rPr>
                <w:sz w:val="20"/>
                <w:szCs w:val="20"/>
              </w:rPr>
              <w:t xml:space="preserve"> </w:t>
            </w:r>
            <w:proofErr w:type="spellStart"/>
            <w:r w:rsidRPr="00D359FC">
              <w:rPr>
                <w:sz w:val="20"/>
                <w:szCs w:val="20"/>
              </w:rPr>
              <w:t>бағдарламалық</w:t>
            </w:r>
            <w:proofErr w:type="spellEnd"/>
            <w:r w:rsidRPr="00D359FC">
              <w:rPr>
                <w:sz w:val="20"/>
                <w:szCs w:val="20"/>
              </w:rPr>
              <w:t xml:space="preserve"> </w:t>
            </w:r>
            <w:proofErr w:type="spellStart"/>
            <w:r w:rsidRPr="00D359FC">
              <w:rPr>
                <w:sz w:val="20"/>
                <w:szCs w:val="20"/>
              </w:rPr>
              <w:t>жасақтамасымен</w:t>
            </w:r>
            <w:proofErr w:type="spellEnd"/>
            <w:r w:rsidRPr="00D359FC">
              <w:rPr>
                <w:sz w:val="20"/>
                <w:szCs w:val="20"/>
              </w:rPr>
              <w:t xml:space="preserve"> </w:t>
            </w:r>
            <w:proofErr w:type="spellStart"/>
            <w:r w:rsidRPr="00D359FC">
              <w:rPr>
                <w:sz w:val="20"/>
                <w:szCs w:val="20"/>
              </w:rPr>
              <w:t>үйлесімді</w:t>
            </w:r>
            <w:proofErr w:type="spellEnd"/>
            <w:r w:rsidRPr="00D359FC">
              <w:rPr>
                <w:sz w:val="20"/>
                <w:szCs w:val="20"/>
              </w:rPr>
              <w:t xml:space="preserve"> </w:t>
            </w:r>
            <w:proofErr w:type="spellStart"/>
            <w:r w:rsidRPr="00D359FC">
              <w:rPr>
                <w:sz w:val="20"/>
                <w:szCs w:val="20"/>
              </w:rPr>
              <w:t>бағдарламалық</w:t>
            </w:r>
            <w:proofErr w:type="spellEnd"/>
            <w:r w:rsidRPr="00D359FC">
              <w:rPr>
                <w:sz w:val="20"/>
                <w:szCs w:val="20"/>
              </w:rPr>
              <w:t xml:space="preserve"> </w:t>
            </w:r>
            <w:proofErr w:type="spellStart"/>
            <w:r w:rsidRPr="00D359FC">
              <w:rPr>
                <w:sz w:val="20"/>
                <w:szCs w:val="20"/>
              </w:rPr>
              <w:t>жасақтама</w:t>
            </w:r>
            <w:proofErr w:type="spellEnd"/>
            <w:r w:rsidRPr="00D359FC">
              <w:rPr>
                <w:sz w:val="20"/>
                <w:szCs w:val="20"/>
              </w:rPr>
              <w:t xml:space="preserve">. </w:t>
            </w:r>
            <w:proofErr w:type="spellStart"/>
            <w:r w:rsidRPr="00D359FC">
              <w:rPr>
                <w:sz w:val="20"/>
                <w:szCs w:val="20"/>
              </w:rPr>
              <w:t>Өнім</w:t>
            </w:r>
            <w:proofErr w:type="spellEnd"/>
            <w:r w:rsidRPr="00D359FC">
              <w:rPr>
                <w:sz w:val="20"/>
                <w:szCs w:val="20"/>
              </w:rPr>
              <w:t xml:space="preserve"> </w:t>
            </w:r>
            <w:proofErr w:type="spellStart"/>
            <w:r w:rsidRPr="00D359FC">
              <w:rPr>
                <w:sz w:val="20"/>
                <w:szCs w:val="20"/>
              </w:rPr>
              <w:t>беруші</w:t>
            </w:r>
            <w:proofErr w:type="spellEnd"/>
            <w:r w:rsidRPr="00D359FC">
              <w:rPr>
                <w:sz w:val="20"/>
                <w:szCs w:val="20"/>
              </w:rPr>
              <w:t xml:space="preserve"> </w:t>
            </w:r>
            <w:proofErr w:type="spellStart"/>
            <w:r w:rsidRPr="00D359FC">
              <w:rPr>
                <w:sz w:val="20"/>
                <w:szCs w:val="20"/>
              </w:rPr>
              <w:t>тауарды</w:t>
            </w:r>
            <w:proofErr w:type="spellEnd"/>
            <w:r w:rsidRPr="00D359FC">
              <w:rPr>
                <w:sz w:val="20"/>
                <w:szCs w:val="20"/>
              </w:rPr>
              <w:t xml:space="preserve"> </w:t>
            </w:r>
            <w:proofErr w:type="spellStart"/>
            <w:r w:rsidRPr="00D359FC">
              <w:rPr>
                <w:sz w:val="20"/>
                <w:szCs w:val="20"/>
              </w:rPr>
              <w:t>жеткізу</w:t>
            </w:r>
            <w:proofErr w:type="spellEnd"/>
            <w:r w:rsidRPr="00D359FC">
              <w:rPr>
                <w:sz w:val="20"/>
                <w:szCs w:val="20"/>
              </w:rPr>
              <w:t xml:space="preserve"> </w:t>
            </w:r>
            <w:proofErr w:type="spellStart"/>
            <w:r w:rsidRPr="00D359FC">
              <w:rPr>
                <w:sz w:val="20"/>
                <w:szCs w:val="20"/>
              </w:rPr>
              <w:t>процесіне</w:t>
            </w:r>
            <w:proofErr w:type="spellEnd"/>
            <w:r w:rsidRPr="00D359FC">
              <w:rPr>
                <w:sz w:val="20"/>
                <w:szCs w:val="20"/>
              </w:rPr>
              <w:t xml:space="preserve"> </w:t>
            </w:r>
            <w:proofErr w:type="spellStart"/>
            <w:r w:rsidRPr="00D359FC">
              <w:rPr>
                <w:sz w:val="20"/>
                <w:szCs w:val="20"/>
              </w:rPr>
              <w:t>білікті</w:t>
            </w:r>
            <w:proofErr w:type="spellEnd"/>
            <w:r w:rsidRPr="00D359FC">
              <w:rPr>
                <w:sz w:val="20"/>
                <w:szCs w:val="20"/>
              </w:rPr>
              <w:t xml:space="preserve"> </w:t>
            </w:r>
            <w:proofErr w:type="spellStart"/>
            <w:r w:rsidRPr="00D359FC">
              <w:rPr>
                <w:sz w:val="20"/>
                <w:szCs w:val="20"/>
              </w:rPr>
              <w:t>мамандардың</w:t>
            </w:r>
            <w:proofErr w:type="spellEnd"/>
            <w:r w:rsidRPr="00D359FC">
              <w:rPr>
                <w:sz w:val="20"/>
                <w:szCs w:val="20"/>
              </w:rPr>
              <w:t xml:space="preserve"> </w:t>
            </w:r>
            <w:proofErr w:type="spellStart"/>
            <w:r w:rsidRPr="00D359FC">
              <w:rPr>
                <w:sz w:val="20"/>
                <w:szCs w:val="20"/>
              </w:rPr>
              <w:t>сүйемелдеуін</w:t>
            </w:r>
            <w:proofErr w:type="spellEnd"/>
            <w:r w:rsidRPr="00D359FC">
              <w:rPr>
                <w:sz w:val="20"/>
                <w:szCs w:val="20"/>
              </w:rPr>
              <w:t xml:space="preserve"> </w:t>
            </w:r>
            <w:proofErr w:type="spellStart"/>
            <w:r w:rsidRPr="00D359FC">
              <w:rPr>
                <w:sz w:val="20"/>
                <w:szCs w:val="20"/>
              </w:rPr>
              <w:t>қамтамасыз</w:t>
            </w:r>
            <w:proofErr w:type="spellEnd"/>
            <w:r w:rsidRPr="00D359FC">
              <w:rPr>
                <w:sz w:val="20"/>
                <w:szCs w:val="20"/>
              </w:rPr>
              <w:t xml:space="preserve"> </w:t>
            </w:r>
            <w:proofErr w:type="spellStart"/>
            <w:r w:rsidRPr="00D359FC">
              <w:rPr>
                <w:sz w:val="20"/>
                <w:szCs w:val="20"/>
              </w:rPr>
              <w:t>етеді</w:t>
            </w:r>
            <w:proofErr w:type="spellEnd"/>
            <w:r w:rsidRPr="00D359FC">
              <w:rPr>
                <w:sz w:val="20"/>
                <w:szCs w:val="20"/>
              </w:rPr>
              <w:t xml:space="preserve">. </w:t>
            </w:r>
            <w:proofErr w:type="spellStart"/>
            <w:r w:rsidRPr="00D359FC">
              <w:rPr>
                <w:sz w:val="20"/>
                <w:szCs w:val="20"/>
              </w:rPr>
              <w:t>Тауарды</w:t>
            </w:r>
            <w:proofErr w:type="spellEnd"/>
            <w:r w:rsidRPr="00D359FC">
              <w:rPr>
                <w:sz w:val="20"/>
                <w:szCs w:val="20"/>
              </w:rPr>
              <w:t xml:space="preserve"> </w:t>
            </w:r>
            <w:proofErr w:type="spellStart"/>
            <w:r w:rsidRPr="00D359FC">
              <w:rPr>
                <w:sz w:val="20"/>
                <w:szCs w:val="20"/>
              </w:rPr>
              <w:t>жеткізуді</w:t>
            </w:r>
            <w:proofErr w:type="spellEnd"/>
            <w:r w:rsidRPr="00D359FC">
              <w:rPr>
                <w:sz w:val="20"/>
                <w:szCs w:val="20"/>
              </w:rPr>
              <w:t xml:space="preserve"> </w:t>
            </w:r>
            <w:proofErr w:type="spellStart"/>
            <w:r w:rsidRPr="00D359FC">
              <w:rPr>
                <w:sz w:val="20"/>
                <w:szCs w:val="20"/>
              </w:rPr>
              <w:t>жүзеге</w:t>
            </w:r>
            <w:proofErr w:type="spellEnd"/>
            <w:r w:rsidRPr="00D359FC">
              <w:rPr>
                <w:sz w:val="20"/>
                <w:szCs w:val="20"/>
              </w:rPr>
              <w:t xml:space="preserve"> </w:t>
            </w:r>
            <w:proofErr w:type="spellStart"/>
            <w:r w:rsidRPr="00D359FC">
              <w:rPr>
                <w:sz w:val="20"/>
                <w:szCs w:val="20"/>
              </w:rPr>
              <w:t>асырған</w:t>
            </w:r>
            <w:proofErr w:type="spellEnd"/>
            <w:r w:rsidRPr="00D359FC">
              <w:rPr>
                <w:sz w:val="20"/>
                <w:szCs w:val="20"/>
              </w:rPr>
              <w:t xml:space="preserve"> </w:t>
            </w:r>
            <w:proofErr w:type="spellStart"/>
            <w:r w:rsidRPr="00D359FC">
              <w:rPr>
                <w:sz w:val="20"/>
                <w:szCs w:val="20"/>
              </w:rPr>
              <w:t>кезде</w:t>
            </w:r>
            <w:proofErr w:type="spellEnd"/>
            <w:r w:rsidRPr="00D359FC">
              <w:rPr>
                <w:sz w:val="20"/>
                <w:szCs w:val="20"/>
              </w:rPr>
              <w:t xml:space="preserve"> </w:t>
            </w:r>
            <w:proofErr w:type="spellStart"/>
            <w:r w:rsidRPr="00D359FC">
              <w:rPr>
                <w:sz w:val="20"/>
                <w:szCs w:val="20"/>
              </w:rPr>
              <w:t>Жеткізуші</w:t>
            </w:r>
            <w:proofErr w:type="spellEnd"/>
            <w:r w:rsidRPr="00D359FC">
              <w:rPr>
                <w:sz w:val="20"/>
                <w:szCs w:val="20"/>
              </w:rPr>
              <w:t xml:space="preserve"> </w:t>
            </w:r>
            <w:proofErr w:type="spellStart"/>
            <w:r w:rsidRPr="00D359FC">
              <w:rPr>
                <w:sz w:val="20"/>
                <w:szCs w:val="20"/>
              </w:rPr>
              <w:t>тапсырыс</w:t>
            </w:r>
            <w:proofErr w:type="spellEnd"/>
            <w:r w:rsidRPr="00D359FC">
              <w:rPr>
                <w:sz w:val="20"/>
                <w:szCs w:val="20"/>
              </w:rPr>
              <w:t xml:space="preserve"> </w:t>
            </w:r>
            <w:proofErr w:type="spellStart"/>
            <w:r w:rsidRPr="00D359FC">
              <w:rPr>
                <w:sz w:val="20"/>
                <w:szCs w:val="20"/>
              </w:rPr>
              <w:t>берушіге</w:t>
            </w:r>
            <w:proofErr w:type="spellEnd"/>
            <w:r w:rsidRPr="00D359FC">
              <w:rPr>
                <w:sz w:val="20"/>
                <w:szCs w:val="20"/>
              </w:rPr>
              <w:t xml:space="preserve"> </w:t>
            </w:r>
            <w:proofErr w:type="spellStart"/>
            <w:r w:rsidRPr="00D359FC">
              <w:rPr>
                <w:sz w:val="20"/>
                <w:szCs w:val="20"/>
              </w:rPr>
              <w:t>тауардың</w:t>
            </w:r>
            <w:proofErr w:type="spellEnd"/>
            <w:r w:rsidRPr="00D359FC">
              <w:rPr>
                <w:sz w:val="20"/>
                <w:szCs w:val="20"/>
              </w:rPr>
              <w:t xml:space="preserve"> </w:t>
            </w:r>
            <w:proofErr w:type="spellStart"/>
            <w:r w:rsidRPr="00D359FC">
              <w:rPr>
                <w:sz w:val="20"/>
                <w:szCs w:val="20"/>
              </w:rPr>
              <w:t>бағдарламалық</w:t>
            </w:r>
            <w:proofErr w:type="spellEnd"/>
            <w:r w:rsidRPr="00D359FC">
              <w:rPr>
                <w:sz w:val="20"/>
                <w:szCs w:val="20"/>
              </w:rPr>
              <w:t xml:space="preserve"> </w:t>
            </w:r>
            <w:proofErr w:type="spellStart"/>
            <w:r w:rsidRPr="00D359FC">
              <w:rPr>
                <w:sz w:val="20"/>
                <w:szCs w:val="20"/>
              </w:rPr>
              <w:t>жасақтамасына</w:t>
            </w:r>
            <w:proofErr w:type="spellEnd"/>
            <w:r w:rsidRPr="00D359FC">
              <w:rPr>
                <w:sz w:val="20"/>
                <w:szCs w:val="20"/>
              </w:rPr>
              <w:t xml:space="preserve"> </w:t>
            </w:r>
            <w:proofErr w:type="spellStart"/>
            <w:r w:rsidRPr="00D359FC">
              <w:rPr>
                <w:sz w:val="20"/>
                <w:szCs w:val="20"/>
              </w:rPr>
              <w:t>қол</w:t>
            </w:r>
            <w:proofErr w:type="spellEnd"/>
            <w:r w:rsidRPr="00D359FC">
              <w:rPr>
                <w:sz w:val="20"/>
                <w:szCs w:val="20"/>
              </w:rPr>
              <w:t xml:space="preserve"> </w:t>
            </w:r>
            <w:proofErr w:type="spellStart"/>
            <w:r w:rsidRPr="00D359FC">
              <w:rPr>
                <w:sz w:val="20"/>
                <w:szCs w:val="20"/>
              </w:rPr>
              <w:t>жеткізу</w:t>
            </w:r>
            <w:proofErr w:type="spellEnd"/>
            <w:r w:rsidRPr="00D359FC">
              <w:rPr>
                <w:sz w:val="20"/>
                <w:szCs w:val="20"/>
              </w:rPr>
              <w:t xml:space="preserve"> </w:t>
            </w:r>
            <w:proofErr w:type="spellStart"/>
            <w:r w:rsidRPr="00D359FC">
              <w:rPr>
                <w:sz w:val="20"/>
                <w:szCs w:val="20"/>
              </w:rPr>
              <w:t>үшін</w:t>
            </w:r>
            <w:proofErr w:type="spellEnd"/>
            <w:r w:rsidRPr="00D359FC">
              <w:rPr>
                <w:sz w:val="20"/>
                <w:szCs w:val="20"/>
              </w:rPr>
              <w:t xml:space="preserve"> </w:t>
            </w:r>
            <w:proofErr w:type="spellStart"/>
            <w:r w:rsidRPr="00D359FC">
              <w:rPr>
                <w:sz w:val="20"/>
                <w:szCs w:val="20"/>
              </w:rPr>
              <w:t>барлық</w:t>
            </w:r>
            <w:proofErr w:type="spellEnd"/>
            <w:r w:rsidRPr="00D359FC">
              <w:rPr>
                <w:sz w:val="20"/>
                <w:szCs w:val="20"/>
              </w:rPr>
              <w:t xml:space="preserve"> </w:t>
            </w:r>
            <w:proofErr w:type="spellStart"/>
            <w:r w:rsidRPr="00D359FC">
              <w:rPr>
                <w:sz w:val="20"/>
                <w:szCs w:val="20"/>
              </w:rPr>
              <w:t>қызмет</w:t>
            </w:r>
            <w:proofErr w:type="spellEnd"/>
            <w:r w:rsidRPr="00D359FC">
              <w:rPr>
                <w:sz w:val="20"/>
                <w:szCs w:val="20"/>
              </w:rPr>
              <w:t xml:space="preserve"> </w:t>
            </w:r>
            <w:proofErr w:type="spellStart"/>
            <w:r w:rsidRPr="00D359FC">
              <w:rPr>
                <w:sz w:val="20"/>
                <w:szCs w:val="20"/>
              </w:rPr>
              <w:t>кодтарын</w:t>
            </w:r>
            <w:proofErr w:type="spellEnd"/>
            <w:r w:rsidRPr="00D359FC">
              <w:rPr>
                <w:sz w:val="20"/>
                <w:szCs w:val="20"/>
              </w:rPr>
              <w:t xml:space="preserve"> </w:t>
            </w:r>
            <w:proofErr w:type="spellStart"/>
            <w:r w:rsidRPr="00D359FC">
              <w:rPr>
                <w:sz w:val="20"/>
                <w:szCs w:val="20"/>
              </w:rPr>
              <w:t>ұсынады</w:t>
            </w:r>
            <w:proofErr w:type="spellEnd"/>
            <w:r w:rsidRPr="00D359FC">
              <w:rPr>
                <w:sz w:val="20"/>
                <w:szCs w:val="20"/>
              </w:rPr>
              <w:t xml:space="preserve">. </w:t>
            </w:r>
            <w:proofErr w:type="spellStart"/>
            <w:r w:rsidRPr="00D359FC">
              <w:rPr>
                <w:sz w:val="20"/>
                <w:szCs w:val="20"/>
              </w:rPr>
              <w:t>Өлшеу</w:t>
            </w:r>
            <w:proofErr w:type="spellEnd"/>
            <w:r w:rsidRPr="00D359FC">
              <w:rPr>
                <w:sz w:val="20"/>
                <w:szCs w:val="20"/>
              </w:rPr>
              <w:t xml:space="preserve"> </w:t>
            </w:r>
            <w:proofErr w:type="spellStart"/>
            <w:r w:rsidRPr="00D359FC">
              <w:rPr>
                <w:sz w:val="20"/>
                <w:szCs w:val="20"/>
              </w:rPr>
              <w:t>құралдарына</w:t>
            </w:r>
            <w:proofErr w:type="spellEnd"/>
            <w:r w:rsidRPr="00D359FC">
              <w:rPr>
                <w:sz w:val="20"/>
                <w:szCs w:val="20"/>
              </w:rPr>
              <w:t xml:space="preserve"> </w:t>
            </w:r>
            <w:proofErr w:type="spellStart"/>
            <w:r w:rsidRPr="00D359FC">
              <w:rPr>
                <w:sz w:val="20"/>
                <w:szCs w:val="20"/>
              </w:rPr>
              <w:t>жататын</w:t>
            </w:r>
            <w:proofErr w:type="spellEnd"/>
            <w:r w:rsidRPr="00D359FC">
              <w:rPr>
                <w:sz w:val="20"/>
                <w:szCs w:val="20"/>
              </w:rPr>
              <w:t xml:space="preserve"> </w:t>
            </w:r>
            <w:proofErr w:type="spellStart"/>
            <w:r w:rsidRPr="00D359FC">
              <w:rPr>
                <w:sz w:val="20"/>
                <w:szCs w:val="20"/>
              </w:rPr>
              <w:t>тауарлар</w:t>
            </w:r>
            <w:proofErr w:type="spellEnd"/>
            <w:r w:rsidRPr="00D359FC">
              <w:rPr>
                <w:sz w:val="20"/>
                <w:szCs w:val="20"/>
              </w:rPr>
              <w:t xml:space="preserve"> </w:t>
            </w:r>
            <w:proofErr w:type="spellStart"/>
            <w:r w:rsidRPr="00D359FC">
              <w:rPr>
                <w:sz w:val="20"/>
                <w:szCs w:val="20"/>
              </w:rPr>
              <w:t>Қазақстан</w:t>
            </w:r>
            <w:proofErr w:type="spellEnd"/>
            <w:r w:rsidRPr="00D359FC">
              <w:rPr>
                <w:sz w:val="20"/>
                <w:szCs w:val="20"/>
              </w:rPr>
              <w:t xml:space="preserve"> </w:t>
            </w:r>
            <w:proofErr w:type="spellStart"/>
            <w:r w:rsidRPr="00D359FC">
              <w:rPr>
                <w:sz w:val="20"/>
                <w:szCs w:val="20"/>
              </w:rPr>
              <w:t>Республикасының</w:t>
            </w:r>
            <w:proofErr w:type="spellEnd"/>
            <w:r w:rsidRPr="00D359FC">
              <w:rPr>
                <w:sz w:val="20"/>
                <w:szCs w:val="20"/>
              </w:rPr>
              <w:t xml:space="preserve"> </w:t>
            </w:r>
            <w:proofErr w:type="spellStart"/>
            <w:r w:rsidRPr="00D359FC">
              <w:rPr>
                <w:sz w:val="20"/>
                <w:szCs w:val="20"/>
              </w:rPr>
              <w:t>өлшеу</w:t>
            </w:r>
            <w:proofErr w:type="spellEnd"/>
            <w:r w:rsidRPr="00D359FC">
              <w:rPr>
                <w:sz w:val="20"/>
                <w:szCs w:val="20"/>
              </w:rPr>
              <w:t xml:space="preserve"> </w:t>
            </w:r>
            <w:proofErr w:type="spellStart"/>
            <w:r w:rsidRPr="00D359FC">
              <w:rPr>
                <w:sz w:val="20"/>
                <w:szCs w:val="20"/>
              </w:rPr>
              <w:t>құралдарының</w:t>
            </w:r>
            <w:proofErr w:type="spellEnd"/>
            <w:r w:rsidRPr="00D359FC">
              <w:rPr>
                <w:sz w:val="20"/>
                <w:szCs w:val="20"/>
              </w:rPr>
              <w:t xml:space="preserve"> </w:t>
            </w:r>
            <w:proofErr w:type="spellStart"/>
            <w:r w:rsidRPr="00D359FC">
              <w:rPr>
                <w:sz w:val="20"/>
                <w:szCs w:val="20"/>
              </w:rPr>
              <w:t>тізіліміне</w:t>
            </w:r>
            <w:proofErr w:type="spellEnd"/>
            <w:r w:rsidRPr="00D359FC">
              <w:rPr>
                <w:sz w:val="20"/>
                <w:szCs w:val="20"/>
              </w:rPr>
              <w:t xml:space="preserve"> </w:t>
            </w:r>
            <w:proofErr w:type="spellStart"/>
            <w:r w:rsidRPr="00D359FC">
              <w:rPr>
                <w:sz w:val="20"/>
                <w:szCs w:val="20"/>
              </w:rPr>
              <w:t>енгізілуі</w:t>
            </w:r>
            <w:proofErr w:type="spellEnd"/>
            <w:r w:rsidRPr="00D359FC">
              <w:rPr>
                <w:sz w:val="20"/>
                <w:szCs w:val="20"/>
              </w:rPr>
              <w:t xml:space="preserve"> </w:t>
            </w:r>
            <w:proofErr w:type="spellStart"/>
            <w:r w:rsidRPr="00D359FC">
              <w:rPr>
                <w:sz w:val="20"/>
                <w:szCs w:val="20"/>
              </w:rPr>
              <w:t>тиіс</w:t>
            </w:r>
            <w:proofErr w:type="spellEnd"/>
            <w:r w:rsidRPr="00D359FC">
              <w:rPr>
                <w:sz w:val="20"/>
                <w:szCs w:val="20"/>
              </w:rPr>
              <w:t xml:space="preserve">. </w:t>
            </w:r>
            <w:proofErr w:type="spellStart"/>
            <w:r w:rsidRPr="00D359FC">
              <w:rPr>
                <w:sz w:val="20"/>
                <w:szCs w:val="20"/>
              </w:rPr>
              <w:t>Жабдықты</w:t>
            </w:r>
            <w:proofErr w:type="spellEnd"/>
            <w:r w:rsidRPr="00D359FC">
              <w:rPr>
                <w:sz w:val="20"/>
                <w:szCs w:val="20"/>
              </w:rPr>
              <w:t xml:space="preserve"> </w:t>
            </w:r>
            <w:proofErr w:type="spellStart"/>
            <w:r w:rsidRPr="00D359FC">
              <w:rPr>
                <w:sz w:val="20"/>
                <w:szCs w:val="20"/>
              </w:rPr>
              <w:t>монтаждауға</w:t>
            </w:r>
            <w:proofErr w:type="spellEnd"/>
            <w:r w:rsidRPr="00D359FC">
              <w:rPr>
                <w:sz w:val="20"/>
                <w:szCs w:val="20"/>
              </w:rPr>
              <w:t xml:space="preserve"> </w:t>
            </w:r>
            <w:proofErr w:type="spellStart"/>
            <w:r w:rsidRPr="00D359FC">
              <w:rPr>
                <w:sz w:val="20"/>
                <w:szCs w:val="20"/>
              </w:rPr>
              <w:t>дейін</w:t>
            </w:r>
            <w:proofErr w:type="spellEnd"/>
            <w:r w:rsidRPr="00D359FC">
              <w:rPr>
                <w:sz w:val="20"/>
                <w:szCs w:val="20"/>
              </w:rPr>
              <w:t xml:space="preserve"> 40 (</w:t>
            </w:r>
            <w:proofErr w:type="spellStart"/>
            <w:r w:rsidRPr="00D359FC">
              <w:rPr>
                <w:sz w:val="20"/>
                <w:szCs w:val="20"/>
              </w:rPr>
              <w:t>қырық</w:t>
            </w:r>
            <w:proofErr w:type="spellEnd"/>
            <w:r w:rsidRPr="00D359FC">
              <w:rPr>
                <w:sz w:val="20"/>
                <w:szCs w:val="20"/>
              </w:rPr>
              <w:t xml:space="preserve">) </w:t>
            </w:r>
            <w:proofErr w:type="spellStart"/>
            <w:r w:rsidRPr="00D359FC">
              <w:rPr>
                <w:sz w:val="20"/>
                <w:szCs w:val="20"/>
              </w:rPr>
              <w:t>күнтізбелік</w:t>
            </w:r>
            <w:proofErr w:type="spellEnd"/>
            <w:r w:rsidRPr="00D359FC">
              <w:rPr>
                <w:sz w:val="20"/>
                <w:szCs w:val="20"/>
              </w:rPr>
              <w:t xml:space="preserve"> </w:t>
            </w:r>
            <w:proofErr w:type="spellStart"/>
            <w:r w:rsidRPr="00D359FC">
              <w:rPr>
                <w:sz w:val="20"/>
                <w:szCs w:val="20"/>
              </w:rPr>
              <w:t>күннен</w:t>
            </w:r>
            <w:proofErr w:type="spellEnd"/>
            <w:r w:rsidRPr="00D359FC">
              <w:rPr>
                <w:sz w:val="20"/>
                <w:szCs w:val="20"/>
              </w:rPr>
              <w:t xml:space="preserve"> </w:t>
            </w:r>
            <w:proofErr w:type="spellStart"/>
            <w:r w:rsidRPr="00D359FC">
              <w:rPr>
                <w:sz w:val="20"/>
                <w:szCs w:val="20"/>
              </w:rPr>
              <w:t>кешіктірмей</w:t>
            </w:r>
            <w:proofErr w:type="spellEnd"/>
            <w:r w:rsidRPr="00D359FC">
              <w:rPr>
                <w:sz w:val="20"/>
                <w:szCs w:val="20"/>
              </w:rPr>
              <w:t xml:space="preserve"> </w:t>
            </w:r>
            <w:proofErr w:type="spellStart"/>
            <w:r w:rsidRPr="00D359FC">
              <w:rPr>
                <w:sz w:val="20"/>
                <w:szCs w:val="20"/>
              </w:rPr>
              <w:t>Жеткізуші</w:t>
            </w:r>
            <w:proofErr w:type="spellEnd"/>
            <w:r w:rsidRPr="00D359FC">
              <w:rPr>
                <w:sz w:val="20"/>
                <w:szCs w:val="20"/>
              </w:rPr>
              <w:t xml:space="preserve"> </w:t>
            </w:r>
            <w:proofErr w:type="spellStart"/>
            <w:r w:rsidRPr="00D359FC">
              <w:rPr>
                <w:sz w:val="20"/>
                <w:szCs w:val="20"/>
              </w:rPr>
              <w:t>Тапсырыс</w:t>
            </w:r>
            <w:proofErr w:type="spellEnd"/>
            <w:r w:rsidRPr="00D359FC">
              <w:rPr>
                <w:sz w:val="20"/>
                <w:szCs w:val="20"/>
              </w:rPr>
              <w:t xml:space="preserve"> </w:t>
            </w:r>
            <w:proofErr w:type="spellStart"/>
            <w:r w:rsidRPr="00D359FC">
              <w:rPr>
                <w:sz w:val="20"/>
                <w:szCs w:val="20"/>
              </w:rPr>
              <w:t>берушіні</w:t>
            </w:r>
            <w:proofErr w:type="spellEnd"/>
            <w:r w:rsidRPr="00D359FC">
              <w:rPr>
                <w:sz w:val="20"/>
                <w:szCs w:val="20"/>
              </w:rPr>
              <w:t xml:space="preserve"> </w:t>
            </w:r>
            <w:proofErr w:type="spellStart"/>
            <w:r w:rsidRPr="00D359FC">
              <w:rPr>
                <w:sz w:val="20"/>
                <w:szCs w:val="20"/>
              </w:rPr>
              <w:t>жабдықты</w:t>
            </w:r>
            <w:proofErr w:type="spellEnd"/>
            <w:r w:rsidRPr="00D359FC">
              <w:rPr>
                <w:sz w:val="20"/>
                <w:szCs w:val="20"/>
              </w:rPr>
              <w:t xml:space="preserve"> </w:t>
            </w:r>
            <w:proofErr w:type="spellStart"/>
            <w:r w:rsidRPr="00D359FC">
              <w:rPr>
                <w:sz w:val="20"/>
                <w:szCs w:val="20"/>
              </w:rPr>
              <w:t>сәтті</w:t>
            </w:r>
            <w:proofErr w:type="spellEnd"/>
            <w:r w:rsidRPr="00D359FC">
              <w:rPr>
                <w:sz w:val="20"/>
                <w:szCs w:val="20"/>
              </w:rPr>
              <w:t xml:space="preserve"> </w:t>
            </w:r>
            <w:proofErr w:type="spellStart"/>
            <w:r w:rsidRPr="00D359FC">
              <w:rPr>
                <w:sz w:val="20"/>
                <w:szCs w:val="20"/>
              </w:rPr>
              <w:t>іске</w:t>
            </w:r>
            <w:proofErr w:type="spellEnd"/>
            <w:r w:rsidRPr="00D359FC">
              <w:rPr>
                <w:sz w:val="20"/>
                <w:szCs w:val="20"/>
              </w:rPr>
              <w:t xml:space="preserve"> </w:t>
            </w:r>
            <w:proofErr w:type="spellStart"/>
            <w:r w:rsidRPr="00D359FC">
              <w:rPr>
                <w:sz w:val="20"/>
                <w:szCs w:val="20"/>
              </w:rPr>
              <w:t>қосу</w:t>
            </w:r>
            <w:proofErr w:type="spellEnd"/>
            <w:r w:rsidRPr="00D359FC">
              <w:rPr>
                <w:sz w:val="20"/>
                <w:szCs w:val="20"/>
              </w:rPr>
              <w:t xml:space="preserve"> </w:t>
            </w:r>
            <w:proofErr w:type="spellStart"/>
            <w:r w:rsidRPr="00D359FC">
              <w:rPr>
                <w:sz w:val="20"/>
                <w:szCs w:val="20"/>
              </w:rPr>
              <w:t>үшін</w:t>
            </w:r>
            <w:proofErr w:type="spellEnd"/>
            <w:r w:rsidRPr="00D359FC">
              <w:rPr>
                <w:sz w:val="20"/>
                <w:szCs w:val="20"/>
              </w:rPr>
              <w:t xml:space="preserve"> </w:t>
            </w:r>
            <w:proofErr w:type="spellStart"/>
            <w:r w:rsidRPr="00D359FC">
              <w:rPr>
                <w:sz w:val="20"/>
                <w:szCs w:val="20"/>
              </w:rPr>
              <w:t>қажетті</w:t>
            </w:r>
            <w:proofErr w:type="spellEnd"/>
            <w:r w:rsidRPr="00D359FC">
              <w:rPr>
                <w:sz w:val="20"/>
                <w:szCs w:val="20"/>
              </w:rPr>
              <w:t xml:space="preserve"> </w:t>
            </w:r>
            <w:proofErr w:type="spellStart"/>
            <w:r w:rsidRPr="00D359FC">
              <w:rPr>
                <w:sz w:val="20"/>
                <w:szCs w:val="20"/>
              </w:rPr>
              <w:t>орнату</w:t>
            </w:r>
            <w:proofErr w:type="spellEnd"/>
            <w:r w:rsidRPr="00D359FC">
              <w:rPr>
                <w:sz w:val="20"/>
                <w:szCs w:val="20"/>
              </w:rPr>
              <w:t xml:space="preserve"> </w:t>
            </w:r>
            <w:proofErr w:type="spellStart"/>
            <w:r w:rsidRPr="00D359FC">
              <w:rPr>
                <w:sz w:val="20"/>
                <w:szCs w:val="20"/>
              </w:rPr>
              <w:t>алдындағы</w:t>
            </w:r>
            <w:proofErr w:type="spellEnd"/>
            <w:r w:rsidRPr="00D359FC">
              <w:rPr>
                <w:sz w:val="20"/>
                <w:szCs w:val="20"/>
              </w:rPr>
              <w:t xml:space="preserve"> </w:t>
            </w:r>
            <w:proofErr w:type="spellStart"/>
            <w:r w:rsidRPr="00D359FC">
              <w:rPr>
                <w:sz w:val="20"/>
                <w:szCs w:val="20"/>
              </w:rPr>
              <w:t>талаптар</w:t>
            </w:r>
            <w:proofErr w:type="spellEnd"/>
            <w:r w:rsidRPr="00D359FC">
              <w:rPr>
                <w:sz w:val="20"/>
                <w:szCs w:val="20"/>
              </w:rPr>
              <w:t xml:space="preserve"> </w:t>
            </w:r>
            <w:proofErr w:type="spellStart"/>
            <w:r w:rsidRPr="00D359FC">
              <w:rPr>
                <w:sz w:val="20"/>
                <w:szCs w:val="20"/>
              </w:rPr>
              <w:t>туралы</w:t>
            </w:r>
            <w:proofErr w:type="spellEnd"/>
            <w:r w:rsidRPr="00D359FC">
              <w:rPr>
                <w:sz w:val="20"/>
                <w:szCs w:val="20"/>
              </w:rPr>
              <w:t xml:space="preserve"> </w:t>
            </w:r>
            <w:proofErr w:type="spellStart"/>
            <w:r w:rsidRPr="00D359FC">
              <w:rPr>
                <w:sz w:val="20"/>
                <w:szCs w:val="20"/>
              </w:rPr>
              <w:t>хабардар</w:t>
            </w:r>
            <w:proofErr w:type="spellEnd"/>
            <w:r w:rsidRPr="00D359FC">
              <w:rPr>
                <w:sz w:val="20"/>
                <w:szCs w:val="20"/>
              </w:rPr>
              <w:t xml:space="preserve"> </w:t>
            </w:r>
            <w:proofErr w:type="spellStart"/>
            <w:r w:rsidRPr="00D359FC">
              <w:rPr>
                <w:sz w:val="20"/>
                <w:szCs w:val="20"/>
              </w:rPr>
              <w:t>етеді</w:t>
            </w:r>
            <w:proofErr w:type="spellEnd"/>
            <w:r w:rsidRPr="00D359FC">
              <w:rPr>
                <w:sz w:val="20"/>
                <w:szCs w:val="20"/>
              </w:rPr>
              <w:t xml:space="preserve">. </w:t>
            </w:r>
            <w:proofErr w:type="spellStart"/>
            <w:r w:rsidRPr="00D359FC">
              <w:rPr>
                <w:sz w:val="20"/>
                <w:szCs w:val="20"/>
              </w:rPr>
              <w:t>Стандартты</w:t>
            </w:r>
            <w:proofErr w:type="spellEnd"/>
            <w:r w:rsidRPr="00D359FC">
              <w:rPr>
                <w:sz w:val="20"/>
                <w:szCs w:val="20"/>
              </w:rPr>
              <w:t xml:space="preserve"> </w:t>
            </w:r>
            <w:proofErr w:type="spellStart"/>
            <w:r w:rsidRPr="00D359FC">
              <w:rPr>
                <w:sz w:val="20"/>
                <w:szCs w:val="20"/>
              </w:rPr>
              <w:t>есік</w:t>
            </w:r>
            <w:proofErr w:type="spellEnd"/>
            <w:r w:rsidRPr="00D359FC">
              <w:rPr>
                <w:sz w:val="20"/>
                <w:szCs w:val="20"/>
              </w:rPr>
              <w:t xml:space="preserve"> </w:t>
            </w:r>
            <w:proofErr w:type="spellStart"/>
            <w:r w:rsidRPr="00D359FC">
              <w:rPr>
                <w:sz w:val="20"/>
                <w:szCs w:val="20"/>
              </w:rPr>
              <w:t>саңылауларынан</w:t>
            </w:r>
            <w:proofErr w:type="spellEnd"/>
            <w:r w:rsidRPr="00D359FC">
              <w:rPr>
                <w:sz w:val="20"/>
                <w:szCs w:val="20"/>
              </w:rPr>
              <w:t xml:space="preserve"> (</w:t>
            </w:r>
            <w:proofErr w:type="spellStart"/>
            <w:r w:rsidRPr="00D359FC">
              <w:rPr>
                <w:sz w:val="20"/>
                <w:szCs w:val="20"/>
              </w:rPr>
              <w:t>ені</w:t>
            </w:r>
            <w:proofErr w:type="spellEnd"/>
            <w:r w:rsidRPr="00D359FC">
              <w:rPr>
                <w:sz w:val="20"/>
                <w:szCs w:val="20"/>
              </w:rPr>
              <w:t xml:space="preserve"> 80 сантиметр, </w:t>
            </w:r>
            <w:proofErr w:type="spellStart"/>
            <w:r w:rsidRPr="00D359FC">
              <w:rPr>
                <w:sz w:val="20"/>
                <w:szCs w:val="20"/>
              </w:rPr>
              <w:t>биіктігі</w:t>
            </w:r>
            <w:proofErr w:type="spellEnd"/>
            <w:r w:rsidRPr="00D359FC">
              <w:rPr>
                <w:sz w:val="20"/>
                <w:szCs w:val="20"/>
              </w:rPr>
              <w:t xml:space="preserve"> 200 сантиметр) </w:t>
            </w:r>
            <w:proofErr w:type="spellStart"/>
            <w:r w:rsidRPr="00D359FC">
              <w:rPr>
                <w:sz w:val="20"/>
                <w:szCs w:val="20"/>
              </w:rPr>
              <w:t>өтетін</w:t>
            </w:r>
            <w:proofErr w:type="spellEnd"/>
            <w:r w:rsidRPr="00D359FC">
              <w:rPr>
                <w:sz w:val="20"/>
                <w:szCs w:val="20"/>
              </w:rPr>
              <w:t xml:space="preserve"> </w:t>
            </w:r>
            <w:proofErr w:type="spellStart"/>
            <w:r w:rsidRPr="00D359FC">
              <w:rPr>
                <w:sz w:val="20"/>
                <w:szCs w:val="20"/>
              </w:rPr>
              <w:t>сыртқы</w:t>
            </w:r>
            <w:proofErr w:type="spellEnd"/>
            <w:r w:rsidRPr="00D359FC">
              <w:rPr>
                <w:sz w:val="20"/>
                <w:szCs w:val="20"/>
              </w:rPr>
              <w:t xml:space="preserve"> </w:t>
            </w:r>
            <w:proofErr w:type="spellStart"/>
            <w:r w:rsidRPr="00D359FC">
              <w:rPr>
                <w:sz w:val="20"/>
                <w:szCs w:val="20"/>
              </w:rPr>
              <w:t>өлшемдері</w:t>
            </w:r>
            <w:proofErr w:type="spellEnd"/>
            <w:r w:rsidRPr="00D359FC">
              <w:rPr>
                <w:sz w:val="20"/>
                <w:szCs w:val="20"/>
              </w:rPr>
              <w:t xml:space="preserve"> </w:t>
            </w:r>
            <w:proofErr w:type="spellStart"/>
            <w:r w:rsidRPr="00D359FC">
              <w:rPr>
                <w:sz w:val="20"/>
                <w:szCs w:val="20"/>
              </w:rPr>
              <w:t>бойынша</w:t>
            </w:r>
            <w:proofErr w:type="spellEnd"/>
            <w:r w:rsidRPr="00D359FC">
              <w:rPr>
                <w:sz w:val="20"/>
                <w:szCs w:val="20"/>
              </w:rPr>
              <w:t xml:space="preserve"> </w:t>
            </w:r>
            <w:proofErr w:type="spellStart"/>
            <w:r w:rsidRPr="00D359FC">
              <w:rPr>
                <w:sz w:val="20"/>
                <w:szCs w:val="20"/>
              </w:rPr>
              <w:t>үй-жайларды</w:t>
            </w:r>
            <w:proofErr w:type="spellEnd"/>
            <w:r w:rsidRPr="00D359FC">
              <w:rPr>
                <w:sz w:val="20"/>
                <w:szCs w:val="20"/>
              </w:rPr>
              <w:t xml:space="preserve"> </w:t>
            </w:r>
            <w:proofErr w:type="spellStart"/>
            <w:r w:rsidRPr="00D359FC">
              <w:rPr>
                <w:sz w:val="20"/>
                <w:szCs w:val="20"/>
              </w:rPr>
              <w:t>монтаждау</w:t>
            </w:r>
            <w:proofErr w:type="spellEnd"/>
            <w:r w:rsidRPr="00D359FC">
              <w:rPr>
                <w:sz w:val="20"/>
                <w:szCs w:val="20"/>
              </w:rPr>
              <w:t xml:space="preserve"> </w:t>
            </w:r>
            <w:proofErr w:type="spellStart"/>
            <w:r w:rsidRPr="00D359FC">
              <w:rPr>
                <w:sz w:val="20"/>
                <w:szCs w:val="20"/>
              </w:rPr>
              <w:t>алдындағы</w:t>
            </w:r>
            <w:proofErr w:type="spellEnd"/>
            <w:r w:rsidRPr="00D359FC">
              <w:rPr>
                <w:sz w:val="20"/>
                <w:szCs w:val="20"/>
              </w:rPr>
              <w:t xml:space="preserve"> </w:t>
            </w:r>
            <w:proofErr w:type="spellStart"/>
            <w:r w:rsidRPr="00D359FC">
              <w:rPr>
                <w:sz w:val="20"/>
                <w:szCs w:val="20"/>
              </w:rPr>
              <w:t>дайындықпен</w:t>
            </w:r>
            <w:proofErr w:type="spellEnd"/>
            <w:r w:rsidRPr="00D359FC">
              <w:rPr>
                <w:sz w:val="20"/>
                <w:szCs w:val="20"/>
              </w:rPr>
              <w:t xml:space="preserve"> </w:t>
            </w:r>
            <w:proofErr w:type="spellStart"/>
            <w:r w:rsidRPr="00D359FC">
              <w:rPr>
                <w:sz w:val="20"/>
                <w:szCs w:val="20"/>
              </w:rPr>
              <w:t>күрделі</w:t>
            </w:r>
            <w:proofErr w:type="spellEnd"/>
            <w:r w:rsidRPr="00D359FC">
              <w:rPr>
                <w:sz w:val="20"/>
                <w:szCs w:val="20"/>
              </w:rPr>
              <w:t xml:space="preserve"> </w:t>
            </w:r>
            <w:proofErr w:type="spellStart"/>
            <w:r w:rsidRPr="00D359FC">
              <w:rPr>
                <w:sz w:val="20"/>
                <w:szCs w:val="20"/>
              </w:rPr>
              <w:t>монтаждау</w:t>
            </w:r>
            <w:proofErr w:type="spellEnd"/>
            <w:r w:rsidRPr="00D359FC">
              <w:rPr>
                <w:sz w:val="20"/>
                <w:szCs w:val="20"/>
              </w:rPr>
              <w:t xml:space="preserve"> </w:t>
            </w:r>
            <w:proofErr w:type="spellStart"/>
            <w:r w:rsidRPr="00D359FC">
              <w:rPr>
                <w:sz w:val="20"/>
                <w:szCs w:val="20"/>
              </w:rPr>
              <w:t>жұмыстарын</w:t>
            </w:r>
            <w:proofErr w:type="spellEnd"/>
            <w:r w:rsidRPr="00D359FC">
              <w:rPr>
                <w:sz w:val="20"/>
                <w:szCs w:val="20"/>
              </w:rPr>
              <w:t xml:space="preserve"> </w:t>
            </w:r>
            <w:proofErr w:type="spellStart"/>
            <w:r w:rsidRPr="00D359FC">
              <w:rPr>
                <w:sz w:val="20"/>
                <w:szCs w:val="20"/>
              </w:rPr>
              <w:t>қажет</w:t>
            </w:r>
            <w:proofErr w:type="spellEnd"/>
            <w:r w:rsidRPr="00D359FC">
              <w:rPr>
                <w:sz w:val="20"/>
                <w:szCs w:val="20"/>
              </w:rPr>
              <w:t xml:space="preserve"> </w:t>
            </w:r>
            <w:proofErr w:type="spellStart"/>
            <w:r w:rsidRPr="00D359FC">
              <w:rPr>
                <w:sz w:val="20"/>
                <w:szCs w:val="20"/>
              </w:rPr>
              <w:t>етпейтін</w:t>
            </w:r>
            <w:proofErr w:type="spellEnd"/>
            <w:r w:rsidRPr="00D359FC">
              <w:rPr>
                <w:sz w:val="20"/>
                <w:szCs w:val="20"/>
              </w:rPr>
              <w:t xml:space="preserve"> </w:t>
            </w:r>
            <w:proofErr w:type="spellStart"/>
            <w:r w:rsidRPr="00D359FC">
              <w:rPr>
                <w:sz w:val="20"/>
                <w:szCs w:val="20"/>
              </w:rPr>
              <w:t>үлкен</w:t>
            </w:r>
            <w:proofErr w:type="spellEnd"/>
            <w:r w:rsidRPr="00D359FC">
              <w:rPr>
                <w:sz w:val="20"/>
                <w:szCs w:val="20"/>
              </w:rPr>
              <w:t xml:space="preserve"> </w:t>
            </w:r>
            <w:proofErr w:type="spellStart"/>
            <w:r w:rsidRPr="00D359FC">
              <w:rPr>
                <w:sz w:val="20"/>
                <w:szCs w:val="20"/>
              </w:rPr>
              <w:t>жабдық</w:t>
            </w:r>
            <w:proofErr w:type="spellEnd"/>
            <w:r w:rsidRPr="00D359FC">
              <w:rPr>
                <w:sz w:val="20"/>
                <w:szCs w:val="20"/>
              </w:rPr>
              <w:t xml:space="preserve">. </w:t>
            </w:r>
            <w:proofErr w:type="spellStart"/>
            <w:r w:rsidRPr="00D359FC">
              <w:rPr>
                <w:sz w:val="20"/>
                <w:szCs w:val="20"/>
              </w:rPr>
              <w:t>Жабдықты</w:t>
            </w:r>
            <w:proofErr w:type="spellEnd"/>
            <w:r w:rsidRPr="00D359FC">
              <w:rPr>
                <w:sz w:val="20"/>
                <w:szCs w:val="20"/>
              </w:rPr>
              <w:t xml:space="preserve"> </w:t>
            </w:r>
            <w:proofErr w:type="spellStart"/>
            <w:r w:rsidRPr="00D359FC">
              <w:rPr>
                <w:sz w:val="20"/>
                <w:szCs w:val="20"/>
              </w:rPr>
              <w:t>жұмыс</w:t>
            </w:r>
            <w:proofErr w:type="spellEnd"/>
            <w:r w:rsidRPr="00D359FC">
              <w:rPr>
                <w:sz w:val="20"/>
                <w:szCs w:val="20"/>
              </w:rPr>
              <w:t xml:space="preserve"> </w:t>
            </w:r>
            <w:proofErr w:type="spellStart"/>
            <w:r w:rsidRPr="00D359FC">
              <w:rPr>
                <w:sz w:val="20"/>
                <w:szCs w:val="20"/>
              </w:rPr>
              <w:t>орнына</w:t>
            </w:r>
            <w:proofErr w:type="spellEnd"/>
            <w:r w:rsidRPr="00D359FC">
              <w:rPr>
                <w:sz w:val="20"/>
                <w:szCs w:val="20"/>
              </w:rPr>
              <w:t xml:space="preserve"> </w:t>
            </w:r>
            <w:proofErr w:type="spellStart"/>
            <w:r w:rsidRPr="00D359FC">
              <w:rPr>
                <w:sz w:val="20"/>
                <w:szCs w:val="20"/>
              </w:rPr>
              <w:t>жеткізу</w:t>
            </w:r>
            <w:proofErr w:type="spellEnd"/>
            <w:r w:rsidRPr="00D359FC">
              <w:rPr>
                <w:sz w:val="20"/>
                <w:szCs w:val="20"/>
              </w:rPr>
              <w:t xml:space="preserve">, </w:t>
            </w:r>
            <w:proofErr w:type="spellStart"/>
            <w:r w:rsidRPr="00D359FC">
              <w:rPr>
                <w:sz w:val="20"/>
                <w:szCs w:val="20"/>
              </w:rPr>
              <w:t>түсіру</w:t>
            </w:r>
            <w:proofErr w:type="spellEnd"/>
            <w:r w:rsidRPr="00D359FC">
              <w:rPr>
                <w:sz w:val="20"/>
                <w:szCs w:val="20"/>
              </w:rPr>
              <w:t xml:space="preserve">, </w:t>
            </w:r>
            <w:proofErr w:type="spellStart"/>
            <w:r w:rsidRPr="00D359FC">
              <w:rPr>
                <w:sz w:val="20"/>
                <w:szCs w:val="20"/>
              </w:rPr>
              <w:t>орауыштан</w:t>
            </w:r>
            <w:proofErr w:type="spellEnd"/>
            <w:r w:rsidRPr="00D359FC">
              <w:rPr>
                <w:sz w:val="20"/>
                <w:szCs w:val="20"/>
              </w:rPr>
              <w:t xml:space="preserve"> </w:t>
            </w:r>
            <w:proofErr w:type="spellStart"/>
            <w:r w:rsidRPr="00D359FC">
              <w:rPr>
                <w:sz w:val="20"/>
                <w:szCs w:val="20"/>
              </w:rPr>
              <w:t>шығару</w:t>
            </w:r>
            <w:proofErr w:type="spellEnd"/>
            <w:r w:rsidRPr="00D359FC">
              <w:rPr>
                <w:sz w:val="20"/>
                <w:szCs w:val="20"/>
              </w:rPr>
              <w:t xml:space="preserve">, </w:t>
            </w:r>
            <w:proofErr w:type="spellStart"/>
            <w:r w:rsidRPr="00D359FC">
              <w:rPr>
                <w:sz w:val="20"/>
                <w:szCs w:val="20"/>
              </w:rPr>
              <w:t>монтаждау</w:t>
            </w:r>
            <w:proofErr w:type="spellEnd"/>
            <w:r w:rsidRPr="00D359FC">
              <w:rPr>
                <w:sz w:val="20"/>
                <w:szCs w:val="20"/>
              </w:rPr>
              <w:t xml:space="preserve">, </w:t>
            </w:r>
            <w:proofErr w:type="spellStart"/>
            <w:r w:rsidRPr="00D359FC">
              <w:rPr>
                <w:sz w:val="20"/>
                <w:szCs w:val="20"/>
              </w:rPr>
              <w:t>баптау</w:t>
            </w:r>
            <w:proofErr w:type="spellEnd"/>
            <w:r w:rsidRPr="00D359FC">
              <w:rPr>
                <w:sz w:val="20"/>
                <w:szCs w:val="20"/>
              </w:rPr>
              <w:t xml:space="preserve"> </w:t>
            </w:r>
            <w:proofErr w:type="spellStart"/>
            <w:r w:rsidRPr="00D359FC">
              <w:rPr>
                <w:sz w:val="20"/>
                <w:szCs w:val="20"/>
              </w:rPr>
              <w:t>және</w:t>
            </w:r>
            <w:proofErr w:type="spellEnd"/>
            <w:r w:rsidRPr="00D359FC">
              <w:rPr>
                <w:sz w:val="20"/>
                <w:szCs w:val="20"/>
              </w:rPr>
              <w:t xml:space="preserve"> </w:t>
            </w:r>
            <w:proofErr w:type="spellStart"/>
            <w:r w:rsidRPr="00D359FC">
              <w:rPr>
                <w:sz w:val="20"/>
                <w:szCs w:val="20"/>
              </w:rPr>
              <w:t>іске</w:t>
            </w:r>
            <w:proofErr w:type="spellEnd"/>
            <w:r w:rsidRPr="00D359FC">
              <w:rPr>
                <w:sz w:val="20"/>
                <w:szCs w:val="20"/>
              </w:rPr>
              <w:t xml:space="preserve"> </w:t>
            </w:r>
            <w:proofErr w:type="spellStart"/>
            <w:r w:rsidRPr="00D359FC">
              <w:rPr>
                <w:sz w:val="20"/>
                <w:szCs w:val="20"/>
              </w:rPr>
              <w:t>қосу</w:t>
            </w:r>
            <w:proofErr w:type="spellEnd"/>
            <w:r w:rsidRPr="00D359FC">
              <w:rPr>
                <w:sz w:val="20"/>
                <w:szCs w:val="20"/>
              </w:rPr>
              <w:t xml:space="preserve">, </w:t>
            </w:r>
            <w:proofErr w:type="spellStart"/>
            <w:r w:rsidRPr="00D359FC">
              <w:rPr>
                <w:sz w:val="20"/>
                <w:szCs w:val="20"/>
              </w:rPr>
              <w:t>олардың</w:t>
            </w:r>
            <w:proofErr w:type="spellEnd"/>
            <w:r w:rsidRPr="00D359FC">
              <w:rPr>
                <w:sz w:val="20"/>
                <w:szCs w:val="20"/>
              </w:rPr>
              <w:t xml:space="preserve"> </w:t>
            </w:r>
            <w:proofErr w:type="spellStart"/>
            <w:r w:rsidRPr="00D359FC">
              <w:rPr>
                <w:sz w:val="20"/>
                <w:szCs w:val="20"/>
              </w:rPr>
              <w:t>сипаттамаларын</w:t>
            </w:r>
            <w:proofErr w:type="spellEnd"/>
            <w:r w:rsidRPr="00D359FC">
              <w:rPr>
                <w:sz w:val="20"/>
                <w:szCs w:val="20"/>
              </w:rPr>
              <w:t xml:space="preserve"> осы </w:t>
            </w:r>
            <w:proofErr w:type="spellStart"/>
            <w:r w:rsidRPr="00D359FC">
              <w:rPr>
                <w:sz w:val="20"/>
                <w:szCs w:val="20"/>
              </w:rPr>
              <w:t>құжатқа</w:t>
            </w:r>
            <w:proofErr w:type="spellEnd"/>
            <w:r w:rsidRPr="00D359FC">
              <w:rPr>
                <w:sz w:val="20"/>
                <w:szCs w:val="20"/>
              </w:rPr>
              <w:t xml:space="preserve"> </w:t>
            </w:r>
            <w:proofErr w:type="spellStart"/>
            <w:r w:rsidRPr="00D359FC">
              <w:rPr>
                <w:sz w:val="20"/>
                <w:szCs w:val="20"/>
              </w:rPr>
              <w:t>және</w:t>
            </w:r>
            <w:proofErr w:type="spellEnd"/>
            <w:r w:rsidRPr="00D359FC">
              <w:rPr>
                <w:sz w:val="20"/>
                <w:szCs w:val="20"/>
              </w:rPr>
              <w:t xml:space="preserve"> </w:t>
            </w:r>
            <w:proofErr w:type="spellStart"/>
            <w:r w:rsidRPr="00D359FC">
              <w:rPr>
                <w:sz w:val="20"/>
                <w:szCs w:val="20"/>
              </w:rPr>
              <w:t>компанияның</w:t>
            </w:r>
            <w:proofErr w:type="spellEnd"/>
            <w:r w:rsidRPr="00D359FC">
              <w:rPr>
                <w:sz w:val="20"/>
                <w:szCs w:val="20"/>
              </w:rPr>
              <w:t xml:space="preserve"> </w:t>
            </w:r>
            <w:proofErr w:type="spellStart"/>
            <w:r w:rsidRPr="00D359FC">
              <w:rPr>
                <w:sz w:val="20"/>
                <w:szCs w:val="20"/>
              </w:rPr>
              <w:t>техникалық</w:t>
            </w:r>
            <w:proofErr w:type="spellEnd"/>
            <w:r w:rsidRPr="00D359FC">
              <w:rPr>
                <w:sz w:val="20"/>
                <w:szCs w:val="20"/>
              </w:rPr>
              <w:t xml:space="preserve"> </w:t>
            </w:r>
            <w:proofErr w:type="spellStart"/>
            <w:r w:rsidRPr="00D359FC">
              <w:rPr>
                <w:sz w:val="20"/>
                <w:szCs w:val="20"/>
              </w:rPr>
              <w:t>сипаттамаларына</w:t>
            </w:r>
            <w:proofErr w:type="spellEnd"/>
            <w:r w:rsidRPr="00D359FC">
              <w:rPr>
                <w:sz w:val="20"/>
                <w:szCs w:val="20"/>
              </w:rPr>
              <w:t xml:space="preserve"> (</w:t>
            </w:r>
            <w:proofErr w:type="spellStart"/>
            <w:r w:rsidRPr="00D359FC">
              <w:rPr>
                <w:sz w:val="20"/>
                <w:szCs w:val="20"/>
              </w:rPr>
              <w:t>дәлдігі</w:t>
            </w:r>
            <w:proofErr w:type="spellEnd"/>
            <w:r w:rsidRPr="00D359FC">
              <w:rPr>
                <w:sz w:val="20"/>
                <w:szCs w:val="20"/>
              </w:rPr>
              <w:t xml:space="preserve">, </w:t>
            </w:r>
            <w:proofErr w:type="spellStart"/>
            <w:r w:rsidRPr="00D359FC">
              <w:rPr>
                <w:sz w:val="20"/>
                <w:szCs w:val="20"/>
              </w:rPr>
              <w:t>сезімталдығы</w:t>
            </w:r>
            <w:proofErr w:type="spellEnd"/>
            <w:r w:rsidRPr="00D359FC">
              <w:rPr>
                <w:sz w:val="20"/>
                <w:szCs w:val="20"/>
              </w:rPr>
              <w:t xml:space="preserve">, </w:t>
            </w:r>
            <w:proofErr w:type="spellStart"/>
            <w:r w:rsidRPr="00D359FC">
              <w:rPr>
                <w:sz w:val="20"/>
                <w:szCs w:val="20"/>
              </w:rPr>
              <w:t>өнімділігі</w:t>
            </w:r>
            <w:proofErr w:type="spellEnd"/>
            <w:r w:rsidRPr="00D359FC">
              <w:rPr>
                <w:sz w:val="20"/>
                <w:szCs w:val="20"/>
              </w:rPr>
              <w:t xml:space="preserve"> </w:t>
            </w:r>
            <w:proofErr w:type="spellStart"/>
            <w:r w:rsidRPr="00D359FC">
              <w:rPr>
                <w:sz w:val="20"/>
                <w:szCs w:val="20"/>
              </w:rPr>
              <w:t>және</w:t>
            </w:r>
            <w:proofErr w:type="spellEnd"/>
            <w:r w:rsidRPr="00D359FC">
              <w:rPr>
                <w:sz w:val="20"/>
                <w:szCs w:val="20"/>
              </w:rPr>
              <w:t xml:space="preserve"> </w:t>
            </w:r>
            <w:proofErr w:type="spellStart"/>
            <w:r w:rsidRPr="00D359FC">
              <w:rPr>
                <w:sz w:val="20"/>
                <w:szCs w:val="20"/>
              </w:rPr>
              <w:t>басқалары</w:t>
            </w:r>
            <w:proofErr w:type="spellEnd"/>
            <w:r w:rsidRPr="00D359FC">
              <w:rPr>
                <w:sz w:val="20"/>
                <w:szCs w:val="20"/>
              </w:rPr>
              <w:t xml:space="preserve">) </w:t>
            </w:r>
            <w:proofErr w:type="spellStart"/>
            <w:r w:rsidRPr="00D359FC">
              <w:rPr>
                <w:sz w:val="20"/>
                <w:szCs w:val="20"/>
              </w:rPr>
              <w:t>сәйкестігін</w:t>
            </w:r>
            <w:proofErr w:type="spellEnd"/>
            <w:r w:rsidRPr="00D359FC">
              <w:rPr>
                <w:sz w:val="20"/>
                <w:szCs w:val="20"/>
              </w:rPr>
              <w:t xml:space="preserve"> </w:t>
            </w:r>
            <w:proofErr w:type="spellStart"/>
            <w:r w:rsidRPr="00D359FC">
              <w:rPr>
                <w:sz w:val="20"/>
                <w:szCs w:val="20"/>
              </w:rPr>
              <w:t>тексеру</w:t>
            </w:r>
            <w:proofErr w:type="spellEnd"/>
            <w:r w:rsidRPr="00D359FC">
              <w:rPr>
                <w:sz w:val="20"/>
                <w:szCs w:val="20"/>
              </w:rPr>
              <w:t xml:space="preserve">, </w:t>
            </w:r>
            <w:proofErr w:type="spellStart"/>
            <w:r w:rsidRPr="00D359FC">
              <w:rPr>
                <w:sz w:val="20"/>
                <w:szCs w:val="20"/>
              </w:rPr>
              <w:t>медициналық</w:t>
            </w:r>
            <w:proofErr w:type="spellEnd"/>
            <w:r w:rsidRPr="00D359FC">
              <w:rPr>
                <w:sz w:val="20"/>
                <w:szCs w:val="20"/>
              </w:rPr>
              <w:t xml:space="preserve"> (</w:t>
            </w:r>
            <w:proofErr w:type="spellStart"/>
            <w:r w:rsidRPr="00D359FC">
              <w:rPr>
                <w:sz w:val="20"/>
                <w:szCs w:val="20"/>
              </w:rPr>
              <w:t>қолданбалы</w:t>
            </w:r>
            <w:proofErr w:type="spellEnd"/>
            <w:r w:rsidRPr="00D359FC">
              <w:rPr>
                <w:sz w:val="20"/>
                <w:szCs w:val="20"/>
              </w:rPr>
              <w:t xml:space="preserve"> </w:t>
            </w:r>
            <w:proofErr w:type="spellStart"/>
            <w:r w:rsidRPr="00D359FC">
              <w:rPr>
                <w:sz w:val="20"/>
                <w:szCs w:val="20"/>
              </w:rPr>
              <w:t>дайындық</w:t>
            </w:r>
            <w:proofErr w:type="spellEnd"/>
            <w:r w:rsidRPr="00D359FC">
              <w:rPr>
                <w:sz w:val="20"/>
                <w:szCs w:val="20"/>
              </w:rPr>
              <w:t xml:space="preserve">) </w:t>
            </w:r>
            <w:proofErr w:type="spellStart"/>
            <w:r w:rsidRPr="00D359FC">
              <w:rPr>
                <w:sz w:val="20"/>
                <w:szCs w:val="20"/>
              </w:rPr>
              <w:t>және</w:t>
            </w:r>
            <w:proofErr w:type="spellEnd"/>
            <w:r w:rsidRPr="00D359FC">
              <w:rPr>
                <w:sz w:val="20"/>
                <w:szCs w:val="20"/>
              </w:rPr>
              <w:t xml:space="preserve"> </w:t>
            </w:r>
            <w:proofErr w:type="spellStart"/>
            <w:r w:rsidRPr="00D359FC">
              <w:rPr>
                <w:sz w:val="20"/>
                <w:szCs w:val="20"/>
              </w:rPr>
              <w:t>техникалық</w:t>
            </w:r>
            <w:proofErr w:type="spellEnd"/>
            <w:r w:rsidRPr="00D359FC">
              <w:rPr>
                <w:sz w:val="20"/>
                <w:szCs w:val="20"/>
              </w:rPr>
              <w:t xml:space="preserve"> </w:t>
            </w:r>
            <w:proofErr w:type="spellStart"/>
            <w:r w:rsidRPr="00D359FC">
              <w:rPr>
                <w:sz w:val="20"/>
                <w:szCs w:val="20"/>
              </w:rPr>
              <w:t>персоналды</w:t>
            </w:r>
            <w:proofErr w:type="spellEnd"/>
            <w:r w:rsidRPr="00D359FC">
              <w:rPr>
                <w:sz w:val="20"/>
                <w:szCs w:val="20"/>
              </w:rPr>
              <w:t xml:space="preserve"> </w:t>
            </w:r>
            <w:proofErr w:type="spellStart"/>
            <w:r w:rsidRPr="00D359FC">
              <w:rPr>
                <w:sz w:val="20"/>
                <w:szCs w:val="20"/>
              </w:rPr>
              <w:t>оқыту</w:t>
            </w:r>
            <w:proofErr w:type="spellEnd"/>
            <w:r w:rsidRPr="00D359FC">
              <w:rPr>
                <w:sz w:val="20"/>
                <w:szCs w:val="20"/>
              </w:rPr>
              <w:t xml:space="preserve"> (</w:t>
            </w:r>
            <w:proofErr w:type="spellStart"/>
            <w:r w:rsidRPr="00D359FC">
              <w:rPr>
                <w:sz w:val="20"/>
                <w:szCs w:val="20"/>
              </w:rPr>
              <w:t>растайтын</w:t>
            </w:r>
            <w:proofErr w:type="spellEnd"/>
            <w:r w:rsidRPr="00D359FC">
              <w:rPr>
                <w:sz w:val="20"/>
                <w:szCs w:val="20"/>
              </w:rPr>
              <w:t xml:space="preserve"> </w:t>
            </w:r>
            <w:proofErr w:type="spellStart"/>
            <w:r w:rsidRPr="00D359FC">
              <w:rPr>
                <w:sz w:val="20"/>
                <w:szCs w:val="20"/>
              </w:rPr>
              <w:t>құжатты</w:t>
            </w:r>
            <w:proofErr w:type="spellEnd"/>
            <w:r w:rsidRPr="00D359FC">
              <w:rPr>
                <w:sz w:val="20"/>
                <w:szCs w:val="20"/>
              </w:rPr>
              <w:t xml:space="preserve"> </w:t>
            </w:r>
            <w:proofErr w:type="spellStart"/>
            <w:r w:rsidRPr="00D359FC">
              <w:rPr>
                <w:sz w:val="20"/>
                <w:szCs w:val="20"/>
              </w:rPr>
              <w:t>бере</w:t>
            </w:r>
            <w:proofErr w:type="spellEnd"/>
            <w:r w:rsidRPr="00D359FC">
              <w:rPr>
                <w:sz w:val="20"/>
                <w:szCs w:val="20"/>
              </w:rPr>
              <w:t xml:space="preserve"> </w:t>
            </w:r>
            <w:proofErr w:type="spellStart"/>
            <w:r w:rsidRPr="00D359FC">
              <w:rPr>
                <w:sz w:val="20"/>
                <w:szCs w:val="20"/>
              </w:rPr>
              <w:t>отырып</w:t>
            </w:r>
            <w:proofErr w:type="spellEnd"/>
            <w:r w:rsidRPr="00D359FC">
              <w:rPr>
                <w:sz w:val="20"/>
                <w:szCs w:val="20"/>
              </w:rPr>
              <w:t xml:space="preserve">, </w:t>
            </w:r>
            <w:proofErr w:type="spellStart"/>
            <w:r w:rsidRPr="00D359FC">
              <w:rPr>
                <w:sz w:val="20"/>
                <w:szCs w:val="20"/>
              </w:rPr>
              <w:t>қызмет</w:t>
            </w:r>
            <w:proofErr w:type="spellEnd"/>
            <w:r w:rsidRPr="00D359FC">
              <w:rPr>
                <w:sz w:val="20"/>
                <w:szCs w:val="20"/>
              </w:rPr>
              <w:t xml:space="preserve"> </w:t>
            </w:r>
            <w:proofErr w:type="spellStart"/>
            <w:r w:rsidRPr="00D359FC">
              <w:rPr>
                <w:sz w:val="20"/>
                <w:szCs w:val="20"/>
              </w:rPr>
              <w:t>көрсетудің</w:t>
            </w:r>
            <w:proofErr w:type="spellEnd"/>
            <w:r w:rsidRPr="00D359FC">
              <w:rPr>
                <w:sz w:val="20"/>
                <w:szCs w:val="20"/>
              </w:rPr>
              <w:t xml:space="preserve"> </w:t>
            </w:r>
            <w:proofErr w:type="spellStart"/>
            <w:r w:rsidRPr="00D359FC">
              <w:rPr>
                <w:sz w:val="20"/>
                <w:szCs w:val="20"/>
              </w:rPr>
              <w:t>негізгі</w:t>
            </w:r>
            <w:proofErr w:type="spellEnd"/>
            <w:r w:rsidRPr="00D359FC">
              <w:rPr>
                <w:sz w:val="20"/>
                <w:szCs w:val="20"/>
              </w:rPr>
              <w:t xml:space="preserve"> </w:t>
            </w:r>
            <w:proofErr w:type="spellStart"/>
            <w:r w:rsidRPr="00D359FC">
              <w:rPr>
                <w:sz w:val="20"/>
                <w:szCs w:val="20"/>
              </w:rPr>
              <w:t>деңгейі</w:t>
            </w:r>
            <w:proofErr w:type="spellEnd"/>
            <w:r w:rsidRPr="00D359FC">
              <w:rPr>
                <w:sz w:val="20"/>
                <w:szCs w:val="20"/>
              </w:rPr>
              <w:t xml:space="preserve">) </w:t>
            </w:r>
            <w:proofErr w:type="spellStart"/>
            <w:r w:rsidRPr="00D359FC">
              <w:rPr>
                <w:sz w:val="20"/>
                <w:szCs w:val="20"/>
              </w:rPr>
              <w:t>Тапсырыс</w:t>
            </w:r>
            <w:proofErr w:type="spellEnd"/>
            <w:r w:rsidRPr="00D359FC">
              <w:rPr>
                <w:sz w:val="20"/>
                <w:szCs w:val="20"/>
              </w:rPr>
              <w:t xml:space="preserve"> </w:t>
            </w:r>
            <w:proofErr w:type="spellStart"/>
            <w:r w:rsidRPr="00D359FC">
              <w:rPr>
                <w:sz w:val="20"/>
                <w:szCs w:val="20"/>
              </w:rPr>
              <w:t>берушіні</w:t>
            </w:r>
            <w:proofErr w:type="spellEnd"/>
            <w:r w:rsidRPr="00D359FC">
              <w:rPr>
                <w:sz w:val="20"/>
                <w:szCs w:val="20"/>
              </w:rPr>
              <w:t xml:space="preserve"> </w:t>
            </w:r>
            <w:proofErr w:type="spellStart"/>
            <w:r w:rsidRPr="00D359FC">
              <w:rPr>
                <w:sz w:val="20"/>
                <w:szCs w:val="20"/>
              </w:rPr>
              <w:t>Жабдықтаушы</w:t>
            </w:r>
            <w:proofErr w:type="spellEnd"/>
            <w:r w:rsidRPr="00D359FC">
              <w:rPr>
                <w:sz w:val="20"/>
                <w:szCs w:val="20"/>
              </w:rPr>
              <w:t xml:space="preserve"> </w:t>
            </w:r>
            <w:proofErr w:type="spellStart"/>
            <w:r w:rsidRPr="00D359FC">
              <w:rPr>
                <w:sz w:val="20"/>
                <w:szCs w:val="20"/>
              </w:rPr>
              <w:t>тиісті</w:t>
            </w:r>
            <w:proofErr w:type="spellEnd"/>
            <w:r w:rsidRPr="00D359FC">
              <w:rPr>
                <w:sz w:val="20"/>
                <w:szCs w:val="20"/>
              </w:rPr>
              <w:t xml:space="preserve"> </w:t>
            </w:r>
            <w:proofErr w:type="spellStart"/>
            <w:r w:rsidRPr="00D359FC">
              <w:rPr>
                <w:sz w:val="20"/>
                <w:szCs w:val="20"/>
              </w:rPr>
              <w:t>мамандар</w:t>
            </w:r>
            <w:proofErr w:type="spellEnd"/>
            <w:r w:rsidRPr="00D359FC">
              <w:rPr>
                <w:sz w:val="20"/>
                <w:szCs w:val="20"/>
              </w:rPr>
              <w:t xml:space="preserve"> </w:t>
            </w:r>
            <w:proofErr w:type="spellStart"/>
            <w:r w:rsidRPr="00D359FC">
              <w:rPr>
                <w:sz w:val="20"/>
                <w:szCs w:val="20"/>
              </w:rPr>
              <w:t>болмаған</w:t>
            </w:r>
            <w:proofErr w:type="spellEnd"/>
            <w:r w:rsidRPr="00D359FC">
              <w:rPr>
                <w:sz w:val="20"/>
                <w:szCs w:val="20"/>
              </w:rPr>
              <w:t xml:space="preserve"> </w:t>
            </w:r>
            <w:proofErr w:type="spellStart"/>
            <w:r w:rsidRPr="00D359FC">
              <w:rPr>
                <w:sz w:val="20"/>
                <w:szCs w:val="20"/>
              </w:rPr>
              <w:t>жағдайда</w:t>
            </w:r>
            <w:proofErr w:type="spellEnd"/>
            <w:r w:rsidRPr="00D359FC">
              <w:rPr>
                <w:sz w:val="20"/>
                <w:szCs w:val="20"/>
              </w:rPr>
              <w:t xml:space="preserve"> </w:t>
            </w:r>
            <w:proofErr w:type="spellStart"/>
            <w:r w:rsidRPr="00D359FC">
              <w:rPr>
                <w:sz w:val="20"/>
                <w:szCs w:val="20"/>
              </w:rPr>
              <w:t>өндірушінің</w:t>
            </w:r>
            <w:proofErr w:type="spellEnd"/>
            <w:r w:rsidRPr="00D359FC">
              <w:rPr>
                <w:sz w:val="20"/>
                <w:szCs w:val="20"/>
              </w:rPr>
              <w:t xml:space="preserve"> </w:t>
            </w:r>
            <w:proofErr w:type="spellStart"/>
            <w:r w:rsidRPr="00D359FC">
              <w:rPr>
                <w:sz w:val="20"/>
                <w:szCs w:val="20"/>
              </w:rPr>
              <w:t>қызметкерлерін</w:t>
            </w:r>
            <w:proofErr w:type="spellEnd"/>
            <w:r w:rsidRPr="00D359FC">
              <w:rPr>
                <w:sz w:val="20"/>
                <w:szCs w:val="20"/>
              </w:rPr>
              <w:t xml:space="preserve"> </w:t>
            </w:r>
            <w:proofErr w:type="spellStart"/>
            <w:r w:rsidRPr="00D359FC">
              <w:rPr>
                <w:sz w:val="20"/>
                <w:szCs w:val="20"/>
              </w:rPr>
              <w:t>тарта</w:t>
            </w:r>
            <w:proofErr w:type="spellEnd"/>
            <w:r w:rsidRPr="00D359FC">
              <w:rPr>
                <w:sz w:val="20"/>
                <w:szCs w:val="20"/>
              </w:rPr>
              <w:t xml:space="preserve"> </w:t>
            </w:r>
            <w:proofErr w:type="spellStart"/>
            <w:r w:rsidRPr="00D359FC">
              <w:rPr>
                <w:sz w:val="20"/>
                <w:szCs w:val="20"/>
              </w:rPr>
              <w:t>отырып</w:t>
            </w:r>
            <w:proofErr w:type="spellEnd"/>
            <w:r w:rsidRPr="00D359FC">
              <w:rPr>
                <w:sz w:val="20"/>
                <w:szCs w:val="20"/>
              </w:rPr>
              <w:t xml:space="preserve"> </w:t>
            </w:r>
            <w:proofErr w:type="spellStart"/>
            <w:r w:rsidRPr="00D359FC">
              <w:rPr>
                <w:sz w:val="20"/>
                <w:szCs w:val="20"/>
              </w:rPr>
              <w:t>жүзеге</w:t>
            </w:r>
            <w:proofErr w:type="spellEnd"/>
            <w:r w:rsidRPr="00D359FC">
              <w:rPr>
                <w:sz w:val="20"/>
                <w:szCs w:val="20"/>
              </w:rPr>
              <w:t xml:space="preserve"> </w:t>
            </w:r>
            <w:proofErr w:type="spellStart"/>
            <w:r w:rsidRPr="00D359FC">
              <w:rPr>
                <w:sz w:val="20"/>
                <w:szCs w:val="20"/>
              </w:rPr>
              <w:t>асырады</w:t>
            </w:r>
            <w:proofErr w:type="spellEnd"/>
            <w:r w:rsidRPr="00D359FC">
              <w:rPr>
                <w:sz w:val="20"/>
                <w:szCs w:val="20"/>
              </w:rPr>
              <w:t xml:space="preserve">. </w:t>
            </w:r>
          </w:p>
        </w:tc>
      </w:tr>
    </w:tbl>
    <w:p w14:paraId="31A5915D" w14:textId="68F530DB" w:rsidR="001B0932" w:rsidRPr="00D359FC" w:rsidRDefault="00774F06" w:rsidP="005F67A3">
      <w:pPr>
        <w:widowControl w:val="0"/>
        <w:ind w:right="-172"/>
        <w:jc w:val="both"/>
        <w:rPr>
          <w:sz w:val="20"/>
          <w:szCs w:val="20"/>
        </w:rPr>
      </w:pPr>
      <w:r w:rsidRPr="00D359FC">
        <w:rPr>
          <w:sz w:val="20"/>
          <w:szCs w:val="20"/>
        </w:rPr>
        <w:t xml:space="preserve"> </w:t>
      </w:r>
    </w:p>
    <w:p w14:paraId="54D352DF" w14:textId="77777777" w:rsidR="00D359FC" w:rsidRDefault="00D359FC" w:rsidP="00D359FC">
      <w:pPr>
        <w:pStyle w:val="2"/>
        <w:jc w:val="center"/>
        <w:rPr>
          <w:rFonts w:ascii="Times New Roman" w:hAnsi="Times New Roman" w:cs="Times New Roman"/>
          <w:i w:val="0"/>
          <w:iCs w:val="0"/>
          <w:sz w:val="20"/>
          <w:szCs w:val="20"/>
        </w:rPr>
      </w:pPr>
    </w:p>
    <w:p w14:paraId="247573C6" w14:textId="77777777" w:rsidR="00D359FC" w:rsidRDefault="00D359FC" w:rsidP="00D359FC">
      <w:pPr>
        <w:pStyle w:val="2"/>
        <w:jc w:val="center"/>
        <w:rPr>
          <w:rFonts w:ascii="Times New Roman" w:hAnsi="Times New Roman" w:cs="Times New Roman"/>
          <w:i w:val="0"/>
          <w:iCs w:val="0"/>
          <w:sz w:val="20"/>
          <w:szCs w:val="20"/>
        </w:rPr>
      </w:pPr>
    </w:p>
    <w:p w14:paraId="4DA3F0D4" w14:textId="20023E4F" w:rsidR="00D359FC" w:rsidRDefault="00D359FC" w:rsidP="00D359FC">
      <w:pPr>
        <w:pStyle w:val="2"/>
        <w:jc w:val="center"/>
        <w:rPr>
          <w:rFonts w:ascii="Times New Roman" w:hAnsi="Times New Roman" w:cs="Times New Roman"/>
          <w:i w:val="0"/>
          <w:iCs w:val="0"/>
          <w:sz w:val="20"/>
          <w:szCs w:val="20"/>
        </w:rPr>
      </w:pPr>
    </w:p>
    <w:p w14:paraId="111D1D5E" w14:textId="24FC4943" w:rsidR="00D359FC" w:rsidRDefault="00D359FC" w:rsidP="00D359FC"/>
    <w:p w14:paraId="7D9345F6" w14:textId="77777777" w:rsidR="00D359FC" w:rsidRPr="00D359FC" w:rsidRDefault="00D359FC" w:rsidP="00D359FC"/>
    <w:p w14:paraId="25F56DCC" w14:textId="77777777" w:rsidR="00D359FC" w:rsidRDefault="00D359FC" w:rsidP="00D359FC">
      <w:pPr>
        <w:pStyle w:val="2"/>
        <w:jc w:val="center"/>
        <w:rPr>
          <w:rFonts w:ascii="Times New Roman" w:hAnsi="Times New Roman" w:cs="Times New Roman"/>
          <w:i w:val="0"/>
          <w:iCs w:val="0"/>
          <w:sz w:val="20"/>
          <w:szCs w:val="20"/>
        </w:rPr>
      </w:pPr>
    </w:p>
    <w:p w14:paraId="5B6C5E05" w14:textId="77777777" w:rsidR="00D359FC" w:rsidRDefault="00D359FC" w:rsidP="00D359FC">
      <w:pPr>
        <w:pStyle w:val="2"/>
        <w:jc w:val="center"/>
        <w:rPr>
          <w:rFonts w:ascii="Times New Roman" w:hAnsi="Times New Roman" w:cs="Times New Roman"/>
          <w:i w:val="0"/>
          <w:iCs w:val="0"/>
          <w:sz w:val="20"/>
          <w:szCs w:val="20"/>
        </w:rPr>
      </w:pPr>
    </w:p>
    <w:p w14:paraId="1B5CBA9E" w14:textId="581FEA4D" w:rsidR="00D359FC" w:rsidRPr="00D359FC" w:rsidRDefault="00D359FC" w:rsidP="00D359FC">
      <w:pPr>
        <w:pStyle w:val="2"/>
        <w:jc w:val="center"/>
        <w:rPr>
          <w:rFonts w:ascii="Times New Roman" w:hAnsi="Times New Roman" w:cs="Times New Roman"/>
          <w:i w:val="0"/>
          <w:iCs w:val="0"/>
          <w:sz w:val="20"/>
          <w:szCs w:val="20"/>
        </w:rPr>
      </w:pPr>
      <w:r w:rsidRPr="00D359FC">
        <w:rPr>
          <w:rFonts w:ascii="Times New Roman" w:hAnsi="Times New Roman" w:cs="Times New Roman"/>
          <w:i w:val="0"/>
          <w:iCs w:val="0"/>
          <w:sz w:val="20"/>
          <w:szCs w:val="20"/>
        </w:rPr>
        <w:t>Информация о медицинской технике</w:t>
      </w:r>
    </w:p>
    <w:p w14:paraId="4F700322" w14:textId="77777777" w:rsidR="00D359FC" w:rsidRPr="00D359FC" w:rsidRDefault="00D359FC" w:rsidP="00D359FC">
      <w:pPr>
        <w:widowControl w:val="0"/>
        <w:rPr>
          <w:bCs/>
          <w:sz w:val="20"/>
          <w:szCs w:val="20"/>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850"/>
        <w:gridCol w:w="2268"/>
        <w:gridCol w:w="6379"/>
        <w:gridCol w:w="1276"/>
      </w:tblGrid>
      <w:tr w:rsidR="00D359FC" w:rsidRPr="00D359FC" w14:paraId="6FC846A4" w14:textId="77777777" w:rsidTr="00C24D8B">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p w14:paraId="173510FC" w14:textId="77777777" w:rsidR="00D359FC" w:rsidRPr="00D359FC" w:rsidRDefault="00D359FC" w:rsidP="00C24D8B">
            <w:pPr>
              <w:widowControl w:val="0"/>
              <w:ind w:left="-108"/>
              <w:jc w:val="center"/>
              <w:rPr>
                <w:b/>
                <w:sz w:val="20"/>
                <w:szCs w:val="20"/>
              </w:rPr>
            </w:pPr>
            <w:r w:rsidRPr="00D359FC">
              <w:rPr>
                <w:b/>
                <w:sz w:val="20"/>
                <w:szCs w:val="20"/>
              </w:rPr>
              <w:t>№ п/п</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69D96105" w14:textId="77777777" w:rsidR="00D359FC" w:rsidRPr="00D359FC" w:rsidRDefault="00D359FC" w:rsidP="00C24D8B">
            <w:pPr>
              <w:widowControl w:val="0"/>
              <w:tabs>
                <w:tab w:val="left" w:pos="450"/>
              </w:tabs>
              <w:jc w:val="center"/>
              <w:rPr>
                <w:b/>
                <w:sz w:val="20"/>
                <w:szCs w:val="20"/>
              </w:rPr>
            </w:pPr>
            <w:r w:rsidRPr="00D359FC">
              <w:rPr>
                <w:b/>
                <w:sz w:val="20"/>
                <w:szCs w:val="20"/>
              </w:rPr>
              <w:t>Критерии</w:t>
            </w:r>
          </w:p>
        </w:tc>
        <w:tc>
          <w:tcPr>
            <w:tcW w:w="10773"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536BF5F9" w14:textId="77777777" w:rsidR="00D359FC" w:rsidRPr="00D359FC" w:rsidRDefault="00D359FC" w:rsidP="00C24D8B">
            <w:pPr>
              <w:widowControl w:val="0"/>
              <w:tabs>
                <w:tab w:val="left" w:pos="450"/>
              </w:tabs>
              <w:jc w:val="center"/>
              <w:rPr>
                <w:b/>
                <w:sz w:val="20"/>
                <w:szCs w:val="20"/>
              </w:rPr>
            </w:pPr>
            <w:r w:rsidRPr="00D359FC">
              <w:rPr>
                <w:b/>
                <w:sz w:val="20"/>
                <w:szCs w:val="20"/>
              </w:rPr>
              <w:t>Описание</w:t>
            </w:r>
          </w:p>
        </w:tc>
      </w:tr>
      <w:tr w:rsidR="00D359FC" w:rsidRPr="00D359FC" w14:paraId="0E3C6237" w14:textId="77777777" w:rsidTr="00C24D8B">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714B0513" w14:textId="77777777" w:rsidR="00D359FC" w:rsidRPr="00D359FC" w:rsidRDefault="00D359FC" w:rsidP="00C24D8B">
            <w:pPr>
              <w:widowControl w:val="0"/>
              <w:tabs>
                <w:tab w:val="left" w:pos="450"/>
              </w:tabs>
              <w:jc w:val="center"/>
              <w:rPr>
                <w:b/>
                <w:sz w:val="20"/>
                <w:szCs w:val="20"/>
              </w:rPr>
            </w:pPr>
            <w:r w:rsidRPr="00D359FC">
              <w:rPr>
                <w:b/>
                <w:sz w:val="20"/>
                <w:szCs w:val="20"/>
              </w:rPr>
              <w:t>1</w:t>
            </w:r>
          </w:p>
        </w:tc>
        <w:tc>
          <w:tcPr>
            <w:tcW w:w="3686" w:type="dxa"/>
            <w:tcBorders>
              <w:top w:val="single" w:sz="4" w:space="0" w:color="auto"/>
              <w:left w:val="single" w:sz="4" w:space="0" w:color="auto"/>
              <w:bottom w:val="single" w:sz="4" w:space="0" w:color="auto"/>
              <w:right w:val="single" w:sz="4" w:space="0" w:color="auto"/>
            </w:tcBorders>
            <w:vAlign w:val="center"/>
          </w:tcPr>
          <w:p w14:paraId="660EA1B6" w14:textId="77777777" w:rsidR="00D359FC" w:rsidRPr="00D359FC" w:rsidRDefault="00D359FC" w:rsidP="00C24D8B">
            <w:pPr>
              <w:widowControl w:val="0"/>
              <w:tabs>
                <w:tab w:val="left" w:pos="450"/>
              </w:tabs>
              <w:rPr>
                <w:b/>
                <w:sz w:val="20"/>
                <w:szCs w:val="20"/>
              </w:rPr>
            </w:pPr>
            <w:r w:rsidRPr="00D359FC">
              <w:rPr>
                <w:b/>
                <w:sz w:val="20"/>
                <w:szCs w:val="20"/>
              </w:rPr>
              <w:t xml:space="preserve">Торговое наименование </w:t>
            </w:r>
          </w:p>
          <w:p w14:paraId="5A5EAE0A" w14:textId="77777777" w:rsidR="00D359FC" w:rsidRPr="00D359FC" w:rsidRDefault="00D359FC" w:rsidP="00C24D8B">
            <w:pPr>
              <w:widowControl w:val="0"/>
              <w:tabs>
                <w:tab w:val="left" w:pos="450"/>
              </w:tabs>
              <w:rPr>
                <w:b/>
                <w:sz w:val="20"/>
                <w:szCs w:val="20"/>
              </w:rPr>
            </w:pPr>
            <w:r w:rsidRPr="00D359FC">
              <w:rPr>
                <w:b/>
                <w:sz w:val="20"/>
                <w:szCs w:val="20"/>
              </w:rPr>
              <w:t xml:space="preserve">медицинской техники </w:t>
            </w:r>
          </w:p>
          <w:p w14:paraId="7D479730" w14:textId="77777777" w:rsidR="00D359FC" w:rsidRPr="00D359FC" w:rsidRDefault="00D359FC" w:rsidP="00C24D8B">
            <w:pPr>
              <w:widowControl w:val="0"/>
              <w:tabs>
                <w:tab w:val="left" w:pos="450"/>
              </w:tabs>
              <w:rPr>
                <w:b/>
                <w:i/>
                <w:sz w:val="20"/>
                <w:szCs w:val="20"/>
              </w:rPr>
            </w:pPr>
            <w:r w:rsidRPr="00D359FC">
              <w:rPr>
                <w:i/>
                <w:sz w:val="20"/>
                <w:szCs w:val="20"/>
              </w:rPr>
              <w:t>(в соответствии с государственным реестром с указанием модели, наименования производителя, страны, регистрационного номера и срока действия регистрации)</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3E7FF94F" w14:textId="77777777" w:rsidR="00D359FC" w:rsidRPr="00D359FC" w:rsidRDefault="00D359FC" w:rsidP="00C24D8B">
            <w:pPr>
              <w:autoSpaceDE w:val="0"/>
              <w:autoSpaceDN w:val="0"/>
              <w:adjustRightInd w:val="0"/>
              <w:contextualSpacing/>
              <w:rPr>
                <w:b/>
                <w:bCs/>
                <w:sz w:val="20"/>
                <w:szCs w:val="20"/>
              </w:rPr>
            </w:pPr>
            <w:r w:rsidRPr="00D359FC">
              <w:rPr>
                <w:b/>
                <w:bCs/>
                <w:sz w:val="20"/>
                <w:szCs w:val="20"/>
              </w:rPr>
              <w:t>Лор-комбайн модель CU-5000</w:t>
            </w:r>
          </w:p>
          <w:p w14:paraId="4E8C22B1" w14:textId="77777777" w:rsidR="00D359FC" w:rsidRPr="00D359FC" w:rsidRDefault="00D359FC" w:rsidP="00C24D8B">
            <w:pPr>
              <w:autoSpaceDE w:val="0"/>
              <w:autoSpaceDN w:val="0"/>
              <w:adjustRightInd w:val="0"/>
              <w:contextualSpacing/>
              <w:rPr>
                <w:b/>
                <w:bCs/>
                <w:sz w:val="20"/>
                <w:szCs w:val="20"/>
              </w:rPr>
            </w:pPr>
            <w:r w:rsidRPr="00D359FC">
              <w:rPr>
                <w:b/>
                <w:bCs/>
                <w:sz w:val="20"/>
                <w:szCs w:val="20"/>
              </w:rPr>
              <w:t>Производитель: CHAMMED CO., LTD., Республика Корея</w:t>
            </w:r>
          </w:p>
          <w:p w14:paraId="711BB5B7" w14:textId="77777777" w:rsidR="00D359FC" w:rsidRPr="00D359FC" w:rsidRDefault="00D359FC" w:rsidP="00C24D8B">
            <w:pPr>
              <w:autoSpaceDE w:val="0"/>
              <w:autoSpaceDN w:val="0"/>
              <w:adjustRightInd w:val="0"/>
              <w:contextualSpacing/>
              <w:rPr>
                <w:b/>
                <w:sz w:val="20"/>
                <w:szCs w:val="20"/>
              </w:rPr>
            </w:pPr>
            <w:r w:rsidRPr="00D359FC">
              <w:rPr>
                <w:b/>
                <w:sz w:val="20"/>
                <w:szCs w:val="20"/>
              </w:rPr>
              <w:t>РК-МТ-7№013067</w:t>
            </w:r>
          </w:p>
          <w:p w14:paraId="4F173061" w14:textId="77777777" w:rsidR="00D359FC" w:rsidRPr="00D359FC" w:rsidRDefault="00D359FC" w:rsidP="00C24D8B">
            <w:pPr>
              <w:autoSpaceDE w:val="0"/>
              <w:autoSpaceDN w:val="0"/>
              <w:adjustRightInd w:val="0"/>
              <w:contextualSpacing/>
              <w:rPr>
                <w:b/>
                <w:sz w:val="20"/>
                <w:szCs w:val="20"/>
              </w:rPr>
            </w:pPr>
            <w:r w:rsidRPr="00D359FC">
              <w:rPr>
                <w:b/>
                <w:sz w:val="20"/>
                <w:szCs w:val="20"/>
              </w:rPr>
              <w:t>Дата регистрации: 14.06.2021г.</w:t>
            </w:r>
          </w:p>
          <w:p w14:paraId="47A7DFAA" w14:textId="77777777" w:rsidR="00D359FC" w:rsidRPr="00D359FC" w:rsidRDefault="00D359FC" w:rsidP="00C24D8B">
            <w:pPr>
              <w:autoSpaceDE w:val="0"/>
              <w:autoSpaceDN w:val="0"/>
              <w:adjustRightInd w:val="0"/>
              <w:contextualSpacing/>
              <w:rPr>
                <w:b/>
                <w:sz w:val="20"/>
                <w:szCs w:val="20"/>
              </w:rPr>
            </w:pPr>
            <w:r w:rsidRPr="00D359FC">
              <w:rPr>
                <w:b/>
                <w:sz w:val="20"/>
                <w:szCs w:val="20"/>
              </w:rPr>
              <w:t>Действительно до: бессрочно</w:t>
            </w:r>
          </w:p>
        </w:tc>
      </w:tr>
      <w:tr w:rsidR="00D359FC" w:rsidRPr="00D359FC" w14:paraId="0170F6E2" w14:textId="77777777" w:rsidTr="00C24D8B">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3D908935" w14:textId="77777777" w:rsidR="00D359FC" w:rsidRPr="00D359FC" w:rsidRDefault="00D359FC" w:rsidP="00C24D8B">
            <w:pPr>
              <w:widowControl w:val="0"/>
              <w:tabs>
                <w:tab w:val="left" w:pos="450"/>
              </w:tabs>
              <w:jc w:val="center"/>
              <w:rPr>
                <w:b/>
                <w:sz w:val="20"/>
                <w:szCs w:val="20"/>
              </w:rPr>
            </w:pPr>
            <w:r w:rsidRPr="00D359FC">
              <w:rPr>
                <w:b/>
                <w:sz w:val="20"/>
                <w:szCs w:val="20"/>
              </w:rPr>
              <w:t>2</w:t>
            </w:r>
          </w:p>
        </w:tc>
        <w:tc>
          <w:tcPr>
            <w:tcW w:w="3686" w:type="dxa"/>
            <w:tcBorders>
              <w:top w:val="single" w:sz="4" w:space="0" w:color="auto"/>
              <w:left w:val="single" w:sz="4" w:space="0" w:color="auto"/>
              <w:bottom w:val="single" w:sz="4" w:space="0" w:color="auto"/>
              <w:right w:val="single" w:sz="4" w:space="0" w:color="auto"/>
            </w:tcBorders>
            <w:vAlign w:val="center"/>
          </w:tcPr>
          <w:p w14:paraId="6CEC9D0E" w14:textId="77777777" w:rsidR="00D359FC" w:rsidRPr="00D359FC" w:rsidRDefault="00D359FC" w:rsidP="00C24D8B">
            <w:pPr>
              <w:widowControl w:val="0"/>
              <w:tabs>
                <w:tab w:val="left" w:pos="450"/>
              </w:tabs>
              <w:rPr>
                <w:b/>
                <w:sz w:val="20"/>
                <w:szCs w:val="20"/>
              </w:rPr>
            </w:pPr>
            <w:r w:rsidRPr="00D359FC">
              <w:rPr>
                <w:b/>
                <w:sz w:val="20"/>
                <w:szCs w:val="20"/>
              </w:rPr>
              <w:t>Назначение (в соответствии с государственным реестром лекарственных средств и медицинских изделий)</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4C520404" w14:textId="77777777" w:rsidR="00D359FC" w:rsidRPr="00D359FC" w:rsidRDefault="00D359FC" w:rsidP="00C24D8B">
            <w:pPr>
              <w:autoSpaceDE w:val="0"/>
              <w:autoSpaceDN w:val="0"/>
              <w:adjustRightInd w:val="0"/>
              <w:contextualSpacing/>
              <w:rPr>
                <w:b/>
                <w:bCs/>
                <w:sz w:val="20"/>
                <w:szCs w:val="20"/>
              </w:rPr>
            </w:pPr>
            <w:r w:rsidRPr="00D359FC">
              <w:rPr>
                <w:b/>
                <w:bCs/>
                <w:sz w:val="20"/>
                <w:szCs w:val="20"/>
              </w:rPr>
              <w:t>Применяется для проведения различных процедур врачом-отоларингологом, таких как: осмотр больного, промывание ушных полостей, слуховых проходов, пазух носа, лечение с помощью распыления жидких и маслообразных лекарственных препаратов и т.д.</w:t>
            </w:r>
          </w:p>
        </w:tc>
      </w:tr>
      <w:tr w:rsidR="00D359FC" w:rsidRPr="00D359FC" w14:paraId="4234A423" w14:textId="77777777" w:rsidTr="00C24D8B">
        <w:trPr>
          <w:trHeight w:val="611"/>
        </w:trPr>
        <w:tc>
          <w:tcPr>
            <w:tcW w:w="596" w:type="dxa"/>
            <w:vMerge w:val="restart"/>
            <w:tcBorders>
              <w:left w:val="single" w:sz="4" w:space="0" w:color="auto"/>
              <w:right w:val="single" w:sz="4" w:space="0" w:color="auto"/>
            </w:tcBorders>
            <w:vAlign w:val="center"/>
          </w:tcPr>
          <w:p w14:paraId="65BBDF04" w14:textId="77777777" w:rsidR="00D359FC" w:rsidRPr="00D359FC" w:rsidRDefault="00D359FC" w:rsidP="00C24D8B">
            <w:pPr>
              <w:widowControl w:val="0"/>
              <w:jc w:val="center"/>
              <w:rPr>
                <w:b/>
                <w:sz w:val="20"/>
                <w:szCs w:val="20"/>
              </w:rPr>
            </w:pPr>
          </w:p>
          <w:p w14:paraId="73678F04" w14:textId="77777777" w:rsidR="00D359FC" w:rsidRPr="00D359FC" w:rsidRDefault="00D359FC" w:rsidP="00C24D8B">
            <w:pPr>
              <w:widowControl w:val="0"/>
              <w:jc w:val="center"/>
              <w:rPr>
                <w:b/>
                <w:sz w:val="20"/>
                <w:szCs w:val="20"/>
              </w:rPr>
            </w:pPr>
            <w:r w:rsidRPr="00D359FC">
              <w:rPr>
                <w:b/>
                <w:sz w:val="20"/>
                <w:szCs w:val="20"/>
              </w:rPr>
              <w:t>3</w:t>
            </w:r>
          </w:p>
        </w:tc>
        <w:tc>
          <w:tcPr>
            <w:tcW w:w="3686" w:type="dxa"/>
            <w:vMerge w:val="restart"/>
            <w:tcBorders>
              <w:left w:val="single" w:sz="4" w:space="0" w:color="auto"/>
              <w:right w:val="single" w:sz="4" w:space="0" w:color="auto"/>
            </w:tcBorders>
            <w:vAlign w:val="center"/>
          </w:tcPr>
          <w:p w14:paraId="66E68DB4" w14:textId="77777777" w:rsidR="00D359FC" w:rsidRPr="00D359FC" w:rsidRDefault="00D359FC" w:rsidP="00C24D8B">
            <w:pPr>
              <w:widowControl w:val="0"/>
              <w:ind w:right="-108"/>
              <w:jc w:val="both"/>
              <w:rPr>
                <w:b/>
                <w:sz w:val="20"/>
                <w:szCs w:val="20"/>
              </w:rPr>
            </w:pPr>
            <w:r w:rsidRPr="00D359FC">
              <w:rPr>
                <w:b/>
                <w:sz w:val="20"/>
                <w:szCs w:val="20"/>
              </w:rPr>
              <w:t>Требования к комплектации</w:t>
            </w:r>
          </w:p>
        </w:tc>
        <w:tc>
          <w:tcPr>
            <w:tcW w:w="850" w:type="dxa"/>
            <w:tcBorders>
              <w:top w:val="single" w:sz="4" w:space="0" w:color="auto"/>
              <w:left w:val="single" w:sz="4" w:space="0" w:color="auto"/>
              <w:bottom w:val="single" w:sz="4" w:space="0" w:color="auto"/>
              <w:right w:val="single" w:sz="4" w:space="0" w:color="auto"/>
            </w:tcBorders>
            <w:vAlign w:val="center"/>
          </w:tcPr>
          <w:p w14:paraId="35D718F8" w14:textId="77777777" w:rsidR="00D359FC" w:rsidRPr="00D359FC" w:rsidRDefault="00D359FC" w:rsidP="00C24D8B">
            <w:pPr>
              <w:widowControl w:val="0"/>
              <w:jc w:val="center"/>
              <w:rPr>
                <w:sz w:val="20"/>
                <w:szCs w:val="20"/>
              </w:rPr>
            </w:pPr>
            <w:r w:rsidRPr="00D359FC">
              <w:rPr>
                <w:sz w:val="20"/>
                <w:szCs w:val="20"/>
              </w:rPr>
              <w:t>№</w:t>
            </w:r>
          </w:p>
          <w:p w14:paraId="17E5AF1F" w14:textId="77777777" w:rsidR="00D359FC" w:rsidRPr="00D359FC" w:rsidRDefault="00D359FC" w:rsidP="00C24D8B">
            <w:pPr>
              <w:widowControl w:val="0"/>
              <w:jc w:val="center"/>
              <w:rPr>
                <w:sz w:val="20"/>
                <w:szCs w:val="20"/>
              </w:rPr>
            </w:pPr>
            <w:r w:rsidRPr="00D359FC">
              <w:rPr>
                <w:sz w:val="20"/>
                <w:szCs w:val="20"/>
              </w:rPr>
              <w:t>п/п</w:t>
            </w:r>
          </w:p>
        </w:tc>
        <w:tc>
          <w:tcPr>
            <w:tcW w:w="2268" w:type="dxa"/>
            <w:tcBorders>
              <w:top w:val="single" w:sz="4" w:space="0" w:color="auto"/>
              <w:left w:val="single" w:sz="4" w:space="0" w:color="auto"/>
              <w:bottom w:val="single" w:sz="4" w:space="0" w:color="auto"/>
              <w:right w:val="single" w:sz="4" w:space="0" w:color="auto"/>
            </w:tcBorders>
            <w:vAlign w:val="center"/>
          </w:tcPr>
          <w:p w14:paraId="617C079C" w14:textId="77777777" w:rsidR="00D359FC" w:rsidRPr="00D359FC" w:rsidRDefault="00D359FC" w:rsidP="00C24D8B">
            <w:pPr>
              <w:widowControl w:val="0"/>
              <w:ind w:left="-97" w:right="-86"/>
              <w:jc w:val="center"/>
              <w:rPr>
                <w:sz w:val="20"/>
                <w:szCs w:val="20"/>
              </w:rPr>
            </w:pPr>
            <w:r w:rsidRPr="00D359FC">
              <w:rPr>
                <w:sz w:val="20"/>
                <w:szCs w:val="20"/>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6379" w:type="dxa"/>
            <w:tcBorders>
              <w:top w:val="single" w:sz="4" w:space="0" w:color="auto"/>
              <w:left w:val="single" w:sz="4" w:space="0" w:color="auto"/>
              <w:bottom w:val="single" w:sz="4" w:space="0" w:color="auto"/>
              <w:right w:val="single" w:sz="4" w:space="0" w:color="auto"/>
            </w:tcBorders>
            <w:vAlign w:val="center"/>
          </w:tcPr>
          <w:p w14:paraId="6E3CD338" w14:textId="77777777" w:rsidR="00D359FC" w:rsidRPr="00D359FC" w:rsidRDefault="00D359FC" w:rsidP="00C24D8B">
            <w:pPr>
              <w:widowControl w:val="0"/>
              <w:ind w:left="-97" w:right="-86"/>
              <w:jc w:val="center"/>
              <w:rPr>
                <w:sz w:val="20"/>
                <w:szCs w:val="20"/>
              </w:rPr>
            </w:pPr>
            <w:r w:rsidRPr="00D359FC">
              <w:rPr>
                <w:sz w:val="20"/>
                <w:szCs w:val="20"/>
              </w:rPr>
              <w:t xml:space="preserve">Техническая характеристика комплектующего </w:t>
            </w:r>
          </w:p>
          <w:p w14:paraId="2E800C99" w14:textId="77777777" w:rsidR="00D359FC" w:rsidRPr="00D359FC" w:rsidRDefault="00D359FC" w:rsidP="00C24D8B">
            <w:pPr>
              <w:widowControl w:val="0"/>
              <w:ind w:left="-97" w:right="-86"/>
              <w:jc w:val="center"/>
              <w:rPr>
                <w:sz w:val="20"/>
                <w:szCs w:val="20"/>
              </w:rPr>
            </w:pPr>
            <w:r w:rsidRPr="00D359FC">
              <w:rPr>
                <w:sz w:val="20"/>
                <w:szCs w:val="20"/>
              </w:rPr>
              <w:t>к медицинской технике</w:t>
            </w:r>
          </w:p>
        </w:tc>
        <w:tc>
          <w:tcPr>
            <w:tcW w:w="1276" w:type="dxa"/>
            <w:tcBorders>
              <w:top w:val="single" w:sz="4" w:space="0" w:color="auto"/>
              <w:left w:val="single" w:sz="4" w:space="0" w:color="auto"/>
              <w:bottom w:val="single" w:sz="4" w:space="0" w:color="auto"/>
              <w:right w:val="single" w:sz="4" w:space="0" w:color="auto"/>
            </w:tcBorders>
            <w:vAlign w:val="center"/>
          </w:tcPr>
          <w:p w14:paraId="017009CD" w14:textId="77777777" w:rsidR="00D359FC" w:rsidRPr="00D359FC" w:rsidRDefault="00D359FC" w:rsidP="00C24D8B">
            <w:pPr>
              <w:widowControl w:val="0"/>
              <w:ind w:left="-97" w:right="-86"/>
              <w:jc w:val="center"/>
              <w:rPr>
                <w:sz w:val="20"/>
                <w:szCs w:val="20"/>
              </w:rPr>
            </w:pPr>
            <w:r w:rsidRPr="00D359FC">
              <w:rPr>
                <w:sz w:val="20"/>
                <w:szCs w:val="20"/>
              </w:rPr>
              <w:t>Требуемое количество (с указанием единицы измерения)</w:t>
            </w:r>
          </w:p>
        </w:tc>
      </w:tr>
      <w:tr w:rsidR="00D359FC" w:rsidRPr="00D359FC" w14:paraId="3B12D721" w14:textId="77777777" w:rsidTr="00C24D8B">
        <w:trPr>
          <w:trHeight w:val="141"/>
        </w:trPr>
        <w:tc>
          <w:tcPr>
            <w:tcW w:w="596" w:type="dxa"/>
            <w:vMerge/>
            <w:tcBorders>
              <w:left w:val="single" w:sz="4" w:space="0" w:color="auto"/>
              <w:right w:val="single" w:sz="4" w:space="0" w:color="auto"/>
            </w:tcBorders>
            <w:vAlign w:val="center"/>
          </w:tcPr>
          <w:p w14:paraId="7889A210" w14:textId="77777777" w:rsidR="00D359FC" w:rsidRPr="00D359FC" w:rsidRDefault="00D359FC" w:rsidP="00C24D8B">
            <w:pPr>
              <w:widowControl w:val="0"/>
              <w:jc w:val="center"/>
              <w:rPr>
                <w:b/>
                <w:sz w:val="20"/>
                <w:szCs w:val="20"/>
              </w:rPr>
            </w:pPr>
          </w:p>
        </w:tc>
        <w:tc>
          <w:tcPr>
            <w:tcW w:w="3686" w:type="dxa"/>
            <w:vMerge/>
            <w:tcBorders>
              <w:left w:val="single" w:sz="4" w:space="0" w:color="auto"/>
              <w:right w:val="single" w:sz="4" w:space="0" w:color="auto"/>
            </w:tcBorders>
            <w:vAlign w:val="center"/>
          </w:tcPr>
          <w:p w14:paraId="531B32D4" w14:textId="77777777" w:rsidR="00D359FC" w:rsidRPr="00D359FC" w:rsidRDefault="00D359FC" w:rsidP="00C24D8B">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tcPr>
          <w:p w14:paraId="5579C1F6" w14:textId="77777777" w:rsidR="00D359FC" w:rsidRPr="00D359FC" w:rsidRDefault="00D359FC" w:rsidP="00C24D8B">
            <w:pPr>
              <w:widowControl w:val="0"/>
              <w:rPr>
                <w:sz w:val="20"/>
                <w:szCs w:val="20"/>
              </w:rPr>
            </w:pPr>
            <w:r w:rsidRPr="00D359FC">
              <w:rPr>
                <w:sz w:val="20"/>
                <w:szCs w:val="20"/>
              </w:rPr>
              <w:t>Основные комплектующие:</w:t>
            </w:r>
          </w:p>
        </w:tc>
      </w:tr>
      <w:tr w:rsidR="00D359FC" w:rsidRPr="00D359FC" w14:paraId="75C3BB40" w14:textId="77777777" w:rsidTr="00C24D8B">
        <w:trPr>
          <w:trHeight w:val="141"/>
        </w:trPr>
        <w:tc>
          <w:tcPr>
            <w:tcW w:w="596" w:type="dxa"/>
            <w:vMerge/>
            <w:tcBorders>
              <w:left w:val="single" w:sz="4" w:space="0" w:color="auto"/>
              <w:right w:val="single" w:sz="4" w:space="0" w:color="auto"/>
            </w:tcBorders>
            <w:vAlign w:val="center"/>
          </w:tcPr>
          <w:p w14:paraId="5CD3E1E1" w14:textId="77777777" w:rsidR="00D359FC" w:rsidRPr="00D359FC" w:rsidRDefault="00D359FC" w:rsidP="00C24D8B">
            <w:pPr>
              <w:widowControl w:val="0"/>
              <w:jc w:val="center"/>
              <w:rPr>
                <w:b/>
                <w:sz w:val="20"/>
                <w:szCs w:val="20"/>
              </w:rPr>
            </w:pPr>
          </w:p>
        </w:tc>
        <w:tc>
          <w:tcPr>
            <w:tcW w:w="3686" w:type="dxa"/>
            <w:vMerge/>
            <w:tcBorders>
              <w:left w:val="single" w:sz="4" w:space="0" w:color="auto"/>
              <w:right w:val="single" w:sz="4" w:space="0" w:color="auto"/>
            </w:tcBorders>
            <w:vAlign w:val="center"/>
          </w:tcPr>
          <w:p w14:paraId="478D6D39" w14:textId="77777777" w:rsidR="00D359FC" w:rsidRPr="00D359FC" w:rsidRDefault="00D359FC" w:rsidP="00C24D8B">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17A4008C" w14:textId="77777777" w:rsidR="00D359FC" w:rsidRPr="00D359FC" w:rsidRDefault="00D359FC" w:rsidP="00C24D8B">
            <w:pPr>
              <w:widowControl w:val="0"/>
              <w:jc w:val="center"/>
              <w:rPr>
                <w:sz w:val="20"/>
                <w:szCs w:val="20"/>
              </w:rPr>
            </w:pPr>
            <w:r w:rsidRPr="00D359FC">
              <w:rPr>
                <w:sz w:val="20"/>
                <w:szCs w:val="20"/>
              </w:rPr>
              <w:t>1.</w:t>
            </w:r>
          </w:p>
        </w:tc>
        <w:tc>
          <w:tcPr>
            <w:tcW w:w="2268" w:type="dxa"/>
            <w:tcBorders>
              <w:top w:val="single" w:sz="4" w:space="0" w:color="auto"/>
              <w:left w:val="single" w:sz="4" w:space="0" w:color="auto"/>
              <w:bottom w:val="single" w:sz="4" w:space="0" w:color="auto"/>
              <w:right w:val="single" w:sz="4" w:space="0" w:color="auto"/>
            </w:tcBorders>
            <w:vAlign w:val="center"/>
          </w:tcPr>
          <w:p w14:paraId="09B5B05D" w14:textId="77777777" w:rsidR="00D359FC" w:rsidRPr="00D359FC" w:rsidRDefault="00D359FC" w:rsidP="00C24D8B">
            <w:pPr>
              <w:widowControl w:val="0"/>
              <w:rPr>
                <w:sz w:val="20"/>
                <w:szCs w:val="20"/>
              </w:rPr>
            </w:pPr>
            <w:r w:rsidRPr="00D359FC">
              <w:rPr>
                <w:sz w:val="20"/>
                <w:szCs w:val="20"/>
              </w:rPr>
              <w:t xml:space="preserve">Консоль </w:t>
            </w:r>
          </w:p>
          <w:p w14:paraId="1A3B876D" w14:textId="77777777" w:rsidR="00D359FC" w:rsidRPr="00D359FC" w:rsidRDefault="00D359FC" w:rsidP="00C24D8B">
            <w:pPr>
              <w:widowControl w:val="0"/>
              <w:rPr>
                <w:sz w:val="20"/>
                <w:szCs w:val="20"/>
              </w:rPr>
            </w:pPr>
          </w:p>
        </w:tc>
        <w:tc>
          <w:tcPr>
            <w:tcW w:w="6379" w:type="dxa"/>
            <w:tcBorders>
              <w:top w:val="single" w:sz="4" w:space="0" w:color="auto"/>
              <w:left w:val="single" w:sz="4" w:space="0" w:color="auto"/>
              <w:bottom w:val="single" w:sz="4" w:space="0" w:color="auto"/>
              <w:right w:val="single" w:sz="4" w:space="0" w:color="auto"/>
            </w:tcBorders>
          </w:tcPr>
          <w:p w14:paraId="78C71771" w14:textId="77777777" w:rsidR="00D359FC" w:rsidRPr="00D359FC" w:rsidRDefault="00D359FC" w:rsidP="00C24D8B">
            <w:pPr>
              <w:pStyle w:val="a7"/>
              <w:spacing w:before="0" w:beforeAutospacing="0" w:after="0" w:afterAutospacing="0"/>
              <w:rPr>
                <w:sz w:val="20"/>
                <w:szCs w:val="20"/>
              </w:rPr>
            </w:pPr>
            <w:r w:rsidRPr="00D359FC">
              <w:rPr>
                <w:sz w:val="20"/>
                <w:szCs w:val="20"/>
              </w:rPr>
              <w:t>Консоль лор-комбайна CU-5000 является основным блоком комплекса и объединяет органы управления, систему распыления и отсоса, источники питания и рабочие поверхности для размещения инструментов и принадлежностей. Предназначена для проведения отоларингологических процедур: осмотра пациента, промывания ушных полостей и слуховых проходов, ирригации пазух носа, распыления жидких и маслообразных лекарственных препаратов. Эргономичная верхняя часть обеспечивает удобное хранение и доступ к инструментам в ходе приёма. Компрессор с воздушным резервуаром и система бесшумного обогрева снижают уровень шума при эксплуатации в кабинете врача-отоларинголога.</w:t>
            </w:r>
          </w:p>
          <w:p w14:paraId="08DB48C2" w14:textId="77777777" w:rsidR="00D359FC" w:rsidRPr="00D359FC" w:rsidRDefault="00D359FC" w:rsidP="00C24D8B">
            <w:pPr>
              <w:pStyle w:val="a7"/>
              <w:contextualSpacing/>
              <w:rPr>
                <w:rFonts w:eastAsia="SimSun"/>
                <w:sz w:val="20"/>
                <w:szCs w:val="20"/>
                <w:lang w:eastAsia="en-US"/>
              </w:rPr>
            </w:pPr>
            <w:r w:rsidRPr="00D359FC">
              <w:rPr>
                <w:rFonts w:eastAsia="SimSun"/>
                <w:sz w:val="20"/>
                <w:szCs w:val="20"/>
                <w:lang w:eastAsia="en-US"/>
              </w:rPr>
              <w:t>-</w:t>
            </w:r>
            <w:r w:rsidRPr="00D359FC">
              <w:rPr>
                <w:rFonts w:eastAsia="SimSun"/>
                <w:sz w:val="20"/>
                <w:szCs w:val="20"/>
                <w:lang w:eastAsia="en-US"/>
              </w:rPr>
              <w:tab/>
              <w:t xml:space="preserve">Противотуманная функция автоматически </w:t>
            </w:r>
            <w:proofErr w:type="gramStart"/>
            <w:r w:rsidRPr="00D359FC">
              <w:rPr>
                <w:rFonts w:eastAsia="SimSun"/>
                <w:sz w:val="20"/>
                <w:szCs w:val="20"/>
                <w:lang w:eastAsia="en-US"/>
              </w:rPr>
              <w:t>отключается  через</w:t>
            </w:r>
            <w:proofErr w:type="gramEnd"/>
            <w:r w:rsidRPr="00D359FC">
              <w:rPr>
                <w:rFonts w:eastAsia="SimSun"/>
                <w:sz w:val="20"/>
                <w:szCs w:val="20"/>
                <w:lang w:eastAsia="en-US"/>
              </w:rPr>
              <w:t xml:space="preserve"> 10–30 секунд</w:t>
            </w:r>
          </w:p>
          <w:p w14:paraId="5F82F3F2" w14:textId="77777777" w:rsidR="00D359FC" w:rsidRPr="00D359FC" w:rsidRDefault="00D359FC" w:rsidP="00C24D8B">
            <w:pPr>
              <w:pStyle w:val="a7"/>
              <w:contextualSpacing/>
              <w:rPr>
                <w:rFonts w:eastAsia="SimSun"/>
                <w:sz w:val="20"/>
                <w:szCs w:val="20"/>
                <w:lang w:eastAsia="en-US"/>
              </w:rPr>
            </w:pPr>
            <w:r w:rsidRPr="00D359FC">
              <w:rPr>
                <w:rFonts w:eastAsia="SimSun"/>
                <w:sz w:val="20"/>
                <w:szCs w:val="20"/>
                <w:lang w:eastAsia="en-US"/>
              </w:rPr>
              <w:lastRenderedPageBreak/>
              <w:t>-</w:t>
            </w:r>
            <w:r w:rsidRPr="00D359FC">
              <w:rPr>
                <w:rFonts w:eastAsia="SimSun"/>
                <w:sz w:val="20"/>
                <w:szCs w:val="20"/>
                <w:lang w:eastAsia="en-US"/>
              </w:rPr>
              <w:tab/>
              <w:t>Поверхность из искусственного мрамора — пыленепроницаемая, легко чистится</w:t>
            </w:r>
          </w:p>
          <w:p w14:paraId="3DD570F8" w14:textId="77777777" w:rsidR="00D359FC" w:rsidRPr="00D359FC" w:rsidRDefault="00D359FC" w:rsidP="00C24D8B">
            <w:pPr>
              <w:pStyle w:val="a7"/>
              <w:contextualSpacing/>
              <w:rPr>
                <w:rFonts w:eastAsia="SimSun"/>
                <w:sz w:val="20"/>
                <w:szCs w:val="20"/>
                <w:lang w:eastAsia="en-US"/>
              </w:rPr>
            </w:pPr>
            <w:r w:rsidRPr="00D359FC">
              <w:rPr>
                <w:rFonts w:eastAsia="SimSun"/>
                <w:sz w:val="20"/>
                <w:szCs w:val="20"/>
                <w:lang w:eastAsia="en-US"/>
              </w:rPr>
              <w:t>-             Выдвижной ящик для хранения эндоскопов с УФ-лампой для санитарного состояния эндоскопов</w:t>
            </w:r>
          </w:p>
          <w:p w14:paraId="405B9CB5" w14:textId="77777777" w:rsidR="00D359FC" w:rsidRPr="00D359FC" w:rsidRDefault="00D359FC" w:rsidP="00C24D8B">
            <w:pPr>
              <w:pStyle w:val="a7"/>
              <w:contextualSpacing/>
              <w:rPr>
                <w:rFonts w:eastAsia="SimSun"/>
                <w:sz w:val="20"/>
                <w:szCs w:val="20"/>
                <w:lang w:eastAsia="en-US"/>
              </w:rPr>
            </w:pPr>
            <w:r w:rsidRPr="00D359FC">
              <w:rPr>
                <w:rFonts w:eastAsia="SimSun"/>
                <w:sz w:val="20"/>
                <w:szCs w:val="20"/>
                <w:lang w:eastAsia="en-US"/>
              </w:rPr>
              <w:t>-</w:t>
            </w:r>
            <w:r w:rsidRPr="00D359FC">
              <w:rPr>
                <w:rFonts w:eastAsia="SimSun"/>
                <w:sz w:val="20"/>
                <w:szCs w:val="20"/>
                <w:lang w:eastAsia="en-US"/>
              </w:rPr>
              <w:tab/>
              <w:t>Подставка для клавиатуры со складными поворотными кронштейнами (2 секции) и стойкой для ПК</w:t>
            </w:r>
          </w:p>
          <w:p w14:paraId="15979197" w14:textId="77777777" w:rsidR="00D359FC" w:rsidRPr="00D359FC" w:rsidRDefault="00D359FC" w:rsidP="00C24D8B">
            <w:pPr>
              <w:pStyle w:val="a7"/>
              <w:contextualSpacing/>
              <w:rPr>
                <w:rFonts w:eastAsia="SimSun"/>
                <w:sz w:val="20"/>
                <w:szCs w:val="20"/>
                <w:lang w:eastAsia="en-US"/>
              </w:rPr>
            </w:pPr>
            <w:r w:rsidRPr="00D359FC">
              <w:rPr>
                <w:rFonts w:eastAsia="SimSun"/>
                <w:sz w:val="20"/>
                <w:szCs w:val="20"/>
                <w:lang w:eastAsia="en-US"/>
              </w:rPr>
              <w:t>-</w:t>
            </w:r>
            <w:r w:rsidRPr="00D359FC">
              <w:rPr>
                <w:rFonts w:eastAsia="SimSun"/>
                <w:sz w:val="20"/>
                <w:szCs w:val="20"/>
                <w:lang w:eastAsia="en-US"/>
              </w:rPr>
              <w:tab/>
              <w:t>Держатель флакона-сборника с направляющей для удобной замены</w:t>
            </w:r>
          </w:p>
          <w:p w14:paraId="72B90C6B" w14:textId="77777777" w:rsidR="00D359FC" w:rsidRPr="00D359FC" w:rsidRDefault="00D359FC" w:rsidP="00C24D8B">
            <w:pPr>
              <w:pStyle w:val="a7"/>
              <w:contextualSpacing/>
              <w:rPr>
                <w:rFonts w:eastAsia="SimSun"/>
                <w:sz w:val="20"/>
                <w:szCs w:val="20"/>
                <w:lang w:eastAsia="en-US"/>
              </w:rPr>
            </w:pPr>
            <w:r w:rsidRPr="00D359FC">
              <w:rPr>
                <w:rFonts w:eastAsia="SimSun"/>
                <w:sz w:val="20"/>
                <w:szCs w:val="20"/>
                <w:lang w:eastAsia="en-US"/>
              </w:rPr>
              <w:t>-</w:t>
            </w:r>
            <w:r w:rsidRPr="00D359FC">
              <w:rPr>
                <w:rFonts w:eastAsia="SimSun"/>
                <w:sz w:val="20"/>
                <w:szCs w:val="20"/>
                <w:lang w:eastAsia="en-US"/>
              </w:rPr>
              <w:tab/>
              <w:t>Колёсные ролики для лёгкого перемещения</w:t>
            </w:r>
          </w:p>
          <w:p w14:paraId="401E5869" w14:textId="77777777" w:rsidR="00D359FC" w:rsidRPr="00D359FC" w:rsidRDefault="00D359FC" w:rsidP="00C24D8B">
            <w:pPr>
              <w:pStyle w:val="a7"/>
              <w:contextualSpacing/>
              <w:rPr>
                <w:rFonts w:eastAsia="SimSun"/>
                <w:sz w:val="20"/>
                <w:szCs w:val="20"/>
                <w:lang w:eastAsia="en-US"/>
              </w:rPr>
            </w:pPr>
            <w:r w:rsidRPr="00D359FC">
              <w:rPr>
                <w:rFonts w:eastAsia="SimSun"/>
                <w:sz w:val="20"/>
                <w:szCs w:val="20"/>
                <w:lang w:eastAsia="en-US"/>
              </w:rPr>
              <w:t>-             Лоток для инструментов оснащен пыленепроницаемой выдвижной крышкой и функцией предварительного нагрева</w:t>
            </w:r>
          </w:p>
          <w:p w14:paraId="67329194" w14:textId="77777777" w:rsidR="00D359FC" w:rsidRPr="00D359FC" w:rsidRDefault="00D359FC" w:rsidP="00C24D8B">
            <w:pPr>
              <w:pStyle w:val="a7"/>
              <w:contextualSpacing/>
              <w:rPr>
                <w:rFonts w:eastAsia="SimSun"/>
                <w:sz w:val="20"/>
                <w:szCs w:val="20"/>
                <w:lang w:eastAsia="en-US"/>
              </w:rPr>
            </w:pPr>
            <w:r w:rsidRPr="00D359FC">
              <w:rPr>
                <w:rFonts w:eastAsia="SimSun"/>
                <w:sz w:val="20"/>
                <w:szCs w:val="20"/>
                <w:lang w:eastAsia="en-US"/>
              </w:rPr>
              <w:t>-</w:t>
            </w:r>
            <w:r w:rsidRPr="00D359FC">
              <w:rPr>
                <w:rFonts w:eastAsia="SimSun"/>
                <w:sz w:val="20"/>
                <w:szCs w:val="20"/>
                <w:lang w:eastAsia="en-US"/>
              </w:rPr>
              <w:tab/>
              <w:t>Смотровое окно флакона-сборника позволяет контролировать уровень жидкости</w:t>
            </w:r>
          </w:p>
          <w:p w14:paraId="1A07C804" w14:textId="77777777" w:rsidR="00D359FC" w:rsidRPr="00D359FC" w:rsidRDefault="00D359FC" w:rsidP="00C24D8B">
            <w:pPr>
              <w:pStyle w:val="a7"/>
              <w:contextualSpacing/>
              <w:rPr>
                <w:rFonts w:eastAsia="SimSun"/>
                <w:sz w:val="20"/>
                <w:szCs w:val="20"/>
                <w:lang w:eastAsia="en-US"/>
              </w:rPr>
            </w:pPr>
            <w:r w:rsidRPr="00D359FC">
              <w:rPr>
                <w:rFonts w:eastAsia="SimSun"/>
                <w:sz w:val="20"/>
                <w:szCs w:val="20"/>
                <w:lang w:eastAsia="en-US"/>
              </w:rPr>
              <w:t>-             Флаконы для лекарств с поворотным и выдвижным кронштейном</w:t>
            </w:r>
          </w:p>
          <w:p w14:paraId="3790EE7C" w14:textId="77777777" w:rsidR="00D359FC" w:rsidRPr="00D359FC" w:rsidRDefault="00D359FC" w:rsidP="00C24D8B">
            <w:pPr>
              <w:pStyle w:val="a7"/>
              <w:contextualSpacing/>
              <w:rPr>
                <w:rFonts w:eastAsia="SimSun"/>
                <w:sz w:val="20"/>
                <w:szCs w:val="20"/>
                <w:lang w:eastAsia="en-US"/>
              </w:rPr>
            </w:pPr>
            <w:r w:rsidRPr="00D359FC">
              <w:rPr>
                <w:rFonts w:eastAsia="SimSun"/>
                <w:sz w:val="20"/>
                <w:szCs w:val="20"/>
                <w:lang w:eastAsia="en-US"/>
              </w:rPr>
              <w:t>-</w:t>
            </w:r>
            <w:r w:rsidRPr="00D359FC">
              <w:rPr>
                <w:rFonts w:eastAsia="SimSun"/>
                <w:sz w:val="20"/>
                <w:szCs w:val="20"/>
                <w:lang w:eastAsia="en-US"/>
              </w:rPr>
              <w:tab/>
              <w:t>Устройства аспирации и разбрызгиватели работают в автоматическом режиме</w:t>
            </w:r>
          </w:p>
          <w:p w14:paraId="4E19EB41" w14:textId="77777777" w:rsidR="00D359FC" w:rsidRPr="00D359FC" w:rsidRDefault="00D359FC" w:rsidP="00C24D8B">
            <w:pPr>
              <w:pStyle w:val="a7"/>
              <w:contextualSpacing/>
              <w:rPr>
                <w:rFonts w:eastAsia="SimSun"/>
                <w:sz w:val="20"/>
                <w:szCs w:val="20"/>
                <w:lang w:eastAsia="en-US"/>
              </w:rPr>
            </w:pPr>
            <w:r w:rsidRPr="00D359FC">
              <w:rPr>
                <w:rFonts w:eastAsia="SimSun"/>
                <w:sz w:val="20"/>
                <w:szCs w:val="20"/>
                <w:lang w:eastAsia="en-US"/>
              </w:rPr>
              <w:t xml:space="preserve">Компрессорный двигатель: </w:t>
            </w:r>
          </w:p>
          <w:p w14:paraId="5362FF25" w14:textId="77777777" w:rsidR="00D359FC" w:rsidRPr="00D359FC" w:rsidRDefault="00D359FC" w:rsidP="00C24D8B">
            <w:pPr>
              <w:pStyle w:val="a7"/>
              <w:contextualSpacing/>
              <w:rPr>
                <w:rFonts w:eastAsia="SimSun"/>
                <w:sz w:val="20"/>
                <w:szCs w:val="20"/>
                <w:lang w:eastAsia="en-US"/>
              </w:rPr>
            </w:pPr>
            <w:r w:rsidRPr="00D359FC">
              <w:rPr>
                <w:rFonts w:eastAsia="SimSun"/>
                <w:sz w:val="20"/>
                <w:szCs w:val="20"/>
                <w:lang w:eastAsia="en-US"/>
              </w:rPr>
              <w:t xml:space="preserve">Резервуарный тип: 1,5 кгс/см² ±0,3 кгс/см²; </w:t>
            </w:r>
          </w:p>
          <w:p w14:paraId="17E302D0" w14:textId="77777777" w:rsidR="00D359FC" w:rsidRPr="00D359FC" w:rsidRDefault="00D359FC" w:rsidP="00C24D8B">
            <w:pPr>
              <w:pStyle w:val="a7"/>
              <w:contextualSpacing/>
              <w:rPr>
                <w:rFonts w:eastAsia="SimSun"/>
                <w:sz w:val="20"/>
                <w:szCs w:val="20"/>
                <w:lang w:eastAsia="en-US"/>
              </w:rPr>
            </w:pPr>
            <w:r w:rsidRPr="00D359FC">
              <w:rPr>
                <w:rFonts w:eastAsia="SimSun"/>
                <w:sz w:val="20"/>
                <w:szCs w:val="20"/>
                <w:lang w:eastAsia="en-US"/>
              </w:rPr>
              <w:t>Малый компрессор: 2,2 кгс/см² ±0,7 кгс/см²</w:t>
            </w:r>
          </w:p>
          <w:p w14:paraId="7AEFAD44" w14:textId="77777777" w:rsidR="00D359FC" w:rsidRPr="00D359FC" w:rsidRDefault="00D359FC" w:rsidP="00C24D8B">
            <w:pPr>
              <w:pStyle w:val="a7"/>
              <w:contextualSpacing/>
              <w:rPr>
                <w:rFonts w:eastAsia="SimSun"/>
                <w:sz w:val="20"/>
                <w:szCs w:val="20"/>
                <w:lang w:eastAsia="en-US"/>
              </w:rPr>
            </w:pPr>
            <w:r w:rsidRPr="00D359FC">
              <w:rPr>
                <w:rFonts w:eastAsia="SimSun"/>
                <w:sz w:val="20"/>
                <w:szCs w:val="20"/>
                <w:lang w:eastAsia="en-US"/>
              </w:rPr>
              <w:t>Мотор-аспиратор: 680 мм рт. ст. Основной: 250 Вт / 100 л; Дополнительный: 100 Вт / 40 л</w:t>
            </w:r>
          </w:p>
          <w:p w14:paraId="57D70363" w14:textId="77777777" w:rsidR="00D359FC" w:rsidRPr="00D359FC" w:rsidRDefault="00D359FC" w:rsidP="00C24D8B">
            <w:pPr>
              <w:pStyle w:val="a7"/>
              <w:contextualSpacing/>
              <w:rPr>
                <w:rFonts w:eastAsia="SimSun"/>
                <w:sz w:val="20"/>
                <w:szCs w:val="20"/>
                <w:lang w:eastAsia="en-US"/>
              </w:rPr>
            </w:pPr>
            <w:r w:rsidRPr="00D359FC">
              <w:rPr>
                <w:rFonts w:eastAsia="SimSun"/>
                <w:sz w:val="20"/>
                <w:szCs w:val="20"/>
                <w:lang w:eastAsia="en-US"/>
              </w:rPr>
              <w:t xml:space="preserve">УФ-дезинфекция: 253,7 </w:t>
            </w:r>
            <w:proofErr w:type="spellStart"/>
            <w:r w:rsidRPr="00D359FC">
              <w:rPr>
                <w:rFonts w:eastAsia="SimSun"/>
                <w:sz w:val="20"/>
                <w:szCs w:val="20"/>
                <w:lang w:eastAsia="en-US"/>
              </w:rPr>
              <w:t>нм</w:t>
            </w:r>
            <w:proofErr w:type="spellEnd"/>
            <w:r w:rsidRPr="00D359FC">
              <w:rPr>
                <w:rFonts w:eastAsia="SimSun"/>
                <w:sz w:val="20"/>
                <w:szCs w:val="20"/>
                <w:lang w:eastAsia="en-US"/>
              </w:rPr>
              <w:t xml:space="preserve"> ±5%</w:t>
            </w:r>
          </w:p>
          <w:p w14:paraId="6EA9C634" w14:textId="77777777" w:rsidR="00D359FC" w:rsidRPr="00D359FC" w:rsidRDefault="00D359FC" w:rsidP="00C24D8B">
            <w:pPr>
              <w:pStyle w:val="a7"/>
              <w:contextualSpacing/>
              <w:rPr>
                <w:rFonts w:eastAsia="SimSun"/>
                <w:sz w:val="20"/>
                <w:szCs w:val="20"/>
                <w:lang w:eastAsia="en-US"/>
              </w:rPr>
            </w:pPr>
            <w:r w:rsidRPr="00D359FC">
              <w:rPr>
                <w:rFonts w:eastAsia="SimSun"/>
                <w:sz w:val="20"/>
                <w:szCs w:val="20"/>
                <w:lang w:eastAsia="en-US"/>
              </w:rPr>
              <w:t xml:space="preserve">Габаритные размеры: 1800 мм (Ш) × 710 мм (Г) × 800 мм (В) </w:t>
            </w:r>
          </w:p>
          <w:p w14:paraId="02259F8C" w14:textId="77777777" w:rsidR="00D359FC" w:rsidRPr="00D359FC" w:rsidRDefault="00D359FC" w:rsidP="00C24D8B">
            <w:pPr>
              <w:pStyle w:val="a7"/>
              <w:contextualSpacing/>
              <w:rPr>
                <w:rFonts w:eastAsia="SimSun"/>
                <w:sz w:val="20"/>
                <w:szCs w:val="20"/>
                <w:lang w:eastAsia="en-US"/>
              </w:rPr>
            </w:pPr>
            <w:r w:rsidRPr="00D359FC">
              <w:rPr>
                <w:rFonts w:eastAsia="SimSun"/>
                <w:sz w:val="20"/>
                <w:szCs w:val="20"/>
                <w:lang w:eastAsia="en-US"/>
              </w:rPr>
              <w:t>Масса: 176 кг</w:t>
            </w:r>
          </w:p>
          <w:p w14:paraId="78666BA3" w14:textId="77777777" w:rsidR="00D359FC" w:rsidRPr="00D359FC" w:rsidRDefault="00D359FC" w:rsidP="00C24D8B">
            <w:pPr>
              <w:pStyle w:val="a7"/>
              <w:spacing w:before="0" w:beforeAutospacing="0" w:after="0" w:afterAutospacing="0"/>
              <w:rPr>
                <w:sz w:val="20"/>
                <w:szCs w:val="20"/>
              </w:rPr>
            </w:pPr>
            <w:r w:rsidRPr="00D359FC">
              <w:rPr>
                <w:sz w:val="20"/>
                <w:szCs w:val="20"/>
              </w:rPr>
              <w:t>Система бесшумного обогрева</w:t>
            </w:r>
          </w:p>
          <w:p w14:paraId="0C3C4BC0" w14:textId="77777777" w:rsidR="00D359FC" w:rsidRPr="00D359FC" w:rsidRDefault="00D359FC" w:rsidP="00C24D8B">
            <w:pPr>
              <w:pStyle w:val="a7"/>
              <w:contextualSpacing/>
              <w:rPr>
                <w:sz w:val="20"/>
                <w:szCs w:val="20"/>
              </w:rPr>
            </w:pPr>
            <w:r w:rsidRPr="00D359FC">
              <w:rPr>
                <w:sz w:val="20"/>
                <w:szCs w:val="20"/>
              </w:rPr>
              <w:t>Эргономическая верхняя часть для хранения и использования инструментов</w:t>
            </w:r>
          </w:p>
          <w:p w14:paraId="0032AECA" w14:textId="77777777" w:rsidR="00D359FC" w:rsidRPr="00D359FC" w:rsidRDefault="00D359FC" w:rsidP="00C24D8B">
            <w:pPr>
              <w:widowControl w:val="0"/>
              <w:rPr>
                <w:sz w:val="20"/>
                <w:szCs w:val="20"/>
                <w:lang w:val="kk-KZ"/>
              </w:rPr>
            </w:pPr>
            <w:r w:rsidRPr="00D359FC">
              <w:rPr>
                <w:sz w:val="20"/>
                <w:szCs w:val="20"/>
                <w:lang w:val="kk-KZ"/>
              </w:rPr>
              <w:t>Основной корпус эндоскопической визуальной системы</w:t>
            </w:r>
          </w:p>
          <w:p w14:paraId="33682B0A" w14:textId="77777777" w:rsidR="00D359FC" w:rsidRPr="00D359FC" w:rsidRDefault="00D359FC" w:rsidP="00C24D8B">
            <w:pPr>
              <w:widowControl w:val="0"/>
              <w:rPr>
                <w:sz w:val="20"/>
                <w:szCs w:val="20"/>
              </w:rPr>
            </w:pPr>
            <w:r w:rsidRPr="00D359FC">
              <w:rPr>
                <w:sz w:val="20"/>
                <w:szCs w:val="20"/>
              </w:rPr>
              <w:t>-</w:t>
            </w:r>
            <w:r w:rsidRPr="00D359FC">
              <w:rPr>
                <w:sz w:val="20"/>
                <w:szCs w:val="20"/>
              </w:rPr>
              <w:tab/>
              <w:t>Выбор горизонтального или вертикального исполнения по предпочтению пользователя</w:t>
            </w:r>
          </w:p>
          <w:p w14:paraId="3E47E631" w14:textId="77777777" w:rsidR="00D359FC" w:rsidRPr="00D359FC" w:rsidRDefault="00D359FC" w:rsidP="00C24D8B">
            <w:pPr>
              <w:widowControl w:val="0"/>
              <w:rPr>
                <w:sz w:val="20"/>
                <w:szCs w:val="20"/>
              </w:rPr>
            </w:pPr>
            <w:r w:rsidRPr="00D359FC">
              <w:rPr>
                <w:sz w:val="20"/>
                <w:szCs w:val="20"/>
              </w:rPr>
              <w:t>-</w:t>
            </w:r>
            <w:r w:rsidRPr="00D359FC">
              <w:rPr>
                <w:sz w:val="20"/>
                <w:szCs w:val="20"/>
              </w:rPr>
              <w:tab/>
              <w:t>Имя файла можно редактировать при сохранении снимков (до 21 символа)</w:t>
            </w:r>
          </w:p>
          <w:p w14:paraId="6756B992" w14:textId="77777777" w:rsidR="00D359FC" w:rsidRPr="00D359FC" w:rsidRDefault="00D359FC" w:rsidP="00C24D8B">
            <w:pPr>
              <w:widowControl w:val="0"/>
              <w:rPr>
                <w:sz w:val="20"/>
                <w:szCs w:val="20"/>
              </w:rPr>
            </w:pPr>
            <w:r w:rsidRPr="00D359FC">
              <w:rPr>
                <w:sz w:val="20"/>
                <w:szCs w:val="20"/>
              </w:rPr>
              <w:t>-</w:t>
            </w:r>
            <w:r w:rsidRPr="00D359FC">
              <w:rPr>
                <w:sz w:val="20"/>
                <w:szCs w:val="20"/>
              </w:rPr>
              <w:tab/>
              <w:t>Экран отображает статус подключения USB, канал камеры и количество делений экрана</w:t>
            </w:r>
          </w:p>
          <w:p w14:paraId="0519F2BB" w14:textId="77777777" w:rsidR="00D359FC" w:rsidRPr="00D359FC" w:rsidRDefault="00D359FC" w:rsidP="00C24D8B">
            <w:pPr>
              <w:widowControl w:val="0"/>
              <w:rPr>
                <w:sz w:val="20"/>
                <w:szCs w:val="20"/>
              </w:rPr>
            </w:pPr>
            <w:r w:rsidRPr="00D359FC">
              <w:rPr>
                <w:sz w:val="20"/>
                <w:szCs w:val="20"/>
              </w:rPr>
              <w:t>-</w:t>
            </w:r>
            <w:r w:rsidRPr="00D359FC">
              <w:rPr>
                <w:sz w:val="20"/>
                <w:szCs w:val="20"/>
              </w:rPr>
              <w:tab/>
              <w:t>Камера автоматически активируется датчиком магнита вешалки</w:t>
            </w:r>
          </w:p>
          <w:p w14:paraId="4F81977F" w14:textId="77777777" w:rsidR="00D359FC" w:rsidRPr="00D359FC" w:rsidRDefault="00D359FC" w:rsidP="00C24D8B">
            <w:pPr>
              <w:widowControl w:val="0"/>
              <w:rPr>
                <w:sz w:val="20"/>
                <w:szCs w:val="20"/>
              </w:rPr>
            </w:pPr>
            <w:r w:rsidRPr="00D359FC">
              <w:rPr>
                <w:sz w:val="20"/>
                <w:szCs w:val="20"/>
              </w:rPr>
              <w:t>-</w:t>
            </w:r>
            <w:r w:rsidRPr="00D359FC">
              <w:rPr>
                <w:sz w:val="20"/>
                <w:szCs w:val="20"/>
              </w:rPr>
              <w:tab/>
              <w:t>Светодиод автоматически отключается после 3 минут бездействия в целях безопасности</w:t>
            </w:r>
          </w:p>
          <w:p w14:paraId="399DB961" w14:textId="77777777" w:rsidR="00D359FC" w:rsidRPr="00D359FC" w:rsidRDefault="00D359FC" w:rsidP="00C24D8B">
            <w:pPr>
              <w:widowControl w:val="0"/>
              <w:rPr>
                <w:sz w:val="20"/>
                <w:szCs w:val="20"/>
              </w:rPr>
            </w:pPr>
            <w:r w:rsidRPr="00D359FC">
              <w:rPr>
                <w:sz w:val="20"/>
                <w:szCs w:val="20"/>
              </w:rPr>
              <w:t>-</w:t>
            </w:r>
            <w:r w:rsidRPr="00D359FC">
              <w:rPr>
                <w:sz w:val="20"/>
                <w:szCs w:val="20"/>
              </w:rPr>
              <w:tab/>
              <w:t>Краевой разъём головки камеры обеспечивает электрическую и механическую стабильность</w:t>
            </w:r>
          </w:p>
          <w:p w14:paraId="72DD9AB2" w14:textId="77777777" w:rsidR="00D359FC" w:rsidRPr="00D359FC" w:rsidRDefault="00D359FC" w:rsidP="00C24D8B">
            <w:pPr>
              <w:widowControl w:val="0"/>
              <w:rPr>
                <w:sz w:val="20"/>
                <w:szCs w:val="20"/>
              </w:rPr>
            </w:pPr>
            <w:r w:rsidRPr="00D359FC">
              <w:rPr>
                <w:sz w:val="20"/>
                <w:szCs w:val="20"/>
              </w:rPr>
              <w:lastRenderedPageBreak/>
              <w:t>-</w:t>
            </w:r>
            <w:r w:rsidRPr="00D359FC">
              <w:rPr>
                <w:sz w:val="20"/>
                <w:szCs w:val="20"/>
              </w:rPr>
              <w:tab/>
              <w:t>Предусмотрены два порта для подключения камеры</w:t>
            </w:r>
          </w:p>
          <w:p w14:paraId="3A84A469" w14:textId="77777777" w:rsidR="00D359FC" w:rsidRPr="00D359FC" w:rsidRDefault="00D359FC" w:rsidP="00C24D8B">
            <w:pPr>
              <w:widowControl w:val="0"/>
              <w:rPr>
                <w:sz w:val="20"/>
                <w:szCs w:val="20"/>
              </w:rPr>
            </w:pPr>
            <w:r w:rsidRPr="00D359FC">
              <w:rPr>
                <w:sz w:val="20"/>
                <w:szCs w:val="20"/>
              </w:rPr>
              <w:t>-</w:t>
            </w:r>
            <w:r w:rsidRPr="00D359FC">
              <w:rPr>
                <w:sz w:val="20"/>
                <w:szCs w:val="20"/>
              </w:rPr>
              <w:tab/>
              <w:t>3 режима предварительной настройки (ухо, нос, горло), оптимизированных для ЛОР-диагностики</w:t>
            </w:r>
          </w:p>
          <w:p w14:paraId="0DA432D4" w14:textId="77777777" w:rsidR="00D359FC" w:rsidRPr="00D359FC" w:rsidRDefault="00D359FC" w:rsidP="00C24D8B">
            <w:pPr>
              <w:widowControl w:val="0"/>
              <w:rPr>
                <w:sz w:val="20"/>
                <w:szCs w:val="20"/>
              </w:rPr>
            </w:pPr>
            <w:r w:rsidRPr="00D359FC">
              <w:rPr>
                <w:sz w:val="20"/>
                <w:szCs w:val="20"/>
              </w:rPr>
              <w:t>-</w:t>
            </w:r>
            <w:r w:rsidRPr="00D359FC">
              <w:rPr>
                <w:sz w:val="20"/>
                <w:szCs w:val="20"/>
              </w:rPr>
              <w:tab/>
              <w:t>Функция муара для гибкого эндоскопа</w:t>
            </w:r>
          </w:p>
          <w:p w14:paraId="6F3EAAF5" w14:textId="77777777" w:rsidR="00D359FC" w:rsidRPr="00D359FC" w:rsidRDefault="00D359FC" w:rsidP="00C24D8B">
            <w:pPr>
              <w:widowControl w:val="0"/>
              <w:rPr>
                <w:sz w:val="20"/>
                <w:szCs w:val="20"/>
              </w:rPr>
            </w:pPr>
            <w:r w:rsidRPr="00D359FC">
              <w:rPr>
                <w:sz w:val="20"/>
                <w:szCs w:val="20"/>
              </w:rPr>
              <w:t>-</w:t>
            </w:r>
            <w:r w:rsidRPr="00D359FC">
              <w:rPr>
                <w:sz w:val="20"/>
                <w:szCs w:val="20"/>
              </w:rPr>
              <w:tab/>
              <w:t>Удобное сохранение снимков и запись видео через USB 2.0 High Speed</w:t>
            </w:r>
          </w:p>
          <w:p w14:paraId="52315ED5" w14:textId="77777777" w:rsidR="00D359FC" w:rsidRPr="00D359FC" w:rsidRDefault="00D359FC" w:rsidP="00C24D8B">
            <w:pPr>
              <w:widowControl w:val="0"/>
              <w:rPr>
                <w:sz w:val="20"/>
                <w:szCs w:val="20"/>
              </w:rPr>
            </w:pPr>
            <w:r w:rsidRPr="00D359FC">
              <w:rPr>
                <w:sz w:val="20"/>
                <w:szCs w:val="20"/>
              </w:rPr>
              <w:t>-</w:t>
            </w:r>
            <w:r w:rsidRPr="00D359FC">
              <w:rPr>
                <w:sz w:val="20"/>
                <w:szCs w:val="20"/>
              </w:rPr>
              <w:tab/>
              <w:t>Установка на отдельную мобильную тележку или ЛОР-рабочую станцию</w:t>
            </w:r>
          </w:p>
          <w:p w14:paraId="4B0FE586" w14:textId="77777777" w:rsidR="00D359FC" w:rsidRPr="00D359FC" w:rsidRDefault="00D359FC" w:rsidP="00C24D8B">
            <w:pPr>
              <w:widowControl w:val="0"/>
              <w:rPr>
                <w:sz w:val="20"/>
                <w:szCs w:val="20"/>
              </w:rPr>
            </w:pPr>
            <w:r w:rsidRPr="00D359FC">
              <w:rPr>
                <w:sz w:val="20"/>
                <w:szCs w:val="20"/>
              </w:rPr>
              <w:t>-</w:t>
            </w:r>
            <w:r w:rsidRPr="00D359FC">
              <w:rPr>
                <w:sz w:val="20"/>
                <w:szCs w:val="20"/>
              </w:rPr>
              <w:tab/>
              <w:t xml:space="preserve">Кабель камеры с покрытием из </w:t>
            </w:r>
            <w:proofErr w:type="spellStart"/>
            <w:r w:rsidRPr="00D359FC">
              <w:rPr>
                <w:sz w:val="20"/>
                <w:szCs w:val="20"/>
              </w:rPr>
              <w:t>парилена</w:t>
            </w:r>
            <w:proofErr w:type="spellEnd"/>
            <w:r w:rsidRPr="00D359FC">
              <w:rPr>
                <w:sz w:val="20"/>
                <w:szCs w:val="20"/>
              </w:rPr>
              <w:t xml:space="preserve"> снижает накопление загрязнений и уменьшает трение</w:t>
            </w:r>
          </w:p>
          <w:p w14:paraId="3BE51ED8" w14:textId="77777777" w:rsidR="00D359FC" w:rsidRPr="00D359FC" w:rsidRDefault="00D359FC" w:rsidP="00C24D8B">
            <w:pPr>
              <w:widowControl w:val="0"/>
              <w:rPr>
                <w:sz w:val="20"/>
                <w:szCs w:val="20"/>
              </w:rPr>
            </w:pPr>
            <w:r w:rsidRPr="00D359FC">
              <w:rPr>
                <w:sz w:val="20"/>
                <w:szCs w:val="20"/>
              </w:rPr>
              <w:t>-</w:t>
            </w:r>
            <w:r w:rsidRPr="00D359FC">
              <w:rPr>
                <w:sz w:val="20"/>
                <w:szCs w:val="20"/>
              </w:rPr>
              <w:tab/>
              <w:t>Поддержка печати фотографий</w:t>
            </w:r>
          </w:p>
          <w:p w14:paraId="5FDD2427" w14:textId="77777777" w:rsidR="00D359FC" w:rsidRPr="00D359FC" w:rsidRDefault="00D359FC" w:rsidP="00C24D8B">
            <w:pPr>
              <w:widowControl w:val="0"/>
              <w:rPr>
                <w:sz w:val="20"/>
                <w:szCs w:val="20"/>
              </w:rPr>
            </w:pPr>
            <w:r w:rsidRPr="00D359FC">
              <w:rPr>
                <w:sz w:val="20"/>
                <w:szCs w:val="20"/>
              </w:rPr>
              <w:t>-</w:t>
            </w:r>
            <w:r w:rsidRPr="00D359FC">
              <w:rPr>
                <w:sz w:val="20"/>
                <w:szCs w:val="20"/>
              </w:rPr>
              <w:tab/>
              <w:t>Простое обновление прошивки</w:t>
            </w:r>
          </w:p>
          <w:p w14:paraId="41C0C449" w14:textId="77777777" w:rsidR="00D359FC" w:rsidRPr="00D359FC" w:rsidRDefault="00D359FC" w:rsidP="00C24D8B">
            <w:pPr>
              <w:widowControl w:val="0"/>
              <w:rPr>
                <w:sz w:val="20"/>
                <w:szCs w:val="20"/>
              </w:rPr>
            </w:pPr>
          </w:p>
          <w:p w14:paraId="1B36EF60" w14:textId="77777777" w:rsidR="00D359FC" w:rsidRPr="00D359FC" w:rsidRDefault="00D359FC" w:rsidP="00C24D8B">
            <w:pPr>
              <w:widowControl w:val="0"/>
              <w:rPr>
                <w:sz w:val="20"/>
                <w:szCs w:val="20"/>
              </w:rPr>
            </w:pPr>
            <w:r w:rsidRPr="00D359FC">
              <w:rPr>
                <w:sz w:val="20"/>
                <w:szCs w:val="20"/>
              </w:rPr>
              <w:t>Камера типа «ручка»</w:t>
            </w:r>
          </w:p>
          <w:p w14:paraId="2589FAF6" w14:textId="77777777" w:rsidR="00D359FC" w:rsidRPr="00D359FC" w:rsidRDefault="00D359FC" w:rsidP="00C24D8B">
            <w:pPr>
              <w:widowControl w:val="0"/>
              <w:rPr>
                <w:sz w:val="20"/>
                <w:szCs w:val="20"/>
              </w:rPr>
            </w:pPr>
            <w:r w:rsidRPr="00D359FC">
              <w:rPr>
                <w:sz w:val="20"/>
                <w:szCs w:val="20"/>
              </w:rPr>
              <w:t>Адаптерный объектив (18 мм)</w:t>
            </w:r>
          </w:p>
          <w:p w14:paraId="396D74FA" w14:textId="77777777" w:rsidR="00D359FC" w:rsidRPr="00D359FC" w:rsidRDefault="00D359FC" w:rsidP="00C24D8B">
            <w:pPr>
              <w:widowControl w:val="0"/>
              <w:rPr>
                <w:sz w:val="20"/>
                <w:szCs w:val="20"/>
              </w:rPr>
            </w:pPr>
            <w:r w:rsidRPr="00D359FC">
              <w:rPr>
                <w:sz w:val="20"/>
                <w:szCs w:val="20"/>
              </w:rPr>
              <w:t>Кабель питания / Кабель HDMI</w:t>
            </w:r>
          </w:p>
          <w:p w14:paraId="372D6AD8" w14:textId="77777777" w:rsidR="00D359FC" w:rsidRPr="00D359FC" w:rsidRDefault="00D359FC" w:rsidP="00C24D8B">
            <w:pPr>
              <w:widowControl w:val="0"/>
              <w:rPr>
                <w:sz w:val="20"/>
                <w:szCs w:val="20"/>
              </w:rPr>
            </w:pPr>
            <w:r w:rsidRPr="00D359FC">
              <w:rPr>
                <w:sz w:val="20"/>
                <w:szCs w:val="20"/>
              </w:rPr>
              <w:t>Ножной переключатель</w:t>
            </w:r>
          </w:p>
          <w:p w14:paraId="6468BA02" w14:textId="77777777" w:rsidR="00D359FC" w:rsidRPr="00D359FC" w:rsidRDefault="00D359FC" w:rsidP="00C24D8B">
            <w:pPr>
              <w:widowControl w:val="0"/>
              <w:rPr>
                <w:sz w:val="20"/>
                <w:szCs w:val="20"/>
              </w:rPr>
            </w:pPr>
            <w:r w:rsidRPr="00D359FC">
              <w:rPr>
                <w:sz w:val="20"/>
                <w:szCs w:val="20"/>
              </w:rPr>
              <w:t>24" ЖК-монитор</w:t>
            </w:r>
          </w:p>
          <w:p w14:paraId="20B4BAE4" w14:textId="77777777" w:rsidR="00D359FC" w:rsidRPr="00D359FC" w:rsidRDefault="00D359FC" w:rsidP="00C24D8B">
            <w:pPr>
              <w:widowControl w:val="0"/>
              <w:rPr>
                <w:sz w:val="20"/>
                <w:szCs w:val="20"/>
              </w:rPr>
            </w:pPr>
            <w:r w:rsidRPr="00D359FC">
              <w:rPr>
                <w:sz w:val="20"/>
                <w:szCs w:val="20"/>
              </w:rPr>
              <w:t>Руководство пользователя / USB-накопитель</w:t>
            </w:r>
          </w:p>
          <w:p w14:paraId="50728056" w14:textId="77777777" w:rsidR="00D359FC" w:rsidRPr="00D359FC" w:rsidRDefault="00D359FC" w:rsidP="00C24D8B">
            <w:pPr>
              <w:widowControl w:val="0"/>
              <w:rPr>
                <w:sz w:val="20"/>
                <w:szCs w:val="20"/>
              </w:rPr>
            </w:pPr>
          </w:p>
          <w:p w14:paraId="53B25655" w14:textId="77777777" w:rsidR="00D359FC" w:rsidRPr="00D359FC" w:rsidRDefault="00D359FC" w:rsidP="00C24D8B">
            <w:pPr>
              <w:widowControl w:val="0"/>
              <w:rPr>
                <w:sz w:val="20"/>
                <w:szCs w:val="20"/>
              </w:rPr>
            </w:pPr>
            <w:r w:rsidRPr="00D359FC">
              <w:rPr>
                <w:sz w:val="20"/>
                <w:szCs w:val="20"/>
              </w:rPr>
              <w:t>Габаритные размеры: 245 мм (Ш) × 283 мм (Г) × 90 мм (В) ±10%</w:t>
            </w:r>
          </w:p>
          <w:p w14:paraId="7BA6D4B7" w14:textId="77777777" w:rsidR="00D359FC" w:rsidRPr="00D359FC" w:rsidRDefault="00D359FC" w:rsidP="00C24D8B">
            <w:pPr>
              <w:widowControl w:val="0"/>
              <w:rPr>
                <w:sz w:val="20"/>
                <w:szCs w:val="20"/>
              </w:rPr>
            </w:pPr>
            <w:r w:rsidRPr="00D359FC">
              <w:rPr>
                <w:sz w:val="20"/>
                <w:szCs w:val="20"/>
              </w:rPr>
              <w:t>Масса: Блок управления: 3 кг ±10% / Головка камеры: 380 г ±10%</w:t>
            </w:r>
          </w:p>
          <w:p w14:paraId="4A3B6884" w14:textId="77777777" w:rsidR="00D359FC" w:rsidRPr="00D359FC" w:rsidRDefault="00D359FC" w:rsidP="00C24D8B">
            <w:pPr>
              <w:widowControl w:val="0"/>
              <w:rPr>
                <w:sz w:val="20"/>
                <w:szCs w:val="20"/>
              </w:rPr>
            </w:pPr>
            <w:r w:rsidRPr="00D359FC">
              <w:rPr>
                <w:sz w:val="20"/>
                <w:szCs w:val="20"/>
              </w:rPr>
              <w:t>Камера</w:t>
            </w:r>
          </w:p>
          <w:p w14:paraId="6425697E" w14:textId="77777777" w:rsidR="00D359FC" w:rsidRPr="00D359FC" w:rsidRDefault="00D359FC" w:rsidP="00C24D8B">
            <w:pPr>
              <w:widowControl w:val="0"/>
              <w:rPr>
                <w:sz w:val="20"/>
                <w:szCs w:val="20"/>
              </w:rPr>
            </w:pPr>
            <w:r w:rsidRPr="00D359FC">
              <w:rPr>
                <w:sz w:val="20"/>
                <w:szCs w:val="20"/>
              </w:rPr>
              <w:t>Тип: 1-чиповый Full HD (1080P)</w:t>
            </w:r>
          </w:p>
          <w:p w14:paraId="0A4CE2F0" w14:textId="77777777" w:rsidR="00D359FC" w:rsidRPr="00D359FC" w:rsidRDefault="00D359FC" w:rsidP="00C24D8B">
            <w:pPr>
              <w:widowControl w:val="0"/>
              <w:rPr>
                <w:sz w:val="20"/>
                <w:szCs w:val="20"/>
              </w:rPr>
            </w:pPr>
            <w:r w:rsidRPr="00D359FC">
              <w:rPr>
                <w:sz w:val="20"/>
                <w:szCs w:val="20"/>
              </w:rPr>
              <w:t>Интерфейс управления: кнопочный тип</w:t>
            </w:r>
          </w:p>
          <w:p w14:paraId="42AAD4B3" w14:textId="77777777" w:rsidR="00D359FC" w:rsidRPr="00D359FC" w:rsidRDefault="00D359FC" w:rsidP="00C24D8B">
            <w:pPr>
              <w:widowControl w:val="0"/>
              <w:rPr>
                <w:sz w:val="20"/>
                <w:szCs w:val="20"/>
              </w:rPr>
            </w:pPr>
            <w:r w:rsidRPr="00D359FC">
              <w:rPr>
                <w:sz w:val="20"/>
                <w:szCs w:val="20"/>
              </w:rPr>
              <w:t>Область применения: только ЛОР (ухо / нос / горло)</w:t>
            </w:r>
          </w:p>
          <w:p w14:paraId="2EAEA3C1" w14:textId="77777777" w:rsidR="00D359FC" w:rsidRPr="00D359FC" w:rsidRDefault="00D359FC" w:rsidP="00C24D8B">
            <w:pPr>
              <w:widowControl w:val="0"/>
              <w:rPr>
                <w:sz w:val="20"/>
                <w:szCs w:val="20"/>
              </w:rPr>
            </w:pPr>
            <w:r w:rsidRPr="00D359FC">
              <w:rPr>
                <w:sz w:val="20"/>
                <w:szCs w:val="20"/>
              </w:rPr>
              <w:t>Тип головки камеры: ручка</w:t>
            </w:r>
          </w:p>
          <w:p w14:paraId="7CCCFCF3" w14:textId="77777777" w:rsidR="00D359FC" w:rsidRPr="00D359FC" w:rsidRDefault="00D359FC" w:rsidP="00C24D8B">
            <w:pPr>
              <w:widowControl w:val="0"/>
              <w:rPr>
                <w:sz w:val="20"/>
                <w:szCs w:val="20"/>
              </w:rPr>
            </w:pPr>
            <w:r w:rsidRPr="00D359FC">
              <w:rPr>
                <w:sz w:val="20"/>
                <w:szCs w:val="20"/>
              </w:rPr>
              <w:t>Тип АББ (</w:t>
            </w:r>
            <w:proofErr w:type="spellStart"/>
            <w:r w:rsidRPr="00D359FC">
              <w:rPr>
                <w:sz w:val="20"/>
                <w:szCs w:val="20"/>
              </w:rPr>
              <w:t>автобаланс</w:t>
            </w:r>
            <w:proofErr w:type="spellEnd"/>
            <w:r w:rsidRPr="00D359FC">
              <w:rPr>
                <w:sz w:val="20"/>
                <w:szCs w:val="20"/>
              </w:rPr>
              <w:t xml:space="preserve"> белого): Авто</w:t>
            </w:r>
          </w:p>
          <w:p w14:paraId="5F10EE50" w14:textId="77777777" w:rsidR="00D359FC" w:rsidRPr="00D359FC" w:rsidRDefault="00D359FC" w:rsidP="00C24D8B">
            <w:pPr>
              <w:widowControl w:val="0"/>
              <w:rPr>
                <w:sz w:val="20"/>
                <w:szCs w:val="20"/>
              </w:rPr>
            </w:pPr>
            <w:r w:rsidRPr="00D359FC">
              <w:rPr>
                <w:sz w:val="20"/>
                <w:szCs w:val="20"/>
              </w:rPr>
              <w:t>Степень защиты от влаги: IPX8</w:t>
            </w:r>
          </w:p>
          <w:p w14:paraId="27934C9B" w14:textId="77777777" w:rsidR="00D359FC" w:rsidRPr="00D359FC" w:rsidRDefault="00D359FC" w:rsidP="00C24D8B">
            <w:pPr>
              <w:widowControl w:val="0"/>
              <w:rPr>
                <w:sz w:val="20"/>
                <w:szCs w:val="20"/>
              </w:rPr>
            </w:pPr>
            <w:r w:rsidRPr="00D359FC">
              <w:rPr>
                <w:sz w:val="20"/>
                <w:szCs w:val="20"/>
              </w:rPr>
              <w:t>Система сканирования: Построчная развёртка (</w:t>
            </w:r>
            <w:proofErr w:type="spellStart"/>
            <w:r w:rsidRPr="00D359FC">
              <w:rPr>
                <w:sz w:val="20"/>
                <w:szCs w:val="20"/>
              </w:rPr>
              <w:t>Progressive</w:t>
            </w:r>
            <w:proofErr w:type="spellEnd"/>
            <w:r w:rsidRPr="00D359FC">
              <w:rPr>
                <w:sz w:val="20"/>
                <w:szCs w:val="20"/>
              </w:rPr>
              <w:t xml:space="preserve"> </w:t>
            </w:r>
            <w:proofErr w:type="spellStart"/>
            <w:r w:rsidRPr="00D359FC">
              <w:rPr>
                <w:sz w:val="20"/>
                <w:szCs w:val="20"/>
              </w:rPr>
              <w:t>Scan</w:t>
            </w:r>
            <w:proofErr w:type="spellEnd"/>
            <w:r w:rsidRPr="00D359FC">
              <w:rPr>
                <w:sz w:val="20"/>
                <w:szCs w:val="20"/>
              </w:rPr>
              <w:t>)</w:t>
            </w:r>
          </w:p>
          <w:p w14:paraId="58EE8C1B" w14:textId="77777777" w:rsidR="00D359FC" w:rsidRPr="00D359FC" w:rsidRDefault="00D359FC" w:rsidP="00C24D8B">
            <w:pPr>
              <w:widowControl w:val="0"/>
              <w:rPr>
                <w:sz w:val="20"/>
                <w:szCs w:val="20"/>
              </w:rPr>
            </w:pPr>
            <w:r w:rsidRPr="00D359FC">
              <w:rPr>
                <w:sz w:val="20"/>
                <w:szCs w:val="20"/>
              </w:rPr>
              <w:t>Частота кадров: 50/60 кадр/с</w:t>
            </w:r>
          </w:p>
          <w:p w14:paraId="5281D1AE" w14:textId="77777777" w:rsidR="00D359FC" w:rsidRPr="00D359FC" w:rsidRDefault="00D359FC" w:rsidP="00C24D8B">
            <w:pPr>
              <w:widowControl w:val="0"/>
              <w:rPr>
                <w:sz w:val="20"/>
                <w:szCs w:val="20"/>
              </w:rPr>
            </w:pPr>
            <w:r w:rsidRPr="00D359FC">
              <w:rPr>
                <w:sz w:val="20"/>
                <w:szCs w:val="20"/>
              </w:rPr>
              <w:t>Матрица: 1/3" 1</w:t>
            </w:r>
            <w:r w:rsidRPr="00D359FC">
              <w:rPr>
                <w:sz w:val="20"/>
                <w:szCs w:val="20"/>
                <w:lang w:val="en-US"/>
              </w:rPr>
              <w:t>CMOS</w:t>
            </w:r>
            <w:r w:rsidRPr="00D359FC">
              <w:rPr>
                <w:sz w:val="20"/>
                <w:szCs w:val="20"/>
              </w:rPr>
              <w:t xml:space="preserve"> </w:t>
            </w:r>
            <w:r w:rsidRPr="00D359FC">
              <w:rPr>
                <w:sz w:val="20"/>
                <w:szCs w:val="20"/>
                <w:lang w:val="en-US"/>
              </w:rPr>
              <w:t>FHD</w:t>
            </w:r>
            <w:r w:rsidRPr="00D359FC">
              <w:rPr>
                <w:sz w:val="20"/>
                <w:szCs w:val="20"/>
              </w:rPr>
              <w:t xml:space="preserve"> / 1/2.52" 1</w:t>
            </w:r>
            <w:r w:rsidRPr="00D359FC">
              <w:rPr>
                <w:sz w:val="20"/>
                <w:szCs w:val="20"/>
                <w:lang w:val="en-US"/>
              </w:rPr>
              <w:t>CMOS</w:t>
            </w:r>
            <w:r w:rsidRPr="00D359FC">
              <w:rPr>
                <w:sz w:val="20"/>
                <w:szCs w:val="20"/>
              </w:rPr>
              <w:t xml:space="preserve"> </w:t>
            </w:r>
            <w:r w:rsidRPr="00D359FC">
              <w:rPr>
                <w:sz w:val="20"/>
                <w:szCs w:val="20"/>
                <w:lang w:val="en-US"/>
              </w:rPr>
              <w:t>FHD</w:t>
            </w:r>
            <w:r w:rsidRPr="00D359FC">
              <w:rPr>
                <w:sz w:val="20"/>
                <w:szCs w:val="20"/>
              </w:rPr>
              <w:t xml:space="preserve"> (</w:t>
            </w:r>
            <w:r w:rsidRPr="00D359FC">
              <w:rPr>
                <w:sz w:val="20"/>
                <w:szCs w:val="20"/>
                <w:lang w:val="en-US"/>
              </w:rPr>
              <w:t>Global</w:t>
            </w:r>
            <w:r w:rsidRPr="00D359FC">
              <w:rPr>
                <w:sz w:val="20"/>
                <w:szCs w:val="20"/>
              </w:rPr>
              <w:t xml:space="preserve"> </w:t>
            </w:r>
            <w:r w:rsidRPr="00D359FC">
              <w:rPr>
                <w:sz w:val="20"/>
                <w:szCs w:val="20"/>
                <w:lang w:val="en-US"/>
              </w:rPr>
              <w:t>Shutter</w:t>
            </w:r>
            <w:r w:rsidRPr="00D359FC">
              <w:rPr>
                <w:sz w:val="20"/>
                <w:szCs w:val="20"/>
              </w:rPr>
              <w:t>)</w:t>
            </w:r>
          </w:p>
          <w:p w14:paraId="5955F34D" w14:textId="77777777" w:rsidR="00D359FC" w:rsidRPr="00D359FC" w:rsidRDefault="00D359FC" w:rsidP="00C24D8B">
            <w:pPr>
              <w:widowControl w:val="0"/>
              <w:rPr>
                <w:sz w:val="20"/>
                <w:szCs w:val="20"/>
              </w:rPr>
            </w:pPr>
            <w:r w:rsidRPr="00D359FC">
              <w:rPr>
                <w:sz w:val="20"/>
                <w:szCs w:val="20"/>
              </w:rPr>
              <w:t xml:space="preserve">Разрешение: </w:t>
            </w:r>
            <w:r w:rsidRPr="00D359FC">
              <w:rPr>
                <w:sz w:val="20"/>
                <w:szCs w:val="20"/>
                <w:lang w:val="en-US"/>
              </w:rPr>
              <w:t>Full</w:t>
            </w:r>
            <w:r w:rsidRPr="00D359FC">
              <w:rPr>
                <w:sz w:val="20"/>
                <w:szCs w:val="20"/>
              </w:rPr>
              <w:t xml:space="preserve"> </w:t>
            </w:r>
            <w:r w:rsidRPr="00D359FC">
              <w:rPr>
                <w:sz w:val="20"/>
                <w:szCs w:val="20"/>
                <w:lang w:val="en-US"/>
              </w:rPr>
              <w:t>HD</w:t>
            </w:r>
            <w:r w:rsidRPr="00D359FC">
              <w:rPr>
                <w:sz w:val="20"/>
                <w:szCs w:val="20"/>
              </w:rPr>
              <w:t xml:space="preserve"> 1920×1080 пикс. (</w:t>
            </w:r>
            <w:r w:rsidRPr="00D359FC">
              <w:rPr>
                <w:sz w:val="20"/>
                <w:szCs w:val="20"/>
                <w:lang w:val="en-US"/>
              </w:rPr>
              <w:t>PAL</w:t>
            </w:r>
            <w:r w:rsidRPr="00D359FC">
              <w:rPr>
                <w:sz w:val="20"/>
                <w:szCs w:val="20"/>
              </w:rPr>
              <w:t>/</w:t>
            </w:r>
            <w:r w:rsidRPr="00D359FC">
              <w:rPr>
                <w:sz w:val="20"/>
                <w:szCs w:val="20"/>
                <w:lang w:val="en-US"/>
              </w:rPr>
              <w:t>NTSC</w:t>
            </w:r>
            <w:r w:rsidRPr="00D359FC">
              <w:rPr>
                <w:sz w:val="20"/>
                <w:szCs w:val="20"/>
              </w:rPr>
              <w:t>)</w:t>
            </w:r>
          </w:p>
          <w:p w14:paraId="5163AAD0" w14:textId="77777777" w:rsidR="00D359FC" w:rsidRPr="00D359FC" w:rsidRDefault="00D359FC" w:rsidP="00C24D8B">
            <w:pPr>
              <w:widowControl w:val="0"/>
              <w:rPr>
                <w:sz w:val="20"/>
                <w:szCs w:val="20"/>
              </w:rPr>
            </w:pPr>
            <w:r w:rsidRPr="00D359FC">
              <w:rPr>
                <w:sz w:val="20"/>
                <w:szCs w:val="20"/>
              </w:rPr>
              <w:t>Передача изображений: Сохранение снимков или видео на USB-накопитель</w:t>
            </w:r>
          </w:p>
          <w:p w14:paraId="779CBF3B" w14:textId="77777777" w:rsidR="00D359FC" w:rsidRPr="00D359FC" w:rsidRDefault="00D359FC" w:rsidP="00C24D8B">
            <w:pPr>
              <w:widowControl w:val="0"/>
              <w:rPr>
                <w:sz w:val="20"/>
                <w:szCs w:val="20"/>
              </w:rPr>
            </w:pPr>
            <w:r w:rsidRPr="00D359FC">
              <w:rPr>
                <w:sz w:val="20"/>
                <w:szCs w:val="20"/>
              </w:rPr>
              <w:t>Формат хранения: Снимки: JPEG / Видео: MPEG4</w:t>
            </w:r>
          </w:p>
          <w:p w14:paraId="53613A2F" w14:textId="77777777" w:rsidR="00D359FC" w:rsidRPr="00D359FC" w:rsidRDefault="00D359FC" w:rsidP="00C24D8B">
            <w:pPr>
              <w:widowControl w:val="0"/>
              <w:rPr>
                <w:sz w:val="20"/>
                <w:szCs w:val="20"/>
              </w:rPr>
            </w:pPr>
            <w:r w:rsidRPr="00D359FC">
              <w:rPr>
                <w:sz w:val="20"/>
                <w:szCs w:val="20"/>
              </w:rPr>
              <w:t>Видеовыход: 1×HDMI, 1×DVI, 1×CVBS</w:t>
            </w:r>
          </w:p>
          <w:p w14:paraId="540211BD" w14:textId="77777777" w:rsidR="00D359FC" w:rsidRPr="00D359FC" w:rsidRDefault="00D359FC" w:rsidP="00C24D8B">
            <w:pPr>
              <w:widowControl w:val="0"/>
              <w:rPr>
                <w:sz w:val="20"/>
                <w:szCs w:val="20"/>
              </w:rPr>
            </w:pPr>
            <w:r w:rsidRPr="00D359FC">
              <w:rPr>
                <w:sz w:val="20"/>
                <w:szCs w:val="20"/>
              </w:rPr>
              <w:t>Источник света</w:t>
            </w:r>
          </w:p>
          <w:p w14:paraId="6E6F5261" w14:textId="77777777" w:rsidR="00D359FC" w:rsidRPr="00D359FC" w:rsidRDefault="00D359FC" w:rsidP="00C24D8B">
            <w:pPr>
              <w:widowControl w:val="0"/>
              <w:rPr>
                <w:sz w:val="20"/>
                <w:szCs w:val="20"/>
              </w:rPr>
            </w:pPr>
            <w:r w:rsidRPr="00D359FC">
              <w:rPr>
                <w:sz w:val="20"/>
                <w:szCs w:val="20"/>
              </w:rPr>
              <w:t>Световой поток: 1710 лм</w:t>
            </w:r>
          </w:p>
          <w:p w14:paraId="3FB84175" w14:textId="77777777" w:rsidR="00D359FC" w:rsidRPr="00D359FC" w:rsidRDefault="00D359FC" w:rsidP="00C24D8B">
            <w:pPr>
              <w:widowControl w:val="0"/>
              <w:rPr>
                <w:sz w:val="20"/>
                <w:szCs w:val="20"/>
              </w:rPr>
            </w:pPr>
            <w:r w:rsidRPr="00D359FC">
              <w:rPr>
                <w:sz w:val="20"/>
                <w:szCs w:val="20"/>
              </w:rPr>
              <w:t>Срок службы лампы: более 30 000 часов</w:t>
            </w:r>
          </w:p>
          <w:p w14:paraId="1AB406D7" w14:textId="77777777" w:rsidR="00D359FC" w:rsidRPr="00D359FC" w:rsidRDefault="00D359FC" w:rsidP="00C24D8B">
            <w:pPr>
              <w:widowControl w:val="0"/>
              <w:rPr>
                <w:sz w:val="20"/>
                <w:szCs w:val="20"/>
              </w:rPr>
            </w:pPr>
            <w:r w:rsidRPr="00D359FC">
              <w:rPr>
                <w:sz w:val="20"/>
                <w:szCs w:val="20"/>
              </w:rPr>
              <w:t>Мощность / режимы LED: LED (3,3 В / 700 мА) / 1 ступень яркости / 2,1 Вт</w:t>
            </w:r>
          </w:p>
          <w:p w14:paraId="077717B6" w14:textId="77777777" w:rsidR="00D359FC" w:rsidRPr="00D359FC" w:rsidRDefault="00D359FC" w:rsidP="00C24D8B">
            <w:pPr>
              <w:widowControl w:val="0"/>
              <w:rPr>
                <w:sz w:val="20"/>
                <w:szCs w:val="20"/>
              </w:rPr>
            </w:pPr>
            <w:r w:rsidRPr="00D359FC">
              <w:rPr>
                <w:sz w:val="20"/>
                <w:szCs w:val="20"/>
              </w:rPr>
              <w:lastRenderedPageBreak/>
              <w:t xml:space="preserve">Освещённость: 50 000 </w:t>
            </w:r>
            <w:proofErr w:type="spellStart"/>
            <w:r w:rsidRPr="00D359FC">
              <w:rPr>
                <w:sz w:val="20"/>
                <w:szCs w:val="20"/>
              </w:rPr>
              <w:t>лк</w:t>
            </w:r>
            <w:proofErr w:type="spellEnd"/>
          </w:p>
          <w:p w14:paraId="7ED55E08" w14:textId="77777777" w:rsidR="00D359FC" w:rsidRPr="00D359FC" w:rsidRDefault="00D359FC" w:rsidP="00C24D8B">
            <w:pPr>
              <w:widowControl w:val="0"/>
              <w:rPr>
                <w:sz w:val="20"/>
                <w:szCs w:val="20"/>
              </w:rPr>
            </w:pPr>
            <w:r w:rsidRPr="00D359FC">
              <w:rPr>
                <w:sz w:val="20"/>
                <w:szCs w:val="20"/>
              </w:rPr>
              <w:t>Цветовая температура: 5 600 К</w:t>
            </w:r>
          </w:p>
          <w:p w14:paraId="5A854C98" w14:textId="77777777" w:rsidR="00D359FC" w:rsidRPr="00D359FC" w:rsidRDefault="00D359FC" w:rsidP="00C24D8B">
            <w:pPr>
              <w:widowControl w:val="0"/>
              <w:rPr>
                <w:sz w:val="20"/>
                <w:szCs w:val="20"/>
              </w:rPr>
            </w:pPr>
            <w:r w:rsidRPr="00D359FC">
              <w:rPr>
                <w:sz w:val="20"/>
                <w:szCs w:val="20"/>
              </w:rPr>
              <w:t>Световод</w:t>
            </w:r>
          </w:p>
          <w:p w14:paraId="46D84E71" w14:textId="77777777" w:rsidR="00D359FC" w:rsidRPr="00D359FC" w:rsidRDefault="00D359FC" w:rsidP="00C24D8B">
            <w:pPr>
              <w:widowControl w:val="0"/>
              <w:rPr>
                <w:sz w:val="20"/>
                <w:szCs w:val="20"/>
              </w:rPr>
            </w:pPr>
            <w:r w:rsidRPr="00D359FC">
              <w:rPr>
                <w:sz w:val="20"/>
                <w:szCs w:val="20"/>
              </w:rPr>
              <w:t>Световой поток световода: 260 лм</w:t>
            </w:r>
          </w:p>
          <w:p w14:paraId="73461C1D" w14:textId="77777777" w:rsidR="00D359FC" w:rsidRPr="00D359FC" w:rsidRDefault="00D359FC" w:rsidP="00C24D8B">
            <w:pPr>
              <w:widowControl w:val="0"/>
              <w:rPr>
                <w:sz w:val="20"/>
                <w:szCs w:val="20"/>
              </w:rPr>
            </w:pPr>
          </w:p>
          <w:p w14:paraId="63B18748" w14:textId="77777777" w:rsidR="00D359FC" w:rsidRPr="00D359FC" w:rsidRDefault="00D359FC" w:rsidP="00C24D8B">
            <w:pPr>
              <w:widowControl w:val="0"/>
              <w:rPr>
                <w:sz w:val="20"/>
                <w:szCs w:val="20"/>
              </w:rPr>
            </w:pPr>
            <w:r w:rsidRPr="00D359FC">
              <w:rPr>
                <w:sz w:val="20"/>
                <w:szCs w:val="20"/>
              </w:rPr>
              <w:t xml:space="preserve">Микроскопный блок с ручкой, плечом, </w:t>
            </w:r>
            <w:proofErr w:type="spellStart"/>
            <w:r w:rsidRPr="00D359FC">
              <w:rPr>
                <w:sz w:val="20"/>
                <w:szCs w:val="20"/>
              </w:rPr>
              <w:t>светокабелем</w:t>
            </w:r>
            <w:proofErr w:type="spellEnd"/>
            <w:r w:rsidRPr="00D359FC">
              <w:rPr>
                <w:sz w:val="20"/>
                <w:szCs w:val="20"/>
              </w:rPr>
              <w:t xml:space="preserve"> микроскопной</w:t>
            </w:r>
          </w:p>
          <w:p w14:paraId="2C9FD403" w14:textId="77777777" w:rsidR="00D359FC" w:rsidRPr="00D359FC" w:rsidRDefault="00D359FC" w:rsidP="00C24D8B">
            <w:pPr>
              <w:widowControl w:val="0"/>
              <w:rPr>
                <w:sz w:val="20"/>
                <w:szCs w:val="20"/>
              </w:rPr>
            </w:pPr>
            <w:r w:rsidRPr="00D359FC">
              <w:rPr>
                <w:sz w:val="20"/>
                <w:szCs w:val="20"/>
              </w:rPr>
              <w:t>визуальной системы</w:t>
            </w:r>
          </w:p>
          <w:p w14:paraId="0A953E6D" w14:textId="77777777" w:rsidR="00D359FC" w:rsidRPr="00D359FC" w:rsidRDefault="00D359FC" w:rsidP="00C24D8B">
            <w:pPr>
              <w:widowControl w:val="0"/>
              <w:rPr>
                <w:sz w:val="20"/>
                <w:szCs w:val="20"/>
              </w:rPr>
            </w:pPr>
            <w:r w:rsidRPr="00D359FC">
              <w:rPr>
                <w:sz w:val="20"/>
                <w:szCs w:val="20"/>
              </w:rPr>
              <w:t>Объектив: 250мм</w:t>
            </w:r>
          </w:p>
          <w:p w14:paraId="1A888C14" w14:textId="77777777" w:rsidR="00D359FC" w:rsidRPr="00D359FC" w:rsidRDefault="00D359FC" w:rsidP="00C24D8B">
            <w:pPr>
              <w:widowControl w:val="0"/>
              <w:rPr>
                <w:sz w:val="20"/>
                <w:szCs w:val="20"/>
              </w:rPr>
            </w:pPr>
            <w:r w:rsidRPr="00D359FC">
              <w:rPr>
                <w:sz w:val="20"/>
                <w:szCs w:val="20"/>
              </w:rPr>
              <w:t>Тонкая фокусировка ручкой объектива: 11 мм</w:t>
            </w:r>
          </w:p>
          <w:p w14:paraId="0372A2C0" w14:textId="77777777" w:rsidR="00D359FC" w:rsidRPr="00D359FC" w:rsidRDefault="00D359FC" w:rsidP="00C24D8B">
            <w:pPr>
              <w:widowControl w:val="0"/>
              <w:rPr>
                <w:sz w:val="20"/>
                <w:szCs w:val="20"/>
              </w:rPr>
            </w:pPr>
            <w:r w:rsidRPr="00D359FC">
              <w:rPr>
                <w:sz w:val="20"/>
                <w:szCs w:val="20"/>
              </w:rPr>
              <w:t>Бинокулярная насадка: наклонная 180° или прямая, F = 170 мм</w:t>
            </w:r>
          </w:p>
          <w:p w14:paraId="5FDA5E2A" w14:textId="77777777" w:rsidR="00D359FC" w:rsidRPr="00D359FC" w:rsidRDefault="00D359FC" w:rsidP="00C24D8B">
            <w:pPr>
              <w:widowControl w:val="0"/>
              <w:rPr>
                <w:sz w:val="20"/>
                <w:szCs w:val="20"/>
              </w:rPr>
            </w:pPr>
            <w:r w:rsidRPr="00D359FC">
              <w:rPr>
                <w:sz w:val="20"/>
                <w:szCs w:val="20"/>
              </w:rPr>
              <w:t>Диапазон межзрачкового расстояния: 55–75 мм</w:t>
            </w:r>
          </w:p>
          <w:p w14:paraId="575B56DC" w14:textId="77777777" w:rsidR="00D359FC" w:rsidRPr="00D359FC" w:rsidRDefault="00D359FC" w:rsidP="00C24D8B">
            <w:pPr>
              <w:widowControl w:val="0"/>
              <w:rPr>
                <w:sz w:val="20"/>
                <w:szCs w:val="20"/>
              </w:rPr>
            </w:pPr>
            <w:r w:rsidRPr="00D359FC">
              <w:rPr>
                <w:sz w:val="20"/>
                <w:szCs w:val="20"/>
              </w:rPr>
              <w:t xml:space="preserve">Увеличение окуляров: 12,5× / 17,7B, регулировка диоптрий: ±7 </w:t>
            </w:r>
            <w:proofErr w:type="spellStart"/>
            <w:r w:rsidRPr="00D359FC">
              <w:rPr>
                <w:sz w:val="20"/>
                <w:szCs w:val="20"/>
              </w:rPr>
              <w:t>дптр</w:t>
            </w:r>
            <w:proofErr w:type="spellEnd"/>
          </w:p>
          <w:p w14:paraId="66201B73" w14:textId="77777777" w:rsidR="00D359FC" w:rsidRPr="00D359FC" w:rsidRDefault="00D359FC" w:rsidP="00C24D8B">
            <w:pPr>
              <w:widowControl w:val="0"/>
              <w:rPr>
                <w:sz w:val="20"/>
                <w:szCs w:val="20"/>
              </w:rPr>
            </w:pPr>
            <w:r w:rsidRPr="00D359FC">
              <w:rPr>
                <w:sz w:val="20"/>
                <w:szCs w:val="20"/>
              </w:rPr>
              <w:t>Барабан смены увеличения (×):0,3; 0,5; 0,8; 1,2; 2; 3</w:t>
            </w:r>
          </w:p>
          <w:p w14:paraId="78C9E955" w14:textId="77777777" w:rsidR="00D359FC" w:rsidRPr="00D359FC" w:rsidRDefault="00D359FC" w:rsidP="00C24D8B">
            <w:pPr>
              <w:widowControl w:val="0"/>
              <w:rPr>
                <w:sz w:val="20"/>
                <w:szCs w:val="20"/>
              </w:rPr>
            </w:pPr>
            <w:r w:rsidRPr="00D359FC">
              <w:rPr>
                <w:sz w:val="20"/>
                <w:szCs w:val="20"/>
              </w:rPr>
              <w:t>Общее увеличение (×): 2,8; 4,2; 6,7; 10,4; 17,0; 25,6</w:t>
            </w:r>
          </w:p>
          <w:p w14:paraId="75096AEB" w14:textId="77777777" w:rsidR="00D359FC" w:rsidRPr="00D359FC" w:rsidRDefault="00D359FC" w:rsidP="00C24D8B">
            <w:pPr>
              <w:widowControl w:val="0"/>
              <w:rPr>
                <w:sz w:val="20"/>
                <w:szCs w:val="20"/>
              </w:rPr>
            </w:pPr>
            <w:r w:rsidRPr="00D359FC">
              <w:rPr>
                <w:sz w:val="20"/>
                <w:szCs w:val="20"/>
              </w:rPr>
              <w:t>Диаметр поля зрения (мм): 78,0; 52,0; 32,0; 21,0; 13,0; 9,0</w:t>
            </w:r>
          </w:p>
          <w:p w14:paraId="0557C21E" w14:textId="77777777" w:rsidR="00D359FC" w:rsidRPr="00D359FC" w:rsidRDefault="00D359FC" w:rsidP="00C24D8B">
            <w:pPr>
              <w:widowControl w:val="0"/>
              <w:rPr>
                <w:sz w:val="20"/>
                <w:szCs w:val="20"/>
              </w:rPr>
            </w:pPr>
            <w:r w:rsidRPr="00D359FC">
              <w:rPr>
                <w:sz w:val="20"/>
                <w:szCs w:val="20"/>
              </w:rPr>
              <w:t xml:space="preserve">Коаксиальное освещение: 50 000 </w:t>
            </w:r>
            <w:proofErr w:type="spellStart"/>
            <w:r w:rsidRPr="00D359FC">
              <w:rPr>
                <w:sz w:val="20"/>
                <w:szCs w:val="20"/>
              </w:rPr>
              <w:t>лк</w:t>
            </w:r>
            <w:proofErr w:type="spellEnd"/>
          </w:p>
          <w:p w14:paraId="12BEBF69" w14:textId="77777777" w:rsidR="00D359FC" w:rsidRPr="00D359FC" w:rsidRDefault="00D359FC" w:rsidP="00C24D8B">
            <w:pPr>
              <w:widowControl w:val="0"/>
              <w:rPr>
                <w:sz w:val="20"/>
                <w:szCs w:val="20"/>
              </w:rPr>
            </w:pPr>
            <w:r w:rsidRPr="00D359FC">
              <w:rPr>
                <w:sz w:val="20"/>
                <w:szCs w:val="20"/>
              </w:rPr>
              <w:t>Диаметр светового пятна (мм): Ø62</w:t>
            </w:r>
          </w:p>
          <w:p w14:paraId="3AC1CFB3" w14:textId="77777777" w:rsidR="00D359FC" w:rsidRPr="00D359FC" w:rsidRDefault="00D359FC" w:rsidP="00C24D8B">
            <w:pPr>
              <w:widowControl w:val="0"/>
              <w:rPr>
                <w:sz w:val="20"/>
                <w:szCs w:val="20"/>
              </w:rPr>
            </w:pPr>
            <w:r w:rsidRPr="00D359FC">
              <w:rPr>
                <w:sz w:val="20"/>
                <w:szCs w:val="20"/>
              </w:rPr>
              <w:t>Штатив (основание, стойка, первое и второе плечо)</w:t>
            </w:r>
          </w:p>
          <w:p w14:paraId="3849D47A" w14:textId="77777777" w:rsidR="00D359FC" w:rsidRPr="00D359FC" w:rsidRDefault="00D359FC" w:rsidP="00C24D8B">
            <w:pPr>
              <w:widowControl w:val="0"/>
              <w:rPr>
                <w:sz w:val="20"/>
                <w:szCs w:val="20"/>
              </w:rPr>
            </w:pPr>
            <w:r w:rsidRPr="00D359FC">
              <w:rPr>
                <w:sz w:val="20"/>
                <w:szCs w:val="20"/>
              </w:rPr>
              <w:t>Второе плечо: Длина: 600 мм</w:t>
            </w:r>
          </w:p>
          <w:p w14:paraId="03692CFB" w14:textId="77777777" w:rsidR="00D359FC" w:rsidRPr="00D359FC" w:rsidRDefault="00D359FC" w:rsidP="00C24D8B">
            <w:pPr>
              <w:widowControl w:val="0"/>
              <w:rPr>
                <w:sz w:val="20"/>
                <w:szCs w:val="20"/>
              </w:rPr>
            </w:pPr>
            <w:r w:rsidRPr="00D359FC">
              <w:rPr>
                <w:sz w:val="20"/>
                <w:szCs w:val="20"/>
              </w:rPr>
              <w:t>Угол поворота: ±150°</w:t>
            </w:r>
          </w:p>
          <w:p w14:paraId="74EF58CB" w14:textId="77777777" w:rsidR="00D359FC" w:rsidRPr="00D359FC" w:rsidRDefault="00D359FC" w:rsidP="00C24D8B">
            <w:pPr>
              <w:widowControl w:val="0"/>
              <w:rPr>
                <w:sz w:val="20"/>
                <w:szCs w:val="20"/>
              </w:rPr>
            </w:pPr>
            <w:r w:rsidRPr="00D359FC">
              <w:rPr>
                <w:sz w:val="20"/>
                <w:szCs w:val="20"/>
              </w:rPr>
              <w:t>Перемещение: ±300 мм</w:t>
            </w:r>
          </w:p>
          <w:p w14:paraId="1D2E6C1E" w14:textId="77777777" w:rsidR="00D359FC" w:rsidRPr="00D359FC" w:rsidRDefault="00D359FC" w:rsidP="00C24D8B">
            <w:pPr>
              <w:widowControl w:val="0"/>
              <w:rPr>
                <w:sz w:val="20"/>
                <w:szCs w:val="20"/>
              </w:rPr>
            </w:pPr>
            <w:r w:rsidRPr="00D359FC">
              <w:rPr>
                <w:sz w:val="20"/>
                <w:szCs w:val="20"/>
              </w:rPr>
              <w:t>Первое плечо: Длина: 500 мм</w:t>
            </w:r>
          </w:p>
          <w:p w14:paraId="18F684DB" w14:textId="77777777" w:rsidR="00D359FC" w:rsidRPr="00D359FC" w:rsidRDefault="00D359FC" w:rsidP="00C24D8B">
            <w:pPr>
              <w:widowControl w:val="0"/>
              <w:rPr>
                <w:sz w:val="20"/>
                <w:szCs w:val="20"/>
              </w:rPr>
            </w:pPr>
            <w:r w:rsidRPr="00D359FC">
              <w:rPr>
                <w:sz w:val="20"/>
                <w:szCs w:val="20"/>
              </w:rPr>
              <w:t>Угол поворота: 360°</w:t>
            </w:r>
          </w:p>
          <w:p w14:paraId="445383C0" w14:textId="77777777" w:rsidR="00D359FC" w:rsidRPr="00D359FC" w:rsidRDefault="00D359FC" w:rsidP="00C24D8B">
            <w:pPr>
              <w:widowControl w:val="0"/>
              <w:rPr>
                <w:sz w:val="20"/>
                <w:szCs w:val="20"/>
              </w:rPr>
            </w:pPr>
            <w:r w:rsidRPr="00D359FC">
              <w:rPr>
                <w:sz w:val="20"/>
                <w:szCs w:val="20"/>
              </w:rPr>
              <w:t>Высота: 1750 мм</w:t>
            </w:r>
          </w:p>
          <w:p w14:paraId="52F22D72" w14:textId="77777777" w:rsidR="00D359FC" w:rsidRPr="00D359FC" w:rsidRDefault="00D359FC" w:rsidP="00C24D8B">
            <w:pPr>
              <w:widowControl w:val="0"/>
              <w:rPr>
                <w:sz w:val="20"/>
                <w:szCs w:val="20"/>
              </w:rPr>
            </w:pPr>
            <w:r w:rsidRPr="00D359FC">
              <w:rPr>
                <w:sz w:val="20"/>
                <w:szCs w:val="20"/>
              </w:rPr>
              <w:t>Размеры основания: 610 × 600 мм</w:t>
            </w:r>
          </w:p>
          <w:p w14:paraId="2FC6604E" w14:textId="77777777" w:rsidR="00D359FC" w:rsidRPr="00D359FC" w:rsidRDefault="00D359FC" w:rsidP="00C24D8B">
            <w:pPr>
              <w:widowControl w:val="0"/>
              <w:rPr>
                <w:sz w:val="20"/>
                <w:szCs w:val="20"/>
              </w:rPr>
            </w:pPr>
          </w:p>
          <w:p w14:paraId="68696DC5" w14:textId="77777777" w:rsidR="00D359FC" w:rsidRPr="00D359FC" w:rsidRDefault="00D359FC" w:rsidP="00C24D8B">
            <w:pPr>
              <w:widowControl w:val="0"/>
              <w:rPr>
                <w:sz w:val="20"/>
                <w:szCs w:val="20"/>
              </w:rPr>
            </w:pPr>
            <w:r w:rsidRPr="00D359FC">
              <w:rPr>
                <w:sz w:val="20"/>
                <w:szCs w:val="20"/>
              </w:rPr>
              <w:t>Монитор ЖК микроскопной визуальной системы</w:t>
            </w:r>
          </w:p>
          <w:p w14:paraId="2FA50BD0" w14:textId="77777777" w:rsidR="00D359FC" w:rsidRPr="00D359FC" w:rsidRDefault="00D359FC" w:rsidP="00C24D8B">
            <w:pPr>
              <w:widowControl w:val="0"/>
              <w:rPr>
                <w:sz w:val="20"/>
                <w:szCs w:val="20"/>
              </w:rPr>
            </w:pPr>
            <w:r w:rsidRPr="00D359FC">
              <w:rPr>
                <w:sz w:val="20"/>
                <w:szCs w:val="20"/>
              </w:rPr>
              <w:t>Диагональ экрана 24" (60,5 см)</w:t>
            </w:r>
          </w:p>
          <w:p w14:paraId="69C2FDF5" w14:textId="77777777" w:rsidR="00D359FC" w:rsidRPr="00D359FC" w:rsidRDefault="00D359FC" w:rsidP="00C24D8B">
            <w:pPr>
              <w:widowControl w:val="0"/>
              <w:rPr>
                <w:sz w:val="20"/>
                <w:szCs w:val="20"/>
              </w:rPr>
            </w:pPr>
            <w:r w:rsidRPr="00D359FC">
              <w:rPr>
                <w:sz w:val="20"/>
                <w:szCs w:val="20"/>
              </w:rPr>
              <w:t>Тип матрицы IPS</w:t>
            </w:r>
          </w:p>
          <w:p w14:paraId="78958035" w14:textId="77777777" w:rsidR="00D359FC" w:rsidRPr="00D359FC" w:rsidRDefault="00D359FC" w:rsidP="00C24D8B">
            <w:pPr>
              <w:widowControl w:val="0"/>
              <w:rPr>
                <w:sz w:val="20"/>
                <w:szCs w:val="20"/>
              </w:rPr>
            </w:pPr>
            <w:r w:rsidRPr="00D359FC">
              <w:rPr>
                <w:sz w:val="20"/>
                <w:szCs w:val="20"/>
              </w:rPr>
              <w:t>Разрешение 1920 × 1080 (Full HD)</w:t>
            </w:r>
          </w:p>
          <w:p w14:paraId="1A647A27" w14:textId="77777777" w:rsidR="00D359FC" w:rsidRPr="00D359FC" w:rsidRDefault="00D359FC" w:rsidP="00C24D8B">
            <w:pPr>
              <w:widowControl w:val="0"/>
              <w:rPr>
                <w:sz w:val="20"/>
                <w:szCs w:val="20"/>
              </w:rPr>
            </w:pPr>
            <w:r w:rsidRPr="00D359FC">
              <w:rPr>
                <w:sz w:val="20"/>
                <w:szCs w:val="20"/>
              </w:rPr>
              <w:t>Соотношение сторон 16:9</w:t>
            </w:r>
          </w:p>
          <w:p w14:paraId="1BAED840" w14:textId="77777777" w:rsidR="00D359FC" w:rsidRPr="00D359FC" w:rsidRDefault="00D359FC" w:rsidP="00C24D8B">
            <w:pPr>
              <w:widowControl w:val="0"/>
              <w:rPr>
                <w:sz w:val="20"/>
                <w:szCs w:val="20"/>
              </w:rPr>
            </w:pPr>
            <w:r w:rsidRPr="00D359FC">
              <w:rPr>
                <w:sz w:val="20"/>
                <w:szCs w:val="20"/>
              </w:rPr>
              <w:t>Яркость</w:t>
            </w:r>
            <w:r w:rsidRPr="00D359FC">
              <w:rPr>
                <w:sz w:val="20"/>
                <w:szCs w:val="20"/>
              </w:rPr>
              <w:tab/>
              <w:t xml:space="preserve"> 250 кд/м² (типовое)</w:t>
            </w:r>
          </w:p>
          <w:p w14:paraId="1DAADDED" w14:textId="77777777" w:rsidR="00D359FC" w:rsidRPr="00D359FC" w:rsidRDefault="00D359FC" w:rsidP="00C24D8B">
            <w:pPr>
              <w:widowControl w:val="0"/>
              <w:rPr>
                <w:sz w:val="20"/>
                <w:szCs w:val="20"/>
              </w:rPr>
            </w:pPr>
            <w:r w:rsidRPr="00D359FC">
              <w:rPr>
                <w:sz w:val="20"/>
                <w:szCs w:val="20"/>
              </w:rPr>
              <w:t>Контрастность 1000:1 (статическая)</w:t>
            </w:r>
          </w:p>
          <w:p w14:paraId="3F109C4C" w14:textId="77777777" w:rsidR="00D359FC" w:rsidRPr="00D359FC" w:rsidRDefault="00D359FC" w:rsidP="00C24D8B">
            <w:pPr>
              <w:widowControl w:val="0"/>
              <w:rPr>
                <w:sz w:val="20"/>
                <w:szCs w:val="20"/>
              </w:rPr>
            </w:pPr>
            <w:r w:rsidRPr="00D359FC">
              <w:rPr>
                <w:sz w:val="20"/>
                <w:szCs w:val="20"/>
              </w:rPr>
              <w:t>Угол обзора 178°/178° (</w:t>
            </w:r>
            <w:proofErr w:type="gramStart"/>
            <w:r w:rsidRPr="00D359FC">
              <w:rPr>
                <w:sz w:val="20"/>
                <w:szCs w:val="20"/>
              </w:rPr>
              <w:t>гор./</w:t>
            </w:r>
            <w:proofErr w:type="gramEnd"/>
            <w:r w:rsidRPr="00D359FC">
              <w:rPr>
                <w:sz w:val="20"/>
                <w:szCs w:val="20"/>
              </w:rPr>
              <w:t>верт.)</w:t>
            </w:r>
          </w:p>
          <w:p w14:paraId="7B48E938" w14:textId="77777777" w:rsidR="00D359FC" w:rsidRPr="00D359FC" w:rsidRDefault="00D359FC" w:rsidP="00C24D8B">
            <w:pPr>
              <w:widowControl w:val="0"/>
              <w:rPr>
                <w:sz w:val="20"/>
                <w:szCs w:val="20"/>
              </w:rPr>
            </w:pPr>
            <w:r w:rsidRPr="00D359FC">
              <w:rPr>
                <w:sz w:val="20"/>
                <w:szCs w:val="20"/>
              </w:rPr>
              <w:t xml:space="preserve">Время отклика 5 </w:t>
            </w:r>
            <w:proofErr w:type="spellStart"/>
            <w:r w:rsidRPr="00D359FC">
              <w:rPr>
                <w:sz w:val="20"/>
                <w:szCs w:val="20"/>
              </w:rPr>
              <w:t>мс</w:t>
            </w:r>
            <w:proofErr w:type="spellEnd"/>
            <w:r w:rsidRPr="00D359FC">
              <w:rPr>
                <w:sz w:val="20"/>
                <w:szCs w:val="20"/>
              </w:rPr>
              <w:t xml:space="preserve"> (</w:t>
            </w:r>
            <w:proofErr w:type="spellStart"/>
            <w:r w:rsidRPr="00D359FC">
              <w:rPr>
                <w:sz w:val="20"/>
                <w:szCs w:val="20"/>
              </w:rPr>
              <w:t>GtG</w:t>
            </w:r>
            <w:proofErr w:type="spellEnd"/>
            <w:r w:rsidRPr="00D359FC">
              <w:rPr>
                <w:sz w:val="20"/>
                <w:szCs w:val="20"/>
              </w:rPr>
              <w:t>)</w:t>
            </w:r>
          </w:p>
          <w:p w14:paraId="372812D7" w14:textId="77777777" w:rsidR="00D359FC" w:rsidRPr="00D359FC" w:rsidRDefault="00D359FC" w:rsidP="00C24D8B">
            <w:pPr>
              <w:widowControl w:val="0"/>
              <w:rPr>
                <w:sz w:val="20"/>
                <w:szCs w:val="20"/>
              </w:rPr>
            </w:pPr>
            <w:r w:rsidRPr="00D359FC">
              <w:rPr>
                <w:sz w:val="20"/>
                <w:szCs w:val="20"/>
              </w:rPr>
              <w:t>Частота обновления 60 Гц</w:t>
            </w:r>
          </w:p>
          <w:p w14:paraId="17678193" w14:textId="77777777" w:rsidR="00D359FC" w:rsidRPr="00D359FC" w:rsidRDefault="00D359FC" w:rsidP="00C24D8B">
            <w:pPr>
              <w:widowControl w:val="0"/>
              <w:rPr>
                <w:sz w:val="20"/>
                <w:szCs w:val="20"/>
              </w:rPr>
            </w:pPr>
            <w:r w:rsidRPr="00D359FC">
              <w:rPr>
                <w:sz w:val="20"/>
                <w:szCs w:val="20"/>
              </w:rPr>
              <w:t>Видеовходы HDMI, VGA (D-Sub); опционально DVI</w:t>
            </w:r>
          </w:p>
          <w:p w14:paraId="78E2921B" w14:textId="77777777" w:rsidR="00D359FC" w:rsidRPr="00D359FC" w:rsidRDefault="00D359FC" w:rsidP="00C24D8B">
            <w:pPr>
              <w:widowControl w:val="0"/>
              <w:rPr>
                <w:sz w:val="20"/>
                <w:szCs w:val="20"/>
              </w:rPr>
            </w:pPr>
            <w:r w:rsidRPr="00D359FC">
              <w:rPr>
                <w:sz w:val="20"/>
                <w:szCs w:val="20"/>
              </w:rPr>
              <w:t>Крепление VESA 100 × 100 мм</w:t>
            </w:r>
          </w:p>
          <w:p w14:paraId="270C0E5F" w14:textId="77777777" w:rsidR="00D359FC" w:rsidRPr="00D359FC" w:rsidRDefault="00D359FC" w:rsidP="00C24D8B">
            <w:pPr>
              <w:widowControl w:val="0"/>
              <w:rPr>
                <w:sz w:val="20"/>
                <w:szCs w:val="20"/>
              </w:rPr>
            </w:pPr>
            <w:r w:rsidRPr="00D359FC">
              <w:rPr>
                <w:sz w:val="20"/>
                <w:szCs w:val="20"/>
              </w:rPr>
              <w:t>Питание AC 100–240 В, 50/60 Гц</w:t>
            </w:r>
          </w:p>
        </w:tc>
        <w:tc>
          <w:tcPr>
            <w:tcW w:w="1276" w:type="dxa"/>
            <w:tcBorders>
              <w:top w:val="single" w:sz="4" w:space="0" w:color="auto"/>
              <w:left w:val="single" w:sz="4" w:space="0" w:color="auto"/>
              <w:bottom w:val="single" w:sz="4" w:space="0" w:color="auto"/>
              <w:right w:val="single" w:sz="4" w:space="0" w:color="auto"/>
            </w:tcBorders>
            <w:vAlign w:val="center"/>
          </w:tcPr>
          <w:p w14:paraId="14901008" w14:textId="77777777" w:rsidR="00D359FC" w:rsidRPr="00D359FC" w:rsidRDefault="00D359FC" w:rsidP="00C24D8B">
            <w:pPr>
              <w:widowControl w:val="0"/>
              <w:jc w:val="center"/>
              <w:rPr>
                <w:sz w:val="20"/>
                <w:szCs w:val="20"/>
              </w:rPr>
            </w:pPr>
            <w:r w:rsidRPr="00D359FC">
              <w:rPr>
                <w:sz w:val="20"/>
                <w:szCs w:val="20"/>
              </w:rPr>
              <w:lastRenderedPageBreak/>
              <w:t>1 шт.</w:t>
            </w:r>
          </w:p>
        </w:tc>
      </w:tr>
      <w:tr w:rsidR="00D359FC" w:rsidRPr="00D359FC" w14:paraId="4DDD9B73" w14:textId="77777777" w:rsidTr="00C24D8B">
        <w:trPr>
          <w:trHeight w:val="141"/>
        </w:trPr>
        <w:tc>
          <w:tcPr>
            <w:tcW w:w="596" w:type="dxa"/>
            <w:vMerge/>
            <w:tcBorders>
              <w:left w:val="single" w:sz="4" w:space="0" w:color="auto"/>
              <w:right w:val="single" w:sz="4" w:space="0" w:color="auto"/>
            </w:tcBorders>
            <w:vAlign w:val="center"/>
          </w:tcPr>
          <w:p w14:paraId="70F376DD" w14:textId="77777777" w:rsidR="00D359FC" w:rsidRPr="00D359FC" w:rsidRDefault="00D359FC" w:rsidP="00C24D8B">
            <w:pPr>
              <w:widowControl w:val="0"/>
              <w:jc w:val="center"/>
              <w:rPr>
                <w:b/>
                <w:sz w:val="20"/>
                <w:szCs w:val="20"/>
              </w:rPr>
            </w:pPr>
          </w:p>
        </w:tc>
        <w:tc>
          <w:tcPr>
            <w:tcW w:w="3686" w:type="dxa"/>
            <w:vMerge/>
            <w:tcBorders>
              <w:left w:val="single" w:sz="4" w:space="0" w:color="auto"/>
              <w:right w:val="single" w:sz="4" w:space="0" w:color="auto"/>
            </w:tcBorders>
            <w:vAlign w:val="center"/>
          </w:tcPr>
          <w:p w14:paraId="4723FCC9" w14:textId="77777777" w:rsidR="00D359FC" w:rsidRPr="00D359FC" w:rsidRDefault="00D359FC" w:rsidP="00C24D8B">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4AA598A4" w14:textId="77777777" w:rsidR="00D359FC" w:rsidRPr="00D359FC" w:rsidRDefault="00D359FC" w:rsidP="00C24D8B">
            <w:pPr>
              <w:widowControl w:val="0"/>
              <w:rPr>
                <w:sz w:val="20"/>
                <w:szCs w:val="20"/>
              </w:rPr>
            </w:pPr>
            <w:r w:rsidRPr="00D359FC">
              <w:rPr>
                <w:sz w:val="20"/>
                <w:szCs w:val="20"/>
              </w:rPr>
              <w:t>Дополнительные комплектующие:</w:t>
            </w:r>
          </w:p>
        </w:tc>
      </w:tr>
      <w:tr w:rsidR="00D359FC" w:rsidRPr="00D359FC" w14:paraId="6E22F56B" w14:textId="77777777" w:rsidTr="00C24D8B">
        <w:trPr>
          <w:trHeight w:val="141"/>
        </w:trPr>
        <w:tc>
          <w:tcPr>
            <w:tcW w:w="596" w:type="dxa"/>
            <w:vMerge/>
            <w:tcBorders>
              <w:left w:val="single" w:sz="4" w:space="0" w:color="auto"/>
              <w:right w:val="single" w:sz="4" w:space="0" w:color="auto"/>
            </w:tcBorders>
            <w:vAlign w:val="center"/>
          </w:tcPr>
          <w:p w14:paraId="49A17CBE" w14:textId="77777777" w:rsidR="00D359FC" w:rsidRPr="00D359FC" w:rsidRDefault="00D359FC" w:rsidP="00C24D8B">
            <w:pPr>
              <w:widowControl w:val="0"/>
              <w:jc w:val="center"/>
              <w:rPr>
                <w:b/>
                <w:sz w:val="20"/>
                <w:szCs w:val="20"/>
              </w:rPr>
            </w:pPr>
          </w:p>
        </w:tc>
        <w:tc>
          <w:tcPr>
            <w:tcW w:w="3686" w:type="dxa"/>
            <w:vMerge/>
            <w:tcBorders>
              <w:left w:val="single" w:sz="4" w:space="0" w:color="auto"/>
              <w:right w:val="single" w:sz="4" w:space="0" w:color="auto"/>
            </w:tcBorders>
            <w:vAlign w:val="center"/>
          </w:tcPr>
          <w:p w14:paraId="533B696D" w14:textId="77777777" w:rsidR="00D359FC" w:rsidRPr="00D359FC" w:rsidRDefault="00D359FC" w:rsidP="00C24D8B">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294863B9" w14:textId="77777777" w:rsidR="00D359FC" w:rsidRPr="00D359FC" w:rsidRDefault="00D359FC" w:rsidP="00C24D8B">
            <w:pPr>
              <w:widowControl w:val="0"/>
              <w:jc w:val="center"/>
              <w:rPr>
                <w:sz w:val="20"/>
                <w:szCs w:val="20"/>
              </w:rPr>
            </w:pPr>
            <w:r w:rsidRPr="00D359FC">
              <w:rPr>
                <w:sz w:val="20"/>
                <w:szCs w:val="20"/>
                <w:lang w:val="en-US"/>
              </w:rPr>
              <w:t>1</w:t>
            </w:r>
          </w:p>
        </w:tc>
        <w:tc>
          <w:tcPr>
            <w:tcW w:w="2268" w:type="dxa"/>
            <w:tcBorders>
              <w:top w:val="single" w:sz="4" w:space="0" w:color="auto"/>
              <w:left w:val="single" w:sz="4" w:space="0" w:color="auto"/>
              <w:bottom w:val="single" w:sz="4" w:space="0" w:color="auto"/>
              <w:right w:val="single" w:sz="4" w:space="0" w:color="auto"/>
            </w:tcBorders>
            <w:vAlign w:val="center"/>
          </w:tcPr>
          <w:p w14:paraId="592683FA" w14:textId="77777777" w:rsidR="00D359FC" w:rsidRPr="00D359FC" w:rsidRDefault="00D359FC" w:rsidP="00C24D8B">
            <w:pPr>
              <w:widowControl w:val="0"/>
              <w:rPr>
                <w:sz w:val="20"/>
                <w:szCs w:val="20"/>
                <w:lang w:val="kk-KZ"/>
              </w:rPr>
            </w:pPr>
            <w:proofErr w:type="spellStart"/>
            <w:r w:rsidRPr="00D359FC">
              <w:rPr>
                <w:sz w:val="20"/>
                <w:szCs w:val="20"/>
                <w:lang w:val="en-US"/>
              </w:rPr>
              <w:t>Система</w:t>
            </w:r>
            <w:proofErr w:type="spellEnd"/>
            <w:r w:rsidRPr="00D359FC">
              <w:rPr>
                <w:sz w:val="20"/>
                <w:szCs w:val="20"/>
                <w:lang w:val="en-US"/>
              </w:rPr>
              <w:t xml:space="preserve"> </w:t>
            </w:r>
            <w:proofErr w:type="spellStart"/>
            <w:r w:rsidRPr="00D359FC">
              <w:rPr>
                <w:sz w:val="20"/>
                <w:szCs w:val="20"/>
                <w:lang w:val="en-US"/>
              </w:rPr>
              <w:t>распыления</w:t>
            </w:r>
            <w:proofErr w:type="spellEnd"/>
            <w:r w:rsidRPr="00D359FC">
              <w:rPr>
                <w:sz w:val="20"/>
                <w:szCs w:val="20"/>
                <w:lang w:val="en-US"/>
              </w:rPr>
              <w:t xml:space="preserve"> / </w:t>
            </w:r>
            <w:proofErr w:type="spellStart"/>
            <w:r w:rsidRPr="00D359FC">
              <w:rPr>
                <w:sz w:val="20"/>
                <w:szCs w:val="20"/>
                <w:lang w:val="en-US"/>
              </w:rPr>
              <w:t>отсоса</w:t>
            </w:r>
            <w:proofErr w:type="spellEnd"/>
          </w:p>
        </w:tc>
        <w:tc>
          <w:tcPr>
            <w:tcW w:w="6379" w:type="dxa"/>
            <w:tcBorders>
              <w:top w:val="single" w:sz="4" w:space="0" w:color="auto"/>
              <w:left w:val="single" w:sz="4" w:space="0" w:color="auto"/>
              <w:bottom w:val="single" w:sz="4" w:space="0" w:color="auto"/>
              <w:right w:val="single" w:sz="4" w:space="0" w:color="auto"/>
            </w:tcBorders>
            <w:vAlign w:val="center"/>
          </w:tcPr>
          <w:p w14:paraId="35A1EA82" w14:textId="77777777" w:rsidR="00D359FC" w:rsidRPr="00D359FC" w:rsidRDefault="00D359FC" w:rsidP="00C24D8B">
            <w:pPr>
              <w:widowControl w:val="0"/>
              <w:rPr>
                <w:sz w:val="20"/>
                <w:szCs w:val="20"/>
              </w:rPr>
            </w:pPr>
            <w:r w:rsidRPr="00D359FC">
              <w:rPr>
                <w:sz w:val="20"/>
                <w:szCs w:val="20"/>
              </w:rPr>
              <w:t>Аспирация</w:t>
            </w:r>
          </w:p>
          <w:p w14:paraId="1FAE4B27" w14:textId="77777777" w:rsidR="00D359FC" w:rsidRPr="00D359FC" w:rsidRDefault="00D359FC" w:rsidP="00C24D8B">
            <w:pPr>
              <w:widowControl w:val="0"/>
              <w:rPr>
                <w:sz w:val="20"/>
                <w:szCs w:val="20"/>
              </w:rPr>
            </w:pPr>
            <w:r w:rsidRPr="00D359FC">
              <w:rPr>
                <w:sz w:val="20"/>
                <w:szCs w:val="20"/>
              </w:rPr>
              <w:t>Производительность (свободный поток): 100 л/мин</w:t>
            </w:r>
          </w:p>
          <w:p w14:paraId="7C85ED68" w14:textId="77777777" w:rsidR="00D359FC" w:rsidRPr="00D359FC" w:rsidRDefault="00D359FC" w:rsidP="00C24D8B">
            <w:pPr>
              <w:widowControl w:val="0"/>
              <w:rPr>
                <w:sz w:val="20"/>
                <w:szCs w:val="20"/>
              </w:rPr>
            </w:pPr>
            <w:r w:rsidRPr="00D359FC">
              <w:rPr>
                <w:sz w:val="20"/>
                <w:szCs w:val="20"/>
              </w:rPr>
              <w:lastRenderedPageBreak/>
              <w:t>Дополнительный канал: 40 л/мин</w:t>
            </w:r>
          </w:p>
          <w:p w14:paraId="38F1B19B" w14:textId="77777777" w:rsidR="00D359FC" w:rsidRPr="00D359FC" w:rsidRDefault="00D359FC" w:rsidP="00C24D8B">
            <w:pPr>
              <w:widowControl w:val="0"/>
              <w:rPr>
                <w:sz w:val="20"/>
                <w:szCs w:val="20"/>
              </w:rPr>
            </w:pPr>
            <w:r w:rsidRPr="00D359FC">
              <w:rPr>
                <w:sz w:val="20"/>
                <w:szCs w:val="20"/>
              </w:rPr>
              <w:t xml:space="preserve">Вакуум: 680 мм рт. ст. (90 кПа, 907 </w:t>
            </w:r>
            <w:proofErr w:type="spellStart"/>
            <w:r w:rsidRPr="00D359FC">
              <w:rPr>
                <w:sz w:val="20"/>
                <w:szCs w:val="20"/>
              </w:rPr>
              <w:t>мбар</w:t>
            </w:r>
            <w:proofErr w:type="spellEnd"/>
            <w:r w:rsidRPr="00D359FC">
              <w:rPr>
                <w:sz w:val="20"/>
                <w:szCs w:val="20"/>
              </w:rPr>
              <w:t xml:space="preserve">), вакуумметр </w:t>
            </w:r>
          </w:p>
          <w:p w14:paraId="2B3766D8" w14:textId="77777777" w:rsidR="00D359FC" w:rsidRPr="00D359FC" w:rsidRDefault="00D359FC" w:rsidP="00C24D8B">
            <w:pPr>
              <w:widowControl w:val="0"/>
              <w:rPr>
                <w:sz w:val="20"/>
                <w:szCs w:val="20"/>
              </w:rPr>
            </w:pPr>
            <w:r w:rsidRPr="00D359FC">
              <w:rPr>
                <w:sz w:val="20"/>
                <w:szCs w:val="20"/>
              </w:rPr>
              <w:t>Аспирационная ёмкость (основная 3000 мл / дополнительная 1000 мл)</w:t>
            </w:r>
          </w:p>
          <w:p w14:paraId="077136A7" w14:textId="77777777" w:rsidR="00D359FC" w:rsidRPr="00D359FC" w:rsidRDefault="00D359FC" w:rsidP="00C24D8B">
            <w:pPr>
              <w:widowControl w:val="0"/>
              <w:rPr>
                <w:sz w:val="20"/>
                <w:szCs w:val="20"/>
              </w:rPr>
            </w:pPr>
          </w:p>
          <w:p w14:paraId="1D4A5167" w14:textId="77777777" w:rsidR="00D359FC" w:rsidRPr="00D359FC" w:rsidRDefault="00D359FC" w:rsidP="00C24D8B">
            <w:pPr>
              <w:widowControl w:val="0"/>
              <w:rPr>
                <w:sz w:val="20"/>
                <w:szCs w:val="20"/>
              </w:rPr>
            </w:pPr>
            <w:r w:rsidRPr="00D359FC">
              <w:rPr>
                <w:sz w:val="20"/>
                <w:szCs w:val="20"/>
              </w:rPr>
              <w:t>Распылитель</w:t>
            </w:r>
          </w:p>
          <w:p w14:paraId="4721A0C1" w14:textId="77777777" w:rsidR="00D359FC" w:rsidRPr="00D359FC" w:rsidRDefault="00D359FC" w:rsidP="00C24D8B">
            <w:pPr>
              <w:widowControl w:val="0"/>
              <w:rPr>
                <w:sz w:val="20"/>
                <w:szCs w:val="20"/>
              </w:rPr>
            </w:pPr>
            <w:r w:rsidRPr="00D359FC">
              <w:rPr>
                <w:sz w:val="20"/>
                <w:szCs w:val="20"/>
              </w:rPr>
              <w:t>Подача воздуха: 10 л/мин</w:t>
            </w:r>
          </w:p>
          <w:p w14:paraId="7020D8C3" w14:textId="77777777" w:rsidR="00D359FC" w:rsidRPr="00D359FC" w:rsidRDefault="00D359FC" w:rsidP="00C24D8B">
            <w:pPr>
              <w:widowControl w:val="0"/>
              <w:rPr>
                <w:sz w:val="20"/>
                <w:szCs w:val="20"/>
              </w:rPr>
            </w:pPr>
            <w:r w:rsidRPr="00D359FC">
              <w:rPr>
                <w:sz w:val="20"/>
                <w:szCs w:val="20"/>
              </w:rPr>
              <w:t xml:space="preserve">Давление: </w:t>
            </w:r>
            <w:proofErr w:type="spellStart"/>
            <w:r w:rsidRPr="00D359FC">
              <w:rPr>
                <w:sz w:val="20"/>
                <w:szCs w:val="20"/>
              </w:rPr>
              <w:t>Безмасляный</w:t>
            </w:r>
            <w:proofErr w:type="spellEnd"/>
            <w:r w:rsidRPr="00D359FC">
              <w:rPr>
                <w:sz w:val="20"/>
                <w:szCs w:val="20"/>
              </w:rPr>
              <w:t xml:space="preserve"> вакуумный насос (250 Вт). Макс. давление воздуха 2,2 кгс/см² (2,25 бар) ±0,7 кгс/см² (регулируемое)</w:t>
            </w:r>
          </w:p>
          <w:p w14:paraId="3728AA13" w14:textId="77777777" w:rsidR="00D359FC" w:rsidRPr="00D359FC" w:rsidRDefault="00D359FC" w:rsidP="00C24D8B">
            <w:pPr>
              <w:widowControl w:val="0"/>
              <w:rPr>
                <w:sz w:val="20"/>
                <w:szCs w:val="20"/>
              </w:rPr>
            </w:pPr>
            <w:r w:rsidRPr="00D359FC">
              <w:rPr>
                <w:sz w:val="20"/>
                <w:szCs w:val="20"/>
              </w:rPr>
              <w:t>Тип распыления: Жидкость (стандарт), порошок (при необходимости)</w:t>
            </w:r>
          </w:p>
        </w:tc>
        <w:tc>
          <w:tcPr>
            <w:tcW w:w="1276" w:type="dxa"/>
            <w:tcBorders>
              <w:top w:val="single" w:sz="4" w:space="0" w:color="auto"/>
              <w:left w:val="single" w:sz="4" w:space="0" w:color="auto"/>
              <w:bottom w:val="single" w:sz="4" w:space="0" w:color="auto"/>
              <w:right w:val="single" w:sz="4" w:space="0" w:color="auto"/>
            </w:tcBorders>
            <w:vAlign w:val="center"/>
          </w:tcPr>
          <w:p w14:paraId="2E1170D9" w14:textId="77777777" w:rsidR="00D359FC" w:rsidRPr="00D359FC" w:rsidRDefault="00D359FC" w:rsidP="00C24D8B">
            <w:pPr>
              <w:widowControl w:val="0"/>
              <w:jc w:val="center"/>
              <w:rPr>
                <w:sz w:val="20"/>
                <w:szCs w:val="20"/>
                <w:highlight w:val="yellow"/>
              </w:rPr>
            </w:pPr>
            <w:r w:rsidRPr="00D359FC">
              <w:rPr>
                <w:sz w:val="20"/>
                <w:szCs w:val="20"/>
              </w:rPr>
              <w:lastRenderedPageBreak/>
              <w:t>6 шт.</w:t>
            </w:r>
          </w:p>
        </w:tc>
      </w:tr>
      <w:tr w:rsidR="00D359FC" w:rsidRPr="00D359FC" w14:paraId="1D113CC1" w14:textId="77777777" w:rsidTr="00C24D8B">
        <w:trPr>
          <w:trHeight w:val="141"/>
        </w:trPr>
        <w:tc>
          <w:tcPr>
            <w:tcW w:w="596" w:type="dxa"/>
            <w:vMerge/>
            <w:tcBorders>
              <w:left w:val="single" w:sz="4" w:space="0" w:color="auto"/>
              <w:right w:val="single" w:sz="4" w:space="0" w:color="auto"/>
            </w:tcBorders>
            <w:vAlign w:val="center"/>
          </w:tcPr>
          <w:p w14:paraId="4E2DF9BD" w14:textId="77777777" w:rsidR="00D359FC" w:rsidRPr="00D359FC" w:rsidRDefault="00D359FC" w:rsidP="00C24D8B">
            <w:pPr>
              <w:widowControl w:val="0"/>
              <w:jc w:val="center"/>
              <w:rPr>
                <w:b/>
                <w:sz w:val="20"/>
                <w:szCs w:val="20"/>
              </w:rPr>
            </w:pPr>
          </w:p>
        </w:tc>
        <w:tc>
          <w:tcPr>
            <w:tcW w:w="3686" w:type="dxa"/>
            <w:vMerge/>
            <w:tcBorders>
              <w:left w:val="single" w:sz="4" w:space="0" w:color="auto"/>
              <w:right w:val="single" w:sz="4" w:space="0" w:color="auto"/>
            </w:tcBorders>
            <w:vAlign w:val="center"/>
          </w:tcPr>
          <w:p w14:paraId="54D2A8D7" w14:textId="77777777" w:rsidR="00D359FC" w:rsidRPr="00D359FC" w:rsidRDefault="00D359FC" w:rsidP="00C24D8B">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30A43080" w14:textId="77777777" w:rsidR="00D359FC" w:rsidRPr="00D359FC" w:rsidRDefault="00D359FC" w:rsidP="00C24D8B">
            <w:pPr>
              <w:widowControl w:val="0"/>
              <w:jc w:val="center"/>
              <w:rPr>
                <w:sz w:val="20"/>
                <w:szCs w:val="20"/>
              </w:rPr>
            </w:pPr>
            <w:r w:rsidRPr="00D359FC">
              <w:rPr>
                <w:sz w:val="20"/>
                <w:szCs w:val="20"/>
              </w:rPr>
              <w:t>2</w:t>
            </w:r>
          </w:p>
        </w:tc>
        <w:tc>
          <w:tcPr>
            <w:tcW w:w="2268" w:type="dxa"/>
            <w:tcBorders>
              <w:top w:val="single" w:sz="4" w:space="0" w:color="auto"/>
              <w:left w:val="single" w:sz="4" w:space="0" w:color="auto"/>
              <w:bottom w:val="single" w:sz="4" w:space="0" w:color="auto"/>
              <w:right w:val="single" w:sz="4" w:space="0" w:color="auto"/>
            </w:tcBorders>
            <w:vAlign w:val="center"/>
          </w:tcPr>
          <w:p w14:paraId="25E563A9" w14:textId="77777777" w:rsidR="00D359FC" w:rsidRPr="00D359FC" w:rsidRDefault="00D359FC" w:rsidP="00C24D8B">
            <w:pPr>
              <w:widowControl w:val="0"/>
              <w:rPr>
                <w:sz w:val="20"/>
                <w:szCs w:val="20"/>
                <w:lang w:val="kk-KZ"/>
              </w:rPr>
            </w:pPr>
            <w:r w:rsidRPr="00D359FC">
              <w:rPr>
                <w:sz w:val="20"/>
                <w:szCs w:val="20"/>
                <w:lang w:val="kk-KZ"/>
              </w:rPr>
              <w:t>Подставка для инструментов с крышкой</w:t>
            </w:r>
          </w:p>
        </w:tc>
        <w:tc>
          <w:tcPr>
            <w:tcW w:w="6379" w:type="dxa"/>
            <w:tcBorders>
              <w:top w:val="single" w:sz="4" w:space="0" w:color="auto"/>
              <w:left w:val="single" w:sz="4" w:space="0" w:color="auto"/>
              <w:bottom w:val="single" w:sz="4" w:space="0" w:color="auto"/>
              <w:right w:val="single" w:sz="4" w:space="0" w:color="auto"/>
            </w:tcBorders>
            <w:vAlign w:val="center"/>
          </w:tcPr>
          <w:p w14:paraId="6C2D16F8" w14:textId="77777777" w:rsidR="00D359FC" w:rsidRPr="00D359FC" w:rsidRDefault="00D359FC" w:rsidP="00C24D8B">
            <w:pPr>
              <w:widowControl w:val="0"/>
              <w:rPr>
                <w:sz w:val="20"/>
                <w:szCs w:val="20"/>
              </w:rPr>
            </w:pPr>
            <w:r w:rsidRPr="00D359FC">
              <w:rPr>
                <w:sz w:val="20"/>
                <w:szCs w:val="20"/>
              </w:rPr>
              <w:t>Ёмкости из нержавеющей стали для хранения инструментов и расходных материалов.</w:t>
            </w:r>
          </w:p>
          <w:p w14:paraId="18D71A5D" w14:textId="77777777" w:rsidR="00D359FC" w:rsidRPr="00D359FC" w:rsidRDefault="00D359FC" w:rsidP="00C24D8B">
            <w:pPr>
              <w:widowControl w:val="0"/>
              <w:rPr>
                <w:sz w:val="20"/>
                <w:szCs w:val="20"/>
              </w:rPr>
            </w:pPr>
            <w:r w:rsidRPr="00D359FC">
              <w:rPr>
                <w:sz w:val="20"/>
                <w:szCs w:val="20"/>
              </w:rPr>
              <w:t>11 металлических контейнеров</w:t>
            </w:r>
          </w:p>
        </w:tc>
        <w:tc>
          <w:tcPr>
            <w:tcW w:w="1276" w:type="dxa"/>
            <w:tcBorders>
              <w:top w:val="single" w:sz="4" w:space="0" w:color="auto"/>
              <w:left w:val="single" w:sz="4" w:space="0" w:color="auto"/>
              <w:bottom w:val="single" w:sz="4" w:space="0" w:color="auto"/>
              <w:right w:val="single" w:sz="4" w:space="0" w:color="auto"/>
            </w:tcBorders>
            <w:vAlign w:val="center"/>
          </w:tcPr>
          <w:p w14:paraId="0F1B156A" w14:textId="77777777" w:rsidR="00D359FC" w:rsidRPr="00D359FC" w:rsidRDefault="00D359FC" w:rsidP="00C24D8B">
            <w:pPr>
              <w:widowControl w:val="0"/>
              <w:jc w:val="center"/>
              <w:rPr>
                <w:sz w:val="20"/>
                <w:szCs w:val="20"/>
              </w:rPr>
            </w:pPr>
            <w:r w:rsidRPr="00D359FC">
              <w:rPr>
                <w:sz w:val="20"/>
                <w:szCs w:val="20"/>
              </w:rPr>
              <w:t>11 шт.</w:t>
            </w:r>
          </w:p>
        </w:tc>
      </w:tr>
      <w:tr w:rsidR="00D359FC" w:rsidRPr="00D359FC" w14:paraId="3BBD3EEA" w14:textId="77777777" w:rsidTr="00C24D8B">
        <w:trPr>
          <w:trHeight w:val="141"/>
        </w:trPr>
        <w:tc>
          <w:tcPr>
            <w:tcW w:w="596" w:type="dxa"/>
            <w:vMerge/>
            <w:tcBorders>
              <w:left w:val="single" w:sz="4" w:space="0" w:color="auto"/>
              <w:right w:val="single" w:sz="4" w:space="0" w:color="auto"/>
            </w:tcBorders>
            <w:vAlign w:val="center"/>
          </w:tcPr>
          <w:p w14:paraId="39548943" w14:textId="77777777" w:rsidR="00D359FC" w:rsidRPr="00D359FC" w:rsidRDefault="00D359FC" w:rsidP="00C24D8B">
            <w:pPr>
              <w:widowControl w:val="0"/>
              <w:jc w:val="center"/>
              <w:rPr>
                <w:b/>
                <w:sz w:val="20"/>
                <w:szCs w:val="20"/>
              </w:rPr>
            </w:pPr>
          </w:p>
        </w:tc>
        <w:tc>
          <w:tcPr>
            <w:tcW w:w="3686" w:type="dxa"/>
            <w:vMerge/>
            <w:tcBorders>
              <w:left w:val="single" w:sz="4" w:space="0" w:color="auto"/>
              <w:right w:val="single" w:sz="4" w:space="0" w:color="auto"/>
            </w:tcBorders>
            <w:vAlign w:val="center"/>
          </w:tcPr>
          <w:p w14:paraId="7B229E50" w14:textId="77777777" w:rsidR="00D359FC" w:rsidRPr="00D359FC" w:rsidRDefault="00D359FC" w:rsidP="00C24D8B">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A204E22" w14:textId="77777777" w:rsidR="00D359FC" w:rsidRPr="00D359FC" w:rsidRDefault="00D359FC" w:rsidP="00C24D8B">
            <w:pPr>
              <w:widowControl w:val="0"/>
              <w:jc w:val="center"/>
              <w:rPr>
                <w:sz w:val="20"/>
                <w:szCs w:val="20"/>
              </w:rPr>
            </w:pPr>
            <w:r w:rsidRPr="00D359FC">
              <w:rPr>
                <w:sz w:val="20"/>
                <w:szCs w:val="20"/>
              </w:rPr>
              <w:t>3</w:t>
            </w:r>
          </w:p>
        </w:tc>
        <w:tc>
          <w:tcPr>
            <w:tcW w:w="2268" w:type="dxa"/>
            <w:tcBorders>
              <w:top w:val="single" w:sz="4" w:space="0" w:color="auto"/>
              <w:left w:val="single" w:sz="4" w:space="0" w:color="auto"/>
              <w:bottom w:val="single" w:sz="4" w:space="0" w:color="auto"/>
              <w:right w:val="single" w:sz="4" w:space="0" w:color="auto"/>
            </w:tcBorders>
            <w:vAlign w:val="center"/>
          </w:tcPr>
          <w:p w14:paraId="44625DEB" w14:textId="77777777" w:rsidR="00D359FC" w:rsidRPr="00D359FC" w:rsidRDefault="00D359FC" w:rsidP="00C24D8B">
            <w:pPr>
              <w:widowControl w:val="0"/>
              <w:rPr>
                <w:sz w:val="20"/>
                <w:szCs w:val="20"/>
                <w:lang w:val="kk-KZ"/>
              </w:rPr>
            </w:pPr>
            <w:r w:rsidRPr="00D359FC">
              <w:rPr>
                <w:sz w:val="20"/>
                <w:szCs w:val="20"/>
                <w:lang w:val="kk-KZ"/>
              </w:rPr>
              <w:t>Медицинские бутыли</w:t>
            </w:r>
          </w:p>
        </w:tc>
        <w:tc>
          <w:tcPr>
            <w:tcW w:w="6379" w:type="dxa"/>
            <w:tcBorders>
              <w:top w:val="single" w:sz="4" w:space="0" w:color="auto"/>
              <w:left w:val="single" w:sz="4" w:space="0" w:color="auto"/>
              <w:bottom w:val="single" w:sz="4" w:space="0" w:color="auto"/>
              <w:right w:val="single" w:sz="4" w:space="0" w:color="auto"/>
            </w:tcBorders>
            <w:vAlign w:val="center"/>
          </w:tcPr>
          <w:p w14:paraId="0CB9EC0C" w14:textId="77777777" w:rsidR="00D359FC" w:rsidRPr="00D359FC" w:rsidRDefault="00D359FC" w:rsidP="00C24D8B">
            <w:pPr>
              <w:widowControl w:val="0"/>
              <w:rPr>
                <w:sz w:val="20"/>
                <w:szCs w:val="20"/>
              </w:rPr>
            </w:pPr>
            <w:r w:rsidRPr="00D359FC">
              <w:rPr>
                <w:sz w:val="20"/>
                <w:szCs w:val="20"/>
              </w:rPr>
              <w:t>Ёмкости для хранения лекарственных или отработанных жидкостей.</w:t>
            </w:r>
          </w:p>
          <w:p w14:paraId="53A13C82" w14:textId="77777777" w:rsidR="00D359FC" w:rsidRPr="00D359FC" w:rsidRDefault="00D359FC" w:rsidP="00C24D8B">
            <w:pPr>
              <w:widowControl w:val="0"/>
              <w:rPr>
                <w:sz w:val="20"/>
                <w:szCs w:val="20"/>
              </w:rPr>
            </w:pPr>
            <w:r w:rsidRPr="00D359FC">
              <w:rPr>
                <w:sz w:val="20"/>
                <w:szCs w:val="20"/>
              </w:rPr>
              <w:t>В составе: флаконы для медикаментов + аспирационные флаконы</w:t>
            </w:r>
          </w:p>
        </w:tc>
        <w:tc>
          <w:tcPr>
            <w:tcW w:w="1276" w:type="dxa"/>
            <w:tcBorders>
              <w:top w:val="single" w:sz="4" w:space="0" w:color="auto"/>
              <w:left w:val="single" w:sz="4" w:space="0" w:color="auto"/>
              <w:bottom w:val="single" w:sz="4" w:space="0" w:color="auto"/>
              <w:right w:val="single" w:sz="4" w:space="0" w:color="auto"/>
            </w:tcBorders>
            <w:vAlign w:val="center"/>
          </w:tcPr>
          <w:p w14:paraId="6B9B313F" w14:textId="77777777" w:rsidR="00D359FC" w:rsidRPr="00D359FC" w:rsidRDefault="00D359FC" w:rsidP="00C24D8B">
            <w:pPr>
              <w:widowControl w:val="0"/>
              <w:jc w:val="center"/>
              <w:rPr>
                <w:sz w:val="20"/>
                <w:szCs w:val="20"/>
              </w:rPr>
            </w:pPr>
            <w:r w:rsidRPr="00D359FC">
              <w:rPr>
                <w:sz w:val="20"/>
                <w:szCs w:val="20"/>
              </w:rPr>
              <w:t>1 комплект</w:t>
            </w:r>
          </w:p>
        </w:tc>
      </w:tr>
      <w:tr w:rsidR="00D359FC" w:rsidRPr="00D359FC" w14:paraId="2CDF8F59" w14:textId="77777777" w:rsidTr="00C24D8B">
        <w:trPr>
          <w:trHeight w:val="141"/>
        </w:trPr>
        <w:tc>
          <w:tcPr>
            <w:tcW w:w="596" w:type="dxa"/>
            <w:vMerge/>
            <w:tcBorders>
              <w:left w:val="single" w:sz="4" w:space="0" w:color="auto"/>
              <w:right w:val="single" w:sz="4" w:space="0" w:color="auto"/>
            </w:tcBorders>
            <w:vAlign w:val="center"/>
          </w:tcPr>
          <w:p w14:paraId="662368C1" w14:textId="77777777" w:rsidR="00D359FC" w:rsidRPr="00D359FC" w:rsidRDefault="00D359FC" w:rsidP="00C24D8B">
            <w:pPr>
              <w:widowControl w:val="0"/>
              <w:jc w:val="center"/>
              <w:rPr>
                <w:b/>
                <w:sz w:val="20"/>
                <w:szCs w:val="20"/>
              </w:rPr>
            </w:pPr>
          </w:p>
        </w:tc>
        <w:tc>
          <w:tcPr>
            <w:tcW w:w="3686" w:type="dxa"/>
            <w:vMerge/>
            <w:tcBorders>
              <w:left w:val="single" w:sz="4" w:space="0" w:color="auto"/>
              <w:right w:val="single" w:sz="4" w:space="0" w:color="auto"/>
            </w:tcBorders>
            <w:vAlign w:val="center"/>
          </w:tcPr>
          <w:p w14:paraId="77769478" w14:textId="77777777" w:rsidR="00D359FC" w:rsidRPr="00D359FC" w:rsidRDefault="00D359FC" w:rsidP="00C24D8B">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1B2AB010" w14:textId="77777777" w:rsidR="00D359FC" w:rsidRPr="00D359FC" w:rsidRDefault="00D359FC" w:rsidP="00C24D8B">
            <w:pPr>
              <w:widowControl w:val="0"/>
              <w:jc w:val="center"/>
              <w:rPr>
                <w:sz w:val="20"/>
                <w:szCs w:val="20"/>
              </w:rPr>
            </w:pPr>
            <w:r w:rsidRPr="00D359FC">
              <w:rPr>
                <w:sz w:val="20"/>
                <w:szCs w:val="20"/>
              </w:rPr>
              <w:t>5</w:t>
            </w:r>
          </w:p>
        </w:tc>
        <w:tc>
          <w:tcPr>
            <w:tcW w:w="2268" w:type="dxa"/>
            <w:tcBorders>
              <w:top w:val="single" w:sz="4" w:space="0" w:color="auto"/>
              <w:left w:val="single" w:sz="4" w:space="0" w:color="auto"/>
              <w:bottom w:val="single" w:sz="4" w:space="0" w:color="auto"/>
              <w:right w:val="single" w:sz="4" w:space="0" w:color="auto"/>
            </w:tcBorders>
            <w:vAlign w:val="center"/>
          </w:tcPr>
          <w:p w14:paraId="4FB12204" w14:textId="77777777" w:rsidR="00D359FC" w:rsidRPr="00D359FC" w:rsidRDefault="00D359FC" w:rsidP="00C24D8B">
            <w:pPr>
              <w:widowControl w:val="0"/>
              <w:rPr>
                <w:sz w:val="20"/>
                <w:szCs w:val="20"/>
                <w:lang w:val="kk-KZ"/>
              </w:rPr>
            </w:pPr>
            <w:r w:rsidRPr="00D359FC">
              <w:rPr>
                <w:sz w:val="20"/>
                <w:szCs w:val="20"/>
                <w:lang w:val="kk-KZ"/>
              </w:rPr>
              <w:t>Кресло пациента электрогидравлическое</w:t>
            </w:r>
          </w:p>
        </w:tc>
        <w:tc>
          <w:tcPr>
            <w:tcW w:w="6379" w:type="dxa"/>
            <w:tcBorders>
              <w:top w:val="single" w:sz="4" w:space="0" w:color="auto"/>
              <w:left w:val="single" w:sz="4" w:space="0" w:color="auto"/>
              <w:bottom w:val="single" w:sz="4" w:space="0" w:color="auto"/>
              <w:right w:val="single" w:sz="4" w:space="0" w:color="auto"/>
            </w:tcBorders>
            <w:vAlign w:val="center"/>
          </w:tcPr>
          <w:p w14:paraId="5972C2E0" w14:textId="77777777" w:rsidR="00D359FC" w:rsidRPr="00D359FC" w:rsidRDefault="00D359FC" w:rsidP="00C24D8B">
            <w:pPr>
              <w:widowControl w:val="0"/>
              <w:rPr>
                <w:sz w:val="20"/>
                <w:szCs w:val="20"/>
              </w:rPr>
            </w:pPr>
            <w:r w:rsidRPr="00D359FC">
              <w:rPr>
                <w:sz w:val="20"/>
                <w:szCs w:val="20"/>
              </w:rPr>
              <w:t xml:space="preserve">Электрогидравлическое кресло пациента предназначено для размещения, фиксации и регулировки положения пациента при проведении отоларингологических процедур на лор-комбайне CU-5000. Обеспечивает комфортное положение тела во время осмотра, промывания ушных полостей и слуховых проходов, ирригации полости носа и лечебного распыления лекарственных препаратов. Электрогидравлический привод позволяет плавно изменять высоту и наклон сиденья и спинки для выведения исследуемой области в рабочую зону врача. </w:t>
            </w:r>
          </w:p>
          <w:p w14:paraId="22AAF9E5" w14:textId="77777777" w:rsidR="00D359FC" w:rsidRPr="00D359FC" w:rsidRDefault="00D359FC" w:rsidP="00C24D8B">
            <w:pPr>
              <w:widowControl w:val="0"/>
              <w:rPr>
                <w:sz w:val="20"/>
                <w:szCs w:val="20"/>
              </w:rPr>
            </w:pPr>
          </w:p>
          <w:p w14:paraId="14419CF6" w14:textId="77777777" w:rsidR="00D359FC" w:rsidRPr="00D359FC" w:rsidRDefault="00D359FC" w:rsidP="00C24D8B">
            <w:pPr>
              <w:widowControl w:val="0"/>
              <w:rPr>
                <w:sz w:val="20"/>
                <w:szCs w:val="20"/>
              </w:rPr>
            </w:pPr>
            <w:r w:rsidRPr="00D359FC">
              <w:rPr>
                <w:sz w:val="20"/>
                <w:szCs w:val="20"/>
              </w:rPr>
              <w:t>Наклон спинки: 2°–92° ±9%</w:t>
            </w:r>
          </w:p>
          <w:p w14:paraId="342F49E2" w14:textId="77777777" w:rsidR="00D359FC" w:rsidRPr="00D359FC" w:rsidRDefault="00D359FC" w:rsidP="00C24D8B">
            <w:pPr>
              <w:widowControl w:val="0"/>
              <w:rPr>
                <w:sz w:val="20"/>
                <w:szCs w:val="20"/>
              </w:rPr>
            </w:pPr>
            <w:r w:rsidRPr="00D359FC">
              <w:rPr>
                <w:sz w:val="20"/>
                <w:szCs w:val="20"/>
              </w:rPr>
              <w:t>Вертикальный ход: 210 мм ±10%</w:t>
            </w:r>
          </w:p>
          <w:p w14:paraId="153225A4" w14:textId="77777777" w:rsidR="00D359FC" w:rsidRPr="00D359FC" w:rsidRDefault="00D359FC" w:rsidP="00C24D8B">
            <w:pPr>
              <w:widowControl w:val="0"/>
              <w:rPr>
                <w:sz w:val="20"/>
                <w:szCs w:val="20"/>
              </w:rPr>
            </w:pPr>
            <w:r w:rsidRPr="00D359FC">
              <w:rPr>
                <w:sz w:val="20"/>
                <w:szCs w:val="20"/>
              </w:rPr>
              <w:t>Угол поворота: 340° (ручной)</w:t>
            </w:r>
          </w:p>
          <w:p w14:paraId="3FDAC371" w14:textId="77777777" w:rsidR="00D359FC" w:rsidRPr="00D359FC" w:rsidRDefault="00D359FC" w:rsidP="00C24D8B">
            <w:pPr>
              <w:widowControl w:val="0"/>
              <w:rPr>
                <w:sz w:val="20"/>
                <w:szCs w:val="20"/>
              </w:rPr>
            </w:pPr>
            <w:r w:rsidRPr="00D359FC">
              <w:rPr>
                <w:sz w:val="20"/>
                <w:szCs w:val="20"/>
              </w:rPr>
              <w:t xml:space="preserve">Подголовник: регулируемый вручную </w:t>
            </w:r>
          </w:p>
          <w:p w14:paraId="4688AF1A" w14:textId="77777777" w:rsidR="00D359FC" w:rsidRPr="00D359FC" w:rsidRDefault="00D359FC" w:rsidP="00C24D8B">
            <w:pPr>
              <w:widowControl w:val="0"/>
              <w:rPr>
                <w:sz w:val="20"/>
                <w:szCs w:val="20"/>
              </w:rPr>
            </w:pPr>
            <w:r w:rsidRPr="00D359FC">
              <w:rPr>
                <w:sz w:val="20"/>
                <w:szCs w:val="20"/>
              </w:rPr>
              <w:t xml:space="preserve">Подлокотники: поворотные 0–360° (ручное вращение) </w:t>
            </w:r>
          </w:p>
          <w:p w14:paraId="04B24540" w14:textId="77777777" w:rsidR="00D359FC" w:rsidRPr="00D359FC" w:rsidRDefault="00D359FC" w:rsidP="00C24D8B">
            <w:pPr>
              <w:widowControl w:val="0"/>
              <w:rPr>
                <w:sz w:val="20"/>
                <w:szCs w:val="20"/>
              </w:rPr>
            </w:pPr>
            <w:r w:rsidRPr="00D359FC">
              <w:rPr>
                <w:sz w:val="20"/>
                <w:szCs w:val="20"/>
              </w:rPr>
              <w:t xml:space="preserve">Управление: ножная педаль </w:t>
            </w:r>
          </w:p>
          <w:p w14:paraId="461762B2" w14:textId="77777777" w:rsidR="00D359FC" w:rsidRPr="00D359FC" w:rsidRDefault="00D359FC" w:rsidP="00C24D8B">
            <w:pPr>
              <w:widowControl w:val="0"/>
              <w:rPr>
                <w:sz w:val="20"/>
                <w:szCs w:val="20"/>
              </w:rPr>
            </w:pPr>
            <w:r w:rsidRPr="00D359FC">
              <w:rPr>
                <w:sz w:val="20"/>
                <w:szCs w:val="20"/>
              </w:rPr>
              <w:t>Предназначено для удобного размещения, оптимального позиционирования и фиксации пациента в ходе осмотра и процедур.</w:t>
            </w:r>
          </w:p>
          <w:p w14:paraId="0A321438" w14:textId="77777777" w:rsidR="00D359FC" w:rsidRPr="00D359FC" w:rsidRDefault="00D359FC" w:rsidP="00C24D8B">
            <w:pPr>
              <w:widowControl w:val="0"/>
              <w:rPr>
                <w:sz w:val="20"/>
                <w:szCs w:val="20"/>
              </w:rPr>
            </w:pPr>
            <w:r w:rsidRPr="00D359FC">
              <w:rPr>
                <w:sz w:val="20"/>
                <w:szCs w:val="20"/>
              </w:rPr>
              <w:t>-</w:t>
            </w:r>
            <w:r w:rsidRPr="00D359FC">
              <w:rPr>
                <w:sz w:val="20"/>
                <w:szCs w:val="20"/>
              </w:rPr>
              <w:tab/>
              <w:t>Бесшумное плавное перемещение (электропривод)</w:t>
            </w:r>
          </w:p>
          <w:p w14:paraId="3E3E5BBF" w14:textId="77777777" w:rsidR="00D359FC" w:rsidRPr="00D359FC" w:rsidRDefault="00D359FC" w:rsidP="00C24D8B">
            <w:pPr>
              <w:widowControl w:val="0"/>
              <w:rPr>
                <w:sz w:val="20"/>
                <w:szCs w:val="20"/>
              </w:rPr>
            </w:pPr>
            <w:r w:rsidRPr="00D359FC">
              <w:rPr>
                <w:sz w:val="20"/>
                <w:szCs w:val="20"/>
              </w:rPr>
              <w:t>-</w:t>
            </w:r>
            <w:r w:rsidRPr="00D359FC">
              <w:rPr>
                <w:sz w:val="20"/>
                <w:szCs w:val="20"/>
              </w:rPr>
              <w:tab/>
              <w:t>Управление движением: ножным переключателем, кнопками на спинке или переключателем блока управления</w:t>
            </w:r>
          </w:p>
          <w:p w14:paraId="79527916" w14:textId="77777777" w:rsidR="00D359FC" w:rsidRPr="00D359FC" w:rsidRDefault="00D359FC" w:rsidP="00C24D8B">
            <w:pPr>
              <w:widowControl w:val="0"/>
              <w:rPr>
                <w:sz w:val="20"/>
                <w:szCs w:val="20"/>
              </w:rPr>
            </w:pPr>
            <w:r w:rsidRPr="00D359FC">
              <w:rPr>
                <w:sz w:val="20"/>
                <w:szCs w:val="20"/>
              </w:rPr>
              <w:t>-</w:t>
            </w:r>
            <w:r w:rsidRPr="00D359FC">
              <w:rPr>
                <w:sz w:val="20"/>
                <w:szCs w:val="20"/>
              </w:rPr>
              <w:tab/>
              <w:t>Направления движения: вверх/вниз, вперёд/назад</w:t>
            </w:r>
          </w:p>
          <w:p w14:paraId="6BFC44DD" w14:textId="77777777" w:rsidR="00D359FC" w:rsidRPr="00D359FC" w:rsidRDefault="00D359FC" w:rsidP="00C24D8B">
            <w:pPr>
              <w:widowControl w:val="0"/>
              <w:rPr>
                <w:sz w:val="20"/>
                <w:szCs w:val="20"/>
              </w:rPr>
            </w:pPr>
            <w:r w:rsidRPr="00D359FC">
              <w:rPr>
                <w:sz w:val="20"/>
                <w:szCs w:val="20"/>
              </w:rPr>
              <w:t>-</w:t>
            </w:r>
            <w:r w:rsidRPr="00D359FC">
              <w:rPr>
                <w:sz w:val="20"/>
                <w:szCs w:val="20"/>
              </w:rPr>
              <w:tab/>
              <w:t>Лёгкое ручное вращение до 340°</w:t>
            </w:r>
          </w:p>
          <w:p w14:paraId="47EAC680" w14:textId="77777777" w:rsidR="00D359FC" w:rsidRPr="00D359FC" w:rsidRDefault="00D359FC" w:rsidP="00C24D8B">
            <w:pPr>
              <w:widowControl w:val="0"/>
              <w:rPr>
                <w:sz w:val="20"/>
                <w:szCs w:val="20"/>
              </w:rPr>
            </w:pPr>
            <w:r w:rsidRPr="00D359FC">
              <w:rPr>
                <w:sz w:val="20"/>
                <w:szCs w:val="20"/>
              </w:rPr>
              <w:t>-</w:t>
            </w:r>
            <w:r w:rsidRPr="00D359FC">
              <w:rPr>
                <w:sz w:val="20"/>
                <w:szCs w:val="20"/>
              </w:rPr>
              <w:tab/>
              <w:t>Фиксация положения ножным тормозом</w:t>
            </w:r>
          </w:p>
          <w:p w14:paraId="14CDEBDA" w14:textId="77777777" w:rsidR="00D359FC" w:rsidRPr="00D359FC" w:rsidRDefault="00D359FC" w:rsidP="00C24D8B">
            <w:pPr>
              <w:widowControl w:val="0"/>
              <w:rPr>
                <w:sz w:val="20"/>
                <w:szCs w:val="20"/>
              </w:rPr>
            </w:pPr>
            <w:r w:rsidRPr="00D359FC">
              <w:rPr>
                <w:sz w:val="20"/>
                <w:szCs w:val="20"/>
              </w:rPr>
              <w:t>-</w:t>
            </w:r>
            <w:r w:rsidRPr="00D359FC">
              <w:rPr>
                <w:sz w:val="20"/>
                <w:szCs w:val="20"/>
              </w:rPr>
              <w:tab/>
              <w:t>Обивка сиденья легко очищается</w:t>
            </w:r>
          </w:p>
          <w:p w14:paraId="3ADDCB62" w14:textId="77777777" w:rsidR="00D359FC" w:rsidRPr="00D359FC" w:rsidRDefault="00D359FC" w:rsidP="00C24D8B">
            <w:pPr>
              <w:widowControl w:val="0"/>
              <w:rPr>
                <w:sz w:val="20"/>
                <w:szCs w:val="20"/>
              </w:rPr>
            </w:pPr>
            <w:r w:rsidRPr="00D359FC">
              <w:rPr>
                <w:sz w:val="20"/>
                <w:szCs w:val="20"/>
              </w:rPr>
              <w:t>-</w:t>
            </w:r>
            <w:r w:rsidRPr="00D359FC">
              <w:rPr>
                <w:sz w:val="20"/>
                <w:szCs w:val="20"/>
              </w:rPr>
              <w:tab/>
              <w:t>Максимальная нагрузка —250 кг</w:t>
            </w:r>
          </w:p>
          <w:p w14:paraId="69D0497D" w14:textId="77777777" w:rsidR="00D359FC" w:rsidRPr="00D359FC" w:rsidRDefault="00D359FC" w:rsidP="00C24D8B">
            <w:pPr>
              <w:widowControl w:val="0"/>
              <w:rPr>
                <w:sz w:val="20"/>
                <w:szCs w:val="20"/>
              </w:rPr>
            </w:pPr>
            <w:r w:rsidRPr="00D359FC">
              <w:rPr>
                <w:sz w:val="20"/>
                <w:szCs w:val="20"/>
              </w:rPr>
              <w:t>-</w:t>
            </w:r>
            <w:r w:rsidRPr="00D359FC">
              <w:rPr>
                <w:sz w:val="20"/>
                <w:szCs w:val="20"/>
              </w:rPr>
              <w:tab/>
              <w:t>Прочная стальная конструкция</w:t>
            </w:r>
          </w:p>
          <w:p w14:paraId="76A026E9" w14:textId="77777777" w:rsidR="00D359FC" w:rsidRPr="00D359FC" w:rsidRDefault="00D359FC" w:rsidP="00C24D8B">
            <w:pPr>
              <w:widowControl w:val="0"/>
              <w:rPr>
                <w:sz w:val="20"/>
                <w:szCs w:val="20"/>
              </w:rPr>
            </w:pPr>
            <w:r w:rsidRPr="00D359FC">
              <w:rPr>
                <w:sz w:val="20"/>
                <w:szCs w:val="20"/>
              </w:rPr>
              <w:t>-</w:t>
            </w:r>
            <w:r w:rsidRPr="00D359FC">
              <w:rPr>
                <w:sz w:val="20"/>
                <w:szCs w:val="20"/>
              </w:rPr>
              <w:tab/>
              <w:t xml:space="preserve">Стальные элементы покрыты антикоррозионной и </w:t>
            </w:r>
            <w:proofErr w:type="spellStart"/>
            <w:r w:rsidRPr="00D359FC">
              <w:rPr>
                <w:sz w:val="20"/>
                <w:szCs w:val="20"/>
              </w:rPr>
              <w:lastRenderedPageBreak/>
              <w:t>царапиностойкой</w:t>
            </w:r>
            <w:proofErr w:type="spellEnd"/>
            <w:r w:rsidRPr="00D359FC">
              <w:rPr>
                <w:sz w:val="20"/>
                <w:szCs w:val="20"/>
              </w:rPr>
              <w:t xml:space="preserve"> краской</w:t>
            </w:r>
          </w:p>
          <w:p w14:paraId="7901A510" w14:textId="77777777" w:rsidR="00D359FC" w:rsidRPr="00D359FC" w:rsidRDefault="00D359FC" w:rsidP="00C24D8B">
            <w:pPr>
              <w:widowControl w:val="0"/>
              <w:rPr>
                <w:sz w:val="20"/>
                <w:szCs w:val="20"/>
              </w:rPr>
            </w:pPr>
            <w:r w:rsidRPr="00D359FC">
              <w:rPr>
                <w:sz w:val="20"/>
                <w:szCs w:val="20"/>
              </w:rPr>
              <w:t>-</w:t>
            </w:r>
            <w:r w:rsidRPr="00D359FC">
              <w:rPr>
                <w:sz w:val="20"/>
                <w:szCs w:val="20"/>
              </w:rPr>
              <w:tab/>
              <w:t>Кнопка авто-сброса возвращает кресло в исходное положение</w:t>
            </w:r>
          </w:p>
          <w:p w14:paraId="4F2650B8" w14:textId="77777777" w:rsidR="00D359FC" w:rsidRPr="00D359FC" w:rsidRDefault="00D359FC" w:rsidP="00C24D8B">
            <w:pPr>
              <w:widowControl w:val="0"/>
              <w:rPr>
                <w:sz w:val="20"/>
                <w:szCs w:val="20"/>
              </w:rPr>
            </w:pPr>
            <w:r w:rsidRPr="00D359FC">
              <w:rPr>
                <w:sz w:val="20"/>
                <w:szCs w:val="20"/>
              </w:rPr>
              <w:t>ЭЛЕКТРИЧЕСКИЕ ПАРАМЕТРЫ:</w:t>
            </w:r>
          </w:p>
          <w:p w14:paraId="0BF39111" w14:textId="77777777" w:rsidR="00D359FC" w:rsidRPr="00D359FC" w:rsidRDefault="00D359FC" w:rsidP="00C24D8B">
            <w:pPr>
              <w:widowControl w:val="0"/>
              <w:rPr>
                <w:sz w:val="20"/>
                <w:szCs w:val="20"/>
              </w:rPr>
            </w:pPr>
            <w:r w:rsidRPr="00D359FC">
              <w:rPr>
                <w:sz w:val="20"/>
                <w:szCs w:val="20"/>
              </w:rPr>
              <w:t>Напряжение: AC 220 В, 60 Гц</w:t>
            </w:r>
          </w:p>
          <w:p w14:paraId="1A10F412" w14:textId="77777777" w:rsidR="00D359FC" w:rsidRPr="00D359FC" w:rsidRDefault="00D359FC" w:rsidP="00C24D8B">
            <w:pPr>
              <w:widowControl w:val="0"/>
              <w:rPr>
                <w:sz w:val="20"/>
                <w:szCs w:val="20"/>
              </w:rPr>
            </w:pPr>
            <w:r w:rsidRPr="00D359FC">
              <w:rPr>
                <w:sz w:val="20"/>
                <w:szCs w:val="20"/>
              </w:rPr>
              <w:t>Потребляемая мощность: 460 ВА ±10%</w:t>
            </w:r>
          </w:p>
          <w:p w14:paraId="1770278A" w14:textId="77777777" w:rsidR="00D359FC" w:rsidRPr="00D359FC" w:rsidRDefault="00D359FC" w:rsidP="00C24D8B">
            <w:pPr>
              <w:widowControl w:val="0"/>
              <w:rPr>
                <w:sz w:val="20"/>
                <w:szCs w:val="20"/>
              </w:rPr>
            </w:pPr>
          </w:p>
          <w:p w14:paraId="44A99A2C" w14:textId="77777777" w:rsidR="00D359FC" w:rsidRPr="00D359FC" w:rsidRDefault="00D359FC" w:rsidP="00C24D8B">
            <w:pPr>
              <w:widowControl w:val="0"/>
              <w:rPr>
                <w:sz w:val="20"/>
                <w:szCs w:val="20"/>
              </w:rPr>
            </w:pPr>
            <w:r w:rsidRPr="00D359FC">
              <w:rPr>
                <w:sz w:val="20"/>
                <w:szCs w:val="20"/>
              </w:rPr>
              <w:t>ГАБАРИТЫ: 570 мм (Ш) × 1120 мм (В мин.) × 1120 мм (В макс.) ±10%</w:t>
            </w:r>
          </w:p>
          <w:p w14:paraId="398C56F0" w14:textId="77777777" w:rsidR="00D359FC" w:rsidRPr="00D359FC" w:rsidRDefault="00D359FC" w:rsidP="00C24D8B">
            <w:pPr>
              <w:widowControl w:val="0"/>
              <w:rPr>
                <w:sz w:val="20"/>
                <w:szCs w:val="20"/>
              </w:rPr>
            </w:pPr>
            <w:r w:rsidRPr="00D359FC">
              <w:rPr>
                <w:sz w:val="20"/>
                <w:szCs w:val="20"/>
              </w:rPr>
              <w:t>Масса: 85 кг ±10%</w:t>
            </w:r>
          </w:p>
        </w:tc>
        <w:tc>
          <w:tcPr>
            <w:tcW w:w="1276" w:type="dxa"/>
            <w:tcBorders>
              <w:top w:val="single" w:sz="4" w:space="0" w:color="auto"/>
              <w:left w:val="single" w:sz="4" w:space="0" w:color="auto"/>
              <w:bottom w:val="single" w:sz="4" w:space="0" w:color="auto"/>
              <w:right w:val="single" w:sz="4" w:space="0" w:color="auto"/>
            </w:tcBorders>
            <w:vAlign w:val="center"/>
          </w:tcPr>
          <w:p w14:paraId="57EFFD91" w14:textId="77777777" w:rsidR="00D359FC" w:rsidRPr="00D359FC" w:rsidRDefault="00D359FC" w:rsidP="00C24D8B">
            <w:pPr>
              <w:widowControl w:val="0"/>
              <w:jc w:val="center"/>
              <w:rPr>
                <w:sz w:val="20"/>
                <w:szCs w:val="20"/>
              </w:rPr>
            </w:pPr>
            <w:r w:rsidRPr="00D359FC">
              <w:rPr>
                <w:sz w:val="20"/>
                <w:szCs w:val="20"/>
              </w:rPr>
              <w:lastRenderedPageBreak/>
              <w:t>1 шт.</w:t>
            </w:r>
          </w:p>
        </w:tc>
      </w:tr>
      <w:tr w:rsidR="00D359FC" w:rsidRPr="00D359FC" w14:paraId="54A3FD16" w14:textId="77777777" w:rsidTr="00C24D8B">
        <w:trPr>
          <w:trHeight w:val="141"/>
        </w:trPr>
        <w:tc>
          <w:tcPr>
            <w:tcW w:w="596" w:type="dxa"/>
            <w:vMerge/>
            <w:tcBorders>
              <w:left w:val="single" w:sz="4" w:space="0" w:color="auto"/>
              <w:right w:val="single" w:sz="4" w:space="0" w:color="auto"/>
            </w:tcBorders>
            <w:vAlign w:val="center"/>
          </w:tcPr>
          <w:p w14:paraId="178B23D9" w14:textId="77777777" w:rsidR="00D359FC" w:rsidRPr="00D359FC" w:rsidRDefault="00D359FC" w:rsidP="00C24D8B">
            <w:pPr>
              <w:widowControl w:val="0"/>
              <w:jc w:val="center"/>
              <w:rPr>
                <w:b/>
                <w:sz w:val="20"/>
                <w:szCs w:val="20"/>
              </w:rPr>
            </w:pPr>
          </w:p>
        </w:tc>
        <w:tc>
          <w:tcPr>
            <w:tcW w:w="3686" w:type="dxa"/>
            <w:vMerge/>
            <w:tcBorders>
              <w:left w:val="single" w:sz="4" w:space="0" w:color="auto"/>
              <w:right w:val="single" w:sz="4" w:space="0" w:color="auto"/>
            </w:tcBorders>
            <w:vAlign w:val="center"/>
          </w:tcPr>
          <w:p w14:paraId="4FEAFF7E" w14:textId="77777777" w:rsidR="00D359FC" w:rsidRPr="00D359FC" w:rsidRDefault="00D359FC" w:rsidP="00C24D8B">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5585F71" w14:textId="77777777" w:rsidR="00D359FC" w:rsidRPr="00D359FC" w:rsidRDefault="00D359FC" w:rsidP="00C24D8B">
            <w:pPr>
              <w:widowControl w:val="0"/>
              <w:jc w:val="center"/>
              <w:rPr>
                <w:sz w:val="20"/>
                <w:szCs w:val="20"/>
              </w:rPr>
            </w:pPr>
            <w:r w:rsidRPr="00D359FC">
              <w:rPr>
                <w:sz w:val="20"/>
                <w:szCs w:val="20"/>
              </w:rPr>
              <w:t>6</w:t>
            </w:r>
          </w:p>
        </w:tc>
        <w:tc>
          <w:tcPr>
            <w:tcW w:w="2268" w:type="dxa"/>
            <w:tcBorders>
              <w:top w:val="single" w:sz="4" w:space="0" w:color="auto"/>
              <w:left w:val="single" w:sz="4" w:space="0" w:color="auto"/>
              <w:bottom w:val="single" w:sz="4" w:space="0" w:color="auto"/>
              <w:right w:val="single" w:sz="4" w:space="0" w:color="auto"/>
            </w:tcBorders>
            <w:vAlign w:val="center"/>
          </w:tcPr>
          <w:p w14:paraId="2A521D49" w14:textId="77777777" w:rsidR="00D359FC" w:rsidRPr="00D359FC" w:rsidRDefault="00D359FC" w:rsidP="00C24D8B">
            <w:pPr>
              <w:widowControl w:val="0"/>
              <w:rPr>
                <w:sz w:val="20"/>
                <w:szCs w:val="20"/>
                <w:lang w:val="kk-KZ"/>
              </w:rPr>
            </w:pPr>
            <w:r w:rsidRPr="00D359FC">
              <w:rPr>
                <w:sz w:val="20"/>
                <w:szCs w:val="20"/>
                <w:lang w:val="kk-KZ"/>
              </w:rPr>
              <w:t>Ирригатор</w:t>
            </w:r>
          </w:p>
        </w:tc>
        <w:tc>
          <w:tcPr>
            <w:tcW w:w="6379" w:type="dxa"/>
            <w:tcBorders>
              <w:top w:val="single" w:sz="4" w:space="0" w:color="auto"/>
              <w:left w:val="single" w:sz="4" w:space="0" w:color="auto"/>
              <w:bottom w:val="single" w:sz="4" w:space="0" w:color="auto"/>
              <w:right w:val="single" w:sz="4" w:space="0" w:color="auto"/>
            </w:tcBorders>
            <w:vAlign w:val="center"/>
          </w:tcPr>
          <w:p w14:paraId="2B3A4BF1" w14:textId="77777777" w:rsidR="00D359FC" w:rsidRPr="00D359FC" w:rsidRDefault="00D359FC" w:rsidP="00C24D8B">
            <w:pPr>
              <w:widowControl w:val="0"/>
              <w:rPr>
                <w:sz w:val="20"/>
                <w:szCs w:val="20"/>
              </w:rPr>
            </w:pPr>
            <w:r w:rsidRPr="00D359FC">
              <w:rPr>
                <w:sz w:val="20"/>
                <w:szCs w:val="20"/>
                <w:lang w:val="kk-KZ"/>
              </w:rPr>
              <w:t>Т</w:t>
            </w:r>
            <w:proofErr w:type="spellStart"/>
            <w:r w:rsidRPr="00D359FC">
              <w:rPr>
                <w:sz w:val="20"/>
                <w:szCs w:val="20"/>
              </w:rPr>
              <w:t>ип</w:t>
            </w:r>
            <w:proofErr w:type="spellEnd"/>
            <w:r w:rsidRPr="00D359FC">
              <w:rPr>
                <w:sz w:val="20"/>
                <w:szCs w:val="20"/>
              </w:rPr>
              <w:t xml:space="preserve"> наконечника: прямой (стандартный)</w:t>
            </w:r>
          </w:p>
          <w:p w14:paraId="76802EE5" w14:textId="77777777" w:rsidR="00D359FC" w:rsidRPr="00D359FC" w:rsidRDefault="00D359FC" w:rsidP="00C24D8B">
            <w:pPr>
              <w:widowControl w:val="0"/>
              <w:rPr>
                <w:sz w:val="20"/>
                <w:szCs w:val="20"/>
              </w:rPr>
            </w:pPr>
            <w:r w:rsidRPr="00D359FC">
              <w:rPr>
                <w:sz w:val="20"/>
                <w:szCs w:val="20"/>
              </w:rPr>
              <w:t>Назначение: промывание и орошение уха и носовой полости лекарственными растворами, а также лечение с помощью жидких и масляных препаратов</w:t>
            </w:r>
          </w:p>
          <w:p w14:paraId="2E93F8EF" w14:textId="77777777" w:rsidR="00D359FC" w:rsidRPr="00D359FC" w:rsidRDefault="00D359FC" w:rsidP="00C24D8B">
            <w:pPr>
              <w:widowControl w:val="0"/>
              <w:rPr>
                <w:sz w:val="20"/>
                <w:szCs w:val="20"/>
              </w:rPr>
            </w:pPr>
            <w:r w:rsidRPr="00D359FC">
              <w:rPr>
                <w:sz w:val="20"/>
                <w:szCs w:val="20"/>
              </w:rPr>
              <w:t>Способ подачи: дозированное распыление/ирригация под управлением с сенсорной панели комбайна</w:t>
            </w:r>
          </w:p>
          <w:p w14:paraId="7DC1B878" w14:textId="77777777" w:rsidR="00D359FC" w:rsidRPr="00D359FC" w:rsidRDefault="00D359FC" w:rsidP="00C24D8B">
            <w:pPr>
              <w:widowControl w:val="0"/>
              <w:rPr>
                <w:sz w:val="20"/>
                <w:szCs w:val="20"/>
              </w:rPr>
            </w:pPr>
            <w:r w:rsidRPr="00D359FC">
              <w:rPr>
                <w:sz w:val="20"/>
                <w:szCs w:val="20"/>
              </w:rPr>
              <w:t>Материал наконечников: медицинская нержавеющая сталь (</w:t>
            </w:r>
            <w:proofErr w:type="spellStart"/>
            <w:r w:rsidRPr="00D359FC">
              <w:rPr>
                <w:sz w:val="20"/>
                <w:szCs w:val="20"/>
              </w:rPr>
              <w:t>автоклавируемые</w:t>
            </w:r>
            <w:proofErr w:type="spellEnd"/>
            <w:r w:rsidRPr="00D359FC">
              <w:rPr>
                <w:sz w:val="20"/>
                <w:szCs w:val="20"/>
              </w:rPr>
              <w:t>, многоразового использования)</w:t>
            </w:r>
          </w:p>
          <w:p w14:paraId="0BCED706" w14:textId="77777777" w:rsidR="00D359FC" w:rsidRPr="00D359FC" w:rsidRDefault="00D359FC" w:rsidP="00C24D8B">
            <w:pPr>
              <w:widowControl w:val="0"/>
              <w:rPr>
                <w:sz w:val="20"/>
                <w:szCs w:val="20"/>
              </w:rPr>
            </w:pPr>
            <w:r w:rsidRPr="00D359FC">
              <w:rPr>
                <w:sz w:val="20"/>
                <w:szCs w:val="20"/>
              </w:rPr>
              <w:t>Комплект адаптеров: набор сменных насадок под разный диаметр слухового прохода и носовых ходов (ушные и носовые наконечники разного размера — взрослые/детские)</w:t>
            </w:r>
          </w:p>
        </w:tc>
        <w:tc>
          <w:tcPr>
            <w:tcW w:w="1276" w:type="dxa"/>
            <w:tcBorders>
              <w:top w:val="single" w:sz="4" w:space="0" w:color="auto"/>
              <w:left w:val="single" w:sz="4" w:space="0" w:color="auto"/>
              <w:bottom w:val="single" w:sz="4" w:space="0" w:color="auto"/>
              <w:right w:val="single" w:sz="4" w:space="0" w:color="auto"/>
            </w:tcBorders>
            <w:vAlign w:val="center"/>
          </w:tcPr>
          <w:p w14:paraId="191BA55F" w14:textId="77777777" w:rsidR="00D359FC" w:rsidRPr="00D359FC" w:rsidRDefault="00D359FC" w:rsidP="00C24D8B">
            <w:pPr>
              <w:widowControl w:val="0"/>
              <w:jc w:val="center"/>
              <w:rPr>
                <w:sz w:val="20"/>
                <w:szCs w:val="20"/>
              </w:rPr>
            </w:pPr>
            <w:r w:rsidRPr="00D359FC">
              <w:rPr>
                <w:sz w:val="20"/>
                <w:szCs w:val="20"/>
              </w:rPr>
              <w:t>1 шт.</w:t>
            </w:r>
          </w:p>
        </w:tc>
      </w:tr>
      <w:tr w:rsidR="00D359FC" w:rsidRPr="00D359FC" w14:paraId="4CD87F2A" w14:textId="77777777" w:rsidTr="00C24D8B">
        <w:trPr>
          <w:trHeight w:val="141"/>
        </w:trPr>
        <w:tc>
          <w:tcPr>
            <w:tcW w:w="596" w:type="dxa"/>
            <w:vMerge/>
            <w:tcBorders>
              <w:left w:val="single" w:sz="4" w:space="0" w:color="auto"/>
              <w:right w:val="single" w:sz="4" w:space="0" w:color="auto"/>
            </w:tcBorders>
            <w:vAlign w:val="center"/>
          </w:tcPr>
          <w:p w14:paraId="32310B16" w14:textId="77777777" w:rsidR="00D359FC" w:rsidRPr="00D359FC" w:rsidRDefault="00D359FC" w:rsidP="00C24D8B">
            <w:pPr>
              <w:widowControl w:val="0"/>
              <w:jc w:val="center"/>
              <w:rPr>
                <w:b/>
                <w:sz w:val="20"/>
                <w:szCs w:val="20"/>
              </w:rPr>
            </w:pPr>
          </w:p>
        </w:tc>
        <w:tc>
          <w:tcPr>
            <w:tcW w:w="3686" w:type="dxa"/>
            <w:vMerge/>
            <w:tcBorders>
              <w:left w:val="single" w:sz="4" w:space="0" w:color="auto"/>
              <w:right w:val="single" w:sz="4" w:space="0" w:color="auto"/>
            </w:tcBorders>
            <w:vAlign w:val="center"/>
          </w:tcPr>
          <w:p w14:paraId="1E831985" w14:textId="77777777" w:rsidR="00D359FC" w:rsidRPr="00D359FC" w:rsidRDefault="00D359FC" w:rsidP="00C24D8B">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2676C495" w14:textId="77777777" w:rsidR="00D359FC" w:rsidRPr="00D359FC" w:rsidRDefault="00D359FC" w:rsidP="00C24D8B">
            <w:pPr>
              <w:widowControl w:val="0"/>
              <w:jc w:val="center"/>
              <w:rPr>
                <w:sz w:val="20"/>
                <w:szCs w:val="20"/>
              </w:rPr>
            </w:pPr>
            <w:r w:rsidRPr="00D359FC">
              <w:rPr>
                <w:sz w:val="20"/>
                <w:szCs w:val="20"/>
              </w:rPr>
              <w:t>7</w:t>
            </w:r>
          </w:p>
        </w:tc>
        <w:tc>
          <w:tcPr>
            <w:tcW w:w="2268" w:type="dxa"/>
            <w:tcBorders>
              <w:top w:val="single" w:sz="4" w:space="0" w:color="auto"/>
              <w:left w:val="single" w:sz="4" w:space="0" w:color="auto"/>
              <w:bottom w:val="single" w:sz="4" w:space="0" w:color="auto"/>
              <w:right w:val="single" w:sz="4" w:space="0" w:color="auto"/>
            </w:tcBorders>
            <w:vAlign w:val="center"/>
          </w:tcPr>
          <w:p w14:paraId="3560439F" w14:textId="77777777" w:rsidR="00D359FC" w:rsidRPr="00D359FC" w:rsidRDefault="00D359FC" w:rsidP="00C24D8B">
            <w:pPr>
              <w:widowControl w:val="0"/>
              <w:rPr>
                <w:sz w:val="20"/>
                <w:szCs w:val="20"/>
                <w:lang w:val="kk-KZ"/>
              </w:rPr>
            </w:pPr>
            <w:r w:rsidRPr="00D359FC">
              <w:rPr>
                <w:sz w:val="20"/>
                <w:szCs w:val="20"/>
                <w:lang w:val="kk-KZ"/>
              </w:rPr>
              <w:t>Источник питания</w:t>
            </w:r>
          </w:p>
        </w:tc>
        <w:tc>
          <w:tcPr>
            <w:tcW w:w="6379" w:type="dxa"/>
            <w:tcBorders>
              <w:top w:val="single" w:sz="4" w:space="0" w:color="auto"/>
              <w:left w:val="single" w:sz="4" w:space="0" w:color="auto"/>
              <w:bottom w:val="single" w:sz="4" w:space="0" w:color="auto"/>
              <w:right w:val="single" w:sz="4" w:space="0" w:color="auto"/>
            </w:tcBorders>
            <w:vAlign w:val="center"/>
          </w:tcPr>
          <w:p w14:paraId="490F0D24" w14:textId="77777777" w:rsidR="00D359FC" w:rsidRPr="00D359FC" w:rsidRDefault="00D359FC" w:rsidP="00C24D8B">
            <w:pPr>
              <w:widowControl w:val="0"/>
              <w:rPr>
                <w:sz w:val="20"/>
                <w:szCs w:val="20"/>
              </w:rPr>
            </w:pPr>
            <w:r w:rsidRPr="00D359FC">
              <w:rPr>
                <w:sz w:val="20"/>
                <w:szCs w:val="20"/>
              </w:rPr>
              <w:t>Напряжение электропитания: 220 В / 50 Гц (однофазная сеть)</w:t>
            </w:r>
          </w:p>
          <w:p w14:paraId="61780ADF" w14:textId="77777777" w:rsidR="00D359FC" w:rsidRPr="00D359FC" w:rsidRDefault="00D359FC" w:rsidP="00C24D8B">
            <w:pPr>
              <w:widowControl w:val="0"/>
              <w:rPr>
                <w:sz w:val="20"/>
                <w:szCs w:val="20"/>
              </w:rPr>
            </w:pPr>
            <w:r w:rsidRPr="00D359FC">
              <w:rPr>
                <w:sz w:val="20"/>
                <w:szCs w:val="20"/>
              </w:rPr>
              <w:t>Потребляемая мощность: 450–1550 ВА</w:t>
            </w:r>
          </w:p>
          <w:p w14:paraId="55460353" w14:textId="77777777" w:rsidR="00D359FC" w:rsidRPr="00D359FC" w:rsidRDefault="00D359FC" w:rsidP="00C24D8B">
            <w:pPr>
              <w:widowControl w:val="0"/>
              <w:rPr>
                <w:sz w:val="20"/>
                <w:szCs w:val="20"/>
              </w:rPr>
            </w:pPr>
            <w:r w:rsidRPr="00D359FC">
              <w:rPr>
                <w:sz w:val="20"/>
                <w:szCs w:val="20"/>
              </w:rPr>
              <w:t>Тип подключения: сетевой кабель с вилкой, заземление обязательно</w:t>
            </w:r>
          </w:p>
          <w:p w14:paraId="79FA59B8" w14:textId="77777777" w:rsidR="00D359FC" w:rsidRPr="00D359FC" w:rsidRDefault="00D359FC" w:rsidP="00C24D8B">
            <w:pPr>
              <w:widowControl w:val="0"/>
              <w:rPr>
                <w:sz w:val="20"/>
                <w:szCs w:val="20"/>
              </w:rPr>
            </w:pPr>
            <w:r w:rsidRPr="00D359FC">
              <w:rPr>
                <w:sz w:val="20"/>
                <w:szCs w:val="20"/>
              </w:rPr>
              <w:t>Защита: предохранители/автоматический выключатель в корпусе консоли</w:t>
            </w:r>
          </w:p>
          <w:p w14:paraId="1450EE7E" w14:textId="77777777" w:rsidR="00D359FC" w:rsidRPr="00D359FC" w:rsidRDefault="00D359FC" w:rsidP="00C24D8B">
            <w:pPr>
              <w:widowControl w:val="0"/>
              <w:rPr>
                <w:sz w:val="20"/>
                <w:szCs w:val="20"/>
              </w:rPr>
            </w:pPr>
            <w:r w:rsidRPr="00D359FC">
              <w:rPr>
                <w:sz w:val="20"/>
                <w:szCs w:val="20"/>
              </w:rPr>
              <w:t>Стабилизация напряжения: встроенный блок питания с фильтрацией скачков напряжения</w:t>
            </w:r>
          </w:p>
          <w:p w14:paraId="7FDA1AFB" w14:textId="77777777" w:rsidR="00D359FC" w:rsidRPr="00D359FC" w:rsidRDefault="00D359FC" w:rsidP="00C24D8B">
            <w:pPr>
              <w:widowControl w:val="0"/>
              <w:rPr>
                <w:sz w:val="20"/>
                <w:szCs w:val="20"/>
              </w:rPr>
            </w:pPr>
            <w:r w:rsidRPr="00D359FC">
              <w:rPr>
                <w:sz w:val="20"/>
                <w:szCs w:val="20"/>
              </w:rPr>
              <w:t>Дополнительное электропитание модулей: раздельные линии питания для компрессора (~250 Вт), насоса аспирации (~180 Вт), осветителя, монитора и УФ-стерилизатора</w:t>
            </w:r>
          </w:p>
        </w:tc>
        <w:tc>
          <w:tcPr>
            <w:tcW w:w="1276" w:type="dxa"/>
            <w:tcBorders>
              <w:top w:val="single" w:sz="4" w:space="0" w:color="auto"/>
              <w:left w:val="single" w:sz="4" w:space="0" w:color="auto"/>
              <w:bottom w:val="single" w:sz="4" w:space="0" w:color="auto"/>
              <w:right w:val="single" w:sz="4" w:space="0" w:color="auto"/>
            </w:tcBorders>
            <w:vAlign w:val="center"/>
          </w:tcPr>
          <w:p w14:paraId="6D4A0CC3" w14:textId="77777777" w:rsidR="00D359FC" w:rsidRPr="00D359FC" w:rsidRDefault="00D359FC" w:rsidP="00C24D8B">
            <w:pPr>
              <w:widowControl w:val="0"/>
              <w:jc w:val="center"/>
              <w:rPr>
                <w:sz w:val="20"/>
                <w:szCs w:val="20"/>
              </w:rPr>
            </w:pPr>
            <w:r w:rsidRPr="00D359FC">
              <w:rPr>
                <w:sz w:val="20"/>
                <w:szCs w:val="20"/>
              </w:rPr>
              <w:t>1 шт.</w:t>
            </w:r>
          </w:p>
        </w:tc>
      </w:tr>
      <w:tr w:rsidR="00D359FC" w:rsidRPr="00D359FC" w14:paraId="62A7174D" w14:textId="77777777" w:rsidTr="00C24D8B">
        <w:trPr>
          <w:trHeight w:val="141"/>
        </w:trPr>
        <w:tc>
          <w:tcPr>
            <w:tcW w:w="596" w:type="dxa"/>
            <w:vMerge/>
            <w:tcBorders>
              <w:left w:val="single" w:sz="4" w:space="0" w:color="auto"/>
              <w:right w:val="single" w:sz="4" w:space="0" w:color="auto"/>
            </w:tcBorders>
            <w:vAlign w:val="center"/>
          </w:tcPr>
          <w:p w14:paraId="28933E82" w14:textId="77777777" w:rsidR="00D359FC" w:rsidRPr="00D359FC" w:rsidRDefault="00D359FC" w:rsidP="00C24D8B">
            <w:pPr>
              <w:widowControl w:val="0"/>
              <w:jc w:val="center"/>
              <w:rPr>
                <w:b/>
                <w:sz w:val="20"/>
                <w:szCs w:val="20"/>
              </w:rPr>
            </w:pPr>
          </w:p>
        </w:tc>
        <w:tc>
          <w:tcPr>
            <w:tcW w:w="3686" w:type="dxa"/>
            <w:vMerge/>
            <w:tcBorders>
              <w:left w:val="single" w:sz="4" w:space="0" w:color="auto"/>
              <w:right w:val="single" w:sz="4" w:space="0" w:color="auto"/>
            </w:tcBorders>
            <w:vAlign w:val="center"/>
          </w:tcPr>
          <w:p w14:paraId="33D1C94F" w14:textId="77777777" w:rsidR="00D359FC" w:rsidRPr="00D359FC" w:rsidRDefault="00D359FC" w:rsidP="00C24D8B">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1224AB80" w14:textId="77777777" w:rsidR="00D359FC" w:rsidRPr="00D359FC" w:rsidRDefault="00D359FC" w:rsidP="00C24D8B">
            <w:pPr>
              <w:widowControl w:val="0"/>
              <w:jc w:val="center"/>
              <w:rPr>
                <w:sz w:val="20"/>
                <w:szCs w:val="20"/>
              </w:rPr>
            </w:pPr>
            <w:r w:rsidRPr="00D359FC">
              <w:rPr>
                <w:sz w:val="20"/>
                <w:szCs w:val="20"/>
              </w:rPr>
              <w:t>8</w:t>
            </w:r>
          </w:p>
        </w:tc>
        <w:tc>
          <w:tcPr>
            <w:tcW w:w="2268" w:type="dxa"/>
            <w:tcBorders>
              <w:top w:val="single" w:sz="4" w:space="0" w:color="auto"/>
              <w:left w:val="single" w:sz="4" w:space="0" w:color="auto"/>
              <w:bottom w:val="single" w:sz="4" w:space="0" w:color="auto"/>
              <w:right w:val="single" w:sz="4" w:space="0" w:color="auto"/>
            </w:tcBorders>
            <w:vAlign w:val="center"/>
          </w:tcPr>
          <w:p w14:paraId="23D41223" w14:textId="77777777" w:rsidR="00D359FC" w:rsidRPr="00D359FC" w:rsidRDefault="00D359FC" w:rsidP="00C24D8B">
            <w:pPr>
              <w:widowControl w:val="0"/>
              <w:rPr>
                <w:sz w:val="20"/>
                <w:szCs w:val="20"/>
                <w:lang w:val="kk-KZ"/>
              </w:rPr>
            </w:pPr>
            <w:r w:rsidRPr="00D359FC">
              <w:rPr>
                <w:sz w:val="20"/>
                <w:szCs w:val="20"/>
                <w:lang w:val="kk-KZ"/>
              </w:rPr>
              <w:t>Лампа освещения</w:t>
            </w:r>
          </w:p>
        </w:tc>
        <w:tc>
          <w:tcPr>
            <w:tcW w:w="6379" w:type="dxa"/>
            <w:tcBorders>
              <w:top w:val="single" w:sz="4" w:space="0" w:color="auto"/>
              <w:left w:val="single" w:sz="4" w:space="0" w:color="auto"/>
              <w:bottom w:val="single" w:sz="4" w:space="0" w:color="auto"/>
              <w:right w:val="single" w:sz="4" w:space="0" w:color="auto"/>
            </w:tcBorders>
            <w:vAlign w:val="center"/>
          </w:tcPr>
          <w:p w14:paraId="19C88AE1" w14:textId="77777777" w:rsidR="00D359FC" w:rsidRPr="00D359FC" w:rsidRDefault="00D359FC" w:rsidP="00C24D8B">
            <w:pPr>
              <w:widowControl w:val="0"/>
              <w:rPr>
                <w:sz w:val="20"/>
                <w:szCs w:val="20"/>
              </w:rPr>
            </w:pPr>
            <w:r w:rsidRPr="00D359FC">
              <w:rPr>
                <w:sz w:val="20"/>
                <w:szCs w:val="20"/>
              </w:rPr>
              <w:t>Тип источника света: светодиодный (LED)</w:t>
            </w:r>
          </w:p>
          <w:p w14:paraId="3D849C20" w14:textId="77777777" w:rsidR="00D359FC" w:rsidRPr="00D359FC" w:rsidRDefault="00D359FC" w:rsidP="00C24D8B">
            <w:pPr>
              <w:widowControl w:val="0"/>
              <w:rPr>
                <w:sz w:val="20"/>
                <w:szCs w:val="20"/>
              </w:rPr>
            </w:pPr>
            <w:r w:rsidRPr="00D359FC">
              <w:rPr>
                <w:sz w:val="20"/>
                <w:szCs w:val="20"/>
              </w:rPr>
              <w:t>Цветовая температура: 5000 K / 3350 K / 3400 K (переключаемые режимы под разные задачи осмотра)</w:t>
            </w:r>
          </w:p>
          <w:p w14:paraId="23664EEB" w14:textId="77777777" w:rsidR="00D359FC" w:rsidRPr="00D359FC" w:rsidRDefault="00D359FC" w:rsidP="00C24D8B">
            <w:pPr>
              <w:widowControl w:val="0"/>
              <w:rPr>
                <w:sz w:val="20"/>
                <w:szCs w:val="20"/>
              </w:rPr>
            </w:pPr>
            <w:r w:rsidRPr="00D359FC">
              <w:rPr>
                <w:sz w:val="20"/>
                <w:szCs w:val="20"/>
              </w:rPr>
              <w:t>Регулировка яркости: плавная, с сенсорной панели управления</w:t>
            </w:r>
          </w:p>
          <w:p w14:paraId="26EE584D" w14:textId="77777777" w:rsidR="00D359FC" w:rsidRPr="00D359FC" w:rsidRDefault="00D359FC" w:rsidP="00C24D8B">
            <w:pPr>
              <w:widowControl w:val="0"/>
              <w:rPr>
                <w:sz w:val="20"/>
                <w:szCs w:val="20"/>
              </w:rPr>
            </w:pPr>
            <w:r w:rsidRPr="00D359FC">
              <w:rPr>
                <w:sz w:val="20"/>
                <w:szCs w:val="20"/>
              </w:rPr>
              <w:t>Способ крепления: на гибком кабеле (гусиная шея) для точного направления света в зону осмотра</w:t>
            </w:r>
          </w:p>
          <w:p w14:paraId="20BE4E07" w14:textId="77777777" w:rsidR="00D359FC" w:rsidRPr="00D359FC" w:rsidRDefault="00D359FC" w:rsidP="00C24D8B">
            <w:pPr>
              <w:widowControl w:val="0"/>
              <w:rPr>
                <w:sz w:val="20"/>
                <w:szCs w:val="20"/>
              </w:rPr>
            </w:pPr>
            <w:r w:rsidRPr="00D359FC">
              <w:rPr>
                <w:sz w:val="20"/>
                <w:szCs w:val="20"/>
              </w:rPr>
              <w:t>Назначение: освещение операционного поля при отоскопии, риноскопии, ларингоскопии и эндоскопических исследованиях</w:t>
            </w:r>
          </w:p>
        </w:tc>
        <w:tc>
          <w:tcPr>
            <w:tcW w:w="1276" w:type="dxa"/>
            <w:tcBorders>
              <w:top w:val="single" w:sz="4" w:space="0" w:color="auto"/>
              <w:left w:val="single" w:sz="4" w:space="0" w:color="auto"/>
              <w:bottom w:val="single" w:sz="4" w:space="0" w:color="auto"/>
              <w:right w:val="single" w:sz="4" w:space="0" w:color="auto"/>
            </w:tcBorders>
            <w:vAlign w:val="center"/>
          </w:tcPr>
          <w:p w14:paraId="3FC42408" w14:textId="77777777" w:rsidR="00D359FC" w:rsidRPr="00D359FC" w:rsidRDefault="00D359FC" w:rsidP="00C24D8B">
            <w:pPr>
              <w:widowControl w:val="0"/>
              <w:jc w:val="center"/>
              <w:rPr>
                <w:sz w:val="20"/>
                <w:szCs w:val="20"/>
              </w:rPr>
            </w:pPr>
            <w:r w:rsidRPr="00D359FC">
              <w:rPr>
                <w:sz w:val="20"/>
                <w:szCs w:val="20"/>
              </w:rPr>
              <w:t>1 шт.</w:t>
            </w:r>
          </w:p>
        </w:tc>
      </w:tr>
      <w:tr w:rsidR="00D359FC" w:rsidRPr="00D359FC" w14:paraId="60C55CFB" w14:textId="77777777" w:rsidTr="00C24D8B">
        <w:trPr>
          <w:trHeight w:val="141"/>
        </w:trPr>
        <w:tc>
          <w:tcPr>
            <w:tcW w:w="596" w:type="dxa"/>
            <w:vMerge/>
            <w:tcBorders>
              <w:left w:val="single" w:sz="4" w:space="0" w:color="auto"/>
              <w:right w:val="single" w:sz="4" w:space="0" w:color="auto"/>
            </w:tcBorders>
            <w:vAlign w:val="center"/>
          </w:tcPr>
          <w:p w14:paraId="3F35E15B" w14:textId="77777777" w:rsidR="00D359FC" w:rsidRPr="00D359FC" w:rsidRDefault="00D359FC" w:rsidP="00C24D8B">
            <w:pPr>
              <w:widowControl w:val="0"/>
              <w:jc w:val="center"/>
              <w:rPr>
                <w:b/>
                <w:sz w:val="20"/>
                <w:szCs w:val="20"/>
              </w:rPr>
            </w:pPr>
          </w:p>
        </w:tc>
        <w:tc>
          <w:tcPr>
            <w:tcW w:w="3686" w:type="dxa"/>
            <w:vMerge/>
            <w:tcBorders>
              <w:left w:val="single" w:sz="4" w:space="0" w:color="auto"/>
              <w:right w:val="single" w:sz="4" w:space="0" w:color="auto"/>
            </w:tcBorders>
            <w:vAlign w:val="center"/>
          </w:tcPr>
          <w:p w14:paraId="1113279E" w14:textId="77777777" w:rsidR="00D359FC" w:rsidRPr="00D359FC" w:rsidRDefault="00D359FC" w:rsidP="00C24D8B">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26E39DC9" w14:textId="77777777" w:rsidR="00D359FC" w:rsidRPr="00D359FC" w:rsidRDefault="00D359FC" w:rsidP="00C24D8B">
            <w:pPr>
              <w:widowControl w:val="0"/>
              <w:jc w:val="center"/>
              <w:rPr>
                <w:sz w:val="20"/>
                <w:szCs w:val="20"/>
              </w:rPr>
            </w:pPr>
            <w:r w:rsidRPr="00D359FC">
              <w:rPr>
                <w:sz w:val="20"/>
                <w:szCs w:val="20"/>
              </w:rPr>
              <w:t>9</w:t>
            </w:r>
          </w:p>
        </w:tc>
        <w:tc>
          <w:tcPr>
            <w:tcW w:w="2268" w:type="dxa"/>
            <w:tcBorders>
              <w:top w:val="single" w:sz="4" w:space="0" w:color="auto"/>
              <w:left w:val="single" w:sz="4" w:space="0" w:color="auto"/>
              <w:bottom w:val="single" w:sz="4" w:space="0" w:color="auto"/>
              <w:right w:val="single" w:sz="4" w:space="0" w:color="auto"/>
            </w:tcBorders>
            <w:vAlign w:val="center"/>
          </w:tcPr>
          <w:p w14:paraId="0528E324" w14:textId="77777777" w:rsidR="00D359FC" w:rsidRPr="00D359FC" w:rsidRDefault="00D359FC" w:rsidP="00C24D8B">
            <w:pPr>
              <w:widowControl w:val="0"/>
              <w:rPr>
                <w:sz w:val="20"/>
                <w:szCs w:val="20"/>
                <w:lang w:val="kk-KZ"/>
              </w:rPr>
            </w:pPr>
            <w:r w:rsidRPr="00D359FC">
              <w:rPr>
                <w:sz w:val="20"/>
                <w:szCs w:val="20"/>
                <w:lang w:val="kk-KZ"/>
              </w:rPr>
              <w:t>Стул доктора</w:t>
            </w:r>
          </w:p>
        </w:tc>
        <w:tc>
          <w:tcPr>
            <w:tcW w:w="6379" w:type="dxa"/>
            <w:tcBorders>
              <w:top w:val="single" w:sz="4" w:space="0" w:color="auto"/>
              <w:left w:val="single" w:sz="4" w:space="0" w:color="auto"/>
              <w:bottom w:val="single" w:sz="4" w:space="0" w:color="auto"/>
              <w:right w:val="single" w:sz="4" w:space="0" w:color="auto"/>
            </w:tcBorders>
            <w:vAlign w:val="center"/>
          </w:tcPr>
          <w:p w14:paraId="0C9E9B9F" w14:textId="77777777" w:rsidR="00D359FC" w:rsidRPr="00D359FC" w:rsidRDefault="00D359FC" w:rsidP="00C24D8B">
            <w:pPr>
              <w:widowControl w:val="0"/>
              <w:rPr>
                <w:sz w:val="20"/>
                <w:szCs w:val="20"/>
              </w:rPr>
            </w:pPr>
            <w:r w:rsidRPr="00D359FC">
              <w:rPr>
                <w:sz w:val="20"/>
                <w:szCs w:val="20"/>
              </w:rPr>
              <w:t xml:space="preserve">Стул доктора предназначен для размещения врача-отоларинголога в рабочей зоне лор-комбайна CU-5000 при проведении осмотра и лечебных манипуляций. Обеспечивает устойчивое и удобное положение врача при работе с консолью, инструментами и системами распыления и отсоса в течение приёма пациента. Используется при </w:t>
            </w:r>
            <w:r w:rsidRPr="00D359FC">
              <w:rPr>
                <w:sz w:val="20"/>
                <w:szCs w:val="20"/>
              </w:rPr>
              <w:lastRenderedPageBreak/>
              <w:t>выполнении процедур осмотра, промывания, ирригации и распыления лекарственных средств. Стул на колесной базе.</w:t>
            </w:r>
          </w:p>
          <w:p w14:paraId="3BC4D770" w14:textId="77777777" w:rsidR="00D359FC" w:rsidRPr="00D359FC" w:rsidRDefault="00D359FC" w:rsidP="00C24D8B">
            <w:pPr>
              <w:widowControl w:val="0"/>
              <w:rPr>
                <w:sz w:val="20"/>
                <w:szCs w:val="20"/>
              </w:rPr>
            </w:pPr>
            <w:r w:rsidRPr="00D359FC">
              <w:rPr>
                <w:sz w:val="20"/>
                <w:szCs w:val="20"/>
              </w:rPr>
              <w:t>Диаметр сиденья: 370 мм</w:t>
            </w:r>
          </w:p>
          <w:p w14:paraId="0989B1C4" w14:textId="77777777" w:rsidR="00D359FC" w:rsidRPr="00D359FC" w:rsidRDefault="00D359FC" w:rsidP="00C24D8B">
            <w:pPr>
              <w:widowControl w:val="0"/>
              <w:rPr>
                <w:sz w:val="20"/>
                <w:szCs w:val="20"/>
              </w:rPr>
            </w:pPr>
            <w:r w:rsidRPr="00D359FC">
              <w:rPr>
                <w:sz w:val="20"/>
                <w:szCs w:val="20"/>
              </w:rPr>
              <w:t>Регулировка высоты: 49 - 69 см</w:t>
            </w:r>
          </w:p>
          <w:p w14:paraId="02756A06" w14:textId="77777777" w:rsidR="00D359FC" w:rsidRPr="00D359FC" w:rsidRDefault="00D359FC" w:rsidP="00C24D8B">
            <w:pPr>
              <w:widowControl w:val="0"/>
              <w:rPr>
                <w:sz w:val="20"/>
                <w:szCs w:val="20"/>
              </w:rPr>
            </w:pPr>
            <w:r w:rsidRPr="00D359FC">
              <w:rPr>
                <w:sz w:val="20"/>
                <w:szCs w:val="20"/>
              </w:rPr>
              <w:t>Габариты: 560 мм (Ш) × 560 мм (Г) × 720 мм (В) ±10%</w:t>
            </w:r>
          </w:p>
          <w:p w14:paraId="6D711609" w14:textId="77777777" w:rsidR="00D359FC" w:rsidRPr="00D359FC" w:rsidRDefault="00D359FC" w:rsidP="00C24D8B">
            <w:pPr>
              <w:widowControl w:val="0"/>
              <w:rPr>
                <w:sz w:val="20"/>
                <w:szCs w:val="20"/>
              </w:rPr>
            </w:pPr>
            <w:r w:rsidRPr="00D359FC">
              <w:rPr>
                <w:sz w:val="20"/>
                <w:szCs w:val="20"/>
              </w:rPr>
              <w:t>Масса: 10 кг</w:t>
            </w:r>
          </w:p>
        </w:tc>
        <w:tc>
          <w:tcPr>
            <w:tcW w:w="1276" w:type="dxa"/>
            <w:tcBorders>
              <w:top w:val="single" w:sz="4" w:space="0" w:color="auto"/>
              <w:left w:val="single" w:sz="4" w:space="0" w:color="auto"/>
              <w:bottom w:val="single" w:sz="4" w:space="0" w:color="auto"/>
              <w:right w:val="single" w:sz="4" w:space="0" w:color="auto"/>
            </w:tcBorders>
            <w:vAlign w:val="center"/>
          </w:tcPr>
          <w:p w14:paraId="26673768" w14:textId="77777777" w:rsidR="00D359FC" w:rsidRPr="00D359FC" w:rsidRDefault="00D359FC" w:rsidP="00C24D8B">
            <w:pPr>
              <w:widowControl w:val="0"/>
              <w:jc w:val="center"/>
              <w:rPr>
                <w:sz w:val="20"/>
                <w:szCs w:val="20"/>
                <w:highlight w:val="yellow"/>
              </w:rPr>
            </w:pPr>
            <w:r w:rsidRPr="00D359FC">
              <w:rPr>
                <w:sz w:val="20"/>
                <w:szCs w:val="20"/>
              </w:rPr>
              <w:lastRenderedPageBreak/>
              <w:t>1 шт.</w:t>
            </w:r>
          </w:p>
        </w:tc>
      </w:tr>
      <w:tr w:rsidR="00D359FC" w:rsidRPr="00D359FC" w14:paraId="531DEED7" w14:textId="77777777" w:rsidTr="00C24D8B">
        <w:trPr>
          <w:trHeight w:val="141"/>
        </w:trPr>
        <w:tc>
          <w:tcPr>
            <w:tcW w:w="596" w:type="dxa"/>
            <w:vMerge/>
            <w:tcBorders>
              <w:left w:val="single" w:sz="4" w:space="0" w:color="auto"/>
              <w:right w:val="single" w:sz="4" w:space="0" w:color="auto"/>
            </w:tcBorders>
            <w:vAlign w:val="center"/>
          </w:tcPr>
          <w:p w14:paraId="0E8CFEF9" w14:textId="77777777" w:rsidR="00D359FC" w:rsidRPr="00D359FC" w:rsidRDefault="00D359FC" w:rsidP="00C24D8B">
            <w:pPr>
              <w:widowControl w:val="0"/>
              <w:jc w:val="center"/>
              <w:rPr>
                <w:b/>
                <w:sz w:val="20"/>
                <w:szCs w:val="20"/>
              </w:rPr>
            </w:pPr>
          </w:p>
        </w:tc>
        <w:tc>
          <w:tcPr>
            <w:tcW w:w="3686" w:type="dxa"/>
            <w:vMerge/>
            <w:tcBorders>
              <w:left w:val="single" w:sz="4" w:space="0" w:color="auto"/>
              <w:right w:val="single" w:sz="4" w:space="0" w:color="auto"/>
            </w:tcBorders>
            <w:vAlign w:val="center"/>
          </w:tcPr>
          <w:p w14:paraId="521E5E9D" w14:textId="77777777" w:rsidR="00D359FC" w:rsidRPr="00D359FC" w:rsidRDefault="00D359FC" w:rsidP="00C24D8B">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22083CD" w14:textId="77777777" w:rsidR="00D359FC" w:rsidRPr="00D359FC" w:rsidRDefault="00D359FC" w:rsidP="00C24D8B">
            <w:pPr>
              <w:widowControl w:val="0"/>
              <w:jc w:val="center"/>
              <w:rPr>
                <w:sz w:val="20"/>
                <w:szCs w:val="20"/>
              </w:rPr>
            </w:pPr>
            <w:r w:rsidRPr="00D359FC">
              <w:rPr>
                <w:sz w:val="20"/>
                <w:szCs w:val="20"/>
              </w:rPr>
              <w:t>10</w:t>
            </w:r>
          </w:p>
        </w:tc>
        <w:tc>
          <w:tcPr>
            <w:tcW w:w="2268" w:type="dxa"/>
            <w:tcBorders>
              <w:top w:val="single" w:sz="4" w:space="0" w:color="auto"/>
              <w:left w:val="single" w:sz="4" w:space="0" w:color="auto"/>
              <w:bottom w:val="single" w:sz="4" w:space="0" w:color="auto"/>
              <w:right w:val="single" w:sz="4" w:space="0" w:color="auto"/>
            </w:tcBorders>
            <w:vAlign w:val="center"/>
          </w:tcPr>
          <w:p w14:paraId="646D3659" w14:textId="77777777" w:rsidR="00D359FC" w:rsidRPr="00D359FC" w:rsidRDefault="00D359FC" w:rsidP="00C24D8B">
            <w:pPr>
              <w:widowControl w:val="0"/>
              <w:rPr>
                <w:sz w:val="20"/>
                <w:szCs w:val="20"/>
                <w:highlight w:val="yellow"/>
                <w:lang w:val="kk-KZ"/>
              </w:rPr>
            </w:pPr>
            <w:r w:rsidRPr="00D359FC">
              <w:rPr>
                <w:sz w:val="20"/>
                <w:szCs w:val="20"/>
                <w:lang w:val="kk-KZ"/>
              </w:rPr>
              <w:t>Отоскоп диаметром  3;</w:t>
            </w:r>
            <w:r w:rsidRPr="00D359FC">
              <w:rPr>
                <w:sz w:val="20"/>
                <w:szCs w:val="20"/>
                <w:lang w:val="en-US"/>
              </w:rPr>
              <w:t xml:space="preserve"> </w:t>
            </w:r>
            <w:r w:rsidRPr="00D359FC">
              <w:rPr>
                <w:sz w:val="20"/>
                <w:szCs w:val="20"/>
                <w:lang w:val="kk-KZ"/>
              </w:rPr>
              <w:t>длиной (мм): 110.</w:t>
            </w:r>
          </w:p>
        </w:tc>
        <w:tc>
          <w:tcPr>
            <w:tcW w:w="6379" w:type="dxa"/>
            <w:tcBorders>
              <w:top w:val="single" w:sz="4" w:space="0" w:color="auto"/>
              <w:left w:val="single" w:sz="4" w:space="0" w:color="auto"/>
              <w:bottom w:val="single" w:sz="4" w:space="0" w:color="auto"/>
              <w:right w:val="single" w:sz="4" w:space="0" w:color="auto"/>
            </w:tcBorders>
            <w:vAlign w:val="center"/>
          </w:tcPr>
          <w:p w14:paraId="4CCADD4E" w14:textId="77777777" w:rsidR="00D359FC" w:rsidRPr="00D359FC" w:rsidRDefault="00D359FC" w:rsidP="00C24D8B">
            <w:pPr>
              <w:widowControl w:val="0"/>
              <w:rPr>
                <w:sz w:val="20"/>
                <w:szCs w:val="20"/>
              </w:rPr>
            </w:pPr>
            <w:r w:rsidRPr="00D359FC">
              <w:rPr>
                <w:sz w:val="20"/>
                <w:szCs w:val="20"/>
              </w:rPr>
              <w:t>Жёсткий эндоскоп для оториноларингологии. Предназначен для осмотра наружного слухового прохода и барабанной перепонки.</w:t>
            </w:r>
          </w:p>
          <w:p w14:paraId="1D98E589" w14:textId="77777777" w:rsidR="00D359FC" w:rsidRPr="00D359FC" w:rsidRDefault="00D359FC" w:rsidP="00C24D8B">
            <w:pPr>
              <w:widowControl w:val="0"/>
              <w:rPr>
                <w:sz w:val="20"/>
                <w:szCs w:val="20"/>
              </w:rPr>
            </w:pPr>
            <w:r w:rsidRPr="00D359FC">
              <w:rPr>
                <w:sz w:val="20"/>
                <w:szCs w:val="20"/>
              </w:rPr>
              <w:t>угол обзора 0°</w:t>
            </w:r>
          </w:p>
          <w:p w14:paraId="0DAA7757" w14:textId="77777777" w:rsidR="00D359FC" w:rsidRPr="00D359FC" w:rsidRDefault="00D359FC" w:rsidP="00C24D8B">
            <w:pPr>
              <w:widowControl w:val="0"/>
              <w:rPr>
                <w:sz w:val="20"/>
                <w:szCs w:val="20"/>
              </w:rPr>
            </w:pPr>
            <w:r w:rsidRPr="00D359FC">
              <w:rPr>
                <w:sz w:val="20"/>
                <w:szCs w:val="20"/>
              </w:rPr>
              <w:t>диаметр 3,0 мм</w:t>
            </w:r>
          </w:p>
          <w:p w14:paraId="5FB0EB6B" w14:textId="77777777" w:rsidR="00D359FC" w:rsidRPr="00D359FC" w:rsidRDefault="00D359FC" w:rsidP="00C24D8B">
            <w:pPr>
              <w:widowControl w:val="0"/>
              <w:rPr>
                <w:sz w:val="20"/>
                <w:szCs w:val="20"/>
                <w:highlight w:val="yellow"/>
              </w:rPr>
            </w:pPr>
            <w:r w:rsidRPr="00D359FC">
              <w:rPr>
                <w:sz w:val="20"/>
                <w:szCs w:val="20"/>
              </w:rPr>
              <w:t>длина 110 мм</w:t>
            </w:r>
          </w:p>
        </w:tc>
        <w:tc>
          <w:tcPr>
            <w:tcW w:w="1276" w:type="dxa"/>
            <w:tcBorders>
              <w:top w:val="single" w:sz="4" w:space="0" w:color="auto"/>
              <w:left w:val="single" w:sz="4" w:space="0" w:color="auto"/>
              <w:bottom w:val="single" w:sz="4" w:space="0" w:color="auto"/>
              <w:right w:val="single" w:sz="4" w:space="0" w:color="auto"/>
            </w:tcBorders>
            <w:vAlign w:val="center"/>
          </w:tcPr>
          <w:p w14:paraId="21444529" w14:textId="77777777" w:rsidR="00D359FC" w:rsidRPr="00D359FC" w:rsidRDefault="00D359FC" w:rsidP="00C24D8B">
            <w:pPr>
              <w:widowControl w:val="0"/>
              <w:jc w:val="center"/>
              <w:rPr>
                <w:sz w:val="20"/>
                <w:szCs w:val="20"/>
                <w:highlight w:val="yellow"/>
              </w:rPr>
            </w:pPr>
            <w:r w:rsidRPr="00D359FC">
              <w:rPr>
                <w:sz w:val="20"/>
                <w:szCs w:val="20"/>
              </w:rPr>
              <w:t>1 шт.</w:t>
            </w:r>
          </w:p>
        </w:tc>
      </w:tr>
      <w:tr w:rsidR="00D359FC" w:rsidRPr="00D359FC" w14:paraId="7F79913F" w14:textId="77777777" w:rsidTr="00C24D8B">
        <w:trPr>
          <w:trHeight w:val="141"/>
        </w:trPr>
        <w:tc>
          <w:tcPr>
            <w:tcW w:w="596" w:type="dxa"/>
            <w:vMerge/>
            <w:tcBorders>
              <w:left w:val="single" w:sz="4" w:space="0" w:color="auto"/>
              <w:right w:val="single" w:sz="4" w:space="0" w:color="auto"/>
            </w:tcBorders>
            <w:vAlign w:val="center"/>
          </w:tcPr>
          <w:p w14:paraId="3E6089BE" w14:textId="77777777" w:rsidR="00D359FC" w:rsidRPr="00D359FC" w:rsidRDefault="00D359FC" w:rsidP="00C24D8B">
            <w:pPr>
              <w:widowControl w:val="0"/>
              <w:jc w:val="center"/>
              <w:rPr>
                <w:b/>
                <w:sz w:val="20"/>
                <w:szCs w:val="20"/>
              </w:rPr>
            </w:pPr>
          </w:p>
        </w:tc>
        <w:tc>
          <w:tcPr>
            <w:tcW w:w="3686" w:type="dxa"/>
            <w:vMerge/>
            <w:tcBorders>
              <w:left w:val="single" w:sz="4" w:space="0" w:color="auto"/>
              <w:right w:val="single" w:sz="4" w:space="0" w:color="auto"/>
            </w:tcBorders>
            <w:vAlign w:val="center"/>
          </w:tcPr>
          <w:p w14:paraId="18911D7C" w14:textId="77777777" w:rsidR="00D359FC" w:rsidRPr="00D359FC" w:rsidRDefault="00D359FC" w:rsidP="00C24D8B">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1224E143" w14:textId="77777777" w:rsidR="00D359FC" w:rsidRPr="00D359FC" w:rsidRDefault="00D359FC" w:rsidP="00C24D8B">
            <w:pPr>
              <w:widowControl w:val="0"/>
              <w:jc w:val="center"/>
              <w:rPr>
                <w:sz w:val="20"/>
                <w:szCs w:val="20"/>
              </w:rPr>
            </w:pPr>
            <w:r w:rsidRPr="00D359FC">
              <w:rPr>
                <w:sz w:val="20"/>
                <w:szCs w:val="20"/>
              </w:rPr>
              <w:t>11</w:t>
            </w:r>
          </w:p>
        </w:tc>
        <w:tc>
          <w:tcPr>
            <w:tcW w:w="2268" w:type="dxa"/>
            <w:tcBorders>
              <w:top w:val="single" w:sz="4" w:space="0" w:color="auto"/>
              <w:left w:val="single" w:sz="4" w:space="0" w:color="auto"/>
              <w:bottom w:val="single" w:sz="4" w:space="0" w:color="auto"/>
              <w:right w:val="single" w:sz="4" w:space="0" w:color="auto"/>
            </w:tcBorders>
            <w:vAlign w:val="center"/>
          </w:tcPr>
          <w:p w14:paraId="2BE27832" w14:textId="77777777" w:rsidR="00D359FC" w:rsidRPr="00D359FC" w:rsidRDefault="00D359FC" w:rsidP="00C24D8B">
            <w:pPr>
              <w:widowControl w:val="0"/>
              <w:rPr>
                <w:sz w:val="20"/>
                <w:szCs w:val="20"/>
                <w:highlight w:val="yellow"/>
                <w:lang w:val="kk-KZ"/>
              </w:rPr>
            </w:pPr>
            <w:r w:rsidRPr="00D359FC">
              <w:rPr>
                <w:sz w:val="20"/>
                <w:szCs w:val="20"/>
                <w:lang w:val="kk-KZ"/>
              </w:rPr>
              <w:t>Синускоп диаметром  4; длиной: 175мм</w:t>
            </w:r>
          </w:p>
        </w:tc>
        <w:tc>
          <w:tcPr>
            <w:tcW w:w="6379" w:type="dxa"/>
            <w:tcBorders>
              <w:top w:val="single" w:sz="4" w:space="0" w:color="auto"/>
              <w:left w:val="single" w:sz="4" w:space="0" w:color="auto"/>
              <w:bottom w:val="single" w:sz="4" w:space="0" w:color="auto"/>
              <w:right w:val="single" w:sz="4" w:space="0" w:color="auto"/>
            </w:tcBorders>
            <w:vAlign w:val="center"/>
          </w:tcPr>
          <w:p w14:paraId="2A29DA20" w14:textId="77777777" w:rsidR="00D359FC" w:rsidRPr="00D359FC" w:rsidRDefault="00D359FC" w:rsidP="00C24D8B">
            <w:pPr>
              <w:widowControl w:val="0"/>
              <w:rPr>
                <w:sz w:val="20"/>
                <w:szCs w:val="20"/>
              </w:rPr>
            </w:pPr>
            <w:r w:rsidRPr="00D359FC">
              <w:rPr>
                <w:sz w:val="20"/>
                <w:szCs w:val="20"/>
              </w:rPr>
              <w:t>Прибор, применяемый в отоларингологии для оценки состояния лобной и гайморовой пазух.</w:t>
            </w:r>
          </w:p>
          <w:p w14:paraId="22A1CDCD" w14:textId="77777777" w:rsidR="00D359FC" w:rsidRPr="00D359FC" w:rsidRDefault="00D359FC" w:rsidP="00C24D8B">
            <w:pPr>
              <w:widowControl w:val="0"/>
              <w:rPr>
                <w:sz w:val="20"/>
                <w:szCs w:val="20"/>
              </w:rPr>
            </w:pPr>
            <w:r w:rsidRPr="00D359FC">
              <w:rPr>
                <w:sz w:val="20"/>
                <w:szCs w:val="20"/>
              </w:rPr>
              <w:t>угол обзора 30°</w:t>
            </w:r>
          </w:p>
          <w:p w14:paraId="3460F296" w14:textId="77777777" w:rsidR="00D359FC" w:rsidRPr="00D359FC" w:rsidRDefault="00D359FC" w:rsidP="00C24D8B">
            <w:pPr>
              <w:widowControl w:val="0"/>
              <w:rPr>
                <w:sz w:val="20"/>
                <w:szCs w:val="20"/>
              </w:rPr>
            </w:pPr>
            <w:r w:rsidRPr="00D359FC">
              <w:rPr>
                <w:sz w:val="20"/>
                <w:szCs w:val="20"/>
              </w:rPr>
              <w:t>диаметр 4 мм</w:t>
            </w:r>
          </w:p>
          <w:p w14:paraId="0647386A" w14:textId="77777777" w:rsidR="00D359FC" w:rsidRPr="00D359FC" w:rsidRDefault="00D359FC" w:rsidP="00C24D8B">
            <w:pPr>
              <w:widowControl w:val="0"/>
              <w:rPr>
                <w:sz w:val="20"/>
                <w:szCs w:val="20"/>
                <w:highlight w:val="yellow"/>
              </w:rPr>
            </w:pPr>
            <w:r w:rsidRPr="00D359FC">
              <w:rPr>
                <w:sz w:val="20"/>
                <w:szCs w:val="20"/>
              </w:rPr>
              <w:t>длина 175 мм</w:t>
            </w:r>
          </w:p>
        </w:tc>
        <w:tc>
          <w:tcPr>
            <w:tcW w:w="1276" w:type="dxa"/>
            <w:tcBorders>
              <w:top w:val="single" w:sz="4" w:space="0" w:color="auto"/>
              <w:left w:val="single" w:sz="4" w:space="0" w:color="auto"/>
              <w:bottom w:val="single" w:sz="4" w:space="0" w:color="auto"/>
              <w:right w:val="single" w:sz="4" w:space="0" w:color="auto"/>
            </w:tcBorders>
            <w:vAlign w:val="center"/>
          </w:tcPr>
          <w:p w14:paraId="754BFEC4" w14:textId="77777777" w:rsidR="00D359FC" w:rsidRPr="00D359FC" w:rsidRDefault="00D359FC" w:rsidP="00C24D8B">
            <w:pPr>
              <w:widowControl w:val="0"/>
              <w:jc w:val="center"/>
              <w:rPr>
                <w:sz w:val="20"/>
                <w:szCs w:val="20"/>
                <w:highlight w:val="yellow"/>
              </w:rPr>
            </w:pPr>
            <w:r w:rsidRPr="00D359FC">
              <w:rPr>
                <w:sz w:val="20"/>
                <w:szCs w:val="20"/>
              </w:rPr>
              <w:t>1 шт.</w:t>
            </w:r>
          </w:p>
        </w:tc>
      </w:tr>
      <w:tr w:rsidR="00D359FC" w:rsidRPr="00D359FC" w14:paraId="2115A827" w14:textId="77777777" w:rsidTr="00C24D8B">
        <w:trPr>
          <w:trHeight w:val="141"/>
        </w:trPr>
        <w:tc>
          <w:tcPr>
            <w:tcW w:w="596" w:type="dxa"/>
            <w:vMerge/>
            <w:tcBorders>
              <w:left w:val="single" w:sz="4" w:space="0" w:color="auto"/>
              <w:right w:val="single" w:sz="4" w:space="0" w:color="auto"/>
            </w:tcBorders>
            <w:vAlign w:val="center"/>
          </w:tcPr>
          <w:p w14:paraId="75C61B63" w14:textId="77777777" w:rsidR="00D359FC" w:rsidRPr="00D359FC" w:rsidRDefault="00D359FC" w:rsidP="00C24D8B">
            <w:pPr>
              <w:widowControl w:val="0"/>
              <w:jc w:val="center"/>
              <w:rPr>
                <w:b/>
                <w:sz w:val="20"/>
                <w:szCs w:val="20"/>
              </w:rPr>
            </w:pPr>
          </w:p>
        </w:tc>
        <w:tc>
          <w:tcPr>
            <w:tcW w:w="3686" w:type="dxa"/>
            <w:vMerge/>
            <w:tcBorders>
              <w:left w:val="single" w:sz="4" w:space="0" w:color="auto"/>
              <w:right w:val="single" w:sz="4" w:space="0" w:color="auto"/>
            </w:tcBorders>
            <w:vAlign w:val="center"/>
          </w:tcPr>
          <w:p w14:paraId="4C15AEC2" w14:textId="77777777" w:rsidR="00D359FC" w:rsidRPr="00D359FC" w:rsidRDefault="00D359FC" w:rsidP="00C24D8B">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6DE23D0" w14:textId="77777777" w:rsidR="00D359FC" w:rsidRPr="00D359FC" w:rsidRDefault="00D359FC" w:rsidP="00C24D8B">
            <w:pPr>
              <w:widowControl w:val="0"/>
              <w:jc w:val="center"/>
              <w:rPr>
                <w:sz w:val="20"/>
                <w:szCs w:val="20"/>
              </w:rPr>
            </w:pPr>
            <w:r w:rsidRPr="00D359FC">
              <w:rPr>
                <w:sz w:val="20"/>
                <w:szCs w:val="20"/>
              </w:rPr>
              <w:t>12</w:t>
            </w:r>
          </w:p>
        </w:tc>
        <w:tc>
          <w:tcPr>
            <w:tcW w:w="2268" w:type="dxa"/>
            <w:tcBorders>
              <w:top w:val="single" w:sz="4" w:space="0" w:color="auto"/>
              <w:left w:val="single" w:sz="4" w:space="0" w:color="auto"/>
              <w:bottom w:val="single" w:sz="4" w:space="0" w:color="auto"/>
              <w:right w:val="single" w:sz="4" w:space="0" w:color="auto"/>
            </w:tcBorders>
            <w:vAlign w:val="center"/>
          </w:tcPr>
          <w:p w14:paraId="4310CC83" w14:textId="77777777" w:rsidR="00D359FC" w:rsidRPr="00D359FC" w:rsidRDefault="00D359FC" w:rsidP="00C24D8B">
            <w:pPr>
              <w:widowControl w:val="0"/>
              <w:rPr>
                <w:sz w:val="20"/>
                <w:szCs w:val="20"/>
                <w:lang w:val="kk-KZ"/>
              </w:rPr>
            </w:pPr>
            <w:r w:rsidRPr="00D359FC">
              <w:rPr>
                <w:sz w:val="20"/>
                <w:szCs w:val="20"/>
                <w:lang w:val="kk-KZ"/>
              </w:rPr>
              <w:t>Ларингоскоп диаметром 6;</w:t>
            </w:r>
            <w:r w:rsidRPr="00D359FC">
              <w:rPr>
                <w:sz w:val="20"/>
                <w:szCs w:val="20"/>
                <w:lang w:val="en-US"/>
              </w:rPr>
              <w:t xml:space="preserve"> </w:t>
            </w:r>
            <w:r w:rsidRPr="00D359FC">
              <w:rPr>
                <w:sz w:val="20"/>
                <w:szCs w:val="20"/>
                <w:lang w:val="kk-KZ"/>
              </w:rPr>
              <w:t>длиной 185мм</w:t>
            </w:r>
          </w:p>
        </w:tc>
        <w:tc>
          <w:tcPr>
            <w:tcW w:w="6379" w:type="dxa"/>
            <w:tcBorders>
              <w:top w:val="single" w:sz="4" w:space="0" w:color="auto"/>
              <w:left w:val="single" w:sz="4" w:space="0" w:color="auto"/>
              <w:bottom w:val="single" w:sz="4" w:space="0" w:color="auto"/>
              <w:right w:val="single" w:sz="4" w:space="0" w:color="auto"/>
            </w:tcBorders>
            <w:vAlign w:val="center"/>
          </w:tcPr>
          <w:p w14:paraId="7682916E" w14:textId="77777777" w:rsidR="00D359FC" w:rsidRPr="00D359FC" w:rsidRDefault="00D359FC" w:rsidP="00C24D8B">
            <w:pPr>
              <w:widowControl w:val="0"/>
              <w:rPr>
                <w:sz w:val="20"/>
                <w:szCs w:val="20"/>
              </w:rPr>
            </w:pPr>
            <w:r w:rsidRPr="00D359FC">
              <w:rPr>
                <w:sz w:val="20"/>
                <w:szCs w:val="20"/>
              </w:rPr>
              <w:t>Жёсткий телескопический ларингоскоп (эндоскоп смотрового типа)</w:t>
            </w:r>
          </w:p>
          <w:p w14:paraId="0A1232FC" w14:textId="77777777" w:rsidR="00D359FC" w:rsidRPr="00D359FC" w:rsidRDefault="00D359FC" w:rsidP="00C24D8B">
            <w:pPr>
              <w:widowControl w:val="0"/>
              <w:rPr>
                <w:sz w:val="20"/>
                <w:szCs w:val="20"/>
              </w:rPr>
            </w:pPr>
            <w:r w:rsidRPr="00D359FC">
              <w:rPr>
                <w:sz w:val="20"/>
                <w:szCs w:val="20"/>
              </w:rPr>
              <w:t xml:space="preserve">Назначение: осмотр гортани и глотки без введения </w:t>
            </w:r>
            <w:proofErr w:type="spellStart"/>
            <w:r w:rsidRPr="00D359FC">
              <w:rPr>
                <w:sz w:val="20"/>
                <w:szCs w:val="20"/>
              </w:rPr>
              <w:t>ларингоскопического</w:t>
            </w:r>
            <w:proofErr w:type="spellEnd"/>
            <w:r w:rsidRPr="00D359FC">
              <w:rPr>
                <w:sz w:val="20"/>
                <w:szCs w:val="20"/>
              </w:rPr>
              <w:t xml:space="preserve"> клинка</w:t>
            </w:r>
          </w:p>
          <w:p w14:paraId="773A9123" w14:textId="77777777" w:rsidR="00D359FC" w:rsidRPr="00D359FC" w:rsidRDefault="00D359FC" w:rsidP="00C24D8B">
            <w:pPr>
              <w:widowControl w:val="0"/>
              <w:rPr>
                <w:sz w:val="20"/>
                <w:szCs w:val="20"/>
              </w:rPr>
            </w:pPr>
            <w:r w:rsidRPr="00D359FC">
              <w:rPr>
                <w:sz w:val="20"/>
                <w:szCs w:val="20"/>
              </w:rPr>
              <w:t xml:space="preserve">угол обзора 70° </w:t>
            </w:r>
          </w:p>
          <w:p w14:paraId="1CDED045" w14:textId="77777777" w:rsidR="00D359FC" w:rsidRPr="00D359FC" w:rsidRDefault="00D359FC" w:rsidP="00C24D8B">
            <w:pPr>
              <w:widowControl w:val="0"/>
              <w:rPr>
                <w:sz w:val="20"/>
                <w:szCs w:val="20"/>
              </w:rPr>
            </w:pPr>
            <w:r w:rsidRPr="00D359FC">
              <w:rPr>
                <w:sz w:val="20"/>
                <w:szCs w:val="20"/>
              </w:rPr>
              <w:t xml:space="preserve">диаметр 6 мм </w:t>
            </w:r>
          </w:p>
          <w:p w14:paraId="2AE8B7EA" w14:textId="77777777" w:rsidR="00D359FC" w:rsidRPr="00D359FC" w:rsidRDefault="00D359FC" w:rsidP="00C24D8B">
            <w:pPr>
              <w:widowControl w:val="0"/>
              <w:rPr>
                <w:sz w:val="20"/>
                <w:szCs w:val="20"/>
              </w:rPr>
            </w:pPr>
            <w:r w:rsidRPr="00D359FC">
              <w:rPr>
                <w:sz w:val="20"/>
                <w:szCs w:val="20"/>
              </w:rPr>
              <w:t>длина 185 мм</w:t>
            </w:r>
          </w:p>
        </w:tc>
        <w:tc>
          <w:tcPr>
            <w:tcW w:w="1276" w:type="dxa"/>
            <w:tcBorders>
              <w:top w:val="single" w:sz="4" w:space="0" w:color="auto"/>
              <w:left w:val="single" w:sz="4" w:space="0" w:color="auto"/>
              <w:bottom w:val="single" w:sz="4" w:space="0" w:color="auto"/>
              <w:right w:val="single" w:sz="4" w:space="0" w:color="auto"/>
            </w:tcBorders>
            <w:vAlign w:val="center"/>
          </w:tcPr>
          <w:p w14:paraId="3CE46579" w14:textId="77777777" w:rsidR="00D359FC" w:rsidRPr="00D359FC" w:rsidRDefault="00D359FC" w:rsidP="00C24D8B">
            <w:pPr>
              <w:widowControl w:val="0"/>
              <w:jc w:val="center"/>
              <w:rPr>
                <w:sz w:val="20"/>
                <w:szCs w:val="20"/>
              </w:rPr>
            </w:pPr>
            <w:r w:rsidRPr="00D359FC">
              <w:rPr>
                <w:sz w:val="20"/>
                <w:szCs w:val="20"/>
              </w:rPr>
              <w:t>1 шт.</w:t>
            </w:r>
          </w:p>
        </w:tc>
      </w:tr>
      <w:tr w:rsidR="00D359FC" w:rsidRPr="00D359FC" w14:paraId="2317A6E1" w14:textId="77777777" w:rsidTr="00C24D8B">
        <w:trPr>
          <w:trHeight w:val="141"/>
        </w:trPr>
        <w:tc>
          <w:tcPr>
            <w:tcW w:w="596" w:type="dxa"/>
            <w:vMerge/>
            <w:tcBorders>
              <w:left w:val="single" w:sz="4" w:space="0" w:color="auto"/>
              <w:right w:val="single" w:sz="4" w:space="0" w:color="auto"/>
            </w:tcBorders>
            <w:vAlign w:val="center"/>
          </w:tcPr>
          <w:p w14:paraId="56E0A7CC" w14:textId="77777777" w:rsidR="00D359FC" w:rsidRPr="00D359FC" w:rsidRDefault="00D359FC" w:rsidP="00C24D8B">
            <w:pPr>
              <w:widowControl w:val="0"/>
              <w:jc w:val="center"/>
              <w:rPr>
                <w:b/>
                <w:sz w:val="20"/>
                <w:szCs w:val="20"/>
              </w:rPr>
            </w:pPr>
          </w:p>
        </w:tc>
        <w:tc>
          <w:tcPr>
            <w:tcW w:w="3686" w:type="dxa"/>
            <w:vMerge/>
            <w:tcBorders>
              <w:left w:val="single" w:sz="4" w:space="0" w:color="auto"/>
              <w:right w:val="single" w:sz="4" w:space="0" w:color="auto"/>
            </w:tcBorders>
            <w:vAlign w:val="center"/>
          </w:tcPr>
          <w:p w14:paraId="03922FD4" w14:textId="77777777" w:rsidR="00D359FC" w:rsidRPr="00D359FC" w:rsidRDefault="00D359FC" w:rsidP="00C24D8B">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1A418F04" w14:textId="77777777" w:rsidR="00D359FC" w:rsidRPr="00D359FC" w:rsidRDefault="00D359FC" w:rsidP="00C24D8B">
            <w:pPr>
              <w:widowControl w:val="0"/>
              <w:jc w:val="center"/>
              <w:rPr>
                <w:sz w:val="20"/>
                <w:szCs w:val="20"/>
              </w:rPr>
            </w:pPr>
            <w:r w:rsidRPr="00D359FC">
              <w:rPr>
                <w:sz w:val="20"/>
                <w:szCs w:val="20"/>
              </w:rPr>
              <w:t>13</w:t>
            </w:r>
          </w:p>
        </w:tc>
        <w:tc>
          <w:tcPr>
            <w:tcW w:w="2268" w:type="dxa"/>
            <w:tcBorders>
              <w:top w:val="single" w:sz="4" w:space="0" w:color="auto"/>
              <w:left w:val="single" w:sz="4" w:space="0" w:color="auto"/>
              <w:bottom w:val="single" w:sz="4" w:space="0" w:color="auto"/>
              <w:right w:val="single" w:sz="4" w:space="0" w:color="auto"/>
            </w:tcBorders>
            <w:vAlign w:val="center"/>
          </w:tcPr>
          <w:p w14:paraId="60184C5E" w14:textId="77777777" w:rsidR="00D359FC" w:rsidRPr="00D359FC" w:rsidRDefault="00D359FC" w:rsidP="00C24D8B">
            <w:pPr>
              <w:widowControl w:val="0"/>
              <w:rPr>
                <w:sz w:val="20"/>
                <w:szCs w:val="20"/>
                <w:lang w:val="kk-KZ"/>
              </w:rPr>
            </w:pPr>
            <w:r w:rsidRPr="00D359FC">
              <w:rPr>
                <w:sz w:val="20"/>
                <w:szCs w:val="20"/>
                <w:lang w:val="kk-KZ"/>
              </w:rPr>
              <w:t>Выдвижной небулайзер</w:t>
            </w:r>
          </w:p>
        </w:tc>
        <w:tc>
          <w:tcPr>
            <w:tcW w:w="6379" w:type="dxa"/>
            <w:tcBorders>
              <w:top w:val="single" w:sz="4" w:space="0" w:color="auto"/>
              <w:left w:val="single" w:sz="4" w:space="0" w:color="auto"/>
              <w:bottom w:val="single" w:sz="4" w:space="0" w:color="auto"/>
              <w:right w:val="single" w:sz="4" w:space="0" w:color="auto"/>
            </w:tcBorders>
            <w:vAlign w:val="center"/>
          </w:tcPr>
          <w:p w14:paraId="1F3689AB" w14:textId="77777777" w:rsidR="00D359FC" w:rsidRPr="00D359FC" w:rsidRDefault="00D359FC" w:rsidP="00C24D8B">
            <w:pPr>
              <w:widowControl w:val="0"/>
              <w:rPr>
                <w:sz w:val="20"/>
                <w:szCs w:val="20"/>
              </w:rPr>
            </w:pPr>
            <w:r w:rsidRPr="00D359FC">
              <w:rPr>
                <w:sz w:val="20"/>
                <w:szCs w:val="20"/>
              </w:rPr>
              <w:t>Компрессорный ингалятор, встроенный в корпус ЛОР-комбайна на выдвижном модуле/полке, для ингаляционной терапии верхних и нижних дыхательных путей.</w:t>
            </w:r>
          </w:p>
          <w:p w14:paraId="0A4C1E98" w14:textId="77777777" w:rsidR="00D359FC" w:rsidRPr="00D359FC" w:rsidRDefault="00D359FC" w:rsidP="00C24D8B">
            <w:pPr>
              <w:widowControl w:val="0"/>
              <w:rPr>
                <w:sz w:val="20"/>
                <w:szCs w:val="20"/>
              </w:rPr>
            </w:pPr>
            <w:r w:rsidRPr="00D359FC">
              <w:rPr>
                <w:sz w:val="20"/>
                <w:szCs w:val="20"/>
              </w:rPr>
              <w:t>Тип: Компрессорный (пневматический) небулайзер</w:t>
            </w:r>
          </w:p>
          <w:p w14:paraId="253E6CE9" w14:textId="77777777" w:rsidR="00D359FC" w:rsidRPr="00D359FC" w:rsidRDefault="00D359FC" w:rsidP="00C24D8B">
            <w:pPr>
              <w:widowControl w:val="0"/>
              <w:rPr>
                <w:sz w:val="20"/>
                <w:szCs w:val="20"/>
              </w:rPr>
            </w:pPr>
            <w:r w:rsidRPr="00D359FC">
              <w:rPr>
                <w:sz w:val="20"/>
                <w:szCs w:val="20"/>
              </w:rPr>
              <w:t>Конструкция: Выдвижной модуль (интегрирован в стойку/корпус комбайна)</w:t>
            </w:r>
          </w:p>
          <w:p w14:paraId="66E4E941" w14:textId="77777777" w:rsidR="00D359FC" w:rsidRPr="00D359FC" w:rsidRDefault="00D359FC" w:rsidP="00C24D8B">
            <w:pPr>
              <w:widowControl w:val="0"/>
              <w:rPr>
                <w:sz w:val="20"/>
                <w:szCs w:val="20"/>
              </w:rPr>
            </w:pPr>
            <w:r w:rsidRPr="00D359FC">
              <w:rPr>
                <w:sz w:val="20"/>
                <w:szCs w:val="20"/>
              </w:rPr>
              <w:t>Размер аэрозольных частиц: 2–5 мкм (</w:t>
            </w:r>
            <w:proofErr w:type="spellStart"/>
            <w:r w:rsidRPr="00D359FC">
              <w:rPr>
                <w:sz w:val="20"/>
                <w:szCs w:val="20"/>
              </w:rPr>
              <w:t>респирабельная</w:t>
            </w:r>
            <w:proofErr w:type="spellEnd"/>
            <w:r w:rsidRPr="00D359FC">
              <w:rPr>
                <w:sz w:val="20"/>
                <w:szCs w:val="20"/>
              </w:rPr>
              <w:t xml:space="preserve"> фракция)</w:t>
            </w:r>
          </w:p>
          <w:p w14:paraId="76D54ECF" w14:textId="77777777" w:rsidR="00D359FC" w:rsidRPr="00D359FC" w:rsidRDefault="00D359FC" w:rsidP="00C24D8B">
            <w:pPr>
              <w:widowControl w:val="0"/>
              <w:rPr>
                <w:sz w:val="20"/>
                <w:szCs w:val="20"/>
              </w:rPr>
            </w:pPr>
            <w:r w:rsidRPr="00D359FC">
              <w:rPr>
                <w:sz w:val="20"/>
                <w:szCs w:val="20"/>
              </w:rPr>
              <w:t>Производительность распыления: 0,2–0,4 мл/мин</w:t>
            </w:r>
          </w:p>
          <w:p w14:paraId="703D4020" w14:textId="77777777" w:rsidR="00D359FC" w:rsidRPr="00D359FC" w:rsidRDefault="00D359FC" w:rsidP="00C24D8B">
            <w:pPr>
              <w:widowControl w:val="0"/>
              <w:rPr>
                <w:sz w:val="20"/>
                <w:szCs w:val="20"/>
              </w:rPr>
            </w:pPr>
            <w:r w:rsidRPr="00D359FC">
              <w:rPr>
                <w:sz w:val="20"/>
                <w:szCs w:val="20"/>
              </w:rPr>
              <w:t>Объём резервуара для лекарства: 6–8 мл</w:t>
            </w:r>
          </w:p>
          <w:p w14:paraId="78D1FF3C" w14:textId="77777777" w:rsidR="00D359FC" w:rsidRPr="00D359FC" w:rsidRDefault="00D359FC" w:rsidP="00C24D8B">
            <w:pPr>
              <w:widowControl w:val="0"/>
              <w:rPr>
                <w:sz w:val="20"/>
                <w:szCs w:val="20"/>
              </w:rPr>
            </w:pPr>
            <w:r w:rsidRPr="00D359FC">
              <w:rPr>
                <w:sz w:val="20"/>
                <w:szCs w:val="20"/>
              </w:rPr>
              <w:t>Остаточный объём: ≤ 1 мл</w:t>
            </w:r>
          </w:p>
          <w:p w14:paraId="2B39AB7E" w14:textId="77777777" w:rsidR="00D359FC" w:rsidRPr="00D359FC" w:rsidRDefault="00D359FC" w:rsidP="00C24D8B">
            <w:pPr>
              <w:widowControl w:val="0"/>
              <w:rPr>
                <w:sz w:val="20"/>
                <w:szCs w:val="20"/>
              </w:rPr>
            </w:pPr>
            <w:r w:rsidRPr="00D359FC">
              <w:rPr>
                <w:sz w:val="20"/>
                <w:szCs w:val="20"/>
              </w:rPr>
              <w:t>Давление воздушного потока: 0,15–0,4 бар</w:t>
            </w:r>
          </w:p>
          <w:p w14:paraId="5E74BCA4" w14:textId="77777777" w:rsidR="00D359FC" w:rsidRPr="00D359FC" w:rsidRDefault="00D359FC" w:rsidP="00C24D8B">
            <w:pPr>
              <w:widowControl w:val="0"/>
              <w:rPr>
                <w:sz w:val="20"/>
                <w:szCs w:val="20"/>
              </w:rPr>
            </w:pPr>
            <w:r w:rsidRPr="00D359FC">
              <w:rPr>
                <w:sz w:val="20"/>
                <w:szCs w:val="20"/>
              </w:rPr>
              <w:t>Уровень шума: ≤ 60 дБ</w:t>
            </w:r>
          </w:p>
        </w:tc>
        <w:tc>
          <w:tcPr>
            <w:tcW w:w="1276" w:type="dxa"/>
            <w:tcBorders>
              <w:top w:val="single" w:sz="4" w:space="0" w:color="auto"/>
              <w:left w:val="single" w:sz="4" w:space="0" w:color="auto"/>
              <w:bottom w:val="single" w:sz="4" w:space="0" w:color="auto"/>
              <w:right w:val="single" w:sz="4" w:space="0" w:color="auto"/>
            </w:tcBorders>
            <w:vAlign w:val="center"/>
          </w:tcPr>
          <w:p w14:paraId="3F75BE70" w14:textId="77777777" w:rsidR="00D359FC" w:rsidRPr="00D359FC" w:rsidRDefault="00D359FC" w:rsidP="00C24D8B">
            <w:pPr>
              <w:widowControl w:val="0"/>
              <w:jc w:val="center"/>
              <w:rPr>
                <w:sz w:val="20"/>
                <w:szCs w:val="20"/>
              </w:rPr>
            </w:pPr>
            <w:r w:rsidRPr="00D359FC">
              <w:rPr>
                <w:sz w:val="20"/>
                <w:szCs w:val="20"/>
              </w:rPr>
              <w:t>1 шт.</w:t>
            </w:r>
          </w:p>
        </w:tc>
      </w:tr>
      <w:tr w:rsidR="00D359FC" w:rsidRPr="00D359FC" w14:paraId="6550370F" w14:textId="77777777" w:rsidTr="00C24D8B">
        <w:trPr>
          <w:trHeight w:val="141"/>
        </w:trPr>
        <w:tc>
          <w:tcPr>
            <w:tcW w:w="596" w:type="dxa"/>
            <w:vMerge/>
            <w:tcBorders>
              <w:left w:val="single" w:sz="4" w:space="0" w:color="auto"/>
              <w:right w:val="single" w:sz="4" w:space="0" w:color="auto"/>
            </w:tcBorders>
            <w:vAlign w:val="center"/>
          </w:tcPr>
          <w:p w14:paraId="5D69D78F" w14:textId="77777777" w:rsidR="00D359FC" w:rsidRPr="00D359FC" w:rsidRDefault="00D359FC" w:rsidP="00C24D8B">
            <w:pPr>
              <w:widowControl w:val="0"/>
              <w:jc w:val="center"/>
              <w:rPr>
                <w:b/>
                <w:sz w:val="20"/>
                <w:szCs w:val="20"/>
              </w:rPr>
            </w:pPr>
          </w:p>
        </w:tc>
        <w:tc>
          <w:tcPr>
            <w:tcW w:w="3686" w:type="dxa"/>
            <w:vMerge/>
            <w:tcBorders>
              <w:left w:val="single" w:sz="4" w:space="0" w:color="auto"/>
              <w:right w:val="single" w:sz="4" w:space="0" w:color="auto"/>
            </w:tcBorders>
            <w:vAlign w:val="center"/>
          </w:tcPr>
          <w:p w14:paraId="407F7047" w14:textId="77777777" w:rsidR="00D359FC" w:rsidRPr="00D359FC" w:rsidRDefault="00D359FC" w:rsidP="00C24D8B">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40319C6" w14:textId="77777777" w:rsidR="00D359FC" w:rsidRPr="00D359FC" w:rsidRDefault="00D359FC" w:rsidP="00C24D8B">
            <w:pPr>
              <w:widowControl w:val="0"/>
              <w:jc w:val="center"/>
              <w:rPr>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3600B3CC" w14:textId="77777777" w:rsidR="00D359FC" w:rsidRPr="00D359FC" w:rsidRDefault="00D359FC" w:rsidP="00C24D8B">
            <w:pPr>
              <w:widowControl w:val="0"/>
              <w:rPr>
                <w:sz w:val="20"/>
                <w:szCs w:val="20"/>
                <w:lang w:val="kk-KZ"/>
              </w:rPr>
            </w:pPr>
          </w:p>
        </w:tc>
        <w:tc>
          <w:tcPr>
            <w:tcW w:w="6379" w:type="dxa"/>
            <w:tcBorders>
              <w:top w:val="single" w:sz="4" w:space="0" w:color="auto"/>
              <w:left w:val="single" w:sz="4" w:space="0" w:color="auto"/>
              <w:bottom w:val="single" w:sz="4" w:space="0" w:color="auto"/>
              <w:right w:val="single" w:sz="4" w:space="0" w:color="auto"/>
            </w:tcBorders>
            <w:vAlign w:val="center"/>
          </w:tcPr>
          <w:p w14:paraId="53FE5E1E" w14:textId="77777777" w:rsidR="00D359FC" w:rsidRPr="00D359FC" w:rsidRDefault="00D359FC" w:rsidP="00C24D8B">
            <w:pPr>
              <w:widowControl w:val="0"/>
              <w:rPr>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06D89E6" w14:textId="77777777" w:rsidR="00D359FC" w:rsidRPr="00D359FC" w:rsidRDefault="00D359FC" w:rsidP="00C24D8B">
            <w:pPr>
              <w:widowControl w:val="0"/>
              <w:jc w:val="center"/>
              <w:rPr>
                <w:sz w:val="20"/>
                <w:szCs w:val="20"/>
                <w:highlight w:val="yellow"/>
              </w:rPr>
            </w:pPr>
          </w:p>
        </w:tc>
      </w:tr>
      <w:tr w:rsidR="00D359FC" w:rsidRPr="00D359FC" w14:paraId="6260C790" w14:textId="77777777" w:rsidTr="00C24D8B">
        <w:trPr>
          <w:trHeight w:val="274"/>
        </w:trPr>
        <w:tc>
          <w:tcPr>
            <w:tcW w:w="596" w:type="dxa"/>
            <w:tcBorders>
              <w:top w:val="single" w:sz="4" w:space="0" w:color="auto"/>
              <w:left w:val="single" w:sz="4" w:space="0" w:color="auto"/>
              <w:bottom w:val="single" w:sz="4" w:space="0" w:color="auto"/>
              <w:right w:val="single" w:sz="4" w:space="0" w:color="auto"/>
            </w:tcBorders>
            <w:vAlign w:val="center"/>
          </w:tcPr>
          <w:p w14:paraId="515D39FA" w14:textId="77777777" w:rsidR="00D359FC" w:rsidRPr="00D359FC" w:rsidRDefault="00D359FC" w:rsidP="00C24D8B">
            <w:pPr>
              <w:widowControl w:val="0"/>
              <w:tabs>
                <w:tab w:val="left" w:pos="450"/>
              </w:tabs>
              <w:jc w:val="center"/>
              <w:rPr>
                <w:b/>
                <w:sz w:val="20"/>
                <w:szCs w:val="20"/>
              </w:rPr>
            </w:pPr>
            <w:r w:rsidRPr="00D359FC">
              <w:rPr>
                <w:b/>
                <w:sz w:val="20"/>
                <w:szCs w:val="20"/>
              </w:rPr>
              <w:t>4</w:t>
            </w:r>
          </w:p>
        </w:tc>
        <w:tc>
          <w:tcPr>
            <w:tcW w:w="3686" w:type="dxa"/>
            <w:tcBorders>
              <w:top w:val="single" w:sz="4" w:space="0" w:color="auto"/>
              <w:left w:val="single" w:sz="4" w:space="0" w:color="auto"/>
              <w:bottom w:val="single" w:sz="4" w:space="0" w:color="auto"/>
              <w:right w:val="single" w:sz="4" w:space="0" w:color="auto"/>
            </w:tcBorders>
            <w:vAlign w:val="center"/>
          </w:tcPr>
          <w:p w14:paraId="00860B82" w14:textId="77777777" w:rsidR="00D359FC" w:rsidRPr="00D359FC" w:rsidRDefault="00D359FC" w:rsidP="00C24D8B">
            <w:pPr>
              <w:widowControl w:val="0"/>
              <w:jc w:val="both"/>
              <w:rPr>
                <w:b/>
                <w:sz w:val="20"/>
                <w:szCs w:val="20"/>
              </w:rPr>
            </w:pPr>
            <w:r w:rsidRPr="00D359FC">
              <w:rPr>
                <w:b/>
                <w:bCs/>
                <w:sz w:val="20"/>
                <w:szCs w:val="20"/>
              </w:rPr>
              <w:t>Требования к условиям эксплуатации</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31742BFB" w14:textId="77777777" w:rsidR="00D359FC" w:rsidRPr="00D359FC" w:rsidRDefault="00D359FC" w:rsidP="00C24D8B">
            <w:pPr>
              <w:widowControl w:val="0"/>
              <w:rPr>
                <w:sz w:val="20"/>
                <w:szCs w:val="20"/>
              </w:rPr>
            </w:pPr>
            <w:r w:rsidRPr="00D359FC">
              <w:rPr>
                <w:sz w:val="20"/>
                <w:szCs w:val="20"/>
              </w:rPr>
              <w:t>Источник питания: AC 220 В, 50/60 Гц</w:t>
            </w:r>
          </w:p>
          <w:p w14:paraId="50C8070A" w14:textId="77777777" w:rsidR="00D359FC" w:rsidRPr="00D359FC" w:rsidRDefault="00D359FC" w:rsidP="00C24D8B">
            <w:pPr>
              <w:widowControl w:val="0"/>
              <w:rPr>
                <w:sz w:val="20"/>
                <w:szCs w:val="20"/>
              </w:rPr>
            </w:pPr>
            <w:r w:rsidRPr="00D359FC">
              <w:rPr>
                <w:sz w:val="20"/>
                <w:szCs w:val="20"/>
              </w:rPr>
              <w:t>Температура: от +10</w:t>
            </w:r>
            <w:r w:rsidRPr="00D359FC">
              <w:rPr>
                <w:rFonts w:ascii="Cambria Math" w:hAnsi="Cambria Math" w:cs="Cambria Math"/>
                <w:sz w:val="20"/>
                <w:szCs w:val="20"/>
              </w:rPr>
              <w:t>∘</w:t>
            </w:r>
            <w:r w:rsidRPr="00D359FC">
              <w:rPr>
                <w:sz w:val="20"/>
                <w:szCs w:val="20"/>
              </w:rPr>
              <w:t>C до ~+40</w:t>
            </w:r>
            <w:r w:rsidRPr="00D359FC">
              <w:rPr>
                <w:rFonts w:ascii="Cambria Math" w:hAnsi="Cambria Math" w:cs="Cambria Math"/>
                <w:sz w:val="20"/>
                <w:szCs w:val="20"/>
              </w:rPr>
              <w:t>∘</w:t>
            </w:r>
            <w:r w:rsidRPr="00D359FC">
              <w:rPr>
                <w:sz w:val="20"/>
                <w:szCs w:val="20"/>
              </w:rPr>
              <w:t>C</w:t>
            </w:r>
          </w:p>
          <w:p w14:paraId="24C2DB38" w14:textId="77777777" w:rsidR="00D359FC" w:rsidRPr="00D359FC" w:rsidRDefault="00D359FC" w:rsidP="00C24D8B">
            <w:pPr>
              <w:widowControl w:val="0"/>
              <w:rPr>
                <w:sz w:val="20"/>
                <w:szCs w:val="20"/>
              </w:rPr>
            </w:pPr>
            <w:r w:rsidRPr="00D359FC">
              <w:rPr>
                <w:sz w:val="20"/>
                <w:szCs w:val="20"/>
              </w:rPr>
              <w:t>Относительная влажность: 50</w:t>
            </w:r>
            <w:r w:rsidRPr="00D359FC">
              <w:rPr>
                <w:sz w:val="20"/>
                <w:szCs w:val="20"/>
                <w:lang w:val="en-US"/>
              </w:rPr>
              <w:t>-70</w:t>
            </w:r>
            <w:r w:rsidRPr="00D359FC">
              <w:rPr>
                <w:sz w:val="20"/>
                <w:szCs w:val="20"/>
              </w:rPr>
              <w:t>% без конденсата.</w:t>
            </w:r>
          </w:p>
        </w:tc>
      </w:tr>
      <w:tr w:rsidR="00D359FC" w:rsidRPr="00D359FC" w14:paraId="182AA266" w14:textId="77777777" w:rsidTr="00C24D8B">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35D4BF72" w14:textId="77777777" w:rsidR="00D359FC" w:rsidRPr="00D359FC" w:rsidRDefault="00D359FC" w:rsidP="00C24D8B">
            <w:pPr>
              <w:widowControl w:val="0"/>
              <w:jc w:val="center"/>
              <w:rPr>
                <w:b/>
                <w:sz w:val="20"/>
                <w:szCs w:val="20"/>
              </w:rPr>
            </w:pPr>
            <w:r w:rsidRPr="00D359FC">
              <w:rPr>
                <w:b/>
                <w:sz w:val="20"/>
                <w:szCs w:val="20"/>
              </w:rPr>
              <w:t>5</w:t>
            </w:r>
          </w:p>
        </w:tc>
        <w:tc>
          <w:tcPr>
            <w:tcW w:w="3686" w:type="dxa"/>
            <w:tcBorders>
              <w:top w:val="single" w:sz="4" w:space="0" w:color="auto"/>
              <w:left w:val="single" w:sz="4" w:space="0" w:color="auto"/>
              <w:bottom w:val="single" w:sz="4" w:space="0" w:color="auto"/>
              <w:right w:val="single" w:sz="4" w:space="0" w:color="auto"/>
            </w:tcBorders>
            <w:vAlign w:val="center"/>
          </w:tcPr>
          <w:p w14:paraId="3DC153FA" w14:textId="77777777" w:rsidR="00D359FC" w:rsidRPr="00D359FC" w:rsidRDefault="00D359FC" w:rsidP="00C24D8B">
            <w:pPr>
              <w:widowControl w:val="0"/>
              <w:jc w:val="both"/>
              <w:rPr>
                <w:i/>
                <w:sz w:val="20"/>
                <w:szCs w:val="20"/>
              </w:rPr>
            </w:pPr>
            <w:r w:rsidRPr="00D359FC">
              <w:rPr>
                <w:b/>
                <w:sz w:val="20"/>
                <w:szCs w:val="20"/>
              </w:rPr>
              <w:t xml:space="preserve">Условия осуществления поставки медицинской техники (в соответствии с ИНКОТЕРМС 2020)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3CBF7650" w14:textId="77777777" w:rsidR="00D359FC" w:rsidRPr="00D359FC" w:rsidRDefault="00D359FC" w:rsidP="00C24D8B">
            <w:pPr>
              <w:widowControl w:val="0"/>
              <w:rPr>
                <w:sz w:val="20"/>
                <w:szCs w:val="20"/>
              </w:rPr>
            </w:pPr>
            <w:r w:rsidRPr="00D359FC">
              <w:rPr>
                <w:sz w:val="20"/>
                <w:szCs w:val="20"/>
                <w:lang w:val="en-US"/>
              </w:rPr>
              <w:t>DDP</w:t>
            </w:r>
            <w:r w:rsidRPr="00D359FC">
              <w:rPr>
                <w:sz w:val="20"/>
                <w:szCs w:val="20"/>
              </w:rPr>
              <w:t xml:space="preserve"> пункт назначения</w:t>
            </w:r>
          </w:p>
        </w:tc>
      </w:tr>
      <w:tr w:rsidR="00D359FC" w:rsidRPr="00D359FC" w14:paraId="5B1964EA" w14:textId="77777777" w:rsidTr="00C24D8B">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36A4D389" w14:textId="77777777" w:rsidR="00D359FC" w:rsidRPr="00D359FC" w:rsidRDefault="00D359FC" w:rsidP="00C24D8B">
            <w:pPr>
              <w:widowControl w:val="0"/>
              <w:jc w:val="center"/>
              <w:rPr>
                <w:b/>
                <w:sz w:val="20"/>
                <w:szCs w:val="20"/>
              </w:rPr>
            </w:pPr>
            <w:r w:rsidRPr="00D359FC">
              <w:rPr>
                <w:b/>
                <w:sz w:val="20"/>
                <w:szCs w:val="20"/>
              </w:rPr>
              <w:lastRenderedPageBreak/>
              <w:t>6</w:t>
            </w:r>
          </w:p>
        </w:tc>
        <w:tc>
          <w:tcPr>
            <w:tcW w:w="3686" w:type="dxa"/>
            <w:tcBorders>
              <w:top w:val="single" w:sz="4" w:space="0" w:color="auto"/>
              <w:left w:val="single" w:sz="4" w:space="0" w:color="auto"/>
              <w:bottom w:val="single" w:sz="4" w:space="0" w:color="auto"/>
              <w:right w:val="single" w:sz="4" w:space="0" w:color="auto"/>
            </w:tcBorders>
            <w:vAlign w:val="center"/>
          </w:tcPr>
          <w:p w14:paraId="6C53F640" w14:textId="77777777" w:rsidR="00D359FC" w:rsidRPr="00D359FC" w:rsidRDefault="00D359FC" w:rsidP="00C24D8B">
            <w:pPr>
              <w:widowControl w:val="0"/>
              <w:jc w:val="both"/>
              <w:rPr>
                <w:b/>
                <w:sz w:val="20"/>
                <w:szCs w:val="20"/>
              </w:rPr>
            </w:pPr>
            <w:r w:rsidRPr="00D359FC">
              <w:rPr>
                <w:b/>
                <w:sz w:val="20"/>
                <w:szCs w:val="20"/>
              </w:rPr>
              <w:t>Срок поставки медицинской техники и место дислокации</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6C1ADA07" w14:textId="77777777" w:rsidR="00D359FC" w:rsidRPr="00D359FC" w:rsidRDefault="00D359FC" w:rsidP="00C24D8B">
            <w:pPr>
              <w:widowControl w:val="0"/>
              <w:rPr>
                <w:sz w:val="20"/>
                <w:szCs w:val="20"/>
              </w:rPr>
            </w:pPr>
            <w:r w:rsidRPr="00D359FC">
              <w:rPr>
                <w:sz w:val="20"/>
                <w:szCs w:val="20"/>
              </w:rPr>
              <w:t>КГП на ПХВ «Курчатовская городская больница» УЗ ОА</w:t>
            </w:r>
          </w:p>
          <w:p w14:paraId="5D2B2438" w14:textId="77777777" w:rsidR="00D359FC" w:rsidRPr="00D359FC" w:rsidRDefault="00D359FC" w:rsidP="00C24D8B">
            <w:pPr>
              <w:widowControl w:val="0"/>
              <w:rPr>
                <w:sz w:val="20"/>
                <w:szCs w:val="20"/>
              </w:rPr>
            </w:pPr>
            <w:r w:rsidRPr="00D359FC">
              <w:rPr>
                <w:sz w:val="20"/>
                <w:szCs w:val="20"/>
              </w:rPr>
              <w:t xml:space="preserve">Адрес: Область Абай, </w:t>
            </w:r>
            <w:proofErr w:type="spellStart"/>
            <w:r w:rsidRPr="00D359FC">
              <w:rPr>
                <w:sz w:val="20"/>
                <w:szCs w:val="20"/>
              </w:rPr>
              <w:t>г.Курчатов</w:t>
            </w:r>
            <w:proofErr w:type="spellEnd"/>
            <w:r w:rsidRPr="00D359FC">
              <w:rPr>
                <w:sz w:val="20"/>
                <w:szCs w:val="20"/>
              </w:rPr>
              <w:t xml:space="preserve">, </w:t>
            </w:r>
            <w:proofErr w:type="spellStart"/>
            <w:r w:rsidRPr="00D359FC">
              <w:rPr>
                <w:sz w:val="20"/>
                <w:szCs w:val="20"/>
              </w:rPr>
              <w:t>ул.Курчатова</w:t>
            </w:r>
            <w:proofErr w:type="spellEnd"/>
            <w:r w:rsidRPr="00D359FC">
              <w:rPr>
                <w:sz w:val="20"/>
                <w:szCs w:val="20"/>
              </w:rPr>
              <w:t xml:space="preserve"> 9</w:t>
            </w:r>
          </w:p>
        </w:tc>
      </w:tr>
      <w:tr w:rsidR="00D359FC" w:rsidRPr="00D359FC" w14:paraId="3095AA14" w14:textId="77777777" w:rsidTr="00C24D8B">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78414669" w14:textId="77777777" w:rsidR="00D359FC" w:rsidRPr="00D359FC" w:rsidRDefault="00D359FC" w:rsidP="00C24D8B">
            <w:pPr>
              <w:widowControl w:val="0"/>
              <w:jc w:val="center"/>
              <w:rPr>
                <w:b/>
                <w:sz w:val="20"/>
                <w:szCs w:val="20"/>
              </w:rPr>
            </w:pPr>
            <w:r w:rsidRPr="00D359FC">
              <w:rPr>
                <w:b/>
                <w:sz w:val="20"/>
                <w:szCs w:val="20"/>
              </w:rPr>
              <w:t>7</w:t>
            </w:r>
          </w:p>
        </w:tc>
        <w:tc>
          <w:tcPr>
            <w:tcW w:w="3686" w:type="dxa"/>
            <w:tcBorders>
              <w:top w:val="single" w:sz="4" w:space="0" w:color="auto"/>
              <w:left w:val="single" w:sz="4" w:space="0" w:color="auto"/>
              <w:bottom w:val="single" w:sz="4" w:space="0" w:color="auto"/>
              <w:right w:val="single" w:sz="4" w:space="0" w:color="auto"/>
            </w:tcBorders>
            <w:vAlign w:val="center"/>
          </w:tcPr>
          <w:p w14:paraId="7B372F70" w14:textId="77777777" w:rsidR="00D359FC" w:rsidRPr="00D359FC" w:rsidRDefault="00D359FC" w:rsidP="00C24D8B">
            <w:pPr>
              <w:widowControl w:val="0"/>
              <w:jc w:val="both"/>
              <w:rPr>
                <w:sz w:val="20"/>
                <w:szCs w:val="20"/>
              </w:rPr>
            </w:pPr>
            <w:r w:rsidRPr="00D359FC">
              <w:rPr>
                <w:b/>
                <w:sz w:val="20"/>
                <w:szCs w:val="20"/>
              </w:rPr>
              <w:t xml:space="preserve">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0F23E14A" w14:textId="77777777" w:rsidR="00D359FC" w:rsidRPr="00D359FC" w:rsidRDefault="00D359FC" w:rsidP="00C24D8B">
            <w:pPr>
              <w:widowControl w:val="0"/>
              <w:jc w:val="both"/>
              <w:rPr>
                <w:sz w:val="20"/>
                <w:szCs w:val="20"/>
              </w:rPr>
            </w:pPr>
            <w:r w:rsidRPr="00D359FC">
              <w:rPr>
                <w:sz w:val="20"/>
                <w:szCs w:val="20"/>
              </w:rPr>
              <w:t xml:space="preserve">Гарантийное сервисное обслуживание медицинской техники не менее 37 месяцев. </w:t>
            </w:r>
          </w:p>
          <w:p w14:paraId="6E868243" w14:textId="77777777" w:rsidR="00D359FC" w:rsidRPr="00D359FC" w:rsidRDefault="00D359FC" w:rsidP="00C24D8B">
            <w:pPr>
              <w:widowControl w:val="0"/>
              <w:jc w:val="both"/>
              <w:rPr>
                <w:sz w:val="20"/>
                <w:szCs w:val="20"/>
              </w:rPr>
            </w:pPr>
            <w:r w:rsidRPr="00D359FC">
              <w:rPr>
                <w:sz w:val="20"/>
                <w:szCs w:val="20"/>
              </w:rPr>
              <w:t xml:space="preserve">Плановое техническое обслуживание должно проводиться не реже чем 1 раз в квартал. </w:t>
            </w:r>
          </w:p>
          <w:p w14:paraId="39402EE3" w14:textId="77777777" w:rsidR="00D359FC" w:rsidRPr="00D359FC" w:rsidRDefault="00D359FC" w:rsidP="00C24D8B">
            <w:pPr>
              <w:widowControl w:val="0"/>
              <w:jc w:val="both"/>
              <w:rPr>
                <w:sz w:val="20"/>
                <w:szCs w:val="20"/>
              </w:rPr>
            </w:pPr>
            <w:r w:rsidRPr="00D359FC">
              <w:rPr>
                <w:sz w:val="20"/>
                <w:szCs w:val="20"/>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6E539FB1" w14:textId="77777777" w:rsidR="00D359FC" w:rsidRPr="00D359FC" w:rsidRDefault="00D359FC" w:rsidP="00C24D8B">
            <w:pPr>
              <w:widowControl w:val="0"/>
              <w:jc w:val="both"/>
              <w:rPr>
                <w:sz w:val="20"/>
                <w:szCs w:val="20"/>
              </w:rPr>
            </w:pPr>
            <w:r w:rsidRPr="00D359FC">
              <w:rPr>
                <w:sz w:val="20"/>
                <w:szCs w:val="20"/>
              </w:rPr>
              <w:t xml:space="preserve">- замену отработавших ресурс составных частей; </w:t>
            </w:r>
          </w:p>
          <w:p w14:paraId="1922325A" w14:textId="77777777" w:rsidR="00D359FC" w:rsidRPr="00D359FC" w:rsidRDefault="00D359FC" w:rsidP="00C24D8B">
            <w:pPr>
              <w:widowControl w:val="0"/>
              <w:jc w:val="both"/>
              <w:rPr>
                <w:sz w:val="20"/>
                <w:szCs w:val="20"/>
              </w:rPr>
            </w:pPr>
            <w:r w:rsidRPr="00D359FC">
              <w:rPr>
                <w:sz w:val="20"/>
                <w:szCs w:val="20"/>
              </w:rPr>
              <w:t xml:space="preserve">- замене или восстановлении отдельных частей медицинской техники; </w:t>
            </w:r>
          </w:p>
          <w:p w14:paraId="4FF273A5" w14:textId="77777777" w:rsidR="00D359FC" w:rsidRPr="00D359FC" w:rsidRDefault="00D359FC" w:rsidP="00C24D8B">
            <w:pPr>
              <w:widowControl w:val="0"/>
              <w:jc w:val="both"/>
              <w:rPr>
                <w:sz w:val="20"/>
                <w:szCs w:val="20"/>
              </w:rPr>
            </w:pPr>
            <w:r w:rsidRPr="00D359FC">
              <w:rPr>
                <w:sz w:val="20"/>
                <w:szCs w:val="20"/>
              </w:rPr>
              <w:t xml:space="preserve">- настройку и регулировку медицинской техники; специфические для данной медицинской техники работы; </w:t>
            </w:r>
          </w:p>
          <w:p w14:paraId="234B6FB0" w14:textId="77777777" w:rsidR="00D359FC" w:rsidRPr="00D359FC" w:rsidRDefault="00D359FC" w:rsidP="00C24D8B">
            <w:pPr>
              <w:widowControl w:val="0"/>
              <w:jc w:val="both"/>
              <w:rPr>
                <w:sz w:val="20"/>
                <w:szCs w:val="20"/>
              </w:rPr>
            </w:pPr>
            <w:r w:rsidRPr="00D359FC">
              <w:rPr>
                <w:sz w:val="20"/>
                <w:szCs w:val="20"/>
              </w:rPr>
              <w:t xml:space="preserve">- чистку, смазку и при необходимости переборку основных механизмов и узлов; </w:t>
            </w:r>
          </w:p>
          <w:p w14:paraId="20087840" w14:textId="77777777" w:rsidR="00D359FC" w:rsidRPr="00D359FC" w:rsidRDefault="00D359FC" w:rsidP="00C24D8B">
            <w:pPr>
              <w:widowControl w:val="0"/>
              <w:jc w:val="both"/>
              <w:rPr>
                <w:sz w:val="20"/>
                <w:szCs w:val="20"/>
              </w:rPr>
            </w:pPr>
            <w:r w:rsidRPr="00D359FC">
              <w:rPr>
                <w:sz w:val="20"/>
                <w:szCs w:val="20"/>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D359FC">
              <w:rPr>
                <w:sz w:val="20"/>
                <w:szCs w:val="20"/>
              </w:rPr>
              <w:t>блочно</w:t>
            </w:r>
            <w:proofErr w:type="spellEnd"/>
            <w:r w:rsidRPr="00D359FC">
              <w:rPr>
                <w:sz w:val="20"/>
                <w:szCs w:val="20"/>
              </w:rPr>
              <w:t xml:space="preserve">-узловой разборкой); </w:t>
            </w:r>
          </w:p>
          <w:p w14:paraId="7FF9E366" w14:textId="77777777" w:rsidR="00D359FC" w:rsidRPr="00D359FC" w:rsidRDefault="00D359FC" w:rsidP="00C24D8B">
            <w:pPr>
              <w:widowControl w:val="0"/>
              <w:jc w:val="both"/>
              <w:rPr>
                <w:sz w:val="20"/>
                <w:szCs w:val="20"/>
              </w:rPr>
            </w:pPr>
            <w:r w:rsidRPr="00D359FC">
              <w:rPr>
                <w:sz w:val="20"/>
                <w:szCs w:val="20"/>
              </w:rPr>
              <w:t xml:space="preserve">- иные указанные в эксплуатационной документации операции, специфические для конкретного типа медицинской техники. </w:t>
            </w:r>
          </w:p>
        </w:tc>
      </w:tr>
      <w:tr w:rsidR="00D359FC" w:rsidRPr="00D359FC" w14:paraId="3D89DD4D" w14:textId="77777777" w:rsidTr="00C24D8B">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78AA9C00" w14:textId="77777777" w:rsidR="00D359FC" w:rsidRPr="00D359FC" w:rsidRDefault="00D359FC" w:rsidP="00C24D8B">
            <w:pPr>
              <w:widowControl w:val="0"/>
              <w:jc w:val="center"/>
              <w:rPr>
                <w:b/>
                <w:sz w:val="20"/>
                <w:szCs w:val="20"/>
              </w:rPr>
            </w:pPr>
            <w:r w:rsidRPr="00D359FC">
              <w:rPr>
                <w:b/>
                <w:sz w:val="20"/>
                <w:szCs w:val="20"/>
              </w:rPr>
              <w:t>8</w:t>
            </w:r>
          </w:p>
        </w:tc>
        <w:tc>
          <w:tcPr>
            <w:tcW w:w="3686" w:type="dxa"/>
            <w:tcBorders>
              <w:top w:val="single" w:sz="4" w:space="0" w:color="auto"/>
              <w:left w:val="single" w:sz="4" w:space="0" w:color="auto"/>
              <w:bottom w:val="single" w:sz="4" w:space="0" w:color="auto"/>
              <w:right w:val="single" w:sz="4" w:space="0" w:color="auto"/>
            </w:tcBorders>
            <w:vAlign w:val="center"/>
          </w:tcPr>
          <w:p w14:paraId="442FAAEE" w14:textId="77777777" w:rsidR="00D359FC" w:rsidRPr="00D359FC" w:rsidRDefault="00D359FC" w:rsidP="00C24D8B">
            <w:pPr>
              <w:widowControl w:val="0"/>
              <w:jc w:val="both"/>
              <w:rPr>
                <w:sz w:val="20"/>
                <w:szCs w:val="20"/>
              </w:rPr>
            </w:pPr>
            <w:r w:rsidRPr="00D359FC">
              <w:rPr>
                <w:b/>
                <w:sz w:val="20"/>
                <w:szCs w:val="20"/>
              </w:rPr>
              <w:t>Требования к сопутствующим услугам</w:t>
            </w:r>
          </w:p>
        </w:tc>
        <w:tc>
          <w:tcPr>
            <w:tcW w:w="10773" w:type="dxa"/>
            <w:gridSpan w:val="4"/>
            <w:tcBorders>
              <w:top w:val="single" w:sz="4" w:space="0" w:color="auto"/>
              <w:left w:val="single" w:sz="4" w:space="0" w:color="auto"/>
              <w:bottom w:val="single" w:sz="4" w:space="0" w:color="auto"/>
              <w:right w:val="single" w:sz="4" w:space="0" w:color="auto"/>
            </w:tcBorders>
          </w:tcPr>
          <w:p w14:paraId="73BD3AE8" w14:textId="77777777" w:rsidR="00D359FC" w:rsidRPr="00D359FC" w:rsidRDefault="00D359FC" w:rsidP="00C24D8B">
            <w:pPr>
              <w:widowControl w:val="0"/>
              <w:jc w:val="both"/>
              <w:rPr>
                <w:sz w:val="20"/>
                <w:szCs w:val="20"/>
              </w:rPr>
            </w:pPr>
            <w:r w:rsidRPr="00D359FC">
              <w:rPr>
                <w:sz w:val="20"/>
                <w:szCs w:val="20"/>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w:t>
            </w:r>
            <w:proofErr w:type="spellStart"/>
            <w:r w:rsidRPr="00D359FC">
              <w:rPr>
                <w:sz w:val="20"/>
                <w:szCs w:val="20"/>
              </w:rPr>
              <w:t>прединсталляционных</w:t>
            </w:r>
            <w:proofErr w:type="spellEnd"/>
            <w:r w:rsidRPr="00D359FC">
              <w:rPr>
                <w:sz w:val="20"/>
                <w:szCs w:val="20"/>
              </w:rPr>
              <w:t xml:space="preserve"> требованиях, необходимых для успешного запуска оборудования. Крупное оборудование, не предполагающее проведения сложных монтажных работ с </w:t>
            </w:r>
            <w:proofErr w:type="spellStart"/>
            <w:r w:rsidRPr="00D359FC">
              <w:rPr>
                <w:sz w:val="20"/>
                <w:szCs w:val="20"/>
              </w:rPr>
              <w:t>прединсталляционной</w:t>
            </w:r>
            <w:proofErr w:type="spellEnd"/>
            <w:r w:rsidRPr="00D359FC">
              <w:rPr>
                <w:sz w:val="20"/>
                <w:szCs w:val="20"/>
              </w:rPr>
              <w:t xml:space="preserve">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
        </w:tc>
      </w:tr>
    </w:tbl>
    <w:p w14:paraId="6CFBB919" w14:textId="77777777" w:rsidR="00D359FC" w:rsidRPr="00D359FC" w:rsidRDefault="00D359FC" w:rsidP="00D359FC">
      <w:pPr>
        <w:widowControl w:val="0"/>
        <w:ind w:right="-172"/>
        <w:jc w:val="both"/>
        <w:rPr>
          <w:sz w:val="20"/>
          <w:szCs w:val="20"/>
        </w:rPr>
      </w:pPr>
      <w:r w:rsidRPr="00D359FC">
        <w:rPr>
          <w:sz w:val="20"/>
          <w:szCs w:val="20"/>
        </w:rPr>
        <w:t xml:space="preserve"> </w:t>
      </w:r>
    </w:p>
    <w:p w14:paraId="0FF8E407" w14:textId="77777777" w:rsidR="00D359FC" w:rsidRPr="00D359FC" w:rsidRDefault="00D359FC" w:rsidP="00D359FC">
      <w:pPr>
        <w:widowControl w:val="0"/>
        <w:ind w:right="-172"/>
        <w:jc w:val="both"/>
        <w:rPr>
          <w:sz w:val="20"/>
          <w:szCs w:val="20"/>
        </w:rPr>
      </w:pPr>
    </w:p>
    <w:sectPr w:rsidR="00D359FC" w:rsidRPr="00D359FC" w:rsidSect="00D359FC">
      <w:headerReference w:type="default" r:id="rId8"/>
      <w:pgSz w:w="16838" w:h="11906" w:orient="landscape"/>
      <w:pgMar w:top="1134"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48969" w14:textId="77777777" w:rsidR="00A95FA5" w:rsidRDefault="00A95FA5">
      <w:r>
        <w:separator/>
      </w:r>
    </w:p>
  </w:endnote>
  <w:endnote w:type="continuationSeparator" w:id="0">
    <w:p w14:paraId="16C8C282" w14:textId="77777777" w:rsidR="00A95FA5" w:rsidRDefault="00A95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8086E" w14:textId="77777777" w:rsidR="00A95FA5" w:rsidRDefault="00A95FA5">
      <w:r>
        <w:separator/>
      </w:r>
    </w:p>
  </w:footnote>
  <w:footnote w:type="continuationSeparator" w:id="0">
    <w:p w14:paraId="7035C5F4" w14:textId="77777777" w:rsidR="00A95FA5" w:rsidRDefault="00A95F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DC40F" w14:textId="5503E96A" w:rsidR="00B86776" w:rsidRDefault="00B86776" w:rsidP="005F67A3">
    <w:pPr>
      <w:pStyle w:val="a3"/>
    </w:pPr>
  </w:p>
  <w:p w14:paraId="10B72C06" w14:textId="77777777" w:rsidR="00B86776" w:rsidRDefault="00B8677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53F1"/>
    <w:multiLevelType w:val="multilevel"/>
    <w:tmpl w:val="0C7A0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555EB"/>
    <w:multiLevelType w:val="multilevel"/>
    <w:tmpl w:val="C6CA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3544F"/>
    <w:multiLevelType w:val="multilevel"/>
    <w:tmpl w:val="3438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7A0E07"/>
    <w:multiLevelType w:val="multilevel"/>
    <w:tmpl w:val="94DEA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2A2288"/>
    <w:multiLevelType w:val="multilevel"/>
    <w:tmpl w:val="C3C84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1F6DB8"/>
    <w:multiLevelType w:val="multilevel"/>
    <w:tmpl w:val="FE0A7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A8602F"/>
    <w:multiLevelType w:val="multilevel"/>
    <w:tmpl w:val="8670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FA354D"/>
    <w:multiLevelType w:val="multilevel"/>
    <w:tmpl w:val="094C0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AC7334"/>
    <w:multiLevelType w:val="multilevel"/>
    <w:tmpl w:val="A1D62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0E1821"/>
    <w:multiLevelType w:val="multilevel"/>
    <w:tmpl w:val="B1A8E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BC22B5"/>
    <w:multiLevelType w:val="multilevel"/>
    <w:tmpl w:val="518A6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9B5E9B"/>
    <w:multiLevelType w:val="multilevel"/>
    <w:tmpl w:val="4EA81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7"/>
  </w:num>
  <w:num w:numId="4">
    <w:abstractNumId w:val="10"/>
  </w:num>
  <w:num w:numId="5">
    <w:abstractNumId w:val="11"/>
  </w:num>
  <w:num w:numId="6">
    <w:abstractNumId w:val="0"/>
  </w:num>
  <w:num w:numId="7">
    <w:abstractNumId w:val="5"/>
  </w:num>
  <w:num w:numId="8">
    <w:abstractNumId w:val="9"/>
  </w:num>
  <w:num w:numId="9">
    <w:abstractNumId w:val="1"/>
  </w:num>
  <w:num w:numId="10">
    <w:abstractNumId w:val="8"/>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F06"/>
    <w:rsid w:val="00003F43"/>
    <w:rsid w:val="00020309"/>
    <w:rsid w:val="000349D6"/>
    <w:rsid w:val="0003682F"/>
    <w:rsid w:val="00040678"/>
    <w:rsid w:val="000425FF"/>
    <w:rsid w:val="000448E5"/>
    <w:rsid w:val="00055CC0"/>
    <w:rsid w:val="00081626"/>
    <w:rsid w:val="000901EB"/>
    <w:rsid w:val="000B1119"/>
    <w:rsid w:val="000B1DA8"/>
    <w:rsid w:val="000C2348"/>
    <w:rsid w:val="000D1EBA"/>
    <w:rsid w:val="000E50BD"/>
    <w:rsid w:val="000F6181"/>
    <w:rsid w:val="00104838"/>
    <w:rsid w:val="00117A04"/>
    <w:rsid w:val="00123325"/>
    <w:rsid w:val="00154D19"/>
    <w:rsid w:val="0016416C"/>
    <w:rsid w:val="00187F81"/>
    <w:rsid w:val="001A24E4"/>
    <w:rsid w:val="001A58BC"/>
    <w:rsid w:val="001B0932"/>
    <w:rsid w:val="001D454E"/>
    <w:rsid w:val="001E1F50"/>
    <w:rsid w:val="00203C37"/>
    <w:rsid w:val="0022263C"/>
    <w:rsid w:val="00226B69"/>
    <w:rsid w:val="00226F4D"/>
    <w:rsid w:val="00253EC1"/>
    <w:rsid w:val="002A278C"/>
    <w:rsid w:val="002C178D"/>
    <w:rsid w:val="002D2526"/>
    <w:rsid w:val="002D3D5F"/>
    <w:rsid w:val="002F7BB9"/>
    <w:rsid w:val="00313293"/>
    <w:rsid w:val="00314FE3"/>
    <w:rsid w:val="00351591"/>
    <w:rsid w:val="003704D8"/>
    <w:rsid w:val="003B777B"/>
    <w:rsid w:val="003C656D"/>
    <w:rsid w:val="003E5F2C"/>
    <w:rsid w:val="003F20E7"/>
    <w:rsid w:val="0041719A"/>
    <w:rsid w:val="0042478B"/>
    <w:rsid w:val="004B58B5"/>
    <w:rsid w:val="004F24F4"/>
    <w:rsid w:val="00524086"/>
    <w:rsid w:val="005679E5"/>
    <w:rsid w:val="005765F9"/>
    <w:rsid w:val="00577170"/>
    <w:rsid w:val="00577B2F"/>
    <w:rsid w:val="00584B40"/>
    <w:rsid w:val="005A2743"/>
    <w:rsid w:val="005C1277"/>
    <w:rsid w:val="005F56EC"/>
    <w:rsid w:val="005F67A3"/>
    <w:rsid w:val="005F6D7A"/>
    <w:rsid w:val="006345B5"/>
    <w:rsid w:val="00673B83"/>
    <w:rsid w:val="00687C75"/>
    <w:rsid w:val="006B5ED5"/>
    <w:rsid w:val="006B7F25"/>
    <w:rsid w:val="006E66EB"/>
    <w:rsid w:val="006F275D"/>
    <w:rsid w:val="006F73D6"/>
    <w:rsid w:val="0070354C"/>
    <w:rsid w:val="00733585"/>
    <w:rsid w:val="00756D42"/>
    <w:rsid w:val="00757B4A"/>
    <w:rsid w:val="00774F06"/>
    <w:rsid w:val="007760BA"/>
    <w:rsid w:val="00791A0E"/>
    <w:rsid w:val="007A7DD1"/>
    <w:rsid w:val="007D4F51"/>
    <w:rsid w:val="007F5428"/>
    <w:rsid w:val="008219A8"/>
    <w:rsid w:val="008574BE"/>
    <w:rsid w:val="008838AC"/>
    <w:rsid w:val="00885B80"/>
    <w:rsid w:val="008871C6"/>
    <w:rsid w:val="008A73F7"/>
    <w:rsid w:val="008C2542"/>
    <w:rsid w:val="008D5349"/>
    <w:rsid w:val="008E3A51"/>
    <w:rsid w:val="008F02E3"/>
    <w:rsid w:val="0091065E"/>
    <w:rsid w:val="00921E82"/>
    <w:rsid w:val="0093302E"/>
    <w:rsid w:val="00963BB7"/>
    <w:rsid w:val="00980FDC"/>
    <w:rsid w:val="00986D0D"/>
    <w:rsid w:val="009D6E82"/>
    <w:rsid w:val="009F112D"/>
    <w:rsid w:val="009F7F61"/>
    <w:rsid w:val="00A06109"/>
    <w:rsid w:val="00A118EC"/>
    <w:rsid w:val="00A35A17"/>
    <w:rsid w:val="00A45B3A"/>
    <w:rsid w:val="00A95FA5"/>
    <w:rsid w:val="00AA2362"/>
    <w:rsid w:val="00AA242A"/>
    <w:rsid w:val="00AB6B10"/>
    <w:rsid w:val="00AE32AA"/>
    <w:rsid w:val="00B16F29"/>
    <w:rsid w:val="00B26EF0"/>
    <w:rsid w:val="00B563E1"/>
    <w:rsid w:val="00B76020"/>
    <w:rsid w:val="00B86776"/>
    <w:rsid w:val="00BB2482"/>
    <w:rsid w:val="00BB293C"/>
    <w:rsid w:val="00BC4E2E"/>
    <w:rsid w:val="00BC6DB3"/>
    <w:rsid w:val="00BD6037"/>
    <w:rsid w:val="00C102E9"/>
    <w:rsid w:val="00C6039F"/>
    <w:rsid w:val="00CB0B02"/>
    <w:rsid w:val="00CD26C6"/>
    <w:rsid w:val="00CE063C"/>
    <w:rsid w:val="00CE4F04"/>
    <w:rsid w:val="00CE5601"/>
    <w:rsid w:val="00CE7B53"/>
    <w:rsid w:val="00D120EF"/>
    <w:rsid w:val="00D359FC"/>
    <w:rsid w:val="00D36E8B"/>
    <w:rsid w:val="00D56E8A"/>
    <w:rsid w:val="00D74AEC"/>
    <w:rsid w:val="00D92DC5"/>
    <w:rsid w:val="00D96276"/>
    <w:rsid w:val="00DA1A77"/>
    <w:rsid w:val="00DB37E0"/>
    <w:rsid w:val="00DC3F19"/>
    <w:rsid w:val="00DF2BC2"/>
    <w:rsid w:val="00DF34AA"/>
    <w:rsid w:val="00E14B9A"/>
    <w:rsid w:val="00E650F1"/>
    <w:rsid w:val="00E654BE"/>
    <w:rsid w:val="00E85565"/>
    <w:rsid w:val="00EB52EC"/>
    <w:rsid w:val="00ED29B4"/>
    <w:rsid w:val="00ED5605"/>
    <w:rsid w:val="00F053D0"/>
    <w:rsid w:val="00F24CF2"/>
    <w:rsid w:val="00F30AFC"/>
    <w:rsid w:val="00F31C13"/>
    <w:rsid w:val="00F35FDA"/>
    <w:rsid w:val="00F53F96"/>
    <w:rsid w:val="00F56FCA"/>
    <w:rsid w:val="00F808DB"/>
    <w:rsid w:val="00F91AAF"/>
    <w:rsid w:val="00F94158"/>
    <w:rsid w:val="00FA62A2"/>
    <w:rsid w:val="00FE3887"/>
    <w:rsid w:val="00FE45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6BE45"/>
  <w15:chartTrackingRefBased/>
  <w15:docId w15:val="{3433122F-0A60-4840-98D9-7B6E4D830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4F06"/>
    <w:pPr>
      <w:spacing w:after="0" w:line="240" w:lineRule="auto"/>
    </w:pPr>
    <w:rPr>
      <w:rFonts w:ascii="Times New Roman" w:eastAsia="SimSun" w:hAnsi="Times New Roman" w:cs="Times New Roman"/>
    </w:rPr>
  </w:style>
  <w:style w:type="paragraph" w:styleId="2">
    <w:name w:val="heading 2"/>
    <w:basedOn w:val="a"/>
    <w:next w:val="a"/>
    <w:link w:val="20"/>
    <w:qFormat/>
    <w:rsid w:val="00774F06"/>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963BB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774F06"/>
    <w:rPr>
      <w:rFonts w:ascii="Arial" w:eastAsia="SimSun" w:hAnsi="Arial" w:cs="Arial"/>
      <w:b/>
      <w:bCs/>
      <w:i/>
      <w:iCs/>
      <w:sz w:val="28"/>
      <w:szCs w:val="28"/>
    </w:rPr>
  </w:style>
  <w:style w:type="paragraph" w:styleId="a3">
    <w:name w:val="header"/>
    <w:basedOn w:val="a"/>
    <w:link w:val="a4"/>
    <w:uiPriority w:val="99"/>
    <w:unhideWhenUsed/>
    <w:qFormat/>
    <w:rsid w:val="00774F06"/>
    <w:pPr>
      <w:tabs>
        <w:tab w:val="center" w:pos="4677"/>
        <w:tab w:val="right" w:pos="9355"/>
      </w:tabs>
    </w:pPr>
  </w:style>
  <w:style w:type="character" w:customStyle="1" w:styleId="a4">
    <w:name w:val="Верхний колонтитул Знак"/>
    <w:basedOn w:val="a0"/>
    <w:link w:val="a3"/>
    <w:uiPriority w:val="99"/>
    <w:qFormat/>
    <w:rsid w:val="00774F06"/>
    <w:rPr>
      <w:rFonts w:ascii="Times New Roman" w:eastAsia="SimSun" w:hAnsi="Times New Roman" w:cs="Times New Roman"/>
    </w:rPr>
  </w:style>
  <w:style w:type="character" w:customStyle="1" w:styleId="a5">
    <w:name w:val="Без интервала Знак"/>
    <w:aliases w:val="Мой Знак"/>
    <w:link w:val="a6"/>
    <w:uiPriority w:val="1"/>
    <w:rsid w:val="00123325"/>
    <w:rPr>
      <w:rFonts w:ascii="Times New Roman" w:eastAsia="Times New Roman" w:hAnsi="Times New Roman" w:cs="Times New Roman"/>
      <w:sz w:val="24"/>
      <w:szCs w:val="24"/>
      <w:lang w:eastAsia="ru-RU"/>
    </w:rPr>
  </w:style>
  <w:style w:type="paragraph" w:styleId="a6">
    <w:name w:val="No Spacing"/>
    <w:aliases w:val="Мой"/>
    <w:link w:val="a5"/>
    <w:uiPriority w:val="1"/>
    <w:qFormat/>
    <w:rsid w:val="00123325"/>
    <w:pPr>
      <w:spacing w:after="0" w:line="240" w:lineRule="auto"/>
    </w:pPr>
    <w:rPr>
      <w:rFonts w:ascii="Times New Roman" w:eastAsia="Times New Roman" w:hAnsi="Times New Roman" w:cs="Times New Roman"/>
      <w:sz w:val="24"/>
      <w:szCs w:val="24"/>
      <w:lang w:eastAsia="ru-RU"/>
    </w:rPr>
  </w:style>
  <w:style w:type="paragraph" w:styleId="a7">
    <w:name w:val="Normal (Web)"/>
    <w:aliases w:val="Обычный (веб)"/>
    <w:basedOn w:val="a"/>
    <w:uiPriority w:val="99"/>
    <w:unhideWhenUsed/>
    <w:rsid w:val="00123325"/>
    <w:pPr>
      <w:spacing w:before="100" w:beforeAutospacing="1" w:after="100" w:afterAutospacing="1"/>
    </w:pPr>
    <w:rPr>
      <w:rFonts w:eastAsia="Times New Roman"/>
      <w:sz w:val="24"/>
      <w:szCs w:val="24"/>
      <w:lang w:eastAsia="ru-RU"/>
    </w:rPr>
  </w:style>
  <w:style w:type="paragraph" w:customStyle="1" w:styleId="Default">
    <w:name w:val="Default"/>
    <w:rsid w:val="00D36E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WW8Num1z6">
    <w:name w:val="WW8Num1z6"/>
    <w:rsid w:val="00D36E8B"/>
  </w:style>
  <w:style w:type="character" w:customStyle="1" w:styleId="WW8Num1z4">
    <w:name w:val="WW8Num1z4"/>
    <w:rsid w:val="00D36E8B"/>
  </w:style>
  <w:style w:type="paragraph" w:customStyle="1" w:styleId="TableParagraph">
    <w:name w:val="Table Paragraph"/>
    <w:basedOn w:val="a"/>
    <w:uiPriority w:val="1"/>
    <w:qFormat/>
    <w:rsid w:val="008219A8"/>
    <w:pPr>
      <w:widowControl w:val="0"/>
      <w:autoSpaceDE w:val="0"/>
      <w:autoSpaceDN w:val="0"/>
      <w:adjustRightInd w:val="0"/>
    </w:pPr>
    <w:rPr>
      <w:rFonts w:eastAsia="Times New Roman"/>
      <w:sz w:val="24"/>
      <w:szCs w:val="24"/>
      <w:lang w:val="en-US"/>
    </w:rPr>
  </w:style>
  <w:style w:type="paragraph" w:styleId="a8">
    <w:name w:val="Body Text"/>
    <w:basedOn w:val="a"/>
    <w:link w:val="a9"/>
    <w:uiPriority w:val="99"/>
    <w:rsid w:val="00963BB7"/>
    <w:pPr>
      <w:jc w:val="both"/>
    </w:pPr>
    <w:rPr>
      <w:rFonts w:ascii="Arial" w:eastAsia="Times New Roman" w:hAnsi="Arial"/>
      <w:color w:val="000000"/>
      <w:sz w:val="24"/>
      <w:szCs w:val="20"/>
      <w:lang w:eastAsia="ru-RU"/>
    </w:rPr>
  </w:style>
  <w:style w:type="character" w:customStyle="1" w:styleId="a9">
    <w:name w:val="Основной текст Знак"/>
    <w:basedOn w:val="a0"/>
    <w:link w:val="a8"/>
    <w:uiPriority w:val="99"/>
    <w:rsid w:val="00963BB7"/>
    <w:rPr>
      <w:rFonts w:ascii="Arial" w:eastAsia="Times New Roman" w:hAnsi="Arial" w:cs="Times New Roman"/>
      <w:color w:val="000000"/>
      <w:sz w:val="24"/>
      <w:szCs w:val="20"/>
      <w:lang w:eastAsia="ru-RU"/>
    </w:rPr>
  </w:style>
  <w:style w:type="character" w:customStyle="1" w:styleId="30">
    <w:name w:val="Заголовок 3 Знак"/>
    <w:basedOn w:val="a0"/>
    <w:link w:val="3"/>
    <w:uiPriority w:val="9"/>
    <w:rsid w:val="00963BB7"/>
    <w:rPr>
      <w:rFonts w:asciiTheme="majorHAnsi" w:eastAsiaTheme="majorEastAsia" w:hAnsiTheme="majorHAnsi" w:cstheme="majorBidi"/>
      <w:color w:val="1F4D78" w:themeColor="accent1" w:themeShade="7F"/>
      <w:sz w:val="24"/>
      <w:szCs w:val="24"/>
    </w:rPr>
  </w:style>
  <w:style w:type="character" w:styleId="aa">
    <w:name w:val="Strong"/>
    <w:basedOn w:val="a0"/>
    <w:uiPriority w:val="22"/>
    <w:qFormat/>
    <w:rsid w:val="00963BB7"/>
    <w:rPr>
      <w:b/>
      <w:bCs/>
    </w:rPr>
  </w:style>
  <w:style w:type="paragraph" w:styleId="ab">
    <w:name w:val="footer"/>
    <w:basedOn w:val="a"/>
    <w:link w:val="ac"/>
    <w:uiPriority w:val="99"/>
    <w:unhideWhenUsed/>
    <w:rsid w:val="005F67A3"/>
    <w:pPr>
      <w:tabs>
        <w:tab w:val="center" w:pos="4677"/>
        <w:tab w:val="right" w:pos="9355"/>
      </w:tabs>
    </w:pPr>
  </w:style>
  <w:style w:type="character" w:customStyle="1" w:styleId="ac">
    <w:name w:val="Нижний колонтитул Знак"/>
    <w:basedOn w:val="a0"/>
    <w:link w:val="ab"/>
    <w:uiPriority w:val="99"/>
    <w:rsid w:val="005F67A3"/>
    <w:rPr>
      <w:rFonts w:ascii="Times New Roman" w:eastAsia="SimSun" w:hAnsi="Times New Roman" w:cs="Times New Roman"/>
    </w:rPr>
  </w:style>
  <w:style w:type="character" w:customStyle="1" w:styleId="WW8Num1z5">
    <w:name w:val="WW8Num1z5"/>
    <w:rsid w:val="00F94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324865">
      <w:bodyDiv w:val="1"/>
      <w:marLeft w:val="0"/>
      <w:marRight w:val="0"/>
      <w:marTop w:val="0"/>
      <w:marBottom w:val="0"/>
      <w:divBdr>
        <w:top w:val="none" w:sz="0" w:space="0" w:color="auto"/>
        <w:left w:val="none" w:sz="0" w:space="0" w:color="auto"/>
        <w:bottom w:val="none" w:sz="0" w:space="0" w:color="auto"/>
        <w:right w:val="none" w:sz="0" w:space="0" w:color="auto"/>
      </w:divBdr>
    </w:div>
    <w:div w:id="1108617909">
      <w:bodyDiv w:val="1"/>
      <w:marLeft w:val="0"/>
      <w:marRight w:val="0"/>
      <w:marTop w:val="0"/>
      <w:marBottom w:val="0"/>
      <w:divBdr>
        <w:top w:val="none" w:sz="0" w:space="0" w:color="auto"/>
        <w:left w:val="none" w:sz="0" w:space="0" w:color="auto"/>
        <w:bottom w:val="none" w:sz="0" w:space="0" w:color="auto"/>
        <w:right w:val="none" w:sz="0" w:space="0" w:color="auto"/>
      </w:divBdr>
    </w:div>
    <w:div w:id="152964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362DC-4D0E-4864-AEB7-83B544ADA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4535</Words>
  <Characters>25852</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pcsemei174@outlook.com</cp:lastModifiedBy>
  <cp:revision>6</cp:revision>
  <dcterms:created xsi:type="dcterms:W3CDTF">2026-09-11T04:04:00Z</dcterms:created>
  <dcterms:modified xsi:type="dcterms:W3CDTF">2026-09-11T05:34:00Z</dcterms:modified>
</cp:coreProperties>
</file>