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79BEB" w14:textId="57EFF509" w:rsidR="000E6D28" w:rsidRPr="000E6D28" w:rsidRDefault="000E6D28" w:rsidP="000E6D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E6D28">
        <w:rPr>
          <w:rFonts w:ascii="Times New Roman" w:hAnsi="Times New Roman" w:cs="Times New Roman"/>
          <w:b/>
          <w:bCs/>
        </w:rPr>
        <w:t>«</w:t>
      </w:r>
      <w:proofErr w:type="spellStart"/>
      <w:r w:rsidRPr="000E6D28">
        <w:rPr>
          <w:rFonts w:ascii="Times New Roman" w:hAnsi="Times New Roman" w:cs="Times New Roman"/>
          <w:b/>
          <w:bCs/>
        </w:rPr>
        <w:t>Қазақстан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Республикасының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Еңбек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және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халықты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қорғау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министрлігі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Халықты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қорғау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саласындағы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реттеу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және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бақылау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комитетінің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Қостанай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облысы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бойынша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департаменті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» РММ </w:t>
      </w:r>
      <w:proofErr w:type="spellStart"/>
      <w:r w:rsidRPr="000E6D28">
        <w:rPr>
          <w:rFonts w:ascii="Times New Roman" w:hAnsi="Times New Roman" w:cs="Times New Roman"/>
          <w:b/>
          <w:bCs/>
        </w:rPr>
        <w:t>халықты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қорғау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саласындағы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бақылау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бөлімінің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АӘҚ </w:t>
      </w:r>
      <w:proofErr w:type="spellStart"/>
      <w:r w:rsidRPr="000E6D28">
        <w:rPr>
          <w:rFonts w:ascii="Times New Roman" w:hAnsi="Times New Roman" w:cs="Times New Roman"/>
          <w:b/>
          <w:bCs/>
        </w:rPr>
        <w:t>субъектілерін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лицензиялауға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қатысты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көрсеткіштері</w:t>
      </w:r>
      <w:proofErr w:type="spellEnd"/>
    </w:p>
    <w:p w14:paraId="70A57915" w14:textId="77777777" w:rsidR="000E6D28" w:rsidRPr="000E6D28" w:rsidRDefault="000E6D28" w:rsidP="000E6D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231E6E" w14:textId="69F7F041" w:rsidR="000E6D28" w:rsidRPr="000E6D28" w:rsidRDefault="000E6D28" w:rsidP="000E6D28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(2026 </w:t>
      </w:r>
      <w:proofErr w:type="spellStart"/>
      <w:r w:rsidRPr="000E6D28">
        <w:rPr>
          <w:rFonts w:ascii="Times New Roman" w:hAnsi="Times New Roman" w:cs="Times New Roman"/>
          <w:i/>
          <w:iCs/>
        </w:rPr>
        <w:t>жылғы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r w:rsidR="00A96653" w:rsidRPr="00A96653">
        <w:rPr>
          <w:rFonts w:ascii="Times New Roman" w:hAnsi="Times New Roman" w:cs="Times New Roman"/>
          <w:i/>
          <w:iCs/>
        </w:rPr>
        <w:t>1</w:t>
      </w:r>
      <w:r w:rsidRPr="000E6D28">
        <w:rPr>
          <w:rFonts w:ascii="Times New Roman" w:hAnsi="Times New Roman" w:cs="Times New Roman"/>
          <w:i/>
          <w:iCs/>
        </w:rPr>
        <w:t xml:space="preserve"> </w:t>
      </w:r>
      <w:r w:rsidR="00B610CB">
        <w:rPr>
          <w:rFonts w:ascii="Times New Roman" w:hAnsi="Times New Roman" w:cs="Times New Roman"/>
          <w:i/>
          <w:iCs/>
          <w:lang w:val="kk-KZ"/>
        </w:rPr>
        <w:t>қыркүйек</w:t>
      </w:r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жағдай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бойынша</w:t>
      </w:r>
      <w:proofErr w:type="spellEnd"/>
      <w:r w:rsidRPr="000E6D28">
        <w:rPr>
          <w:rFonts w:ascii="Times New Roman" w:hAnsi="Times New Roman" w:cs="Times New Roman"/>
          <w:i/>
          <w:iCs/>
        </w:rPr>
        <w:t>)</w:t>
      </w:r>
    </w:p>
    <w:p w14:paraId="395328EB" w14:textId="77777777" w:rsidR="000E6D28" w:rsidRPr="000E6D28" w:rsidRDefault="000E6D28" w:rsidP="000E6D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5599BC" w14:textId="1E338C52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E6D28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0E6D28">
        <w:rPr>
          <w:rFonts w:ascii="Times New Roman" w:hAnsi="Times New Roman" w:cs="Times New Roman"/>
          <w:b/>
          <w:bCs/>
        </w:rPr>
        <w:t>Тексерулердің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жалпы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саны-</w:t>
      </w:r>
      <w:r w:rsidR="00423CE5">
        <w:rPr>
          <w:rFonts w:ascii="Times New Roman" w:hAnsi="Times New Roman" w:cs="Times New Roman"/>
          <w:b/>
          <w:bCs/>
        </w:rPr>
        <w:t>4</w:t>
      </w:r>
      <w:r w:rsidR="00B610CB">
        <w:rPr>
          <w:rFonts w:ascii="Times New Roman" w:hAnsi="Times New Roman" w:cs="Times New Roman"/>
          <w:b/>
          <w:bCs/>
          <w:lang w:val="kk-KZ"/>
        </w:rPr>
        <w:t>9</w:t>
      </w:r>
      <w:r w:rsidRPr="000E6D28">
        <w:rPr>
          <w:rFonts w:ascii="Times New Roman" w:hAnsi="Times New Roman" w:cs="Times New Roman"/>
          <w:b/>
          <w:bCs/>
        </w:rPr>
        <w:t xml:space="preserve">; </w:t>
      </w:r>
    </w:p>
    <w:p w14:paraId="5CF79D62" w14:textId="5FD71E2A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proofErr w:type="spellStart"/>
      <w:r w:rsidRPr="000E6D28">
        <w:rPr>
          <w:rFonts w:ascii="Times New Roman" w:hAnsi="Times New Roman" w:cs="Times New Roman"/>
          <w:i/>
          <w:iCs/>
        </w:rPr>
        <w:t>Профилактикалық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бақылау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- </w:t>
      </w:r>
      <w:r w:rsidR="00B610CB">
        <w:rPr>
          <w:rFonts w:ascii="Times New Roman" w:hAnsi="Times New Roman" w:cs="Times New Roman"/>
          <w:i/>
          <w:iCs/>
          <w:lang w:val="kk-KZ"/>
        </w:rPr>
        <w:t>20</w:t>
      </w:r>
      <w:r w:rsidRPr="000E6D28">
        <w:rPr>
          <w:rFonts w:ascii="Times New Roman" w:hAnsi="Times New Roman" w:cs="Times New Roman"/>
          <w:i/>
          <w:iCs/>
        </w:rPr>
        <w:t xml:space="preserve">; </w:t>
      </w:r>
    </w:p>
    <w:p w14:paraId="225D9B82" w14:textId="405818A9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proofErr w:type="spellStart"/>
      <w:r w:rsidRPr="000E6D28">
        <w:rPr>
          <w:rFonts w:ascii="Times New Roman" w:hAnsi="Times New Roman" w:cs="Times New Roman"/>
          <w:i/>
          <w:iCs/>
        </w:rPr>
        <w:t>Жоспардан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тыс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тексерулер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- </w:t>
      </w:r>
      <w:r w:rsidR="00423CE5">
        <w:rPr>
          <w:rFonts w:ascii="Times New Roman" w:hAnsi="Times New Roman" w:cs="Times New Roman"/>
          <w:i/>
          <w:iCs/>
        </w:rPr>
        <w:t>2</w:t>
      </w:r>
      <w:r w:rsidR="00B610CB">
        <w:rPr>
          <w:rFonts w:ascii="Times New Roman" w:hAnsi="Times New Roman" w:cs="Times New Roman"/>
          <w:i/>
          <w:iCs/>
          <w:lang w:val="kk-KZ"/>
        </w:rPr>
        <w:t>8</w:t>
      </w:r>
      <w:r w:rsidRPr="000E6D28">
        <w:rPr>
          <w:rFonts w:ascii="Times New Roman" w:hAnsi="Times New Roman" w:cs="Times New Roman"/>
          <w:i/>
          <w:iCs/>
        </w:rPr>
        <w:t xml:space="preserve">; </w:t>
      </w:r>
    </w:p>
    <w:p w14:paraId="7C239B12" w14:textId="77777777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Прокуратура </w:t>
      </w:r>
      <w:proofErr w:type="spellStart"/>
      <w:r w:rsidRPr="000E6D28">
        <w:rPr>
          <w:rFonts w:ascii="Times New Roman" w:hAnsi="Times New Roman" w:cs="Times New Roman"/>
          <w:i/>
          <w:iCs/>
        </w:rPr>
        <w:t>органдарының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талабы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бойынша-1; </w:t>
      </w:r>
    </w:p>
    <w:p w14:paraId="7D01015D" w14:textId="77777777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A9E487E" w14:textId="41DEED4B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E6D28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0E6D28">
        <w:rPr>
          <w:rFonts w:ascii="Times New Roman" w:hAnsi="Times New Roman" w:cs="Times New Roman"/>
          <w:b/>
          <w:bCs/>
        </w:rPr>
        <w:t>Анықталған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бұзушылықтардың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жалпы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саны-</w:t>
      </w:r>
      <w:r w:rsidR="00423CE5">
        <w:rPr>
          <w:rFonts w:ascii="Times New Roman" w:hAnsi="Times New Roman" w:cs="Times New Roman"/>
          <w:b/>
          <w:bCs/>
        </w:rPr>
        <w:t>1</w:t>
      </w:r>
      <w:r w:rsidR="00B610CB">
        <w:rPr>
          <w:rFonts w:ascii="Times New Roman" w:hAnsi="Times New Roman" w:cs="Times New Roman"/>
          <w:b/>
          <w:bCs/>
          <w:lang w:val="kk-KZ"/>
        </w:rPr>
        <w:t>41</w:t>
      </w:r>
      <w:r w:rsidRPr="000E6D28">
        <w:rPr>
          <w:rFonts w:ascii="Times New Roman" w:hAnsi="Times New Roman" w:cs="Times New Roman"/>
          <w:b/>
          <w:bCs/>
        </w:rPr>
        <w:t xml:space="preserve">; </w:t>
      </w:r>
    </w:p>
    <w:p w14:paraId="154FDF6B" w14:textId="0BA5C4E4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0E6D28">
        <w:rPr>
          <w:rFonts w:ascii="Times New Roman" w:hAnsi="Times New Roman" w:cs="Times New Roman"/>
          <w:b/>
          <w:bCs/>
        </w:rPr>
        <w:t>Мүгедектігі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бар </w:t>
      </w:r>
      <w:proofErr w:type="spellStart"/>
      <w:r w:rsidRPr="000E6D28">
        <w:rPr>
          <w:rFonts w:ascii="Times New Roman" w:hAnsi="Times New Roman" w:cs="Times New Roman"/>
          <w:b/>
          <w:bCs/>
        </w:rPr>
        <w:t>адамдарды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қорғау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- </w:t>
      </w:r>
      <w:r w:rsidR="00423CE5">
        <w:rPr>
          <w:rFonts w:ascii="Times New Roman" w:hAnsi="Times New Roman" w:cs="Times New Roman"/>
          <w:b/>
          <w:bCs/>
        </w:rPr>
        <w:t>1</w:t>
      </w:r>
      <w:r w:rsidR="00B610CB">
        <w:rPr>
          <w:rFonts w:ascii="Times New Roman" w:hAnsi="Times New Roman" w:cs="Times New Roman"/>
          <w:b/>
          <w:bCs/>
          <w:lang w:val="kk-KZ"/>
        </w:rPr>
        <w:t>30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>:</w:t>
      </w:r>
    </w:p>
    <w:p w14:paraId="343AD6F3" w14:textId="7F3B502B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0E6D28">
        <w:rPr>
          <w:rFonts w:ascii="Times New Roman" w:hAnsi="Times New Roman" w:cs="Times New Roman"/>
          <w:i/>
          <w:iCs/>
        </w:rPr>
        <w:t>мүгедектердің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және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көліктік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инфрақұрылым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объектілеріне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қолжетімділігін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қамтамасыз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ететін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меншік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нысанына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қарамастан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ұйымдарға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Pr="000E6D28">
        <w:rPr>
          <w:rFonts w:ascii="Times New Roman" w:hAnsi="Times New Roman" w:cs="Times New Roman"/>
          <w:i/>
          <w:iCs/>
        </w:rPr>
        <w:t>қатысты</w:t>
      </w:r>
      <w:proofErr w:type="spellEnd"/>
      <w:r w:rsidRPr="000E6D28">
        <w:rPr>
          <w:rFonts w:ascii="Times New Roman" w:hAnsi="Times New Roman" w:cs="Times New Roman"/>
          <w:i/>
          <w:iCs/>
        </w:rPr>
        <w:t>-</w:t>
      </w:r>
      <w:r w:rsidR="00B610CB">
        <w:rPr>
          <w:rFonts w:ascii="Times New Roman" w:hAnsi="Times New Roman" w:cs="Times New Roman"/>
          <w:i/>
          <w:iCs/>
          <w:lang w:val="kk-KZ"/>
        </w:rPr>
        <w:t>37</w:t>
      </w:r>
      <w:r w:rsidRPr="000E6D28">
        <w:rPr>
          <w:rFonts w:ascii="Times New Roman" w:hAnsi="Times New Roman" w:cs="Times New Roman"/>
          <w:i/>
          <w:iCs/>
        </w:rPr>
        <w:t>;</w:t>
      </w:r>
    </w:p>
    <w:p w14:paraId="50550244" w14:textId="5E986B3F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0E6D28">
        <w:rPr>
          <w:rFonts w:ascii="Times New Roman" w:hAnsi="Times New Roman" w:cs="Times New Roman"/>
          <w:i/>
          <w:iCs/>
        </w:rPr>
        <w:t>мүгедектігі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бар </w:t>
      </w:r>
      <w:proofErr w:type="spellStart"/>
      <w:r w:rsidRPr="000E6D28">
        <w:rPr>
          <w:rFonts w:ascii="Times New Roman" w:hAnsi="Times New Roman" w:cs="Times New Roman"/>
          <w:i/>
          <w:iCs/>
        </w:rPr>
        <w:t>адамдарды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оңалтудың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жеке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бағдарламасына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сәйкес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оңалту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іс-шараларын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орындауды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жүзеге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асыратын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ұйымдарға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Pr="000E6D28">
        <w:rPr>
          <w:rFonts w:ascii="Times New Roman" w:hAnsi="Times New Roman" w:cs="Times New Roman"/>
          <w:i/>
          <w:iCs/>
        </w:rPr>
        <w:t>қатысты</w:t>
      </w:r>
      <w:proofErr w:type="spellEnd"/>
      <w:r w:rsidRPr="000E6D28">
        <w:rPr>
          <w:rFonts w:ascii="Times New Roman" w:hAnsi="Times New Roman" w:cs="Times New Roman"/>
          <w:i/>
          <w:iCs/>
        </w:rPr>
        <w:t>-</w:t>
      </w:r>
      <w:r w:rsidR="00B610CB">
        <w:rPr>
          <w:rFonts w:ascii="Times New Roman" w:hAnsi="Times New Roman" w:cs="Times New Roman"/>
          <w:i/>
          <w:iCs/>
          <w:lang w:val="kk-KZ"/>
        </w:rPr>
        <w:t>93</w:t>
      </w:r>
      <w:r w:rsidRPr="000E6D28">
        <w:rPr>
          <w:rFonts w:ascii="Times New Roman" w:hAnsi="Times New Roman" w:cs="Times New Roman"/>
          <w:i/>
          <w:iCs/>
        </w:rPr>
        <w:t xml:space="preserve">; </w:t>
      </w:r>
    </w:p>
    <w:p w14:paraId="6844CA4F" w14:textId="021FFF5A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0E6D28">
        <w:rPr>
          <w:rFonts w:ascii="Times New Roman" w:hAnsi="Times New Roman" w:cs="Times New Roman"/>
          <w:b/>
          <w:bCs/>
        </w:rPr>
        <w:t>Арнаулы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қызметтер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көрсету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- 1</w:t>
      </w:r>
      <w:r w:rsidR="00423CE5">
        <w:rPr>
          <w:rFonts w:ascii="Times New Roman" w:hAnsi="Times New Roman" w:cs="Times New Roman"/>
          <w:b/>
          <w:bCs/>
        </w:rPr>
        <w:t>1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: </w:t>
      </w:r>
    </w:p>
    <w:p w14:paraId="32123036" w14:textId="65F0B352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D28">
        <w:rPr>
          <w:rFonts w:ascii="Times New Roman" w:hAnsi="Times New Roman" w:cs="Times New Roman"/>
        </w:rPr>
        <w:t xml:space="preserve">- стационар, </w:t>
      </w:r>
      <w:proofErr w:type="spellStart"/>
      <w:r w:rsidRPr="000E6D28">
        <w:rPr>
          <w:rFonts w:ascii="Times New Roman" w:hAnsi="Times New Roman" w:cs="Times New Roman"/>
        </w:rPr>
        <w:t>жартылай</w:t>
      </w:r>
      <w:proofErr w:type="spellEnd"/>
      <w:r w:rsidRPr="000E6D28">
        <w:rPr>
          <w:rFonts w:ascii="Times New Roman" w:hAnsi="Times New Roman" w:cs="Times New Roman"/>
        </w:rPr>
        <w:t xml:space="preserve"> стационар </w:t>
      </w:r>
      <w:proofErr w:type="spellStart"/>
      <w:r w:rsidRPr="000E6D28">
        <w:rPr>
          <w:rFonts w:ascii="Times New Roman" w:hAnsi="Times New Roman" w:cs="Times New Roman"/>
        </w:rPr>
        <w:t>жағдайында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арнаулы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әлеуметтік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қызметтердің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кепілдік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берілген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көлемін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ұсынатын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субъектілердің</w:t>
      </w:r>
      <w:proofErr w:type="spellEnd"/>
      <w:r w:rsidRPr="000E6D28">
        <w:rPr>
          <w:rFonts w:ascii="Times New Roman" w:hAnsi="Times New Roman" w:cs="Times New Roman"/>
        </w:rPr>
        <w:t xml:space="preserve"> (</w:t>
      </w:r>
      <w:proofErr w:type="spellStart"/>
      <w:r w:rsidRPr="000E6D28">
        <w:rPr>
          <w:rFonts w:ascii="Times New Roman" w:hAnsi="Times New Roman" w:cs="Times New Roman"/>
        </w:rPr>
        <w:t>ұйымдардың</w:t>
      </w:r>
      <w:proofErr w:type="spellEnd"/>
      <w:r w:rsidRPr="000E6D28">
        <w:rPr>
          <w:rFonts w:ascii="Times New Roman" w:hAnsi="Times New Roman" w:cs="Times New Roman"/>
        </w:rPr>
        <w:t xml:space="preserve">) </w:t>
      </w:r>
      <w:proofErr w:type="spellStart"/>
      <w:r w:rsidRPr="000E6D28">
        <w:rPr>
          <w:rFonts w:ascii="Times New Roman" w:hAnsi="Times New Roman" w:cs="Times New Roman"/>
        </w:rPr>
        <w:t>қызметіне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қатысты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арнаулы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әлеуметтік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қызметтер</w:t>
      </w:r>
      <w:proofErr w:type="spellEnd"/>
      <w:r w:rsidRPr="000E6D28">
        <w:rPr>
          <w:rFonts w:ascii="Times New Roman" w:hAnsi="Times New Roman" w:cs="Times New Roman"/>
        </w:rPr>
        <w:t xml:space="preserve"> </w:t>
      </w:r>
      <w:proofErr w:type="spellStart"/>
      <w:r w:rsidRPr="000E6D28">
        <w:rPr>
          <w:rFonts w:ascii="Times New Roman" w:hAnsi="Times New Roman" w:cs="Times New Roman"/>
        </w:rPr>
        <w:t>көрсету</w:t>
      </w:r>
      <w:proofErr w:type="spellEnd"/>
      <w:r w:rsidRPr="000E6D28">
        <w:rPr>
          <w:rFonts w:ascii="Times New Roman" w:hAnsi="Times New Roman" w:cs="Times New Roman"/>
        </w:rPr>
        <w:t xml:space="preserve"> бойынша-1</w:t>
      </w:r>
      <w:r w:rsidR="00B610CB">
        <w:rPr>
          <w:rFonts w:ascii="Times New Roman" w:hAnsi="Times New Roman" w:cs="Times New Roman"/>
          <w:lang w:val="kk-KZ"/>
        </w:rPr>
        <w:t>1</w:t>
      </w:r>
      <w:r w:rsidRPr="000E6D28">
        <w:rPr>
          <w:rFonts w:ascii="Times New Roman" w:hAnsi="Times New Roman" w:cs="Times New Roman"/>
        </w:rPr>
        <w:t xml:space="preserve">; </w:t>
      </w:r>
    </w:p>
    <w:p w14:paraId="7ED05697" w14:textId="77777777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996C9EE" w14:textId="7F44F2FA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E6D28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0E6D28">
        <w:rPr>
          <w:rFonts w:ascii="Times New Roman" w:hAnsi="Times New Roman" w:cs="Times New Roman"/>
          <w:b/>
          <w:bCs/>
        </w:rPr>
        <w:t>Берілген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нұсқамалардың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жалпы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саны - </w:t>
      </w:r>
      <w:r w:rsidR="00423CE5">
        <w:rPr>
          <w:rFonts w:ascii="Times New Roman" w:hAnsi="Times New Roman" w:cs="Times New Roman"/>
          <w:b/>
          <w:bCs/>
        </w:rPr>
        <w:t>3</w:t>
      </w:r>
      <w:r w:rsidR="00B610CB">
        <w:rPr>
          <w:rFonts w:ascii="Times New Roman" w:hAnsi="Times New Roman" w:cs="Times New Roman"/>
          <w:b/>
          <w:bCs/>
          <w:lang w:val="kk-KZ"/>
        </w:rPr>
        <w:t>7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>:</w:t>
      </w:r>
    </w:p>
    <w:p w14:paraId="48CD78AA" w14:textId="5AF8BF03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Мүгедектігі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бар </w:t>
      </w:r>
      <w:proofErr w:type="spellStart"/>
      <w:r w:rsidRPr="000E6D28">
        <w:rPr>
          <w:rFonts w:ascii="Times New Roman" w:hAnsi="Times New Roman" w:cs="Times New Roman"/>
          <w:b/>
          <w:bCs/>
        </w:rPr>
        <w:t>адамдарды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қорғау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- </w:t>
      </w:r>
      <w:r w:rsidR="00A96653" w:rsidRPr="00A96653">
        <w:rPr>
          <w:rFonts w:ascii="Times New Roman" w:hAnsi="Times New Roman" w:cs="Times New Roman"/>
          <w:b/>
          <w:bCs/>
        </w:rPr>
        <w:t>3</w:t>
      </w:r>
      <w:r w:rsidR="00B610CB">
        <w:rPr>
          <w:rFonts w:ascii="Times New Roman" w:hAnsi="Times New Roman" w:cs="Times New Roman"/>
          <w:b/>
          <w:bCs/>
          <w:lang w:val="kk-KZ"/>
        </w:rPr>
        <w:t>3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: </w:t>
      </w:r>
    </w:p>
    <w:p w14:paraId="0D9AFD5C" w14:textId="7EC5CACA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0E6D28">
        <w:rPr>
          <w:rFonts w:ascii="Times New Roman" w:hAnsi="Times New Roman" w:cs="Times New Roman"/>
          <w:i/>
          <w:iCs/>
        </w:rPr>
        <w:t>мүгедектердің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және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көліктік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инфрақұрылым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объектілеріне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қолжетімділігін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қамтамасыз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ететін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меншік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нысанына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қарамастан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ұйымдарға</w:t>
      </w:r>
      <w:proofErr w:type="spellEnd"/>
      <w:r w:rsidRPr="000E6D28">
        <w:rPr>
          <w:rFonts w:ascii="Times New Roman" w:hAnsi="Times New Roman" w:cs="Times New Roman"/>
          <w:i/>
          <w:iCs/>
        </w:rPr>
        <w:t>) қатысты-</w:t>
      </w:r>
      <w:r w:rsidR="00423CE5">
        <w:rPr>
          <w:rFonts w:ascii="Times New Roman" w:hAnsi="Times New Roman" w:cs="Times New Roman"/>
          <w:i/>
          <w:iCs/>
        </w:rPr>
        <w:t>1</w:t>
      </w:r>
      <w:r w:rsidR="00B610CB">
        <w:rPr>
          <w:rFonts w:ascii="Times New Roman" w:hAnsi="Times New Roman" w:cs="Times New Roman"/>
          <w:i/>
          <w:iCs/>
          <w:lang w:val="kk-KZ"/>
        </w:rPr>
        <w:t>4</w:t>
      </w:r>
      <w:r w:rsidRPr="000E6D28">
        <w:rPr>
          <w:rFonts w:ascii="Times New Roman" w:hAnsi="Times New Roman" w:cs="Times New Roman"/>
          <w:i/>
          <w:iCs/>
        </w:rPr>
        <w:t xml:space="preserve">; </w:t>
      </w:r>
    </w:p>
    <w:p w14:paraId="0DF65F9B" w14:textId="7202D86E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0E6D28">
        <w:rPr>
          <w:rFonts w:ascii="Times New Roman" w:hAnsi="Times New Roman" w:cs="Times New Roman"/>
          <w:i/>
          <w:iCs/>
        </w:rPr>
        <w:t>мүгедектігі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бар </w:t>
      </w:r>
      <w:proofErr w:type="spellStart"/>
      <w:r w:rsidRPr="000E6D28">
        <w:rPr>
          <w:rFonts w:ascii="Times New Roman" w:hAnsi="Times New Roman" w:cs="Times New Roman"/>
          <w:i/>
          <w:iCs/>
        </w:rPr>
        <w:t>адамдарды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оңалтудың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жеке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бағдарламасына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сәйкес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оңалту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іс-шараларын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орындауды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жүзеге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асыратын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ұйымдарға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Pr="000E6D28">
        <w:rPr>
          <w:rFonts w:ascii="Times New Roman" w:hAnsi="Times New Roman" w:cs="Times New Roman"/>
          <w:i/>
          <w:iCs/>
        </w:rPr>
        <w:t>қатысты</w:t>
      </w:r>
      <w:proofErr w:type="spellEnd"/>
      <w:r w:rsidRPr="000E6D28">
        <w:rPr>
          <w:rFonts w:ascii="Times New Roman" w:hAnsi="Times New Roman" w:cs="Times New Roman"/>
          <w:i/>
          <w:iCs/>
        </w:rPr>
        <w:t>-</w:t>
      </w:r>
      <w:r w:rsidR="00B610CB">
        <w:rPr>
          <w:rFonts w:ascii="Times New Roman" w:hAnsi="Times New Roman" w:cs="Times New Roman"/>
          <w:i/>
          <w:iCs/>
          <w:lang w:val="kk-KZ"/>
        </w:rPr>
        <w:t>20</w:t>
      </w:r>
      <w:r w:rsidRPr="000E6D28">
        <w:rPr>
          <w:rFonts w:ascii="Times New Roman" w:hAnsi="Times New Roman" w:cs="Times New Roman"/>
          <w:i/>
          <w:iCs/>
        </w:rPr>
        <w:t xml:space="preserve">; </w:t>
      </w:r>
    </w:p>
    <w:p w14:paraId="3FBE8517" w14:textId="29726705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0E6D28">
        <w:rPr>
          <w:rFonts w:ascii="Times New Roman" w:hAnsi="Times New Roman" w:cs="Times New Roman"/>
          <w:b/>
          <w:bCs/>
        </w:rPr>
        <w:t>Арнаулы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қызметтер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көрсету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– </w:t>
      </w:r>
      <w:r w:rsidR="00423CE5">
        <w:rPr>
          <w:rFonts w:ascii="Times New Roman" w:hAnsi="Times New Roman" w:cs="Times New Roman"/>
          <w:b/>
          <w:bCs/>
          <w:lang w:val="kk-KZ"/>
        </w:rPr>
        <w:t>3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: </w:t>
      </w:r>
    </w:p>
    <w:p w14:paraId="0B049DA6" w14:textId="4D543695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- стационар, </w:t>
      </w:r>
      <w:proofErr w:type="spellStart"/>
      <w:r w:rsidRPr="000E6D28">
        <w:rPr>
          <w:rFonts w:ascii="Times New Roman" w:hAnsi="Times New Roman" w:cs="Times New Roman"/>
          <w:i/>
          <w:iCs/>
        </w:rPr>
        <w:t>жартылай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стационар </w:t>
      </w:r>
      <w:proofErr w:type="spellStart"/>
      <w:r w:rsidRPr="000E6D28">
        <w:rPr>
          <w:rFonts w:ascii="Times New Roman" w:hAnsi="Times New Roman" w:cs="Times New Roman"/>
          <w:i/>
          <w:iCs/>
        </w:rPr>
        <w:t>жағдайында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арнаулы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қызметтердің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кепілдік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берілген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көлемін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ұсынатын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ұйымдардың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Pr="000E6D28">
        <w:rPr>
          <w:rFonts w:ascii="Times New Roman" w:hAnsi="Times New Roman" w:cs="Times New Roman"/>
          <w:i/>
          <w:iCs/>
        </w:rPr>
        <w:t>қызметіне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қатысты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арнаулы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қызметтер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көрсету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бойынша-</w:t>
      </w:r>
      <w:r w:rsidR="00423CE5">
        <w:rPr>
          <w:rFonts w:ascii="Times New Roman" w:hAnsi="Times New Roman" w:cs="Times New Roman"/>
          <w:i/>
          <w:iCs/>
        </w:rPr>
        <w:t>3</w:t>
      </w:r>
      <w:r w:rsidRPr="000E6D28">
        <w:rPr>
          <w:rFonts w:ascii="Times New Roman" w:hAnsi="Times New Roman" w:cs="Times New Roman"/>
          <w:i/>
          <w:iCs/>
        </w:rPr>
        <w:t>;</w:t>
      </w:r>
    </w:p>
    <w:p w14:paraId="4B20980F" w14:textId="1BF66AA9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E6D28">
        <w:rPr>
          <w:rFonts w:ascii="Times New Roman" w:hAnsi="Times New Roman" w:cs="Times New Roman"/>
          <w:b/>
          <w:bCs/>
        </w:rPr>
        <w:t xml:space="preserve"> 4. </w:t>
      </w:r>
      <w:proofErr w:type="spellStart"/>
      <w:r w:rsidRPr="000E6D28">
        <w:rPr>
          <w:rFonts w:ascii="Times New Roman" w:hAnsi="Times New Roman" w:cs="Times New Roman"/>
          <w:b/>
          <w:bCs/>
        </w:rPr>
        <w:t>Айыппұл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түрінде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әкімшілік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жауапкершілікке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тартылды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r w:rsidR="00423CE5">
        <w:rPr>
          <w:rFonts w:ascii="Times New Roman" w:hAnsi="Times New Roman" w:cs="Times New Roman"/>
          <w:b/>
          <w:bCs/>
        </w:rPr>
        <w:t>- 13</w:t>
      </w:r>
    </w:p>
    <w:p w14:paraId="3C765E7A" w14:textId="15F576C9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0E6D28">
        <w:rPr>
          <w:rFonts w:ascii="Times New Roman" w:hAnsi="Times New Roman" w:cs="Times New Roman"/>
          <w:b/>
          <w:bCs/>
        </w:rPr>
        <w:t>Мүгедектігі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бар </w:t>
      </w:r>
      <w:proofErr w:type="spellStart"/>
      <w:r w:rsidRPr="000E6D28">
        <w:rPr>
          <w:rFonts w:ascii="Times New Roman" w:hAnsi="Times New Roman" w:cs="Times New Roman"/>
          <w:b/>
          <w:bCs/>
        </w:rPr>
        <w:t>адамдарды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қорғау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- </w:t>
      </w:r>
      <w:r w:rsidR="00423CE5">
        <w:rPr>
          <w:rFonts w:ascii="Times New Roman" w:hAnsi="Times New Roman" w:cs="Times New Roman"/>
          <w:b/>
          <w:bCs/>
          <w:lang w:val="kk-KZ"/>
        </w:rPr>
        <w:t>11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: </w:t>
      </w:r>
    </w:p>
    <w:p w14:paraId="24133ECC" w14:textId="1B7D237F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0E6D28">
        <w:rPr>
          <w:rFonts w:ascii="Times New Roman" w:hAnsi="Times New Roman" w:cs="Times New Roman"/>
          <w:i/>
          <w:iCs/>
        </w:rPr>
        <w:t>мүгедектердің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және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көліктік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инфрақұрылым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объектілеріне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қолжетімділігін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қамтамасыз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ететін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меншік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нысанына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қарамастан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субъектілерге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ұйымдарға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Pr="000E6D28">
        <w:rPr>
          <w:rFonts w:ascii="Times New Roman" w:hAnsi="Times New Roman" w:cs="Times New Roman"/>
          <w:i/>
          <w:iCs/>
        </w:rPr>
        <w:t>қатысты</w:t>
      </w:r>
      <w:proofErr w:type="spellEnd"/>
      <w:r w:rsidRPr="000E6D28">
        <w:rPr>
          <w:rFonts w:ascii="Times New Roman" w:hAnsi="Times New Roman" w:cs="Times New Roman"/>
          <w:i/>
          <w:iCs/>
        </w:rPr>
        <w:t>-</w:t>
      </w:r>
      <w:r w:rsidR="00423CE5">
        <w:rPr>
          <w:rFonts w:ascii="Times New Roman" w:hAnsi="Times New Roman" w:cs="Times New Roman"/>
          <w:i/>
          <w:iCs/>
          <w:lang w:val="kk-KZ"/>
        </w:rPr>
        <w:t>11</w:t>
      </w:r>
      <w:r w:rsidRPr="000E6D28">
        <w:rPr>
          <w:rFonts w:ascii="Times New Roman" w:hAnsi="Times New Roman" w:cs="Times New Roman"/>
          <w:i/>
          <w:iCs/>
        </w:rPr>
        <w:t xml:space="preserve">; </w:t>
      </w:r>
    </w:p>
    <w:p w14:paraId="115CCEBC" w14:textId="43256472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0E6D28">
        <w:rPr>
          <w:rFonts w:ascii="Times New Roman" w:hAnsi="Times New Roman" w:cs="Times New Roman"/>
          <w:b/>
          <w:bCs/>
        </w:rPr>
        <w:t>Арнаулы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қызметтер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көрсету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саласында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- </w:t>
      </w:r>
      <w:r w:rsidR="00423CE5">
        <w:rPr>
          <w:rFonts w:ascii="Times New Roman" w:hAnsi="Times New Roman" w:cs="Times New Roman"/>
          <w:b/>
          <w:bCs/>
        </w:rPr>
        <w:t>2</w:t>
      </w:r>
      <w:r w:rsidRPr="000E6D28">
        <w:rPr>
          <w:rFonts w:ascii="Times New Roman" w:hAnsi="Times New Roman" w:cs="Times New Roman"/>
          <w:b/>
          <w:bCs/>
        </w:rPr>
        <w:t xml:space="preserve">; </w:t>
      </w:r>
      <w:proofErr w:type="spellStart"/>
      <w:r w:rsidRPr="000E6D28">
        <w:rPr>
          <w:rFonts w:ascii="Times New Roman" w:hAnsi="Times New Roman" w:cs="Times New Roman"/>
          <w:b/>
          <w:bCs/>
        </w:rPr>
        <w:t>оның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6D28">
        <w:rPr>
          <w:rFonts w:ascii="Times New Roman" w:hAnsi="Times New Roman" w:cs="Times New Roman"/>
          <w:b/>
          <w:bCs/>
        </w:rPr>
        <w:t>ішінде</w:t>
      </w:r>
      <w:proofErr w:type="spellEnd"/>
      <w:r w:rsidRPr="000E6D28">
        <w:rPr>
          <w:rFonts w:ascii="Times New Roman" w:hAnsi="Times New Roman" w:cs="Times New Roman"/>
          <w:b/>
          <w:bCs/>
        </w:rPr>
        <w:t xml:space="preserve">: </w:t>
      </w:r>
    </w:p>
    <w:p w14:paraId="3073C5BC" w14:textId="54C5701D" w:rsidR="000E6D28" w:rsidRPr="000E6D28" w:rsidRDefault="000E6D28" w:rsidP="00F12D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E6D28">
        <w:rPr>
          <w:rFonts w:ascii="Times New Roman" w:hAnsi="Times New Roman" w:cs="Times New Roman"/>
          <w:i/>
          <w:iCs/>
        </w:rPr>
        <w:t xml:space="preserve">- стационар, </w:t>
      </w:r>
      <w:proofErr w:type="spellStart"/>
      <w:r w:rsidRPr="000E6D28">
        <w:rPr>
          <w:rFonts w:ascii="Times New Roman" w:hAnsi="Times New Roman" w:cs="Times New Roman"/>
          <w:i/>
          <w:iCs/>
        </w:rPr>
        <w:t>жартылай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стационар </w:t>
      </w:r>
      <w:proofErr w:type="spellStart"/>
      <w:r w:rsidRPr="000E6D28">
        <w:rPr>
          <w:rFonts w:ascii="Times New Roman" w:hAnsi="Times New Roman" w:cs="Times New Roman"/>
          <w:i/>
          <w:iCs/>
        </w:rPr>
        <w:t>жағдайында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арнаулы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қызметтердің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кепілдік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берілген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көлемін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ұсынатын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субъектілердің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0E6D28">
        <w:rPr>
          <w:rFonts w:ascii="Times New Roman" w:hAnsi="Times New Roman" w:cs="Times New Roman"/>
          <w:i/>
          <w:iCs/>
        </w:rPr>
        <w:t>ұйымдардың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Pr="000E6D28">
        <w:rPr>
          <w:rFonts w:ascii="Times New Roman" w:hAnsi="Times New Roman" w:cs="Times New Roman"/>
          <w:i/>
          <w:iCs/>
        </w:rPr>
        <w:t>қызметіне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қатысты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арнаулы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әлеуметтік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қызметтер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E6D28">
        <w:rPr>
          <w:rFonts w:ascii="Times New Roman" w:hAnsi="Times New Roman" w:cs="Times New Roman"/>
          <w:i/>
          <w:iCs/>
        </w:rPr>
        <w:t>көрсету</w:t>
      </w:r>
      <w:proofErr w:type="spellEnd"/>
      <w:r w:rsidRPr="000E6D28">
        <w:rPr>
          <w:rFonts w:ascii="Times New Roman" w:hAnsi="Times New Roman" w:cs="Times New Roman"/>
          <w:i/>
          <w:iCs/>
        </w:rPr>
        <w:t xml:space="preserve"> бойынша-</w:t>
      </w:r>
      <w:r w:rsidR="00423CE5">
        <w:rPr>
          <w:rFonts w:ascii="Times New Roman" w:hAnsi="Times New Roman" w:cs="Times New Roman"/>
          <w:i/>
          <w:iCs/>
        </w:rPr>
        <w:t>2</w:t>
      </w:r>
      <w:r w:rsidRPr="000E6D28">
        <w:rPr>
          <w:rFonts w:ascii="Times New Roman" w:hAnsi="Times New Roman" w:cs="Times New Roman"/>
          <w:i/>
          <w:iCs/>
        </w:rPr>
        <w:t>;</w:t>
      </w:r>
    </w:p>
    <w:p w14:paraId="6475830E" w14:textId="77777777" w:rsidR="000E6D28" w:rsidRDefault="000E6D28" w:rsidP="00F12DC0">
      <w:pPr>
        <w:ind w:firstLine="709"/>
      </w:pPr>
    </w:p>
    <w:p w14:paraId="04070318" w14:textId="77777777" w:rsidR="009E0287" w:rsidRDefault="009E0287"/>
    <w:sectPr w:rsidR="009E0287" w:rsidSect="00F12DC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87"/>
    <w:rsid w:val="000E6D28"/>
    <w:rsid w:val="00357823"/>
    <w:rsid w:val="00423CE5"/>
    <w:rsid w:val="004D6FAD"/>
    <w:rsid w:val="005B0E4F"/>
    <w:rsid w:val="009E0287"/>
    <w:rsid w:val="00A60E39"/>
    <w:rsid w:val="00A96653"/>
    <w:rsid w:val="00B610CB"/>
    <w:rsid w:val="00CE2FED"/>
    <w:rsid w:val="00D1448B"/>
    <w:rsid w:val="00DC5CB5"/>
    <w:rsid w:val="00F1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9CB2"/>
  <w15:chartTrackingRefBased/>
  <w15:docId w15:val="{34896B86-4D36-49E7-A849-38B07405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2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2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2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0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02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02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02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02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02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02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02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0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0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0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02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02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02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02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02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02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PC-6</cp:lastModifiedBy>
  <cp:revision>7</cp:revision>
  <dcterms:created xsi:type="dcterms:W3CDTF">2026-06-05T11:24:00Z</dcterms:created>
  <dcterms:modified xsi:type="dcterms:W3CDTF">2026-09-14T06:40:00Z</dcterms:modified>
</cp:coreProperties>
</file>