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CC3" w:rsidRDefault="004243F3" w:rsidP="00971CC3">
      <w:pPr>
        <w:overflowPunct/>
        <w:autoSpaceDE/>
        <w:adjustRightInd/>
        <w:jc w:val="center"/>
        <w:rPr>
          <w:b/>
          <w:bCs/>
          <w:kern w:val="36"/>
          <w:sz w:val="28"/>
          <w:szCs w:val="28"/>
          <w:lang w:val="kk-KZ"/>
        </w:rPr>
      </w:pPr>
      <w:r>
        <w:rPr>
          <w:b/>
          <w:bCs/>
          <w:kern w:val="36"/>
          <w:sz w:val="28"/>
          <w:szCs w:val="28"/>
          <w:lang w:val="kk-KZ"/>
        </w:rPr>
        <w:t xml:space="preserve">Павлодар облысы </w:t>
      </w:r>
      <w:r w:rsidR="00971CC3">
        <w:rPr>
          <w:b/>
          <w:bCs/>
          <w:kern w:val="36"/>
          <w:sz w:val="28"/>
          <w:szCs w:val="28"/>
          <w:lang w:val="kk-KZ"/>
        </w:rPr>
        <w:t xml:space="preserve">Павлодар аудандық мәслихатының </w:t>
      </w:r>
    </w:p>
    <w:p w:rsidR="00883BCB" w:rsidRDefault="00971CC3" w:rsidP="00DA0321">
      <w:pPr>
        <w:jc w:val="center"/>
        <w:rPr>
          <w:b/>
          <w:bCs/>
          <w:color w:val="000000"/>
          <w:sz w:val="28"/>
          <w:szCs w:val="28"/>
          <w:lang w:val="kk-KZ"/>
        </w:rPr>
      </w:pPr>
      <w:r w:rsidRPr="00DA0321">
        <w:rPr>
          <w:b/>
          <w:bCs/>
          <w:kern w:val="36"/>
          <w:sz w:val="28"/>
          <w:szCs w:val="28"/>
          <w:lang w:val="kk-KZ"/>
        </w:rPr>
        <w:t>«</w:t>
      </w:r>
      <w:r w:rsidR="00DA0321" w:rsidRPr="00DA0321">
        <w:rPr>
          <w:b/>
          <w:sz w:val="28"/>
          <w:szCs w:val="28"/>
          <w:lang w:val="kk-KZ"/>
        </w:rPr>
        <w:t xml:space="preserve">Павлодар облысы </w:t>
      </w:r>
      <w:r w:rsidR="00DA0321" w:rsidRPr="00DA0321">
        <w:rPr>
          <w:b/>
          <w:color w:val="000000"/>
          <w:sz w:val="28"/>
          <w:szCs w:val="28"/>
          <w:lang w:val="kk-KZ"/>
        </w:rPr>
        <w:t xml:space="preserve">Павлодар аудандық мәслихатының 2026 жылғы 10 сәуірдегі  </w:t>
      </w:r>
      <w:r w:rsidR="00DA0321" w:rsidRPr="00DA0321">
        <w:rPr>
          <w:b/>
          <w:bCs/>
          <w:color w:val="000000"/>
          <w:sz w:val="28"/>
          <w:szCs w:val="28"/>
          <w:lang w:val="kk-KZ"/>
        </w:rPr>
        <w:t xml:space="preserve">«Әлеуметтік көмек көрсетудің, оның мөлшерлерін белгілеудің және </w:t>
      </w:r>
      <w:r w:rsidR="00DA0321" w:rsidRPr="00DA0321">
        <w:rPr>
          <w:b/>
          <w:color w:val="000000"/>
          <w:sz w:val="28"/>
          <w:szCs w:val="28"/>
          <w:lang w:val="kk-KZ"/>
        </w:rPr>
        <w:t>Павлодар ауданы мұқтаж азаматтарының жекелеген санаттарының тізбесін айқындаудың қағидаларын бекіту туралы</w:t>
      </w:r>
      <w:r w:rsidR="00DA0321" w:rsidRPr="00DA0321">
        <w:rPr>
          <w:b/>
          <w:bCs/>
          <w:color w:val="000000"/>
          <w:sz w:val="28"/>
          <w:szCs w:val="28"/>
          <w:lang w:val="kk-KZ"/>
        </w:rPr>
        <w:t xml:space="preserve">» </w:t>
      </w:r>
    </w:p>
    <w:p w:rsidR="00971CC3" w:rsidRPr="00DA0321" w:rsidRDefault="00DA0321" w:rsidP="00DA0321">
      <w:pPr>
        <w:jc w:val="center"/>
        <w:rPr>
          <w:b/>
          <w:bCs/>
          <w:sz w:val="28"/>
          <w:szCs w:val="28"/>
          <w:lang w:val="kk-KZ"/>
        </w:rPr>
      </w:pPr>
      <w:r w:rsidRPr="00DA0321">
        <w:rPr>
          <w:b/>
          <w:color w:val="000000"/>
          <w:sz w:val="28"/>
          <w:szCs w:val="28"/>
          <w:lang w:val="kk-KZ"/>
        </w:rPr>
        <w:t>№ 45/366 шешіміне</w:t>
      </w:r>
      <w:r w:rsidRPr="00DA0321">
        <w:rPr>
          <w:b/>
          <w:sz w:val="28"/>
          <w:szCs w:val="28"/>
          <w:lang w:val="kk-KZ"/>
        </w:rPr>
        <w:t xml:space="preserve"> өзгеріс енгізу туралы</w:t>
      </w:r>
      <w:r w:rsidR="00971CC3" w:rsidRPr="00DA0321">
        <w:rPr>
          <w:b/>
          <w:bCs/>
          <w:kern w:val="36"/>
          <w:sz w:val="28"/>
          <w:szCs w:val="28"/>
          <w:lang w:val="kk-KZ"/>
        </w:rPr>
        <w:t xml:space="preserve">» </w:t>
      </w:r>
    </w:p>
    <w:p w:rsidR="00971CC3" w:rsidRDefault="00971CC3" w:rsidP="00971CC3">
      <w:pPr>
        <w:pStyle w:val="a5"/>
        <w:jc w:val="center"/>
        <w:rPr>
          <w:b/>
          <w:bCs/>
          <w:color w:val="111111"/>
          <w:kern w:val="36"/>
          <w:sz w:val="28"/>
          <w:szCs w:val="28"/>
          <w:lang w:val="kk-KZ"/>
        </w:rPr>
      </w:pPr>
      <w:r>
        <w:rPr>
          <w:b/>
          <w:bCs/>
          <w:color w:val="111111"/>
          <w:kern w:val="36"/>
          <w:sz w:val="28"/>
          <w:szCs w:val="28"/>
          <w:lang w:val="kk-KZ"/>
        </w:rPr>
        <w:t xml:space="preserve"> шешім жобасына баспасөз релизі</w:t>
      </w:r>
    </w:p>
    <w:p w:rsidR="00047A0C" w:rsidRDefault="00047A0C">
      <w:pPr>
        <w:rPr>
          <w:lang w:val="kk-KZ"/>
        </w:rPr>
      </w:pPr>
    </w:p>
    <w:p w:rsidR="004C58C4" w:rsidRDefault="004C58C4">
      <w:pPr>
        <w:rPr>
          <w:lang w:val="kk-KZ"/>
        </w:rPr>
      </w:pPr>
    </w:p>
    <w:p w:rsidR="004C58C4" w:rsidRDefault="004C58C4">
      <w:pPr>
        <w:rPr>
          <w:lang w:val="kk-KZ"/>
        </w:rPr>
      </w:pPr>
    </w:p>
    <w:p w:rsidR="004C58C4" w:rsidRDefault="004C58C4">
      <w:pPr>
        <w:rPr>
          <w:lang w:val="kk-KZ"/>
        </w:rPr>
      </w:pPr>
    </w:p>
    <w:p w:rsidR="00835DFC" w:rsidRDefault="00835DFC">
      <w:pPr>
        <w:rPr>
          <w:lang w:val="kk-KZ"/>
        </w:rPr>
      </w:pPr>
    </w:p>
    <w:p w:rsidR="00835DFC" w:rsidRPr="00DA0321" w:rsidRDefault="000E1FFE">
      <w:pPr>
        <w:rPr>
          <w:lang w:val="kk-KZ"/>
        </w:rPr>
      </w:pPr>
      <w:r>
        <w:rPr>
          <w:noProof/>
        </w:rPr>
        <w:drawing>
          <wp:inline distT="0" distB="0" distL="0" distR="0" wp14:anchorId="2FA1417B" wp14:editId="5859CB12">
            <wp:extent cx="5940425" cy="33413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5940425" cy="3341370"/>
                    </a:xfrm>
                    <a:prstGeom prst="rect">
                      <a:avLst/>
                    </a:prstGeom>
                  </pic:spPr>
                </pic:pic>
              </a:graphicData>
            </a:graphic>
          </wp:inline>
        </w:drawing>
      </w: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835DFC" w:rsidRDefault="00835DFC">
      <w:pPr>
        <w:rPr>
          <w:lang w:val="kk-KZ"/>
        </w:rPr>
      </w:pPr>
    </w:p>
    <w:p w:rsidR="000E1FFE" w:rsidRDefault="000E1FFE" w:rsidP="00FB2215">
      <w:pPr>
        <w:overflowPunct/>
        <w:autoSpaceDE/>
        <w:adjustRightInd/>
        <w:jc w:val="center"/>
        <w:rPr>
          <w:b/>
          <w:bCs/>
          <w:kern w:val="36"/>
          <w:sz w:val="28"/>
          <w:szCs w:val="28"/>
          <w:lang w:val="kk-KZ"/>
        </w:rPr>
      </w:pPr>
    </w:p>
    <w:p w:rsidR="000E1FFE" w:rsidRDefault="000E1FFE" w:rsidP="00FB2215">
      <w:pPr>
        <w:overflowPunct/>
        <w:autoSpaceDE/>
        <w:adjustRightInd/>
        <w:jc w:val="center"/>
        <w:rPr>
          <w:b/>
          <w:bCs/>
          <w:kern w:val="36"/>
          <w:sz w:val="28"/>
          <w:szCs w:val="28"/>
          <w:lang w:val="kk-KZ"/>
        </w:rPr>
      </w:pPr>
    </w:p>
    <w:p w:rsidR="00FB2215" w:rsidRDefault="00FB2215" w:rsidP="00FB2215">
      <w:pPr>
        <w:overflowPunct/>
        <w:autoSpaceDE/>
        <w:adjustRightInd/>
        <w:jc w:val="center"/>
        <w:rPr>
          <w:b/>
          <w:bCs/>
          <w:kern w:val="36"/>
          <w:sz w:val="28"/>
          <w:szCs w:val="28"/>
          <w:lang w:val="kk-KZ"/>
        </w:rPr>
      </w:pPr>
      <w:bookmarkStart w:id="0" w:name="_GoBack"/>
      <w:bookmarkEnd w:id="0"/>
      <w:r>
        <w:rPr>
          <w:b/>
          <w:bCs/>
          <w:kern w:val="36"/>
          <w:sz w:val="28"/>
          <w:szCs w:val="28"/>
          <w:lang w:val="kk-KZ"/>
        </w:rPr>
        <w:t>Павлодар облысы Павлодар аудандық мәслихатының 2026 жылғы</w:t>
      </w:r>
    </w:p>
    <w:p w:rsidR="00FB2215" w:rsidRPr="00D107E5" w:rsidRDefault="00FB2215" w:rsidP="00FB2215">
      <w:pPr>
        <w:overflowPunct/>
        <w:autoSpaceDE/>
        <w:adjustRightInd/>
        <w:jc w:val="center"/>
        <w:rPr>
          <w:b/>
          <w:bCs/>
          <w:kern w:val="36"/>
          <w:sz w:val="28"/>
          <w:szCs w:val="28"/>
          <w:lang w:val="kk-KZ"/>
        </w:rPr>
      </w:pPr>
      <w:r>
        <w:rPr>
          <w:b/>
          <w:bCs/>
          <w:kern w:val="36"/>
          <w:sz w:val="28"/>
          <w:szCs w:val="28"/>
          <w:lang w:val="kk-KZ"/>
        </w:rPr>
        <w:t xml:space="preserve">         10 сәуірдегі «Әлеуметтік көмек көрсетудің, </w:t>
      </w:r>
      <w:r w:rsidRPr="00D107E5">
        <w:rPr>
          <w:b/>
          <w:bCs/>
          <w:kern w:val="36"/>
          <w:sz w:val="28"/>
          <w:szCs w:val="28"/>
          <w:lang w:val="kk-KZ"/>
        </w:rPr>
        <w:t xml:space="preserve">оның мөлшелерін </w:t>
      </w:r>
      <w:r>
        <w:rPr>
          <w:b/>
          <w:bCs/>
          <w:kern w:val="36"/>
          <w:sz w:val="28"/>
          <w:szCs w:val="28"/>
          <w:lang w:val="kk-KZ"/>
        </w:rPr>
        <w:t xml:space="preserve">белгілеудің және Павлодар </w:t>
      </w:r>
      <w:r w:rsidRPr="00D107E5">
        <w:rPr>
          <w:b/>
          <w:bCs/>
          <w:kern w:val="36"/>
          <w:sz w:val="28"/>
          <w:szCs w:val="28"/>
          <w:lang w:val="kk-KZ"/>
        </w:rPr>
        <w:t xml:space="preserve">ауданы мұқтаж азаматтардың жекелеген санаттарының тізбесін айқындаудың қағидаларын бекіту туралы» </w:t>
      </w:r>
    </w:p>
    <w:p w:rsidR="00FB2215" w:rsidRPr="00D107E5" w:rsidRDefault="00FB2215" w:rsidP="00FB2215">
      <w:pPr>
        <w:overflowPunct/>
        <w:autoSpaceDE/>
        <w:adjustRightInd/>
        <w:jc w:val="center"/>
        <w:rPr>
          <w:b/>
          <w:bCs/>
          <w:kern w:val="36"/>
          <w:sz w:val="28"/>
          <w:szCs w:val="28"/>
          <w:lang w:val="kk-KZ"/>
        </w:rPr>
      </w:pPr>
      <w:r w:rsidRPr="00D107E5">
        <w:rPr>
          <w:b/>
          <w:bCs/>
          <w:kern w:val="36"/>
          <w:sz w:val="28"/>
          <w:szCs w:val="28"/>
          <w:lang w:val="kk-KZ"/>
        </w:rPr>
        <w:t xml:space="preserve">№ 45/366 </w:t>
      </w:r>
      <w:r w:rsidRPr="00D107E5">
        <w:rPr>
          <w:b/>
          <w:bCs/>
          <w:sz w:val="28"/>
          <w:szCs w:val="28"/>
          <w:lang w:val="kk-KZ"/>
        </w:rPr>
        <w:t xml:space="preserve">шешіміне өзгерістер </w:t>
      </w:r>
      <w:r w:rsidRPr="00D107E5">
        <w:rPr>
          <w:b/>
          <w:bCs/>
          <w:sz w:val="28"/>
          <w:lang w:val="kk-KZ"/>
        </w:rPr>
        <w:t>енгізу туралы</w:t>
      </w:r>
    </w:p>
    <w:p w:rsidR="00FB2215" w:rsidRPr="00D107E5" w:rsidRDefault="00FB2215" w:rsidP="00FB2215">
      <w:pPr>
        <w:overflowPunct/>
        <w:autoSpaceDE/>
        <w:adjustRightInd/>
        <w:jc w:val="center"/>
        <w:rPr>
          <w:rFonts w:eastAsiaTheme="minorHAnsi"/>
          <w:sz w:val="28"/>
          <w:szCs w:val="28"/>
          <w:lang w:val="kk-KZ" w:eastAsia="en-US"/>
        </w:rPr>
      </w:pPr>
    </w:p>
    <w:p w:rsidR="000E1FFE" w:rsidRPr="00D107E5" w:rsidRDefault="000E1FFE" w:rsidP="000E1FFE">
      <w:pPr>
        <w:overflowPunct/>
        <w:autoSpaceDE/>
        <w:adjustRightInd/>
        <w:ind w:firstLine="709"/>
        <w:jc w:val="both"/>
        <w:outlineLvl w:val="0"/>
        <w:rPr>
          <w:rFonts w:eastAsia="Calibri"/>
          <w:b/>
          <w:sz w:val="28"/>
          <w:szCs w:val="28"/>
          <w:lang w:val="kk-KZ" w:eastAsia="en-US"/>
        </w:rPr>
      </w:pPr>
      <w:r w:rsidRPr="00D107E5">
        <w:rPr>
          <w:rFonts w:eastAsia="Calibri"/>
          <w:sz w:val="28"/>
          <w:szCs w:val="28"/>
          <w:lang w:val="kk-KZ" w:eastAsia="en-US"/>
        </w:rPr>
        <w:t xml:space="preserve">Павлодар аудандық мәслихаты </w:t>
      </w:r>
      <w:r w:rsidRPr="00D107E5">
        <w:rPr>
          <w:rFonts w:eastAsia="Calibri"/>
          <w:b/>
          <w:bCs/>
          <w:sz w:val="28"/>
          <w:szCs w:val="28"/>
          <w:lang w:val="kk-KZ" w:eastAsia="en-US"/>
        </w:rPr>
        <w:t>ШЕШІМ ҚАБЫЛДАДЫ</w:t>
      </w:r>
      <w:r w:rsidRPr="00D107E5">
        <w:rPr>
          <w:rFonts w:eastAsia="Calibri"/>
          <w:b/>
          <w:sz w:val="28"/>
          <w:szCs w:val="28"/>
          <w:lang w:val="kk-KZ" w:eastAsia="en-US"/>
        </w:rPr>
        <w:t xml:space="preserve">:  </w:t>
      </w:r>
    </w:p>
    <w:p w:rsidR="000E1FFE" w:rsidRPr="00D107E5" w:rsidRDefault="000E1FFE" w:rsidP="000E1FFE">
      <w:pPr>
        <w:ind w:firstLine="708"/>
        <w:jc w:val="both"/>
        <w:rPr>
          <w:sz w:val="28"/>
          <w:lang w:val="kk-KZ"/>
        </w:rPr>
      </w:pPr>
      <w:r w:rsidRPr="00D107E5">
        <w:rPr>
          <w:sz w:val="28"/>
          <w:szCs w:val="28"/>
          <w:lang w:val="kk-KZ"/>
        </w:rPr>
        <w:t xml:space="preserve">1. Павлодар облысы </w:t>
      </w:r>
      <w:r w:rsidRPr="00D107E5">
        <w:rPr>
          <w:sz w:val="28"/>
          <w:lang w:val="kk-KZ"/>
        </w:rPr>
        <w:t xml:space="preserve">Павлодар аудандық мәслихатының 2026 жылғы              10 сәуірдегі </w:t>
      </w:r>
      <w:r w:rsidRPr="00D107E5">
        <w:rPr>
          <w:bCs/>
          <w:sz w:val="28"/>
          <w:lang w:val="kk-KZ"/>
        </w:rPr>
        <w:t>«Әлеуметтік көмек көрсетудің, оның мөлшелерін белгілеудің және Павлодар ауданы мұқтаж азаматтардың жекелеген санаттарының тізбесін айқындаудың қағидаларын бекіту туралы</w:t>
      </w:r>
      <w:r w:rsidRPr="00D107E5">
        <w:rPr>
          <w:b/>
          <w:bCs/>
          <w:sz w:val="28"/>
          <w:lang w:val="kk-KZ"/>
        </w:rPr>
        <w:t xml:space="preserve">» </w:t>
      </w:r>
      <w:r w:rsidRPr="00D107E5">
        <w:rPr>
          <w:sz w:val="28"/>
          <w:lang w:val="kk-KZ"/>
        </w:rPr>
        <w:t>№ 45/366 шешіміне (</w:t>
      </w:r>
      <w:r w:rsidRPr="00D107E5">
        <w:rPr>
          <w:sz w:val="28"/>
          <w:szCs w:val="28"/>
          <w:lang w:val="kk-KZ"/>
        </w:rPr>
        <w:t>Нормативтік құқықтық актілерді мемлекеттік тіркеу тізілімінде</w:t>
      </w:r>
      <w:r w:rsidRPr="00D107E5">
        <w:rPr>
          <w:sz w:val="28"/>
          <w:lang w:val="kk-KZ"/>
        </w:rPr>
        <w:t xml:space="preserve"> № 223985 болып тіркелген) и  келесі өзгерістер енгізілсін:</w:t>
      </w:r>
    </w:p>
    <w:p w:rsidR="000E1FFE" w:rsidRPr="00D107E5" w:rsidRDefault="000E1FFE" w:rsidP="000E1FFE">
      <w:pPr>
        <w:ind w:firstLine="708"/>
        <w:jc w:val="both"/>
        <w:rPr>
          <w:sz w:val="28"/>
          <w:lang w:val="kk-KZ"/>
        </w:rPr>
      </w:pPr>
      <w:r>
        <w:rPr>
          <w:rFonts w:eastAsiaTheme="minorHAnsi"/>
          <w:sz w:val="28"/>
          <w:szCs w:val="28"/>
          <w:lang w:val="kk-KZ" w:eastAsia="en-US"/>
        </w:rPr>
        <w:t>1</w:t>
      </w:r>
      <w:r w:rsidRPr="00D107E5">
        <w:rPr>
          <w:rFonts w:eastAsiaTheme="minorHAnsi"/>
          <w:sz w:val="28"/>
          <w:szCs w:val="28"/>
          <w:lang w:val="kk-KZ" w:eastAsia="en-US"/>
        </w:rPr>
        <w:t xml:space="preserve">-тараудың </w:t>
      </w:r>
      <w:r>
        <w:rPr>
          <w:rFonts w:eastAsiaTheme="minorHAnsi"/>
          <w:sz w:val="28"/>
          <w:szCs w:val="28"/>
          <w:lang w:val="kk-KZ" w:eastAsia="en-US"/>
        </w:rPr>
        <w:t>5-</w:t>
      </w:r>
      <w:r w:rsidRPr="00D107E5">
        <w:rPr>
          <w:rFonts w:eastAsiaTheme="minorHAnsi"/>
          <w:sz w:val="28"/>
          <w:szCs w:val="28"/>
          <w:lang w:val="kk-KZ" w:eastAsia="en-US"/>
        </w:rPr>
        <w:t>тармағының</w:t>
      </w:r>
      <w:r w:rsidRPr="00D107E5">
        <w:rPr>
          <w:sz w:val="28"/>
          <w:lang w:val="kk-KZ"/>
        </w:rPr>
        <w:t xml:space="preserve"> жаңа редакцияда жазылсын:</w:t>
      </w:r>
    </w:p>
    <w:p w:rsidR="000E1FFE" w:rsidRPr="00E064D1" w:rsidRDefault="000E1FFE" w:rsidP="000E1FFE">
      <w:pPr>
        <w:ind w:firstLine="709"/>
        <w:jc w:val="both"/>
        <w:rPr>
          <w:color w:val="000000" w:themeColor="text1"/>
          <w:sz w:val="28"/>
          <w:szCs w:val="28"/>
          <w:lang w:val="kk-KZ"/>
        </w:rPr>
      </w:pPr>
      <w:r w:rsidRPr="001F66D4">
        <w:rPr>
          <w:sz w:val="28"/>
          <w:lang w:val="kk-KZ"/>
        </w:rPr>
        <w:t>«</w:t>
      </w:r>
      <w:r w:rsidRPr="001F66D4">
        <w:rPr>
          <w:color w:val="000000" w:themeColor="text1"/>
          <w:sz w:val="28"/>
          <w:szCs w:val="28"/>
          <w:lang w:val="kk-KZ"/>
        </w:rPr>
        <w:t>5. Әлеуметтік көмек көрсету үшін атаулы күндер мен мереке күндерінің тізбесі:</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1) 15 ақпан </w:t>
      </w:r>
      <w:r w:rsidRPr="00E064D1">
        <w:rPr>
          <w:color w:val="000000"/>
          <w:sz w:val="28"/>
          <w:szCs w:val="28"/>
          <w:lang w:val="kk-KZ"/>
        </w:rPr>
        <w:t>–</w:t>
      </w:r>
      <w:r w:rsidRPr="00E064D1">
        <w:rPr>
          <w:color w:val="000000" w:themeColor="text1"/>
          <w:sz w:val="28"/>
          <w:szCs w:val="28"/>
          <w:lang w:val="kk-KZ"/>
        </w:rPr>
        <w:t xml:space="preserve"> Ауғанстан Демократиялық Республикасынан Кеңес әскерлерінің шектеулі контингентін шығару күні;</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2) 8 наурыз </w:t>
      </w:r>
      <w:r w:rsidRPr="00E064D1">
        <w:rPr>
          <w:color w:val="000000"/>
          <w:sz w:val="28"/>
          <w:szCs w:val="28"/>
          <w:lang w:val="kk-KZ"/>
        </w:rPr>
        <w:t>–</w:t>
      </w:r>
      <w:r w:rsidRPr="00E064D1">
        <w:rPr>
          <w:color w:val="000000" w:themeColor="text1"/>
          <w:sz w:val="28"/>
          <w:szCs w:val="28"/>
          <w:lang w:val="kk-KZ"/>
        </w:rPr>
        <w:t xml:space="preserve"> Халықаралық әйелдер күні;</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3) 26 сәуір </w:t>
      </w:r>
      <w:r w:rsidRPr="00E064D1">
        <w:rPr>
          <w:color w:val="000000"/>
          <w:sz w:val="28"/>
          <w:szCs w:val="28"/>
          <w:lang w:val="kk-KZ"/>
        </w:rPr>
        <w:t>–</w:t>
      </w:r>
      <w:r w:rsidRPr="00E064D1">
        <w:rPr>
          <w:color w:val="000000" w:themeColor="text1"/>
          <w:sz w:val="28"/>
          <w:szCs w:val="28"/>
          <w:lang w:val="kk-KZ"/>
        </w:rPr>
        <w:t xml:space="preserve"> радиациялық апаттар мен апаттардың салдарын жоюға және осы апаттар мен апаттардың құрбандарын еске алуға қатысушылар күні;</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4) 7 мамыр </w:t>
      </w:r>
      <w:r w:rsidRPr="00E064D1">
        <w:rPr>
          <w:color w:val="000000"/>
          <w:sz w:val="28"/>
          <w:szCs w:val="28"/>
          <w:lang w:val="kk-KZ"/>
        </w:rPr>
        <w:t>–</w:t>
      </w:r>
      <w:r w:rsidRPr="00E064D1">
        <w:rPr>
          <w:color w:val="000000" w:themeColor="text1"/>
          <w:sz w:val="28"/>
          <w:szCs w:val="28"/>
          <w:lang w:val="kk-KZ"/>
        </w:rPr>
        <w:t xml:space="preserve"> Отан қорғаушы күні; </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5) 9 мамыр </w:t>
      </w:r>
      <w:r w:rsidRPr="00E064D1">
        <w:rPr>
          <w:color w:val="000000"/>
          <w:sz w:val="28"/>
          <w:szCs w:val="28"/>
          <w:lang w:val="kk-KZ"/>
        </w:rPr>
        <w:t>–</w:t>
      </w:r>
      <w:r w:rsidRPr="00E064D1">
        <w:rPr>
          <w:color w:val="000000" w:themeColor="text1"/>
          <w:sz w:val="28"/>
          <w:szCs w:val="28"/>
          <w:lang w:val="kk-KZ"/>
        </w:rPr>
        <w:t xml:space="preserve"> Жеңіс күні;</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6) 31 мамыр </w:t>
      </w:r>
      <w:r w:rsidRPr="00E064D1">
        <w:rPr>
          <w:color w:val="000000"/>
          <w:sz w:val="28"/>
          <w:szCs w:val="28"/>
          <w:lang w:val="kk-KZ"/>
        </w:rPr>
        <w:t>–</w:t>
      </w:r>
      <w:r w:rsidRPr="00E064D1">
        <w:rPr>
          <w:color w:val="000000" w:themeColor="text1"/>
          <w:sz w:val="28"/>
          <w:szCs w:val="28"/>
          <w:lang w:val="kk-KZ"/>
        </w:rPr>
        <w:t xml:space="preserve"> Саяси қуғын-сүргін және ашаршылық құрбандарын еске алу күні;</w:t>
      </w:r>
    </w:p>
    <w:p w:rsidR="000E1FFE" w:rsidRPr="00E064D1" w:rsidRDefault="000E1FFE" w:rsidP="000E1FFE">
      <w:pPr>
        <w:ind w:firstLine="709"/>
        <w:jc w:val="both"/>
        <w:rPr>
          <w:color w:val="000000" w:themeColor="text1"/>
          <w:sz w:val="28"/>
          <w:szCs w:val="28"/>
          <w:lang w:val="kk-KZ"/>
        </w:rPr>
      </w:pPr>
      <w:r>
        <w:rPr>
          <w:color w:val="000000" w:themeColor="text1"/>
          <w:sz w:val="28"/>
          <w:szCs w:val="28"/>
          <w:lang w:val="kk-KZ"/>
        </w:rPr>
        <w:t>7</w:t>
      </w:r>
      <w:r w:rsidRPr="00E064D1">
        <w:rPr>
          <w:color w:val="000000" w:themeColor="text1"/>
          <w:sz w:val="28"/>
          <w:szCs w:val="28"/>
          <w:lang w:val="kk-KZ"/>
        </w:rPr>
        <w:t xml:space="preserve">) 1 қазан </w:t>
      </w:r>
      <w:r w:rsidRPr="00E064D1">
        <w:rPr>
          <w:color w:val="000000"/>
          <w:sz w:val="28"/>
          <w:szCs w:val="28"/>
          <w:lang w:val="kk-KZ"/>
        </w:rPr>
        <w:t>–</w:t>
      </w:r>
      <w:r w:rsidRPr="00E064D1">
        <w:rPr>
          <w:color w:val="000000" w:themeColor="text1"/>
          <w:sz w:val="28"/>
          <w:szCs w:val="28"/>
          <w:lang w:val="kk-KZ"/>
        </w:rPr>
        <w:t xml:space="preserve"> Қарттар күні;  </w:t>
      </w:r>
    </w:p>
    <w:p w:rsidR="000E1FFE" w:rsidRPr="00E064D1" w:rsidRDefault="000E1FFE" w:rsidP="000E1FFE">
      <w:pPr>
        <w:ind w:firstLine="709"/>
        <w:jc w:val="both"/>
        <w:rPr>
          <w:color w:val="000000" w:themeColor="text1"/>
          <w:sz w:val="28"/>
          <w:szCs w:val="28"/>
          <w:lang w:val="kk-KZ"/>
        </w:rPr>
      </w:pPr>
      <w:r>
        <w:rPr>
          <w:color w:val="000000" w:themeColor="text1"/>
          <w:sz w:val="28"/>
          <w:szCs w:val="28"/>
          <w:lang w:val="kk-KZ"/>
        </w:rPr>
        <w:t>8</w:t>
      </w:r>
      <w:r w:rsidRPr="00E064D1">
        <w:rPr>
          <w:color w:val="000000" w:themeColor="text1"/>
          <w:sz w:val="28"/>
          <w:szCs w:val="28"/>
          <w:lang w:val="kk-KZ"/>
        </w:rPr>
        <w:t>) 25 қазан – Қазақстан Республикасының күні;</w:t>
      </w:r>
    </w:p>
    <w:p w:rsidR="000E1FFE" w:rsidRPr="00E064D1" w:rsidRDefault="000E1FFE" w:rsidP="000E1FFE">
      <w:pPr>
        <w:ind w:firstLine="709"/>
        <w:jc w:val="both"/>
        <w:rPr>
          <w:color w:val="000000" w:themeColor="text1"/>
          <w:sz w:val="28"/>
          <w:szCs w:val="28"/>
          <w:lang w:val="kk-KZ"/>
        </w:rPr>
      </w:pPr>
      <w:r>
        <w:rPr>
          <w:color w:val="000000" w:themeColor="text1"/>
          <w:sz w:val="28"/>
          <w:szCs w:val="28"/>
          <w:lang w:val="kk-KZ"/>
        </w:rPr>
        <w:t>9</w:t>
      </w:r>
      <w:r w:rsidRPr="00E064D1">
        <w:rPr>
          <w:color w:val="000000" w:themeColor="text1"/>
          <w:sz w:val="28"/>
          <w:szCs w:val="28"/>
          <w:lang w:val="kk-KZ"/>
        </w:rPr>
        <w:t xml:space="preserve">)  16 желтоқсан </w:t>
      </w:r>
      <w:r w:rsidRPr="00E064D1">
        <w:rPr>
          <w:color w:val="000000"/>
          <w:sz w:val="28"/>
          <w:szCs w:val="28"/>
          <w:lang w:val="kk-KZ"/>
        </w:rPr>
        <w:t>–</w:t>
      </w:r>
      <w:r w:rsidRPr="00E064D1">
        <w:rPr>
          <w:color w:val="000000" w:themeColor="text1"/>
          <w:sz w:val="28"/>
          <w:szCs w:val="28"/>
          <w:lang w:val="kk-KZ"/>
        </w:rPr>
        <w:t xml:space="preserve"> Қазақстан Республикасының Тәуелсіздік күні.</w:t>
      </w:r>
      <w:r>
        <w:rPr>
          <w:color w:val="000000" w:themeColor="text1"/>
          <w:sz w:val="28"/>
          <w:szCs w:val="28"/>
          <w:lang w:val="kk-KZ"/>
        </w:rPr>
        <w:t>».</w:t>
      </w:r>
    </w:p>
    <w:p w:rsidR="000E1FFE" w:rsidRDefault="000E1FFE" w:rsidP="000E1FFE">
      <w:pPr>
        <w:ind w:firstLine="708"/>
        <w:jc w:val="both"/>
        <w:rPr>
          <w:sz w:val="28"/>
          <w:lang w:val="kk-KZ"/>
        </w:rPr>
      </w:pPr>
      <w:r>
        <w:rPr>
          <w:rFonts w:eastAsiaTheme="minorHAnsi"/>
          <w:sz w:val="28"/>
          <w:szCs w:val="28"/>
          <w:lang w:val="kk-KZ" w:eastAsia="en-US"/>
        </w:rPr>
        <w:t>2</w:t>
      </w:r>
      <w:r w:rsidRPr="00D107E5">
        <w:rPr>
          <w:rFonts w:eastAsiaTheme="minorHAnsi"/>
          <w:sz w:val="28"/>
          <w:szCs w:val="28"/>
          <w:lang w:val="kk-KZ" w:eastAsia="en-US"/>
        </w:rPr>
        <w:t xml:space="preserve">-тараудың </w:t>
      </w:r>
      <w:r>
        <w:rPr>
          <w:rFonts w:eastAsiaTheme="minorHAnsi"/>
          <w:sz w:val="28"/>
          <w:szCs w:val="28"/>
          <w:lang w:val="kk-KZ" w:eastAsia="en-US"/>
        </w:rPr>
        <w:t>7-</w:t>
      </w:r>
      <w:r w:rsidRPr="00D107E5">
        <w:rPr>
          <w:rFonts w:eastAsiaTheme="minorHAnsi"/>
          <w:sz w:val="28"/>
          <w:szCs w:val="28"/>
          <w:lang w:val="kk-KZ" w:eastAsia="en-US"/>
        </w:rPr>
        <w:t>тармағы</w:t>
      </w:r>
      <w:r>
        <w:rPr>
          <w:rFonts w:eastAsiaTheme="minorHAnsi"/>
          <w:sz w:val="28"/>
          <w:szCs w:val="28"/>
          <w:lang w:val="kk-KZ" w:eastAsia="en-US"/>
        </w:rPr>
        <w:t xml:space="preserve"> 1-тармақшасы</w:t>
      </w:r>
      <w:r w:rsidRPr="00D107E5">
        <w:rPr>
          <w:rFonts w:eastAsiaTheme="minorHAnsi"/>
          <w:sz w:val="28"/>
          <w:szCs w:val="28"/>
          <w:lang w:val="kk-KZ" w:eastAsia="en-US"/>
        </w:rPr>
        <w:t>ның</w:t>
      </w:r>
      <w:r w:rsidRPr="00D107E5">
        <w:rPr>
          <w:sz w:val="28"/>
          <w:lang w:val="kk-KZ"/>
        </w:rPr>
        <w:t xml:space="preserve"> жаңа редакцияда жазылсын:</w:t>
      </w:r>
    </w:p>
    <w:p w:rsidR="000E1FFE" w:rsidRPr="00E064D1" w:rsidRDefault="000E1FFE" w:rsidP="000E1FFE">
      <w:pPr>
        <w:ind w:firstLine="709"/>
        <w:jc w:val="both"/>
        <w:rPr>
          <w:color w:val="000000" w:themeColor="text1"/>
          <w:sz w:val="28"/>
          <w:szCs w:val="28"/>
          <w:lang w:val="kk-KZ"/>
        </w:rPr>
      </w:pPr>
      <w:r>
        <w:rPr>
          <w:sz w:val="28"/>
          <w:lang w:val="kk-KZ"/>
        </w:rPr>
        <w:t>«</w:t>
      </w:r>
      <w:r w:rsidRPr="00E064D1">
        <w:rPr>
          <w:color w:val="000000" w:themeColor="text1"/>
          <w:sz w:val="28"/>
          <w:szCs w:val="28"/>
          <w:lang w:val="kk-KZ"/>
        </w:rPr>
        <w:t xml:space="preserve">1) </w:t>
      </w:r>
      <w:r w:rsidRPr="00E064D1">
        <w:rPr>
          <w:sz w:val="28"/>
          <w:szCs w:val="28"/>
          <w:lang w:val="kk-KZ"/>
        </w:rPr>
        <w:t xml:space="preserve">мемлекеттік корпорацияның тізімі негізінде </w:t>
      </w:r>
      <w:r w:rsidRPr="00D112B0">
        <w:rPr>
          <w:sz w:val="28"/>
          <w:szCs w:val="28"/>
          <w:lang w:val="kk-KZ"/>
        </w:rPr>
        <w:t xml:space="preserve">мереке күндері </w:t>
      </w:r>
      <w:r w:rsidRPr="00D112B0">
        <w:rPr>
          <w:color w:val="000000" w:themeColor="text1"/>
          <w:sz w:val="28"/>
          <w:szCs w:val="28"/>
          <w:lang w:val="kk-KZ"/>
        </w:rPr>
        <w:t>және атаулы күндерге</w:t>
      </w:r>
      <w:r w:rsidRPr="00D112B0">
        <w:rPr>
          <w:sz w:val="28"/>
          <w:szCs w:val="28"/>
          <w:lang w:val="kk-KZ"/>
        </w:rPr>
        <w:t xml:space="preserve"> алушылардың өтініштері талап етілмей бір</w:t>
      </w:r>
      <w:r w:rsidRPr="00E064D1">
        <w:rPr>
          <w:sz w:val="28"/>
          <w:szCs w:val="28"/>
          <w:lang w:val="kk-KZ"/>
        </w:rPr>
        <w:t>жолғы әлеуметтік көмек:</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15 ақпан - Ауғанстан Демократиялық Республикасынан Кеңес әскерлерінің шектеулі контингентінің шығарылған күніне: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оқу жиындарына шақырылған және Ауғанстанға ұрыс қимылдары жүрiп жатқан кезеңде жiберiлген әскери мiндеттiлеріне 50 (елу) айлық есептік көрсеткіш мөлшерінде (бұдан әрі - АЕК);</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lastRenderedPageBreak/>
        <w:t>бұрынғы Кенесттік Социалистік Республикалар (</w:t>
      </w:r>
      <w:r w:rsidRPr="00E064D1">
        <w:rPr>
          <w:color w:val="000000" w:themeColor="text1"/>
          <w:spacing w:val="2"/>
          <w:sz w:val="28"/>
          <w:szCs w:val="28"/>
          <w:shd w:val="clear" w:color="auto" w:fill="FFFFFF"/>
          <w:lang w:val="kk-KZ"/>
        </w:rPr>
        <w:t xml:space="preserve">бұдан әрі </w:t>
      </w:r>
      <w:r w:rsidRPr="00E064D1">
        <w:rPr>
          <w:color w:val="000000" w:themeColor="text1"/>
          <w:sz w:val="28"/>
          <w:szCs w:val="28"/>
          <w:lang w:val="kk-KZ"/>
        </w:rPr>
        <w:t>-КСР Одағы)  Одағының аумағынан Ауғанстанға жауынгерлiк тапсырмалармен ұшқан ұшу құрамының әскери қызметшiлерiне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8 наурыз – Халықаралық әйелдер күніне: </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мемлекеттік атаулы әлеуметтік көмек алушылар қатарындағы көп балалы аналарына (отбасыларына) 5 (бес)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26 сәуір – радиациялық апаттар мен апаттардың салдарын жоюға және осы апаттар мен апаттардың құрбандарын еске алуға қатысушылар күніне: </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w:t>
      </w:r>
      <w:r w:rsidRPr="001F66D4">
        <w:rPr>
          <w:sz w:val="28"/>
          <w:szCs w:val="28"/>
          <w:lang w:val="kk-KZ"/>
        </w:rPr>
        <w:t xml:space="preserve">немесе әскері мақсаттағы </w:t>
      </w:r>
      <w:r w:rsidRPr="00E064D1">
        <w:rPr>
          <w:color w:val="000000" w:themeColor="text1"/>
          <w:sz w:val="28"/>
          <w:szCs w:val="28"/>
          <w:lang w:val="kk-KZ"/>
        </w:rPr>
        <w:t>обьектілердегі басқа да радиациалық апаттар мен авариялардың және ядролық сынақтардың әсеріне байланысты болған азаматтардың отбасыларына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lastRenderedPageBreak/>
        <w:t>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7 мамыр – Отан қорғаушы күніне: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2003 жылғы тамыздың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1992 жылғы қыркүйектің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бейбiт уақытта әскери қызметiн өткеру кезiнде қаза тапқан (қайтыс болған) әскери қызметшiлердiң отбасыларына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9 мамыр – Жеңіс күніне: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Ұлы Отан соғысына қатысушыларына,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5 000 000 (бес миллион) теңге мөлшерінде, сондай-ақ 10 (он) АЕК мөлшерінде азық-түлік жиынтыгы;</w:t>
      </w:r>
    </w:p>
    <w:p w:rsidR="000E1FFE" w:rsidRPr="00E064D1" w:rsidRDefault="000E1FFE" w:rsidP="000E1FFE">
      <w:pPr>
        <w:ind w:firstLine="709"/>
        <w:jc w:val="both"/>
        <w:rPr>
          <w:sz w:val="28"/>
          <w:szCs w:val="28"/>
          <w:lang w:val="kk-KZ"/>
        </w:rPr>
      </w:pPr>
      <w:r w:rsidRPr="00E064D1">
        <w:rPr>
          <w:sz w:val="28"/>
          <w:szCs w:val="28"/>
          <w:lang w:val="kk-KZ"/>
        </w:rPr>
        <w:t xml:space="preserve">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 50 (елу) АЕК мөлшерінде, </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1986 жылдың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50 (елу)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100 000 (жүз мың) теңге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1941 жылғы 22 маусымның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100 000 (жүз мың) теңге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lastRenderedPageBreak/>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жұбайы (зайыбы),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жұбайына (зайыбына) 60 000 (алпыс мың) теңге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31 мамыр - Саяси қуғын-сүргін және ашаршылық құрбандарын еске алу күніне: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сотпен немесе Қазақстан Республикасының «Жаппай саяси қуғын-сүргіндер құрбандарын ақтау туралы» Заңымен белгіленген саяси қуғын-сүргіндер құрбаны немесе саяси қуғын-сүргіндерден зардап шеккен деп танылған азаматтарға 10 (он) АЕК мөлшерінде; </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«Қазақстанның Еңбек Ері», «Халық қаһарманы» атағына ие болған адамдарына 10 (он)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 қазан - Қарттар күніне: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азаматтарына </w:t>
      </w:r>
      <w:r>
        <w:rPr>
          <w:color w:val="000000" w:themeColor="text1"/>
          <w:sz w:val="28"/>
          <w:szCs w:val="28"/>
          <w:lang w:val="kk-KZ"/>
        </w:rPr>
        <w:t>3</w:t>
      </w:r>
      <w:r w:rsidRPr="00E064D1">
        <w:rPr>
          <w:color w:val="000000" w:themeColor="text1"/>
          <w:sz w:val="28"/>
          <w:szCs w:val="28"/>
          <w:lang w:val="kk-KZ"/>
        </w:rPr>
        <w:t xml:space="preserve"> (</w:t>
      </w:r>
      <w:r>
        <w:rPr>
          <w:color w:val="000000" w:themeColor="text1"/>
          <w:sz w:val="28"/>
          <w:szCs w:val="28"/>
          <w:lang w:val="kk-KZ"/>
        </w:rPr>
        <w:t>үш</w:t>
      </w:r>
      <w:r w:rsidRPr="00E064D1">
        <w:rPr>
          <w:color w:val="000000" w:themeColor="text1"/>
          <w:sz w:val="28"/>
          <w:szCs w:val="28"/>
          <w:lang w:val="kk-KZ"/>
        </w:rPr>
        <w:t>)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 xml:space="preserve">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азаматтарына </w:t>
      </w:r>
      <w:r>
        <w:rPr>
          <w:color w:val="000000" w:themeColor="text1"/>
          <w:sz w:val="28"/>
          <w:szCs w:val="28"/>
          <w:lang w:val="kk-KZ"/>
        </w:rPr>
        <w:t>4</w:t>
      </w:r>
      <w:r w:rsidRPr="00E064D1">
        <w:rPr>
          <w:color w:val="000000" w:themeColor="text1"/>
          <w:sz w:val="28"/>
          <w:szCs w:val="28"/>
          <w:lang w:val="kk-KZ"/>
        </w:rPr>
        <w:t xml:space="preserve"> (</w:t>
      </w:r>
      <w:r>
        <w:rPr>
          <w:color w:val="000000" w:themeColor="text1"/>
          <w:sz w:val="28"/>
          <w:szCs w:val="28"/>
          <w:lang w:val="kk-KZ"/>
        </w:rPr>
        <w:t>төрт</w:t>
      </w:r>
      <w:r w:rsidRPr="00E064D1">
        <w:rPr>
          <w:color w:val="000000" w:themeColor="text1"/>
          <w:sz w:val="28"/>
          <w:szCs w:val="28"/>
          <w:lang w:val="kk-KZ"/>
        </w:rPr>
        <w:t>) АЕК мөлшерінде;</w:t>
      </w:r>
    </w:p>
    <w:p w:rsidR="000E1FFE" w:rsidRDefault="000E1FFE" w:rsidP="000E1FFE">
      <w:pPr>
        <w:ind w:firstLine="709"/>
        <w:jc w:val="both"/>
        <w:rPr>
          <w:color w:val="000000" w:themeColor="text1"/>
          <w:sz w:val="28"/>
          <w:szCs w:val="28"/>
          <w:lang w:val="kk-KZ"/>
        </w:rPr>
      </w:pPr>
      <w:r w:rsidRPr="00E064D1">
        <w:rPr>
          <w:color w:val="000000" w:themeColor="text1"/>
          <w:sz w:val="28"/>
          <w:szCs w:val="28"/>
          <w:lang w:val="kk-KZ"/>
        </w:rPr>
        <w:t>25 қазан - Қазақстан Республикасының күніне:</w:t>
      </w:r>
    </w:p>
    <w:p w:rsidR="000E1FFE" w:rsidRPr="00E064D1" w:rsidRDefault="000E1FFE" w:rsidP="000E1FFE">
      <w:pPr>
        <w:ind w:firstLine="709"/>
        <w:jc w:val="both"/>
        <w:rPr>
          <w:color w:val="000000" w:themeColor="text1"/>
          <w:sz w:val="28"/>
          <w:szCs w:val="28"/>
          <w:lang w:val="kk-KZ"/>
        </w:rPr>
      </w:pPr>
      <w:r>
        <w:rPr>
          <w:color w:val="000000" w:themeColor="text1"/>
          <w:sz w:val="28"/>
          <w:szCs w:val="28"/>
          <w:lang w:val="kk-KZ"/>
        </w:rPr>
        <w:t>18</w:t>
      </w:r>
      <w:r w:rsidRPr="00E064D1">
        <w:rPr>
          <w:color w:val="000000" w:themeColor="text1"/>
          <w:sz w:val="28"/>
          <w:szCs w:val="28"/>
          <w:lang w:val="kk-KZ"/>
        </w:rPr>
        <w:t xml:space="preserve"> жасқа д</w:t>
      </w:r>
      <w:r>
        <w:rPr>
          <w:color w:val="000000" w:themeColor="text1"/>
          <w:sz w:val="28"/>
          <w:szCs w:val="28"/>
          <w:lang w:val="kk-KZ"/>
        </w:rPr>
        <w:t>ейінгі мүгедектігі бар балаларды тәрбилеп отырған отбасылар</w:t>
      </w:r>
      <w:r w:rsidRPr="00E064D1">
        <w:rPr>
          <w:color w:val="000000" w:themeColor="text1"/>
          <w:sz w:val="28"/>
          <w:szCs w:val="28"/>
          <w:lang w:val="kk-KZ"/>
        </w:rPr>
        <w:t xml:space="preserve"> 2</w:t>
      </w:r>
      <w:r>
        <w:rPr>
          <w:color w:val="000000" w:themeColor="text1"/>
          <w:sz w:val="28"/>
          <w:szCs w:val="28"/>
          <w:lang w:val="kk-KZ"/>
        </w:rPr>
        <w:t>5</w:t>
      </w:r>
      <w:r w:rsidRPr="00E064D1">
        <w:rPr>
          <w:color w:val="000000" w:themeColor="text1"/>
          <w:sz w:val="28"/>
          <w:szCs w:val="28"/>
          <w:lang w:val="kk-KZ"/>
        </w:rPr>
        <w:t xml:space="preserve"> (жиырма</w:t>
      </w:r>
      <w:r>
        <w:rPr>
          <w:color w:val="000000" w:themeColor="text1"/>
          <w:sz w:val="28"/>
          <w:szCs w:val="28"/>
          <w:lang w:val="kk-KZ"/>
        </w:rPr>
        <w:t xml:space="preserve"> бес</w:t>
      </w:r>
      <w:r w:rsidRPr="00E064D1">
        <w:rPr>
          <w:color w:val="000000" w:themeColor="text1"/>
          <w:sz w:val="28"/>
          <w:szCs w:val="28"/>
          <w:lang w:val="kk-KZ"/>
        </w:rPr>
        <w:t>) АЕК мөлшерінде;</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бірінші топтағы мүгедектігі бар тұлғаларға 5 (бес) АЕК мөлшерінде;</w:t>
      </w:r>
    </w:p>
    <w:p w:rsidR="000E1FFE" w:rsidRDefault="000E1FFE" w:rsidP="000E1FFE">
      <w:pPr>
        <w:ind w:firstLine="709"/>
        <w:jc w:val="both"/>
        <w:rPr>
          <w:color w:val="000000" w:themeColor="text1"/>
          <w:sz w:val="28"/>
          <w:szCs w:val="28"/>
          <w:lang w:val="kk-KZ"/>
        </w:rPr>
      </w:pPr>
      <w:r w:rsidRPr="00E064D1">
        <w:rPr>
          <w:color w:val="000000" w:themeColor="text1"/>
          <w:sz w:val="28"/>
          <w:szCs w:val="28"/>
          <w:lang w:val="kk-KZ"/>
        </w:rPr>
        <w:t>екінші топтағы мүгедектігі бар тұлғаларға 5 (бес) АЕК мөлшерінде;</w:t>
      </w:r>
    </w:p>
    <w:p w:rsidR="000E1FFE" w:rsidRDefault="000E1FFE" w:rsidP="000E1FFE">
      <w:pPr>
        <w:ind w:firstLine="709"/>
        <w:jc w:val="both"/>
        <w:rPr>
          <w:sz w:val="28"/>
          <w:szCs w:val="28"/>
          <w:lang w:val="kk-KZ"/>
        </w:rPr>
      </w:pPr>
      <w:r w:rsidRPr="00F576FE">
        <w:rPr>
          <w:sz w:val="28"/>
          <w:szCs w:val="28"/>
          <w:lang w:val="kk-KZ"/>
        </w:rPr>
        <w:t xml:space="preserve">Қазақстан Республикасы колледждерінде ақылы негізінде оқитын жеке абилитация және реабилитация бағдарламасының кәсіптік бөлігінен үзінді көшірмесі бар мүгедектігі бар адамдарға әлеуметтік көмек көрсету жөніндегі уәкілетті органның тізімі </w:t>
      </w:r>
      <w:r w:rsidRPr="00E064D1">
        <w:rPr>
          <w:sz w:val="28"/>
          <w:szCs w:val="28"/>
          <w:lang w:val="kk-KZ"/>
        </w:rPr>
        <w:t>негізінде 30 (отыз) АЕК</w:t>
      </w:r>
      <w:r>
        <w:rPr>
          <w:sz w:val="28"/>
          <w:szCs w:val="28"/>
          <w:lang w:val="kk-KZ"/>
        </w:rPr>
        <w:t xml:space="preserve"> мөлшерінде;</w:t>
      </w:r>
    </w:p>
    <w:p w:rsidR="000E1FFE" w:rsidRPr="00E064D1" w:rsidRDefault="000E1FFE" w:rsidP="000E1FFE">
      <w:pPr>
        <w:ind w:firstLine="709"/>
        <w:jc w:val="both"/>
        <w:rPr>
          <w:sz w:val="28"/>
          <w:szCs w:val="28"/>
          <w:lang w:val="kk-KZ"/>
        </w:rPr>
      </w:pPr>
      <w:r w:rsidRPr="00E064D1">
        <w:rPr>
          <w:sz w:val="28"/>
          <w:szCs w:val="28"/>
          <w:lang w:val="kk-KZ"/>
        </w:rPr>
        <w:t>Қазақстан Республикасының жоғары оқу орындарында ақылы негізде оқитын</w:t>
      </w:r>
      <w:r>
        <w:rPr>
          <w:sz w:val="28"/>
          <w:szCs w:val="28"/>
          <w:lang w:val="kk-KZ"/>
        </w:rPr>
        <w:t xml:space="preserve"> </w:t>
      </w:r>
      <w:r w:rsidRPr="00E064D1">
        <w:rPr>
          <w:sz w:val="28"/>
          <w:szCs w:val="28"/>
          <w:lang w:val="kk-KZ"/>
        </w:rPr>
        <w:t>жеке</w:t>
      </w:r>
      <w:r>
        <w:rPr>
          <w:sz w:val="28"/>
          <w:szCs w:val="28"/>
          <w:lang w:val="kk-KZ"/>
        </w:rPr>
        <w:t xml:space="preserve"> </w:t>
      </w:r>
      <w:r w:rsidRPr="00E064D1">
        <w:rPr>
          <w:sz w:val="28"/>
          <w:szCs w:val="28"/>
          <w:lang w:val="kk-KZ"/>
        </w:rPr>
        <w:t>абилитация және реабилитация бағдарламасын</w:t>
      </w:r>
      <w:r>
        <w:rPr>
          <w:sz w:val="28"/>
          <w:szCs w:val="28"/>
          <w:lang w:val="kk-KZ"/>
        </w:rPr>
        <w:t>ың кәсіптік бөлігінен</w:t>
      </w:r>
      <w:r w:rsidRPr="00E064D1">
        <w:rPr>
          <w:sz w:val="28"/>
          <w:szCs w:val="28"/>
          <w:lang w:val="kk-KZ"/>
        </w:rPr>
        <w:t xml:space="preserve"> үзінді</w:t>
      </w:r>
      <w:r>
        <w:rPr>
          <w:sz w:val="28"/>
          <w:szCs w:val="28"/>
          <w:lang w:val="kk-KZ"/>
        </w:rPr>
        <w:t xml:space="preserve"> көшірмесі бар </w:t>
      </w:r>
      <w:r w:rsidRPr="00E064D1">
        <w:rPr>
          <w:sz w:val="28"/>
          <w:szCs w:val="28"/>
          <w:lang w:val="kk-KZ"/>
        </w:rPr>
        <w:t>мүгедектігі бар адамдарға</w:t>
      </w:r>
      <w:r w:rsidRPr="00314AB1">
        <w:rPr>
          <w:sz w:val="28"/>
          <w:szCs w:val="28"/>
          <w:lang w:val="kk-KZ"/>
        </w:rPr>
        <w:t xml:space="preserve"> </w:t>
      </w:r>
      <w:r w:rsidRPr="00E064D1">
        <w:rPr>
          <w:sz w:val="28"/>
          <w:szCs w:val="28"/>
          <w:lang w:val="kk-KZ"/>
        </w:rPr>
        <w:t>әлеуметтік көмек көрсету</w:t>
      </w:r>
      <w:r>
        <w:rPr>
          <w:sz w:val="28"/>
          <w:szCs w:val="28"/>
          <w:lang w:val="kk-KZ"/>
        </w:rPr>
        <w:t xml:space="preserve"> жөніндегі </w:t>
      </w:r>
      <w:r w:rsidRPr="00E064D1">
        <w:rPr>
          <w:sz w:val="28"/>
          <w:szCs w:val="28"/>
          <w:lang w:val="kk-KZ"/>
        </w:rPr>
        <w:t>уәкілетті орган</w:t>
      </w:r>
      <w:r>
        <w:rPr>
          <w:sz w:val="28"/>
          <w:szCs w:val="28"/>
          <w:lang w:val="kk-KZ"/>
        </w:rPr>
        <w:t xml:space="preserve">ның </w:t>
      </w:r>
      <w:r w:rsidRPr="00E064D1">
        <w:rPr>
          <w:sz w:val="28"/>
          <w:szCs w:val="28"/>
          <w:lang w:val="kk-KZ"/>
        </w:rPr>
        <w:t>тізімі негізінде</w:t>
      </w:r>
      <w:r>
        <w:rPr>
          <w:sz w:val="28"/>
          <w:szCs w:val="28"/>
          <w:lang w:val="kk-KZ"/>
        </w:rPr>
        <w:t xml:space="preserve"> </w:t>
      </w:r>
      <w:r w:rsidRPr="00E064D1">
        <w:rPr>
          <w:sz w:val="28"/>
          <w:szCs w:val="28"/>
          <w:lang w:val="kk-KZ"/>
        </w:rPr>
        <w:t>60 (алпыс) АЕК</w:t>
      </w:r>
      <w:r>
        <w:rPr>
          <w:sz w:val="28"/>
          <w:szCs w:val="28"/>
          <w:lang w:val="kk-KZ"/>
        </w:rPr>
        <w:t xml:space="preserve"> мөлшерінде</w:t>
      </w:r>
      <w:r w:rsidRPr="00E064D1">
        <w:rPr>
          <w:sz w:val="28"/>
          <w:szCs w:val="28"/>
          <w:lang w:val="kk-KZ"/>
        </w:rPr>
        <w:t>;</w:t>
      </w:r>
    </w:p>
    <w:p w:rsidR="000E1FFE" w:rsidRPr="00E064D1" w:rsidRDefault="000E1FFE" w:rsidP="000E1FFE">
      <w:pPr>
        <w:ind w:firstLine="709"/>
        <w:jc w:val="both"/>
        <w:rPr>
          <w:color w:val="000000" w:themeColor="text1"/>
          <w:sz w:val="28"/>
          <w:szCs w:val="28"/>
          <w:lang w:val="kk-KZ"/>
        </w:rPr>
      </w:pPr>
      <w:r w:rsidRPr="00E064D1">
        <w:rPr>
          <w:color w:val="000000" w:themeColor="text1"/>
          <w:sz w:val="28"/>
          <w:szCs w:val="28"/>
          <w:lang w:val="kk-KZ"/>
        </w:rPr>
        <w:t>16 желтоқсан - Қазақстан Республикасының Тәуелсіздік күніне:</w:t>
      </w:r>
    </w:p>
    <w:p w:rsidR="000E1FFE" w:rsidRPr="00D107E5" w:rsidRDefault="000E1FFE" w:rsidP="000E1FFE">
      <w:pPr>
        <w:ind w:firstLine="708"/>
        <w:jc w:val="both"/>
        <w:rPr>
          <w:rFonts w:eastAsiaTheme="minorHAnsi"/>
          <w:sz w:val="28"/>
          <w:szCs w:val="28"/>
          <w:lang w:val="kk-KZ" w:eastAsia="en-US"/>
        </w:rPr>
      </w:pPr>
      <w:r w:rsidRPr="00E064D1">
        <w:rPr>
          <w:color w:val="000000" w:themeColor="text1"/>
          <w:sz w:val="28"/>
          <w:szCs w:val="28"/>
          <w:lang w:val="kk-KZ"/>
        </w:rPr>
        <w:t xml:space="preserve">Қазақстан Республикасының «Жаппай саяси қуғын-сүргіндер құрбандарын ақтау туралы» Заңымен белгіленген 1986 жылғы 17-18 </w:t>
      </w:r>
      <w:r w:rsidRPr="00E064D1">
        <w:rPr>
          <w:color w:val="000000" w:themeColor="text1"/>
          <w:sz w:val="28"/>
          <w:szCs w:val="28"/>
          <w:lang w:val="kk-KZ"/>
        </w:rPr>
        <w:lastRenderedPageBreak/>
        <w:t>желтоқсандағы Қазақстандағы оқиғаларға қатысқан азаматтарға 60 (алпыс) АЕК мөлшерінде;</w:t>
      </w:r>
      <w:r>
        <w:rPr>
          <w:sz w:val="28"/>
          <w:lang w:val="kk-KZ"/>
        </w:rPr>
        <w:t>».</w:t>
      </w:r>
    </w:p>
    <w:p w:rsidR="000E1FFE" w:rsidRDefault="000E1FFE" w:rsidP="000E1FFE">
      <w:pPr>
        <w:ind w:firstLine="708"/>
        <w:jc w:val="both"/>
        <w:rPr>
          <w:sz w:val="28"/>
          <w:szCs w:val="28"/>
          <w:lang w:val="kk-KZ"/>
        </w:rPr>
      </w:pPr>
      <w:r w:rsidRPr="00D107E5">
        <w:rPr>
          <w:rFonts w:eastAsiaTheme="minorHAnsi"/>
          <w:sz w:val="28"/>
          <w:szCs w:val="28"/>
          <w:lang w:val="kk-KZ" w:eastAsia="en-US"/>
        </w:rPr>
        <w:t xml:space="preserve">2. Осы шешім оның алғашқы ресми жарияланған күнінен </w:t>
      </w:r>
      <w:r>
        <w:rPr>
          <w:rFonts w:eastAsiaTheme="minorHAnsi"/>
          <w:sz w:val="28"/>
          <w:szCs w:val="28"/>
          <w:lang w:val="kk-KZ" w:eastAsia="en-US"/>
        </w:rPr>
        <w:t>кейін күнтізбелік он күн өткен соң қолданысқа енгізіледі.</w:t>
      </w:r>
    </w:p>
    <w:p w:rsidR="000E1FFE" w:rsidRDefault="000E1FFE" w:rsidP="000E1FFE">
      <w:pPr>
        <w:rPr>
          <w:lang w:val="kk-KZ"/>
        </w:rPr>
      </w:pPr>
    </w:p>
    <w:p w:rsidR="00FB2215" w:rsidRDefault="00FB2215" w:rsidP="00FB2215">
      <w:pPr>
        <w:rPr>
          <w:lang w:val="kk-KZ"/>
        </w:rPr>
      </w:pPr>
    </w:p>
    <w:p w:rsidR="00FB2215" w:rsidRDefault="00FB2215" w:rsidP="00FB2215">
      <w:pPr>
        <w:rPr>
          <w:lang w:val="kk-KZ"/>
        </w:rPr>
      </w:pPr>
    </w:p>
    <w:p w:rsidR="00FB2215" w:rsidRDefault="00FB2215" w:rsidP="00FB2215">
      <w:pPr>
        <w:rPr>
          <w:lang w:val="kk-KZ"/>
        </w:rPr>
      </w:pPr>
    </w:p>
    <w:p w:rsidR="00FB2215" w:rsidRPr="00D107E5" w:rsidRDefault="00FB2215" w:rsidP="00FB2215">
      <w:pPr>
        <w:pStyle w:val="a7"/>
        <w:tabs>
          <w:tab w:val="center" w:pos="0"/>
        </w:tabs>
        <w:rPr>
          <w:rFonts w:ascii="Times New Roman" w:hAnsi="Times New Roman"/>
          <w:b/>
          <w:bCs/>
          <w:sz w:val="28"/>
          <w:szCs w:val="28"/>
          <w:lang w:val="kk-KZ"/>
        </w:rPr>
      </w:pPr>
      <w:r>
        <w:rPr>
          <w:rFonts w:ascii="Times New Roman" w:hAnsi="Times New Roman"/>
          <w:b/>
          <w:bCs/>
          <w:sz w:val="28"/>
          <w:szCs w:val="28"/>
          <w:lang w:val="kk-KZ"/>
        </w:rPr>
        <w:t xml:space="preserve">            </w:t>
      </w:r>
      <w:r w:rsidRPr="00D107E5">
        <w:rPr>
          <w:rFonts w:ascii="Times New Roman" w:hAnsi="Times New Roman"/>
          <w:b/>
          <w:bCs/>
          <w:sz w:val="28"/>
          <w:szCs w:val="28"/>
          <w:lang w:val="kk-KZ"/>
        </w:rPr>
        <w:t>Павлодар аудандық</w:t>
      </w:r>
    </w:p>
    <w:p w:rsidR="00FB2215" w:rsidRPr="009017A2" w:rsidRDefault="00FB2215" w:rsidP="00FB2215">
      <w:pPr>
        <w:pStyle w:val="a7"/>
        <w:tabs>
          <w:tab w:val="center" w:pos="0"/>
        </w:tabs>
        <w:rPr>
          <w:rFonts w:ascii="Times New Roman" w:hAnsi="Times New Roman"/>
          <w:b/>
          <w:bCs/>
          <w:sz w:val="28"/>
          <w:szCs w:val="28"/>
          <w:lang w:val="kk-KZ"/>
        </w:rPr>
      </w:pPr>
      <w:r w:rsidRPr="00D107E5">
        <w:rPr>
          <w:rFonts w:ascii="Times New Roman" w:hAnsi="Times New Roman"/>
          <w:b/>
          <w:bCs/>
          <w:sz w:val="28"/>
          <w:szCs w:val="28"/>
          <w:lang w:val="kk-KZ"/>
        </w:rPr>
        <w:t xml:space="preserve">         мәслихатының</w:t>
      </w:r>
      <w:r w:rsidRPr="00D107E5">
        <w:rPr>
          <w:rFonts w:ascii="Times New Roman" w:hAnsi="Times New Roman"/>
          <w:b/>
          <w:bCs/>
          <w:sz w:val="28"/>
          <w:szCs w:val="28"/>
          <w:lang w:val="ca-ES"/>
        </w:rPr>
        <w:t xml:space="preserve"> </w:t>
      </w:r>
      <w:r w:rsidRPr="00D107E5">
        <w:rPr>
          <w:rFonts w:ascii="Times New Roman" w:hAnsi="Times New Roman"/>
          <w:b/>
          <w:bCs/>
          <w:sz w:val="28"/>
          <w:szCs w:val="28"/>
          <w:lang w:val="kk-KZ"/>
        </w:rPr>
        <w:t>төрағасы</w:t>
      </w:r>
      <w:r w:rsidRPr="00D107E5">
        <w:rPr>
          <w:rFonts w:ascii="Times New Roman" w:hAnsi="Times New Roman"/>
          <w:b/>
          <w:bCs/>
          <w:sz w:val="28"/>
          <w:szCs w:val="28"/>
          <w:lang w:val="ca-ES"/>
        </w:rPr>
        <w:tab/>
      </w:r>
      <w:r w:rsidRPr="00D107E5">
        <w:rPr>
          <w:rFonts w:ascii="Times New Roman" w:hAnsi="Times New Roman"/>
          <w:b/>
          <w:bCs/>
          <w:sz w:val="28"/>
          <w:szCs w:val="28"/>
          <w:lang w:val="ca-ES"/>
        </w:rPr>
        <w:tab/>
      </w:r>
      <w:r w:rsidRPr="00D107E5">
        <w:rPr>
          <w:rFonts w:ascii="Times New Roman" w:hAnsi="Times New Roman"/>
          <w:b/>
          <w:bCs/>
          <w:sz w:val="28"/>
          <w:szCs w:val="28"/>
          <w:lang w:val="ca-ES"/>
        </w:rPr>
        <w:tab/>
      </w:r>
      <w:r w:rsidRPr="00D107E5">
        <w:rPr>
          <w:rFonts w:ascii="Times New Roman" w:hAnsi="Times New Roman"/>
          <w:b/>
          <w:bCs/>
          <w:sz w:val="28"/>
          <w:szCs w:val="28"/>
          <w:lang w:val="ca-ES"/>
        </w:rPr>
        <w:tab/>
      </w:r>
      <w:r w:rsidRPr="00D107E5">
        <w:rPr>
          <w:rFonts w:ascii="Times New Roman" w:hAnsi="Times New Roman"/>
          <w:b/>
          <w:bCs/>
          <w:sz w:val="28"/>
          <w:szCs w:val="28"/>
          <w:lang w:val="kk-KZ"/>
        </w:rPr>
        <w:t xml:space="preserve">  Ж</w:t>
      </w:r>
      <w:r w:rsidRPr="00D107E5">
        <w:rPr>
          <w:b/>
          <w:sz w:val="28"/>
          <w:szCs w:val="28"/>
          <w:lang w:val="ca-ES"/>
        </w:rPr>
        <w:t>.</w:t>
      </w:r>
      <w:r w:rsidRPr="00D107E5">
        <w:rPr>
          <w:b/>
          <w:sz w:val="28"/>
          <w:szCs w:val="28"/>
          <w:lang w:val="kk-KZ"/>
        </w:rPr>
        <w:t>Шұғаев</w:t>
      </w:r>
    </w:p>
    <w:p w:rsidR="00FB2215" w:rsidRPr="005C68D2" w:rsidRDefault="00FB2215" w:rsidP="00FB2215">
      <w:pPr>
        <w:pStyle w:val="a7"/>
        <w:tabs>
          <w:tab w:val="center" w:pos="0"/>
        </w:tabs>
        <w:rPr>
          <w:rFonts w:ascii="Times New Roman" w:hAnsi="Times New Roman"/>
          <w:b/>
          <w:bCs/>
          <w:sz w:val="28"/>
          <w:szCs w:val="28"/>
          <w:lang w:val="kk-KZ"/>
        </w:rPr>
      </w:pPr>
    </w:p>
    <w:p w:rsidR="00FB2215" w:rsidRDefault="00FB2215" w:rsidP="00FB2215">
      <w:pPr>
        <w:rPr>
          <w:lang w:val="kk-KZ"/>
        </w:rPr>
      </w:pPr>
    </w:p>
    <w:p w:rsidR="00835DFC" w:rsidRDefault="00835DFC">
      <w:pPr>
        <w:rPr>
          <w:lang w:val="kk-KZ"/>
        </w:rPr>
      </w:pPr>
    </w:p>
    <w:sectPr w:rsidR="00835D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sylbek MerekeU3+Tms">
    <w:altName w:val="Times New Roman"/>
    <w:charset w:val="CC"/>
    <w:family w:val="roman"/>
    <w:pitch w:val="variable"/>
    <w:sig w:usb0="00000001"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23B"/>
    <w:rsid w:val="00047A0C"/>
    <w:rsid w:val="000E1FFE"/>
    <w:rsid w:val="002307C3"/>
    <w:rsid w:val="003B47D7"/>
    <w:rsid w:val="004243F3"/>
    <w:rsid w:val="004C58C4"/>
    <w:rsid w:val="00680021"/>
    <w:rsid w:val="006D14AD"/>
    <w:rsid w:val="0076323B"/>
    <w:rsid w:val="00835DFC"/>
    <w:rsid w:val="00883BCB"/>
    <w:rsid w:val="00971CC3"/>
    <w:rsid w:val="00DA0321"/>
    <w:rsid w:val="00FB22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28CFA-36D7-42B4-91EF-C49A20272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58C4"/>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C58C4"/>
    <w:rPr>
      <w:b/>
      <w:bCs/>
    </w:rPr>
  </w:style>
  <w:style w:type="table" w:styleId="a4">
    <w:name w:val="Table Grid"/>
    <w:basedOn w:val="a1"/>
    <w:rsid w:val="004C58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971CC3"/>
    <w:pPr>
      <w:spacing w:after="0"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835DFC"/>
    <w:rPr>
      <w:color w:val="0000FF"/>
      <w:u w:val="single"/>
    </w:rPr>
  </w:style>
  <w:style w:type="paragraph" w:styleId="a7">
    <w:name w:val="Body Text"/>
    <w:basedOn w:val="a"/>
    <w:link w:val="a8"/>
    <w:rsid w:val="00FB2215"/>
    <w:pPr>
      <w:overflowPunct/>
      <w:autoSpaceDE/>
      <w:autoSpaceDN/>
      <w:adjustRightInd/>
      <w:jc w:val="both"/>
    </w:pPr>
    <w:rPr>
      <w:rFonts w:ascii="Asylbek MerekeU3+Tms" w:hAnsi="Asylbek MerekeU3+Tms"/>
      <w:sz w:val="30"/>
    </w:rPr>
  </w:style>
  <w:style w:type="character" w:customStyle="1" w:styleId="a8">
    <w:name w:val="Основной текст Знак"/>
    <w:basedOn w:val="a0"/>
    <w:link w:val="a7"/>
    <w:rsid w:val="00FB2215"/>
    <w:rPr>
      <w:rFonts w:ascii="Asylbek MerekeU3+Tms" w:eastAsia="Times New Roman" w:hAnsi="Asylbek MerekeU3+Tms" w:cs="Times New Roman"/>
      <w:sz w:val="3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0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1610</Words>
  <Characters>9178</Characters>
  <Application>Microsoft Office Word</Application>
  <DocSecurity>0</DocSecurity>
  <Lines>76</Lines>
  <Paragraphs>21</Paragraphs>
  <ScaleCrop>false</ScaleCrop>
  <Company>SPecialiST RePack</Company>
  <LinksUpToDate>false</LinksUpToDate>
  <CharactersWithSpaces>10767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Азиза Ибрайкина</dc:creator>
  <cp:keywords/>
  <dc:description/>
  <cp:lastModifiedBy>Азиза Ибрайкина</cp:lastModifiedBy>
  <cp:revision>28</cp:revision>
  <dcterms:created xsi:type="dcterms:W3CDTF">2026-03-26T07:55:00Z</dcterms:created>
  <dcterms:modified xsi:type="dcterms:W3CDTF">2026-09-15T11:14:00Z</dcterms:modified>
</cp:coreProperties>
</file>