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5BE3A"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7A4FA416"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5C56EB48" w14:textId="77777777" w:rsidR="00B51EF3" w:rsidRPr="00CF4E1D" w:rsidRDefault="005B7EF0"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67509">
        <w:rPr>
          <w:rFonts w:ascii="Times New Roman" w:hAnsi="Times New Roman" w:cs="Times New Roman"/>
          <w:b/>
          <w:color w:val="000000"/>
          <w:sz w:val="24"/>
          <w:szCs w:val="24"/>
          <w:lang w:val="kk-KZ"/>
        </w:rPr>
        <w:t xml:space="preserve">логопед-дефектолог </w:t>
      </w:r>
      <w:r w:rsidR="006B7FC6">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бос лауазымына орналасуға</w:t>
      </w:r>
      <w:r w:rsidR="000E336E">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0D8D1CC6" w14:textId="77777777" w:rsidR="00B51EF3" w:rsidRPr="00CF4E1D" w:rsidRDefault="00B51EF3" w:rsidP="00C7731D">
      <w:pPr>
        <w:jc w:val="both"/>
        <w:rPr>
          <w:rFonts w:ascii="Times New Roman" w:hAnsi="Times New Roman" w:cs="Times New Roman"/>
          <w:color w:val="000000"/>
          <w:sz w:val="24"/>
          <w:szCs w:val="24"/>
          <w:lang w:val="kk-KZ"/>
        </w:rPr>
      </w:pPr>
    </w:p>
    <w:p w14:paraId="799595D1" w14:textId="77777777" w:rsidR="00B51EF3" w:rsidRPr="000E336E" w:rsidRDefault="00B51EF3"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67509">
        <w:rPr>
          <w:rFonts w:ascii="Times New Roman" w:hAnsi="Times New Roman" w:cs="Times New Roman"/>
          <w:color w:val="000000"/>
          <w:sz w:val="24"/>
          <w:szCs w:val="24"/>
          <w:lang w:val="kk-KZ"/>
        </w:rPr>
        <w:t xml:space="preserve">логопед-дефектолог </w:t>
      </w:r>
      <w:r w:rsidR="006B7FC6">
        <w:rPr>
          <w:rFonts w:ascii="Times New Roman" w:hAnsi="Times New Roman" w:cs="Times New Roman"/>
          <w:color w:val="000000"/>
          <w:sz w:val="24"/>
          <w:szCs w:val="24"/>
          <w:lang w:val="kk-KZ"/>
        </w:rPr>
        <w:t xml:space="preserve">бос лауазымына орналасуға </w:t>
      </w:r>
      <w:r w:rsidR="000E336E">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конкурс жариялайды (екі тілде) </w:t>
      </w:r>
    </w:p>
    <w:p w14:paraId="7AA17479"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EFE4869"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1C2CA0C4" w14:textId="1D08B110"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5008D" w:rsidRPr="00CF4E1D">
        <w:rPr>
          <w:rFonts w:ascii="Times New Roman" w:hAnsi="Times New Roman" w:cs="Times New Roman"/>
          <w:i/>
          <w:sz w:val="24"/>
          <w:szCs w:val="24"/>
          <w:u w:val="single"/>
          <w:lang w:val="kk-KZ"/>
        </w:rPr>
        <w:t xml:space="preserve"> </w:t>
      </w:r>
      <w:hyperlink r:id="rId5" w:history="1">
        <w:r w:rsidR="00C5008D" w:rsidRPr="00E359F3">
          <w:rPr>
            <w:rStyle w:val="a4"/>
            <w:rFonts w:ascii="Times New Roman" w:hAnsi="Times New Roman" w:cs="Times New Roman"/>
            <w:i/>
            <w:color w:val="auto"/>
            <w:sz w:val="24"/>
            <w:szCs w:val="24"/>
            <w:lang w:val="kk-KZ"/>
          </w:rPr>
          <w:t>aimautovsch@mail.kz</w:t>
        </w:r>
      </w:hyperlink>
      <w:r w:rsidR="00C5008D" w:rsidRPr="00CF4E1D">
        <w:rPr>
          <w:rStyle w:val="a4"/>
          <w:rFonts w:ascii="Times New Roman" w:hAnsi="Times New Roman" w:cs="Times New Roman"/>
          <w:i/>
          <w:color w:val="auto"/>
          <w:sz w:val="24"/>
          <w:szCs w:val="24"/>
          <w:lang w:val="kk-KZ"/>
        </w:rPr>
        <w:t>,</w:t>
      </w:r>
    </w:p>
    <w:p w14:paraId="772030A7" w14:textId="7C2A7961"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E359F3">
        <w:rPr>
          <w:rFonts w:ascii="Times New Roman" w:hAnsi="Times New Roman" w:cs="Times New Roman"/>
          <w:b/>
          <w:color w:val="000000"/>
          <w:sz w:val="24"/>
          <w:szCs w:val="24"/>
          <w:lang w:val="kk-KZ"/>
        </w:rPr>
        <w:t>15</w:t>
      </w:r>
      <w:r w:rsidR="008E6BEC">
        <w:rPr>
          <w:rFonts w:ascii="Times New Roman" w:hAnsi="Times New Roman" w:cs="Times New Roman"/>
          <w:b/>
          <w:color w:val="000000"/>
          <w:sz w:val="24"/>
          <w:szCs w:val="24"/>
          <w:lang w:val="kk-KZ"/>
        </w:rPr>
        <w:t>.0</w:t>
      </w:r>
      <w:r w:rsidR="00E359F3">
        <w:rPr>
          <w:rFonts w:ascii="Times New Roman" w:hAnsi="Times New Roman" w:cs="Times New Roman"/>
          <w:b/>
          <w:color w:val="000000"/>
          <w:sz w:val="24"/>
          <w:szCs w:val="24"/>
          <w:lang w:val="kk-KZ"/>
        </w:rPr>
        <w:t>9</w:t>
      </w:r>
      <w:r w:rsidR="00FE465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E4650" w:rsidRPr="00861A05">
        <w:rPr>
          <w:rFonts w:ascii="Times New Roman" w:hAnsi="Times New Roman" w:cs="Times New Roman"/>
          <w:b/>
          <w:color w:val="000000"/>
          <w:sz w:val="24"/>
          <w:szCs w:val="24"/>
          <w:lang w:val="kk-KZ"/>
        </w:rPr>
        <w:t xml:space="preserve"> - </w:t>
      </w:r>
      <w:r w:rsidR="00E359F3">
        <w:rPr>
          <w:rFonts w:ascii="Times New Roman" w:hAnsi="Times New Roman" w:cs="Times New Roman"/>
          <w:b/>
          <w:color w:val="000000"/>
          <w:sz w:val="24"/>
          <w:szCs w:val="24"/>
          <w:lang w:val="kk-KZ"/>
        </w:rPr>
        <w:t>2</w:t>
      </w:r>
      <w:r w:rsidR="00443A53">
        <w:rPr>
          <w:rFonts w:ascii="Times New Roman" w:hAnsi="Times New Roman" w:cs="Times New Roman"/>
          <w:b/>
          <w:color w:val="000000"/>
          <w:sz w:val="24"/>
          <w:szCs w:val="24"/>
          <w:lang w:val="kk-KZ"/>
        </w:rPr>
        <w:t>4</w:t>
      </w:r>
      <w:r w:rsidR="008E6BEC">
        <w:rPr>
          <w:rFonts w:ascii="Times New Roman" w:hAnsi="Times New Roman" w:cs="Times New Roman"/>
          <w:b/>
          <w:color w:val="000000"/>
          <w:sz w:val="24"/>
          <w:szCs w:val="24"/>
          <w:lang w:val="kk-KZ"/>
        </w:rPr>
        <w:t>.09</w:t>
      </w:r>
      <w:r w:rsidR="00F6055A" w:rsidRPr="00861A05">
        <w:rPr>
          <w:rFonts w:ascii="Times New Roman" w:hAnsi="Times New Roman" w:cs="Times New Roman"/>
          <w:b/>
          <w:color w:val="000000"/>
          <w:sz w:val="24"/>
          <w:szCs w:val="24"/>
          <w:lang w:val="kk-KZ"/>
        </w:rPr>
        <w:t xml:space="preserve">. </w:t>
      </w:r>
      <w:r w:rsidR="00A2274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AC56B2" w:rsidRPr="00861A05">
        <w:rPr>
          <w:rFonts w:ascii="Times New Roman" w:hAnsi="Times New Roman" w:cs="Times New Roman"/>
          <w:b/>
          <w:color w:val="000000"/>
          <w:sz w:val="24"/>
          <w:szCs w:val="24"/>
          <w:lang w:val="kk-KZ"/>
        </w:rPr>
        <w:t xml:space="preserve"> ж.</w:t>
      </w:r>
    </w:p>
    <w:p w14:paraId="28F77260"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37EBA285" w14:textId="2A256698" w:rsidR="005D15A5" w:rsidRP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w:t>
      </w:r>
      <w:r w:rsidR="00EE5772" w:rsidRPr="00861A05">
        <w:rPr>
          <w:rFonts w:ascii="Times New Roman" w:hAnsi="Times New Roman" w:cs="Times New Roman"/>
          <w:color w:val="000000"/>
          <w:sz w:val="24"/>
          <w:szCs w:val="24"/>
          <w:lang w:val="kk-KZ"/>
        </w:rPr>
        <w:t xml:space="preserve">, </w:t>
      </w:r>
      <w:r w:rsidR="00E359F3">
        <w:rPr>
          <w:rFonts w:ascii="Times New Roman" w:hAnsi="Times New Roman" w:cs="Times New Roman"/>
          <w:sz w:val="24"/>
          <w:szCs w:val="24"/>
          <w:lang w:val="kk-KZ"/>
        </w:rPr>
        <w:t>1</w:t>
      </w:r>
      <w:r w:rsidR="008E6BEC">
        <w:rPr>
          <w:rFonts w:ascii="Times New Roman" w:hAnsi="Times New Roman" w:cs="Times New Roman"/>
          <w:sz w:val="24"/>
          <w:szCs w:val="24"/>
          <w:lang w:val="kk-KZ"/>
        </w:rPr>
        <w:t>5</w:t>
      </w:r>
      <w:r w:rsidR="008C1B4B">
        <w:rPr>
          <w:rFonts w:ascii="Times New Roman" w:hAnsi="Times New Roman" w:cs="Times New Roman"/>
          <w:sz w:val="24"/>
          <w:szCs w:val="24"/>
          <w:lang w:val="kk-KZ"/>
        </w:rPr>
        <w:t>.</w:t>
      </w:r>
      <w:r w:rsidR="008E6BEC">
        <w:rPr>
          <w:rFonts w:ascii="Times New Roman" w:hAnsi="Times New Roman" w:cs="Times New Roman"/>
          <w:sz w:val="24"/>
          <w:szCs w:val="24"/>
          <w:lang w:val="kk-KZ"/>
        </w:rPr>
        <w:t>0</w:t>
      </w:r>
      <w:r w:rsidR="00E359F3">
        <w:rPr>
          <w:rFonts w:ascii="Times New Roman" w:hAnsi="Times New Roman" w:cs="Times New Roman"/>
          <w:sz w:val="24"/>
          <w:szCs w:val="24"/>
          <w:lang w:val="kk-KZ"/>
        </w:rPr>
        <w:t>9</w:t>
      </w:r>
      <w:r w:rsidR="008C1B4B">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008C1B4B">
        <w:rPr>
          <w:rFonts w:ascii="Times New Roman" w:hAnsi="Times New Roman" w:cs="Times New Roman"/>
          <w:sz w:val="24"/>
          <w:szCs w:val="24"/>
          <w:lang w:val="kk-KZ"/>
        </w:rPr>
        <w:t>-</w:t>
      </w:r>
      <w:r w:rsidR="00E359F3">
        <w:rPr>
          <w:rFonts w:ascii="Times New Roman" w:hAnsi="Times New Roman" w:cs="Times New Roman"/>
          <w:sz w:val="24"/>
          <w:szCs w:val="24"/>
          <w:lang w:val="kk-KZ"/>
        </w:rPr>
        <w:t>2</w:t>
      </w:r>
      <w:r w:rsidR="00443A53">
        <w:rPr>
          <w:rFonts w:ascii="Times New Roman" w:hAnsi="Times New Roman" w:cs="Times New Roman"/>
          <w:sz w:val="24"/>
          <w:szCs w:val="24"/>
          <w:lang w:val="kk-KZ"/>
        </w:rPr>
        <w:t>4</w:t>
      </w:r>
      <w:bookmarkStart w:id="0" w:name="_GoBack"/>
      <w:bookmarkEnd w:id="0"/>
      <w:r w:rsidR="008E6BEC">
        <w:rPr>
          <w:rFonts w:ascii="Times New Roman" w:hAnsi="Times New Roman" w:cs="Times New Roman"/>
          <w:sz w:val="24"/>
          <w:szCs w:val="24"/>
          <w:lang w:val="kk-KZ"/>
        </w:rPr>
        <w:t>.09</w:t>
      </w:r>
      <w:r w:rsidR="00A22740" w:rsidRPr="00861A05">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Pr="00FE4650">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65C69364"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0E1163A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bookmarkStart w:id="1" w:name="55"/>
      <w:bookmarkStart w:id="2" w:name="64"/>
      <w:bookmarkEnd w:id="1"/>
      <w:bookmarkEnd w:id="2"/>
      <w:r w:rsidRPr="00167509">
        <w:rPr>
          <w:rFonts w:ascii="Times New Roman" w:eastAsia="Times New Roman" w:hAnsi="Times New Roman" w:cs="Times New Roman"/>
          <w:color w:val="000000"/>
          <w:spacing w:val="2"/>
          <w:sz w:val="24"/>
          <w:szCs w:val="24"/>
          <w:lang w:val="kk-KZ" w:eastAsia="ru-RU"/>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4C29E9D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7EFBEE6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21F70DAA"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1DD3F79F"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67CF3F7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4C2949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7CC49D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433897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психологиялық-педагогикалық қолдау көрсетеді;</w:t>
      </w:r>
    </w:p>
    <w:p w14:paraId="6D10CCD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білім беру ұйымдарында ерекше білім берілуіне қажеттілігі бар балаларды психологиялық-педагогикалық сүйемелдеуді жүзеге асырады;</w:t>
      </w:r>
    </w:p>
    <w:p w14:paraId="388F67F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14:paraId="70934A8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5DA0512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lastRenderedPageBreak/>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6A55182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5D8CA71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14:paraId="77F256F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ерекше білім беру қажеттіліктерін командалық бағалауды жүргізуге қатысады;</w:t>
      </w:r>
    </w:p>
    <w:p w14:paraId="27005F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545632E5" w14:textId="77777777" w:rsidR="00167509" w:rsidRPr="00C72E5A"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xml:space="preserve">      </w:t>
      </w:r>
      <w:r w:rsidRPr="00C72E5A">
        <w:rPr>
          <w:rFonts w:ascii="Times New Roman" w:eastAsia="Times New Roman" w:hAnsi="Times New Roman" w:cs="Times New Roman"/>
          <w:spacing w:val="2"/>
          <w:sz w:val="24"/>
          <w:szCs w:val="20"/>
          <w:lang w:val="kk-KZ" w:eastAsia="ru-RU"/>
        </w:rPr>
        <w:t>жеке оқу, жеке-дамыту, түзету-дамыту бағдарламаларын әзірлейді және іске асырады және жеке (кіші топтық, топтық сабақтар)өткізеді;</w:t>
      </w:r>
    </w:p>
    <w:p w14:paraId="09EB4E11"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72E5A">
        <w:rPr>
          <w:rFonts w:ascii="Times New Roman" w:eastAsia="Times New Roman" w:hAnsi="Times New Roman" w:cs="Times New Roman"/>
          <w:spacing w:val="2"/>
          <w:sz w:val="24"/>
          <w:szCs w:val="20"/>
          <w:lang w:val="kk-KZ" w:eastAsia="ru-RU"/>
        </w:rPr>
        <w:t xml:space="preserve">      </w:t>
      </w:r>
      <w:r w:rsidRPr="00443A53">
        <w:rPr>
          <w:rFonts w:ascii="Times New Roman" w:eastAsia="Times New Roman" w:hAnsi="Times New Roman" w:cs="Times New Roman"/>
          <w:spacing w:val="2"/>
          <w:sz w:val="24"/>
          <w:szCs w:val="20"/>
          <w:lang w:val="kk-KZ" w:eastAsia="ru-RU"/>
        </w:rPr>
        <w:t>өзінің кәсіби құзыреттілігін арттырады;</w:t>
      </w:r>
    </w:p>
    <w:p w14:paraId="231E919C"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әдістемелік кеңестердің, әдістемелік бірлестіктердің, желілік қоғамдастықтардың отырыстарына қатысады;</w:t>
      </w:r>
    </w:p>
    <w:p w14:paraId="66C4C052"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ерекше білім берілуіне қажеттілігі бар тұлғаларға қоғамның толерантты қарым-қатынасын қалыптастыру бойынша жұмыс жүргізеді;</w:t>
      </w:r>
    </w:p>
    <w:p w14:paraId="251301E7"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еңбек қауіпсіздігі және еңбекті қорғау, өртке қарсы қорғау қағидаларын сақтайды;</w:t>
      </w:r>
    </w:p>
    <w:p w14:paraId="653CB4E9"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тәрбие процесі кезеңінде балалардың өмірін, денсаулығын және құқықтарын қорғауды қамтамасыз етеді</w:t>
      </w:r>
    </w:p>
    <w:p w14:paraId="64F53F1C" w14:textId="77777777" w:rsidR="0071274C" w:rsidRPr="00443A53"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F8307AA"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50C9CD36" w14:textId="77777777" w:rsidR="00167509" w:rsidRPr="00443A53" w:rsidRDefault="005867ED" w:rsidP="00167509">
      <w:pPr>
        <w:pStyle w:val="a5"/>
        <w:shd w:val="clear" w:color="auto" w:fill="FFFFFF"/>
        <w:spacing w:before="0" w:beforeAutospacing="0" w:after="0" w:afterAutospacing="0"/>
        <w:jc w:val="both"/>
        <w:textAlignment w:val="baseline"/>
        <w:rPr>
          <w:spacing w:val="2"/>
          <w:lang w:val="kk-KZ"/>
        </w:rPr>
      </w:pPr>
      <w:bookmarkStart w:id="3" w:name="z1806"/>
      <w:bookmarkEnd w:id="3"/>
      <w:r w:rsidRPr="00443A53">
        <w:rPr>
          <w:spacing w:val="2"/>
          <w:lang w:val="kk-KZ"/>
        </w:rPr>
        <w:t> </w:t>
      </w:r>
      <w:r w:rsidR="00167509" w:rsidRPr="00443A53">
        <w:rPr>
          <w:spacing w:val="2"/>
          <w:lang w:val="kk-KZ"/>
        </w:rPr>
        <w:t>  Қазақстан Республикасының </w:t>
      </w:r>
      <w:hyperlink r:id="rId6" w:anchor="z1" w:history="1">
        <w:r w:rsidR="00167509" w:rsidRPr="00443A53">
          <w:rPr>
            <w:rStyle w:val="a4"/>
            <w:color w:val="auto"/>
            <w:spacing w:val="2"/>
            <w:lang w:val="kk-KZ"/>
          </w:rPr>
          <w:t>Конституциясы</w:t>
        </w:r>
      </w:hyperlink>
      <w:r w:rsidR="00167509" w:rsidRPr="00443A53">
        <w:rPr>
          <w:spacing w:val="2"/>
          <w:lang w:val="kk-KZ"/>
        </w:rPr>
        <w:t>, Қазақстан Республикасының "</w:t>
      </w:r>
      <w:hyperlink r:id="rId7" w:anchor="z1" w:history="1">
        <w:r w:rsidR="00167509" w:rsidRPr="00443A53">
          <w:rPr>
            <w:rStyle w:val="a4"/>
            <w:color w:val="auto"/>
            <w:spacing w:val="2"/>
            <w:lang w:val="kk-KZ"/>
          </w:rPr>
          <w:t>Білім туралы</w:t>
        </w:r>
      </w:hyperlink>
      <w:r w:rsidR="00167509" w:rsidRPr="00443A53">
        <w:rPr>
          <w:spacing w:val="2"/>
          <w:lang w:val="kk-KZ"/>
        </w:rPr>
        <w:t>", "</w:t>
      </w:r>
      <w:hyperlink r:id="rId8" w:anchor="z22" w:history="1">
        <w:r w:rsidR="00167509" w:rsidRPr="00443A53">
          <w:rPr>
            <w:rStyle w:val="a4"/>
            <w:color w:val="auto"/>
            <w:spacing w:val="2"/>
            <w:lang w:val="kk-KZ"/>
          </w:rPr>
          <w:t>Педагог мәртебесі туралы</w:t>
        </w:r>
      </w:hyperlink>
      <w:r w:rsidR="00167509" w:rsidRPr="00443A53">
        <w:rPr>
          <w:spacing w:val="2"/>
          <w:lang w:val="kk-KZ"/>
        </w:rPr>
        <w:t>", "</w:t>
      </w:r>
      <w:hyperlink r:id="rId9" w:anchor="z1" w:history="1">
        <w:r w:rsidR="00167509" w:rsidRPr="00443A53">
          <w:rPr>
            <w:rStyle w:val="a4"/>
            <w:color w:val="auto"/>
            <w:spacing w:val="2"/>
            <w:lang w:val="kk-KZ"/>
          </w:rPr>
          <w:t>Кемтар балаларды әлеуметтік медициналық-педагогикалық және түзеу арқылы қолдау туралы</w:t>
        </w:r>
      </w:hyperlink>
      <w:r w:rsidR="00167509" w:rsidRPr="00443A53">
        <w:rPr>
          <w:spacing w:val="2"/>
          <w:lang w:val="kk-KZ"/>
        </w:rPr>
        <w:t>", "</w:t>
      </w:r>
      <w:hyperlink r:id="rId10" w:anchor="z1" w:history="1">
        <w:r w:rsidR="00167509" w:rsidRPr="00443A53">
          <w:rPr>
            <w:rStyle w:val="a4"/>
            <w:color w:val="auto"/>
            <w:spacing w:val="2"/>
            <w:lang w:val="kk-KZ"/>
          </w:rPr>
          <w:t>Сыбайлас жемқорлыққа қарсы іс-қимыл туралы</w:t>
        </w:r>
      </w:hyperlink>
      <w:r w:rsidR="00167509" w:rsidRPr="00443A53">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68D28341"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өмірлік қиын жағдайда қалған балаларға арналған арнаулы әлеуметтік қызметтердің мемлекеттік стандарттары;</w:t>
      </w:r>
    </w:p>
    <w:p w14:paraId="6F02515E"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педагогика;</w:t>
      </w:r>
    </w:p>
    <w:p w14:paraId="46F86D8C"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оқу-тәрбие процесін жобалау және ұйымдастыру негіздері;</w:t>
      </w:r>
    </w:p>
    <w:p w14:paraId="438F6B00"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білім беру саласындағы жаңа жетістіктер;</w:t>
      </w:r>
    </w:p>
    <w:p w14:paraId="7008C25A"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педагогикалық этиканың нормалары;</w:t>
      </w:r>
    </w:p>
    <w:p w14:paraId="1B14F15B" w14:textId="77777777" w:rsidR="00167509"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еңбек заңнамасының негіздері, еңбек қауіпсіздігі және еңбекті қорғау, өртке қарсы қорғау қағидалары, санитариялық қағидалар.</w:t>
      </w:r>
    </w:p>
    <w:p w14:paraId="0D7BF0E0" w14:textId="77777777" w:rsidR="00167509" w:rsidRPr="00167509" w:rsidRDefault="00167509" w:rsidP="00167509">
      <w:pPr>
        <w:pStyle w:val="a5"/>
        <w:shd w:val="clear" w:color="auto" w:fill="FFFFFF"/>
        <w:spacing w:before="0" w:beforeAutospacing="0" w:after="0" w:afterAutospacing="0"/>
        <w:jc w:val="both"/>
        <w:textAlignment w:val="baseline"/>
        <w:rPr>
          <w:spacing w:val="2"/>
          <w:lang w:val="kk-KZ"/>
        </w:rPr>
      </w:pPr>
    </w:p>
    <w:p w14:paraId="66D4796B" w14:textId="77777777" w:rsidR="00C7731D" w:rsidRPr="00CF4E1D" w:rsidRDefault="00786242" w:rsidP="00167509">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0042F8F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1) "педагог":</w:t>
      </w:r>
    </w:p>
    <w:p w14:paraId="2456795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14:paraId="247AF03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1B5ECA9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дефектологияның заманауи әдістерін қолдану;</w:t>
      </w:r>
    </w:p>
    <w:p w14:paraId="1E8E13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білім беру ұйымдарының әдістемелік бірлестіктерінің жұмысына қатысу;</w:t>
      </w:r>
    </w:p>
    <w:p w14:paraId="4B86C5F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психологиялық-жас ерекшеліктерін ескере отырып, оқу-тәрбие процесін жоспарлау және ұйымдастыру;</w:t>
      </w:r>
    </w:p>
    <w:p w14:paraId="0C65648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w:t>
      </w:r>
      <w:r w:rsidRPr="00167509">
        <w:rPr>
          <w:rFonts w:ascii="Times New Roman" w:eastAsia="Times New Roman" w:hAnsi="Times New Roman" w:cs="Times New Roman"/>
          <w:spacing w:val="2"/>
          <w:sz w:val="24"/>
          <w:szCs w:val="24"/>
          <w:lang w:val="kk-KZ" w:eastAsia="ru-RU"/>
        </w:rPr>
        <w:lastRenderedPageBreak/>
        <w:t>тәрбиелеу мен оқытуда жеке тәсілді жүзеге асыру, кәсіби-педагогикалық диалог дағдыларын пайдалану, цифрлық білім беру ресурстарын қолдану;</w:t>
      </w:r>
    </w:p>
    <w:p w14:paraId="28CE7A0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2) "педагог – модератор":</w:t>
      </w:r>
    </w:p>
    <w:p w14:paraId="142CBA2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біліктілігіне қойылатын жалпы талаптарға, сондай-ақ:</w:t>
      </w:r>
    </w:p>
    <w:p w14:paraId="12EE794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14:paraId="61AF967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3) "педагог – сарапшы":</w:t>
      </w:r>
    </w:p>
    <w:p w14:paraId="282B84B5"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модератор" біліктілігіне қойылатын жалпы талаптарға, сондай-ақ:</w:t>
      </w:r>
    </w:p>
    <w:p w14:paraId="288EDF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дамуындағы ауытқулардың алдын алу және түзету әдістері мен тәсілдерін қолдану;</w:t>
      </w:r>
    </w:p>
    <w:p w14:paraId="0C2CC9B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ата-аналармен немесе олардың орнындағы адамдармен ынтымақтастықты қамтамасыз ету;</w:t>
      </w:r>
    </w:p>
    <w:p w14:paraId="2D4235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инновациялық педагогикалық тәжірибені зерттеу және енгізу;</w:t>
      </w:r>
    </w:p>
    <w:p w14:paraId="6004FA4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3A01A3E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4) "педагог-зерттеуші":</w:t>
      </w:r>
    </w:p>
    <w:p w14:paraId="6BF973F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сарапшы" біліктілігіне қойылатын жалпы талаптарға, сондай-ақ:</w:t>
      </w:r>
    </w:p>
    <w:p w14:paraId="5BE19FA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 ғылымының соңғы жетістіктерін пайдалану;</w:t>
      </w:r>
    </w:p>
    <w:p w14:paraId="79B749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педагогика және психология;</w:t>
      </w:r>
    </w:p>
    <w:p w14:paraId="077C26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14:paraId="40CE0A4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қызмет бағыты бойынша басқа ұйымдармен өзара іс-қимылды қамтамасыз ету;</w:t>
      </w:r>
    </w:p>
    <w:p w14:paraId="3B6E5D4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облыс деңгейінде қызмет бағыты бойынша әдістемелік әзірлемелерінің болуы;</w:t>
      </w:r>
    </w:p>
    <w:p w14:paraId="13FC575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14:paraId="52AE639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val="kk-KZ" w:eastAsia="ru-RU"/>
        </w:rPr>
        <w:t xml:space="preserve">      </w:t>
      </w:r>
      <w:r w:rsidRPr="00167509">
        <w:rPr>
          <w:rFonts w:ascii="Times New Roman" w:eastAsia="Times New Roman" w:hAnsi="Times New Roman" w:cs="Times New Roman"/>
          <w:spacing w:val="2"/>
          <w:sz w:val="24"/>
          <w:szCs w:val="24"/>
          <w:lang w:eastAsia="ru-RU"/>
        </w:rPr>
        <w:t>психологиялық-педагогикалық басылымдарда жарияланымдары болуы;</w:t>
      </w:r>
    </w:p>
    <w:p w14:paraId="072F754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5) "педагог-шебер":</w:t>
      </w:r>
    </w:p>
    <w:p w14:paraId="42B3852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"педагог-зерттеуші" біліктілігіне қойылатын жалпы талаптарға, сондай-ақ:</w:t>
      </w:r>
    </w:p>
    <w:p w14:paraId="7C07166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арнайы педагогиканың жаңа жетістіктерін енгізу;</w:t>
      </w:r>
    </w:p>
    <w:p w14:paraId="36F28D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педагогикалық зерттеудің әдіснамалық принциптерін басшылыққа ала отырып, өзінің кәсіби қызметінің рефлексиясын жүзеге асыру;</w:t>
      </w:r>
    </w:p>
    <w:p w14:paraId="123720B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кәсіби даму траекториясына сәйкес өзін-өзі оқыту дағдыларын меңгеру;</w:t>
      </w:r>
    </w:p>
    <w:p w14:paraId="67EF7A4D"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14:paraId="6933CA0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14:paraId="02DADB52"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211C8BAB"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F26DF69"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4" w:name="z219"/>
      <w:r w:rsidRPr="00CF4E1D">
        <w:rPr>
          <w:rFonts w:ascii="Times New Roman" w:hAnsi="Times New Roman" w:cs="Times New Roman"/>
          <w:color w:val="000000"/>
          <w:sz w:val="24"/>
          <w:szCs w:val="24"/>
          <w:lang w:val="kk-KZ"/>
        </w:rPr>
        <w:t>2) жеке басын куәландыратын құжат не цифрлық құжаттар сервисінен алынған электрондық құжат (сәйкестендіру үшін);</w:t>
      </w:r>
    </w:p>
    <w:p w14:paraId="7155AA24"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0"/>
      <w:bookmarkEnd w:id="4"/>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E6D0F9A"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6" w:name="z221"/>
      <w:bookmarkEnd w:id="5"/>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8FC6FC5" w14:textId="77777777" w:rsidR="005D15A5" w:rsidRDefault="00B94AA0" w:rsidP="005D15A5">
      <w:pPr>
        <w:spacing w:after="0"/>
        <w:jc w:val="both"/>
        <w:rPr>
          <w:rFonts w:ascii="Times New Roman" w:hAnsi="Times New Roman" w:cs="Times New Roman"/>
          <w:sz w:val="24"/>
          <w:szCs w:val="24"/>
          <w:lang w:val="kk-KZ"/>
        </w:rPr>
      </w:pPr>
      <w:bookmarkStart w:id="7" w:name="z222"/>
      <w:bookmarkEnd w:id="6"/>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8" w:name="z223"/>
      <w:bookmarkEnd w:id="7"/>
    </w:p>
    <w:p w14:paraId="4758B6E7"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00B94AA0" w:rsidRPr="00CF4E1D">
        <w:rPr>
          <w:rFonts w:ascii="Times New Roman" w:hAnsi="Times New Roman" w:cs="Times New Roman"/>
          <w:color w:val="000000"/>
          <w:sz w:val="24"/>
          <w:szCs w:val="24"/>
          <w:lang w:val="kk-KZ"/>
        </w:rPr>
        <w:lastRenderedPageBreak/>
        <w:t>(Нормативтік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16D89B2" w14:textId="77777777" w:rsidR="00B94AA0" w:rsidRPr="00CF4E1D" w:rsidRDefault="00B94AA0" w:rsidP="00B94AA0">
      <w:pPr>
        <w:spacing w:after="0"/>
        <w:jc w:val="both"/>
        <w:rPr>
          <w:rFonts w:ascii="Times New Roman" w:hAnsi="Times New Roman" w:cs="Times New Roman"/>
          <w:sz w:val="24"/>
          <w:szCs w:val="24"/>
          <w:lang w:val="kk-KZ"/>
        </w:rPr>
      </w:pPr>
      <w:bookmarkStart w:id="9" w:name="z224"/>
      <w:bookmarkEnd w:id="8"/>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524839F8" w14:textId="77777777" w:rsidR="00B94AA0" w:rsidRPr="00CF4E1D" w:rsidRDefault="00B94AA0" w:rsidP="00B94AA0">
      <w:pPr>
        <w:spacing w:after="0"/>
        <w:jc w:val="both"/>
        <w:rPr>
          <w:rFonts w:ascii="Times New Roman" w:hAnsi="Times New Roman" w:cs="Times New Roman"/>
          <w:sz w:val="24"/>
          <w:szCs w:val="24"/>
          <w:lang w:val="kk-KZ"/>
        </w:rPr>
      </w:pPr>
      <w:bookmarkStart w:id="10" w:name="z225"/>
      <w:bookmarkEnd w:id="9"/>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37E4C3CC" w14:textId="77777777" w:rsidR="00B94AA0" w:rsidRPr="00CF4E1D" w:rsidRDefault="00F54FA7" w:rsidP="00B94AA0">
      <w:pPr>
        <w:spacing w:after="0"/>
        <w:jc w:val="both"/>
        <w:rPr>
          <w:rFonts w:ascii="Times New Roman" w:hAnsi="Times New Roman" w:cs="Times New Roman"/>
          <w:sz w:val="24"/>
          <w:szCs w:val="24"/>
          <w:lang w:val="kk-KZ"/>
        </w:rPr>
      </w:pPr>
      <w:bookmarkStart w:id="11" w:name="z226"/>
      <w:bookmarkEnd w:id="10"/>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E3847BE" w14:textId="77777777" w:rsidR="00B94AA0" w:rsidRPr="00CF4E1D" w:rsidRDefault="00F54FA7" w:rsidP="00B94AA0">
      <w:pPr>
        <w:spacing w:after="0"/>
        <w:jc w:val="both"/>
        <w:rPr>
          <w:rFonts w:ascii="Times New Roman" w:hAnsi="Times New Roman" w:cs="Times New Roman"/>
          <w:sz w:val="24"/>
          <w:szCs w:val="24"/>
          <w:lang w:val="en-US"/>
        </w:rPr>
      </w:pPr>
      <w:bookmarkStart w:id="12" w:name="z227"/>
      <w:bookmarkEnd w:id="11"/>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айелтс</w:t>
      </w:r>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тойфл</w:t>
      </w:r>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nternet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көрсеткіші</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30252DAC" w14:textId="77777777" w:rsidR="00B94AA0" w:rsidRPr="005D15A5" w:rsidRDefault="00B94AA0" w:rsidP="00B94AA0">
      <w:pPr>
        <w:spacing w:after="0"/>
        <w:jc w:val="both"/>
        <w:rPr>
          <w:rFonts w:ascii="Times New Roman" w:hAnsi="Times New Roman" w:cs="Times New Roman"/>
          <w:sz w:val="24"/>
          <w:szCs w:val="24"/>
          <w:lang w:val="en-US"/>
        </w:rPr>
      </w:pPr>
      <w:bookmarkStart w:id="13" w:name="z228"/>
      <w:bookmarkEnd w:id="12"/>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bookmarkEnd w:id="13"/>
    </w:p>
    <w:p w14:paraId="1D55FDA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06F16F54" w14:textId="77777777" w:rsidR="00B94AA0" w:rsidRPr="00CF4E1D" w:rsidRDefault="00B94AA0" w:rsidP="00B94AA0">
      <w:pPr>
        <w:spacing w:after="0"/>
        <w:jc w:val="both"/>
        <w:rPr>
          <w:rFonts w:ascii="Times New Roman" w:hAnsi="Times New Roman" w:cs="Times New Roman"/>
          <w:sz w:val="24"/>
          <w:szCs w:val="24"/>
          <w:lang w:val="en-US"/>
        </w:rPr>
      </w:pPr>
      <w:bookmarkStart w:id="14"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774893B2" w14:textId="77777777" w:rsidR="00B94AA0" w:rsidRPr="00CF4E1D" w:rsidRDefault="00B94AA0" w:rsidP="00B94AA0">
      <w:pPr>
        <w:spacing w:after="0"/>
        <w:jc w:val="both"/>
        <w:rPr>
          <w:rFonts w:ascii="Times New Roman" w:hAnsi="Times New Roman" w:cs="Times New Roman"/>
          <w:sz w:val="24"/>
          <w:szCs w:val="24"/>
          <w:lang w:val="en-US"/>
        </w:rPr>
      </w:pPr>
      <w:bookmarkStart w:id="15" w:name="z231"/>
      <w:bookmarkEnd w:id="14"/>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5"/>
    <w:p w14:paraId="36571DF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47260C03" w14:textId="77777777" w:rsidR="00B94AA0" w:rsidRPr="00CF4E1D" w:rsidRDefault="00B94AA0" w:rsidP="00B94AA0">
      <w:pPr>
        <w:spacing w:after="0"/>
        <w:rPr>
          <w:rFonts w:ascii="Times New Roman" w:hAnsi="Times New Roman" w:cs="Times New Roman"/>
          <w:sz w:val="24"/>
          <w:szCs w:val="24"/>
          <w:lang w:val="en-US"/>
        </w:rPr>
      </w:pPr>
    </w:p>
    <w:p w14:paraId="19A7A329" w14:textId="77777777" w:rsidR="00E73850" w:rsidRPr="00CF4E1D" w:rsidRDefault="00E73850" w:rsidP="00C81A35">
      <w:pPr>
        <w:jc w:val="both"/>
        <w:rPr>
          <w:rFonts w:ascii="Times New Roman" w:hAnsi="Times New Roman" w:cs="Times New Roman"/>
          <w:b/>
          <w:sz w:val="24"/>
          <w:szCs w:val="24"/>
          <w:lang w:val="en-US"/>
        </w:rPr>
      </w:pPr>
    </w:p>
    <w:p w14:paraId="4F2B2E17"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6940C29"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38A358A3"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6D8C3396"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36A4018C" w14:textId="77777777" w:rsidR="00C81A35" w:rsidRPr="00CF4E1D" w:rsidRDefault="00C81A35" w:rsidP="00C81A35">
      <w:pPr>
        <w:jc w:val="both"/>
        <w:rPr>
          <w:rFonts w:ascii="Times New Roman" w:hAnsi="Times New Roman" w:cs="Times New Roman"/>
          <w:sz w:val="24"/>
          <w:szCs w:val="24"/>
        </w:rPr>
      </w:pPr>
    </w:p>
    <w:p w14:paraId="4CDC1BAB" w14:textId="77777777" w:rsidR="00C81A35" w:rsidRPr="00CF4E1D" w:rsidRDefault="00C81A35" w:rsidP="00C81A35">
      <w:pPr>
        <w:jc w:val="both"/>
        <w:rPr>
          <w:rFonts w:ascii="Times New Roman" w:hAnsi="Times New Roman" w:cs="Times New Roman"/>
          <w:sz w:val="24"/>
          <w:szCs w:val="24"/>
          <w:lang w:val="kk-KZ"/>
        </w:rPr>
      </w:pPr>
    </w:p>
    <w:p w14:paraId="331E57B9" w14:textId="77777777" w:rsidR="005867ED" w:rsidRDefault="005867ED" w:rsidP="00C81A35">
      <w:pPr>
        <w:jc w:val="both"/>
        <w:rPr>
          <w:rFonts w:ascii="Times New Roman" w:hAnsi="Times New Roman" w:cs="Times New Roman"/>
          <w:sz w:val="24"/>
          <w:szCs w:val="24"/>
          <w:lang w:val="kk-KZ"/>
        </w:rPr>
      </w:pPr>
    </w:p>
    <w:p w14:paraId="2E181D90" w14:textId="77777777" w:rsidR="00C72E5A" w:rsidRDefault="00C72E5A" w:rsidP="00C81A35">
      <w:pPr>
        <w:jc w:val="both"/>
        <w:rPr>
          <w:rFonts w:ascii="Times New Roman" w:hAnsi="Times New Roman" w:cs="Times New Roman"/>
          <w:sz w:val="24"/>
          <w:szCs w:val="24"/>
          <w:lang w:val="kk-KZ"/>
        </w:rPr>
      </w:pPr>
    </w:p>
    <w:p w14:paraId="6E32F07B" w14:textId="77777777" w:rsidR="00C72E5A" w:rsidRDefault="00C72E5A" w:rsidP="00C81A35">
      <w:pPr>
        <w:jc w:val="both"/>
        <w:rPr>
          <w:rFonts w:ascii="Times New Roman" w:hAnsi="Times New Roman" w:cs="Times New Roman"/>
          <w:sz w:val="24"/>
          <w:szCs w:val="24"/>
          <w:lang w:val="kk-KZ"/>
        </w:rPr>
      </w:pPr>
    </w:p>
    <w:p w14:paraId="3340905A" w14:textId="77777777" w:rsidR="00C72E5A" w:rsidRDefault="00C72E5A" w:rsidP="00C81A35">
      <w:pPr>
        <w:jc w:val="both"/>
        <w:rPr>
          <w:rFonts w:ascii="Times New Roman" w:hAnsi="Times New Roman" w:cs="Times New Roman"/>
          <w:sz w:val="24"/>
          <w:szCs w:val="24"/>
          <w:lang w:val="kk-KZ"/>
        </w:rPr>
      </w:pPr>
    </w:p>
    <w:p w14:paraId="4EEE954D" w14:textId="77777777" w:rsidR="00C72E5A" w:rsidRDefault="00C72E5A" w:rsidP="00C81A35">
      <w:pPr>
        <w:jc w:val="both"/>
        <w:rPr>
          <w:rFonts w:ascii="Times New Roman" w:hAnsi="Times New Roman" w:cs="Times New Roman"/>
          <w:sz w:val="24"/>
          <w:szCs w:val="24"/>
          <w:lang w:val="kk-KZ"/>
        </w:rPr>
      </w:pPr>
    </w:p>
    <w:p w14:paraId="31E28530" w14:textId="77777777" w:rsidR="005867ED" w:rsidRPr="00CF4E1D" w:rsidRDefault="005867ED"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0F49E4AE" w14:textId="77777777" w:rsidTr="00FE4650">
        <w:trPr>
          <w:trHeight w:val="30"/>
          <w:tblCellSpacing w:w="0" w:type="auto"/>
        </w:trPr>
        <w:tc>
          <w:tcPr>
            <w:tcW w:w="7780" w:type="dxa"/>
            <w:tcMar>
              <w:top w:w="15" w:type="dxa"/>
              <w:left w:w="15" w:type="dxa"/>
              <w:bottom w:w="15" w:type="dxa"/>
              <w:right w:w="15" w:type="dxa"/>
            </w:tcMar>
            <w:vAlign w:val="center"/>
          </w:tcPr>
          <w:p w14:paraId="5A1C50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B4C75A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3E52C155" w14:textId="77777777" w:rsidTr="00FE4650">
        <w:trPr>
          <w:trHeight w:val="30"/>
          <w:tblCellSpacing w:w="0" w:type="auto"/>
        </w:trPr>
        <w:tc>
          <w:tcPr>
            <w:tcW w:w="7780" w:type="dxa"/>
            <w:tcMar>
              <w:top w:w="15" w:type="dxa"/>
              <w:left w:w="15" w:type="dxa"/>
              <w:bottom w:w="15" w:type="dxa"/>
              <w:right w:w="15" w:type="dxa"/>
            </w:tcMar>
            <w:vAlign w:val="center"/>
          </w:tcPr>
          <w:p w14:paraId="20D6A15C"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64F8F819"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261DF12F" w14:textId="77777777" w:rsidTr="00FE4650">
        <w:trPr>
          <w:trHeight w:val="30"/>
          <w:tblCellSpacing w:w="0" w:type="auto"/>
        </w:trPr>
        <w:tc>
          <w:tcPr>
            <w:tcW w:w="7780" w:type="dxa"/>
            <w:tcMar>
              <w:top w:w="15" w:type="dxa"/>
              <w:left w:w="15" w:type="dxa"/>
              <w:bottom w:w="15" w:type="dxa"/>
              <w:right w:w="15" w:type="dxa"/>
            </w:tcMar>
            <w:vAlign w:val="center"/>
          </w:tcPr>
          <w:p w14:paraId="07CFA31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3B0483A"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5CCFAC9D"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65BA4BFF" w14:textId="77777777" w:rsidR="00B94AA0" w:rsidRPr="00CF4E1D" w:rsidRDefault="00B94AA0" w:rsidP="00B94AA0">
      <w:pPr>
        <w:spacing w:after="0"/>
        <w:jc w:val="center"/>
        <w:rPr>
          <w:rFonts w:ascii="Times New Roman" w:hAnsi="Times New Roman" w:cs="Times New Roman"/>
          <w:sz w:val="24"/>
          <w:szCs w:val="24"/>
        </w:rPr>
      </w:pPr>
      <w:bookmarkStart w:id="16" w:name="z265"/>
      <w:r w:rsidRPr="00CF4E1D">
        <w:rPr>
          <w:rFonts w:ascii="Times New Roman" w:hAnsi="Times New Roman" w:cs="Times New Roman"/>
          <w:b/>
          <w:color w:val="000000"/>
          <w:sz w:val="24"/>
          <w:szCs w:val="24"/>
        </w:rPr>
        <w:t>Өтініш</w:t>
      </w:r>
    </w:p>
    <w:bookmarkEnd w:id="16"/>
    <w:p w14:paraId="3702711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73BA72E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52D7BE9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9B6C42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3390C3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53B14D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53FF90E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0E6751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2CB3413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14123F7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B50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277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8690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3B7CD001"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94665" w14:textId="77777777" w:rsidR="00B94AA0" w:rsidRPr="00CF4E1D" w:rsidRDefault="00B94AA0" w:rsidP="00FE4650">
            <w:pPr>
              <w:spacing w:after="20"/>
              <w:ind w:left="20"/>
              <w:jc w:val="both"/>
              <w:rPr>
                <w:rFonts w:ascii="Times New Roman" w:hAnsi="Times New Roman" w:cs="Times New Roman"/>
                <w:sz w:val="24"/>
                <w:szCs w:val="24"/>
              </w:rPr>
            </w:pPr>
          </w:p>
          <w:p w14:paraId="33AE50D5"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FC170" w14:textId="77777777" w:rsidR="00B94AA0" w:rsidRPr="00CF4E1D" w:rsidRDefault="00B94AA0" w:rsidP="00FE4650">
            <w:pPr>
              <w:spacing w:after="20"/>
              <w:ind w:left="20"/>
              <w:jc w:val="both"/>
              <w:rPr>
                <w:rFonts w:ascii="Times New Roman" w:hAnsi="Times New Roman" w:cs="Times New Roman"/>
                <w:sz w:val="24"/>
                <w:szCs w:val="24"/>
              </w:rPr>
            </w:pPr>
          </w:p>
          <w:p w14:paraId="118CB929"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1AB5" w14:textId="77777777" w:rsidR="00B94AA0" w:rsidRPr="00CF4E1D" w:rsidRDefault="00B94AA0" w:rsidP="00FE4650">
            <w:pPr>
              <w:spacing w:after="20"/>
              <w:ind w:left="20"/>
              <w:jc w:val="both"/>
              <w:rPr>
                <w:rFonts w:ascii="Times New Roman" w:hAnsi="Times New Roman" w:cs="Times New Roman"/>
                <w:sz w:val="24"/>
                <w:szCs w:val="24"/>
              </w:rPr>
            </w:pPr>
          </w:p>
          <w:p w14:paraId="72157029" w14:textId="77777777" w:rsidR="00B94AA0" w:rsidRPr="00CF4E1D" w:rsidRDefault="00B94AA0" w:rsidP="00FE4650">
            <w:pPr>
              <w:spacing w:after="20"/>
              <w:ind w:left="20"/>
              <w:jc w:val="both"/>
              <w:rPr>
                <w:rFonts w:ascii="Times New Roman" w:hAnsi="Times New Roman" w:cs="Times New Roman"/>
                <w:sz w:val="24"/>
                <w:szCs w:val="24"/>
              </w:rPr>
            </w:pPr>
          </w:p>
        </w:tc>
      </w:tr>
    </w:tbl>
    <w:p w14:paraId="3E447AA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642111C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63B5093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7666CF5A"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E723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AAE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601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30D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D83D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14A29C15"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D9526" w14:textId="77777777" w:rsidR="00B94AA0" w:rsidRPr="00CF4E1D" w:rsidRDefault="00B94AA0" w:rsidP="00FE4650">
            <w:pPr>
              <w:spacing w:after="20"/>
              <w:ind w:left="20"/>
              <w:jc w:val="both"/>
              <w:rPr>
                <w:rFonts w:ascii="Times New Roman" w:hAnsi="Times New Roman" w:cs="Times New Roman"/>
                <w:sz w:val="24"/>
                <w:szCs w:val="24"/>
              </w:rPr>
            </w:pPr>
          </w:p>
          <w:p w14:paraId="2CBFAA8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E8B3C" w14:textId="77777777" w:rsidR="00B94AA0" w:rsidRPr="00CF4E1D" w:rsidRDefault="00B94AA0" w:rsidP="00FE4650">
            <w:pPr>
              <w:spacing w:after="20"/>
              <w:ind w:left="20"/>
              <w:jc w:val="both"/>
              <w:rPr>
                <w:rFonts w:ascii="Times New Roman" w:hAnsi="Times New Roman" w:cs="Times New Roman"/>
                <w:sz w:val="24"/>
                <w:szCs w:val="24"/>
              </w:rPr>
            </w:pPr>
          </w:p>
          <w:p w14:paraId="7330567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BD26" w14:textId="77777777" w:rsidR="00B94AA0" w:rsidRPr="00CF4E1D" w:rsidRDefault="00B94AA0" w:rsidP="00FE4650">
            <w:pPr>
              <w:spacing w:after="20"/>
              <w:ind w:left="20"/>
              <w:jc w:val="both"/>
              <w:rPr>
                <w:rFonts w:ascii="Times New Roman" w:hAnsi="Times New Roman" w:cs="Times New Roman"/>
                <w:sz w:val="24"/>
                <w:szCs w:val="24"/>
              </w:rPr>
            </w:pPr>
          </w:p>
          <w:p w14:paraId="6CCF1612"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EA460" w14:textId="77777777" w:rsidR="00B94AA0" w:rsidRPr="00CF4E1D" w:rsidRDefault="00B94AA0" w:rsidP="00FE4650">
            <w:pPr>
              <w:spacing w:after="20"/>
              <w:ind w:left="20"/>
              <w:jc w:val="both"/>
              <w:rPr>
                <w:rFonts w:ascii="Times New Roman" w:hAnsi="Times New Roman" w:cs="Times New Roman"/>
                <w:sz w:val="24"/>
                <w:szCs w:val="24"/>
              </w:rPr>
            </w:pPr>
          </w:p>
          <w:p w14:paraId="7E44F02E"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F17D6" w14:textId="77777777" w:rsidR="00B94AA0" w:rsidRPr="00CF4E1D" w:rsidRDefault="00B94AA0" w:rsidP="00FE4650">
            <w:pPr>
              <w:spacing w:after="20"/>
              <w:ind w:left="20"/>
              <w:jc w:val="both"/>
              <w:rPr>
                <w:rFonts w:ascii="Times New Roman" w:hAnsi="Times New Roman" w:cs="Times New Roman"/>
                <w:sz w:val="24"/>
                <w:szCs w:val="24"/>
              </w:rPr>
            </w:pPr>
          </w:p>
          <w:p w14:paraId="7F0241C8"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3D4A800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6E1DB74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050CDD8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w:t>
      </w:r>
      <w:r w:rsidRPr="00CF4E1D">
        <w:rPr>
          <w:rFonts w:ascii="Times New Roman" w:hAnsi="Times New Roman" w:cs="Times New Roman"/>
          <w:color w:val="000000"/>
          <w:sz w:val="24"/>
          <w:szCs w:val="24"/>
        </w:rPr>
        <w:lastRenderedPageBreak/>
        <w:t>отырып немесе мұндай құралдарды пайдаланбай дербес деректердің ақпараттық жүйелерінде пайдалану үшін) өңдеуге келісім беремін.</w:t>
      </w:r>
    </w:p>
    <w:p w14:paraId="599A9F6A"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1BE28186"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B8FA74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31103D95"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5717563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35537B0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EA4CAA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73008C6A" w14:textId="77777777" w:rsidR="00B94AA0" w:rsidRPr="00CF4E1D" w:rsidRDefault="00B94AA0" w:rsidP="00B94AA0">
      <w:pPr>
        <w:spacing w:after="0"/>
        <w:jc w:val="both"/>
        <w:rPr>
          <w:rFonts w:ascii="Times New Roman" w:hAnsi="Times New Roman" w:cs="Times New Roman"/>
          <w:sz w:val="24"/>
          <w:szCs w:val="24"/>
          <w:lang w:val="kk-KZ"/>
        </w:rPr>
      </w:pPr>
    </w:p>
    <w:p w14:paraId="7717AD7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266FB9B"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23CF64D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65D604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743768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226369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F08FEC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722A31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6D73C7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A3760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98E005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7B01C2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A355C3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C1E6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5EFC6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A9320F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6565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03EA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4E9D8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FE241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DBBCE0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8DC32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8078D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8EE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CCA04A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20E22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191563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A6ABC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8195CB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6CDB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00FD62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967D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4F716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4BED8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883D2F5" w14:textId="77777777" w:rsidR="00D362F6" w:rsidRDefault="00D362F6" w:rsidP="00D362F6">
      <w:pPr>
        <w:spacing w:after="0"/>
        <w:jc w:val="both"/>
        <w:rPr>
          <w:rFonts w:ascii="Times New Roman" w:hAnsi="Times New Roman" w:cs="Times New Roman"/>
          <w:sz w:val="24"/>
          <w:szCs w:val="24"/>
          <w:lang w:val="kk-KZ"/>
        </w:rPr>
      </w:pPr>
    </w:p>
    <w:p w14:paraId="3440C68A" w14:textId="77777777" w:rsidR="00F54FA7" w:rsidRDefault="00F54FA7" w:rsidP="00D362F6">
      <w:pPr>
        <w:spacing w:after="0"/>
        <w:jc w:val="both"/>
        <w:rPr>
          <w:rFonts w:ascii="Times New Roman" w:hAnsi="Times New Roman" w:cs="Times New Roman"/>
          <w:sz w:val="24"/>
          <w:szCs w:val="24"/>
          <w:lang w:val="kk-KZ"/>
        </w:rPr>
      </w:pPr>
    </w:p>
    <w:p w14:paraId="340D6530" w14:textId="77777777" w:rsidR="00F54FA7" w:rsidRDefault="00F54FA7" w:rsidP="00D362F6">
      <w:pPr>
        <w:spacing w:after="0"/>
        <w:jc w:val="both"/>
        <w:rPr>
          <w:rFonts w:ascii="Times New Roman" w:hAnsi="Times New Roman" w:cs="Times New Roman"/>
          <w:sz w:val="24"/>
          <w:szCs w:val="24"/>
          <w:lang w:val="kk-KZ"/>
        </w:rPr>
      </w:pPr>
    </w:p>
    <w:p w14:paraId="00EFC01A"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50AC66D4" w14:textId="77777777" w:rsidTr="00D362F6">
        <w:trPr>
          <w:trHeight w:val="30"/>
          <w:tblCellSpacing w:w="0" w:type="auto"/>
        </w:trPr>
        <w:tc>
          <w:tcPr>
            <w:tcW w:w="7780" w:type="dxa"/>
            <w:tcMar>
              <w:top w:w="15" w:type="dxa"/>
              <w:left w:w="15" w:type="dxa"/>
              <w:bottom w:w="15" w:type="dxa"/>
              <w:right w:w="15" w:type="dxa"/>
            </w:tcMar>
            <w:vAlign w:val="center"/>
          </w:tcPr>
          <w:p w14:paraId="08A95AD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40FE40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7A0AF20" w14:textId="77777777" w:rsidTr="00D362F6">
        <w:trPr>
          <w:trHeight w:val="30"/>
          <w:tblCellSpacing w:w="0" w:type="auto"/>
        </w:trPr>
        <w:tc>
          <w:tcPr>
            <w:tcW w:w="7780" w:type="dxa"/>
            <w:tcMar>
              <w:top w:w="15" w:type="dxa"/>
              <w:left w:w="15" w:type="dxa"/>
              <w:bottom w:w="15" w:type="dxa"/>
              <w:right w:w="15" w:type="dxa"/>
            </w:tcMar>
            <w:vAlign w:val="center"/>
          </w:tcPr>
          <w:p w14:paraId="00F1B9A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46CA91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A6B5204" w14:textId="77777777" w:rsidR="00D362F6" w:rsidRPr="00CF4E1D" w:rsidRDefault="00D362F6" w:rsidP="00D362F6">
      <w:pPr>
        <w:spacing w:after="0"/>
        <w:jc w:val="center"/>
        <w:rPr>
          <w:rFonts w:ascii="Times New Roman" w:hAnsi="Times New Roman" w:cs="Times New Roman"/>
          <w:sz w:val="24"/>
          <w:szCs w:val="24"/>
        </w:rPr>
      </w:pPr>
      <w:bookmarkStart w:id="17"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7"/>
    <w:p w14:paraId="223632C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1447CA07"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013AC86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E23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429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BE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330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6189DEF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6879FD5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CC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A61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4E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BB5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78C68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508A2E6F"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602437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00962DE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8D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035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E6A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094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13EF99C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69EB3D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019F981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ADE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176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C9E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59B8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B4D4A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1F361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7954D2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461EAF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240F0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305F5D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55824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239D67C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06D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362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AE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90E9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2AC096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39499EE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5862F65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679228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жылға дейін = 4 балл</w:t>
            </w:r>
          </w:p>
          <w:p w14:paraId="6D34F4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жылдан көп = 5 балл</w:t>
            </w:r>
          </w:p>
        </w:tc>
      </w:tr>
      <w:tr w:rsidR="00D362F6" w:rsidRPr="00CF4E1D" w14:paraId="1AC373A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20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5E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EBC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339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7116C699"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94FB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435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A8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618768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22BB0D3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3D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33F81E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50BE7D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36E4C5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01684A3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18F4905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79529B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4D879F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DD0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AD3A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7AF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0B9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38FD5E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6B12A1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6C8970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CF5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205E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E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27CC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D7AE08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5E0542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0AD191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шетел/орыс немесе шетел/қазақ = 3 балл;</w:t>
            </w:r>
          </w:p>
          <w:p w14:paraId="24B5C6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443A53" w14:paraId="638F864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24E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506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0B9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34E50D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524A4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59182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3A35CE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D422E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2EFEA3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79C8501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14B57D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11A681F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BD5090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76C7DD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6C81E7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4E88F4B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72231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5CA69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712E2C4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364D3E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21ABA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CC390C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596952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3CE42D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8C342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15D3765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6C6EBB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6F2D07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2D8302F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615AF4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Key Ideas in Mentoring Mathematics Teachers</w:t>
            </w:r>
          </w:p>
          <w:p w14:paraId="58F0E4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2C880DF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7A8C418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1BAA3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15A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797703EF"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E67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2A973" w14:textId="77777777" w:rsidR="00D362F6" w:rsidRPr="00CF4E1D" w:rsidRDefault="00D362F6" w:rsidP="00D362F6">
            <w:pPr>
              <w:spacing w:after="20"/>
              <w:ind w:left="20"/>
              <w:jc w:val="both"/>
              <w:rPr>
                <w:rFonts w:ascii="Times New Roman" w:hAnsi="Times New Roman" w:cs="Times New Roman"/>
                <w:sz w:val="24"/>
                <w:szCs w:val="24"/>
              </w:rPr>
            </w:pPr>
          </w:p>
          <w:p w14:paraId="48AB94C4" w14:textId="77777777" w:rsidR="00D362F6" w:rsidRPr="00CF4E1D" w:rsidRDefault="00D362F6" w:rsidP="00D362F6">
            <w:pPr>
              <w:spacing w:after="20"/>
              <w:ind w:left="20"/>
              <w:jc w:val="both"/>
              <w:rPr>
                <w:rFonts w:ascii="Times New Roman" w:hAnsi="Times New Roman" w:cs="Times New Roman"/>
                <w:sz w:val="24"/>
                <w:szCs w:val="24"/>
              </w:rPr>
            </w:pPr>
          </w:p>
        </w:tc>
      </w:tr>
    </w:tbl>
    <w:p w14:paraId="65DED4C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3095679A"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6EB45735"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17828B69" w14:textId="77777777" w:rsidR="00D362F6" w:rsidRPr="00CF4E1D" w:rsidRDefault="00D362F6" w:rsidP="00D362F6">
      <w:pPr>
        <w:spacing w:after="0"/>
        <w:jc w:val="both"/>
        <w:rPr>
          <w:rFonts w:ascii="Times New Roman" w:hAnsi="Times New Roman" w:cs="Times New Roman"/>
          <w:color w:val="000000"/>
          <w:sz w:val="24"/>
          <w:szCs w:val="24"/>
        </w:rPr>
      </w:pPr>
    </w:p>
    <w:p w14:paraId="062AF811" w14:textId="77777777" w:rsidR="00D362F6" w:rsidRPr="00CF4E1D" w:rsidRDefault="00D362F6" w:rsidP="00D362F6">
      <w:pPr>
        <w:spacing w:after="0"/>
        <w:jc w:val="both"/>
        <w:rPr>
          <w:rFonts w:ascii="Times New Roman" w:hAnsi="Times New Roman" w:cs="Times New Roman"/>
          <w:color w:val="000000"/>
          <w:sz w:val="24"/>
          <w:szCs w:val="24"/>
        </w:rPr>
      </w:pPr>
    </w:p>
    <w:p w14:paraId="397B4B24" w14:textId="77777777" w:rsidR="00D362F6" w:rsidRPr="00CF420D" w:rsidRDefault="00D362F6" w:rsidP="00D362F6">
      <w:pPr>
        <w:spacing w:after="0"/>
        <w:jc w:val="both"/>
        <w:rPr>
          <w:rFonts w:ascii="Times New Roman" w:hAnsi="Times New Roman" w:cs="Times New Roman"/>
          <w:color w:val="000000"/>
          <w:sz w:val="24"/>
          <w:szCs w:val="24"/>
        </w:rPr>
      </w:pPr>
    </w:p>
    <w:p w14:paraId="49FE68F0"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400C964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DED18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BE906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B7193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34FEDC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6118F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406E43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76DE5D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E16B3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7EC876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12405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F3C55D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B56D4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32DE64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E909F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2F209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80229F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61155F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21B4E7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C9E7A2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C22B1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1FB551E" w14:textId="77777777" w:rsidR="00D362F6" w:rsidRPr="00CF4E1D" w:rsidRDefault="00D362F6" w:rsidP="00D362F6">
      <w:pPr>
        <w:spacing w:after="0"/>
        <w:jc w:val="both"/>
        <w:rPr>
          <w:rFonts w:ascii="Times New Roman" w:hAnsi="Times New Roman" w:cs="Times New Roman"/>
          <w:color w:val="000000"/>
          <w:sz w:val="24"/>
          <w:szCs w:val="24"/>
        </w:rPr>
      </w:pPr>
    </w:p>
    <w:p w14:paraId="71FD11DF" w14:textId="77777777" w:rsidR="00D362F6" w:rsidRPr="00CF420D" w:rsidRDefault="00D362F6" w:rsidP="00D362F6">
      <w:pPr>
        <w:spacing w:after="0"/>
        <w:jc w:val="both"/>
        <w:rPr>
          <w:rFonts w:ascii="Times New Roman" w:hAnsi="Times New Roman" w:cs="Times New Roman"/>
          <w:color w:val="000000"/>
          <w:sz w:val="24"/>
          <w:szCs w:val="24"/>
        </w:rPr>
      </w:pPr>
    </w:p>
    <w:p w14:paraId="14A39E23"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37B12167" w14:textId="77777777" w:rsidTr="00D362F6">
        <w:trPr>
          <w:trHeight w:val="30"/>
          <w:tblCellSpacing w:w="0" w:type="auto"/>
        </w:trPr>
        <w:tc>
          <w:tcPr>
            <w:tcW w:w="7780" w:type="dxa"/>
            <w:tcMar>
              <w:top w:w="15" w:type="dxa"/>
              <w:left w:w="15" w:type="dxa"/>
              <w:bottom w:w="15" w:type="dxa"/>
              <w:right w:w="15" w:type="dxa"/>
            </w:tcMar>
            <w:vAlign w:val="center"/>
          </w:tcPr>
          <w:p w14:paraId="63F65D95"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7D71182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6B8C07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8BCCB3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DCD783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E89B16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3673A40"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A32528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7952ED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1326BC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65DBFA8"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358E6E5E" w14:textId="77777777" w:rsidR="00D362F6" w:rsidRPr="00CF420D" w:rsidRDefault="00D362F6" w:rsidP="00100610">
            <w:pPr>
              <w:spacing w:after="0"/>
              <w:rPr>
                <w:rFonts w:ascii="Times New Roman" w:hAnsi="Times New Roman" w:cs="Times New Roman"/>
                <w:color w:val="000000"/>
                <w:sz w:val="24"/>
                <w:szCs w:val="24"/>
              </w:rPr>
            </w:pPr>
          </w:p>
          <w:p w14:paraId="342CD9ED"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147D6AD8" w14:textId="77777777" w:rsidTr="00D362F6">
        <w:trPr>
          <w:trHeight w:val="30"/>
          <w:tblCellSpacing w:w="0" w:type="auto"/>
        </w:trPr>
        <w:tc>
          <w:tcPr>
            <w:tcW w:w="7780" w:type="dxa"/>
            <w:tcMar>
              <w:top w:w="15" w:type="dxa"/>
              <w:left w:w="15" w:type="dxa"/>
              <w:bottom w:w="15" w:type="dxa"/>
              <w:right w:w="15" w:type="dxa"/>
            </w:tcMar>
            <w:vAlign w:val="center"/>
          </w:tcPr>
          <w:p w14:paraId="215B5120"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4743F0E5"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2A78984B" w14:textId="77777777" w:rsidR="00D362F6" w:rsidRPr="00CF4E1D" w:rsidRDefault="00D362F6" w:rsidP="00D362F6">
      <w:pPr>
        <w:spacing w:after="0"/>
        <w:rPr>
          <w:rFonts w:ascii="Times New Roman" w:hAnsi="Times New Roman" w:cs="Times New Roman"/>
          <w:sz w:val="24"/>
          <w:szCs w:val="24"/>
        </w:rPr>
      </w:pPr>
      <w:bookmarkStart w:id="18"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487F41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6F7735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C5D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D5B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20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19036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419E8B4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CE3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EBCB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9A5C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5D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41DE20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018F1712"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6974D1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220D6C6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256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CA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63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CC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79553B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5D9DD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DA7B4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5B4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FDB0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1B7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8CA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B176E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3CF853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6C1EA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2C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796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53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40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49D90DF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26FA5A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1F91C0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0CD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02E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F85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29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429C059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21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85C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82CD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25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7352D8F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F493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E1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BF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F4F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25933F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1CFEB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732EDDF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B71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BCA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90E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FA7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0509038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59A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B2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орындары бойынша конкурстарға қатысу (ғылыми 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3A7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9DB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Әрбір қатысқаны үшін 1 балл, бірақ 4 балдан аспайды</w:t>
            </w:r>
          </w:p>
        </w:tc>
      </w:tr>
      <w:tr w:rsidR="00D362F6" w:rsidRPr="00CF4E1D" w14:paraId="43CD47B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A0A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0F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w:t>
            </w:r>
            <w:r w:rsidRPr="00CF4E1D">
              <w:rPr>
                <w:rFonts w:ascii="Times New Roman" w:hAnsi="Times New Roman" w:cs="Times New Roman"/>
                <w:color w:val="000000"/>
                <w:sz w:val="24"/>
                <w:szCs w:val="24"/>
              </w:rPr>
              <w:lastRenderedPageBreak/>
              <w:t xml:space="preserve">DELF; Goethe Zertifikat сертификаттары, "Python бағдарламаның негіздері", "Microsoftта жұмыс істеуге үйрету" бағдарламалары бойынша оқыту </w:t>
            </w:r>
          </w:p>
          <w:p w14:paraId="4E2AB3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22E06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700850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A0AB9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8843B6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3E8FE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C8679E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DFFFC1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707708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74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B3F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6BE1937D"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4E8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CF13" w14:textId="77777777" w:rsidR="00D362F6" w:rsidRPr="00CF4E1D" w:rsidRDefault="00D362F6" w:rsidP="00D362F6">
            <w:pPr>
              <w:spacing w:after="20"/>
              <w:ind w:left="20"/>
              <w:jc w:val="both"/>
              <w:rPr>
                <w:rFonts w:ascii="Times New Roman" w:hAnsi="Times New Roman" w:cs="Times New Roman"/>
                <w:sz w:val="24"/>
                <w:szCs w:val="24"/>
              </w:rPr>
            </w:pPr>
          </w:p>
          <w:p w14:paraId="7AD8D7F4" w14:textId="77777777" w:rsidR="00D362F6" w:rsidRPr="00CF4E1D" w:rsidRDefault="00D362F6" w:rsidP="00D362F6">
            <w:pPr>
              <w:spacing w:after="20"/>
              <w:ind w:left="20"/>
              <w:jc w:val="both"/>
              <w:rPr>
                <w:rFonts w:ascii="Times New Roman" w:hAnsi="Times New Roman" w:cs="Times New Roman"/>
                <w:sz w:val="24"/>
                <w:szCs w:val="24"/>
              </w:rPr>
            </w:pPr>
          </w:p>
        </w:tc>
      </w:tr>
    </w:tbl>
    <w:p w14:paraId="47E41952"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14AC42D2"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F8C389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163216A"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4305BA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DC9BB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F242955"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395274F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2B5E5F2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E754E2E"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54533F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AE6A0B5"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CB01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AB30F5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25F506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4D9D0957"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C7C1ACF"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601D469F"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5E2B3048"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39E810E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16DE149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60C98D92" w14:textId="77777777" w:rsidR="00C8380D" w:rsidRPr="007E67DD" w:rsidRDefault="00C8380D" w:rsidP="00BE6FFD">
      <w:pPr>
        <w:spacing w:after="0" w:line="240" w:lineRule="auto"/>
        <w:jc w:val="both"/>
        <w:rPr>
          <w:rStyle w:val="a4"/>
          <w:rFonts w:ascii="Times New Roman" w:hAnsi="Times New Roman" w:cs="Times New Roman"/>
          <w:sz w:val="24"/>
          <w:szCs w:val="24"/>
          <w:lang w:val="kk-KZ"/>
        </w:rPr>
      </w:pPr>
    </w:p>
    <w:p w14:paraId="2F48FF4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E75BCC1"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5D704EB" w14:textId="77777777" w:rsidR="00BE6FFD" w:rsidRPr="00CF4E1D"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C8380D">
        <w:rPr>
          <w:rFonts w:ascii="Times New Roman" w:hAnsi="Times New Roman" w:cs="Times New Roman"/>
          <w:b/>
          <w:color w:val="000000"/>
          <w:sz w:val="24"/>
          <w:szCs w:val="24"/>
          <w:lang w:val="kk-KZ"/>
        </w:rPr>
        <w:t xml:space="preserve"> логопеда-дефектолога</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44E465D1" w14:textId="77777777" w:rsidR="00BE6FFD" w:rsidRPr="00CF4E1D" w:rsidRDefault="00BE6FFD" w:rsidP="00BE6FFD">
      <w:pPr>
        <w:jc w:val="both"/>
        <w:rPr>
          <w:rFonts w:ascii="Times New Roman" w:hAnsi="Times New Roman" w:cs="Times New Roman"/>
          <w:b/>
          <w:color w:val="000000"/>
          <w:sz w:val="24"/>
          <w:szCs w:val="24"/>
          <w:lang w:val="kk-KZ"/>
        </w:rPr>
      </w:pPr>
    </w:p>
    <w:p w14:paraId="0922D07B"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Pr>
          <w:rFonts w:ascii="Times New Roman" w:hAnsi="Times New Roman" w:cs="Times New Roman"/>
          <w:bCs/>
          <w:color w:val="000000"/>
          <w:sz w:val="24"/>
          <w:szCs w:val="24"/>
          <w:lang w:val="kk-KZ"/>
        </w:rPr>
        <w:t>вака</w:t>
      </w:r>
      <w:r w:rsidR="00C8380D">
        <w:rPr>
          <w:rFonts w:ascii="Times New Roman" w:hAnsi="Times New Roman" w:cs="Times New Roman"/>
          <w:bCs/>
          <w:color w:val="000000"/>
          <w:sz w:val="24"/>
          <w:szCs w:val="24"/>
          <w:lang w:val="kk-KZ"/>
        </w:rPr>
        <w:t>нтная должность логопед-дефектолог</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17A4B216"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450C0B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48FD4A2D" w14:textId="312FB98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8136E33" w14:textId="4482D57F"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8E6BEC">
        <w:rPr>
          <w:rFonts w:ascii="Times New Roman" w:hAnsi="Times New Roman" w:cs="Times New Roman"/>
          <w:b/>
          <w:color w:val="000000"/>
          <w:sz w:val="24"/>
          <w:szCs w:val="24"/>
          <w:lang w:val="kk-KZ"/>
        </w:rPr>
        <w:t xml:space="preserve">с </w:t>
      </w:r>
      <w:r w:rsidR="00E359F3">
        <w:rPr>
          <w:rFonts w:ascii="Times New Roman" w:hAnsi="Times New Roman" w:cs="Times New Roman"/>
          <w:b/>
          <w:color w:val="000000"/>
          <w:sz w:val="24"/>
          <w:szCs w:val="24"/>
          <w:lang w:val="kk-KZ"/>
        </w:rPr>
        <w:t>1</w:t>
      </w:r>
      <w:r w:rsidR="008E6BEC">
        <w:rPr>
          <w:rFonts w:ascii="Times New Roman" w:hAnsi="Times New Roman" w:cs="Times New Roman"/>
          <w:b/>
          <w:color w:val="000000"/>
          <w:sz w:val="24"/>
          <w:szCs w:val="24"/>
          <w:lang w:val="kk-KZ"/>
        </w:rPr>
        <w:t>5.0</w:t>
      </w:r>
      <w:r w:rsidR="00E359F3">
        <w:rPr>
          <w:rFonts w:ascii="Times New Roman" w:hAnsi="Times New Roman" w:cs="Times New Roman"/>
          <w:b/>
          <w:color w:val="000000"/>
          <w:sz w:val="24"/>
          <w:szCs w:val="24"/>
          <w:lang w:val="kk-KZ"/>
        </w:rPr>
        <w:t>9</w:t>
      </w:r>
      <w:r w:rsidR="009F5482" w:rsidRPr="00CF4E1D">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 </w:t>
      </w:r>
      <w:r w:rsidR="00E359F3">
        <w:rPr>
          <w:rFonts w:ascii="Times New Roman" w:hAnsi="Times New Roman" w:cs="Times New Roman"/>
          <w:b/>
          <w:color w:val="000000"/>
          <w:sz w:val="24"/>
          <w:szCs w:val="24"/>
          <w:lang w:val="kk-KZ"/>
        </w:rPr>
        <w:t>2</w:t>
      </w:r>
      <w:r w:rsidR="00443A53">
        <w:rPr>
          <w:rFonts w:ascii="Times New Roman" w:hAnsi="Times New Roman" w:cs="Times New Roman"/>
          <w:b/>
          <w:color w:val="000000"/>
          <w:sz w:val="24"/>
          <w:szCs w:val="24"/>
          <w:lang w:val="kk-KZ"/>
        </w:rPr>
        <w:t>4</w:t>
      </w:r>
      <w:r w:rsidR="008E6BEC">
        <w:rPr>
          <w:rFonts w:ascii="Times New Roman" w:hAnsi="Times New Roman" w:cs="Times New Roman"/>
          <w:b/>
          <w:color w:val="000000"/>
          <w:sz w:val="24"/>
          <w:szCs w:val="24"/>
          <w:lang w:val="kk-KZ"/>
        </w:rPr>
        <w:t>.09</w:t>
      </w:r>
      <w:r w:rsidR="00716554" w:rsidRPr="00CF4E1D">
        <w:rPr>
          <w:rFonts w:ascii="Times New Roman" w:hAnsi="Times New Roman" w:cs="Times New Roman"/>
          <w:b/>
          <w:color w:val="000000"/>
          <w:sz w:val="24"/>
          <w:szCs w:val="24"/>
          <w:lang w:val="kk-KZ"/>
        </w:rPr>
        <w:t>. 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г.</w:t>
      </w:r>
    </w:p>
    <w:p w14:paraId="5C7769CD"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w:t>
      </w:r>
      <w:r w:rsidRPr="00C8380D">
        <w:rPr>
          <w:rFonts w:ascii="Times New Roman" w:hAnsi="Times New Roman" w:cs="Times New Roman"/>
          <w:b/>
          <w:sz w:val="24"/>
          <w:szCs w:val="24"/>
        </w:rPr>
        <w:t xml:space="preserve">"Прием на работу педагога". </w:t>
      </w:r>
    </w:p>
    <w:p w14:paraId="6C22BE0E" w14:textId="5BEABEFD" w:rsidR="00BE6FFD" w:rsidRDefault="00BE6FFD" w:rsidP="00BE6FFD">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00E359F3">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Прием заявления </w:t>
      </w:r>
      <w:r w:rsidRPr="00CF4E1D">
        <w:rPr>
          <w:rFonts w:ascii="Times New Roman" w:hAnsi="Times New Roman" w:cs="Times New Roman"/>
          <w:sz w:val="24"/>
          <w:szCs w:val="24"/>
          <w:lang w:val="kk-KZ"/>
        </w:rPr>
        <w:t xml:space="preserve">с </w:t>
      </w:r>
      <w:r w:rsidR="00E359F3">
        <w:rPr>
          <w:rFonts w:ascii="Times New Roman" w:hAnsi="Times New Roman" w:cs="Times New Roman"/>
          <w:color w:val="000000"/>
          <w:sz w:val="24"/>
          <w:szCs w:val="24"/>
          <w:lang w:val="kk-KZ"/>
        </w:rPr>
        <w:t>1</w:t>
      </w:r>
      <w:r w:rsidR="008E6BEC">
        <w:rPr>
          <w:rFonts w:ascii="Times New Roman" w:hAnsi="Times New Roman" w:cs="Times New Roman"/>
          <w:color w:val="000000"/>
          <w:sz w:val="24"/>
          <w:szCs w:val="24"/>
          <w:lang w:val="kk-KZ"/>
        </w:rPr>
        <w:t>5.0</w:t>
      </w:r>
      <w:r w:rsidR="00E359F3">
        <w:rPr>
          <w:rFonts w:ascii="Times New Roman" w:hAnsi="Times New Roman" w:cs="Times New Roman"/>
          <w:color w:val="000000"/>
          <w:sz w:val="24"/>
          <w:szCs w:val="24"/>
          <w:lang w:val="kk-KZ"/>
        </w:rPr>
        <w:t>9</w:t>
      </w:r>
      <w:r w:rsidR="00724F83" w:rsidRPr="00CF4E1D">
        <w:rPr>
          <w:rFonts w:ascii="Times New Roman" w:hAnsi="Times New Roman" w:cs="Times New Roman"/>
          <w:color w:val="000000"/>
          <w:sz w:val="24"/>
          <w:szCs w:val="24"/>
          <w:lang w:val="kk-KZ"/>
        </w:rPr>
        <w:t>.202</w:t>
      </w:r>
      <w:r w:rsidR="00E359F3">
        <w:rPr>
          <w:rFonts w:ascii="Times New Roman" w:hAnsi="Times New Roman" w:cs="Times New Roman"/>
          <w:color w:val="000000"/>
          <w:sz w:val="24"/>
          <w:szCs w:val="24"/>
          <w:lang w:val="kk-KZ"/>
        </w:rPr>
        <w:t>6</w:t>
      </w:r>
      <w:r w:rsidR="00716554" w:rsidRPr="00CF4E1D">
        <w:rPr>
          <w:rFonts w:ascii="Times New Roman" w:hAnsi="Times New Roman" w:cs="Times New Roman"/>
          <w:color w:val="000000"/>
          <w:sz w:val="24"/>
          <w:szCs w:val="24"/>
          <w:lang w:val="kk-KZ"/>
        </w:rPr>
        <w:t xml:space="preserve"> – </w:t>
      </w:r>
      <w:r w:rsidR="00E359F3">
        <w:rPr>
          <w:rFonts w:ascii="Times New Roman" w:hAnsi="Times New Roman" w:cs="Times New Roman"/>
          <w:color w:val="000000"/>
          <w:sz w:val="24"/>
          <w:szCs w:val="24"/>
          <w:lang w:val="kk-KZ"/>
        </w:rPr>
        <w:t>2</w:t>
      </w:r>
      <w:r w:rsidR="00443A53">
        <w:rPr>
          <w:rFonts w:ascii="Times New Roman" w:hAnsi="Times New Roman" w:cs="Times New Roman"/>
          <w:color w:val="000000"/>
          <w:sz w:val="24"/>
          <w:szCs w:val="24"/>
          <w:lang w:val="kk-KZ"/>
        </w:rPr>
        <w:t>4</w:t>
      </w:r>
      <w:r w:rsidR="008E6BEC">
        <w:rPr>
          <w:rFonts w:ascii="Times New Roman" w:hAnsi="Times New Roman" w:cs="Times New Roman"/>
          <w:color w:val="000000"/>
          <w:sz w:val="24"/>
          <w:szCs w:val="24"/>
          <w:lang w:val="kk-KZ"/>
        </w:rPr>
        <w:t>.09</w:t>
      </w:r>
      <w:r w:rsidR="00716554" w:rsidRPr="00CF4E1D">
        <w:rPr>
          <w:rFonts w:ascii="Times New Roman" w:hAnsi="Times New Roman" w:cs="Times New Roman"/>
          <w:color w:val="000000"/>
          <w:sz w:val="24"/>
          <w:szCs w:val="24"/>
          <w:lang w:val="kk-KZ"/>
        </w:rPr>
        <w:t>. 202</w:t>
      </w:r>
      <w:r w:rsidR="00E359F3">
        <w:rPr>
          <w:rFonts w:ascii="Times New Roman" w:hAnsi="Times New Roman" w:cs="Times New Roman"/>
          <w:color w:val="000000"/>
          <w:sz w:val="24"/>
          <w:szCs w:val="24"/>
          <w:lang w:val="kk-KZ"/>
        </w:rPr>
        <w:t>6</w:t>
      </w:r>
      <w:r w:rsidR="00AC56B2" w:rsidRPr="00CF4E1D">
        <w:rPr>
          <w:rFonts w:ascii="Times New Roman" w:hAnsi="Times New Roman" w:cs="Times New Roman"/>
          <w:color w:val="000000"/>
          <w:sz w:val="24"/>
          <w:szCs w:val="24"/>
          <w:lang w:val="kk-KZ"/>
        </w:rPr>
        <w:t xml:space="preserve"> г.</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 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0BE1FE19" w14:textId="77777777" w:rsidR="00C14B58" w:rsidRPr="00C14B58" w:rsidRDefault="00C14B58" w:rsidP="00BE6FFD">
      <w:pPr>
        <w:spacing w:after="0"/>
        <w:jc w:val="both"/>
        <w:rPr>
          <w:rFonts w:ascii="Times New Roman" w:hAnsi="Times New Roman" w:cs="Times New Roman"/>
          <w:b/>
          <w:color w:val="000000"/>
          <w:sz w:val="24"/>
          <w:szCs w:val="24"/>
          <w:lang w:val="kk-KZ"/>
        </w:rPr>
      </w:pPr>
    </w:p>
    <w:p w14:paraId="77DDC4D8"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11D5826A"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высшее и (или) послевузовское педагогическое образование по направлению "Специальное образование" или документ, подтверждающий педагогическую переподготовку, без предъявления требований к стажу работы;</w:t>
      </w:r>
    </w:p>
    <w:p w14:paraId="46F8DE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5477AF63"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педагога-мастера – не менее 5 лет.</w:t>
      </w:r>
    </w:p>
    <w:p w14:paraId="0E9050B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51765274"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3460648"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организации среднего образования,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706BBF5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70983582"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49B26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оказывает специальную психолого-педагогическую поддержку детям с ограниченными возможностями;</w:t>
      </w:r>
    </w:p>
    <w:p w14:paraId="184D6B0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осуществляет психолого-педагогическое сопровождение детей с особыми образовательными потребностями в организациях образования;</w:t>
      </w:r>
    </w:p>
    <w:p w14:paraId="6D1027C3"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lastRenderedPageBreak/>
        <w:t>      обеспечивает взаимодействие с другими педагогами и специалистами, способствует реализации принципа инклюзивности в образовании;</w:t>
      </w:r>
    </w:p>
    <w:p w14:paraId="1FD24879"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в тесном контакте с другими педагогами и специалистами осуществляет деятельность по развитию и социализации детей с ограниченными возможностями;</w:t>
      </w:r>
    </w:p>
    <w:p w14:paraId="6132FB55"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консультирует воспитателей, родителей лиц (детей) и иных законных представителей по применению специальных методов и приемов обучения и воспитания;</w:t>
      </w:r>
    </w:p>
    <w:p w14:paraId="7BE0E09D"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p>
    <w:p w14:paraId="7D15E71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специальных организаций образования, реализующие программы психолого-медико-педагогического обследования и консультирования (психолого-медико-педагогические консультации), коррекционно-развивающие программы (кабинеты психолого-педагогической коррекции, реабилитационные центры, аутизм-центры и другие центры) проводит специальное педагогическое обследование детей с ограниченными возможностями;</w:t>
      </w:r>
    </w:p>
    <w:p w14:paraId="4C4F212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участвует в проведении командной оценки особых образовательных потребностей;</w:t>
      </w:r>
    </w:p>
    <w:p w14:paraId="12B830F0"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специальный педагог кабинетов психолого-педагогической коррекции, реабилитационных центров, аутизм-центров проводит индивидуальные, подгрупповые и групповые занятия по плану и расписанию организации образования;</w:t>
      </w:r>
    </w:p>
    <w:p w14:paraId="3F3A112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31B0ADD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повышает свою профессиональную компетентность;</w:t>
      </w:r>
    </w:p>
    <w:p w14:paraId="620A763C"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val="kk-KZ" w:eastAsia="ru-RU"/>
        </w:rPr>
        <w:t xml:space="preserve"> </w:t>
      </w:r>
      <w:r w:rsidRPr="00C8380D">
        <w:rPr>
          <w:rFonts w:ascii="Times New Roman" w:eastAsia="Times New Roman" w:hAnsi="Times New Roman" w:cs="Times New Roman"/>
          <w:spacing w:val="2"/>
          <w:sz w:val="24"/>
          <w:szCs w:val="24"/>
          <w:lang w:eastAsia="ru-RU"/>
        </w:rPr>
        <w:t>участвует в заседаниях методических советов, методических объединений, сетевых сообществ;</w:t>
      </w:r>
    </w:p>
    <w:p w14:paraId="4666C72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работу по формированию толерантного отношения общества к лицам с особыми образовательными потребностями;</w:t>
      </w:r>
    </w:p>
    <w:p w14:paraId="6FF3A19F"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соблюдает правила безопасности и охраны труда, противопожарной защиты;</w:t>
      </w:r>
    </w:p>
    <w:p w14:paraId="708C4B4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охрану жизни, здоровья и прав детей в период воспитательного процесса.</w:t>
      </w:r>
    </w:p>
    <w:p w14:paraId="51306F4E" w14:textId="77777777" w:rsidR="00724F83" w:rsidRPr="00B72B78" w:rsidRDefault="00724F83" w:rsidP="00B72B78">
      <w:pPr>
        <w:pStyle w:val="a5"/>
        <w:shd w:val="clear" w:color="auto" w:fill="FFFFFF"/>
        <w:spacing w:before="0" w:beforeAutospacing="0" w:after="0" w:afterAutospacing="0" w:line="285" w:lineRule="atLeast"/>
        <w:jc w:val="both"/>
        <w:textAlignment w:val="baseline"/>
        <w:rPr>
          <w:spacing w:val="2"/>
        </w:rPr>
      </w:pPr>
    </w:p>
    <w:p w14:paraId="4A2AEA10"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6B6242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Pr>
          <w:rFonts w:ascii="Courier New" w:hAnsi="Courier New" w:cs="Courier New"/>
          <w:color w:val="000000"/>
          <w:spacing w:val="2"/>
          <w:sz w:val="20"/>
          <w:szCs w:val="20"/>
        </w:rPr>
        <w:t> </w:t>
      </w:r>
      <w:hyperlink r:id="rId13" w:anchor="z63" w:history="1">
        <w:r w:rsidRPr="00C8380D">
          <w:rPr>
            <w:rStyle w:val="a4"/>
            <w:color w:val="auto"/>
            <w:spacing w:val="2"/>
          </w:rPr>
          <w:t>Конституцию</w:t>
        </w:r>
      </w:hyperlink>
      <w:r w:rsidRPr="00C8380D">
        <w:rPr>
          <w:spacing w:val="2"/>
        </w:rPr>
        <w:t> Республики Казахстан, законы Республики Казахстан "</w:t>
      </w:r>
      <w:hyperlink r:id="rId14" w:anchor="z2" w:history="1">
        <w:r w:rsidRPr="00C8380D">
          <w:rPr>
            <w:rStyle w:val="a4"/>
            <w:color w:val="auto"/>
            <w:spacing w:val="2"/>
          </w:rPr>
          <w:t>Об образовании</w:t>
        </w:r>
      </w:hyperlink>
      <w:r w:rsidRPr="00C8380D">
        <w:rPr>
          <w:spacing w:val="2"/>
        </w:rPr>
        <w:t>", "</w:t>
      </w:r>
      <w:hyperlink r:id="rId15" w:anchor="z4" w:history="1">
        <w:r w:rsidRPr="00C8380D">
          <w:rPr>
            <w:rStyle w:val="a4"/>
            <w:color w:val="auto"/>
            <w:spacing w:val="2"/>
          </w:rPr>
          <w:t>О статусе педагога</w:t>
        </w:r>
      </w:hyperlink>
      <w:r w:rsidRPr="00C8380D">
        <w:rPr>
          <w:spacing w:val="2"/>
        </w:rPr>
        <w:t>", "</w:t>
      </w:r>
      <w:hyperlink r:id="rId16" w:anchor="z1" w:history="1">
        <w:r w:rsidRPr="00C8380D">
          <w:rPr>
            <w:rStyle w:val="a4"/>
            <w:color w:val="auto"/>
            <w:spacing w:val="2"/>
          </w:rPr>
          <w:t>О социальной</w:t>
        </w:r>
      </w:hyperlink>
      <w:r w:rsidRPr="00C8380D">
        <w:rPr>
          <w:spacing w:val="2"/>
        </w:rPr>
        <w:t> медико-педагогической и коррекционной поддержке детей с ограниченными возможностями", "О противодействии коррупции" и иные нормативные правовые акты Республики Казахстан, определяющие направления и перспективы развития образования;</w:t>
      </w:r>
    </w:p>
    <w:p w14:paraId="33A89367"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государственные стандарты специальных социальных услуг для детей, оказавшихся в трудной жизненной ситуации;</w:t>
      </w:r>
    </w:p>
    <w:p w14:paraId="652B986E"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специальную педагогику;</w:t>
      </w:r>
    </w:p>
    <w:p w14:paraId="54838E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основы проектирования и организации учебно-воспитательного процесса;</w:t>
      </w:r>
    </w:p>
    <w:p w14:paraId="5609217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новейшие достижения в области специального образования;</w:t>
      </w:r>
    </w:p>
    <w:p w14:paraId="37559C69"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нормы педагогической этики;</w:t>
      </w:r>
    </w:p>
    <w:p w14:paraId="6A5E3B3D" w14:textId="77777777" w:rsidR="00B72B78" w:rsidRPr="00C14B58" w:rsidRDefault="00C8380D" w:rsidP="00C14B58">
      <w:pPr>
        <w:pStyle w:val="a5"/>
        <w:shd w:val="clear" w:color="auto" w:fill="FFFFFF"/>
        <w:spacing w:before="0" w:beforeAutospacing="0" w:after="360" w:afterAutospacing="0"/>
        <w:jc w:val="both"/>
        <w:textAlignment w:val="baseline"/>
        <w:rPr>
          <w:spacing w:val="2"/>
        </w:rPr>
      </w:pPr>
      <w:r w:rsidRPr="00C8380D">
        <w:rPr>
          <w:spacing w:val="2"/>
        </w:rPr>
        <w:t>      основы трудового законодательства, правила безопасности и охраны труда, противопожар</w:t>
      </w:r>
      <w:r w:rsidR="00C14B58">
        <w:rPr>
          <w:spacing w:val="2"/>
        </w:rPr>
        <w:t>ной защиты, санитарные правила.</w:t>
      </w:r>
    </w:p>
    <w:p w14:paraId="3C137DDC"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2D02D9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1) "педагог":</w:t>
      </w:r>
    </w:p>
    <w:p w14:paraId="1771334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пользоваться методами диагностики развития и состояния детей, психолого-педагогической поддержки, направленных на максимальную коррекцию отклонений в развитии;</w:t>
      </w:r>
    </w:p>
    <w:p w14:paraId="6CC8DA3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мотивационную, диагностическую, развивающую, коммуникативную и методическую деятельность, используя инновационные педагогические и информационно-коммуникационные технологии в области специального дошкольного образования;</w:t>
      </w:r>
    </w:p>
    <w:p w14:paraId="706895B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современными методами дефектологии;</w:t>
      </w:r>
    </w:p>
    <w:p w14:paraId="7744ABF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принимать участие в работе методических объединений организации образования;</w:t>
      </w:r>
    </w:p>
    <w:p w14:paraId="2085901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lastRenderedPageBreak/>
        <w:t>      планировать и организовывать учебно-воспитательный процесс с учетом психолого-возрастных особенностей детей;</w:t>
      </w:r>
    </w:p>
    <w:p w14:paraId="3EF4FA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способствовать формированию общей культуры детей и его социализации, принимать участие в мероприятиях на уровне организации образования, осуществлять индивидуальный подход в воспитании и обучении с учетом потребностей детей, пользоваться навыками профессионально-педагогического диалога, применять цифровые образовательные ресурсы;</w:t>
      </w:r>
    </w:p>
    <w:p w14:paraId="572993B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2) "педагог – модератор":</w:t>
      </w:r>
    </w:p>
    <w:p w14:paraId="7113FEB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а также:</w:t>
      </w:r>
    </w:p>
    <w:p w14:paraId="272061C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современные методы диагностики и коррекции отклонений в развитии воспитанников, обобщать опыт на уровне организации образования;</w:t>
      </w:r>
    </w:p>
    <w:p w14:paraId="2054670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3) "педагог – эксперт":</w:t>
      </w:r>
    </w:p>
    <w:p w14:paraId="6100B5C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модератор", а также:</w:t>
      </w:r>
    </w:p>
    <w:p w14:paraId="73499AE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методы и приемы предупреждения и исправления отклонений в развитии детей;</w:t>
      </w:r>
    </w:p>
    <w:p w14:paraId="69C7ADE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сотрудничество с родителями или лицами, их заменяющими;</w:t>
      </w:r>
    </w:p>
    <w:p w14:paraId="2C67AD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изучать и внедрять инновационный педагогический опыт;</w:t>
      </w:r>
    </w:p>
    <w:p w14:paraId="2072D44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анализа организованной учебной деятельности,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14:paraId="704770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4) "педагог-исследователь":</w:t>
      </w:r>
    </w:p>
    <w:p w14:paraId="7FA29A0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эксперт", а также:</w:t>
      </w:r>
    </w:p>
    <w:p w14:paraId="1BFB1F2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новейшие достижения дефектологической науки;</w:t>
      </w:r>
    </w:p>
    <w:p w14:paraId="0BE7390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специальной педагогики и психологии;</w:t>
      </w:r>
    </w:p>
    <w:p w14:paraId="408429F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применять инновационные технологии, методы и приемы обучения, учитывая потребности и психолого-физиологические особенности воспитанников, с соблюдением правил безопасности и охраны труда;</w:t>
      </w:r>
    </w:p>
    <w:p w14:paraId="294AFA2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взаимодействие с другими организациями по направлению деятельности;</w:t>
      </w:r>
    </w:p>
    <w:p w14:paraId="3C6C0C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методические разработки по направлению деятельности на уровне области;</w:t>
      </w:r>
    </w:p>
    <w:p w14:paraId="1832066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исследования занятия и разработки инструментов оценивания, осуществлять наставничество обобщать опыт на уровне области/городов республиканского значения и столицы;</w:t>
      </w:r>
    </w:p>
    <w:p w14:paraId="522B8EE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публикации в психолого-педагогических изданиях;</w:t>
      </w:r>
    </w:p>
    <w:p w14:paraId="6C1621B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5) "педагог-мастер":</w:t>
      </w:r>
    </w:p>
    <w:p w14:paraId="28173A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соответствовать общим требованиям к квалификации "педагог – исследователь", а также:</w:t>
      </w:r>
    </w:p>
    <w:p w14:paraId="1E359B1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внедрять новейшие достижения специальной педагогики;</w:t>
      </w:r>
    </w:p>
    <w:p w14:paraId="098C665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рефлексию своей профессиональной деятельности, руководствуясь основными методологическими принципами педагогического исследования;</w:t>
      </w:r>
    </w:p>
    <w:p w14:paraId="6A3E603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обладать навыками самообучения в соответствии с траекторией профессионального развития;</w:t>
      </w:r>
    </w:p>
    <w:p w14:paraId="75FEAEB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авторскую программу или являться автором (соавтором) изданных программ, учебно-методических пособий, получивших одобрение на областном учебно-методическом совете и РУМС;</w:t>
      </w:r>
    </w:p>
    <w:p w14:paraId="4681A947"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14B58">
        <w:rPr>
          <w:rFonts w:ascii="Times New Roman" w:eastAsia="Times New Roman" w:hAnsi="Times New Roman" w:cs="Times New Roman"/>
          <w:spacing w:val="2"/>
          <w:sz w:val="24"/>
          <w:szCs w:val="20"/>
          <w:lang w:eastAsia="ru-RU"/>
        </w:rPr>
        <w:t>      осуществлять наставничество и планировать развитие сети профессионального сообщества социальных педагогов на уровне области, являться участником республиканских и международных профессиональных конкурсов, утвержденных уполномоченным органом в области образования.</w:t>
      </w:r>
    </w:p>
    <w:p w14:paraId="7747D9F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p>
    <w:p w14:paraId="1A80C18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588D1CE7"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389AA0FC" w14:textId="77777777" w:rsidR="00944F74" w:rsidRPr="00CF4E1D" w:rsidRDefault="00944F74" w:rsidP="00944F74">
      <w:pPr>
        <w:spacing w:after="0"/>
        <w:jc w:val="both"/>
        <w:rPr>
          <w:rFonts w:ascii="Times New Roman" w:hAnsi="Times New Roman" w:cs="Times New Roman"/>
          <w:sz w:val="24"/>
          <w:szCs w:val="24"/>
        </w:rPr>
      </w:pPr>
      <w:bookmarkStart w:id="19"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1F1EBFF0" w14:textId="77777777" w:rsidR="00944F74" w:rsidRPr="00CF4E1D" w:rsidRDefault="00944F74" w:rsidP="00944F74">
      <w:pPr>
        <w:spacing w:after="0"/>
        <w:jc w:val="both"/>
        <w:rPr>
          <w:rFonts w:ascii="Times New Roman" w:hAnsi="Times New Roman" w:cs="Times New Roman"/>
          <w:sz w:val="24"/>
          <w:szCs w:val="24"/>
        </w:rPr>
      </w:pPr>
      <w:bookmarkStart w:id="20" w:name="z242"/>
      <w:bookmarkEnd w:id="19"/>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79B60C3D" w14:textId="77777777" w:rsidR="00944F74" w:rsidRPr="00CF4E1D" w:rsidRDefault="00944F74" w:rsidP="00944F74">
      <w:pPr>
        <w:spacing w:after="0"/>
        <w:jc w:val="both"/>
        <w:rPr>
          <w:rFonts w:ascii="Times New Roman" w:hAnsi="Times New Roman" w:cs="Times New Roman"/>
          <w:sz w:val="24"/>
          <w:szCs w:val="24"/>
        </w:rPr>
      </w:pPr>
      <w:bookmarkStart w:id="21" w:name="z243"/>
      <w:bookmarkEnd w:id="20"/>
      <w:r w:rsidRPr="00CF4E1D">
        <w:rPr>
          <w:rFonts w:ascii="Times New Roman" w:hAnsi="Times New Roman" w:cs="Times New Roman"/>
          <w:color w:val="000000"/>
          <w:sz w:val="24"/>
          <w:szCs w:val="24"/>
        </w:rPr>
        <w:lastRenderedPageBreak/>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580066E3" w14:textId="77777777" w:rsidR="00944F74" w:rsidRPr="00CF4E1D" w:rsidRDefault="00944F74" w:rsidP="00944F74">
      <w:pPr>
        <w:spacing w:after="0"/>
        <w:jc w:val="both"/>
        <w:rPr>
          <w:rFonts w:ascii="Times New Roman" w:hAnsi="Times New Roman" w:cs="Times New Roman"/>
          <w:sz w:val="24"/>
          <w:szCs w:val="24"/>
        </w:rPr>
      </w:pPr>
      <w:bookmarkStart w:id="22" w:name="z244"/>
      <w:bookmarkEnd w:id="21"/>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277ED81" w14:textId="77777777" w:rsidR="00944F74" w:rsidRPr="00CF4E1D" w:rsidRDefault="00944F74" w:rsidP="00944F74">
      <w:pPr>
        <w:spacing w:after="0"/>
        <w:jc w:val="both"/>
        <w:rPr>
          <w:rFonts w:ascii="Times New Roman" w:hAnsi="Times New Roman" w:cs="Times New Roman"/>
          <w:sz w:val="24"/>
          <w:szCs w:val="24"/>
        </w:rPr>
      </w:pPr>
      <w:bookmarkStart w:id="23" w:name="z245"/>
      <w:bookmarkEnd w:id="22"/>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DDF3BF0" w14:textId="77777777" w:rsidR="00944F74" w:rsidRPr="00CF4E1D" w:rsidRDefault="00944F74" w:rsidP="00944F74">
      <w:pPr>
        <w:spacing w:after="0"/>
        <w:jc w:val="both"/>
        <w:rPr>
          <w:rFonts w:ascii="Times New Roman" w:hAnsi="Times New Roman" w:cs="Times New Roman"/>
          <w:sz w:val="24"/>
          <w:szCs w:val="24"/>
        </w:rPr>
      </w:pPr>
      <w:bookmarkStart w:id="24" w:name="z246"/>
      <w:bookmarkEnd w:id="23"/>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280B4A5E" w14:textId="77777777" w:rsidR="00944F74" w:rsidRPr="00CF4E1D" w:rsidRDefault="00944F74" w:rsidP="00944F74">
      <w:pPr>
        <w:spacing w:after="0"/>
        <w:jc w:val="both"/>
        <w:rPr>
          <w:rFonts w:ascii="Times New Roman" w:hAnsi="Times New Roman" w:cs="Times New Roman"/>
          <w:sz w:val="24"/>
          <w:szCs w:val="24"/>
        </w:rPr>
      </w:pPr>
      <w:bookmarkStart w:id="25" w:name="z247"/>
      <w:bookmarkEnd w:id="24"/>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430CC71" w14:textId="77777777" w:rsidR="00944F74" w:rsidRPr="00CF4E1D" w:rsidRDefault="00944F74" w:rsidP="00944F74">
      <w:pPr>
        <w:spacing w:after="0"/>
        <w:jc w:val="both"/>
        <w:rPr>
          <w:rFonts w:ascii="Times New Roman" w:hAnsi="Times New Roman" w:cs="Times New Roman"/>
          <w:sz w:val="24"/>
          <w:szCs w:val="24"/>
        </w:rPr>
      </w:pPr>
      <w:bookmarkStart w:id="26" w:name="z248"/>
      <w:bookmarkEnd w:id="25"/>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6F1FF226" w14:textId="77777777" w:rsidR="00944F74" w:rsidRPr="00CF4E1D" w:rsidRDefault="00944F74" w:rsidP="00944F74">
      <w:pPr>
        <w:spacing w:after="0"/>
        <w:jc w:val="both"/>
        <w:rPr>
          <w:rFonts w:ascii="Times New Roman" w:hAnsi="Times New Roman" w:cs="Times New Roman"/>
          <w:sz w:val="24"/>
          <w:szCs w:val="24"/>
          <w:lang w:val="en-US"/>
        </w:rPr>
      </w:pPr>
      <w:bookmarkStart w:id="27" w:name="z249"/>
      <w:bookmarkEnd w:id="26"/>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3799999C" w14:textId="77777777" w:rsidR="00944F74" w:rsidRPr="00CF4E1D" w:rsidRDefault="00944F74" w:rsidP="00944F74">
      <w:pPr>
        <w:spacing w:after="0"/>
        <w:jc w:val="both"/>
        <w:rPr>
          <w:rFonts w:ascii="Times New Roman" w:hAnsi="Times New Roman" w:cs="Times New Roman"/>
          <w:sz w:val="24"/>
          <w:szCs w:val="24"/>
        </w:rPr>
      </w:pPr>
      <w:bookmarkStart w:id="28" w:name="z250"/>
      <w:bookmarkEnd w:id="27"/>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1AA6CE9D" w14:textId="77777777" w:rsidR="00944F74" w:rsidRPr="00CF4E1D" w:rsidRDefault="00944F74" w:rsidP="00944F74">
      <w:pPr>
        <w:spacing w:after="0"/>
        <w:jc w:val="both"/>
        <w:rPr>
          <w:rFonts w:ascii="Times New Roman" w:hAnsi="Times New Roman" w:cs="Times New Roman"/>
          <w:sz w:val="24"/>
          <w:szCs w:val="24"/>
        </w:rPr>
      </w:pPr>
      <w:bookmarkStart w:id="29" w:name="z251"/>
      <w:bookmarkEnd w:id="28"/>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0C5127D1" w14:textId="77777777" w:rsidR="00944F74" w:rsidRPr="00CF4E1D" w:rsidRDefault="00944F74" w:rsidP="00944F74">
      <w:pPr>
        <w:spacing w:after="0"/>
        <w:jc w:val="both"/>
        <w:rPr>
          <w:rFonts w:ascii="Times New Roman" w:hAnsi="Times New Roman" w:cs="Times New Roman"/>
          <w:sz w:val="24"/>
          <w:szCs w:val="24"/>
        </w:rPr>
      </w:pPr>
      <w:bookmarkStart w:id="30" w:name="z252"/>
      <w:bookmarkEnd w:id="29"/>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20713B0B" w14:textId="77777777" w:rsidR="00944F74" w:rsidRPr="00CF4E1D" w:rsidRDefault="00944F74" w:rsidP="00944F74">
      <w:pPr>
        <w:spacing w:after="0"/>
        <w:jc w:val="both"/>
        <w:rPr>
          <w:rFonts w:ascii="Times New Roman" w:hAnsi="Times New Roman" w:cs="Times New Roman"/>
          <w:sz w:val="24"/>
          <w:szCs w:val="24"/>
        </w:rPr>
      </w:pPr>
      <w:bookmarkStart w:id="31" w:name="z253"/>
      <w:bookmarkEnd w:id="30"/>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2F2DEBA" w14:textId="77777777" w:rsidR="00944F74" w:rsidRPr="00CF4E1D" w:rsidRDefault="00944F74" w:rsidP="00944F74">
      <w:pPr>
        <w:spacing w:after="0"/>
        <w:jc w:val="both"/>
        <w:rPr>
          <w:rFonts w:ascii="Times New Roman" w:hAnsi="Times New Roman" w:cs="Times New Roman"/>
          <w:sz w:val="24"/>
          <w:szCs w:val="24"/>
        </w:rPr>
      </w:pPr>
      <w:bookmarkStart w:id="32" w:name="z254"/>
      <w:bookmarkEnd w:id="31"/>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2"/>
    <w:p w14:paraId="2A575539" w14:textId="77777777" w:rsidR="00C81A35" w:rsidRPr="00CF4E1D" w:rsidRDefault="00C81A35" w:rsidP="00C81A35">
      <w:pPr>
        <w:jc w:val="both"/>
        <w:rPr>
          <w:rFonts w:ascii="Times New Roman" w:hAnsi="Times New Roman" w:cs="Times New Roman"/>
          <w:b/>
          <w:color w:val="000000"/>
          <w:sz w:val="24"/>
          <w:szCs w:val="24"/>
        </w:rPr>
      </w:pPr>
    </w:p>
    <w:p w14:paraId="736D2267"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CCDBA30"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3B6C8526"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4D3CE81B" w14:textId="6731D7BD"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C5008D" w:rsidRPr="00CF4E1D">
        <w:rPr>
          <w:rFonts w:ascii="Times New Roman" w:hAnsi="Times New Roman" w:cs="Times New Roman"/>
          <w:i/>
          <w:sz w:val="24"/>
          <w:szCs w:val="24"/>
          <w:u w:val="single"/>
          <w:lang w:val="kk-KZ"/>
        </w:rPr>
        <w:t xml:space="preserve"> </w:t>
      </w:r>
      <w:hyperlink r:id="rId17" w:history="1">
        <w:r w:rsidR="00C5008D" w:rsidRPr="00CF4E1D">
          <w:rPr>
            <w:rStyle w:val="a4"/>
            <w:rFonts w:ascii="Times New Roman" w:hAnsi="Times New Roman" w:cs="Times New Roman"/>
            <w:i/>
            <w:color w:val="auto"/>
            <w:sz w:val="24"/>
            <w:szCs w:val="24"/>
          </w:rPr>
          <w:t>aimautovsch@mail.kz</w:t>
        </w:r>
      </w:hyperlink>
    </w:p>
    <w:p w14:paraId="34A143D4"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29B3E4B3"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3016272" w14:textId="77777777" w:rsidTr="00FE4650">
        <w:trPr>
          <w:trHeight w:val="30"/>
          <w:tblCellSpacing w:w="0" w:type="auto"/>
        </w:trPr>
        <w:tc>
          <w:tcPr>
            <w:tcW w:w="7780" w:type="dxa"/>
            <w:tcMar>
              <w:top w:w="15" w:type="dxa"/>
              <w:left w:w="15" w:type="dxa"/>
              <w:bottom w:w="15" w:type="dxa"/>
              <w:right w:w="15" w:type="dxa"/>
            </w:tcMar>
            <w:vAlign w:val="center"/>
          </w:tcPr>
          <w:p w14:paraId="755961D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10B8B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D185373" w14:textId="77777777" w:rsidTr="00FE4650">
        <w:trPr>
          <w:trHeight w:val="30"/>
          <w:tblCellSpacing w:w="0" w:type="auto"/>
        </w:trPr>
        <w:tc>
          <w:tcPr>
            <w:tcW w:w="7780" w:type="dxa"/>
            <w:tcMar>
              <w:top w:w="15" w:type="dxa"/>
              <w:left w:w="15" w:type="dxa"/>
              <w:bottom w:w="15" w:type="dxa"/>
              <w:right w:w="15" w:type="dxa"/>
            </w:tcMar>
            <w:vAlign w:val="center"/>
          </w:tcPr>
          <w:p w14:paraId="572A7BF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3E396A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24EF4D49" w14:textId="77777777" w:rsidTr="00FE4650">
        <w:trPr>
          <w:trHeight w:val="30"/>
          <w:tblCellSpacing w:w="0" w:type="auto"/>
        </w:trPr>
        <w:tc>
          <w:tcPr>
            <w:tcW w:w="7780" w:type="dxa"/>
            <w:tcMar>
              <w:top w:w="15" w:type="dxa"/>
              <w:left w:w="15" w:type="dxa"/>
              <w:bottom w:w="15" w:type="dxa"/>
              <w:right w:w="15" w:type="dxa"/>
            </w:tcMar>
            <w:vAlign w:val="center"/>
          </w:tcPr>
          <w:p w14:paraId="49462C2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417E786"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4419CA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2C8CEE14"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5964883"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61689BD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053031B3"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0B74B846" w14:textId="77777777" w:rsidR="00CF4E1D" w:rsidRPr="00CF4E1D" w:rsidRDefault="00CF4E1D" w:rsidP="00CF4E1D">
      <w:pPr>
        <w:spacing w:after="0"/>
        <w:jc w:val="center"/>
        <w:rPr>
          <w:rFonts w:ascii="Times New Roman" w:hAnsi="Times New Roman" w:cs="Times New Roman"/>
          <w:sz w:val="24"/>
          <w:szCs w:val="24"/>
        </w:rPr>
      </w:pPr>
      <w:bookmarkStart w:id="33" w:name="z364"/>
      <w:r w:rsidRPr="00CF4E1D">
        <w:rPr>
          <w:rFonts w:ascii="Times New Roman" w:hAnsi="Times New Roman" w:cs="Times New Roman"/>
          <w:b/>
          <w:color w:val="000000"/>
          <w:sz w:val="24"/>
          <w:szCs w:val="24"/>
        </w:rPr>
        <w:t>Заявление</w:t>
      </w:r>
    </w:p>
    <w:p w14:paraId="17CE053D" w14:textId="77777777" w:rsidR="00CF4E1D" w:rsidRPr="00CF4E1D" w:rsidRDefault="00CF4E1D" w:rsidP="00CF4E1D">
      <w:pPr>
        <w:spacing w:after="0"/>
        <w:jc w:val="both"/>
        <w:rPr>
          <w:rFonts w:ascii="Times New Roman" w:hAnsi="Times New Roman" w:cs="Times New Roman"/>
          <w:sz w:val="24"/>
          <w:szCs w:val="24"/>
        </w:rPr>
      </w:pPr>
      <w:bookmarkStart w:id="34" w:name="z365"/>
      <w:bookmarkEnd w:id="33"/>
      <w:r w:rsidRPr="00CF4E1D">
        <w:rPr>
          <w:rFonts w:ascii="Times New Roman" w:hAnsi="Times New Roman" w:cs="Times New Roman"/>
          <w:color w:val="000000"/>
          <w:sz w:val="24"/>
          <w:szCs w:val="24"/>
        </w:rPr>
        <w:t>      Прошу допустить меня к конкурсу на занятие вакантной/</w:t>
      </w:r>
      <w:bookmarkEnd w:id="34"/>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5ABA4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34CA8E6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59C54E3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0155B30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4FC1C55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57BD9F5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4C210FB7"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672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9EE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93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3C82866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BBCB" w14:textId="77777777" w:rsidR="00CF4E1D" w:rsidRPr="00CF4E1D" w:rsidRDefault="00CF4E1D" w:rsidP="00FE4650">
            <w:pPr>
              <w:spacing w:after="20"/>
              <w:ind w:left="20"/>
              <w:jc w:val="both"/>
              <w:rPr>
                <w:rFonts w:ascii="Times New Roman" w:hAnsi="Times New Roman" w:cs="Times New Roman"/>
                <w:sz w:val="24"/>
                <w:szCs w:val="24"/>
              </w:rPr>
            </w:pPr>
          </w:p>
          <w:p w14:paraId="52852C31"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D3EA6" w14:textId="77777777" w:rsidR="00CF4E1D" w:rsidRPr="00CF4E1D" w:rsidRDefault="00CF4E1D" w:rsidP="00FE4650">
            <w:pPr>
              <w:spacing w:after="20"/>
              <w:ind w:left="20"/>
              <w:jc w:val="both"/>
              <w:rPr>
                <w:rFonts w:ascii="Times New Roman" w:hAnsi="Times New Roman" w:cs="Times New Roman"/>
                <w:sz w:val="24"/>
                <w:szCs w:val="24"/>
              </w:rPr>
            </w:pPr>
          </w:p>
          <w:p w14:paraId="635940E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B5BD1" w14:textId="77777777" w:rsidR="00CF4E1D" w:rsidRPr="00CF4E1D" w:rsidRDefault="00CF4E1D" w:rsidP="00FE4650">
            <w:pPr>
              <w:spacing w:after="20"/>
              <w:ind w:left="20"/>
              <w:jc w:val="both"/>
              <w:rPr>
                <w:rFonts w:ascii="Times New Roman" w:hAnsi="Times New Roman" w:cs="Times New Roman"/>
                <w:sz w:val="24"/>
                <w:szCs w:val="24"/>
              </w:rPr>
            </w:pPr>
          </w:p>
          <w:p w14:paraId="1E9E5DD5" w14:textId="77777777" w:rsidR="00CF4E1D" w:rsidRPr="00CF4E1D" w:rsidRDefault="00CF4E1D" w:rsidP="00FE4650">
            <w:pPr>
              <w:spacing w:after="20"/>
              <w:ind w:left="20"/>
              <w:jc w:val="both"/>
              <w:rPr>
                <w:rFonts w:ascii="Times New Roman" w:hAnsi="Times New Roman" w:cs="Times New Roman"/>
                <w:sz w:val="24"/>
                <w:szCs w:val="24"/>
              </w:rPr>
            </w:pPr>
          </w:p>
        </w:tc>
      </w:tr>
    </w:tbl>
    <w:p w14:paraId="766BD976" w14:textId="77777777" w:rsidR="00CF4E1D" w:rsidRPr="00CF4E1D" w:rsidRDefault="00CF4E1D" w:rsidP="00CF4E1D">
      <w:pPr>
        <w:spacing w:after="0"/>
        <w:jc w:val="both"/>
        <w:rPr>
          <w:rFonts w:ascii="Times New Roman" w:hAnsi="Times New Roman" w:cs="Times New Roman"/>
          <w:sz w:val="24"/>
          <w:szCs w:val="24"/>
        </w:rPr>
      </w:pPr>
      <w:bookmarkStart w:id="35"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5"/>
    <w:p w14:paraId="22828A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04FD2D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69CD04EF"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E53E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FA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6AB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E97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CC7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07C6488E"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32375" w14:textId="77777777" w:rsidR="00CF4E1D" w:rsidRPr="00CF4E1D" w:rsidRDefault="00CF4E1D" w:rsidP="00FE4650">
            <w:pPr>
              <w:spacing w:after="20"/>
              <w:ind w:left="20"/>
              <w:jc w:val="both"/>
              <w:rPr>
                <w:rFonts w:ascii="Times New Roman" w:hAnsi="Times New Roman" w:cs="Times New Roman"/>
                <w:sz w:val="24"/>
                <w:szCs w:val="24"/>
              </w:rPr>
            </w:pPr>
          </w:p>
          <w:p w14:paraId="1FB42928"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9B80" w14:textId="77777777" w:rsidR="00CF4E1D" w:rsidRPr="00CF4E1D" w:rsidRDefault="00CF4E1D" w:rsidP="00FE4650">
            <w:pPr>
              <w:spacing w:after="20"/>
              <w:ind w:left="20"/>
              <w:jc w:val="both"/>
              <w:rPr>
                <w:rFonts w:ascii="Times New Roman" w:hAnsi="Times New Roman" w:cs="Times New Roman"/>
                <w:sz w:val="24"/>
                <w:szCs w:val="24"/>
              </w:rPr>
            </w:pPr>
          </w:p>
          <w:p w14:paraId="35A971A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68E2" w14:textId="77777777" w:rsidR="00CF4E1D" w:rsidRPr="00CF4E1D" w:rsidRDefault="00CF4E1D" w:rsidP="00FE4650">
            <w:pPr>
              <w:spacing w:after="20"/>
              <w:ind w:left="20"/>
              <w:jc w:val="both"/>
              <w:rPr>
                <w:rFonts w:ascii="Times New Roman" w:hAnsi="Times New Roman" w:cs="Times New Roman"/>
                <w:sz w:val="24"/>
                <w:szCs w:val="24"/>
              </w:rPr>
            </w:pPr>
          </w:p>
          <w:p w14:paraId="0CB98ACF"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EDF78" w14:textId="77777777" w:rsidR="00CF4E1D" w:rsidRPr="00CF4E1D" w:rsidRDefault="00CF4E1D" w:rsidP="00FE4650">
            <w:pPr>
              <w:spacing w:after="20"/>
              <w:ind w:left="20"/>
              <w:jc w:val="both"/>
              <w:rPr>
                <w:rFonts w:ascii="Times New Roman" w:hAnsi="Times New Roman" w:cs="Times New Roman"/>
                <w:sz w:val="24"/>
                <w:szCs w:val="24"/>
              </w:rPr>
            </w:pPr>
          </w:p>
          <w:p w14:paraId="669FE83E"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70B6" w14:textId="77777777" w:rsidR="00CF4E1D" w:rsidRPr="00CF4E1D" w:rsidRDefault="00CF4E1D" w:rsidP="00FE4650">
            <w:pPr>
              <w:spacing w:after="20"/>
              <w:ind w:left="20"/>
              <w:jc w:val="both"/>
              <w:rPr>
                <w:rFonts w:ascii="Times New Roman" w:hAnsi="Times New Roman" w:cs="Times New Roman"/>
                <w:sz w:val="24"/>
                <w:szCs w:val="24"/>
              </w:rPr>
            </w:pPr>
          </w:p>
          <w:p w14:paraId="75F9B5F4" w14:textId="77777777" w:rsidR="00CF4E1D" w:rsidRPr="00CF4E1D" w:rsidRDefault="00CF4E1D" w:rsidP="00FE4650">
            <w:pPr>
              <w:spacing w:after="20"/>
              <w:ind w:left="20"/>
              <w:jc w:val="both"/>
              <w:rPr>
                <w:rFonts w:ascii="Times New Roman" w:hAnsi="Times New Roman" w:cs="Times New Roman"/>
                <w:sz w:val="24"/>
                <w:szCs w:val="24"/>
              </w:rPr>
            </w:pPr>
          </w:p>
        </w:tc>
      </w:tr>
    </w:tbl>
    <w:p w14:paraId="5CDA2D40" w14:textId="77777777" w:rsidR="00CF4E1D" w:rsidRPr="00CF4E1D" w:rsidRDefault="00CF4E1D" w:rsidP="00CF4E1D">
      <w:pPr>
        <w:spacing w:after="0"/>
        <w:jc w:val="both"/>
        <w:rPr>
          <w:rFonts w:ascii="Times New Roman" w:hAnsi="Times New Roman" w:cs="Times New Roman"/>
          <w:sz w:val="24"/>
          <w:szCs w:val="24"/>
        </w:rPr>
      </w:pPr>
      <w:bookmarkStart w:id="36"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6"/>
    <w:p w14:paraId="3906DCE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7552591"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788F06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21F8C8F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6041B62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53F669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2F41452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7606B63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7A886B8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5E9168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0B57E7EA" w14:textId="77777777" w:rsidR="00CF4E1D" w:rsidRPr="00CF420D" w:rsidRDefault="00CF4E1D" w:rsidP="00CF4E1D">
      <w:pPr>
        <w:spacing w:after="0"/>
        <w:jc w:val="both"/>
        <w:rPr>
          <w:rFonts w:ascii="Times New Roman" w:hAnsi="Times New Roman" w:cs="Times New Roman"/>
          <w:color w:val="000000"/>
          <w:sz w:val="24"/>
          <w:szCs w:val="24"/>
        </w:rPr>
      </w:pPr>
    </w:p>
    <w:p w14:paraId="4668BEF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3B73FEF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6C088099" w14:textId="77777777" w:rsidR="00CF4E1D" w:rsidRPr="00CF420D" w:rsidRDefault="00CF4E1D" w:rsidP="00CF4E1D">
      <w:pPr>
        <w:spacing w:after="0"/>
        <w:jc w:val="both"/>
        <w:rPr>
          <w:rFonts w:ascii="Times New Roman" w:hAnsi="Times New Roman" w:cs="Times New Roman"/>
          <w:color w:val="000000"/>
          <w:sz w:val="24"/>
          <w:szCs w:val="24"/>
        </w:rPr>
      </w:pPr>
    </w:p>
    <w:p w14:paraId="1D3A62F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63F49C63"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A20744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A1AB53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DA6F9D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9CC68E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E23D8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5FB12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51AD1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F2292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521D8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E89A7B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F42D5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7C20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805E2A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4D5F49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F162F3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1DED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43F74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17756B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A457C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D17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CB439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91A081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B486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6A77F1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2C474D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5C35F3B" w14:textId="77777777" w:rsidR="00CF4E1D" w:rsidRDefault="00CF4E1D" w:rsidP="00CF4E1D">
      <w:pPr>
        <w:spacing w:after="0"/>
        <w:jc w:val="both"/>
        <w:rPr>
          <w:rFonts w:ascii="Times New Roman" w:hAnsi="Times New Roman" w:cs="Times New Roman"/>
          <w:color w:val="000000"/>
          <w:sz w:val="24"/>
          <w:szCs w:val="24"/>
          <w:lang w:val="en-US"/>
        </w:rPr>
      </w:pPr>
    </w:p>
    <w:p w14:paraId="53292F54" w14:textId="77777777" w:rsidR="00CF4E1D" w:rsidRDefault="00CF4E1D" w:rsidP="00CF4E1D">
      <w:pPr>
        <w:spacing w:after="0"/>
        <w:jc w:val="both"/>
        <w:rPr>
          <w:rFonts w:ascii="Times New Roman" w:hAnsi="Times New Roman" w:cs="Times New Roman"/>
          <w:color w:val="000000"/>
          <w:sz w:val="24"/>
          <w:szCs w:val="24"/>
          <w:lang w:val="en-US"/>
        </w:rPr>
      </w:pPr>
    </w:p>
    <w:p w14:paraId="6E097BA2" w14:textId="77777777" w:rsidR="00CF4E1D" w:rsidRDefault="00CF4E1D" w:rsidP="00CF4E1D">
      <w:pPr>
        <w:spacing w:after="0"/>
        <w:jc w:val="both"/>
        <w:rPr>
          <w:rFonts w:ascii="Times New Roman" w:hAnsi="Times New Roman" w:cs="Times New Roman"/>
          <w:color w:val="000000"/>
          <w:sz w:val="24"/>
          <w:szCs w:val="24"/>
          <w:lang w:val="en-US"/>
        </w:rPr>
      </w:pPr>
    </w:p>
    <w:p w14:paraId="7CD8F90C" w14:textId="77777777" w:rsidR="00CF4E1D" w:rsidRDefault="00CF4E1D" w:rsidP="00CF4E1D">
      <w:pPr>
        <w:spacing w:after="0"/>
        <w:jc w:val="both"/>
        <w:rPr>
          <w:rFonts w:ascii="Times New Roman" w:hAnsi="Times New Roman" w:cs="Times New Roman"/>
          <w:color w:val="000000"/>
          <w:sz w:val="24"/>
          <w:szCs w:val="24"/>
          <w:lang w:val="en-US"/>
        </w:rPr>
      </w:pPr>
    </w:p>
    <w:p w14:paraId="2AD743A9" w14:textId="77777777" w:rsidR="00CF4E1D" w:rsidRDefault="00CF4E1D" w:rsidP="00CF4E1D">
      <w:pPr>
        <w:spacing w:after="0"/>
        <w:jc w:val="both"/>
        <w:rPr>
          <w:rFonts w:ascii="Times New Roman" w:hAnsi="Times New Roman" w:cs="Times New Roman"/>
          <w:color w:val="000000"/>
          <w:sz w:val="24"/>
          <w:szCs w:val="24"/>
          <w:lang w:val="en-US"/>
        </w:rPr>
      </w:pPr>
    </w:p>
    <w:p w14:paraId="1F4B7F71" w14:textId="77777777" w:rsidR="00CF4E1D" w:rsidRDefault="00CF4E1D" w:rsidP="00CF4E1D">
      <w:pPr>
        <w:spacing w:after="0"/>
        <w:jc w:val="both"/>
        <w:rPr>
          <w:rFonts w:ascii="Times New Roman" w:hAnsi="Times New Roman" w:cs="Times New Roman"/>
          <w:color w:val="000000"/>
          <w:sz w:val="24"/>
          <w:szCs w:val="24"/>
          <w:lang w:val="en-US"/>
        </w:rPr>
      </w:pPr>
    </w:p>
    <w:p w14:paraId="2E64CBBF" w14:textId="77777777" w:rsidR="00CF4E1D" w:rsidRDefault="00CF4E1D" w:rsidP="00CF4E1D">
      <w:pPr>
        <w:spacing w:after="0"/>
        <w:jc w:val="both"/>
        <w:rPr>
          <w:rFonts w:ascii="Times New Roman" w:hAnsi="Times New Roman" w:cs="Times New Roman"/>
          <w:color w:val="000000"/>
          <w:sz w:val="24"/>
          <w:szCs w:val="24"/>
          <w:lang w:val="en-US"/>
        </w:rPr>
      </w:pPr>
    </w:p>
    <w:p w14:paraId="6BE932FA" w14:textId="77777777" w:rsidR="00CF4E1D" w:rsidRDefault="00CF4E1D" w:rsidP="00CF4E1D">
      <w:pPr>
        <w:spacing w:after="0"/>
        <w:jc w:val="both"/>
        <w:rPr>
          <w:rFonts w:ascii="Times New Roman" w:hAnsi="Times New Roman" w:cs="Times New Roman"/>
          <w:color w:val="000000"/>
          <w:sz w:val="24"/>
          <w:szCs w:val="24"/>
          <w:lang w:val="en-US"/>
        </w:rPr>
      </w:pPr>
    </w:p>
    <w:p w14:paraId="6C55A3CB" w14:textId="77777777" w:rsidR="00CF4E1D" w:rsidRDefault="00CF4E1D" w:rsidP="00CF4E1D">
      <w:pPr>
        <w:spacing w:after="0"/>
        <w:jc w:val="both"/>
        <w:rPr>
          <w:rFonts w:ascii="Times New Roman" w:hAnsi="Times New Roman" w:cs="Times New Roman"/>
          <w:color w:val="000000"/>
          <w:sz w:val="24"/>
          <w:szCs w:val="24"/>
          <w:lang w:val="en-US"/>
        </w:rPr>
      </w:pPr>
    </w:p>
    <w:p w14:paraId="2C799011" w14:textId="77777777" w:rsidR="00CF4E1D" w:rsidRDefault="00CF4E1D" w:rsidP="00CF4E1D">
      <w:pPr>
        <w:spacing w:after="0"/>
        <w:jc w:val="both"/>
        <w:rPr>
          <w:rFonts w:ascii="Times New Roman" w:hAnsi="Times New Roman" w:cs="Times New Roman"/>
          <w:color w:val="000000"/>
          <w:sz w:val="24"/>
          <w:szCs w:val="24"/>
          <w:lang w:val="en-US"/>
        </w:rPr>
      </w:pPr>
    </w:p>
    <w:p w14:paraId="4E98B69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A28817"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D4BB924"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44517E09" w14:textId="77777777" w:rsidTr="00FE4650">
        <w:trPr>
          <w:trHeight w:val="30"/>
          <w:tblCellSpacing w:w="0" w:type="auto"/>
        </w:trPr>
        <w:tc>
          <w:tcPr>
            <w:tcW w:w="7780" w:type="dxa"/>
            <w:tcMar>
              <w:top w:w="15" w:type="dxa"/>
              <w:left w:w="15" w:type="dxa"/>
              <w:bottom w:w="15" w:type="dxa"/>
              <w:right w:w="15" w:type="dxa"/>
            </w:tcMar>
            <w:vAlign w:val="center"/>
          </w:tcPr>
          <w:p w14:paraId="7D0A6B4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3C33EE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3F401B87" w14:textId="77777777" w:rsidTr="00FE4650">
        <w:trPr>
          <w:trHeight w:val="30"/>
          <w:tblCellSpacing w:w="0" w:type="auto"/>
        </w:trPr>
        <w:tc>
          <w:tcPr>
            <w:tcW w:w="7780" w:type="dxa"/>
            <w:tcMar>
              <w:top w:w="15" w:type="dxa"/>
              <w:left w:w="15" w:type="dxa"/>
              <w:bottom w:w="15" w:type="dxa"/>
              <w:right w:w="15" w:type="dxa"/>
            </w:tcMar>
            <w:vAlign w:val="center"/>
          </w:tcPr>
          <w:p w14:paraId="055CEF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966290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96CCFCE" w14:textId="77777777" w:rsidR="00CF4E1D" w:rsidRPr="00CF4E1D" w:rsidRDefault="00CF4E1D" w:rsidP="00CF4E1D">
      <w:pPr>
        <w:spacing w:after="0"/>
        <w:rPr>
          <w:rFonts w:ascii="Times New Roman" w:hAnsi="Times New Roman" w:cs="Times New Roman"/>
          <w:sz w:val="24"/>
          <w:szCs w:val="24"/>
        </w:rPr>
      </w:pPr>
      <w:bookmarkStart w:id="37"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7E6CC96E" w14:textId="77777777" w:rsidR="00CF4E1D" w:rsidRPr="00CF4E1D" w:rsidRDefault="00CF4E1D" w:rsidP="00CF4E1D">
      <w:pPr>
        <w:spacing w:after="0"/>
        <w:jc w:val="both"/>
        <w:rPr>
          <w:rFonts w:ascii="Times New Roman" w:hAnsi="Times New Roman" w:cs="Times New Roman"/>
          <w:sz w:val="24"/>
          <w:szCs w:val="24"/>
        </w:rPr>
      </w:pPr>
      <w:bookmarkStart w:id="38" w:name="z465"/>
      <w:bookmarkEnd w:id="37"/>
      <w:r w:rsidRPr="00CF4E1D">
        <w:rPr>
          <w:rFonts w:ascii="Times New Roman" w:hAnsi="Times New Roman" w:cs="Times New Roman"/>
          <w:color w:val="000000"/>
          <w:sz w:val="24"/>
          <w:szCs w:val="24"/>
        </w:rPr>
        <w:t>      _________________________________________________________________</w:t>
      </w:r>
    </w:p>
    <w:bookmarkEnd w:id="38"/>
    <w:p w14:paraId="2E78789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2A8476A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848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BB1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944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102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1F696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4EDD095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87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C7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2D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94C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8259F4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565B87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107AB7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5B4DFF7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9E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51C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E35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1412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5EACE9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2A88C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0049403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F24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83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1B2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B0E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6BA0AC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0E0DBA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3FB59D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3555B6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343C1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rsidR="00CF4E1D" w:rsidRPr="00CF4E1D" w14:paraId="5C012808"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26D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B45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w:t>
            </w:r>
            <w:r w:rsidRPr="00CF4E1D">
              <w:rPr>
                <w:rFonts w:ascii="Times New Roman" w:hAnsi="Times New Roman" w:cs="Times New Roman"/>
                <w:color w:val="000000"/>
                <w:sz w:val="24"/>
                <w:szCs w:val="24"/>
              </w:rPr>
              <w:lastRenderedPageBreak/>
              <w:t xml:space="preserve">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2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Трудовая книжка/документ, </w:t>
            </w:r>
            <w:r w:rsidRPr="00CF4E1D">
              <w:rPr>
                <w:rFonts w:ascii="Times New Roman" w:hAnsi="Times New Roman" w:cs="Times New Roman"/>
                <w:color w:val="000000"/>
                <w:sz w:val="24"/>
                <w:szCs w:val="24"/>
              </w:rPr>
              <w:lastRenderedPageBreak/>
              <w:t>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F82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Методист, стаж в </w:t>
            </w:r>
            <w:r w:rsidRPr="00CF4E1D">
              <w:rPr>
                <w:rFonts w:ascii="Times New Roman" w:hAnsi="Times New Roman" w:cs="Times New Roman"/>
                <w:color w:val="000000"/>
                <w:sz w:val="24"/>
                <w:szCs w:val="24"/>
              </w:rPr>
              <w:lastRenderedPageBreak/>
              <w:t>должности до двух лет = 2 балла</w:t>
            </w:r>
          </w:p>
          <w:p w14:paraId="036232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693CC6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5B9E5D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65830B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F5CF3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508E3EA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995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73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624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BBE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325BF32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00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7914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9E5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DD44C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648C4C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925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5DC468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52DE24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2F1F90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участник конкурса "Лучший педагог" = 1 балл</w:t>
            </w:r>
          </w:p>
          <w:p w14:paraId="6902948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23092E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 обладатель медали "Қазақстан еңбек сіңірген ұстазы" = 10 баллов</w:t>
            </w:r>
          </w:p>
        </w:tc>
      </w:tr>
      <w:tr w:rsidR="00CF4E1D" w:rsidRPr="00CF4E1D" w14:paraId="0B1F405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CF4B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400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F0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90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79744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7CF2D6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1F1D11E2"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09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28B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8C5A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355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3141A9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3F1504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245268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0878D8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38DF0D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3C4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5A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59B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7DB635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523DB3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24212A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2763FE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422047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6B7391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B9C367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Курсера</w:t>
            </w:r>
          </w:p>
          <w:p w14:paraId="42E3189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D329DF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39E2C90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4C47B3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75C4669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0AA05C9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50BD2A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19D68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EC9436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A2CA22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2D55D8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15FD65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64AF46C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33C66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2F3B5E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1394E25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51BBB22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28ADF20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42C014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739630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0F9998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CA6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w:t>
            </w:r>
            <w:r w:rsidRPr="00CF4E1D">
              <w:rPr>
                <w:rFonts w:ascii="Times New Roman" w:hAnsi="Times New Roman" w:cs="Times New Roman"/>
                <w:color w:val="000000"/>
                <w:sz w:val="24"/>
                <w:szCs w:val="24"/>
              </w:rPr>
              <w:lastRenderedPageBreak/>
              <w:t>балла (каждый отдельно)</w:t>
            </w:r>
          </w:p>
        </w:tc>
      </w:tr>
      <w:tr w:rsidR="00CF4E1D" w:rsidRPr="00CF4E1D" w14:paraId="696D096B"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4A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D364D" w14:textId="77777777" w:rsidR="00CF4E1D" w:rsidRPr="00CF4E1D" w:rsidRDefault="00CF4E1D" w:rsidP="00FE4650">
            <w:pPr>
              <w:spacing w:after="20"/>
              <w:ind w:left="20"/>
              <w:jc w:val="both"/>
              <w:rPr>
                <w:rFonts w:ascii="Times New Roman" w:hAnsi="Times New Roman" w:cs="Times New Roman"/>
                <w:sz w:val="24"/>
                <w:szCs w:val="24"/>
              </w:rPr>
            </w:pPr>
          </w:p>
          <w:p w14:paraId="4AE90B8D" w14:textId="77777777" w:rsidR="00CF4E1D" w:rsidRPr="00CF4E1D" w:rsidRDefault="00CF4E1D" w:rsidP="00FE4650">
            <w:pPr>
              <w:spacing w:after="20"/>
              <w:ind w:left="20"/>
              <w:jc w:val="both"/>
              <w:rPr>
                <w:rFonts w:ascii="Times New Roman" w:hAnsi="Times New Roman" w:cs="Times New Roman"/>
                <w:sz w:val="24"/>
                <w:szCs w:val="24"/>
              </w:rPr>
            </w:pPr>
          </w:p>
        </w:tc>
      </w:tr>
    </w:tbl>
    <w:p w14:paraId="170F4EFA" w14:textId="77777777" w:rsidR="00CF4E1D" w:rsidRPr="00CF4E1D" w:rsidRDefault="00CF4E1D" w:rsidP="00CF4E1D">
      <w:pPr>
        <w:spacing w:after="0"/>
        <w:jc w:val="both"/>
        <w:rPr>
          <w:rFonts w:ascii="Times New Roman" w:hAnsi="Times New Roman" w:cs="Times New Roman"/>
          <w:sz w:val="24"/>
          <w:szCs w:val="24"/>
        </w:rPr>
      </w:pPr>
      <w:bookmarkStart w:id="39" w:name="z523"/>
      <w:r w:rsidRPr="00CF4E1D">
        <w:rPr>
          <w:rFonts w:ascii="Times New Roman" w:hAnsi="Times New Roman" w:cs="Times New Roman"/>
          <w:color w:val="000000"/>
          <w:sz w:val="24"/>
          <w:szCs w:val="24"/>
        </w:rPr>
        <w:t>      Примечание:</w:t>
      </w:r>
    </w:p>
    <w:bookmarkEnd w:id="39"/>
    <w:p w14:paraId="41557F0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07F6D7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23B55C68"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7FA6C9A2" w14:textId="77777777" w:rsidR="00CF4E1D" w:rsidRPr="00CF420D" w:rsidRDefault="00CF4E1D" w:rsidP="00CF4E1D">
      <w:pPr>
        <w:spacing w:after="0"/>
        <w:jc w:val="both"/>
        <w:rPr>
          <w:rFonts w:ascii="Times New Roman" w:hAnsi="Times New Roman" w:cs="Times New Roman"/>
          <w:color w:val="000000"/>
          <w:sz w:val="24"/>
          <w:szCs w:val="24"/>
        </w:rPr>
      </w:pPr>
    </w:p>
    <w:p w14:paraId="3C925379" w14:textId="77777777" w:rsidR="00CF4E1D" w:rsidRPr="00CF420D" w:rsidRDefault="00CF4E1D" w:rsidP="00CF4E1D">
      <w:pPr>
        <w:spacing w:after="0"/>
        <w:jc w:val="both"/>
        <w:rPr>
          <w:rFonts w:ascii="Times New Roman" w:hAnsi="Times New Roman" w:cs="Times New Roman"/>
          <w:color w:val="000000"/>
          <w:sz w:val="24"/>
          <w:szCs w:val="24"/>
        </w:rPr>
      </w:pPr>
    </w:p>
    <w:p w14:paraId="54991A1A" w14:textId="77777777" w:rsidR="00CF4E1D" w:rsidRPr="00CF420D" w:rsidRDefault="00CF4E1D" w:rsidP="00CF4E1D">
      <w:pPr>
        <w:spacing w:after="0"/>
        <w:jc w:val="both"/>
        <w:rPr>
          <w:rFonts w:ascii="Times New Roman" w:hAnsi="Times New Roman" w:cs="Times New Roman"/>
          <w:color w:val="000000"/>
          <w:sz w:val="24"/>
          <w:szCs w:val="24"/>
        </w:rPr>
      </w:pPr>
    </w:p>
    <w:p w14:paraId="108B4CC9" w14:textId="77777777" w:rsidR="00CF4E1D" w:rsidRPr="00CF420D" w:rsidRDefault="00CF4E1D" w:rsidP="00CF4E1D">
      <w:pPr>
        <w:spacing w:after="0"/>
        <w:jc w:val="both"/>
        <w:rPr>
          <w:rFonts w:ascii="Times New Roman" w:hAnsi="Times New Roman" w:cs="Times New Roman"/>
          <w:color w:val="000000"/>
          <w:sz w:val="24"/>
          <w:szCs w:val="24"/>
        </w:rPr>
      </w:pPr>
    </w:p>
    <w:p w14:paraId="4B0D7FBA" w14:textId="77777777" w:rsidR="00CF4E1D" w:rsidRPr="00CF420D" w:rsidRDefault="00CF4E1D" w:rsidP="00CF4E1D">
      <w:pPr>
        <w:spacing w:after="0"/>
        <w:jc w:val="both"/>
        <w:rPr>
          <w:rFonts w:ascii="Times New Roman" w:hAnsi="Times New Roman" w:cs="Times New Roman"/>
          <w:color w:val="000000"/>
          <w:sz w:val="24"/>
          <w:szCs w:val="24"/>
        </w:rPr>
      </w:pPr>
    </w:p>
    <w:p w14:paraId="5FE9F210" w14:textId="77777777" w:rsidR="00CF4E1D" w:rsidRPr="00CF420D" w:rsidRDefault="00CF4E1D" w:rsidP="00CF4E1D">
      <w:pPr>
        <w:spacing w:after="0"/>
        <w:jc w:val="both"/>
        <w:rPr>
          <w:rFonts w:ascii="Times New Roman" w:hAnsi="Times New Roman" w:cs="Times New Roman"/>
          <w:color w:val="000000"/>
          <w:sz w:val="24"/>
          <w:szCs w:val="24"/>
        </w:rPr>
      </w:pPr>
    </w:p>
    <w:p w14:paraId="2CF83471" w14:textId="77777777" w:rsidR="00CF4E1D" w:rsidRPr="00CF420D" w:rsidRDefault="00CF4E1D" w:rsidP="00CF4E1D">
      <w:pPr>
        <w:spacing w:after="0"/>
        <w:jc w:val="both"/>
        <w:rPr>
          <w:rFonts w:ascii="Times New Roman" w:hAnsi="Times New Roman" w:cs="Times New Roman"/>
          <w:color w:val="000000"/>
          <w:sz w:val="24"/>
          <w:szCs w:val="24"/>
        </w:rPr>
      </w:pPr>
    </w:p>
    <w:p w14:paraId="4900AAB7" w14:textId="77777777" w:rsidR="00CF4E1D" w:rsidRPr="00CF420D" w:rsidRDefault="00CF4E1D" w:rsidP="00CF4E1D">
      <w:pPr>
        <w:spacing w:after="0"/>
        <w:jc w:val="both"/>
        <w:rPr>
          <w:rFonts w:ascii="Times New Roman" w:hAnsi="Times New Roman" w:cs="Times New Roman"/>
          <w:color w:val="000000"/>
          <w:sz w:val="24"/>
          <w:szCs w:val="24"/>
        </w:rPr>
      </w:pPr>
    </w:p>
    <w:p w14:paraId="39A21C40" w14:textId="77777777" w:rsidR="00CF4E1D" w:rsidRPr="00CF420D" w:rsidRDefault="00CF4E1D" w:rsidP="00CF4E1D">
      <w:pPr>
        <w:spacing w:after="0"/>
        <w:jc w:val="both"/>
        <w:rPr>
          <w:rFonts w:ascii="Times New Roman" w:hAnsi="Times New Roman" w:cs="Times New Roman"/>
          <w:color w:val="000000"/>
          <w:sz w:val="24"/>
          <w:szCs w:val="24"/>
        </w:rPr>
      </w:pPr>
    </w:p>
    <w:p w14:paraId="1B22A110" w14:textId="77777777" w:rsidR="00CF4E1D" w:rsidRPr="00CF420D" w:rsidRDefault="00CF4E1D" w:rsidP="00CF4E1D">
      <w:pPr>
        <w:spacing w:after="0"/>
        <w:jc w:val="both"/>
        <w:rPr>
          <w:rFonts w:ascii="Times New Roman" w:hAnsi="Times New Roman" w:cs="Times New Roman"/>
          <w:color w:val="000000"/>
          <w:sz w:val="24"/>
          <w:szCs w:val="24"/>
        </w:rPr>
      </w:pPr>
    </w:p>
    <w:p w14:paraId="1A89A62D" w14:textId="77777777" w:rsidR="00CF4E1D" w:rsidRPr="00CF420D" w:rsidRDefault="00CF4E1D" w:rsidP="00CF4E1D">
      <w:pPr>
        <w:spacing w:after="0"/>
        <w:jc w:val="both"/>
        <w:rPr>
          <w:rFonts w:ascii="Times New Roman" w:hAnsi="Times New Roman" w:cs="Times New Roman"/>
          <w:color w:val="000000"/>
          <w:sz w:val="24"/>
          <w:szCs w:val="24"/>
        </w:rPr>
      </w:pPr>
    </w:p>
    <w:p w14:paraId="2DB8CB24" w14:textId="77777777" w:rsidR="00CF4E1D" w:rsidRPr="00CF420D" w:rsidRDefault="00CF4E1D" w:rsidP="00CF4E1D">
      <w:pPr>
        <w:spacing w:after="0"/>
        <w:jc w:val="both"/>
        <w:rPr>
          <w:rFonts w:ascii="Times New Roman" w:hAnsi="Times New Roman" w:cs="Times New Roman"/>
          <w:color w:val="000000"/>
          <w:sz w:val="24"/>
          <w:szCs w:val="24"/>
        </w:rPr>
      </w:pPr>
    </w:p>
    <w:p w14:paraId="2555DFCC" w14:textId="77777777" w:rsidR="00CF4E1D" w:rsidRPr="00CF420D" w:rsidRDefault="00CF4E1D" w:rsidP="00CF4E1D">
      <w:pPr>
        <w:spacing w:after="0"/>
        <w:jc w:val="both"/>
        <w:rPr>
          <w:rFonts w:ascii="Times New Roman" w:hAnsi="Times New Roman" w:cs="Times New Roman"/>
          <w:color w:val="000000"/>
          <w:sz w:val="24"/>
          <w:szCs w:val="24"/>
        </w:rPr>
      </w:pPr>
    </w:p>
    <w:p w14:paraId="6A776608" w14:textId="77777777" w:rsidR="00CF4E1D" w:rsidRPr="00CF420D" w:rsidRDefault="00CF4E1D" w:rsidP="00CF4E1D">
      <w:pPr>
        <w:spacing w:after="0"/>
        <w:jc w:val="both"/>
        <w:rPr>
          <w:rFonts w:ascii="Times New Roman" w:hAnsi="Times New Roman" w:cs="Times New Roman"/>
          <w:color w:val="000000"/>
          <w:sz w:val="24"/>
          <w:szCs w:val="24"/>
        </w:rPr>
      </w:pPr>
    </w:p>
    <w:p w14:paraId="01922158" w14:textId="77777777" w:rsidR="00CF4E1D" w:rsidRPr="00CF420D" w:rsidRDefault="00CF4E1D" w:rsidP="00CF4E1D">
      <w:pPr>
        <w:spacing w:after="0"/>
        <w:jc w:val="both"/>
        <w:rPr>
          <w:rFonts w:ascii="Times New Roman" w:hAnsi="Times New Roman" w:cs="Times New Roman"/>
          <w:color w:val="000000"/>
          <w:sz w:val="24"/>
          <w:szCs w:val="24"/>
        </w:rPr>
      </w:pPr>
    </w:p>
    <w:p w14:paraId="5E15D7AD" w14:textId="77777777" w:rsidR="00CF4E1D" w:rsidRPr="00CF420D" w:rsidRDefault="00CF4E1D" w:rsidP="00CF4E1D">
      <w:pPr>
        <w:spacing w:after="0"/>
        <w:jc w:val="both"/>
        <w:rPr>
          <w:rFonts w:ascii="Times New Roman" w:hAnsi="Times New Roman" w:cs="Times New Roman"/>
          <w:color w:val="000000"/>
          <w:sz w:val="24"/>
          <w:szCs w:val="24"/>
        </w:rPr>
      </w:pPr>
    </w:p>
    <w:p w14:paraId="06FFF639" w14:textId="77777777" w:rsidR="00CF4E1D" w:rsidRPr="00CF420D" w:rsidRDefault="00CF4E1D" w:rsidP="00CF4E1D">
      <w:pPr>
        <w:spacing w:after="0"/>
        <w:jc w:val="both"/>
        <w:rPr>
          <w:rFonts w:ascii="Times New Roman" w:hAnsi="Times New Roman" w:cs="Times New Roman"/>
          <w:color w:val="000000"/>
          <w:sz w:val="24"/>
          <w:szCs w:val="24"/>
        </w:rPr>
      </w:pPr>
    </w:p>
    <w:p w14:paraId="249596A4" w14:textId="77777777" w:rsidR="00CF4E1D" w:rsidRPr="00CF420D" w:rsidRDefault="00CF4E1D" w:rsidP="00CF4E1D">
      <w:pPr>
        <w:spacing w:after="0"/>
        <w:jc w:val="both"/>
        <w:rPr>
          <w:rFonts w:ascii="Times New Roman" w:hAnsi="Times New Roman" w:cs="Times New Roman"/>
          <w:color w:val="000000"/>
          <w:sz w:val="24"/>
          <w:szCs w:val="24"/>
        </w:rPr>
      </w:pPr>
    </w:p>
    <w:p w14:paraId="19C0D252" w14:textId="77777777" w:rsidR="00CF4E1D" w:rsidRPr="00CF420D" w:rsidRDefault="00CF4E1D" w:rsidP="00CF4E1D">
      <w:pPr>
        <w:spacing w:after="0"/>
        <w:jc w:val="both"/>
        <w:rPr>
          <w:rFonts w:ascii="Times New Roman" w:hAnsi="Times New Roman" w:cs="Times New Roman"/>
          <w:color w:val="000000"/>
          <w:sz w:val="24"/>
          <w:szCs w:val="24"/>
        </w:rPr>
      </w:pPr>
    </w:p>
    <w:p w14:paraId="155144DF" w14:textId="77777777" w:rsidR="00CF4E1D" w:rsidRPr="00CF420D" w:rsidRDefault="00CF4E1D" w:rsidP="00CF4E1D">
      <w:pPr>
        <w:spacing w:after="0"/>
        <w:jc w:val="both"/>
        <w:rPr>
          <w:rFonts w:ascii="Times New Roman" w:hAnsi="Times New Roman" w:cs="Times New Roman"/>
          <w:color w:val="000000"/>
          <w:sz w:val="24"/>
          <w:szCs w:val="24"/>
        </w:rPr>
      </w:pPr>
    </w:p>
    <w:p w14:paraId="69CBD183" w14:textId="77777777" w:rsidR="00CF4E1D" w:rsidRPr="00CF420D" w:rsidRDefault="00CF4E1D" w:rsidP="00CF4E1D">
      <w:pPr>
        <w:spacing w:after="0"/>
        <w:jc w:val="both"/>
        <w:rPr>
          <w:rFonts w:ascii="Times New Roman" w:hAnsi="Times New Roman" w:cs="Times New Roman"/>
          <w:color w:val="000000"/>
          <w:sz w:val="24"/>
          <w:szCs w:val="24"/>
        </w:rPr>
      </w:pPr>
    </w:p>
    <w:p w14:paraId="4B3178C3" w14:textId="77777777" w:rsidR="00CF4E1D" w:rsidRPr="00CF420D" w:rsidRDefault="00CF4E1D" w:rsidP="00CF4E1D">
      <w:pPr>
        <w:spacing w:after="0"/>
        <w:jc w:val="both"/>
        <w:rPr>
          <w:rFonts w:ascii="Times New Roman" w:hAnsi="Times New Roman" w:cs="Times New Roman"/>
          <w:color w:val="000000"/>
          <w:sz w:val="24"/>
          <w:szCs w:val="24"/>
        </w:rPr>
      </w:pPr>
    </w:p>
    <w:p w14:paraId="43F2B971" w14:textId="77777777" w:rsidR="00CF4E1D" w:rsidRPr="00CF420D" w:rsidRDefault="00CF4E1D" w:rsidP="00CF4E1D">
      <w:pPr>
        <w:spacing w:after="0"/>
        <w:jc w:val="both"/>
        <w:rPr>
          <w:rFonts w:ascii="Times New Roman" w:hAnsi="Times New Roman" w:cs="Times New Roman"/>
          <w:color w:val="000000"/>
          <w:sz w:val="24"/>
          <w:szCs w:val="24"/>
        </w:rPr>
      </w:pPr>
    </w:p>
    <w:p w14:paraId="51C0ED68" w14:textId="77777777" w:rsidR="00CF4E1D" w:rsidRPr="00CF420D" w:rsidRDefault="00CF4E1D" w:rsidP="00CF4E1D">
      <w:pPr>
        <w:spacing w:after="0"/>
        <w:jc w:val="both"/>
        <w:rPr>
          <w:rFonts w:ascii="Times New Roman" w:hAnsi="Times New Roman" w:cs="Times New Roman"/>
          <w:color w:val="000000"/>
          <w:sz w:val="24"/>
          <w:szCs w:val="24"/>
        </w:rPr>
      </w:pPr>
    </w:p>
    <w:p w14:paraId="716081F3" w14:textId="77777777" w:rsidR="00CF4E1D" w:rsidRPr="00CF420D" w:rsidRDefault="00CF4E1D" w:rsidP="00CF4E1D">
      <w:pPr>
        <w:spacing w:after="0"/>
        <w:jc w:val="both"/>
        <w:rPr>
          <w:rFonts w:ascii="Times New Roman" w:hAnsi="Times New Roman" w:cs="Times New Roman"/>
          <w:color w:val="000000"/>
          <w:sz w:val="24"/>
          <w:szCs w:val="24"/>
        </w:rPr>
      </w:pPr>
    </w:p>
    <w:p w14:paraId="1E6638F2" w14:textId="77777777" w:rsidR="00CF4E1D" w:rsidRPr="00CF420D" w:rsidRDefault="00CF4E1D" w:rsidP="00CF4E1D">
      <w:pPr>
        <w:spacing w:after="0"/>
        <w:jc w:val="both"/>
        <w:rPr>
          <w:rFonts w:ascii="Times New Roman" w:hAnsi="Times New Roman" w:cs="Times New Roman"/>
          <w:color w:val="000000"/>
          <w:sz w:val="24"/>
          <w:szCs w:val="24"/>
        </w:rPr>
      </w:pPr>
    </w:p>
    <w:p w14:paraId="52A36485" w14:textId="77777777" w:rsidR="00CF4E1D" w:rsidRPr="00CF420D" w:rsidRDefault="00CF4E1D" w:rsidP="00CF4E1D">
      <w:pPr>
        <w:spacing w:after="0"/>
        <w:jc w:val="both"/>
        <w:rPr>
          <w:rFonts w:ascii="Times New Roman" w:hAnsi="Times New Roman" w:cs="Times New Roman"/>
          <w:color w:val="000000"/>
          <w:sz w:val="24"/>
          <w:szCs w:val="24"/>
        </w:rPr>
      </w:pPr>
    </w:p>
    <w:p w14:paraId="61541C87" w14:textId="77777777" w:rsidR="00CF4E1D" w:rsidRPr="00CF420D" w:rsidRDefault="00CF4E1D" w:rsidP="00CF4E1D">
      <w:pPr>
        <w:spacing w:after="0"/>
        <w:jc w:val="both"/>
        <w:rPr>
          <w:rFonts w:ascii="Times New Roman" w:hAnsi="Times New Roman" w:cs="Times New Roman"/>
          <w:color w:val="000000"/>
          <w:sz w:val="24"/>
          <w:szCs w:val="24"/>
        </w:rPr>
      </w:pPr>
    </w:p>
    <w:p w14:paraId="72D75B8E" w14:textId="77777777" w:rsidR="00CF4E1D" w:rsidRPr="00CF420D" w:rsidRDefault="00CF4E1D" w:rsidP="00CF4E1D">
      <w:pPr>
        <w:spacing w:after="0"/>
        <w:jc w:val="both"/>
        <w:rPr>
          <w:rFonts w:ascii="Times New Roman" w:hAnsi="Times New Roman" w:cs="Times New Roman"/>
          <w:color w:val="000000"/>
          <w:sz w:val="24"/>
          <w:szCs w:val="24"/>
        </w:rPr>
      </w:pPr>
    </w:p>
    <w:p w14:paraId="4AE041BC" w14:textId="77777777" w:rsidR="00CF4E1D" w:rsidRPr="00CF420D" w:rsidRDefault="00CF4E1D" w:rsidP="00CF4E1D">
      <w:pPr>
        <w:spacing w:after="0"/>
        <w:jc w:val="both"/>
        <w:rPr>
          <w:rFonts w:ascii="Times New Roman" w:hAnsi="Times New Roman" w:cs="Times New Roman"/>
          <w:color w:val="000000"/>
          <w:sz w:val="24"/>
          <w:szCs w:val="24"/>
        </w:rPr>
      </w:pPr>
    </w:p>
    <w:p w14:paraId="1846998C" w14:textId="77777777" w:rsidR="00CF4E1D" w:rsidRPr="00CF420D" w:rsidRDefault="00CF4E1D" w:rsidP="00CF4E1D">
      <w:pPr>
        <w:spacing w:after="0"/>
        <w:jc w:val="both"/>
        <w:rPr>
          <w:rFonts w:ascii="Times New Roman" w:hAnsi="Times New Roman" w:cs="Times New Roman"/>
          <w:color w:val="000000"/>
          <w:sz w:val="24"/>
          <w:szCs w:val="24"/>
        </w:rPr>
      </w:pPr>
    </w:p>
    <w:p w14:paraId="677D57F0" w14:textId="77777777" w:rsidR="00CF4E1D" w:rsidRPr="00CF420D" w:rsidRDefault="00CF4E1D" w:rsidP="00CF4E1D">
      <w:pPr>
        <w:spacing w:after="0"/>
        <w:jc w:val="both"/>
        <w:rPr>
          <w:rFonts w:ascii="Times New Roman" w:hAnsi="Times New Roman" w:cs="Times New Roman"/>
          <w:color w:val="000000"/>
          <w:sz w:val="24"/>
          <w:szCs w:val="24"/>
        </w:rPr>
      </w:pPr>
    </w:p>
    <w:p w14:paraId="4EA38859" w14:textId="77777777" w:rsidR="00CF4E1D" w:rsidRPr="00CF420D" w:rsidRDefault="00CF4E1D" w:rsidP="00CF4E1D">
      <w:pPr>
        <w:spacing w:after="0"/>
        <w:jc w:val="both"/>
        <w:rPr>
          <w:rFonts w:ascii="Times New Roman" w:hAnsi="Times New Roman" w:cs="Times New Roman"/>
          <w:color w:val="000000"/>
          <w:sz w:val="24"/>
          <w:szCs w:val="24"/>
        </w:rPr>
      </w:pPr>
    </w:p>
    <w:p w14:paraId="72B2A954" w14:textId="77777777" w:rsidR="00CF4E1D" w:rsidRPr="00CF420D" w:rsidRDefault="00CF4E1D" w:rsidP="00CF4E1D">
      <w:pPr>
        <w:spacing w:after="0"/>
        <w:jc w:val="both"/>
        <w:rPr>
          <w:rFonts w:ascii="Times New Roman" w:hAnsi="Times New Roman" w:cs="Times New Roman"/>
          <w:color w:val="000000"/>
          <w:sz w:val="24"/>
          <w:szCs w:val="24"/>
        </w:rPr>
      </w:pPr>
    </w:p>
    <w:p w14:paraId="4B16E40A" w14:textId="77777777" w:rsidR="00CF4E1D" w:rsidRPr="00CF420D" w:rsidRDefault="00CF4E1D" w:rsidP="00CF4E1D">
      <w:pPr>
        <w:spacing w:after="0"/>
        <w:jc w:val="both"/>
        <w:rPr>
          <w:rFonts w:ascii="Times New Roman" w:hAnsi="Times New Roman" w:cs="Times New Roman"/>
          <w:color w:val="000000"/>
          <w:sz w:val="24"/>
          <w:szCs w:val="24"/>
        </w:rPr>
      </w:pPr>
    </w:p>
    <w:p w14:paraId="48373C75" w14:textId="77777777" w:rsidR="00CF4E1D" w:rsidRPr="00CF420D" w:rsidRDefault="00CF4E1D" w:rsidP="00CF4E1D">
      <w:pPr>
        <w:spacing w:after="0"/>
        <w:jc w:val="both"/>
        <w:rPr>
          <w:rFonts w:ascii="Times New Roman" w:hAnsi="Times New Roman" w:cs="Times New Roman"/>
          <w:color w:val="000000"/>
          <w:sz w:val="24"/>
          <w:szCs w:val="24"/>
        </w:rPr>
      </w:pPr>
    </w:p>
    <w:p w14:paraId="0A1732C4" w14:textId="77777777" w:rsidR="00CF4E1D" w:rsidRPr="00CF420D" w:rsidRDefault="00CF4E1D" w:rsidP="00CF4E1D">
      <w:pPr>
        <w:spacing w:after="0"/>
        <w:jc w:val="both"/>
        <w:rPr>
          <w:rFonts w:ascii="Times New Roman" w:hAnsi="Times New Roman" w:cs="Times New Roman"/>
          <w:color w:val="000000"/>
          <w:sz w:val="24"/>
          <w:szCs w:val="24"/>
        </w:rPr>
      </w:pPr>
    </w:p>
    <w:p w14:paraId="37035003" w14:textId="77777777" w:rsidR="00CF4E1D" w:rsidRPr="00CF420D" w:rsidRDefault="00CF4E1D" w:rsidP="00CF4E1D">
      <w:pPr>
        <w:spacing w:after="0"/>
        <w:jc w:val="both"/>
        <w:rPr>
          <w:rFonts w:ascii="Times New Roman" w:hAnsi="Times New Roman" w:cs="Times New Roman"/>
          <w:color w:val="000000"/>
          <w:sz w:val="24"/>
          <w:szCs w:val="24"/>
        </w:rPr>
      </w:pPr>
    </w:p>
    <w:p w14:paraId="15214F85" w14:textId="77777777" w:rsidR="00CF4E1D" w:rsidRPr="00CF420D" w:rsidRDefault="00CF4E1D" w:rsidP="00CF4E1D">
      <w:pPr>
        <w:spacing w:after="0"/>
        <w:jc w:val="both"/>
        <w:rPr>
          <w:rFonts w:ascii="Times New Roman" w:hAnsi="Times New Roman" w:cs="Times New Roman"/>
          <w:color w:val="000000"/>
          <w:sz w:val="24"/>
          <w:szCs w:val="24"/>
        </w:rPr>
      </w:pPr>
    </w:p>
    <w:p w14:paraId="39F45F48" w14:textId="77777777" w:rsidR="00CF4E1D" w:rsidRPr="00CF420D" w:rsidRDefault="00CF4E1D" w:rsidP="00CF4E1D">
      <w:pPr>
        <w:spacing w:after="0"/>
        <w:jc w:val="both"/>
        <w:rPr>
          <w:rFonts w:ascii="Times New Roman" w:hAnsi="Times New Roman" w:cs="Times New Roman"/>
          <w:color w:val="000000"/>
          <w:sz w:val="24"/>
          <w:szCs w:val="24"/>
        </w:rPr>
      </w:pPr>
    </w:p>
    <w:p w14:paraId="6EF82F4F" w14:textId="77777777" w:rsidR="00CF4E1D" w:rsidRPr="00CF420D" w:rsidRDefault="00CF4E1D" w:rsidP="00CF4E1D">
      <w:pPr>
        <w:spacing w:after="0"/>
        <w:jc w:val="both"/>
        <w:rPr>
          <w:rFonts w:ascii="Times New Roman" w:hAnsi="Times New Roman" w:cs="Times New Roman"/>
          <w:color w:val="000000"/>
          <w:sz w:val="24"/>
          <w:szCs w:val="24"/>
        </w:rPr>
      </w:pPr>
    </w:p>
    <w:p w14:paraId="423BE7F4" w14:textId="77777777" w:rsidR="00CF4E1D" w:rsidRPr="00CF420D" w:rsidRDefault="00CF4E1D" w:rsidP="00CF4E1D">
      <w:pPr>
        <w:spacing w:after="0"/>
        <w:jc w:val="both"/>
        <w:rPr>
          <w:rFonts w:ascii="Times New Roman" w:hAnsi="Times New Roman" w:cs="Times New Roman"/>
          <w:color w:val="000000"/>
          <w:sz w:val="24"/>
          <w:szCs w:val="24"/>
        </w:rPr>
      </w:pPr>
    </w:p>
    <w:p w14:paraId="0F3E5808" w14:textId="77777777" w:rsidR="00CF4E1D" w:rsidRPr="00CF420D" w:rsidRDefault="00CF4E1D" w:rsidP="00CF4E1D">
      <w:pPr>
        <w:spacing w:after="0"/>
        <w:jc w:val="both"/>
        <w:rPr>
          <w:rFonts w:ascii="Times New Roman" w:hAnsi="Times New Roman" w:cs="Times New Roman"/>
          <w:color w:val="000000"/>
          <w:sz w:val="24"/>
          <w:szCs w:val="24"/>
        </w:rPr>
      </w:pPr>
    </w:p>
    <w:p w14:paraId="65C3DCF5" w14:textId="77777777" w:rsidR="00CF4E1D" w:rsidRPr="00CF420D" w:rsidRDefault="00CF4E1D" w:rsidP="00CF4E1D">
      <w:pPr>
        <w:spacing w:after="0"/>
        <w:jc w:val="both"/>
        <w:rPr>
          <w:rFonts w:ascii="Times New Roman" w:hAnsi="Times New Roman" w:cs="Times New Roman"/>
          <w:color w:val="000000"/>
          <w:sz w:val="24"/>
          <w:szCs w:val="24"/>
        </w:rPr>
      </w:pPr>
    </w:p>
    <w:p w14:paraId="260089BC"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33064EC5" w14:textId="77777777" w:rsidTr="00FE4650">
        <w:trPr>
          <w:trHeight w:val="30"/>
          <w:tblCellSpacing w:w="0" w:type="auto"/>
        </w:trPr>
        <w:tc>
          <w:tcPr>
            <w:tcW w:w="7780" w:type="dxa"/>
            <w:tcMar>
              <w:top w:w="15" w:type="dxa"/>
              <w:left w:w="15" w:type="dxa"/>
              <w:bottom w:w="15" w:type="dxa"/>
              <w:right w:w="15" w:type="dxa"/>
            </w:tcMar>
            <w:vAlign w:val="center"/>
          </w:tcPr>
          <w:p w14:paraId="7DB0A5E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7CD92F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образования</w:t>
            </w:r>
          </w:p>
        </w:tc>
      </w:tr>
      <w:tr w:rsidR="00CF4E1D" w:rsidRPr="00CF4E1D" w14:paraId="670A8DFF" w14:textId="77777777" w:rsidTr="00FE4650">
        <w:trPr>
          <w:trHeight w:val="30"/>
          <w:tblCellSpacing w:w="0" w:type="auto"/>
        </w:trPr>
        <w:tc>
          <w:tcPr>
            <w:tcW w:w="7780" w:type="dxa"/>
            <w:tcMar>
              <w:top w:w="15" w:type="dxa"/>
              <w:left w:w="15" w:type="dxa"/>
              <w:bottom w:w="15" w:type="dxa"/>
              <w:right w:w="15" w:type="dxa"/>
            </w:tcMar>
            <w:vAlign w:val="center"/>
          </w:tcPr>
          <w:p w14:paraId="1408B67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2D4C66A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AF66979" w14:textId="77777777" w:rsidR="00CF4E1D" w:rsidRPr="00CF4E1D" w:rsidRDefault="00CF4E1D" w:rsidP="00CF4E1D">
      <w:pPr>
        <w:spacing w:after="0"/>
        <w:rPr>
          <w:rFonts w:ascii="Times New Roman" w:hAnsi="Times New Roman" w:cs="Times New Roman"/>
          <w:sz w:val="24"/>
          <w:szCs w:val="24"/>
        </w:rPr>
      </w:pPr>
      <w:bookmarkStart w:id="40"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07D8410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7A3907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BEE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BC1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9BF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5ED40B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354D443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29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0D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2F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071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2B64EF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A4042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6E4A59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38C66C5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E8C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B6E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F07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6FA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8CF1B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5C5EB8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29F162C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F4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D73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75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5F5A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7C5DFF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D1356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810474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803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EB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51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C99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4646C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256A3F6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2ED1D7F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AA9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953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0D69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5F1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C002DE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5D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3BA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E74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9D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705E41BD"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DCA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87E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C77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D391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18C2CD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045C9F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2B8EF1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CE1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89B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6531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56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3FAAE5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9CF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B81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конкурсах по месту учебы (научных 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DB9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9D5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3A4B056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72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460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79EDE0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w:t>
            </w:r>
            <w:r w:rsidRPr="00CF4E1D">
              <w:rPr>
                <w:rFonts w:ascii="Times New Roman" w:hAnsi="Times New Roman" w:cs="Times New Roman"/>
                <w:color w:val="000000"/>
                <w:sz w:val="24"/>
                <w:szCs w:val="24"/>
              </w:rPr>
              <w:lastRenderedPageBreak/>
              <w:t xml:space="preserve">обучение по программам "Основы программирования в Python", "Обучение работе с Microsoft" </w:t>
            </w:r>
          </w:p>
          <w:p w14:paraId="35CD334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1C36115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61437CC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51615F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B5659E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AC31E5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A6F2D4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629799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302ADD3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7776545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18E45A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2EC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462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29DFC78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3559" w14:textId="77777777" w:rsidR="00CF4E1D" w:rsidRPr="00CF4E1D" w:rsidRDefault="00CF4E1D" w:rsidP="00FE4650">
            <w:pPr>
              <w:spacing w:after="20"/>
              <w:ind w:left="20"/>
              <w:jc w:val="both"/>
              <w:rPr>
                <w:rFonts w:ascii="Times New Roman" w:hAnsi="Times New Roman" w:cs="Times New Roman"/>
                <w:sz w:val="24"/>
                <w:szCs w:val="24"/>
              </w:rPr>
            </w:pPr>
          </w:p>
          <w:p w14:paraId="677D92BD"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33C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0134E" w14:textId="77777777" w:rsidR="00CF4E1D" w:rsidRPr="00CF4E1D" w:rsidRDefault="00CF4E1D" w:rsidP="00FE4650">
            <w:pPr>
              <w:spacing w:after="20"/>
              <w:ind w:left="20"/>
              <w:jc w:val="both"/>
              <w:rPr>
                <w:rFonts w:ascii="Times New Roman" w:hAnsi="Times New Roman" w:cs="Times New Roman"/>
                <w:sz w:val="24"/>
                <w:szCs w:val="24"/>
              </w:rPr>
            </w:pPr>
          </w:p>
          <w:p w14:paraId="67219630"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9D36" w14:textId="77777777" w:rsidR="00CF4E1D" w:rsidRPr="00CF4E1D" w:rsidRDefault="00CF4E1D" w:rsidP="00FE4650">
            <w:pPr>
              <w:spacing w:after="20"/>
              <w:ind w:left="20"/>
              <w:jc w:val="both"/>
              <w:rPr>
                <w:rFonts w:ascii="Times New Roman" w:hAnsi="Times New Roman" w:cs="Times New Roman"/>
                <w:sz w:val="24"/>
                <w:szCs w:val="24"/>
              </w:rPr>
            </w:pPr>
          </w:p>
          <w:p w14:paraId="1D1AD811" w14:textId="77777777" w:rsidR="00CF4E1D" w:rsidRPr="00CF4E1D" w:rsidRDefault="00CF4E1D" w:rsidP="00FE4650">
            <w:pPr>
              <w:spacing w:after="20"/>
              <w:ind w:left="20"/>
              <w:jc w:val="both"/>
              <w:rPr>
                <w:rFonts w:ascii="Times New Roman" w:hAnsi="Times New Roman" w:cs="Times New Roman"/>
                <w:sz w:val="24"/>
                <w:szCs w:val="24"/>
              </w:rPr>
            </w:pPr>
          </w:p>
        </w:tc>
      </w:tr>
    </w:tbl>
    <w:p w14:paraId="08F6B7E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0E336E"/>
    <w:rsid w:val="00100610"/>
    <w:rsid w:val="001271D6"/>
    <w:rsid w:val="00167509"/>
    <w:rsid w:val="002724C6"/>
    <w:rsid w:val="00276D0B"/>
    <w:rsid w:val="002D34D5"/>
    <w:rsid w:val="003620FF"/>
    <w:rsid w:val="003C73E5"/>
    <w:rsid w:val="003F04D9"/>
    <w:rsid w:val="00443A53"/>
    <w:rsid w:val="004527CA"/>
    <w:rsid w:val="004D34DE"/>
    <w:rsid w:val="00501336"/>
    <w:rsid w:val="005867ED"/>
    <w:rsid w:val="005B7EF0"/>
    <w:rsid w:val="005D15A5"/>
    <w:rsid w:val="00614C47"/>
    <w:rsid w:val="006B7FC6"/>
    <w:rsid w:val="0071274C"/>
    <w:rsid w:val="00716554"/>
    <w:rsid w:val="00724F83"/>
    <w:rsid w:val="00786242"/>
    <w:rsid w:val="007E67DD"/>
    <w:rsid w:val="00831C7F"/>
    <w:rsid w:val="008345B5"/>
    <w:rsid w:val="00834A9C"/>
    <w:rsid w:val="00861A05"/>
    <w:rsid w:val="00867410"/>
    <w:rsid w:val="008C1B4B"/>
    <w:rsid w:val="008E6BEC"/>
    <w:rsid w:val="009107AD"/>
    <w:rsid w:val="00944F74"/>
    <w:rsid w:val="0094684E"/>
    <w:rsid w:val="009549A6"/>
    <w:rsid w:val="00995E2F"/>
    <w:rsid w:val="009F5482"/>
    <w:rsid w:val="00A22740"/>
    <w:rsid w:val="00A22D1E"/>
    <w:rsid w:val="00A533BC"/>
    <w:rsid w:val="00A56B3D"/>
    <w:rsid w:val="00AA44DC"/>
    <w:rsid w:val="00AC56B2"/>
    <w:rsid w:val="00B51EF3"/>
    <w:rsid w:val="00B6556E"/>
    <w:rsid w:val="00B72B78"/>
    <w:rsid w:val="00B94AA0"/>
    <w:rsid w:val="00BC0530"/>
    <w:rsid w:val="00BE028F"/>
    <w:rsid w:val="00BE6FFD"/>
    <w:rsid w:val="00C14B58"/>
    <w:rsid w:val="00C21E1C"/>
    <w:rsid w:val="00C5008D"/>
    <w:rsid w:val="00C72E5A"/>
    <w:rsid w:val="00C7731D"/>
    <w:rsid w:val="00C81A35"/>
    <w:rsid w:val="00C8380D"/>
    <w:rsid w:val="00CF420D"/>
    <w:rsid w:val="00CF4E1D"/>
    <w:rsid w:val="00D362F6"/>
    <w:rsid w:val="00E359F3"/>
    <w:rsid w:val="00E41CDB"/>
    <w:rsid w:val="00E43A5D"/>
    <w:rsid w:val="00E73850"/>
    <w:rsid w:val="00E97FD2"/>
    <w:rsid w:val="00EE5772"/>
    <w:rsid w:val="00F52323"/>
    <w:rsid w:val="00F54FA7"/>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B4D9"/>
  <w15:docId w15:val="{689971F4-03C9-439C-BCC2-DEF21EFA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paragraph" w:styleId="a7">
    <w:name w:val="Balloon Text"/>
    <w:basedOn w:val="a"/>
    <w:link w:val="a8"/>
    <w:uiPriority w:val="99"/>
    <w:semiHidden/>
    <w:unhideWhenUsed/>
    <w:rsid w:val="00C72E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200750920">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390734945">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725491444">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02465535">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129394997">
      <w:bodyDiv w:val="1"/>
      <w:marLeft w:val="0"/>
      <w:marRight w:val="0"/>
      <w:marTop w:val="0"/>
      <w:marBottom w:val="0"/>
      <w:divBdr>
        <w:top w:val="none" w:sz="0" w:space="0" w:color="auto"/>
        <w:left w:val="none" w:sz="0" w:space="0" w:color="auto"/>
        <w:bottom w:val="none" w:sz="0" w:space="0" w:color="auto"/>
        <w:right w:val="none" w:sz="0" w:space="0" w:color="auto"/>
      </w:divBdr>
    </w:div>
    <w:div w:id="1238827088">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2136635079">
      <w:bodyDiv w:val="1"/>
      <w:marLeft w:val="0"/>
      <w:marRight w:val="0"/>
      <w:marTop w:val="0"/>
      <w:marBottom w:val="0"/>
      <w:divBdr>
        <w:top w:val="none" w:sz="0" w:space="0" w:color="auto"/>
        <w:left w:val="none" w:sz="0" w:space="0" w:color="auto"/>
        <w:bottom w:val="none" w:sz="0" w:space="0" w:color="auto"/>
        <w:right w:val="none" w:sz="0" w:space="0" w:color="auto"/>
      </w:divBdr>
    </w:div>
    <w:div w:id="2140806701">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mail.kz/ru/mail" TargetMode="External"/><Relationship Id="rId2" Type="http://schemas.openxmlformats.org/officeDocument/2006/relationships/styles" Target="styles.xml"/><Relationship Id="rId16" Type="http://schemas.openxmlformats.org/officeDocument/2006/relationships/hyperlink" Target="https://adilet.zan.kz/rus/docs/Z020000343_" TargetMode="Externa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603</TotalTime>
  <Pages>25</Pages>
  <Words>6815</Words>
  <Characters>38849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50</cp:revision>
  <cp:lastPrinted>2025-09-08T05:01:00Z</cp:lastPrinted>
  <dcterms:created xsi:type="dcterms:W3CDTF">2023-10-20T12:00:00Z</dcterms:created>
  <dcterms:modified xsi:type="dcterms:W3CDTF">2026-09-15T03:49:00Z</dcterms:modified>
</cp:coreProperties>
</file>