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72C8" w:rsidRPr="00A461B7" w:rsidRDefault="006172C8" w:rsidP="006172C8">
      <w:pPr>
        <w:pBdr>
          <w:bottom w:val="single" w:sz="4" w:space="2" w:color="FFFFFF"/>
        </w:pBdr>
        <w:tabs>
          <w:tab w:val="left" w:pos="0"/>
          <w:tab w:val="left" w:pos="709"/>
        </w:tabs>
        <w:spacing w:after="0" w:line="240" w:lineRule="auto"/>
        <w:jc w:val="both"/>
        <w:rPr>
          <w:rFonts w:ascii="Times New Roman" w:eastAsia="Times New Roman" w:hAnsi="Times New Roman" w:cs="Times New Roman"/>
          <w:b/>
          <w:sz w:val="28"/>
          <w:szCs w:val="28"/>
          <w:u w:val="single"/>
          <w:lang w:val="kk-KZ" w:eastAsia="ru-RU"/>
        </w:rPr>
      </w:pPr>
      <w:r w:rsidRPr="00A461B7">
        <w:rPr>
          <w:rFonts w:ascii="Times New Roman" w:eastAsia="Times New Roman" w:hAnsi="Times New Roman" w:cs="Times New Roman"/>
          <w:b/>
          <w:sz w:val="28"/>
          <w:szCs w:val="28"/>
          <w:lang w:val="kk-KZ" w:eastAsia="ru-RU"/>
        </w:rPr>
        <w:tab/>
      </w:r>
      <w:r w:rsidRPr="00A461B7">
        <w:rPr>
          <w:rFonts w:ascii="Times New Roman" w:eastAsia="Times New Roman" w:hAnsi="Times New Roman" w:cs="Times New Roman"/>
          <w:b/>
          <w:sz w:val="28"/>
          <w:szCs w:val="28"/>
          <w:u w:val="single"/>
          <w:lang w:val="kk-KZ" w:eastAsia="ru-RU"/>
        </w:rPr>
        <w:t>Жастар ресурстық орталығы</w:t>
      </w:r>
    </w:p>
    <w:p w:rsidR="006172C8" w:rsidRPr="00A461B7" w:rsidRDefault="006172C8" w:rsidP="006172C8">
      <w:pPr>
        <w:spacing w:after="0" w:line="240" w:lineRule="auto"/>
        <w:ind w:firstLine="708"/>
        <w:jc w:val="both"/>
        <w:rPr>
          <w:rFonts w:ascii="Times New Roman" w:hAnsi="Times New Roman" w:cs="Times New Roman"/>
          <w:i/>
          <w:sz w:val="28"/>
          <w:szCs w:val="28"/>
          <w:lang w:val="kk-KZ"/>
        </w:rPr>
      </w:pPr>
      <w:r w:rsidRPr="00A461B7">
        <w:rPr>
          <w:rFonts w:ascii="Times New Roman" w:eastAsia="Times New Roman" w:hAnsi="Times New Roman" w:cs="Times New Roman"/>
          <w:b/>
          <w:sz w:val="28"/>
          <w:szCs w:val="28"/>
          <w:lang w:val="kk-KZ" w:eastAsia="ru-RU"/>
        </w:rPr>
        <w:tab/>
      </w:r>
      <w:r w:rsidRPr="00A461B7">
        <w:rPr>
          <w:rFonts w:ascii="Times New Roman" w:eastAsia="Times New Roman" w:hAnsi="Times New Roman" w:cs="Times New Roman"/>
          <w:sz w:val="28"/>
          <w:szCs w:val="28"/>
          <w:lang w:val="kk-KZ" w:eastAsia="ru-RU"/>
        </w:rPr>
        <w:t xml:space="preserve">Жастар ресурстық орталығының штат құрамы-5. (1,5- </w:t>
      </w:r>
      <w:r w:rsidRPr="00A461B7">
        <w:rPr>
          <w:rFonts w:ascii="Times New Roman" w:eastAsia="Times New Roman" w:hAnsi="Times New Roman" w:cs="Times New Roman"/>
          <w:i/>
          <w:sz w:val="28"/>
          <w:szCs w:val="28"/>
          <w:lang w:val="kk-KZ" w:eastAsia="ru-RU"/>
        </w:rPr>
        <w:t>бос орын,</w:t>
      </w:r>
      <w:r w:rsidRPr="00A461B7">
        <w:rPr>
          <w:rFonts w:ascii="Times New Roman" w:hAnsi="Times New Roman" w:cs="Times New Roman"/>
          <w:i/>
          <w:sz w:val="28"/>
          <w:szCs w:val="28"/>
          <w:lang w:val="kk-KZ"/>
        </w:rPr>
        <w:t xml:space="preserve"> жалақының төмен болуына байланысты, қазіргі таңда мамандардың жалақысы шамамен 110 000 теңге)</w:t>
      </w:r>
      <w:r w:rsidRPr="00A461B7">
        <w:rPr>
          <w:rFonts w:ascii="Times New Roman" w:eastAsia="Times New Roman" w:hAnsi="Times New Roman" w:cs="Times New Roman"/>
          <w:sz w:val="28"/>
          <w:szCs w:val="28"/>
          <w:lang w:val="kk-KZ" w:eastAsia="ru-RU"/>
        </w:rPr>
        <w:t xml:space="preserve"> орталықтың басты мақсаты- жастарды қолдау және жан-жақты дамыту. </w:t>
      </w:r>
    </w:p>
    <w:p w:rsidR="006172C8" w:rsidRPr="00A461B7" w:rsidRDefault="006172C8" w:rsidP="006172C8">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A461B7">
        <w:rPr>
          <w:rFonts w:ascii="Times New Roman" w:eastAsia="Times New Roman" w:hAnsi="Times New Roman" w:cs="Times New Roman"/>
          <w:sz w:val="28"/>
          <w:szCs w:val="28"/>
          <w:lang w:val="kk-KZ" w:eastAsia="ru-RU"/>
        </w:rPr>
        <w:tab/>
        <w:t>Аудан бойынша 14-35 жасқа дейінгі жастар саны 4689  құрайды.</w:t>
      </w:r>
    </w:p>
    <w:p w:rsidR="006172C8" w:rsidRPr="00A461B7" w:rsidRDefault="006172C8" w:rsidP="006172C8">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A461B7">
        <w:rPr>
          <w:rFonts w:ascii="Times New Roman" w:eastAsia="Times New Roman" w:hAnsi="Times New Roman" w:cs="Times New Roman"/>
          <w:sz w:val="28"/>
          <w:szCs w:val="28"/>
          <w:lang w:val="kk-KZ" w:eastAsia="ru-RU"/>
        </w:rPr>
        <w:tab/>
        <w:t xml:space="preserve">Жастарды қолдау мақсатында </w:t>
      </w:r>
      <w:r w:rsidR="009603C7" w:rsidRPr="009603C7">
        <w:rPr>
          <w:rFonts w:ascii="Times New Roman" w:eastAsia="Times New Roman" w:hAnsi="Times New Roman" w:cs="Times New Roman"/>
          <w:sz w:val="28"/>
          <w:szCs w:val="28"/>
          <w:lang w:val="kk-KZ" w:eastAsia="ru-RU"/>
        </w:rPr>
        <w:t>114</w:t>
      </w:r>
      <w:r w:rsidRPr="00A461B7">
        <w:rPr>
          <w:rFonts w:ascii="Times New Roman" w:eastAsia="Times New Roman" w:hAnsi="Times New Roman" w:cs="Times New Roman"/>
          <w:sz w:val="28"/>
          <w:szCs w:val="28"/>
          <w:lang w:val="kk-KZ" w:eastAsia="ru-RU"/>
        </w:rPr>
        <w:t xml:space="preserve"> іс-шаралар жүргізіліп, </w:t>
      </w:r>
      <w:r w:rsidR="009603C7" w:rsidRPr="009603C7">
        <w:rPr>
          <w:rFonts w:ascii="Times New Roman" w:eastAsia="Times New Roman" w:hAnsi="Times New Roman" w:cs="Times New Roman"/>
          <w:sz w:val="28"/>
          <w:szCs w:val="28"/>
          <w:lang w:val="kk-KZ" w:eastAsia="ru-RU"/>
        </w:rPr>
        <w:t>962</w:t>
      </w:r>
      <w:r w:rsidRPr="00A461B7">
        <w:rPr>
          <w:rFonts w:ascii="Times New Roman" w:eastAsia="Times New Roman" w:hAnsi="Times New Roman" w:cs="Times New Roman"/>
          <w:sz w:val="28"/>
          <w:szCs w:val="28"/>
          <w:lang w:val="kk-KZ" w:eastAsia="ru-RU"/>
        </w:rPr>
        <w:t>-ден аса жастар мен жасөспірімдер қатысты.</w:t>
      </w:r>
    </w:p>
    <w:p w:rsidR="006172C8" w:rsidRPr="00A461B7" w:rsidRDefault="006172C8" w:rsidP="006172C8">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A461B7">
        <w:rPr>
          <w:rFonts w:ascii="Times New Roman" w:eastAsia="Times New Roman" w:hAnsi="Times New Roman" w:cs="Times New Roman"/>
          <w:sz w:val="28"/>
          <w:szCs w:val="28"/>
          <w:lang w:val="kk-KZ" w:eastAsia="ru-RU"/>
        </w:rPr>
        <w:tab/>
        <w:t xml:space="preserve">Мансап және халыққа қызмет көрсету орталығымен бірлесе жастарды жұмысқа тарту мақсатында «Бос орындар жәрмеңкесі» жүргізіледі. </w:t>
      </w:r>
    </w:p>
    <w:p w:rsidR="006172C8" w:rsidRPr="00A461B7" w:rsidRDefault="006172C8" w:rsidP="006172C8">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A461B7">
        <w:rPr>
          <w:rFonts w:ascii="Times New Roman" w:eastAsia="Times New Roman" w:hAnsi="Times New Roman" w:cs="Times New Roman"/>
          <w:sz w:val="28"/>
          <w:szCs w:val="28"/>
          <w:lang w:val="kk-KZ" w:eastAsia="ru-RU"/>
        </w:rPr>
        <w:tab/>
        <w:t>Елімізді көгалдандыру, абаттандыру мақсатында «</w:t>
      </w:r>
      <w:r w:rsidR="007654A8" w:rsidRPr="00A461B7">
        <w:rPr>
          <w:rFonts w:ascii="Times New Roman" w:eastAsia="Times New Roman" w:hAnsi="Times New Roman" w:cs="Times New Roman"/>
          <w:sz w:val="28"/>
          <w:szCs w:val="28"/>
          <w:lang w:val="kk-KZ" w:eastAsia="ru-RU"/>
        </w:rPr>
        <w:t>Жасыл ел» бағдарламасы бойынша 13</w:t>
      </w:r>
      <w:r w:rsidRPr="00A461B7">
        <w:rPr>
          <w:rFonts w:ascii="Times New Roman" w:eastAsia="Times New Roman" w:hAnsi="Times New Roman" w:cs="Times New Roman"/>
          <w:sz w:val="28"/>
          <w:szCs w:val="28"/>
          <w:lang w:val="kk-KZ" w:eastAsia="ru-RU"/>
        </w:rPr>
        <w:t xml:space="preserve"> сарбаз жұмысқа қабылданды. Олар еріктілермен, аудан жастарымен бірлесе «Таза Қазақстан», «Таза жағалау», «Ардагерлерді ардақтайық», «Жанашыр жүрек» акцияларына белсене қатысуда.</w:t>
      </w:r>
    </w:p>
    <w:p w:rsidR="006172C8" w:rsidRPr="00A461B7" w:rsidRDefault="006172C8" w:rsidP="006172C8">
      <w:pPr>
        <w:pBdr>
          <w:bottom w:val="single" w:sz="4" w:space="2" w:color="FFFFFF"/>
        </w:pBdr>
        <w:tabs>
          <w:tab w:val="left" w:pos="0"/>
          <w:tab w:val="left" w:pos="709"/>
        </w:tabs>
        <w:spacing w:after="0" w:line="240" w:lineRule="auto"/>
        <w:jc w:val="both"/>
        <w:rPr>
          <w:rFonts w:ascii="Times New Roman" w:eastAsia="Times New Roman" w:hAnsi="Times New Roman" w:cs="Times New Roman"/>
          <w:sz w:val="28"/>
          <w:szCs w:val="28"/>
          <w:lang w:val="kk-KZ" w:eastAsia="ru-RU"/>
        </w:rPr>
      </w:pPr>
      <w:r w:rsidRPr="00A461B7">
        <w:rPr>
          <w:rFonts w:ascii="Times New Roman" w:eastAsia="Times New Roman" w:hAnsi="Times New Roman" w:cs="Times New Roman"/>
          <w:sz w:val="28"/>
          <w:szCs w:val="28"/>
          <w:lang w:val="kk-KZ" w:eastAsia="ru-RU"/>
        </w:rPr>
        <w:tab/>
        <w:t xml:space="preserve">Әр аптаның демалыс күндері ауыл тұрғындарына, балаларға кино және мультфильм кеші және жұма күні аудандық мәдениет үйінің аланында жастарға арналған би кеші өткізілуде. </w:t>
      </w:r>
      <w:r w:rsidRPr="00A461B7">
        <w:rPr>
          <w:rFonts w:ascii="Times New Roman" w:eastAsia="Times New Roman" w:hAnsi="Times New Roman" w:cs="Times New Roman"/>
          <w:sz w:val="28"/>
          <w:szCs w:val="28"/>
          <w:lang w:val="kk-KZ" w:eastAsia="ru-RU"/>
        </w:rPr>
        <w:tab/>
      </w:r>
    </w:p>
    <w:p w:rsidR="007D4CED" w:rsidRPr="00A461B7" w:rsidRDefault="006172C8" w:rsidP="006172C8">
      <w:pPr>
        <w:spacing w:after="0" w:line="240" w:lineRule="auto"/>
        <w:ind w:firstLine="708"/>
        <w:jc w:val="both"/>
        <w:rPr>
          <w:rFonts w:ascii="Times New Roman" w:hAnsi="Times New Roman" w:cs="Times New Roman"/>
          <w:lang w:val="kk-KZ"/>
        </w:rPr>
      </w:pPr>
      <w:r w:rsidRPr="00A461B7">
        <w:rPr>
          <w:rFonts w:ascii="Times New Roman" w:hAnsi="Times New Roman" w:cs="Times New Roman"/>
          <w:sz w:val="28"/>
          <w:szCs w:val="28"/>
          <w:lang w:val="kk-KZ"/>
        </w:rPr>
        <w:t>Бүгінде Ақжар ауданының Жастар ресурстық орталығы аудандық ішкі істер бөлімдерімен тығыз байланыста жұмыс істеп, нашақорлықтың алдын алу және құқық бұзушылықтың (ЗиП) алдын алу бағытында бірқатар шаралар атқаруда. Жастармен ақпараттық-түсіндіру жұмыстары, акциялар мен кездесулер</w:t>
      </w:r>
      <w:r w:rsidR="007D4CED" w:rsidRPr="00A461B7">
        <w:rPr>
          <w:rFonts w:ascii="Times New Roman" w:hAnsi="Times New Roman" w:cs="Times New Roman"/>
          <w:sz w:val="28"/>
          <w:szCs w:val="28"/>
          <w:lang w:val="kk-KZ"/>
        </w:rPr>
        <w:t xml:space="preserve"> </w:t>
      </w:r>
      <w:r w:rsidRPr="00A461B7">
        <w:rPr>
          <w:rFonts w:ascii="Times New Roman" w:hAnsi="Times New Roman" w:cs="Times New Roman"/>
          <w:sz w:val="28"/>
          <w:szCs w:val="28"/>
          <w:lang w:val="kk-KZ"/>
        </w:rPr>
        <w:t xml:space="preserve"> тұрақты түрде өткізіледі.</w:t>
      </w:r>
      <w:r w:rsidR="007D4CED" w:rsidRPr="00A461B7">
        <w:rPr>
          <w:rFonts w:ascii="Times New Roman" w:hAnsi="Times New Roman" w:cs="Times New Roman"/>
          <w:lang w:val="kk-KZ"/>
        </w:rPr>
        <w:t xml:space="preserve"> </w:t>
      </w:r>
    </w:p>
    <w:p w:rsidR="007D4CED" w:rsidRPr="00A461B7" w:rsidRDefault="007D4CED" w:rsidP="006172C8">
      <w:pPr>
        <w:spacing w:after="0" w:line="240" w:lineRule="auto"/>
        <w:ind w:firstLine="708"/>
        <w:jc w:val="both"/>
        <w:rPr>
          <w:rFonts w:ascii="Times New Roman" w:hAnsi="Times New Roman" w:cs="Times New Roman"/>
          <w:sz w:val="28"/>
          <w:szCs w:val="28"/>
          <w:lang w:val="kk-KZ"/>
        </w:rPr>
      </w:pPr>
      <w:r w:rsidRPr="00A461B7">
        <w:rPr>
          <w:rFonts w:ascii="Times New Roman" w:hAnsi="Times New Roman" w:cs="Times New Roman"/>
          <w:sz w:val="28"/>
          <w:szCs w:val="28"/>
          <w:lang w:val="kk-KZ"/>
        </w:rPr>
        <w:t>Мансап орталығымен бірлесіп бос жұмыс орындары жәрмеңкесі ұйымдастырылып, NEET санатындағы жастарды жұмыспен қамтуға бағытталған ақпараттық-түсіндіру жұмыстары жүргізіледі. Жәрмеңке барысында жастарға бос жұмыс орындары ұсынылып, жұмысқа орналасу және кәсіби бағдар беру бойынша кеңестер беріледі.</w:t>
      </w:r>
      <w:r w:rsidR="006172C8" w:rsidRPr="00A461B7">
        <w:rPr>
          <w:rFonts w:ascii="Times New Roman" w:hAnsi="Times New Roman" w:cs="Times New Roman"/>
          <w:sz w:val="28"/>
          <w:szCs w:val="28"/>
          <w:lang w:val="kk-KZ"/>
        </w:rPr>
        <w:t xml:space="preserve"> </w:t>
      </w:r>
    </w:p>
    <w:p w:rsidR="006172C8" w:rsidRPr="00A461B7" w:rsidRDefault="006172C8" w:rsidP="006172C8">
      <w:pPr>
        <w:spacing w:after="0" w:line="240" w:lineRule="auto"/>
        <w:ind w:firstLine="708"/>
        <w:jc w:val="both"/>
        <w:rPr>
          <w:rFonts w:ascii="Times New Roman" w:hAnsi="Times New Roman" w:cs="Times New Roman"/>
          <w:sz w:val="28"/>
          <w:szCs w:val="28"/>
          <w:lang w:val="kk-KZ"/>
        </w:rPr>
      </w:pPr>
      <w:r w:rsidRPr="00A461B7">
        <w:rPr>
          <w:rFonts w:ascii="Times New Roman" w:hAnsi="Times New Roman" w:cs="Times New Roman"/>
          <w:sz w:val="28"/>
          <w:szCs w:val="28"/>
          <w:lang w:val="kk-KZ"/>
        </w:rPr>
        <w:t>Аудан мектептерімен де белсенді жұмыс жүргізілуде: құқықтық және азаматтық тәрбиеге бағытталған тренингтер, дөңгелек үстелдер, интеллектуалды ойындар мен квесттер ұйымдастырылуда.</w:t>
      </w:r>
    </w:p>
    <w:p w:rsidR="006172C8" w:rsidRPr="00A461B7" w:rsidRDefault="006172C8" w:rsidP="006172C8">
      <w:pPr>
        <w:spacing w:after="0" w:line="240" w:lineRule="auto"/>
        <w:ind w:firstLine="708"/>
        <w:jc w:val="both"/>
        <w:rPr>
          <w:rFonts w:ascii="Times New Roman" w:hAnsi="Times New Roman" w:cs="Times New Roman"/>
          <w:sz w:val="28"/>
          <w:szCs w:val="28"/>
          <w:lang w:val="kk-KZ"/>
        </w:rPr>
      </w:pPr>
      <w:r w:rsidRPr="00A461B7">
        <w:rPr>
          <w:rFonts w:ascii="Times New Roman" w:hAnsi="Times New Roman" w:cs="Times New Roman"/>
          <w:sz w:val="28"/>
          <w:szCs w:val="28"/>
          <w:lang w:val="kk-KZ"/>
        </w:rPr>
        <w:t>Сонымен қатар, Жастар ресурстық орталығы мәдениет үйлерімен тығыз ынтымақтастықта жұмыс істейді – орталық қызметкерлері мәдени-көпшілік іс-шараларға, тақырыптық концерттерге, патриоттық акцияларға тұрақты түрде қатысып, сахнада сөз сөйлеп, жастар арасында салауатты өмір салтын, белсенді азаматтық ұстанымды және қоғам өміріне қатысудың маңыздылығын насихаттайды. Жұмыс жүйелі түрде, барлық бағыттар бойынша жүргізіледі.</w:t>
      </w:r>
    </w:p>
    <w:p w:rsidR="006172C8" w:rsidRPr="007D4CED" w:rsidRDefault="006172C8" w:rsidP="006172C8">
      <w:pPr>
        <w:spacing w:after="0" w:line="240" w:lineRule="auto"/>
        <w:ind w:firstLine="708"/>
        <w:jc w:val="both"/>
        <w:rPr>
          <w:rFonts w:ascii="Times New Roman" w:hAnsi="Times New Roman" w:cs="Times New Roman"/>
          <w:sz w:val="28"/>
          <w:szCs w:val="28"/>
          <w:lang w:val="kk-KZ"/>
        </w:rPr>
      </w:pPr>
      <w:r w:rsidRPr="00A461B7">
        <w:rPr>
          <w:rFonts w:ascii="Times New Roman" w:hAnsi="Times New Roman" w:cs="Times New Roman"/>
          <w:sz w:val="28"/>
          <w:szCs w:val="28"/>
          <w:lang w:val="kk-KZ"/>
        </w:rPr>
        <w:t xml:space="preserve">Бұдан бөлек, өткізілген іс-шаралар туралы мақалалар аудандық «Нұрлы ел» газетінде тұрақты түрде жарияланып </w:t>
      </w:r>
      <w:r w:rsidRPr="00A461B7">
        <w:rPr>
          <w:rFonts w:ascii="Times New Roman" w:hAnsi="Times New Roman" w:cs="Times New Roman"/>
          <w:i/>
          <w:sz w:val="24"/>
          <w:szCs w:val="24"/>
          <w:lang w:val="kk-KZ"/>
        </w:rPr>
        <w:t>(8 мақала)</w:t>
      </w:r>
      <w:r w:rsidRPr="00A461B7">
        <w:rPr>
          <w:rFonts w:ascii="Times New Roman" w:hAnsi="Times New Roman" w:cs="Times New Roman"/>
          <w:sz w:val="28"/>
          <w:szCs w:val="28"/>
          <w:lang w:val="kk-KZ"/>
        </w:rPr>
        <w:t>, жастармен жүргізіліп жатқан жұмыстар насихатталады. Сонымен қатар, Жастар ресурстық орталығының Instagram желісіндегі ресми парақшасы да белсенді жүргізілуде: посттар, стористер мен репортажтар арқылы жазылушыларға жаңалықтар, жетістіктер мен бастамалар туралы ақпарат беріліп, жастармен өзара байланыс</w:t>
      </w:r>
      <w:r w:rsidRPr="007D4CED">
        <w:rPr>
          <w:rFonts w:ascii="Times New Roman" w:hAnsi="Times New Roman" w:cs="Times New Roman"/>
          <w:sz w:val="28"/>
          <w:szCs w:val="28"/>
          <w:lang w:val="kk-KZ"/>
        </w:rPr>
        <w:t xml:space="preserve"> күшейтілуде.</w:t>
      </w:r>
    </w:p>
    <w:p w:rsidR="003D0BF2" w:rsidRDefault="003D0BF2" w:rsidP="003D0BF2">
      <w:pPr>
        <w:rPr>
          <w:rFonts w:ascii="Times New Roman" w:hAnsi="Times New Roman" w:cs="Times New Roman"/>
          <w:sz w:val="28"/>
          <w:szCs w:val="28"/>
          <w:lang w:val="kk-KZ"/>
        </w:rPr>
      </w:pPr>
    </w:p>
    <w:p w:rsidR="00023F5D" w:rsidRPr="00F4475D" w:rsidRDefault="00023F5D" w:rsidP="00023F5D">
      <w:pPr>
        <w:jc w:val="center"/>
        <w:rPr>
          <w:rFonts w:ascii="Times New Roman" w:hAnsi="Times New Roman" w:cs="Times New Roman"/>
          <w:b/>
          <w:sz w:val="28"/>
          <w:szCs w:val="28"/>
          <w:lang w:val="kk-KZ"/>
        </w:rPr>
      </w:pPr>
      <w:r w:rsidRPr="00F4475D">
        <w:rPr>
          <w:rFonts w:ascii="Times New Roman" w:hAnsi="Times New Roman" w:cs="Times New Roman"/>
          <w:b/>
          <w:sz w:val="28"/>
          <w:szCs w:val="28"/>
          <w:lang w:val="kk-KZ"/>
        </w:rPr>
        <w:lastRenderedPageBreak/>
        <w:t>Молодёжный ресурсный центр</w:t>
      </w:r>
    </w:p>
    <w:p w:rsidR="00023F5D" w:rsidRPr="00023F5D" w:rsidRDefault="00023F5D" w:rsidP="00023F5D">
      <w:pPr>
        <w:jc w:val="both"/>
        <w:rPr>
          <w:rFonts w:ascii="Times New Roman" w:hAnsi="Times New Roman" w:cs="Times New Roman"/>
          <w:sz w:val="28"/>
          <w:szCs w:val="28"/>
          <w:lang w:val="kk-KZ"/>
        </w:rPr>
      </w:pPr>
    </w:p>
    <w:p w:rsidR="00023F5D" w:rsidRPr="00023F5D" w:rsidRDefault="00023F5D" w:rsidP="00F4475D">
      <w:pPr>
        <w:spacing w:after="0"/>
        <w:ind w:firstLine="708"/>
        <w:jc w:val="both"/>
        <w:rPr>
          <w:rFonts w:ascii="Times New Roman" w:hAnsi="Times New Roman" w:cs="Times New Roman"/>
          <w:sz w:val="28"/>
          <w:szCs w:val="28"/>
          <w:lang w:val="kk-KZ"/>
        </w:rPr>
      </w:pPr>
      <w:r w:rsidRPr="00023F5D">
        <w:rPr>
          <w:rFonts w:ascii="Times New Roman" w:hAnsi="Times New Roman" w:cs="Times New Roman"/>
          <w:sz w:val="28"/>
          <w:szCs w:val="28"/>
          <w:lang w:val="kk-KZ"/>
        </w:rPr>
        <w:t>Штатная численность Молодёжного ресурсного центра составляет 5 единиц, из которых 1,5 штатной единицы остаются вакантными в связи с низким уровнем заработной платы. В настоящее время средняя заработная плата специал</w:t>
      </w:r>
      <w:r>
        <w:rPr>
          <w:rFonts w:ascii="Times New Roman" w:hAnsi="Times New Roman" w:cs="Times New Roman"/>
          <w:sz w:val="28"/>
          <w:szCs w:val="28"/>
          <w:lang w:val="kk-KZ"/>
        </w:rPr>
        <w:t xml:space="preserve">истов центра составляет около </w:t>
      </w:r>
      <w:r w:rsidRPr="00023F5D">
        <w:rPr>
          <w:rFonts w:ascii="Times New Roman" w:hAnsi="Times New Roman" w:cs="Times New Roman"/>
          <w:sz w:val="28"/>
          <w:szCs w:val="28"/>
          <w:lang w:val="kk-KZ"/>
        </w:rPr>
        <w:t>110 000 т</w:t>
      </w:r>
      <w:r>
        <w:rPr>
          <w:rFonts w:ascii="Times New Roman" w:hAnsi="Times New Roman" w:cs="Times New Roman"/>
          <w:sz w:val="28"/>
          <w:szCs w:val="28"/>
          <w:lang w:val="kk-KZ"/>
        </w:rPr>
        <w:t>енге</w:t>
      </w:r>
      <w:r w:rsidRPr="00023F5D">
        <w:rPr>
          <w:rFonts w:ascii="Times New Roman" w:hAnsi="Times New Roman" w:cs="Times New Roman"/>
          <w:sz w:val="28"/>
          <w:szCs w:val="28"/>
          <w:lang w:val="kk-KZ"/>
        </w:rPr>
        <w:t>. Основной целью деятельности центра является поддержка и всестороннее развитие молодёжи.</w:t>
      </w:r>
    </w:p>
    <w:p w:rsidR="00023F5D" w:rsidRPr="00023F5D" w:rsidRDefault="00023F5D" w:rsidP="00F4475D">
      <w:pPr>
        <w:spacing w:after="0"/>
        <w:ind w:firstLine="708"/>
        <w:jc w:val="both"/>
        <w:rPr>
          <w:rFonts w:ascii="Times New Roman" w:hAnsi="Times New Roman" w:cs="Times New Roman"/>
          <w:sz w:val="28"/>
          <w:szCs w:val="28"/>
          <w:lang w:val="kk-KZ"/>
        </w:rPr>
      </w:pPr>
      <w:r w:rsidRPr="00023F5D">
        <w:rPr>
          <w:rFonts w:ascii="Times New Roman" w:hAnsi="Times New Roman" w:cs="Times New Roman"/>
          <w:sz w:val="28"/>
          <w:szCs w:val="28"/>
          <w:lang w:val="kk-KZ"/>
        </w:rPr>
        <w:t xml:space="preserve">Численность молодёжи в возрасте от 14 </w:t>
      </w:r>
      <w:r>
        <w:rPr>
          <w:rFonts w:ascii="Times New Roman" w:hAnsi="Times New Roman" w:cs="Times New Roman"/>
          <w:sz w:val="28"/>
          <w:szCs w:val="28"/>
          <w:lang w:val="kk-KZ"/>
        </w:rPr>
        <w:t>до 35 лет по району составляет 4 689 человек</w:t>
      </w:r>
      <w:r w:rsidRPr="00023F5D">
        <w:rPr>
          <w:rFonts w:ascii="Times New Roman" w:hAnsi="Times New Roman" w:cs="Times New Roman"/>
          <w:sz w:val="28"/>
          <w:szCs w:val="28"/>
          <w:lang w:val="kk-KZ"/>
        </w:rPr>
        <w:t>.</w:t>
      </w:r>
    </w:p>
    <w:p w:rsidR="00023F5D" w:rsidRPr="00023F5D" w:rsidRDefault="00023F5D" w:rsidP="00F4475D">
      <w:pPr>
        <w:spacing w:after="0"/>
        <w:ind w:firstLine="708"/>
        <w:jc w:val="both"/>
        <w:rPr>
          <w:rFonts w:ascii="Times New Roman" w:hAnsi="Times New Roman" w:cs="Times New Roman"/>
          <w:sz w:val="28"/>
          <w:szCs w:val="28"/>
          <w:lang w:val="kk-KZ"/>
        </w:rPr>
      </w:pPr>
      <w:r w:rsidRPr="00023F5D">
        <w:rPr>
          <w:rFonts w:ascii="Times New Roman" w:hAnsi="Times New Roman" w:cs="Times New Roman"/>
          <w:sz w:val="28"/>
          <w:szCs w:val="28"/>
          <w:lang w:val="kk-KZ"/>
        </w:rPr>
        <w:t>В целя</w:t>
      </w:r>
      <w:r w:rsidR="009603C7">
        <w:rPr>
          <w:rFonts w:ascii="Times New Roman" w:hAnsi="Times New Roman" w:cs="Times New Roman"/>
          <w:sz w:val="28"/>
          <w:szCs w:val="28"/>
          <w:lang w:val="kk-KZ"/>
        </w:rPr>
        <w:t>х поддержки молодёжи проведено 114</w:t>
      </w:r>
      <w:r>
        <w:rPr>
          <w:rFonts w:ascii="Times New Roman" w:hAnsi="Times New Roman" w:cs="Times New Roman"/>
          <w:sz w:val="28"/>
          <w:szCs w:val="28"/>
          <w:lang w:val="kk-KZ"/>
        </w:rPr>
        <w:t xml:space="preserve"> мероприятий</w:t>
      </w:r>
      <w:r w:rsidRPr="00023F5D">
        <w:rPr>
          <w:rFonts w:ascii="Times New Roman" w:hAnsi="Times New Roman" w:cs="Times New Roman"/>
          <w:sz w:val="28"/>
          <w:szCs w:val="28"/>
          <w:lang w:val="kk-KZ"/>
        </w:rPr>
        <w:t>, в которых при</w:t>
      </w:r>
      <w:r>
        <w:rPr>
          <w:rFonts w:ascii="Times New Roman" w:hAnsi="Times New Roman" w:cs="Times New Roman"/>
          <w:sz w:val="28"/>
          <w:szCs w:val="28"/>
          <w:lang w:val="kk-KZ"/>
        </w:rPr>
        <w:t xml:space="preserve">няли участие более </w:t>
      </w:r>
      <w:r w:rsidR="009603C7">
        <w:rPr>
          <w:rFonts w:ascii="Times New Roman" w:hAnsi="Times New Roman" w:cs="Times New Roman"/>
          <w:sz w:val="28"/>
          <w:szCs w:val="28"/>
          <w:lang w:val="en-US"/>
        </w:rPr>
        <w:t>962</w:t>
      </w:r>
      <w:bookmarkStart w:id="0" w:name="_GoBack"/>
      <w:bookmarkEnd w:id="0"/>
      <w:r>
        <w:rPr>
          <w:rFonts w:ascii="Times New Roman" w:hAnsi="Times New Roman" w:cs="Times New Roman"/>
          <w:sz w:val="28"/>
          <w:szCs w:val="28"/>
          <w:lang w:val="kk-KZ"/>
        </w:rPr>
        <w:t xml:space="preserve"> молодых людей и подростков</w:t>
      </w:r>
    </w:p>
    <w:p w:rsidR="00023F5D" w:rsidRPr="00023F5D" w:rsidRDefault="00023F5D" w:rsidP="00F4475D">
      <w:pPr>
        <w:spacing w:after="0"/>
        <w:ind w:firstLine="708"/>
        <w:jc w:val="both"/>
        <w:rPr>
          <w:rFonts w:ascii="Times New Roman" w:hAnsi="Times New Roman" w:cs="Times New Roman"/>
          <w:sz w:val="28"/>
          <w:szCs w:val="28"/>
          <w:lang w:val="kk-KZ"/>
        </w:rPr>
      </w:pPr>
      <w:r w:rsidRPr="00023F5D">
        <w:rPr>
          <w:rFonts w:ascii="Times New Roman" w:hAnsi="Times New Roman" w:cs="Times New Roman"/>
          <w:sz w:val="28"/>
          <w:szCs w:val="28"/>
          <w:lang w:val="kk-KZ"/>
        </w:rPr>
        <w:t xml:space="preserve">Совместно с Центром карьеры и Центром обслуживания </w:t>
      </w:r>
      <w:r w:rsidR="007654A8">
        <w:rPr>
          <w:rFonts w:ascii="Times New Roman" w:hAnsi="Times New Roman" w:cs="Times New Roman"/>
          <w:sz w:val="28"/>
          <w:szCs w:val="28"/>
          <w:lang w:val="kk-KZ"/>
        </w:rPr>
        <w:t xml:space="preserve">населения регулярно проводится </w:t>
      </w:r>
      <w:r>
        <w:rPr>
          <w:rFonts w:ascii="Times New Roman" w:hAnsi="Times New Roman" w:cs="Times New Roman"/>
          <w:sz w:val="28"/>
          <w:szCs w:val="28"/>
          <w:lang w:val="kk-KZ"/>
        </w:rPr>
        <w:t>ярмарка вакансий</w:t>
      </w:r>
      <w:r w:rsidRPr="00023F5D">
        <w:rPr>
          <w:rFonts w:ascii="Times New Roman" w:hAnsi="Times New Roman" w:cs="Times New Roman"/>
          <w:sz w:val="28"/>
          <w:szCs w:val="28"/>
          <w:lang w:val="kk-KZ"/>
        </w:rPr>
        <w:t>, направленная на содействие трудоустройству молодёжи.</w:t>
      </w:r>
    </w:p>
    <w:p w:rsidR="00023F5D" w:rsidRPr="00023F5D" w:rsidRDefault="00023F5D" w:rsidP="00F4475D">
      <w:pPr>
        <w:spacing w:after="0"/>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В рамках программы «Жасыл ел»</w:t>
      </w:r>
      <w:r w:rsidRPr="00023F5D">
        <w:rPr>
          <w:rFonts w:ascii="Times New Roman" w:hAnsi="Times New Roman" w:cs="Times New Roman"/>
          <w:sz w:val="28"/>
          <w:szCs w:val="28"/>
          <w:lang w:val="kk-KZ"/>
        </w:rPr>
        <w:t>, реализуемой с целью озеленения и благоустройства террито</w:t>
      </w:r>
      <w:r>
        <w:rPr>
          <w:rFonts w:ascii="Times New Roman" w:hAnsi="Times New Roman" w:cs="Times New Roman"/>
          <w:sz w:val="28"/>
          <w:szCs w:val="28"/>
          <w:lang w:val="kk-KZ"/>
        </w:rPr>
        <w:t xml:space="preserve">рии страны, </w:t>
      </w:r>
      <w:r w:rsidR="007654A8">
        <w:rPr>
          <w:rFonts w:ascii="Times New Roman" w:hAnsi="Times New Roman" w:cs="Times New Roman"/>
          <w:sz w:val="28"/>
          <w:szCs w:val="28"/>
          <w:lang w:val="kk-KZ"/>
        </w:rPr>
        <w:t>были трудоустроены 13</w:t>
      </w:r>
      <w:r>
        <w:rPr>
          <w:rFonts w:ascii="Times New Roman" w:hAnsi="Times New Roman" w:cs="Times New Roman"/>
          <w:sz w:val="28"/>
          <w:szCs w:val="28"/>
          <w:lang w:val="kk-KZ"/>
        </w:rPr>
        <w:t xml:space="preserve"> бойцов</w:t>
      </w:r>
      <w:r w:rsidRPr="00023F5D">
        <w:rPr>
          <w:rFonts w:ascii="Times New Roman" w:hAnsi="Times New Roman" w:cs="Times New Roman"/>
          <w:sz w:val="28"/>
          <w:szCs w:val="28"/>
          <w:lang w:val="kk-KZ"/>
        </w:rPr>
        <w:t>. Совместно с волонтёрами и молодёжью района они принимают активное участие в эко</w:t>
      </w:r>
      <w:r>
        <w:rPr>
          <w:rFonts w:ascii="Times New Roman" w:hAnsi="Times New Roman" w:cs="Times New Roman"/>
          <w:sz w:val="28"/>
          <w:szCs w:val="28"/>
          <w:lang w:val="kk-KZ"/>
        </w:rPr>
        <w:t xml:space="preserve">логических и социальных акциях </w:t>
      </w:r>
      <w:r w:rsidRPr="00023F5D">
        <w:rPr>
          <w:rFonts w:ascii="Times New Roman" w:hAnsi="Times New Roman" w:cs="Times New Roman"/>
          <w:sz w:val="28"/>
          <w:szCs w:val="28"/>
          <w:lang w:val="kk-KZ"/>
        </w:rPr>
        <w:t>«Таза Қазақстан</w:t>
      </w:r>
      <w:r>
        <w:rPr>
          <w:rFonts w:ascii="Times New Roman" w:hAnsi="Times New Roman" w:cs="Times New Roman"/>
          <w:sz w:val="28"/>
          <w:szCs w:val="28"/>
          <w:lang w:val="kk-KZ"/>
        </w:rPr>
        <w:t xml:space="preserve">» («Чистый Казахстан»), </w:t>
      </w:r>
      <w:r w:rsidRPr="00023F5D">
        <w:rPr>
          <w:rFonts w:ascii="Times New Roman" w:hAnsi="Times New Roman" w:cs="Times New Roman"/>
          <w:sz w:val="28"/>
          <w:szCs w:val="28"/>
          <w:lang w:val="kk-KZ"/>
        </w:rPr>
        <w:t xml:space="preserve">«Таза </w:t>
      </w:r>
      <w:r w:rsidR="00F4475D">
        <w:rPr>
          <w:rFonts w:ascii="Times New Roman" w:hAnsi="Times New Roman" w:cs="Times New Roman"/>
          <w:sz w:val="28"/>
          <w:szCs w:val="28"/>
          <w:lang w:val="kk-KZ"/>
        </w:rPr>
        <w:t xml:space="preserve">жағалау» («Чистый берег»), </w:t>
      </w:r>
      <w:r w:rsidRPr="00023F5D">
        <w:rPr>
          <w:rFonts w:ascii="Times New Roman" w:hAnsi="Times New Roman" w:cs="Times New Roman"/>
          <w:sz w:val="28"/>
          <w:szCs w:val="28"/>
          <w:lang w:val="kk-KZ"/>
        </w:rPr>
        <w:t>«Ардагерлерді ардақтай</w:t>
      </w:r>
      <w:r w:rsidR="00F4475D">
        <w:rPr>
          <w:rFonts w:ascii="Times New Roman" w:hAnsi="Times New Roman" w:cs="Times New Roman"/>
          <w:sz w:val="28"/>
          <w:szCs w:val="28"/>
          <w:lang w:val="kk-KZ"/>
        </w:rPr>
        <w:t xml:space="preserve">ық» («Почитаем ветеранов») и </w:t>
      </w:r>
      <w:r w:rsidRPr="00023F5D">
        <w:rPr>
          <w:rFonts w:ascii="Times New Roman" w:hAnsi="Times New Roman" w:cs="Times New Roman"/>
          <w:sz w:val="28"/>
          <w:szCs w:val="28"/>
          <w:lang w:val="kk-KZ"/>
        </w:rPr>
        <w:t>«Жанаш</w:t>
      </w:r>
      <w:r w:rsidR="00F4475D">
        <w:rPr>
          <w:rFonts w:ascii="Times New Roman" w:hAnsi="Times New Roman" w:cs="Times New Roman"/>
          <w:sz w:val="28"/>
          <w:szCs w:val="28"/>
          <w:lang w:val="kk-KZ"/>
        </w:rPr>
        <w:t>ыр жүрек» («Заботливое сердце»)</w:t>
      </w:r>
      <w:r w:rsidRPr="00023F5D">
        <w:rPr>
          <w:rFonts w:ascii="Times New Roman" w:hAnsi="Times New Roman" w:cs="Times New Roman"/>
          <w:sz w:val="28"/>
          <w:szCs w:val="28"/>
          <w:lang w:val="kk-KZ"/>
        </w:rPr>
        <w:t>.</w:t>
      </w:r>
    </w:p>
    <w:p w:rsidR="00023F5D" w:rsidRPr="00023F5D" w:rsidRDefault="00023F5D" w:rsidP="00F4475D">
      <w:pPr>
        <w:spacing w:after="0"/>
        <w:ind w:firstLine="708"/>
        <w:jc w:val="both"/>
        <w:rPr>
          <w:rFonts w:ascii="Times New Roman" w:hAnsi="Times New Roman" w:cs="Times New Roman"/>
          <w:sz w:val="28"/>
          <w:szCs w:val="28"/>
          <w:lang w:val="kk-KZ"/>
        </w:rPr>
      </w:pPr>
      <w:r w:rsidRPr="00023F5D">
        <w:rPr>
          <w:rFonts w:ascii="Times New Roman" w:hAnsi="Times New Roman" w:cs="Times New Roman"/>
          <w:sz w:val="28"/>
          <w:szCs w:val="28"/>
          <w:lang w:val="kk-KZ"/>
        </w:rPr>
        <w:t>Каждые выходные для жителей района и детей организуются показы кинофильмов и мультфильмов, а по пятницам на площади районного Дома культуры проводятся молодёжные танцевальные вечера.</w:t>
      </w:r>
    </w:p>
    <w:p w:rsidR="00023F5D" w:rsidRPr="00023F5D" w:rsidRDefault="00F4475D" w:rsidP="00F4475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023F5D" w:rsidRPr="00023F5D">
        <w:rPr>
          <w:rFonts w:ascii="Times New Roman" w:hAnsi="Times New Roman" w:cs="Times New Roman"/>
          <w:sz w:val="28"/>
          <w:szCs w:val="28"/>
          <w:lang w:val="kk-KZ"/>
        </w:rPr>
        <w:t>В настоящее время Молодёжный ресурсный центр Акжарского района тесно взаимодействует с районным отделом внутренних дел. В рамках сотрудничества проводится комплекс мероприятий, направленных на профилактику наркомании и предупреждение правонарушений. На постоянной основе организуются информационно-разъяснительные встречи, акции и профилактические мероприятия с участием молодёжи.</w:t>
      </w:r>
    </w:p>
    <w:p w:rsidR="00023F5D" w:rsidRPr="00023F5D" w:rsidRDefault="00F4475D" w:rsidP="00F4475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023F5D" w:rsidRPr="00023F5D">
        <w:rPr>
          <w:rFonts w:ascii="Times New Roman" w:hAnsi="Times New Roman" w:cs="Times New Roman"/>
          <w:sz w:val="28"/>
          <w:szCs w:val="28"/>
          <w:lang w:val="kk-KZ"/>
        </w:rPr>
        <w:t>Совместно с Центром карьеры организуются ярмарки вакансий и проводится информационно-разъяснительная работа по содействию</w:t>
      </w:r>
      <w:r>
        <w:rPr>
          <w:rFonts w:ascii="Times New Roman" w:hAnsi="Times New Roman" w:cs="Times New Roman"/>
          <w:sz w:val="28"/>
          <w:szCs w:val="28"/>
          <w:lang w:val="kk-KZ"/>
        </w:rPr>
        <w:t xml:space="preserve"> занятости молодёжи категории NEET</w:t>
      </w:r>
      <w:r w:rsidR="00023F5D" w:rsidRPr="00023F5D">
        <w:rPr>
          <w:rFonts w:ascii="Times New Roman" w:hAnsi="Times New Roman" w:cs="Times New Roman"/>
          <w:sz w:val="28"/>
          <w:szCs w:val="28"/>
          <w:lang w:val="kk-KZ"/>
        </w:rPr>
        <w:t>. В ходе ярмарок молодым людям предлагаются имеющиеся вакансии, а также предоставляются консультации по вопросам трудоустройства и профессиональной ориентации.</w:t>
      </w:r>
    </w:p>
    <w:p w:rsidR="00023F5D" w:rsidRPr="00023F5D" w:rsidRDefault="00023F5D" w:rsidP="00F4475D">
      <w:pPr>
        <w:spacing w:after="0"/>
        <w:ind w:firstLine="708"/>
        <w:jc w:val="both"/>
        <w:rPr>
          <w:rFonts w:ascii="Times New Roman" w:hAnsi="Times New Roman" w:cs="Times New Roman"/>
          <w:sz w:val="28"/>
          <w:szCs w:val="28"/>
          <w:lang w:val="kk-KZ"/>
        </w:rPr>
      </w:pPr>
      <w:r w:rsidRPr="00023F5D">
        <w:rPr>
          <w:rFonts w:ascii="Times New Roman" w:hAnsi="Times New Roman" w:cs="Times New Roman"/>
          <w:sz w:val="28"/>
          <w:szCs w:val="28"/>
          <w:lang w:val="kk-KZ"/>
        </w:rPr>
        <w:t>Активно ведётся работа с общеобразовательными школами района. Организуются тренинги, круглые столы, интеллектуальные игры и квесты, направленные на формирование правовой культуры и гражданского воспитания молодёжи.</w:t>
      </w:r>
    </w:p>
    <w:p w:rsidR="00023F5D" w:rsidRPr="00023F5D" w:rsidRDefault="00023F5D" w:rsidP="00F4475D">
      <w:pPr>
        <w:spacing w:after="0"/>
        <w:ind w:firstLine="708"/>
        <w:jc w:val="both"/>
        <w:rPr>
          <w:rFonts w:ascii="Times New Roman" w:hAnsi="Times New Roman" w:cs="Times New Roman"/>
          <w:sz w:val="28"/>
          <w:szCs w:val="28"/>
          <w:lang w:val="kk-KZ"/>
        </w:rPr>
      </w:pPr>
      <w:r w:rsidRPr="00023F5D">
        <w:rPr>
          <w:rFonts w:ascii="Times New Roman" w:hAnsi="Times New Roman" w:cs="Times New Roman"/>
          <w:sz w:val="28"/>
          <w:szCs w:val="28"/>
          <w:lang w:val="kk-KZ"/>
        </w:rPr>
        <w:t>Кроме того, Молодёжный ресурсный центр тесно сотрудничает с учреждениями культуры. С</w:t>
      </w:r>
      <w:r w:rsidR="007654A8">
        <w:rPr>
          <w:rFonts w:ascii="Times New Roman" w:hAnsi="Times New Roman" w:cs="Times New Roman"/>
          <w:sz w:val="28"/>
          <w:szCs w:val="28"/>
          <w:lang w:val="kk-KZ"/>
        </w:rPr>
        <w:t xml:space="preserve">пециалисты </w:t>
      </w:r>
      <w:r w:rsidRPr="00023F5D">
        <w:rPr>
          <w:rFonts w:ascii="Times New Roman" w:hAnsi="Times New Roman" w:cs="Times New Roman"/>
          <w:sz w:val="28"/>
          <w:szCs w:val="28"/>
          <w:lang w:val="kk-KZ"/>
        </w:rPr>
        <w:t xml:space="preserve">центра регулярно принимают участие в культурно-массовых мероприятиях, тематических концертах и </w:t>
      </w:r>
      <w:r w:rsidRPr="00023F5D">
        <w:rPr>
          <w:rFonts w:ascii="Times New Roman" w:hAnsi="Times New Roman" w:cs="Times New Roman"/>
          <w:sz w:val="28"/>
          <w:szCs w:val="28"/>
          <w:lang w:val="kk-KZ"/>
        </w:rPr>
        <w:lastRenderedPageBreak/>
        <w:t>патриотических акциях, выступают перед молодёжью, пропагандируя здоровый образ жизни, активную гражданскую позицию и важность участия в общественной жизни. Работа ведётся системно и охватывает все основные направления деятельности центра.</w:t>
      </w:r>
    </w:p>
    <w:p w:rsidR="00023F5D" w:rsidRDefault="00F4475D" w:rsidP="00F4475D">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023F5D" w:rsidRPr="00023F5D">
        <w:rPr>
          <w:rFonts w:ascii="Times New Roman" w:hAnsi="Times New Roman" w:cs="Times New Roman"/>
          <w:sz w:val="28"/>
          <w:szCs w:val="28"/>
          <w:lang w:val="kk-KZ"/>
        </w:rPr>
        <w:t>Помимо этого, материалы о проведённых мероприятиях регулярно</w:t>
      </w:r>
      <w:r>
        <w:rPr>
          <w:rFonts w:ascii="Times New Roman" w:hAnsi="Times New Roman" w:cs="Times New Roman"/>
          <w:sz w:val="28"/>
          <w:szCs w:val="28"/>
          <w:lang w:val="kk-KZ"/>
        </w:rPr>
        <w:t xml:space="preserve"> публикуются в районной газете «Нұрлы ел» (опубликовано 8 статей</w:t>
      </w:r>
      <w:r w:rsidR="00023F5D" w:rsidRPr="00023F5D">
        <w:rPr>
          <w:rFonts w:ascii="Times New Roman" w:hAnsi="Times New Roman" w:cs="Times New Roman"/>
          <w:sz w:val="28"/>
          <w:szCs w:val="28"/>
          <w:lang w:val="kk-KZ"/>
        </w:rPr>
        <w:t>), что способствует информированию населения о работе с молодёжью. Также активно ведётся официальная страница Мо</w:t>
      </w:r>
      <w:r>
        <w:rPr>
          <w:rFonts w:ascii="Times New Roman" w:hAnsi="Times New Roman" w:cs="Times New Roman"/>
          <w:sz w:val="28"/>
          <w:szCs w:val="28"/>
          <w:lang w:val="kk-KZ"/>
        </w:rPr>
        <w:t>лодёжного ресурсного центра в Instagram</w:t>
      </w:r>
      <w:r w:rsidR="00023F5D" w:rsidRPr="00023F5D">
        <w:rPr>
          <w:rFonts w:ascii="Times New Roman" w:hAnsi="Times New Roman" w:cs="Times New Roman"/>
          <w:sz w:val="28"/>
          <w:szCs w:val="28"/>
          <w:lang w:val="kk-KZ"/>
        </w:rPr>
        <w:t>: посредством публикаций, сторис и репортажей подписчики получают информацию о новостях, достижениях и реализуемых инициативах, что способствует укреплению взаимодействия с молодёжью.</w:t>
      </w:r>
    </w:p>
    <w:p w:rsidR="00023F5D" w:rsidRPr="007D4CED" w:rsidRDefault="00023F5D" w:rsidP="00023F5D">
      <w:pPr>
        <w:jc w:val="both"/>
        <w:rPr>
          <w:rFonts w:ascii="Times New Roman" w:hAnsi="Times New Roman" w:cs="Times New Roman"/>
          <w:sz w:val="28"/>
          <w:szCs w:val="28"/>
          <w:lang w:val="kk-KZ"/>
        </w:rPr>
      </w:pPr>
    </w:p>
    <w:sectPr w:rsidR="00023F5D" w:rsidRPr="007D4C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34A"/>
    <w:rsid w:val="00023F5D"/>
    <w:rsid w:val="00235CE8"/>
    <w:rsid w:val="003A6D27"/>
    <w:rsid w:val="003D0BF2"/>
    <w:rsid w:val="004B31DF"/>
    <w:rsid w:val="006172C8"/>
    <w:rsid w:val="007654A8"/>
    <w:rsid w:val="007D4CED"/>
    <w:rsid w:val="008D234A"/>
    <w:rsid w:val="009603C7"/>
    <w:rsid w:val="009818D2"/>
    <w:rsid w:val="009B766A"/>
    <w:rsid w:val="00A461B7"/>
    <w:rsid w:val="00F447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E76998-9F70-4D21-A614-B91B6E8E5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72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B76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Pages>
  <Words>855</Words>
  <Characters>4878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2026-07-29T06:32:00Z</dcterms:created>
  <dcterms:modified xsi:type="dcterms:W3CDTF">2026-09-15T04:50:00Z</dcterms:modified>
</cp:coreProperties>
</file>