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7212" w14:textId="77777777" w:rsidR="00C47797" w:rsidRPr="00342B2B" w:rsidRDefault="00C47797" w:rsidP="00342B2B">
      <w:pPr>
        <w:pStyle w:val="a3"/>
        <w:jc w:val="both"/>
        <w:rPr>
          <w:rFonts w:ascii="Times New Roman" w:hAnsi="Times New Roman" w:cs="Times New Roman"/>
          <w:sz w:val="24"/>
          <w:szCs w:val="24"/>
          <w:lang w:val="kk-KZ"/>
        </w:rPr>
      </w:pPr>
    </w:p>
    <w:p w14:paraId="7A4C091B"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520658A7"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5883E4A5"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56E76FF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7BE873C"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356C6FD" w14:textId="052A90B3"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5F71EB" w:rsidRPr="005F71EB">
        <w:rPr>
          <w:rFonts w:ascii="Times New Roman" w:eastAsia="Times New Roman" w:hAnsi="Times New Roman" w:cs="Times New Roman"/>
          <w:sz w:val="24"/>
          <w:szCs w:val="24"/>
          <w:lang w:val="kk-KZ" w:eastAsia="ru-RU"/>
        </w:rPr>
        <w:t>16</w:t>
      </w:r>
      <w:r w:rsidR="00F51905"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r w:rsidR="00F51905" w:rsidRPr="00342B2B">
        <w:rPr>
          <w:rFonts w:ascii="Times New Roman" w:eastAsia="Times New Roman" w:hAnsi="Times New Roman" w:cs="Times New Roman"/>
          <w:sz w:val="24"/>
          <w:szCs w:val="24"/>
          <w:lang w:val="kk-KZ" w:eastAsia="ru-RU"/>
        </w:rPr>
        <w:t xml:space="preserve"> - </w:t>
      </w:r>
      <w:r w:rsidR="005F71EB" w:rsidRPr="005F71EB">
        <w:rPr>
          <w:rFonts w:ascii="Times New Roman" w:eastAsia="Times New Roman" w:hAnsi="Times New Roman" w:cs="Times New Roman"/>
          <w:sz w:val="24"/>
          <w:szCs w:val="24"/>
          <w:lang w:val="kk-KZ" w:eastAsia="ru-RU"/>
        </w:rPr>
        <w:t>17</w:t>
      </w:r>
      <w:r w:rsidR="00F51905"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231CA89C" w14:textId="5EAF5049"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5F71EB" w:rsidRPr="005F71EB">
        <w:rPr>
          <w:rFonts w:ascii="Times New Roman" w:eastAsia="Times New Roman" w:hAnsi="Times New Roman" w:cs="Times New Roman"/>
          <w:sz w:val="24"/>
          <w:szCs w:val="24"/>
          <w:lang w:val="kk-KZ" w:eastAsia="ru-RU"/>
        </w:rPr>
        <w:t>16</w:t>
      </w:r>
      <w:r w:rsidR="005F71EB"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5F71EB" w:rsidRPr="00342B2B">
        <w:rPr>
          <w:rFonts w:ascii="Times New Roman" w:eastAsia="Times New Roman" w:hAnsi="Times New Roman" w:cs="Times New Roman"/>
          <w:sz w:val="24"/>
          <w:szCs w:val="24"/>
          <w:lang w:val="kk-KZ" w:eastAsia="ru-RU"/>
        </w:rPr>
        <w:t>.202</w:t>
      </w:r>
      <w:r w:rsidR="005F71EB">
        <w:rPr>
          <w:rFonts w:ascii="Times New Roman" w:eastAsia="Times New Roman" w:hAnsi="Times New Roman" w:cs="Times New Roman"/>
          <w:sz w:val="24"/>
          <w:szCs w:val="24"/>
          <w:lang w:val="kk-KZ" w:eastAsia="ru-RU"/>
        </w:rPr>
        <w:t>6</w:t>
      </w:r>
      <w:r w:rsidR="005F71EB" w:rsidRPr="00342B2B">
        <w:rPr>
          <w:rFonts w:ascii="Times New Roman" w:eastAsia="Times New Roman" w:hAnsi="Times New Roman" w:cs="Times New Roman"/>
          <w:sz w:val="24"/>
          <w:szCs w:val="24"/>
          <w:lang w:val="kk-KZ" w:eastAsia="ru-RU"/>
        </w:rPr>
        <w:t xml:space="preserve"> - </w:t>
      </w:r>
      <w:r w:rsidR="005F71EB" w:rsidRPr="005F71EB">
        <w:rPr>
          <w:rFonts w:ascii="Times New Roman" w:eastAsia="Times New Roman" w:hAnsi="Times New Roman" w:cs="Times New Roman"/>
          <w:sz w:val="24"/>
          <w:szCs w:val="24"/>
          <w:lang w:val="kk-KZ" w:eastAsia="ru-RU"/>
        </w:rPr>
        <w:t>17</w:t>
      </w:r>
      <w:r w:rsidR="005F71EB"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5F71EB" w:rsidRPr="00342B2B">
        <w:rPr>
          <w:rFonts w:ascii="Times New Roman" w:eastAsia="Times New Roman" w:hAnsi="Times New Roman" w:cs="Times New Roman"/>
          <w:sz w:val="24"/>
          <w:szCs w:val="24"/>
          <w:lang w:val="kk-KZ" w:eastAsia="ru-RU"/>
        </w:rPr>
        <w:t>.202</w:t>
      </w:r>
      <w:r w:rsidR="005F71EB">
        <w:rPr>
          <w:rFonts w:ascii="Times New Roman" w:eastAsia="Times New Roman" w:hAnsi="Times New Roman" w:cs="Times New Roman"/>
          <w:sz w:val="24"/>
          <w:szCs w:val="24"/>
          <w:lang w:val="kk-KZ" w:eastAsia="ru-RU"/>
        </w:rPr>
        <w:t>6</w:t>
      </w:r>
    </w:p>
    <w:p w14:paraId="1D7D3434" w14:textId="4B68717C"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5F71EB" w:rsidRPr="005F71EB">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674865F6" w14:textId="7F1B7B00" w:rsidR="00983D90" w:rsidRDefault="0025465F"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Практикалық бағалау</w:t>
      </w:r>
      <w:r w:rsidR="00963AEE">
        <w:rPr>
          <w:rFonts w:ascii="Times New Roman" w:eastAsia="Times New Roman" w:hAnsi="Times New Roman" w:cs="Times New Roman"/>
          <w:sz w:val="24"/>
          <w:szCs w:val="24"/>
          <w:lang w:val="kk-KZ" w:eastAsia="ru-RU"/>
        </w:rPr>
        <w:t xml:space="preserve">: </w:t>
      </w:r>
      <w:r w:rsidR="005F71EB" w:rsidRPr="005F71EB">
        <w:rPr>
          <w:rFonts w:ascii="Times New Roman" w:eastAsia="Times New Roman" w:hAnsi="Times New Roman" w:cs="Times New Roman"/>
          <w:sz w:val="24"/>
          <w:szCs w:val="24"/>
          <w:lang w:eastAsia="ru-RU"/>
        </w:rPr>
        <w:t>19</w:t>
      </w:r>
      <w:r w:rsidR="00427C7F" w:rsidRPr="00342B2B">
        <w:rPr>
          <w:rFonts w:ascii="Times New Roman" w:eastAsia="Times New Roman" w:hAnsi="Times New Roman" w:cs="Times New Roman"/>
          <w:sz w:val="24"/>
          <w:szCs w:val="24"/>
          <w:lang w:val="kk-KZ" w:eastAsia="ru-RU"/>
        </w:rPr>
        <w:t>.</w:t>
      </w:r>
      <w:r w:rsidR="00427C7F">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eastAsia="ru-RU"/>
        </w:rPr>
        <w:t>9</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5F7C7B9C"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459F096E" w14:textId="77777777"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B34BE6" w:rsidRPr="00F51905">
        <w:rPr>
          <w:rFonts w:ascii="Times New Roman" w:eastAsia="Times New Roman" w:hAnsi="Times New Roman" w:cs="Times New Roman"/>
          <w:sz w:val="24"/>
          <w:szCs w:val="24"/>
          <w:lang w:val="kk-KZ" w:eastAsia="ru-RU"/>
        </w:rPr>
        <w:t>4</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B339FD">
        <w:rPr>
          <w:rFonts w:ascii="Times New Roman" w:eastAsia="Times New Roman" w:hAnsi="Times New Roman" w:cs="Times New Roman"/>
          <w:sz w:val="24"/>
          <w:szCs w:val="24"/>
          <w:lang w:val="kk-KZ" w:eastAsia="ru-RU"/>
        </w:rPr>
        <w:t>82693</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0139A12C"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1AE8D128" w14:textId="77777777" w:rsidR="00B01BB7" w:rsidRDefault="00623C98" w:rsidP="001714AA">
      <w:pPr>
        <w:pStyle w:val="a3"/>
        <w:ind w:firstLine="708"/>
        <w:jc w:val="both"/>
        <w:rPr>
          <w:rFonts w:ascii="Times New Roman" w:eastAsia="Times New Roman" w:hAnsi="Times New Roman" w:cs="Times New Roman"/>
          <w:lang w:val="kk-KZ" w:eastAsia="ru-RU"/>
        </w:rPr>
      </w:pPr>
      <w:r>
        <w:rPr>
          <w:rFonts w:ascii="Times New Roman" w:hAnsi="Times New Roman" w:cs="Times New Roman"/>
          <w:sz w:val="24"/>
          <w:szCs w:val="24"/>
          <w:lang w:val="kk-KZ"/>
        </w:rPr>
        <w:t>«</w:t>
      </w:r>
      <w:r w:rsidR="00587C1C" w:rsidRPr="00587C1C">
        <w:rPr>
          <w:rFonts w:ascii="Times New Roman" w:hAnsi="Times New Roman" w:cs="Times New Roman"/>
          <w:sz w:val="24"/>
          <w:szCs w:val="24"/>
          <w:lang w:val="kk-KZ"/>
        </w:rPr>
        <w:t>Ақтоғай ауданы</w:t>
      </w:r>
      <w:r w:rsidR="00E3320E">
        <w:rPr>
          <w:rFonts w:ascii="Times New Roman" w:hAnsi="Times New Roman" w:cs="Times New Roman"/>
          <w:sz w:val="24"/>
          <w:szCs w:val="24"/>
          <w:lang w:val="kk-KZ"/>
        </w:rPr>
        <w:t xml:space="preserve"> </w:t>
      </w:r>
      <w:r w:rsidR="00F74617">
        <w:rPr>
          <w:rFonts w:ascii="Times New Roman" w:hAnsi="Times New Roman" w:cs="Times New Roman"/>
          <w:sz w:val="24"/>
          <w:szCs w:val="24"/>
          <w:lang w:val="kk-KZ"/>
        </w:rPr>
        <w:t>Ә</w:t>
      </w:r>
      <w:r w:rsidR="00481569">
        <w:rPr>
          <w:rFonts w:ascii="Times New Roman" w:hAnsi="Times New Roman" w:cs="Times New Roman"/>
          <w:sz w:val="24"/>
          <w:szCs w:val="24"/>
          <w:lang w:val="kk-KZ"/>
        </w:rPr>
        <w:t>кімі аппараты</w:t>
      </w:r>
      <w:r>
        <w:rPr>
          <w:rFonts w:ascii="Times New Roman" w:hAnsi="Times New Roman" w:cs="Times New Roman"/>
          <w:sz w:val="24"/>
          <w:szCs w:val="24"/>
          <w:lang w:val="kk-KZ"/>
        </w:rPr>
        <w:t>» ММ</w:t>
      </w:r>
      <w:r w:rsidR="001D6A4E">
        <w:rPr>
          <w:rFonts w:ascii="Times New Roman" w:hAnsi="Times New Roman" w:cs="Times New Roman"/>
          <w:sz w:val="24"/>
          <w:szCs w:val="24"/>
          <w:lang w:val="kk-KZ"/>
        </w:rPr>
        <w:t xml:space="preserve"> </w:t>
      </w:r>
      <w:r w:rsidR="00B339FD">
        <w:rPr>
          <w:rFonts w:ascii="Times New Roman" w:hAnsi="Times New Roman" w:cs="Times New Roman"/>
          <w:sz w:val="24"/>
          <w:szCs w:val="24"/>
          <w:lang w:val="kk-KZ"/>
        </w:rPr>
        <w:t>мемлекеттік-құқықтық жұмыстар</w:t>
      </w:r>
      <w:r w:rsidR="00F74617">
        <w:rPr>
          <w:rFonts w:ascii="Times New Roman" w:hAnsi="Times New Roman" w:cs="Times New Roman"/>
          <w:sz w:val="24"/>
          <w:szCs w:val="24"/>
          <w:lang w:val="kk-KZ"/>
        </w:rPr>
        <w:t xml:space="preserve"> бөлімінің </w:t>
      </w:r>
      <w:r w:rsidR="001D6A4E">
        <w:rPr>
          <w:rFonts w:ascii="Times New Roman" w:hAnsi="Times New Roman" w:cs="Times New Roman"/>
          <w:sz w:val="24"/>
          <w:szCs w:val="24"/>
          <w:lang w:val="kk-KZ"/>
        </w:rPr>
        <w:t>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2E76B6" w:rsidRPr="002E76B6">
        <w:rPr>
          <w:rFonts w:ascii="Times New Roman" w:hAnsi="Times New Roman" w:cs="Times New Roman"/>
          <w:sz w:val="24"/>
          <w:szCs w:val="24"/>
          <w:lang w:val="kk-KZ"/>
        </w:rPr>
        <w:t>E-</w:t>
      </w:r>
      <w:r w:rsidR="00F74617">
        <w:rPr>
          <w:rFonts w:ascii="Times New Roman" w:hAnsi="Times New Roman" w:cs="Times New Roman"/>
          <w:sz w:val="24"/>
          <w:szCs w:val="24"/>
          <w:lang w:val="kk-KZ"/>
        </w:rPr>
        <w:t>4</w:t>
      </w:r>
      <w:r w:rsidR="002E76B6" w:rsidRPr="002E76B6">
        <w:rPr>
          <w:spacing w:val="-4"/>
          <w:lang w:val="kk-KZ"/>
        </w:rPr>
        <w:t xml:space="preserve"> </w:t>
      </w:r>
      <w:r w:rsidR="00342B2B" w:rsidRPr="00342B2B">
        <w:rPr>
          <w:rFonts w:ascii="Times New Roman" w:eastAsia="Times New Roman" w:hAnsi="Times New Roman" w:cs="Times New Roman"/>
          <w:lang w:val="kk-KZ" w:eastAsia="ru-RU"/>
        </w:rPr>
        <w:t xml:space="preserve"> (Лауазым мәртебесі: Бос)</w:t>
      </w:r>
      <w:r w:rsidR="00B01BB7">
        <w:rPr>
          <w:rFonts w:ascii="Times New Roman" w:eastAsia="Times New Roman" w:hAnsi="Times New Roman" w:cs="Times New Roman"/>
          <w:lang w:val="kk-KZ" w:eastAsia="ru-RU"/>
        </w:rPr>
        <w:t xml:space="preserve"> </w:t>
      </w:r>
    </w:p>
    <w:p w14:paraId="70AC9989" w14:textId="77777777" w:rsidR="006D62E0" w:rsidRDefault="006D62E0" w:rsidP="00623C98">
      <w:pPr>
        <w:pStyle w:val="a3"/>
        <w:ind w:firstLine="708"/>
        <w:rPr>
          <w:rFonts w:ascii="Times New Roman" w:eastAsia="Times New Roman" w:hAnsi="Times New Roman" w:cs="Times New Roman"/>
          <w:lang w:val="kk-KZ" w:eastAsia="ru-RU"/>
        </w:rPr>
      </w:pPr>
    </w:p>
    <w:p w14:paraId="288B1658"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7AE4E9AF" w14:textId="77777777" w:rsidR="00F74617" w:rsidRDefault="00F74617" w:rsidP="00B339FD">
      <w:pPr>
        <w:pStyle w:val="TableParagraph"/>
        <w:tabs>
          <w:tab w:val="left" w:pos="2304"/>
          <w:tab w:val="left" w:pos="3233"/>
          <w:tab w:val="left" w:pos="5252"/>
        </w:tabs>
        <w:spacing w:line="302" w:lineRule="exact"/>
        <w:ind w:right="222" w:firstLine="167"/>
        <w:jc w:val="both"/>
        <w:rPr>
          <w:lang w:val="en-US"/>
        </w:rPr>
      </w:pPr>
      <w:r>
        <w:t xml:space="preserve">         </w:t>
      </w:r>
      <w:r w:rsidR="00B339FD">
        <w:t>Аудан әкімі аппараты жұмысында заңдылықтың сақталуын қадағалайды. Аудан әкімінің, әкімдіктің, жергілікті бюджеттен қаржыландырылатын атқарушы органдардың заң орындарымен байланысын үйлестіреді; Әкімнің, әкімдіктің қабылдаған нормативтік құқықтық актілерінің жобаларына құқықтық сараптама жүргізеді, қабылданған тіркеуге жататын нормативтік құқықтық актілерді әділет басқармасына тіркеуді жүзеге асырады; Құқықтық оқулар өткізеді, аудан бойынша құқықтық салаға байланысты бағдарлама, шараларды жасап, әзірлейді; Ақтоғай ауданы әкімдігінің жанындағы кәмелетке толмағандар ісі және олардың құқықтарын қорғау жөніндегі комиссиясының жұмысын жүргізеді. Комиссияның отырыстарын ұйымдастырып, хаттамаларын дайындайды. Кәмелетке толмағандар ісі бойынша аудандық ішкі істер, білім беру, мәдениет, денсаулық сақтау, әділет органдарының, қоғамдық бірлестіктердің өкілдерімен тығыз байланыста болады. Комиссияның есептерін дайындап, атқарылған жұмыстардың мониторингін жүргізеді. Өз құзыреті шегінде кәмелетке толмағандар ісі және олардың құқықтарын қорғау жөніндегі комиссияның атынан сотта өкілдік етеді;«Сыбайлас жемқорлыққа қарсы күрестің мемлекеттік бағдарламасы» комиссиясының құрамын бекіту жөніндегі қаулының жобасын дайындайды, комиссия хатшылығын жүргізеді, іс-шаралар жоспарын, жылдық жұмыс жоспарын бекітуге дайындайды. «Құқық бұзушылықтың алдын алу бағдарламасының», «Құқық бұзушылыққа, қылмыстылыққа мүлдем төзбеушілік» комиссиясы жұмысының аудан көлемінде орындалысына жауапты; Құқықтық салаға байланысты өкім, шешімдерді рәсімдейді, жинақ папкаларын жүргізеді. Ауданға қарасты дербес бөлімдер мен кент, ауыл, ауылдық округ әкімі аппараттары тарапынан дайындалып, аудан әкімдігі қабылдайтын құқықтық актілердің заңдылығын қадағалайды. Нормативтік құқықтық актілердің мониторингін жүргізеді. Аудан әкімі аппаратының жасасқан келісім шарттарының заңдылығын тексереді; Қазақстан Республикасының Конституциясы, «Қазақстан Республикасының Мемлекеттік қызметі туралы», «Сыбайлас жемқорлыққа қарсы іс-қимыл туралы» Қазақстан Республикасының Заңдары мен Қазақстан Республикасы Президентінің 2015 жылғы 29 желтоқсандағы №153 Жарлығымен бекітілген Қазақстан Республикасы мемлекеттік қызметшілерінің әдеп кодексіндегі (Мемлекеттік қызметшілердің қызметтік әдеп қағидаларындағы) басқа да міндеттер.</w:t>
      </w:r>
      <w:r w:rsidR="00B339FD">
        <w:cr/>
      </w:r>
    </w:p>
    <w:p w14:paraId="3963C1E0" w14:textId="77777777" w:rsidR="005F71EB" w:rsidRPr="005F71EB" w:rsidRDefault="005F71EB" w:rsidP="00B339FD">
      <w:pPr>
        <w:pStyle w:val="TableParagraph"/>
        <w:tabs>
          <w:tab w:val="left" w:pos="2304"/>
          <w:tab w:val="left" w:pos="3233"/>
          <w:tab w:val="left" w:pos="5252"/>
        </w:tabs>
        <w:spacing w:line="302" w:lineRule="exact"/>
        <w:ind w:right="222" w:firstLine="167"/>
        <w:jc w:val="both"/>
        <w:rPr>
          <w:sz w:val="24"/>
          <w:szCs w:val="24"/>
          <w:lang w:val="en-US"/>
        </w:rPr>
      </w:pPr>
    </w:p>
    <w:p w14:paraId="3AE5D5DC" w14:textId="77777777" w:rsidR="00B02767" w:rsidRPr="003155C4"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Білімі бойынша талап:</w:t>
      </w:r>
    </w:p>
    <w:p w14:paraId="1E4A395B" w14:textId="77777777" w:rsidR="009B3F04" w:rsidRPr="003155C4"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0872922" w14:textId="77777777" w:rsidR="00576A95" w:rsidRDefault="009B3F04" w:rsidP="00165A11">
      <w:pPr>
        <w:spacing w:after="0" w:line="240" w:lineRule="auto"/>
        <w:jc w:val="both"/>
        <w:rPr>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02525D">
        <w:rPr>
          <w:rFonts w:ascii="Times New Roman" w:hAnsi="Times New Roman" w:cs="Times New Roman"/>
          <w:sz w:val="24"/>
          <w:szCs w:val="24"/>
          <w:lang w:val="kk-KZ"/>
        </w:rPr>
        <w:t>құқық</w:t>
      </w:r>
      <w:r w:rsidR="00576A95">
        <w:rPr>
          <w:rFonts w:ascii="Times New Roman" w:hAnsi="Times New Roman" w:cs="Times New Roman"/>
          <w:sz w:val="24"/>
          <w:szCs w:val="24"/>
          <w:lang w:val="kk-KZ"/>
        </w:rPr>
        <w:t>.</w:t>
      </w:r>
    </w:p>
    <w:p w14:paraId="7C41C55B" w14:textId="77777777" w:rsidR="00576A95" w:rsidRDefault="00576A95" w:rsidP="00165A11">
      <w:pPr>
        <w:spacing w:after="0" w:line="240" w:lineRule="auto"/>
        <w:jc w:val="both"/>
        <w:rPr>
          <w:lang w:val="kk-KZ"/>
        </w:rPr>
      </w:pPr>
    </w:p>
    <w:p w14:paraId="023D2342" w14:textId="77777777"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7E7E3D5D" w14:textId="77777777" w:rsidR="0002525D" w:rsidRDefault="0038798E" w:rsidP="00FA20EE">
      <w:pPr>
        <w:spacing w:after="0"/>
        <w:jc w:val="both"/>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sz w:val="24"/>
          <w:szCs w:val="24"/>
          <w:lang w:val="kk-KZ" w:eastAsia="ru-RU"/>
        </w:rPr>
        <w:br/>
      </w:r>
      <w:r w:rsidR="00FA20EE">
        <w:rPr>
          <w:rFonts w:ascii="Times New Roman" w:hAnsi="Times New Roman" w:cs="Times New Roman"/>
          <w:sz w:val="24"/>
          <w:szCs w:val="24"/>
          <w:lang w:val="kk-KZ"/>
        </w:rPr>
        <w:t xml:space="preserve">        </w:t>
      </w:r>
      <w:r w:rsidR="0002525D">
        <w:rPr>
          <w:rFonts w:ascii="Times New Roman" w:hAnsi="Times New Roman" w:cs="Times New Roman"/>
          <w:sz w:val="24"/>
          <w:szCs w:val="24"/>
          <w:lang w:val="kk-KZ"/>
        </w:rPr>
        <w:t>Ж</w:t>
      </w:r>
      <w:r w:rsidR="0002525D" w:rsidRPr="0002525D">
        <w:rPr>
          <w:rFonts w:ascii="Times New Roman" w:hAnsi="Times New Roman" w:cs="Times New Roman"/>
          <w:lang w:val="kk-KZ"/>
        </w:rPr>
        <w:t>оғары немесе жоғары оқу орнынан кейінгі білімі болған жағдайда жұмыс өтілі талап етілмейді; бір жылдан кем емес жұмыс өтілі бар болған жағдайда орта білімнен кейінгі немесе техникалық және кәсіптік білімі барларға рұқсат етіледі</w:t>
      </w:r>
      <w:r w:rsidR="0002525D">
        <w:rPr>
          <w:rFonts w:ascii="Times New Roman" w:hAnsi="Times New Roman" w:cs="Times New Roman"/>
          <w:lang w:val="kk-KZ"/>
        </w:rPr>
        <w:t>.</w:t>
      </w:r>
    </w:p>
    <w:p w14:paraId="4C05274D"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02525D">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7CC191F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29094DCE"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4FA9D98"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112296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525D"/>
    <w:rsid w:val="0006150B"/>
    <w:rsid w:val="0007598F"/>
    <w:rsid w:val="000836A6"/>
    <w:rsid w:val="000D76FD"/>
    <w:rsid w:val="00102520"/>
    <w:rsid w:val="00114313"/>
    <w:rsid w:val="001531B2"/>
    <w:rsid w:val="00165A11"/>
    <w:rsid w:val="001714AA"/>
    <w:rsid w:val="00191446"/>
    <w:rsid w:val="001D6A4E"/>
    <w:rsid w:val="001E06F2"/>
    <w:rsid w:val="0025465F"/>
    <w:rsid w:val="002B00BB"/>
    <w:rsid w:val="002D21AA"/>
    <w:rsid w:val="002E76B6"/>
    <w:rsid w:val="003155C4"/>
    <w:rsid w:val="003229E4"/>
    <w:rsid w:val="00341411"/>
    <w:rsid w:val="00342B2B"/>
    <w:rsid w:val="003765DB"/>
    <w:rsid w:val="00382BEA"/>
    <w:rsid w:val="0038798E"/>
    <w:rsid w:val="003B1F04"/>
    <w:rsid w:val="003C1DD6"/>
    <w:rsid w:val="00417443"/>
    <w:rsid w:val="00427C7F"/>
    <w:rsid w:val="00446AA7"/>
    <w:rsid w:val="00472D81"/>
    <w:rsid w:val="00481569"/>
    <w:rsid w:val="004B5196"/>
    <w:rsid w:val="0056516C"/>
    <w:rsid w:val="00576A95"/>
    <w:rsid w:val="00585CD1"/>
    <w:rsid w:val="00587C1C"/>
    <w:rsid w:val="00595817"/>
    <w:rsid w:val="00597D4E"/>
    <w:rsid w:val="005F71EB"/>
    <w:rsid w:val="00623C98"/>
    <w:rsid w:val="00634D26"/>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960A3"/>
    <w:rsid w:val="00950775"/>
    <w:rsid w:val="00963AEE"/>
    <w:rsid w:val="00983D90"/>
    <w:rsid w:val="009874EC"/>
    <w:rsid w:val="009B3F04"/>
    <w:rsid w:val="009D54F1"/>
    <w:rsid w:val="00A15E1A"/>
    <w:rsid w:val="00A83A6F"/>
    <w:rsid w:val="00B01BB7"/>
    <w:rsid w:val="00B02767"/>
    <w:rsid w:val="00B339FD"/>
    <w:rsid w:val="00B34BE6"/>
    <w:rsid w:val="00BF29D0"/>
    <w:rsid w:val="00C14E4F"/>
    <w:rsid w:val="00C2052C"/>
    <w:rsid w:val="00C365A0"/>
    <w:rsid w:val="00C47797"/>
    <w:rsid w:val="00CB69D9"/>
    <w:rsid w:val="00CC2317"/>
    <w:rsid w:val="00D1351E"/>
    <w:rsid w:val="00D34F78"/>
    <w:rsid w:val="00D51242"/>
    <w:rsid w:val="00DD0C81"/>
    <w:rsid w:val="00DE5030"/>
    <w:rsid w:val="00E26BC0"/>
    <w:rsid w:val="00E3320E"/>
    <w:rsid w:val="00E74DBB"/>
    <w:rsid w:val="00E86302"/>
    <w:rsid w:val="00ED7658"/>
    <w:rsid w:val="00F01236"/>
    <w:rsid w:val="00F51905"/>
    <w:rsid w:val="00F74617"/>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60EB"/>
  <w15:docId w15:val="{A357D792-7CA9-494F-813A-AB6AF9C7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555</Words>
  <Characters>3167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49</cp:revision>
  <dcterms:created xsi:type="dcterms:W3CDTF">2024-04-10T09:23:00Z</dcterms:created>
  <dcterms:modified xsi:type="dcterms:W3CDTF">2026-09-14T11:45:00Z</dcterms:modified>
</cp:coreProperties>
</file>