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4B0" w:rsidRDefault="006474B0" w:rsidP="000B335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474B0">
        <w:rPr>
          <w:rFonts w:ascii="Times New Roman" w:hAnsi="Times New Roman" w:cs="Times New Roman"/>
          <w:b/>
          <w:sz w:val="28"/>
          <w:szCs w:val="28"/>
          <w:lang w:val="kk-KZ"/>
        </w:rPr>
        <w:t>Өнімдерді сатып алу қорытындысының тергеп-тексеру жұмыстары</w:t>
      </w:r>
    </w:p>
    <w:p w:rsidR="00310BF2" w:rsidRDefault="00BD12F6" w:rsidP="006A75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FC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AD214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Жамбыл облысы  аумағында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өнімді бақылау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сатып алу қорытынды нәтижелері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«Ұлттық сараптама орталығы»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Жа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мбыл облысы бойынша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филиалының 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санитар</w:t>
      </w:r>
      <w:r w:rsidR="0082692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</w:t>
      </w:r>
      <w:r w:rsidR="00310BF2" w:rsidRPr="00310BF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лық-эпидемиолог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иялық сарапт</w:t>
      </w:r>
      <w:r w:rsidR="007C66D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ама </w:t>
      </w:r>
      <w:r w:rsidR="006127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хаттамалар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ына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9E37C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4614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сай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F18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балалар және жасөспірімдерге арналған тауарлар</w:t>
      </w:r>
      <w:r w:rsidR="00ED1C4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</w:t>
      </w:r>
      <w:r w:rsidR="005A1D3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ойыншық</w:t>
      </w:r>
      <w:r w:rsidR="00EF18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16CC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тауарлары</w:t>
      </w:r>
      <w:r w:rsidR="001A7F4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таңбалауы</w:t>
      </w:r>
      <w:r w:rsidR="002A550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71E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5C55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бойынша</w:t>
      </w:r>
      <w:r w:rsidR="003732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B86A3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сәйкес еместігі анықталды.</w:t>
      </w:r>
    </w:p>
    <w:p w:rsidR="00310BF2" w:rsidRDefault="00EA0261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A970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D214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1F02">
        <w:rPr>
          <w:rFonts w:ascii="Times New Roman" w:hAnsi="Times New Roman" w:cs="Times New Roman"/>
          <w:sz w:val="28"/>
          <w:szCs w:val="28"/>
          <w:lang w:val="kk-KZ"/>
        </w:rPr>
        <w:t>Осы сәйкес еместік</w:t>
      </w:r>
      <w:r w:rsidR="000C7900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="00EF1832">
        <w:rPr>
          <w:rFonts w:ascii="Times New Roman" w:hAnsi="Times New Roman" w:cs="Times New Roman"/>
          <w:sz w:val="28"/>
          <w:szCs w:val="28"/>
          <w:lang w:val="kk-KZ"/>
        </w:rPr>
        <w:t xml:space="preserve"> Тұрар Рысқұлов атындағы</w:t>
      </w:r>
      <w:r w:rsidR="006127E7">
        <w:rPr>
          <w:rFonts w:ascii="Times New Roman" w:hAnsi="Times New Roman" w:cs="Times New Roman"/>
          <w:sz w:val="28"/>
          <w:szCs w:val="28"/>
          <w:lang w:val="kk-KZ"/>
        </w:rPr>
        <w:t xml:space="preserve"> аудандық</w:t>
      </w:r>
      <w:r w:rsidR="002D3768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 мамандарымен</w:t>
      </w:r>
      <w:r w:rsidR="00546E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79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46EAE">
        <w:rPr>
          <w:rFonts w:ascii="Times New Roman" w:hAnsi="Times New Roman" w:cs="Times New Roman"/>
          <w:sz w:val="28"/>
          <w:szCs w:val="28"/>
          <w:lang w:val="kk-KZ"/>
        </w:rPr>
        <w:t>тауарлар</w:t>
      </w:r>
      <w:r w:rsidR="0093564D">
        <w:rPr>
          <w:rFonts w:ascii="Times New Roman" w:hAnsi="Times New Roman" w:cs="Times New Roman"/>
          <w:sz w:val="28"/>
          <w:szCs w:val="28"/>
          <w:lang w:val="kk-KZ"/>
        </w:rPr>
        <w:t xml:space="preserve"> алынған дүкенде</w:t>
      </w:r>
      <w:r w:rsidR="00AD35F5">
        <w:rPr>
          <w:rFonts w:ascii="Times New Roman" w:hAnsi="Times New Roman" w:cs="Times New Roman"/>
          <w:sz w:val="28"/>
          <w:szCs w:val="28"/>
          <w:lang w:val="kk-KZ"/>
        </w:rPr>
        <w:t xml:space="preserve">  27 тамыз - 8</w:t>
      </w:r>
      <w:r w:rsidR="00C106AB">
        <w:rPr>
          <w:rFonts w:ascii="Times New Roman" w:hAnsi="Times New Roman" w:cs="Times New Roman"/>
          <w:sz w:val="28"/>
          <w:szCs w:val="28"/>
          <w:lang w:val="kk-KZ"/>
        </w:rPr>
        <w:t xml:space="preserve"> қыркүйек</w:t>
      </w:r>
      <w:r w:rsidR="00A458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 xml:space="preserve"> аралығында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халықтың санитар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саламаттылығы саласында тергеп-тексеру</w:t>
      </w:r>
      <w:r w:rsidR="001C0249">
        <w:rPr>
          <w:rFonts w:ascii="Times New Roman" w:hAnsi="Times New Roman" w:cs="Times New Roman"/>
          <w:sz w:val="28"/>
          <w:szCs w:val="28"/>
          <w:lang w:val="kk-KZ"/>
        </w:rPr>
        <w:t xml:space="preserve"> жұмыстары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 xml:space="preserve"> жүргізілді. Тергеп-тексеру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барысында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аталған</w:t>
      </w:r>
      <w:r w:rsidR="00BF100F">
        <w:rPr>
          <w:rFonts w:ascii="Times New Roman" w:hAnsi="Times New Roman" w:cs="Times New Roman"/>
          <w:sz w:val="28"/>
          <w:szCs w:val="28"/>
          <w:lang w:val="kk-KZ"/>
        </w:rPr>
        <w:t xml:space="preserve"> тауарлардың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 қадағалауын қамтамасыз ету үшін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құжаттар</w:t>
      </w:r>
      <w:r w:rsidR="00005CB0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ұсы</w:t>
      </w:r>
      <w:r w:rsidR="0015695A">
        <w:rPr>
          <w:rFonts w:ascii="Times New Roman" w:hAnsi="Times New Roman" w:cs="Times New Roman"/>
          <w:sz w:val="28"/>
          <w:szCs w:val="28"/>
          <w:lang w:val="kk-KZ"/>
        </w:rPr>
        <w:t>нылмады</w:t>
      </w:r>
      <w:r w:rsidR="000B0B6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Таңбалауы бойынша  сәйкес емес </w:t>
      </w:r>
      <w:r w:rsidR="007A01E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деп анықталған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79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A01E7">
        <w:rPr>
          <w:rFonts w:ascii="Times New Roman" w:hAnsi="Times New Roman" w:cs="Times New Roman"/>
          <w:sz w:val="28"/>
          <w:szCs w:val="28"/>
          <w:lang w:val="kk-KZ"/>
        </w:rPr>
        <w:t>тауарларды сатылымға жібермеу мақсатында дүкеннің жеке кәсіпкеріне Еуразиялық экономикалық одақтың техникалық регламенттерінің талаптарына және Бірыңғай санитариялық-эпидемиологиялық және гигеналық талаптарына сәйкес келмейтін өнімді (тауарды) алып қою және өткізуден кері қайтарып алу жедел ден қою шараларын қолдану туралы Бас мемлекеттік санитариялық дәрігерінің Қаулысы берілді</w:t>
      </w:r>
      <w:r w:rsidR="00A44BA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4BAF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ұзушыл</w:t>
      </w:r>
      <w:r w:rsidR="006A7507">
        <w:rPr>
          <w:rFonts w:ascii="Times New Roman" w:hAnsi="Times New Roman" w:cs="Times New Roman"/>
          <w:sz w:val="28"/>
          <w:szCs w:val="28"/>
          <w:lang w:val="kk-KZ"/>
        </w:rPr>
        <w:t>ықтарға жол бермеу туралы тергеп-тексеру</w:t>
      </w:r>
      <w:r w:rsidR="00C812E7">
        <w:rPr>
          <w:rFonts w:ascii="Times New Roman" w:hAnsi="Times New Roman" w:cs="Times New Roman"/>
          <w:sz w:val="28"/>
          <w:szCs w:val="28"/>
          <w:lang w:val="kk-KZ"/>
        </w:rPr>
        <w:t xml:space="preserve"> нәтижелерінің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 xml:space="preserve"> акт</w:t>
      </w:r>
      <w:r w:rsidR="00575AAB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C812E7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5948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A7507" w:rsidRPr="006A7507">
        <w:rPr>
          <w:rFonts w:ascii="Times New Roman" w:hAnsi="Times New Roman" w:cs="Times New Roman"/>
          <w:sz w:val="28"/>
          <w:szCs w:val="28"/>
          <w:lang w:val="kk-KZ"/>
        </w:rPr>
        <w:t>берілді.</w:t>
      </w:r>
    </w:p>
    <w:p w:rsidR="006474B0" w:rsidRDefault="006474B0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474B0" w:rsidRDefault="006474B0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474B0" w:rsidRDefault="006474B0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474B0" w:rsidRDefault="006474B0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474B0" w:rsidRDefault="006474B0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474B0" w:rsidRDefault="006474B0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474B0" w:rsidRDefault="006474B0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474B0" w:rsidRDefault="006474B0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474B0" w:rsidRDefault="006474B0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474B0" w:rsidRDefault="006474B0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B1A06" w:rsidRPr="00351153" w:rsidRDefault="002B1A06" w:rsidP="002B1A06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0" w:name="_GoBack"/>
      <w:bookmarkEnd w:id="0"/>
    </w:p>
    <w:p w:rsidR="002B1A06" w:rsidRPr="006A7507" w:rsidRDefault="002B1A06" w:rsidP="00EA0261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2B1A06" w:rsidRPr="006A75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7E7"/>
    <w:rsid w:val="00002977"/>
    <w:rsid w:val="00005CB0"/>
    <w:rsid w:val="00023A51"/>
    <w:rsid w:val="000712BB"/>
    <w:rsid w:val="00072771"/>
    <w:rsid w:val="000732DA"/>
    <w:rsid w:val="000B0B67"/>
    <w:rsid w:val="000B3350"/>
    <w:rsid w:val="000C0C09"/>
    <w:rsid w:val="000C7900"/>
    <w:rsid w:val="000D4B62"/>
    <w:rsid w:val="00100946"/>
    <w:rsid w:val="00122826"/>
    <w:rsid w:val="00145E19"/>
    <w:rsid w:val="001524F2"/>
    <w:rsid w:val="0015695A"/>
    <w:rsid w:val="0017312E"/>
    <w:rsid w:val="001944F1"/>
    <w:rsid w:val="001A7F4F"/>
    <w:rsid w:val="001B73D1"/>
    <w:rsid w:val="001C0249"/>
    <w:rsid w:val="001E1390"/>
    <w:rsid w:val="001E1E2B"/>
    <w:rsid w:val="001E733D"/>
    <w:rsid w:val="00201BDB"/>
    <w:rsid w:val="00226D43"/>
    <w:rsid w:val="002A550E"/>
    <w:rsid w:val="002B1A06"/>
    <w:rsid w:val="002C254E"/>
    <w:rsid w:val="002D3768"/>
    <w:rsid w:val="002D3D61"/>
    <w:rsid w:val="002E6D21"/>
    <w:rsid w:val="002F3CFB"/>
    <w:rsid w:val="002F4E8C"/>
    <w:rsid w:val="0030118E"/>
    <w:rsid w:val="00310BF2"/>
    <w:rsid w:val="003143CA"/>
    <w:rsid w:val="003366D6"/>
    <w:rsid w:val="00336BC4"/>
    <w:rsid w:val="00350999"/>
    <w:rsid w:val="00351153"/>
    <w:rsid w:val="00372C24"/>
    <w:rsid w:val="00373219"/>
    <w:rsid w:val="0037451F"/>
    <w:rsid w:val="00374C77"/>
    <w:rsid w:val="00375564"/>
    <w:rsid w:val="00391C9B"/>
    <w:rsid w:val="00391FA9"/>
    <w:rsid w:val="00393841"/>
    <w:rsid w:val="00394CD1"/>
    <w:rsid w:val="003B2E32"/>
    <w:rsid w:val="003C43FA"/>
    <w:rsid w:val="003D6869"/>
    <w:rsid w:val="003E7D18"/>
    <w:rsid w:val="00407EB3"/>
    <w:rsid w:val="004176A3"/>
    <w:rsid w:val="004422DA"/>
    <w:rsid w:val="00446A73"/>
    <w:rsid w:val="004A2861"/>
    <w:rsid w:val="004A6D3B"/>
    <w:rsid w:val="004F399F"/>
    <w:rsid w:val="005228EA"/>
    <w:rsid w:val="00546EAE"/>
    <w:rsid w:val="00570DF6"/>
    <w:rsid w:val="00575AAB"/>
    <w:rsid w:val="00590405"/>
    <w:rsid w:val="0059328D"/>
    <w:rsid w:val="005948A2"/>
    <w:rsid w:val="005A1D35"/>
    <w:rsid w:val="005A4B99"/>
    <w:rsid w:val="005B29B1"/>
    <w:rsid w:val="005C3215"/>
    <w:rsid w:val="005C55A0"/>
    <w:rsid w:val="005E5ACC"/>
    <w:rsid w:val="005F0B3F"/>
    <w:rsid w:val="006050AA"/>
    <w:rsid w:val="006127E7"/>
    <w:rsid w:val="006278EC"/>
    <w:rsid w:val="00644E46"/>
    <w:rsid w:val="006474B0"/>
    <w:rsid w:val="00686F66"/>
    <w:rsid w:val="006A4D0B"/>
    <w:rsid w:val="006A7507"/>
    <w:rsid w:val="006D17A4"/>
    <w:rsid w:val="006D780F"/>
    <w:rsid w:val="006E1628"/>
    <w:rsid w:val="006F58F7"/>
    <w:rsid w:val="00716CCA"/>
    <w:rsid w:val="0073518A"/>
    <w:rsid w:val="00746148"/>
    <w:rsid w:val="00771163"/>
    <w:rsid w:val="00771494"/>
    <w:rsid w:val="00787777"/>
    <w:rsid w:val="00791617"/>
    <w:rsid w:val="007A00C0"/>
    <w:rsid w:val="007A01E7"/>
    <w:rsid w:val="007C099C"/>
    <w:rsid w:val="007C66DC"/>
    <w:rsid w:val="007E319C"/>
    <w:rsid w:val="007F4EB1"/>
    <w:rsid w:val="008028F1"/>
    <w:rsid w:val="00804242"/>
    <w:rsid w:val="00804F33"/>
    <w:rsid w:val="008119DD"/>
    <w:rsid w:val="0082692C"/>
    <w:rsid w:val="008272B9"/>
    <w:rsid w:val="0084113B"/>
    <w:rsid w:val="00853843"/>
    <w:rsid w:val="00872B6C"/>
    <w:rsid w:val="0087302F"/>
    <w:rsid w:val="008926D0"/>
    <w:rsid w:val="00896FB6"/>
    <w:rsid w:val="008D17A7"/>
    <w:rsid w:val="009007CD"/>
    <w:rsid w:val="00904E8B"/>
    <w:rsid w:val="00905579"/>
    <w:rsid w:val="00924881"/>
    <w:rsid w:val="00933C2B"/>
    <w:rsid w:val="0093564D"/>
    <w:rsid w:val="00942BA2"/>
    <w:rsid w:val="009505E5"/>
    <w:rsid w:val="0095178B"/>
    <w:rsid w:val="00970750"/>
    <w:rsid w:val="0098226C"/>
    <w:rsid w:val="009A3720"/>
    <w:rsid w:val="009A6EA0"/>
    <w:rsid w:val="009E37CB"/>
    <w:rsid w:val="00A279D5"/>
    <w:rsid w:val="00A3127D"/>
    <w:rsid w:val="00A3133A"/>
    <w:rsid w:val="00A44BAF"/>
    <w:rsid w:val="00A458AC"/>
    <w:rsid w:val="00A555A1"/>
    <w:rsid w:val="00A80A1C"/>
    <w:rsid w:val="00A96FE3"/>
    <w:rsid w:val="00A9708D"/>
    <w:rsid w:val="00AC73C3"/>
    <w:rsid w:val="00AD2149"/>
    <w:rsid w:val="00AD35F5"/>
    <w:rsid w:val="00B00DE4"/>
    <w:rsid w:val="00B03F6D"/>
    <w:rsid w:val="00B279D2"/>
    <w:rsid w:val="00B52802"/>
    <w:rsid w:val="00B63BE6"/>
    <w:rsid w:val="00B65F37"/>
    <w:rsid w:val="00B71C0B"/>
    <w:rsid w:val="00B86A32"/>
    <w:rsid w:val="00B90204"/>
    <w:rsid w:val="00B923EA"/>
    <w:rsid w:val="00BA1B48"/>
    <w:rsid w:val="00BA3D4E"/>
    <w:rsid w:val="00BC786B"/>
    <w:rsid w:val="00BD12F6"/>
    <w:rsid w:val="00BD157C"/>
    <w:rsid w:val="00BF000E"/>
    <w:rsid w:val="00BF100F"/>
    <w:rsid w:val="00C1022A"/>
    <w:rsid w:val="00C106AB"/>
    <w:rsid w:val="00C165B2"/>
    <w:rsid w:val="00C443D3"/>
    <w:rsid w:val="00C63D7B"/>
    <w:rsid w:val="00C72C0F"/>
    <w:rsid w:val="00C80015"/>
    <w:rsid w:val="00C812E7"/>
    <w:rsid w:val="00C81817"/>
    <w:rsid w:val="00CA06F2"/>
    <w:rsid w:val="00CA0CC9"/>
    <w:rsid w:val="00CA367E"/>
    <w:rsid w:val="00CF0E0F"/>
    <w:rsid w:val="00D10263"/>
    <w:rsid w:val="00D13378"/>
    <w:rsid w:val="00D146EB"/>
    <w:rsid w:val="00D527C0"/>
    <w:rsid w:val="00D541ED"/>
    <w:rsid w:val="00D600F9"/>
    <w:rsid w:val="00D618CA"/>
    <w:rsid w:val="00D65684"/>
    <w:rsid w:val="00D67899"/>
    <w:rsid w:val="00D75136"/>
    <w:rsid w:val="00D8187C"/>
    <w:rsid w:val="00D83EF5"/>
    <w:rsid w:val="00D95E94"/>
    <w:rsid w:val="00DB3839"/>
    <w:rsid w:val="00DB5C06"/>
    <w:rsid w:val="00DC3FBF"/>
    <w:rsid w:val="00E43CD5"/>
    <w:rsid w:val="00E53815"/>
    <w:rsid w:val="00E616A2"/>
    <w:rsid w:val="00E7158C"/>
    <w:rsid w:val="00E71E80"/>
    <w:rsid w:val="00E829DF"/>
    <w:rsid w:val="00E83E3D"/>
    <w:rsid w:val="00E9684B"/>
    <w:rsid w:val="00E9781A"/>
    <w:rsid w:val="00EA0261"/>
    <w:rsid w:val="00EB01DE"/>
    <w:rsid w:val="00EB0486"/>
    <w:rsid w:val="00EB4744"/>
    <w:rsid w:val="00EC27E7"/>
    <w:rsid w:val="00ED1C46"/>
    <w:rsid w:val="00ED49E2"/>
    <w:rsid w:val="00EF1832"/>
    <w:rsid w:val="00EF4997"/>
    <w:rsid w:val="00F0591C"/>
    <w:rsid w:val="00F102F7"/>
    <w:rsid w:val="00F11F02"/>
    <w:rsid w:val="00F13A67"/>
    <w:rsid w:val="00F20DFB"/>
    <w:rsid w:val="00F251FC"/>
    <w:rsid w:val="00F55FA4"/>
    <w:rsid w:val="00F729A1"/>
    <w:rsid w:val="00FB733C"/>
    <w:rsid w:val="00FC27E7"/>
    <w:rsid w:val="00FC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CC39AA-ED3A-4D73-ADFE-7CDA13505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310B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10BF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10B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2026-09-14T12:19:00Z</dcterms:created>
  <dcterms:modified xsi:type="dcterms:W3CDTF">2026-09-14T12:19:00Z</dcterms:modified>
</cp:coreProperties>
</file>