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9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291"/>
      </w:tblGrid>
      <w:tr w:rsidR="0066235D" w:rsidRPr="0066235D" w:rsidTr="0066235D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Қазақстан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Республикасы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Ауыл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шаруашылығы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министрінің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2020 жылғы 1 қазандағы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№ 301 бұйрығына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14-қосымша</w:t>
            </w:r>
          </w:p>
        </w:tc>
      </w:tr>
    </w:tbl>
    <w:p w:rsidR="0066235D" w:rsidRPr="0066235D" w:rsidRDefault="0066235D" w:rsidP="0066235D">
      <w:pPr>
        <w:shd w:val="clear" w:color="auto" w:fill="FFFFFF"/>
        <w:spacing w:before="257" w:after="154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"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учаскесін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меншікке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ақысын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бірден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төлеп не бөлі</w:t>
      </w:r>
      <w:proofErr w:type="gram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п</w:t>
      </w:r>
      <w:proofErr w:type="gram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төлеу арқылы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сату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"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қызметін көрсету қағидалары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FF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      </w:t>
      </w:r>
      <w:proofErr w:type="spellStart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>Ескерту</w:t>
      </w:r>
      <w:proofErr w:type="spellEnd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. 14-қосымша жаңа </w:t>
      </w:r>
      <w:proofErr w:type="spellStart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>редакцияда</w:t>
      </w:r>
      <w:proofErr w:type="spellEnd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– Қ</w:t>
      </w:r>
      <w:proofErr w:type="gramStart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>Р</w:t>
      </w:r>
      <w:proofErr w:type="gramEnd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>Ауыл</w:t>
      </w:r>
      <w:proofErr w:type="spellEnd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шаруашылығы министрінің м.а. 14.03.2025 </w:t>
      </w:r>
      <w:hyperlink r:id="rId4" w:anchor="z5" w:history="1"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№ 82</w:t>
        </w:r>
      </w:hyperlink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> (</w:t>
      </w:r>
      <w:proofErr w:type="spellStart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>алғашқы</w:t>
      </w:r>
      <w:proofErr w:type="spellEnd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>ресми</w:t>
      </w:r>
      <w:proofErr w:type="spellEnd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жарияланған күнінен </w:t>
      </w:r>
      <w:proofErr w:type="spellStart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>кейін</w:t>
      </w:r>
      <w:proofErr w:type="spellEnd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күнтізбелік </w:t>
      </w:r>
      <w:proofErr w:type="spellStart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>алпыс</w:t>
      </w:r>
      <w:proofErr w:type="spellEnd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 xml:space="preserve"> күн өткен соң қолданысқа </w:t>
      </w:r>
      <w:proofErr w:type="spellStart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>енгізіледі</w:t>
      </w:r>
      <w:proofErr w:type="spellEnd"/>
      <w:r w:rsidRPr="0066235D">
        <w:rPr>
          <w:rFonts w:ascii="Courier New" w:eastAsia="Times New Roman" w:hAnsi="Courier New" w:cs="Courier New"/>
          <w:color w:val="FF0000"/>
          <w:spacing w:val="2"/>
          <w:lang w:eastAsia="ru-RU"/>
        </w:rPr>
        <w:t>) бұйрығымен.</w:t>
      </w:r>
    </w:p>
    <w:p w:rsidR="0066235D" w:rsidRPr="0066235D" w:rsidRDefault="0066235D" w:rsidP="0066235D">
      <w:pPr>
        <w:shd w:val="clear" w:color="auto" w:fill="FFFFFF"/>
        <w:spacing w:before="257" w:after="154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1-тарау.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Жалпы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ережелер</w:t>
      </w:r>
      <w:proofErr w:type="spellEnd"/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1. Осы "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ақысын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бірден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төлеп не бөліп төлеу арқылы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сату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"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қызметін көрсету қағидалары (бұдан әрі – Қағидалар) "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өрсетілетін қызметтер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" Қазақстан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Республикасы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Заңының (бұдан әрі – Заң) 10-бабының </w:t>
      </w:r>
      <w:hyperlink r:id="rId5" w:anchor="z195" w:history="1"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1) тармақшасына</w:t>
        </w:r>
      </w:hyperlink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сәйкес әзірленді және "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ақысын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бірден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төлеп не бөліп төлеу арқылы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сату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"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қызметін (бұдан әрі –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өрсетілетін қызмет) көрсету тәртібін айқындайды.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2.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Осы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Қағидаларда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мынадай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негізгі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ұғымдар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пайдаланылады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: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1)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– Қазақстан Республикасының </w:t>
      </w:r>
      <w:hyperlink r:id="rId6" w:anchor="z1369" w:history="1"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 xml:space="preserve">Жер </w:t>
        </w:r>
        <w:proofErr w:type="spellStart"/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кодексінде</w:t>
        </w:r>
        <w:proofErr w:type="spellEnd"/>
      </w:hyperlink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белгіленген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тәртіппен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қатынастары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субъектілеріне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бекітілі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п</w:t>
      </w:r>
      <w:proofErr w:type="spellEnd"/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берілетін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тұйық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шекараларда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бөлінген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бөлігі;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2) "электрондық үкіметтің"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веб-порталы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(бұдан ә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 –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веб-портал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–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нормативтік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құқықтық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базаны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қоса алғанда, бүкіл шоғырландырылған үкіметтік ақпаратқа және электрондық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нысанда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қызметтерге, табиғи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монополиялар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субъектілерінің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желілеріне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қосуға техникалық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шарттарды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беру жөніндегі қызметтерге және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квазимемлекеттік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сектор субъектілерінің қызметтері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 қол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жеткізудің бірыңғай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терезесін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білдіретін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ақпараттық жүйе;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3) "электрондық үкіметтің" веб-порталындағы пайдаланушының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кабинеті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(бұдан ә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 –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кабинет) –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заңды тұлғалардың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органдармен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электрондық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нысанда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 көрсету мәселелері, көрсетілген тұлғалардың өтініштерін қарайтын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субъектілерге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жүгіну, сондай-ақ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дербес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деректерді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пайдалану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мәселелері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ресми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ақпараттық өзара іс-қимылына арналған "электрондық үкіметтің" веб-порталының құрамдасы;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4) электрондық цифрлық қолтаңба (бұдан әрі – ЭЦҚ) – электрондық цифрлық қолтаңба құралдарымен жасалған және электрондық құжаттың дұрыстығын, оның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тиесілі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л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ігін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мазмұнының өзгермейтіндігін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растайтын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электрондық цифрлық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символдар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жиынтығы.</w:t>
      </w:r>
    </w:p>
    <w:p w:rsidR="0066235D" w:rsidRPr="0066235D" w:rsidRDefault="0066235D" w:rsidP="0066235D">
      <w:pPr>
        <w:shd w:val="clear" w:color="auto" w:fill="FFFFFF"/>
        <w:spacing w:before="257" w:after="0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2-тарау.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қызметті көрсету тәртібі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3.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облыстардың, Астана,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Алматы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Шымкент қалаларының, аудандардың, облыстық маңызы бар қалалардың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жергілікті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атқарушы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органдары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аудандық маңызы бар қалалардың, кенттердің, </w:t>
      </w: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lastRenderedPageBreak/>
        <w:t>ауылдардың, ауылдық округтердің әкімдері (бұдан ә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 –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заңды тұлғаларға (бұдан әрі –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алушы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) көрсетеді.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"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ақысын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бірден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төлеп не бөлі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п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төлеу арқылы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сату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"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қызметін көрсетуге қойылатын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негізгі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талаптардың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тізбесі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(бұдан әрі –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Тізбе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) осы Қағидаларға </w:t>
      </w:r>
      <w:hyperlink r:id="rId7" w:anchor="z1763" w:history="1"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1-қосымшада</w:t>
        </w:r>
      </w:hyperlink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көрсетілген.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4. Осы Қағидаларға </w:t>
      </w:r>
      <w:hyperlink r:id="rId8" w:anchor="z1820" w:history="1"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2-қосымшаға</w:t>
        </w:r>
      </w:hyperlink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сәйкес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ақысын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бірден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төлеп не бөліп төлеу арқылы сатуға арналған өтінішті (бұдан әрі – өтініш) және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ізбенің 8-тармағында көрсетілген құжаттарды қабылдау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арқылы не портал арқылы жүзеге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асырылады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алушы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Тізбеге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сәйкес құжаттардың толық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топтамасын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ұсынбаған және 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қолданылу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мерзімі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өткен құжаттарды ұсынған жағдайларда,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өтіні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шт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 қабылдаудан бас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тартады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5.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куәландыратын құжат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заңды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тұлғаны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(қайта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дара кәсіпкерді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не дара кәсіпкер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ретінде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жылжымайтын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мүлікке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құқығын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растайтын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қызметінің басталғаны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құқық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белгілейтін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сәйкестендіру құжаттары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мәліметтерді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тиі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ст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ақпараттық жүйелерден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талап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етеді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берушілер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цифрлық құжаттарды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порталда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тіркелген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пайдаланушының ұялы байланысының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абоненттік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нөмі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 арқылы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құпиясөзді беру арқылы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портал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хабарламасына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жауап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ретінде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қысқа мәтіндік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хабарлама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арқылы ұсынылған құжат иесінің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келісімі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болған жағдайда,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іске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асырылған интеграция арқылы цифрлық құжаттар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сервисінен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алады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алушының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кабинетіне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көрсетуге өтіні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шт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ің қабылданғаны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мәртебе және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көрсету күні мен уақыты көрсетілген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хабарлама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жіберіледі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алушы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жұмыс уақыты аяқталғаннан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кейін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Қазақстан Республикасының еңбек заңнамасына сәйкес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демалыс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мереке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күндері жүгінген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құжаттарды қабылдау және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көрсету нәтижесін беру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келесі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жұмыс күні жүзеге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асырылады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  <w:proofErr w:type="gramEnd"/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6.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берушіге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жү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г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інген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: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1) көрсетілетін қызметті берушінің кеңсе жұмыскер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ізбеде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көрсетілген құжаттарды қабылдауды және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тіркеуді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жүзеге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асырады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2) көрсетілетін қызметті берушінің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құжаттардың мазмұнымен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танысады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қарар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жазады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оларды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құжаттар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келі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п</w:t>
      </w:r>
      <w:proofErr w:type="spellEnd"/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түскен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қатынастары жөніндегі уәкілетті органның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басшысына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орындау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үшін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3)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қатынастары жөніндегі уәкілетті органның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құжаттарды қарайды және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жауапты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орындаушыны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айқындайды;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4)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қатынастары жөніндегі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әкілетті органның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жауапты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орындаушысы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құжаттарды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сәттен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2 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екі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жұмыс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: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алушы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үшін ұсынған құжаттардың және 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олардағы деректердің (мәліметтердің) дұрыстығын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тексереді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кадастрлық құжаттама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сәйкестенді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ред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lastRenderedPageBreak/>
        <w:t xml:space="preserve">     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көрсетуден бас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тарту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үшін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негіздер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болмаған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құқығын беру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шешімнің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жобасын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дайындайды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оны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қатынастары жөніндегі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әкілетті органның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басшысына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5)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қатынастары жөніндегі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әкілетті органның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1 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) жұ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мыс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құқығын беру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шешімнің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жобасын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келіседі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көрсетілетін қызметті берушінің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басшысына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қол қоюға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6) көрсетілетін қызметті берушінің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1 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жұмыс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құқығын беру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шешімді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тексереді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 қол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қояды;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7)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құқығын беру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шешім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кеңсе арқылы көрсетілетін қызметті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алушы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ға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беріледі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7. Портал арқылы жү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г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інген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: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1) өтінім көрсетілетін қызметті берушінің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басшысына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келі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п</w:t>
      </w:r>
      <w:proofErr w:type="spellEnd"/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түседі;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2) көрсетілетін қызметті берушінің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құжаттардың мазмұнымен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танысады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қарар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жазады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құжаттар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келі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п</w:t>
      </w:r>
      <w:proofErr w:type="spellEnd"/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түскен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оларды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орындау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үшін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қатынастары жөніндегі уәкілетті органның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басшысына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3) уәкілетті органның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құжаттарды қарайды және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жауапты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орындаушыны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айқындайды;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4)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қатынастары жөніндегі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әкілетті органның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жауапты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орындаушысы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құжаттарды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сәттен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2 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екі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жұмыс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: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алушы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үшін ұсынған құжаттардың және 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олардағы деректердің (мәліметтердің) дұрыстығын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тексереді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кадастрлық құжаттама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сәйкестенді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ред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көрсетуден бас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тарту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үшін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негіздер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болмаған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құқығын беру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шешімнің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жобасын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дайындайды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оны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қатынастары жөніндегі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әкілетті органның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басшысына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5)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қатынастары жөніндегі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әкілетті органның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1 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) жұ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мыс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құқығын беру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шешімнің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жобасын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келіседі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көрсетілетін қызметті берушінің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басшысына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қол қоюға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6) көрсетілетін қызметті берушінің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басшысы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1 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жұмыс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құқығын беру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шешімді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тексереді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 қол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қояды;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7)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құқығын беру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шешім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портал арқылы көрсетілетін қызметті берушінің уәкілетті адамының ЭЦ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Қ-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сы қойылған электрондық құжат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нысанында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алушының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кабинетіне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жіберіледі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8.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көрсетуден бас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тарту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үшін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негіздер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болған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алушы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ға осы Қағидаларға </w:t>
      </w:r>
      <w:hyperlink r:id="rId9" w:anchor="z1836" w:history="1"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3-қосымшаға</w:t>
        </w:r>
      </w:hyperlink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сәйкес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көрсетуден бас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тарту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алдын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ала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шешім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хабарлама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жіберіледі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онда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алушыға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алдын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ала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шеші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</w:t>
      </w:r>
      <w:proofErr w:type="spellEnd"/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ұстанымын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білдіру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мүмкіндігі үшін тыңдалым өткізудің уақыты мен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орны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(тәсілі) көрсетіледі.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lastRenderedPageBreak/>
        <w:t xml:space="preserve">      Тыңдалым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хабарлама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көрсету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мерзімі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аяқталғанға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дейін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3 (үш) жұмыс күнінен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кешікті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ілмей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жіберіледі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. Тыңдалым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хабарлама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жасалған күннен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2 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екі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жұмыс күнінен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кешіктірілмей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жүргізіледі.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Тыңдалым нәтижелері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ақысын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бірден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төлеп не бөлі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п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төлеу арқылы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сату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не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 көрсетуден уәжді бас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тарту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шешім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қабылдайды.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Тыңдалым нәтижесі көрсетілетін қызметті берушінің уәкілетті адамының ЭЦ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Қ-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сы қойылған электрондық құжат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нысанында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алушының "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кабинетіне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"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жіберіледі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не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арқылы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беріледі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9.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ізбенің 9-тармағында көрсетілген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негіздер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көрсетуден бас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тартады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10.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 көрсету мониторингінің ақпараттық жүйесіне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қызметті көрсету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сатысы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деректердің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енгізілуін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қамтамасыз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етеді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11. Қазақстан Республикасының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Ауыл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шаруашылығы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министрлігі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осы Қағидалар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бекітілген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өзгертілген күннен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3 (үш) жұмыс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осы Қағидаларға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енгізілген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өзгерістер және 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толықтырулар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ақпаратты "электрондық үкіметтің" ақпаратты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қ-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коммуникациялық инфрақұрылымы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операторына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берушіге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ірыңғай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байланыс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орталығына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12. Ақпараттық жүйе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істен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шыққан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ақпаратты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қ-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коммуникациялық инфрақұрылымға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жауапты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берушінің құрылымдық бөлімшесінің жұмыскерін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дереу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хабардар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етеді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Ақпаратты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қ-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коммуникациялық инфрақұрылымға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жауапты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жұмыскер техникалық проблема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хаттама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жасайды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оған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қол қояды.</w:t>
      </w:r>
    </w:p>
    <w:p w:rsidR="0066235D" w:rsidRPr="0066235D" w:rsidRDefault="0066235D" w:rsidP="0066235D">
      <w:pPr>
        <w:shd w:val="clear" w:color="auto" w:fill="FFFFFF"/>
        <w:spacing w:before="257" w:after="0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3-тарау.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қызметтер көрсету мәселелері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көрсетілетін қызметті берушілердің және (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немесе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) олардың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лауазымды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адамдарының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шешімдеріне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, әрекеттеріне (әрекетсіздігіне) шағымдану тәртібі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13. </w:t>
      </w:r>
      <w:proofErr w:type="spellStart"/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 көрсету мәселелері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берушінің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шешіміне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әрекетіне (әрекетсіздігіне) шағым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басшысының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атына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 көрсету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сапасын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бағалау және бақылау жөніндегі уәкілетті органға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беріледі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  <w:proofErr w:type="gramEnd"/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Шағым Қазақстан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Республикасы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Әкімшілік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әсімдік-процестік кодексінің (бұдан әрі – ҚР ӘРПК) </w:t>
      </w:r>
      <w:hyperlink r:id="rId10" w:anchor="z478" w:history="1"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91-бабына</w:t>
        </w:r>
      </w:hyperlink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сәйкес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келіп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түскен жағдайда,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оны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келіп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түскен күннен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3 (үш) жұмыс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шағымды қарайтын органға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. Қолайлы акт қабылданған, шағымда көрсетілген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талаптарды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толық қанағаттандыратын әкімшілік 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с-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әрекет жасалған жағдайда,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шағымды қарайтын органға шағымды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жібермейді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lastRenderedPageBreak/>
        <w:t>      14. Көрсетілетін қызметті алушының шағымын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З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аңның 25-бабының </w:t>
      </w:r>
      <w:hyperlink r:id="rId11" w:anchor="z75" w:history="1"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2-тармағына</w:t>
        </w:r>
      </w:hyperlink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сәйкес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: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–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тіркелген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күнінен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5 (бес) жұмыс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 көрсету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сапасын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бағалау және бақылау жөніндегі уәкілетті орган –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тіркелген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күнінен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15 (он бес) жұмыс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қарауға </w:t>
      </w:r>
      <w:proofErr w:type="spellStart"/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тиіс</w:t>
      </w:r>
      <w:proofErr w:type="spellEnd"/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берушінің,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қызметтер көрсету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сапасын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бағалау және бақылау жөніндегі уәкілетті органның шағымды қарау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мерзім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З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аңның 25-бабының </w:t>
      </w:r>
      <w:hyperlink r:id="rId12" w:anchor="z77" w:history="1"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4-тармағына</w:t>
        </w:r>
      </w:hyperlink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сәйкес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: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1) шағым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қосымша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зерделеу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тексеру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не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жергілікті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жерге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барып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тексеру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жүргізу;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2) қ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осымша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ақпарат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қажет болған жағдайда, 10 (он) жұмыс күнінен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аспайтын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мерзім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ұзартылады.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Шағымды қарау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мерзімі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ұзартылған жағдайда, шағымды қарау жөнінде өкілеттік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берілген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лауазымды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адам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шағымды қарау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мерзімі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ұзартылған сәттен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3 (үш) жұмыс күні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ішінде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шағымды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көрсетілетін қызметті алушыға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жазбаша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нысанда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(шағым қағаз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жеткізгіште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лген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немесе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электрондық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нысанда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(шағым электрондық түрде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берілген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кезде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ұзарту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себебін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көрсете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отырып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шағымды қарау мерзімінің ұзартылғаны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хабарлайды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  <w:proofErr w:type="gramEnd"/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15.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Егер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заңда өзгеше көзделмесе, Қ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ӘРПК 91-бабының </w:t>
      </w:r>
      <w:hyperlink r:id="rId13" w:anchor="z483" w:history="1"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5-тармағына</w:t>
        </w:r>
      </w:hyperlink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сәйкес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сотқа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дейінгі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тәртіппен шағымданғаннан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кейін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сотқа жүгінуге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жол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беріледі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</w:p>
    <w:tbl>
      <w:tblPr>
        <w:tblW w:w="1029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73"/>
        <w:gridCol w:w="4819"/>
      </w:tblGrid>
      <w:tr w:rsidR="0066235D" w:rsidRPr="0066235D" w:rsidTr="0066235D"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bookmarkStart w:id="0" w:name="z1763"/>
            <w:bookmarkEnd w:id="0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"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Жер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учаскесін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меншікке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ақысын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бірден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төлеп не бөлі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төлеу арқылы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сату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"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қызметін көрсету қағидаларына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1-қосымша</w:t>
            </w:r>
          </w:p>
        </w:tc>
      </w:tr>
    </w:tbl>
    <w:p w:rsidR="0066235D" w:rsidRPr="0066235D" w:rsidRDefault="0066235D" w:rsidP="0066235D">
      <w:pPr>
        <w:shd w:val="clear" w:color="auto" w:fill="FFFFFF"/>
        <w:spacing w:before="257" w:after="154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"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учаскесін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меншікке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ақысын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бірден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төлеп не бөлі</w:t>
      </w:r>
      <w:proofErr w:type="gram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п</w:t>
      </w:r>
      <w:proofErr w:type="gram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төлеу арқылы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сату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"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қызметін көрсетуге қойылатын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негізгі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талаптардың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тізбесі</w:t>
      </w:r>
      <w:proofErr w:type="spellEnd"/>
    </w:p>
    <w:tbl>
      <w:tblPr>
        <w:tblW w:w="1043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1"/>
        <w:gridCol w:w="3898"/>
        <w:gridCol w:w="6095"/>
      </w:tblGrid>
      <w:tr w:rsidR="0066235D" w:rsidRPr="0066235D" w:rsidTr="0066235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bookmarkStart w:id="1" w:name="z1768"/>
            <w:bookmarkStart w:id="2" w:name="z1767"/>
            <w:bookmarkStart w:id="3" w:name="z1766"/>
            <w:bookmarkEnd w:id="1"/>
            <w:bookmarkEnd w:id="2"/>
            <w:bookmarkEnd w:id="3"/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 xml:space="preserve">Көрсетілетін қызметті берушінің </w:t>
            </w:r>
            <w:proofErr w:type="spellStart"/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атауы</w:t>
            </w:r>
            <w:proofErr w:type="spellEnd"/>
          </w:p>
        </w:tc>
        <w:tc>
          <w:tcPr>
            <w:tcW w:w="60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 xml:space="preserve">Облыстардың, Астана, </w:t>
            </w:r>
            <w:proofErr w:type="spellStart"/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Алматы</w:t>
            </w:r>
            <w:proofErr w:type="spellEnd"/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 xml:space="preserve"> және Шымкент қалаларының, аудандардың, облыстық маңызы бар қалалардың </w:t>
            </w:r>
            <w:proofErr w:type="spellStart"/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жергілікті</w:t>
            </w:r>
            <w:proofErr w:type="spellEnd"/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 xml:space="preserve"> атқарушы </w:t>
            </w:r>
            <w:proofErr w:type="spellStart"/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органдары</w:t>
            </w:r>
            <w:proofErr w:type="spellEnd"/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, аудандық маңызы бар қалалардың, кенттердің, ауылдардың, ауылдық округтердің әкімдері (бұдан ә</w:t>
            </w:r>
            <w:proofErr w:type="gramStart"/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р</w:t>
            </w:r>
            <w:proofErr w:type="gramEnd"/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 xml:space="preserve">і – көрсетілетін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беруші</w:t>
            </w:r>
            <w:proofErr w:type="spellEnd"/>
            <w:r w:rsidRPr="0066235D">
              <w:rPr>
                <w:rFonts w:ascii="Courier New" w:eastAsia="Times New Roman" w:hAnsi="Courier New" w:cs="Courier New"/>
                <w:b/>
                <w:bCs/>
                <w:color w:val="000000"/>
                <w:spacing w:val="2"/>
                <w:bdr w:val="none" w:sz="0" w:space="0" w:color="auto" w:frame="1"/>
                <w:lang w:eastAsia="ru-RU"/>
              </w:rPr>
              <w:t>).</w:t>
            </w:r>
          </w:p>
        </w:tc>
      </w:tr>
      <w:tr w:rsidR="0066235D" w:rsidRPr="0066235D" w:rsidTr="0066235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bookmarkStart w:id="4" w:name="z1772"/>
            <w:bookmarkStart w:id="5" w:name="z1771"/>
            <w:bookmarkStart w:id="6" w:name="z1770"/>
            <w:bookmarkEnd w:id="4"/>
            <w:bookmarkEnd w:id="5"/>
            <w:bookmarkEnd w:id="6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2</w:t>
            </w:r>
          </w:p>
        </w:tc>
        <w:tc>
          <w:tcPr>
            <w:tcW w:w="3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тәсілдері</w:t>
            </w:r>
          </w:p>
        </w:tc>
        <w:tc>
          <w:tcPr>
            <w:tcW w:w="60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"Электрондық үкіметтің"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веб-порталы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(бұдан ә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 – портал) және көрсетілетін қызметті берушінің кеңсесі арқылы.</w:t>
            </w:r>
          </w:p>
        </w:tc>
      </w:tr>
      <w:tr w:rsidR="0066235D" w:rsidRPr="0066235D" w:rsidTr="0066235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bookmarkStart w:id="7" w:name="z1776"/>
            <w:bookmarkStart w:id="8" w:name="z1775"/>
            <w:bookmarkStart w:id="9" w:name="z1774"/>
            <w:bookmarkEnd w:id="7"/>
            <w:bookmarkEnd w:id="8"/>
            <w:bookmarkEnd w:id="9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lastRenderedPageBreak/>
              <w:t>3</w:t>
            </w:r>
          </w:p>
        </w:tc>
        <w:tc>
          <w:tcPr>
            <w:tcW w:w="3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мерзі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</w:t>
            </w:r>
            <w:proofErr w:type="spellEnd"/>
          </w:p>
        </w:tc>
        <w:tc>
          <w:tcPr>
            <w:tcW w:w="60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5 (бес) жұмыс 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үні.</w:t>
            </w:r>
          </w:p>
        </w:tc>
      </w:tr>
      <w:tr w:rsidR="0066235D" w:rsidRPr="0066235D" w:rsidTr="0066235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bookmarkStart w:id="10" w:name="z1780"/>
            <w:bookmarkStart w:id="11" w:name="z1779"/>
            <w:bookmarkStart w:id="12" w:name="z1778"/>
            <w:bookmarkEnd w:id="10"/>
            <w:bookmarkEnd w:id="11"/>
            <w:bookmarkEnd w:id="12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4</w:t>
            </w:r>
          </w:p>
        </w:tc>
        <w:tc>
          <w:tcPr>
            <w:tcW w:w="3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тү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</w:t>
            </w:r>
          </w:p>
        </w:tc>
        <w:tc>
          <w:tcPr>
            <w:tcW w:w="60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Электрондық (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ішінара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автоматтандырылған)/қағаз тү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інде.</w:t>
            </w:r>
          </w:p>
        </w:tc>
      </w:tr>
      <w:tr w:rsidR="0066235D" w:rsidRPr="0066235D" w:rsidTr="0066235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bookmarkStart w:id="13" w:name="z1784"/>
            <w:bookmarkStart w:id="14" w:name="z1783"/>
            <w:bookmarkStart w:id="15" w:name="z1782"/>
            <w:bookmarkEnd w:id="13"/>
            <w:bookmarkEnd w:id="14"/>
            <w:bookmarkEnd w:id="15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5</w:t>
            </w:r>
          </w:p>
        </w:tc>
        <w:tc>
          <w:tcPr>
            <w:tcW w:w="3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нәтижесі</w:t>
            </w:r>
          </w:p>
        </w:tc>
        <w:tc>
          <w:tcPr>
            <w:tcW w:w="60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Көрсетілетін қызметті берушінің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жер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учаскесіне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меншік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құқығын беру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туралы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шешімі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не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көрсетуден бас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тарту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туралы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уәжді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жауап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</w:p>
        </w:tc>
      </w:tr>
      <w:tr w:rsidR="0066235D" w:rsidRPr="0066235D" w:rsidTr="0066235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bookmarkStart w:id="16" w:name="z1788"/>
            <w:bookmarkStart w:id="17" w:name="z1787"/>
            <w:bookmarkStart w:id="18" w:name="z1786"/>
            <w:bookmarkEnd w:id="16"/>
            <w:bookmarkEnd w:id="17"/>
            <w:bookmarkEnd w:id="18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6</w:t>
            </w:r>
          </w:p>
        </w:tc>
        <w:tc>
          <w:tcPr>
            <w:tcW w:w="3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кезінде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көрсетілетін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алушыдан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алынатын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тө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лем м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өлшері және Қазақстан Республикасының заңнамасында көзделген жағдайларда оны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тәсілдері</w:t>
            </w:r>
          </w:p>
        </w:tc>
        <w:tc>
          <w:tcPr>
            <w:tcW w:w="60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Тегін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</w:p>
        </w:tc>
      </w:tr>
      <w:tr w:rsidR="0066235D" w:rsidRPr="0066235D" w:rsidTr="0066235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bookmarkStart w:id="19" w:name="z1798"/>
            <w:bookmarkStart w:id="20" w:name="z1797"/>
            <w:bookmarkStart w:id="21" w:name="z1790"/>
            <w:bookmarkEnd w:id="19"/>
            <w:bookmarkEnd w:id="20"/>
            <w:bookmarkEnd w:id="21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7</w:t>
            </w:r>
          </w:p>
        </w:tc>
        <w:tc>
          <w:tcPr>
            <w:tcW w:w="3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Көрсетілетін қызметті берушінің және ақпарат объектілерінің жұмыс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графигі</w:t>
            </w:r>
            <w:proofErr w:type="spellEnd"/>
          </w:p>
        </w:tc>
        <w:tc>
          <w:tcPr>
            <w:tcW w:w="60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1) көрсетілетін қызметті берушінің – Қазақстан Республикасының еңбек заңнамасына сәйкес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демалыс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және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мереке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күндерін қоспағанда,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белгіленген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жұмыс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графигіне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сәйкес дүйсенбіден жұмаға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дейін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, сағат 13-00-ден 14-30-ға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дейінгі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түскі үзіліспен сағат 9-00-ден 18-30-ға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дей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bookmarkStart w:id="22" w:name="z1792"/>
            <w:bookmarkEnd w:id="22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Құжаттарды қабылдау және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нәтижесін беру сағат 13-00-ден 14-30-ға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дейінгі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түскі үзіліспен сағат 9-00-ден 17-30-ға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дейін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жүзеге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асырылады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bookmarkStart w:id="23" w:name="z1793"/>
            <w:bookmarkEnd w:id="23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2) порталдың – жөндеу жұмыстарын жүргізуге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байланысты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техникалық үзілістерді қоспағанда, тә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ул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ік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бойы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(көрсетілетін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алушы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жұмыс уақыты аяқталғаннан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кейін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, Қазақстан Республикасының еңбек заңнамасына сәйкес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демалыс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және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мереке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күндері жүгінген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кезде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өтіні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шт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і қабылдау және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нәтижесін беру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келесі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жұмыс күні жүзеге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асырылады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).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bookmarkStart w:id="24" w:name="z1794"/>
            <w:bookmarkEnd w:id="24"/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орындарының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мекенжайлары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: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bookmarkStart w:id="25" w:name="z1795"/>
            <w:bookmarkEnd w:id="25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1) Қазақстан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Республикасы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Ауыл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шаруашылығы министрлігінің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www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  <w:r w:rsidRPr="0066235D">
              <w:rPr>
                <w:rFonts w:ascii="Cambria Math" w:eastAsia="Times New Roman" w:hAnsi="Cambria Math" w:cs="Cambria Math"/>
                <w:color w:val="000000"/>
                <w:spacing w:val="2"/>
                <w:lang w:eastAsia="ru-RU"/>
              </w:rPr>
              <w:t>​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gov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  <w:r w:rsidRPr="0066235D">
              <w:rPr>
                <w:rFonts w:ascii="Cambria Math" w:eastAsia="Times New Roman" w:hAnsi="Cambria Math" w:cs="Cambria Math"/>
                <w:color w:val="000000"/>
                <w:spacing w:val="2"/>
                <w:lang w:eastAsia="ru-RU"/>
              </w:rPr>
              <w:t>​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kz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интернет-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lastRenderedPageBreak/>
              <w:t>ресурсында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;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bookmarkStart w:id="26" w:name="z1796"/>
            <w:bookmarkEnd w:id="26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2) көрсетілетін қызметті берушінің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www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  <w:r w:rsidRPr="0066235D">
              <w:rPr>
                <w:rFonts w:ascii="Cambria Math" w:eastAsia="Times New Roman" w:hAnsi="Cambria Math" w:cs="Cambria Math"/>
                <w:color w:val="000000"/>
                <w:spacing w:val="2"/>
                <w:lang w:eastAsia="ru-RU"/>
              </w:rPr>
              <w:t>​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gov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  <w:r w:rsidRPr="0066235D">
              <w:rPr>
                <w:rFonts w:ascii="Cambria Math" w:eastAsia="Times New Roman" w:hAnsi="Cambria Math" w:cs="Cambria Math"/>
                <w:color w:val="000000"/>
                <w:spacing w:val="2"/>
                <w:lang w:eastAsia="ru-RU"/>
              </w:rPr>
              <w:t>​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kz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интернет-ресурсында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;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  <w:t xml:space="preserve">3)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порталда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орналастырылған.</w:t>
            </w:r>
          </w:p>
        </w:tc>
      </w:tr>
      <w:tr w:rsidR="0066235D" w:rsidRPr="0066235D" w:rsidTr="0066235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bookmarkStart w:id="27" w:name="z1809"/>
            <w:bookmarkStart w:id="28" w:name="z1808"/>
            <w:bookmarkStart w:id="29" w:name="z1800"/>
            <w:bookmarkEnd w:id="27"/>
            <w:bookmarkEnd w:id="28"/>
            <w:bookmarkEnd w:id="29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lastRenderedPageBreak/>
              <w:t>8</w:t>
            </w:r>
          </w:p>
        </w:tc>
        <w:tc>
          <w:tcPr>
            <w:tcW w:w="3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үші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көрсетілетін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алушыдан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талап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етілетін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құжаттар мен мәліметтердің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тізбесі</w:t>
            </w:r>
            <w:proofErr w:type="spellEnd"/>
          </w:p>
        </w:tc>
        <w:tc>
          <w:tcPr>
            <w:tcW w:w="60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Көрсетілетін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алушы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үшін көрсетілетін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берушіге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мыналарды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ұсынады: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bookmarkStart w:id="30" w:name="z1802"/>
            <w:bookmarkEnd w:id="30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1) Қазақстан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Республикасы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Ауыл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шаруашылығы министрінің 2020 жылғы 1 қазандағы № 301 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fldChar w:fldCharType="begin"/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instrText xml:space="preserve"> HYPERLINK "https://adilet.zan.kz/kaz/docs/V2000021366" \l "z1" </w:instrTex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fldChar w:fldCharType="separate"/>
            </w:r>
            <w:r w:rsidRPr="0066235D">
              <w:rPr>
                <w:rFonts w:ascii="Courier New" w:eastAsia="Times New Roman" w:hAnsi="Courier New" w:cs="Courier New"/>
                <w:color w:val="073A5E"/>
                <w:spacing w:val="2"/>
                <w:u w:val="single"/>
                <w:lang w:eastAsia="ru-RU"/>
              </w:rPr>
              <w:t>бұйрығымен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fldChar w:fldCharType="end"/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 (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Нормативтік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құқықтық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актілерді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тіркеу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тізілімінде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№ 21366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болып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тіркелген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)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бек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ітілген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"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Жер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учаскесін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меншікке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ақысын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бірден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төлеп не бөлі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п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төлеу арқылы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сату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"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қызметін көрсету қағидаларына (бұдан әрі – Қағидалар) 2-қосымшаға сәйкес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нысан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бойынша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жер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учаскесін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меншікке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ақысын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бірден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төлеп не бөліп төлеу арқылы 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сату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ға арналған өтініш;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bookmarkStart w:id="31" w:name="z1803"/>
            <w:bookmarkEnd w:id="31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2)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куәлік не цифрлық құжаттар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сервисінен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электрондық құжат (сәйкестендіру үшін);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bookmarkStart w:id="32" w:name="z1804"/>
            <w:bookmarkEnd w:id="32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3)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жер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учаскесінің кадастрлық (бағалау) құны актісінің көшірмесі.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bookmarkStart w:id="33" w:name="z1805"/>
            <w:bookmarkEnd w:id="33"/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үшін көрсетілетін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алушы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порталға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мыналарды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ұсынады: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bookmarkStart w:id="34" w:name="z1806"/>
            <w:bookmarkEnd w:id="34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1) көрсетілетін қызметті алушының электрондық цифрлық қолтаңбасымен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немесе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көрсетілетін қызметті алушының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абоненттік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нөмі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тіркелген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және порталдың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есептік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жазбасына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қосылған жағдайда, ұялы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байланыс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операторы ұсынған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бі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</w:t>
            </w:r>
            <w:proofErr w:type="spellEnd"/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құпиясөзбен куәландырылған электрондық құжат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нысанында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Қағидаларға 2-қосымшаға сәйкес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нысан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бойынша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жер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учаскесін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меншікке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ақысын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бірден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төлеп не бөліп төлеу арқылы сатуға арналған өтініш;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bookmarkStart w:id="35" w:name="z1807"/>
            <w:bookmarkEnd w:id="35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2)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жер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учаскесінің кадастрлық (бағалау) құны актісінің электрондық көшірмесі. Көрсетілетін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алушылардан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ақпараттық жүйелерден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алынуы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мүмкін құжаттарды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талап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етуге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жол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берілмейді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басты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куәландыратын құжат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туралы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, 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заңды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тұлғаны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тіркеу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(қайта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тіркеу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)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туралы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, дара кәсіпкерді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тіркеу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туралы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не дара кәсіпкер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ретінде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жылжымайтын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мүлікке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меншік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құқығын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растайтын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басталуы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туралы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,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жер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lastRenderedPageBreak/>
              <w:t>учаскесіне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құқық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белгілейтін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және сәйкестендіру құжаттары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туралы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мәліметтерді көрсетілетін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беруші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тиі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ст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ақпараттық жүйелерден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талап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етеді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.</w:t>
            </w:r>
          </w:p>
        </w:tc>
      </w:tr>
      <w:tr w:rsidR="0066235D" w:rsidRPr="0066235D" w:rsidTr="0066235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bookmarkStart w:id="36" w:name="z1815"/>
            <w:bookmarkStart w:id="37" w:name="z1814"/>
            <w:bookmarkStart w:id="38" w:name="z1811"/>
            <w:bookmarkEnd w:id="36"/>
            <w:bookmarkEnd w:id="37"/>
            <w:bookmarkEnd w:id="38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lastRenderedPageBreak/>
              <w:t>9</w:t>
            </w:r>
          </w:p>
        </w:tc>
        <w:tc>
          <w:tcPr>
            <w:tcW w:w="3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көрсетуден бас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тарту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үшін Қазақстан Республикасының заңдарында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белгіленген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негіздер</w:t>
            </w:r>
            <w:proofErr w:type="spellEnd"/>
          </w:p>
        </w:tc>
        <w:tc>
          <w:tcPr>
            <w:tcW w:w="60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1)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үші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көрсетілетін қызметті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алушы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ұсынған құжаттардың және (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немесе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) олардағы деректердің (мәліметтердің) дұрыс еместігінің анықталуы;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</w:r>
            <w:bookmarkStart w:id="39" w:name="z1813"/>
            <w:bookmarkEnd w:id="39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2) көрсетілетін қызметті алушының және (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немесе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)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үшін қажетті ұсынылған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деректер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мен 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әліметтердің Қағидада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белгіленген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талаптарға сәйкес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келмеуі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;</w:t>
            </w: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br/>
              <w:t>3) көрсетілетін қызметті алушының "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Дербес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деректер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және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оларды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қорғау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туралы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" Қазақстан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Республикасы</w:t>
            </w:r>
            <w:proofErr w:type="spellEnd"/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З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аңының </w:t>
            </w:r>
            <w:hyperlink r:id="rId14" w:anchor="z18" w:history="1">
              <w:r w:rsidRPr="0066235D">
                <w:rPr>
                  <w:rFonts w:ascii="Courier New" w:eastAsia="Times New Roman" w:hAnsi="Courier New" w:cs="Courier New"/>
                  <w:color w:val="073A5E"/>
                  <w:spacing w:val="2"/>
                  <w:u w:val="single"/>
                  <w:lang w:eastAsia="ru-RU"/>
                </w:rPr>
                <w:t>8-бабына</w:t>
              </w:r>
            </w:hyperlink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 сәйкес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үшін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талап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етілетін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қолжетімділігі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шектеулі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дербес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деректерге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қол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жеткізуге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келісімінің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болмауы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;</w:t>
            </w:r>
          </w:p>
        </w:tc>
      </w:tr>
      <w:tr w:rsidR="0066235D" w:rsidRPr="0066235D" w:rsidTr="0066235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bookmarkStart w:id="40" w:name="z1819"/>
            <w:bookmarkStart w:id="41" w:name="z1818"/>
            <w:bookmarkStart w:id="42" w:name="z1817"/>
            <w:bookmarkEnd w:id="40"/>
            <w:bookmarkEnd w:id="41"/>
            <w:bookmarkEnd w:id="42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10</w:t>
            </w:r>
          </w:p>
        </w:tc>
        <w:tc>
          <w:tcPr>
            <w:tcW w:w="389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көрсету, оның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ішінде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электрондық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нысанда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көрсету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ерекшеліктерін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ескере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отырып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, өзге де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талаптар</w:t>
            </w:r>
            <w:proofErr w:type="spellEnd"/>
          </w:p>
        </w:tc>
        <w:tc>
          <w:tcPr>
            <w:tcW w:w="60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360" w:line="326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Көрсетілетін қызметті алушының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тәртібі мен мәртебесі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туралы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ақпаратты порталдың "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кабинеті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", сондай-а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қ Б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ірыңғай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байланыс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орталығы арқылы қашықтан қол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жеткізу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режимінде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алуға мүмкіндігі бар.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мәселелері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бойынша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анықтамалық қызметтердің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байланыс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телефондары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порталда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көрсетілген.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қызметті көрсету мәселелері жөніндегі бірыңғай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байланыс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 xml:space="preserve"> орталығы: 1414, 8 800 080 7777.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Жүктеу</w:t>
            </w:r>
          </w:p>
        </w:tc>
      </w:tr>
    </w:tbl>
    <w:p w:rsidR="0066235D" w:rsidRPr="0066235D" w:rsidRDefault="0066235D" w:rsidP="0066235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29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56"/>
        <w:gridCol w:w="4536"/>
      </w:tblGrid>
      <w:tr w:rsidR="0066235D" w:rsidRPr="0066235D" w:rsidTr="0066235D"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bookmarkStart w:id="43" w:name="z1820"/>
            <w:bookmarkEnd w:id="43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"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Жер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учаскесін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меншікке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ақысын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бірден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төлеп не бөлі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төлеу арқылы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сату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"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қызметін көрсету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қағидаларына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2-қосымша</w:t>
            </w:r>
          </w:p>
        </w:tc>
      </w:tr>
    </w:tbl>
    <w:p w:rsidR="0066235D" w:rsidRPr="0066235D" w:rsidRDefault="0066235D" w:rsidP="0066235D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</w:t>
      </w:r>
      <w:proofErr w:type="spellEnd"/>
    </w:p>
    <w:tbl>
      <w:tblPr>
        <w:tblW w:w="1015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22"/>
        <w:gridCol w:w="5529"/>
      </w:tblGrid>
      <w:tr w:rsidR="0066235D" w:rsidRPr="0066235D" w:rsidTr="0066235D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bookmarkStart w:id="44" w:name="z1822"/>
            <w:bookmarkEnd w:id="44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__________________әкіміне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(облыстың,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республикалық маңызы бар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қаланың, астананың, ауданның,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облыстық және аудандық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маңызы бар қаланың,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кенттің, ауылдың, ауылдық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округтің)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____________________________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кімнен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______________________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(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тұлғаның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аты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, әкесінің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аты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(бар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болса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),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тегі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не заңды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____________________________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тұлғаның толық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атауы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____________________________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(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сәйкестендіру нөмі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р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і не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бизнес-сәйкестендіру нөмірі)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____________________________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(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тұлғаның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немесе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заңды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тұлғаның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немесе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өкілінің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басын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куәландыратын құжаттың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деректемелері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____________________________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байланыс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телефоны (бар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болса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),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____________________________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орналасқан жерінің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мекенжайы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(заңды тұлғалар үшін) не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____________________________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тұ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р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ғылықты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мекенжайы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тұлғалар үшін))</w:t>
            </w:r>
          </w:p>
        </w:tc>
      </w:tr>
    </w:tbl>
    <w:p w:rsidR="0066235D" w:rsidRPr="0066235D" w:rsidRDefault="0066235D" w:rsidP="0066235D">
      <w:pPr>
        <w:shd w:val="clear" w:color="auto" w:fill="FFFFFF"/>
        <w:spacing w:before="257" w:after="154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lastRenderedPageBreak/>
        <w:t>Жер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учаскесін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меншікке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ақысын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бірден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төлеп не бөлі</w:t>
      </w:r>
      <w:proofErr w:type="gram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п</w:t>
      </w:r>
      <w:proofErr w:type="gram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төлеу арқылы сатуға арналған өтініш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______________________________________________________________________ үшін</w:t>
      </w: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  <w:t>      </w:t>
      </w:r>
      <w:bookmarkStart w:id="45" w:name="z1825"/>
      <w:bookmarkEnd w:id="45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учаскесінің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мақсаты)</w:t>
      </w: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  <w:t>      </w:t>
      </w:r>
      <w:bookmarkStart w:id="46" w:name="z1826"/>
      <w:bookmarkEnd w:id="46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______________________________________________</w:t>
      </w:r>
      <w:r>
        <w:rPr>
          <w:rFonts w:ascii="Courier New" w:eastAsia="Times New Roman" w:hAnsi="Courier New" w:cs="Courier New"/>
          <w:color w:val="000000"/>
          <w:spacing w:val="2"/>
          <w:lang w:eastAsia="ru-RU"/>
        </w:rPr>
        <w:t>______________________</w:t>
      </w: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  <w:t>      </w:t>
      </w:r>
      <w:bookmarkStart w:id="47" w:name="z1827"/>
      <w:bookmarkEnd w:id="47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учаскесінің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мекенжайы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(орналасқан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))</w:t>
      </w: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  <w:t>      </w:t>
      </w:r>
      <w:bookmarkStart w:id="48" w:name="z1828"/>
      <w:bookmarkEnd w:id="48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_______________________________________________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мекенжайы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орналасқан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ауданы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____________ гектар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ақысын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бірден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төлеп не бөлі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п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төлеу арқылы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құқығын беруіңізді сұраймын.</w:t>
      </w: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  <w:t>      </w:t>
      </w:r>
      <w:bookmarkStart w:id="49" w:name="z1829"/>
      <w:bookmarkEnd w:id="49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"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Дербес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деректер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және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оларды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қорғау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" Қазақстан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Республикасы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Заңының </w:t>
      </w:r>
      <w:hyperlink r:id="rId15" w:anchor="z18" w:history="1"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8-бабына</w:t>
        </w:r>
      </w:hyperlink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сәйкес, "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ақысын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бірден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төлеп не бөлі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п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төлеу арқылы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сату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"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қызметін алуға қажетті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дербес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деректерімді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жинауға және өңдеуге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келісім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беремін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  <w:t>      </w:t>
      </w:r>
      <w:bookmarkStart w:id="50" w:name="z1830"/>
      <w:bookmarkEnd w:id="50"/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Дербес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деректердің трансшекаралық берілуінің жоқтығы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сондай-ақ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жалпы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ға қолжетімді көздерде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дербес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деректердің таралуының жоқтығы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хабарлаймыз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.</w:t>
      </w: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  <w:t>      </w:t>
      </w:r>
      <w:bookmarkStart w:id="51" w:name="z1831"/>
      <w:bookmarkEnd w:id="51"/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Жиналатын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деректер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тізбесі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: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тұлғаның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әкесінің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(бар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болса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),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тегі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заңды тұлғаның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атауы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сәйкестендіру нөмі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і, бизнес сәйкестендіру нөмірі, электрондық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почтасы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, телефон нөмірі.</w:t>
      </w: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  <w:t>      </w:t>
      </w:r>
      <w:bookmarkStart w:id="52" w:name="z1832"/>
      <w:bookmarkEnd w:id="52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алушы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_____________________________________________</w:t>
      </w: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  <w:t>      </w:t>
      </w:r>
      <w:bookmarkStart w:id="53" w:name="z1833"/>
      <w:bookmarkEnd w:id="53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(көрсетілетін қызметті алушының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әкесінің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  <w:t>      </w:t>
      </w:r>
      <w:bookmarkStart w:id="54" w:name="z1834"/>
      <w:bookmarkEnd w:id="54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(бар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болса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),тегі/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электрондық цифрлық қолтаңбасы)</w:t>
      </w: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  <w:t>      </w:t>
      </w:r>
      <w:bookmarkStart w:id="55" w:name="z1835"/>
      <w:bookmarkEnd w:id="55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20___жылғы " "</w:t>
      </w:r>
      <w:proofErr w:type="gramEnd"/>
    </w:p>
    <w:tbl>
      <w:tblPr>
        <w:tblW w:w="1043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23"/>
        <w:gridCol w:w="4111"/>
      </w:tblGrid>
      <w:tr w:rsidR="0066235D" w:rsidRPr="0066235D" w:rsidTr="0066235D"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66235D" w:rsidRPr="0066235D" w:rsidRDefault="0066235D" w:rsidP="006623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bookmarkStart w:id="56" w:name="z1836"/>
            <w:bookmarkEnd w:id="56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"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Жер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учаскесін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жеке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меншікке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ақысын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бірден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төлеп не бөлі</w:t>
            </w:r>
            <w:proofErr w:type="gram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төлеу арқылы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сату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" </w:t>
            </w:r>
            <w:proofErr w:type="spellStart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t>мемлекеттік</w:t>
            </w:r>
            <w:proofErr w:type="spellEnd"/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қызметін көрсету қағидаларына</w:t>
            </w:r>
            <w:r w:rsidRPr="0066235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3-қосымша</w:t>
            </w:r>
          </w:p>
        </w:tc>
      </w:tr>
    </w:tbl>
    <w:p w:rsidR="0066235D" w:rsidRPr="0066235D" w:rsidRDefault="0066235D" w:rsidP="0066235D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Нысан</w:t>
      </w:r>
      <w:proofErr w:type="spellEnd"/>
    </w:p>
    <w:p w:rsidR="0066235D" w:rsidRPr="0066235D" w:rsidRDefault="0066235D" w:rsidP="0066235D">
      <w:pPr>
        <w:shd w:val="clear" w:color="auto" w:fill="FFFFFF"/>
        <w:spacing w:before="257" w:after="154" w:line="446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қызметті көрсетуден бас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тарту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алдын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gram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ала</w:t>
      </w:r>
      <w:proofErr w:type="gram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шешім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хабарлама</w:t>
      </w:r>
      <w:proofErr w:type="spellEnd"/>
    </w:p>
    <w:p w:rsidR="0066235D" w:rsidRPr="0066235D" w:rsidRDefault="0066235D" w:rsidP="0066235D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Құрметті _______________</w:t>
      </w:r>
    </w:p>
    <w:p w:rsidR="0066235D" w:rsidRPr="0066235D" w:rsidRDefault="0066235D" w:rsidP="0066235D">
      <w:pPr>
        <w:shd w:val="clear" w:color="auto" w:fill="FFFFFF"/>
        <w:spacing w:after="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Қазақстан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Республикасы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Әкімшілік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р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әсімдік-процестік кодексінің 73-бабының </w:t>
      </w:r>
      <w:hyperlink r:id="rId16" w:anchor="z388" w:history="1">
        <w:r w:rsidRPr="0066235D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1-тармағына</w:t>
        </w:r>
      </w:hyperlink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сәйкес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осы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хабарламамен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Сізге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"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Жер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учаскесін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жеке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меншікке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ақысын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бірден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төлеп не бөліп төлеу арқылы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сату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"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мемлекеттік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қызметін көрсетуден бас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тартылатыны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туралы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хабарлаймыз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, өйткені:</w:t>
      </w:r>
    </w:p>
    <w:p w:rsidR="0066235D" w:rsidRPr="0066235D" w:rsidRDefault="0066235D" w:rsidP="0066235D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__________________________________________________________________________</w:t>
      </w:r>
    </w:p>
    <w:p w:rsidR="0066235D" w:rsidRPr="0066235D" w:rsidRDefault="0066235D" w:rsidP="0066235D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бас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тарту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себептерін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санамалау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)</w:t>
      </w:r>
    </w:p>
    <w:p w:rsidR="0066235D" w:rsidRPr="0066235D" w:rsidRDefault="0066235D" w:rsidP="0066235D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Бас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тарту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мәселесі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тыңдалым осы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хабарлама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жіберілген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күннен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бастап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2 (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екі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 жұмыс күнінен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кейін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жүзеге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асырылады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онда</w:t>
      </w:r>
      <w:proofErr w:type="spellEnd"/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С</w:t>
      </w:r>
      <w:proofErr w:type="gram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із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осы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шешім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өз ұстанымыңызды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білдіре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аласыз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(қажеттісін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жазу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керек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):</w:t>
      </w:r>
    </w:p>
    <w:p w:rsidR="0066235D" w:rsidRPr="0066235D" w:rsidRDefault="0066235D" w:rsidP="0066235D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__________________________________________________________________________ (тыңдалым өткізу күні мен уақыты, тыңдалым өткізу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орны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(тәсілі):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мекенжайы</w:t>
      </w:r>
      <w:proofErr w:type="spellEnd"/>
      <w:proofErr w:type="gramEnd"/>
    </w:p>
    <w:p w:rsidR="0066235D" w:rsidRPr="0066235D" w:rsidRDefault="0066235D" w:rsidP="0066235D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spellStart"/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бойынша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ғимаратта/бейнеконференцбайланыс/өзге де коммуникация құралдары арқылы)</w:t>
      </w:r>
      <w:proofErr w:type="gramEnd"/>
    </w:p>
    <w:p w:rsidR="0066235D" w:rsidRPr="0066235D" w:rsidRDefault="0066235D" w:rsidP="0066235D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Көрсетілетін қызметті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беруші</w:t>
      </w:r>
      <w:proofErr w:type="spellEnd"/>
    </w:p>
    <w:p w:rsidR="0066235D" w:rsidRPr="0066235D" w:rsidRDefault="0066235D" w:rsidP="0066235D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____________________________________________________________________ (басшының қолы/электрондық цифрлық</w:t>
      </w:r>
      <w:proofErr w:type="gramEnd"/>
    </w:p>
    <w:p w:rsidR="0066235D" w:rsidRPr="0066235D" w:rsidRDefault="0066235D" w:rsidP="0066235D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</w:t>
      </w:r>
      <w:proofErr w:type="gram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қолтаңбасы,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, әкесінің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аты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(бар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болса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), </w:t>
      </w:r>
      <w:proofErr w:type="spellStart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тегі</w:t>
      </w:r>
      <w:proofErr w:type="spellEnd"/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)</w:t>
      </w:r>
      <w:proofErr w:type="gramEnd"/>
    </w:p>
    <w:p w:rsidR="0066235D" w:rsidRPr="0066235D" w:rsidRDefault="0066235D" w:rsidP="0066235D">
      <w:pPr>
        <w:shd w:val="clear" w:color="auto" w:fill="FFFFFF"/>
        <w:spacing w:after="360" w:line="326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66235D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20 жылғы " " ___________</w:t>
      </w:r>
    </w:p>
    <w:p w:rsidR="00375A96" w:rsidRDefault="00375A96"/>
    <w:sectPr w:rsidR="00375A96" w:rsidSect="0066235D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66235D"/>
    <w:rsid w:val="00375A96"/>
    <w:rsid w:val="00662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A96"/>
  </w:style>
  <w:style w:type="paragraph" w:styleId="3">
    <w:name w:val="heading 3"/>
    <w:basedOn w:val="a"/>
    <w:link w:val="30"/>
    <w:uiPriority w:val="9"/>
    <w:qFormat/>
    <w:rsid w:val="006623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23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6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623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4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000021366" TargetMode="External"/><Relationship Id="rId13" Type="http://schemas.openxmlformats.org/officeDocument/2006/relationships/hyperlink" Target="https://adilet.zan.kz/kaz/docs/K2000000350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kaz/docs/V2000021366" TargetMode="External"/><Relationship Id="rId12" Type="http://schemas.openxmlformats.org/officeDocument/2006/relationships/hyperlink" Target="https://adilet.zan.kz/kaz/docs/Z1300000088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adilet.zan.kz/kaz/docs/K2000000350" TargetMode="External"/><Relationship Id="rId1" Type="http://schemas.openxmlformats.org/officeDocument/2006/relationships/styles" Target="styles.xml"/><Relationship Id="rId6" Type="http://schemas.openxmlformats.org/officeDocument/2006/relationships/hyperlink" Target="https://adilet.zan.kz/kaz/docs/K030000442_" TargetMode="External"/><Relationship Id="rId11" Type="http://schemas.openxmlformats.org/officeDocument/2006/relationships/hyperlink" Target="https://adilet.zan.kz/kaz/docs/Z1300000088" TargetMode="External"/><Relationship Id="rId5" Type="http://schemas.openxmlformats.org/officeDocument/2006/relationships/hyperlink" Target="https://adilet.zan.kz/kaz/docs/Z1300000088" TargetMode="External"/><Relationship Id="rId15" Type="http://schemas.openxmlformats.org/officeDocument/2006/relationships/hyperlink" Target="https://adilet.zan.kz/kaz/docs/Z1300000094" TargetMode="External"/><Relationship Id="rId10" Type="http://schemas.openxmlformats.org/officeDocument/2006/relationships/hyperlink" Target="https://adilet.zan.kz/kaz/docs/K2000000350" TargetMode="External"/><Relationship Id="rId4" Type="http://schemas.openxmlformats.org/officeDocument/2006/relationships/hyperlink" Target="https://adilet.zan.kz/kaz/docs/V2500035824" TargetMode="External"/><Relationship Id="rId9" Type="http://schemas.openxmlformats.org/officeDocument/2006/relationships/hyperlink" Target="https://adilet.zan.kz/kaz/docs/V2000021366" TargetMode="External"/><Relationship Id="rId14" Type="http://schemas.openxmlformats.org/officeDocument/2006/relationships/hyperlink" Target="https://adilet.zan.kz/kaz/docs/Z13000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3345</Words>
  <Characters>19071</Characters>
  <Application>Microsoft Office Word</Application>
  <DocSecurity>0</DocSecurity>
  <Lines>158</Lines>
  <Paragraphs>44</Paragraphs>
  <ScaleCrop>false</ScaleCrop>
  <Company>Reanimator Extreme Edition</Company>
  <LinksUpToDate>false</LinksUpToDate>
  <CharactersWithSpaces>22372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2026-04-08T11:14:00Z</dcterms:created>
  <dcterms:modified xsi:type="dcterms:W3CDTF">2026-04-08T11:17:00Z</dcterms:modified>
</cp:coreProperties>
</file>