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910" w:rsidRPr="00A57D41" w:rsidRDefault="000A6A08" w:rsidP="009C4DC5">
      <w:pPr>
        <w:tabs>
          <w:tab w:val="left" w:pos="7230"/>
        </w:tabs>
        <w:spacing w:after="0" w:line="240" w:lineRule="auto"/>
        <w:ind w:left="-284"/>
        <w:jc w:val="center"/>
        <w:rPr>
          <w:rFonts w:ascii="Times New Roman" w:hAnsi="Times New Roman" w:cs="Times New Roman"/>
          <w:b/>
          <w:sz w:val="28"/>
          <w:szCs w:val="28"/>
          <w:lang w:val="kk-KZ"/>
        </w:rPr>
      </w:pPr>
      <w:r w:rsidRPr="00A57D41">
        <w:rPr>
          <w:rFonts w:ascii="Times New Roman" w:hAnsi="Times New Roman" w:cs="Times New Roman"/>
          <w:b/>
          <w:sz w:val="28"/>
          <w:szCs w:val="28"/>
          <w:lang w:val="kk-KZ"/>
        </w:rPr>
        <w:t xml:space="preserve">         </w:t>
      </w:r>
      <w:r w:rsidR="00790910" w:rsidRPr="00A57D41">
        <w:rPr>
          <w:rFonts w:ascii="Times New Roman" w:hAnsi="Times New Roman" w:cs="Times New Roman"/>
          <w:b/>
          <w:sz w:val="28"/>
          <w:szCs w:val="28"/>
          <w:lang w:val="kk-KZ"/>
        </w:rPr>
        <w:t>Аудандық Қоғамдық кеңестің</w:t>
      </w:r>
    </w:p>
    <w:p w:rsidR="00790910" w:rsidRPr="00A57D41" w:rsidRDefault="000A6A08" w:rsidP="00790910">
      <w:pPr>
        <w:spacing w:after="0" w:line="240" w:lineRule="auto"/>
        <w:ind w:left="-284"/>
        <w:jc w:val="center"/>
        <w:rPr>
          <w:rFonts w:ascii="Times New Roman" w:hAnsi="Times New Roman" w:cs="Times New Roman"/>
          <w:b/>
          <w:sz w:val="28"/>
          <w:szCs w:val="28"/>
          <w:lang w:val="kk-KZ"/>
        </w:rPr>
      </w:pPr>
      <w:r w:rsidRPr="00A57D41">
        <w:rPr>
          <w:rFonts w:ascii="Times New Roman" w:hAnsi="Times New Roman" w:cs="Times New Roman"/>
          <w:b/>
          <w:sz w:val="28"/>
          <w:szCs w:val="28"/>
          <w:lang w:val="kk-KZ"/>
        </w:rPr>
        <w:t xml:space="preserve">         </w:t>
      </w:r>
      <w:r w:rsidR="00700E30">
        <w:rPr>
          <w:rFonts w:ascii="Times New Roman" w:hAnsi="Times New Roman" w:cs="Times New Roman"/>
          <w:b/>
          <w:sz w:val="28"/>
          <w:szCs w:val="28"/>
          <w:lang w:val="en-US"/>
        </w:rPr>
        <w:t>IX</w:t>
      </w:r>
      <w:r w:rsidR="00790910" w:rsidRPr="00A57D41">
        <w:rPr>
          <w:rFonts w:ascii="Times New Roman" w:hAnsi="Times New Roman" w:cs="Times New Roman"/>
          <w:b/>
          <w:sz w:val="28"/>
          <w:szCs w:val="28"/>
          <w:lang w:val="kk-KZ"/>
        </w:rPr>
        <w:t>-отырысының хаттамасы</w:t>
      </w:r>
    </w:p>
    <w:p w:rsidR="00790910" w:rsidRPr="00A57D41" w:rsidRDefault="00790910" w:rsidP="00790910">
      <w:pPr>
        <w:spacing w:after="0" w:line="240" w:lineRule="auto"/>
        <w:ind w:left="-284"/>
        <w:jc w:val="center"/>
        <w:rPr>
          <w:rFonts w:ascii="Times New Roman" w:hAnsi="Times New Roman" w:cs="Times New Roman"/>
          <w:b/>
          <w:sz w:val="28"/>
          <w:szCs w:val="28"/>
          <w:lang w:val="kk-KZ"/>
        </w:rPr>
      </w:pPr>
    </w:p>
    <w:p w:rsidR="00790910" w:rsidRPr="00A57D41" w:rsidRDefault="000A6A08" w:rsidP="00C5043F">
      <w:pPr>
        <w:spacing w:after="0" w:line="240" w:lineRule="auto"/>
        <w:ind w:left="-284"/>
        <w:jc w:val="both"/>
        <w:rPr>
          <w:rFonts w:ascii="Times New Roman" w:hAnsi="Times New Roman" w:cs="Times New Roman"/>
          <w:b/>
          <w:sz w:val="28"/>
          <w:szCs w:val="28"/>
          <w:lang w:val="kk-KZ"/>
        </w:rPr>
      </w:pPr>
      <w:r w:rsidRPr="00A57D41">
        <w:rPr>
          <w:rFonts w:ascii="Times New Roman" w:hAnsi="Times New Roman" w:cs="Times New Roman"/>
          <w:b/>
          <w:sz w:val="28"/>
          <w:szCs w:val="28"/>
          <w:lang w:val="kk-KZ"/>
        </w:rPr>
        <w:t xml:space="preserve">           </w:t>
      </w:r>
      <w:r w:rsidR="00790910" w:rsidRPr="00A57D41">
        <w:rPr>
          <w:rFonts w:ascii="Times New Roman" w:hAnsi="Times New Roman" w:cs="Times New Roman"/>
          <w:b/>
          <w:sz w:val="28"/>
          <w:szCs w:val="28"/>
          <w:lang w:val="kk-KZ"/>
        </w:rPr>
        <w:t xml:space="preserve">Шонжы ауылы                                           </w:t>
      </w:r>
      <w:r w:rsidR="00774465" w:rsidRPr="00A57D41">
        <w:rPr>
          <w:rFonts w:ascii="Times New Roman" w:hAnsi="Times New Roman" w:cs="Times New Roman"/>
          <w:b/>
          <w:sz w:val="28"/>
          <w:szCs w:val="28"/>
          <w:lang w:val="kk-KZ"/>
        </w:rPr>
        <w:t xml:space="preserve">                              </w:t>
      </w:r>
      <w:r w:rsidR="003A2CE7" w:rsidRPr="00A57D41">
        <w:rPr>
          <w:rFonts w:ascii="Times New Roman" w:hAnsi="Times New Roman" w:cs="Times New Roman"/>
          <w:b/>
          <w:sz w:val="28"/>
          <w:szCs w:val="28"/>
          <w:lang w:val="kk-KZ"/>
        </w:rPr>
        <w:t xml:space="preserve"> </w:t>
      </w:r>
      <w:r w:rsidR="00700E30" w:rsidRPr="007449A3">
        <w:rPr>
          <w:rFonts w:ascii="Times New Roman" w:hAnsi="Times New Roman" w:cs="Times New Roman"/>
          <w:b/>
          <w:sz w:val="28"/>
          <w:szCs w:val="28"/>
          <w:lang w:val="kk-KZ"/>
        </w:rPr>
        <w:t>07</w:t>
      </w:r>
      <w:r w:rsidR="00663E44">
        <w:rPr>
          <w:rFonts w:ascii="Times New Roman" w:hAnsi="Times New Roman" w:cs="Times New Roman"/>
          <w:b/>
          <w:sz w:val="28"/>
          <w:szCs w:val="28"/>
          <w:lang w:val="kk-KZ"/>
        </w:rPr>
        <w:t>.0</w:t>
      </w:r>
      <w:r w:rsidR="00700E30" w:rsidRPr="007449A3">
        <w:rPr>
          <w:rFonts w:ascii="Times New Roman" w:hAnsi="Times New Roman" w:cs="Times New Roman"/>
          <w:b/>
          <w:sz w:val="28"/>
          <w:szCs w:val="28"/>
          <w:lang w:val="kk-KZ"/>
        </w:rPr>
        <w:t>8</w:t>
      </w:r>
      <w:r w:rsidR="00332659">
        <w:rPr>
          <w:rFonts w:ascii="Times New Roman" w:hAnsi="Times New Roman" w:cs="Times New Roman"/>
          <w:b/>
          <w:sz w:val="28"/>
          <w:szCs w:val="28"/>
          <w:lang w:val="kk-KZ"/>
        </w:rPr>
        <w:t>.2026</w:t>
      </w:r>
      <w:r w:rsidR="00790910" w:rsidRPr="00A57D41">
        <w:rPr>
          <w:rFonts w:ascii="Times New Roman" w:hAnsi="Times New Roman" w:cs="Times New Roman"/>
          <w:b/>
          <w:sz w:val="28"/>
          <w:szCs w:val="28"/>
          <w:lang w:val="kk-KZ"/>
        </w:rPr>
        <w:t xml:space="preserve"> жыл</w:t>
      </w:r>
    </w:p>
    <w:p w:rsidR="00C5043F" w:rsidRPr="00A57D41" w:rsidRDefault="00C5043F" w:rsidP="00C5043F">
      <w:pPr>
        <w:spacing w:after="0" w:line="240" w:lineRule="auto"/>
        <w:ind w:left="-284"/>
        <w:jc w:val="both"/>
        <w:rPr>
          <w:rFonts w:ascii="Times New Roman" w:hAnsi="Times New Roman" w:cs="Times New Roman"/>
          <w:b/>
          <w:sz w:val="28"/>
          <w:szCs w:val="28"/>
          <w:lang w:val="kk-KZ"/>
        </w:rPr>
      </w:pPr>
    </w:p>
    <w:p w:rsidR="00790910" w:rsidRPr="00A57D41" w:rsidRDefault="000A6A08" w:rsidP="00790910">
      <w:pPr>
        <w:spacing w:after="0" w:line="240" w:lineRule="auto"/>
        <w:ind w:left="-284"/>
        <w:jc w:val="both"/>
        <w:rPr>
          <w:rFonts w:ascii="Times New Roman" w:hAnsi="Times New Roman" w:cs="Times New Roman"/>
          <w:b/>
          <w:sz w:val="28"/>
          <w:szCs w:val="28"/>
          <w:lang w:val="kk-KZ"/>
        </w:rPr>
      </w:pPr>
      <w:r w:rsidRPr="00A57D41">
        <w:rPr>
          <w:rFonts w:ascii="Times New Roman" w:hAnsi="Times New Roman" w:cs="Times New Roman"/>
          <w:b/>
          <w:sz w:val="28"/>
          <w:szCs w:val="28"/>
          <w:lang w:val="kk-KZ"/>
        </w:rPr>
        <w:t xml:space="preserve">           </w:t>
      </w:r>
      <w:r w:rsidR="00790910" w:rsidRPr="00A57D41">
        <w:rPr>
          <w:rFonts w:ascii="Times New Roman" w:hAnsi="Times New Roman" w:cs="Times New Roman"/>
          <w:b/>
          <w:sz w:val="28"/>
          <w:szCs w:val="28"/>
          <w:lang w:val="kk-KZ"/>
        </w:rPr>
        <w:t xml:space="preserve">Төрағалық еткен </w:t>
      </w:r>
    </w:p>
    <w:p w:rsidR="00790910" w:rsidRPr="00700E30" w:rsidRDefault="000A6A08" w:rsidP="00790910">
      <w:pPr>
        <w:spacing w:after="0" w:line="240" w:lineRule="auto"/>
        <w:ind w:left="-284"/>
        <w:rPr>
          <w:rFonts w:ascii="Times New Roman" w:hAnsi="Times New Roman" w:cs="Times New Roman"/>
          <w:b/>
          <w:sz w:val="28"/>
          <w:szCs w:val="28"/>
          <w:lang w:val="kk-KZ"/>
        </w:rPr>
      </w:pPr>
      <w:r w:rsidRPr="00A57D41">
        <w:rPr>
          <w:rFonts w:ascii="Times New Roman" w:hAnsi="Times New Roman" w:cs="Times New Roman"/>
          <w:b/>
          <w:sz w:val="28"/>
          <w:szCs w:val="28"/>
          <w:lang w:val="kk-KZ"/>
        </w:rPr>
        <w:t xml:space="preserve">           </w:t>
      </w:r>
      <w:r w:rsidR="00790910" w:rsidRPr="00A57D41">
        <w:rPr>
          <w:rFonts w:ascii="Times New Roman" w:hAnsi="Times New Roman" w:cs="Times New Roman"/>
          <w:b/>
          <w:sz w:val="28"/>
          <w:szCs w:val="28"/>
          <w:lang w:val="kk-KZ"/>
        </w:rPr>
        <w:t>Ауд</w:t>
      </w:r>
      <w:r w:rsidR="004922AB" w:rsidRPr="00A57D41">
        <w:rPr>
          <w:rFonts w:ascii="Times New Roman" w:hAnsi="Times New Roman" w:cs="Times New Roman"/>
          <w:b/>
          <w:sz w:val="28"/>
          <w:szCs w:val="28"/>
          <w:lang w:val="kk-KZ"/>
        </w:rPr>
        <w:t>андық</w:t>
      </w:r>
      <w:r w:rsidR="00963AEE">
        <w:rPr>
          <w:rFonts w:ascii="Times New Roman" w:hAnsi="Times New Roman" w:cs="Times New Roman"/>
          <w:b/>
          <w:sz w:val="28"/>
          <w:szCs w:val="28"/>
          <w:lang w:val="kk-KZ"/>
        </w:rPr>
        <w:t xml:space="preserve"> қоғамдық кеңестің төрағасы</w:t>
      </w:r>
      <w:r w:rsidR="004922AB" w:rsidRPr="00A57D41">
        <w:rPr>
          <w:rFonts w:ascii="Times New Roman" w:hAnsi="Times New Roman" w:cs="Times New Roman"/>
          <w:b/>
          <w:sz w:val="28"/>
          <w:szCs w:val="28"/>
          <w:lang w:val="kk-KZ"/>
        </w:rPr>
        <w:t xml:space="preserve"> </w:t>
      </w:r>
      <w:r w:rsidR="00492276">
        <w:rPr>
          <w:rFonts w:ascii="Times New Roman" w:hAnsi="Times New Roman" w:cs="Times New Roman"/>
          <w:b/>
          <w:sz w:val="28"/>
          <w:szCs w:val="28"/>
          <w:lang w:val="kk-KZ"/>
        </w:rPr>
        <w:t xml:space="preserve"> </w:t>
      </w:r>
      <w:r w:rsidR="00963AEE">
        <w:rPr>
          <w:rFonts w:ascii="Times New Roman" w:hAnsi="Times New Roman" w:cs="Times New Roman"/>
          <w:b/>
          <w:sz w:val="28"/>
          <w:szCs w:val="28"/>
          <w:lang w:val="kk-KZ"/>
        </w:rPr>
        <w:t xml:space="preserve">           </w:t>
      </w:r>
      <w:r w:rsidR="00700E30">
        <w:rPr>
          <w:rFonts w:ascii="Times New Roman" w:hAnsi="Times New Roman" w:cs="Times New Roman"/>
          <w:b/>
          <w:sz w:val="28"/>
          <w:szCs w:val="28"/>
          <w:lang w:val="kk-KZ"/>
        </w:rPr>
        <w:t xml:space="preserve">                Р.Гаитов</w:t>
      </w:r>
    </w:p>
    <w:p w:rsidR="00790910" w:rsidRPr="00A57D41" w:rsidRDefault="000A6A08" w:rsidP="00E04645">
      <w:pPr>
        <w:spacing w:after="0" w:line="240" w:lineRule="auto"/>
        <w:ind w:left="-284"/>
        <w:jc w:val="both"/>
        <w:rPr>
          <w:rFonts w:ascii="Times New Roman" w:hAnsi="Times New Roman" w:cs="Times New Roman"/>
          <w:b/>
          <w:sz w:val="28"/>
          <w:szCs w:val="28"/>
          <w:lang w:val="kk-KZ"/>
        </w:rPr>
      </w:pPr>
      <w:r w:rsidRPr="00A57D41">
        <w:rPr>
          <w:rFonts w:ascii="Times New Roman" w:hAnsi="Times New Roman" w:cs="Times New Roman"/>
          <w:b/>
          <w:sz w:val="28"/>
          <w:szCs w:val="28"/>
          <w:lang w:val="kk-KZ"/>
        </w:rPr>
        <w:t xml:space="preserve">           </w:t>
      </w:r>
      <w:r w:rsidR="00790910" w:rsidRPr="00A57D41">
        <w:rPr>
          <w:rFonts w:ascii="Times New Roman" w:hAnsi="Times New Roman" w:cs="Times New Roman"/>
          <w:b/>
          <w:sz w:val="28"/>
          <w:szCs w:val="28"/>
          <w:lang w:val="kk-KZ"/>
        </w:rPr>
        <w:t xml:space="preserve">Хатшы                                                                                       </w:t>
      </w:r>
      <w:r w:rsidR="003A2CE7" w:rsidRPr="00A57D41">
        <w:rPr>
          <w:rFonts w:ascii="Times New Roman" w:hAnsi="Times New Roman" w:cs="Times New Roman"/>
          <w:b/>
          <w:sz w:val="28"/>
          <w:szCs w:val="28"/>
          <w:lang w:val="kk-KZ"/>
        </w:rPr>
        <w:t xml:space="preserve"> </w:t>
      </w:r>
      <w:r w:rsidR="00332659">
        <w:rPr>
          <w:rFonts w:ascii="Times New Roman" w:hAnsi="Times New Roman" w:cs="Times New Roman"/>
          <w:b/>
          <w:sz w:val="28"/>
          <w:szCs w:val="28"/>
          <w:lang w:val="kk-KZ"/>
        </w:rPr>
        <w:t>А. Курванбай кызы</w:t>
      </w:r>
    </w:p>
    <w:p w:rsidR="00C5043F" w:rsidRDefault="00C5043F" w:rsidP="00C5043F">
      <w:pPr>
        <w:spacing w:after="0" w:line="240" w:lineRule="auto"/>
        <w:ind w:left="-284"/>
        <w:jc w:val="both"/>
        <w:rPr>
          <w:rFonts w:ascii="Times New Roman" w:hAnsi="Times New Roman" w:cs="Times New Roman"/>
          <w:b/>
          <w:sz w:val="28"/>
          <w:szCs w:val="28"/>
          <w:lang w:val="kk-KZ"/>
        </w:rPr>
      </w:pPr>
    </w:p>
    <w:p w:rsidR="00614695" w:rsidRPr="00567A87" w:rsidRDefault="00614695" w:rsidP="00C12335">
      <w:pPr>
        <w:spacing w:after="0" w:line="240" w:lineRule="auto"/>
        <w:jc w:val="both"/>
        <w:rPr>
          <w:rFonts w:ascii="Times New Roman" w:hAnsi="Times New Roman" w:cs="Times New Roman"/>
          <w:b/>
          <w:i/>
          <w:sz w:val="28"/>
          <w:szCs w:val="28"/>
          <w:lang w:val="kk-KZ"/>
        </w:rPr>
      </w:pPr>
    </w:p>
    <w:p w:rsidR="00867F2B" w:rsidRPr="00567A87" w:rsidRDefault="00867F2B" w:rsidP="00C5043F">
      <w:pPr>
        <w:spacing w:after="0" w:line="240" w:lineRule="auto"/>
        <w:ind w:left="-284"/>
        <w:jc w:val="both"/>
        <w:rPr>
          <w:rFonts w:ascii="Times New Roman" w:hAnsi="Times New Roman" w:cs="Times New Roman"/>
          <w:i/>
          <w:sz w:val="28"/>
          <w:szCs w:val="28"/>
          <w:lang w:val="kk-KZ"/>
        </w:rPr>
      </w:pPr>
      <w:r w:rsidRPr="00567A87">
        <w:rPr>
          <w:rFonts w:ascii="Times New Roman" w:hAnsi="Times New Roman" w:cs="Times New Roman"/>
          <w:b/>
          <w:i/>
          <w:sz w:val="28"/>
          <w:szCs w:val="28"/>
          <w:lang w:val="kk-KZ"/>
        </w:rPr>
        <w:tab/>
      </w:r>
      <w:r w:rsidRPr="00567A87">
        <w:rPr>
          <w:rFonts w:ascii="Times New Roman" w:hAnsi="Times New Roman" w:cs="Times New Roman"/>
          <w:b/>
          <w:i/>
          <w:sz w:val="28"/>
          <w:szCs w:val="28"/>
          <w:lang w:val="kk-KZ"/>
        </w:rPr>
        <w:tab/>
      </w:r>
      <w:r w:rsidRPr="00567A87">
        <w:rPr>
          <w:rFonts w:ascii="Times New Roman" w:hAnsi="Times New Roman" w:cs="Times New Roman"/>
          <w:i/>
          <w:sz w:val="28"/>
          <w:szCs w:val="28"/>
          <w:lang w:val="kk-KZ"/>
        </w:rPr>
        <w:t>«Қоғамдық</w:t>
      </w:r>
      <w:r w:rsidR="00696157" w:rsidRPr="00567A87">
        <w:rPr>
          <w:rFonts w:ascii="Times New Roman" w:hAnsi="Times New Roman" w:cs="Times New Roman"/>
          <w:i/>
          <w:sz w:val="28"/>
          <w:szCs w:val="28"/>
          <w:lang w:val="kk-KZ"/>
        </w:rPr>
        <w:t xml:space="preserve"> Кеңестер туралы</w:t>
      </w:r>
      <w:r w:rsidRPr="00567A87">
        <w:rPr>
          <w:rFonts w:ascii="Times New Roman" w:hAnsi="Times New Roman" w:cs="Times New Roman"/>
          <w:i/>
          <w:sz w:val="28"/>
          <w:szCs w:val="28"/>
          <w:lang w:val="kk-KZ"/>
        </w:rPr>
        <w:t>»</w:t>
      </w:r>
      <w:r w:rsidR="00696157" w:rsidRPr="00567A87">
        <w:rPr>
          <w:rFonts w:ascii="Times New Roman" w:hAnsi="Times New Roman" w:cs="Times New Roman"/>
          <w:i/>
          <w:sz w:val="28"/>
          <w:szCs w:val="28"/>
          <w:lang w:val="kk-KZ"/>
        </w:rPr>
        <w:t xml:space="preserve"> Қазақстан Республикасының 2015 жылғы</w:t>
      </w:r>
      <w:r w:rsidR="00823E8D" w:rsidRPr="00567A87">
        <w:rPr>
          <w:rFonts w:ascii="Times New Roman" w:hAnsi="Times New Roman" w:cs="Times New Roman"/>
          <w:i/>
          <w:sz w:val="28"/>
          <w:szCs w:val="28"/>
          <w:lang w:val="kk-KZ"/>
        </w:rPr>
        <w:t xml:space="preserve"> </w:t>
      </w:r>
      <w:r w:rsidR="00696157" w:rsidRPr="00567A87">
        <w:rPr>
          <w:rFonts w:ascii="Times New Roman" w:hAnsi="Times New Roman" w:cs="Times New Roman"/>
          <w:i/>
          <w:sz w:val="28"/>
          <w:szCs w:val="28"/>
          <w:lang w:val="kk-KZ"/>
        </w:rPr>
        <w:t xml:space="preserve"> </w:t>
      </w:r>
      <w:r w:rsidR="00E64AA6">
        <w:rPr>
          <w:rFonts w:ascii="Times New Roman" w:hAnsi="Times New Roman" w:cs="Times New Roman"/>
          <w:i/>
          <w:sz w:val="28"/>
          <w:szCs w:val="28"/>
          <w:lang w:val="kk-KZ"/>
        </w:rPr>
        <w:t xml:space="preserve">       </w:t>
      </w:r>
      <w:r w:rsidR="00696157" w:rsidRPr="00567A87">
        <w:rPr>
          <w:rFonts w:ascii="Times New Roman" w:hAnsi="Times New Roman" w:cs="Times New Roman"/>
          <w:i/>
          <w:sz w:val="28"/>
          <w:szCs w:val="28"/>
          <w:lang w:val="kk-KZ"/>
        </w:rPr>
        <w:t xml:space="preserve">2 қарашадағы заңының 23 бабының 1 тармағына сәйкес аудандық Қоғамдық кеңестің отырысы </w:t>
      </w:r>
      <w:r w:rsidR="00696157" w:rsidRPr="00567A87">
        <w:rPr>
          <w:rFonts w:ascii="Times New Roman" w:hAnsi="Times New Roman" w:cs="Times New Roman"/>
          <w:b/>
          <w:i/>
          <w:sz w:val="28"/>
          <w:szCs w:val="28"/>
          <w:lang w:val="kk-KZ"/>
        </w:rPr>
        <w:t>2026 жылғы 7 тамызында, сағат 10:00 да</w:t>
      </w:r>
      <w:r w:rsidR="00696157" w:rsidRPr="00567A87">
        <w:rPr>
          <w:rFonts w:ascii="Times New Roman" w:hAnsi="Times New Roman" w:cs="Times New Roman"/>
          <w:i/>
          <w:sz w:val="28"/>
          <w:szCs w:val="28"/>
          <w:lang w:val="kk-KZ"/>
        </w:rPr>
        <w:t xml:space="preserve"> аудан әкімінің мәжіліс залында өткізілді.</w:t>
      </w:r>
    </w:p>
    <w:p w:rsidR="00696157" w:rsidRPr="00567A87" w:rsidRDefault="00696157" w:rsidP="00C12335">
      <w:pPr>
        <w:spacing w:after="0" w:line="240" w:lineRule="auto"/>
        <w:ind w:left="142"/>
        <w:jc w:val="both"/>
        <w:rPr>
          <w:rFonts w:ascii="Times New Roman" w:hAnsi="Times New Roman" w:cs="Times New Roman"/>
          <w:i/>
          <w:sz w:val="28"/>
          <w:szCs w:val="28"/>
          <w:lang w:val="kk-KZ"/>
        </w:rPr>
      </w:pPr>
    </w:p>
    <w:p w:rsidR="00790910" w:rsidRPr="00567A87" w:rsidRDefault="00790910" w:rsidP="00790910">
      <w:pPr>
        <w:spacing w:after="0" w:line="240" w:lineRule="auto"/>
        <w:ind w:left="-284" w:firstLine="709"/>
        <w:rPr>
          <w:rFonts w:ascii="Times New Roman" w:eastAsia="Times New Roman" w:hAnsi="Times New Roman" w:cs="Times New Roman"/>
          <w:b/>
          <w:sz w:val="28"/>
          <w:szCs w:val="28"/>
          <w:lang w:val="kk-KZ" w:eastAsia="ru-RU"/>
        </w:rPr>
      </w:pPr>
      <w:r w:rsidRPr="00567A87">
        <w:rPr>
          <w:rFonts w:ascii="Times New Roman" w:eastAsia="Times New Roman" w:hAnsi="Times New Roman" w:cs="Times New Roman"/>
          <w:b/>
          <w:sz w:val="28"/>
          <w:szCs w:val="28"/>
          <w:lang w:val="kk-KZ" w:eastAsia="ru-RU"/>
        </w:rPr>
        <w:t>Қатысқандар:</w:t>
      </w:r>
      <w:r w:rsidR="00614695" w:rsidRPr="00567A87">
        <w:rPr>
          <w:rFonts w:ascii="Times New Roman" w:eastAsia="Times New Roman" w:hAnsi="Times New Roman" w:cs="Times New Roman"/>
          <w:b/>
          <w:sz w:val="28"/>
          <w:szCs w:val="28"/>
          <w:lang w:val="kk-KZ" w:eastAsia="ru-RU"/>
        </w:rPr>
        <w:t xml:space="preserve"> </w:t>
      </w:r>
    </w:p>
    <w:p w:rsidR="00790910" w:rsidRPr="00567A87" w:rsidRDefault="00790910" w:rsidP="00790910">
      <w:pPr>
        <w:spacing w:after="0" w:line="240" w:lineRule="auto"/>
        <w:ind w:left="-284" w:firstLine="709"/>
        <w:rPr>
          <w:rFonts w:ascii="Times New Roman" w:eastAsia="Times New Roman" w:hAnsi="Times New Roman" w:cs="Times New Roman"/>
          <w:sz w:val="28"/>
          <w:szCs w:val="28"/>
          <w:lang w:val="kk-KZ" w:eastAsia="ru-RU"/>
        </w:rPr>
      </w:pPr>
      <w:r w:rsidRPr="00567A87">
        <w:rPr>
          <w:rFonts w:ascii="Times New Roman" w:eastAsia="Times New Roman" w:hAnsi="Times New Roman" w:cs="Times New Roman"/>
          <w:sz w:val="28"/>
          <w:szCs w:val="28"/>
          <w:lang w:val="kk-KZ" w:eastAsia="ru-RU"/>
        </w:rPr>
        <w:tab/>
      </w:r>
      <w:r w:rsidRPr="00567A87">
        <w:rPr>
          <w:rFonts w:ascii="Times New Roman" w:eastAsia="Times New Roman" w:hAnsi="Times New Roman" w:cs="Times New Roman"/>
          <w:sz w:val="28"/>
          <w:szCs w:val="28"/>
          <w:lang w:val="kk-KZ" w:eastAsia="ru-RU"/>
        </w:rPr>
        <w:tab/>
        <w:t xml:space="preserve"> </w:t>
      </w:r>
      <w:r w:rsidR="0027176F" w:rsidRPr="00567A87">
        <w:rPr>
          <w:rFonts w:ascii="Times New Roman" w:eastAsia="Times New Roman" w:hAnsi="Times New Roman" w:cs="Times New Roman"/>
          <w:sz w:val="28"/>
          <w:szCs w:val="28"/>
          <w:lang w:val="kk-KZ" w:eastAsia="ru-RU"/>
        </w:rPr>
        <w:t xml:space="preserve">  </w:t>
      </w:r>
      <w:r w:rsidR="00B6588A" w:rsidRPr="00567A87">
        <w:rPr>
          <w:rFonts w:ascii="Times New Roman" w:eastAsia="Times New Roman" w:hAnsi="Times New Roman" w:cs="Times New Roman"/>
          <w:sz w:val="28"/>
          <w:szCs w:val="28"/>
          <w:lang w:val="kk-KZ" w:eastAsia="ru-RU"/>
        </w:rPr>
        <w:t>Қоғамдық кеңестің мүшелері (11</w:t>
      </w:r>
      <w:r w:rsidR="00774465" w:rsidRPr="00567A87">
        <w:rPr>
          <w:rFonts w:ascii="Times New Roman" w:eastAsia="Times New Roman" w:hAnsi="Times New Roman" w:cs="Times New Roman"/>
          <w:sz w:val="28"/>
          <w:szCs w:val="28"/>
          <w:lang w:val="kk-KZ" w:eastAsia="ru-RU"/>
        </w:rPr>
        <w:t xml:space="preserve"> </w:t>
      </w:r>
      <w:r w:rsidRPr="00567A87">
        <w:rPr>
          <w:rFonts w:ascii="Times New Roman" w:eastAsia="Times New Roman" w:hAnsi="Times New Roman" w:cs="Times New Roman"/>
          <w:sz w:val="28"/>
          <w:szCs w:val="28"/>
          <w:lang w:val="kk-KZ" w:eastAsia="ru-RU"/>
        </w:rPr>
        <w:t>мүше);</w:t>
      </w:r>
    </w:p>
    <w:p w:rsidR="00790910" w:rsidRPr="00567A87" w:rsidRDefault="00790910" w:rsidP="00E74917">
      <w:pPr>
        <w:spacing w:after="0" w:line="240" w:lineRule="auto"/>
        <w:ind w:left="-284" w:firstLine="709"/>
        <w:rPr>
          <w:rFonts w:ascii="Times New Roman" w:eastAsia="Times New Roman" w:hAnsi="Times New Roman" w:cs="Times New Roman"/>
          <w:sz w:val="28"/>
          <w:szCs w:val="28"/>
          <w:lang w:val="kk-KZ" w:eastAsia="ru-RU"/>
        </w:rPr>
      </w:pPr>
      <w:r w:rsidRPr="00567A87">
        <w:rPr>
          <w:rFonts w:ascii="Times New Roman" w:eastAsia="Times New Roman" w:hAnsi="Times New Roman" w:cs="Times New Roman"/>
          <w:sz w:val="28"/>
          <w:szCs w:val="28"/>
          <w:lang w:val="kk-KZ" w:eastAsia="ru-RU"/>
        </w:rPr>
        <w:tab/>
      </w:r>
      <w:r w:rsidRPr="00567A87">
        <w:rPr>
          <w:rFonts w:ascii="Times New Roman" w:eastAsia="Times New Roman" w:hAnsi="Times New Roman" w:cs="Times New Roman"/>
          <w:sz w:val="28"/>
          <w:szCs w:val="28"/>
          <w:lang w:val="kk-KZ" w:eastAsia="ru-RU"/>
        </w:rPr>
        <w:tab/>
        <w:t xml:space="preserve">   </w:t>
      </w:r>
      <w:r w:rsidR="00867F2B" w:rsidRPr="00567A87">
        <w:rPr>
          <w:rFonts w:ascii="Times New Roman" w:eastAsia="Times New Roman" w:hAnsi="Times New Roman" w:cs="Times New Roman"/>
          <w:sz w:val="28"/>
          <w:szCs w:val="28"/>
          <w:lang w:val="kk-KZ" w:eastAsia="ru-RU"/>
        </w:rPr>
        <w:t>Жауапты бөлім және мекеме басшылары,</w:t>
      </w:r>
    </w:p>
    <w:p w:rsidR="00867F2B" w:rsidRPr="00567A87" w:rsidRDefault="00867F2B" w:rsidP="00E74917">
      <w:pPr>
        <w:spacing w:after="0" w:line="240" w:lineRule="auto"/>
        <w:ind w:left="-284" w:firstLine="709"/>
        <w:rPr>
          <w:rStyle w:val="ab"/>
          <w:rFonts w:ascii="Times New Roman" w:hAnsi="Times New Roman" w:cs="Times New Roman"/>
          <w:b w:val="0"/>
          <w:sz w:val="28"/>
          <w:szCs w:val="28"/>
          <w:lang w:val="kk-KZ"/>
        </w:rPr>
      </w:pPr>
      <w:r w:rsidRPr="00567A87">
        <w:rPr>
          <w:rFonts w:ascii="Times New Roman" w:eastAsia="Times New Roman" w:hAnsi="Times New Roman" w:cs="Times New Roman"/>
          <w:sz w:val="28"/>
          <w:szCs w:val="28"/>
          <w:lang w:val="kk-KZ" w:eastAsia="ru-RU"/>
        </w:rPr>
        <w:t xml:space="preserve">              </w:t>
      </w:r>
      <w:r w:rsidR="00E64AA6">
        <w:rPr>
          <w:rFonts w:ascii="Times New Roman" w:eastAsia="Times New Roman" w:hAnsi="Times New Roman" w:cs="Times New Roman"/>
          <w:sz w:val="28"/>
          <w:szCs w:val="28"/>
          <w:lang w:val="kk-KZ" w:eastAsia="ru-RU"/>
        </w:rPr>
        <w:t xml:space="preserve">  </w:t>
      </w:r>
      <w:r w:rsidRPr="00567A87">
        <w:rPr>
          <w:rFonts w:ascii="Times New Roman" w:eastAsia="Times New Roman" w:hAnsi="Times New Roman" w:cs="Times New Roman"/>
          <w:sz w:val="28"/>
          <w:szCs w:val="28"/>
          <w:lang w:val="kk-KZ" w:eastAsia="ru-RU"/>
        </w:rPr>
        <w:t xml:space="preserve"> </w:t>
      </w:r>
      <w:r w:rsidRPr="00567A87">
        <w:rPr>
          <w:rStyle w:val="ab"/>
          <w:rFonts w:ascii="Times New Roman" w:hAnsi="Times New Roman" w:cs="Times New Roman"/>
          <w:b w:val="0"/>
          <w:sz w:val="28"/>
          <w:szCs w:val="28"/>
          <w:lang w:val="kk-KZ"/>
        </w:rPr>
        <w:t>Алғашқы әскери даярлық пәні мұғалімдері,</w:t>
      </w:r>
    </w:p>
    <w:p w:rsidR="00867F2B" w:rsidRPr="00567A87" w:rsidRDefault="00867F2B" w:rsidP="00E74917">
      <w:pPr>
        <w:spacing w:after="0" w:line="240" w:lineRule="auto"/>
        <w:ind w:left="-284" w:firstLine="709"/>
        <w:rPr>
          <w:rStyle w:val="ab"/>
          <w:rFonts w:ascii="Times New Roman" w:hAnsi="Times New Roman" w:cs="Times New Roman"/>
          <w:b w:val="0"/>
          <w:sz w:val="28"/>
          <w:szCs w:val="28"/>
          <w:lang w:val="kk-KZ"/>
        </w:rPr>
      </w:pPr>
      <w:r w:rsidRPr="00567A87">
        <w:rPr>
          <w:rStyle w:val="ab"/>
          <w:rFonts w:ascii="Times New Roman" w:hAnsi="Times New Roman" w:cs="Times New Roman"/>
          <w:b w:val="0"/>
          <w:sz w:val="28"/>
          <w:szCs w:val="28"/>
          <w:lang w:val="kk-KZ"/>
        </w:rPr>
        <w:tab/>
      </w:r>
      <w:r w:rsidRPr="00567A87">
        <w:rPr>
          <w:rStyle w:val="ab"/>
          <w:rFonts w:ascii="Times New Roman" w:hAnsi="Times New Roman" w:cs="Times New Roman"/>
          <w:b w:val="0"/>
          <w:sz w:val="28"/>
          <w:szCs w:val="28"/>
          <w:lang w:val="kk-KZ"/>
        </w:rPr>
        <w:tab/>
        <w:t xml:space="preserve">   БАҚ өкілдері.</w:t>
      </w:r>
    </w:p>
    <w:p w:rsidR="00C12335" w:rsidRPr="00567A87" w:rsidRDefault="00C12335" w:rsidP="00E74917">
      <w:pPr>
        <w:spacing w:after="0" w:line="240" w:lineRule="auto"/>
        <w:ind w:left="-284" w:firstLine="709"/>
        <w:rPr>
          <w:rStyle w:val="ab"/>
          <w:rFonts w:ascii="Times New Roman" w:hAnsi="Times New Roman" w:cs="Times New Roman"/>
          <w:b w:val="0"/>
          <w:sz w:val="28"/>
          <w:szCs w:val="28"/>
          <w:lang w:val="kk-KZ"/>
        </w:rPr>
      </w:pPr>
    </w:p>
    <w:p w:rsidR="00C12335" w:rsidRPr="00567A87" w:rsidRDefault="00C12335" w:rsidP="00E74917">
      <w:pPr>
        <w:spacing w:after="0" w:line="240" w:lineRule="auto"/>
        <w:ind w:left="-284" w:firstLine="709"/>
        <w:rPr>
          <w:rFonts w:ascii="Times New Roman" w:hAnsi="Times New Roman" w:cs="Times New Roman"/>
          <w:b/>
          <w:i/>
          <w:sz w:val="28"/>
          <w:szCs w:val="28"/>
          <w:lang w:val="kk-KZ"/>
        </w:rPr>
      </w:pPr>
      <w:r w:rsidRPr="00567A87">
        <w:rPr>
          <w:rFonts w:ascii="Times New Roman" w:hAnsi="Times New Roman" w:cs="Times New Roman"/>
          <w:b/>
          <w:i/>
          <w:sz w:val="28"/>
          <w:szCs w:val="28"/>
          <w:lang w:val="kk-KZ"/>
        </w:rPr>
        <w:t xml:space="preserve">Қоғамдық кеңес мүшесі Бекмұханбетов Құралбек Ахметбаевичтің өз өтініші негізінде Қоғамдық кеңес құрамынан шығуына байланысты, оның орнына </w:t>
      </w:r>
      <w:r w:rsidR="00A544FC" w:rsidRPr="00567A87">
        <w:rPr>
          <w:rFonts w:ascii="Times New Roman" w:hAnsi="Times New Roman" w:cs="Times New Roman"/>
          <w:b/>
          <w:i/>
          <w:sz w:val="28"/>
          <w:szCs w:val="28"/>
          <w:lang w:val="kk-KZ"/>
        </w:rPr>
        <w:t xml:space="preserve">резервтік тізімдегі </w:t>
      </w:r>
      <w:r w:rsidRPr="00567A87">
        <w:rPr>
          <w:rFonts w:ascii="Times New Roman" w:hAnsi="Times New Roman" w:cs="Times New Roman"/>
          <w:b/>
          <w:i/>
          <w:sz w:val="28"/>
          <w:szCs w:val="28"/>
          <w:lang w:val="kk-KZ"/>
        </w:rPr>
        <w:t>Сыдықов Бақытты Қоғамдық</w:t>
      </w:r>
      <w:r w:rsidR="00B44AC4" w:rsidRPr="00567A87">
        <w:rPr>
          <w:rFonts w:ascii="Times New Roman" w:hAnsi="Times New Roman" w:cs="Times New Roman"/>
          <w:b/>
          <w:i/>
          <w:sz w:val="28"/>
          <w:szCs w:val="28"/>
          <w:lang w:val="kk-KZ"/>
        </w:rPr>
        <w:t xml:space="preserve"> кеңес мүшесі ретінде тағайындалды</w:t>
      </w:r>
      <w:r w:rsidRPr="00567A87">
        <w:rPr>
          <w:rFonts w:ascii="Times New Roman" w:hAnsi="Times New Roman" w:cs="Times New Roman"/>
          <w:b/>
          <w:i/>
          <w:sz w:val="28"/>
          <w:szCs w:val="28"/>
          <w:lang w:val="kk-KZ"/>
        </w:rPr>
        <w:t>.</w:t>
      </w:r>
    </w:p>
    <w:p w:rsidR="00B44AC4" w:rsidRPr="00567A87" w:rsidRDefault="00B44AC4" w:rsidP="00E74917">
      <w:pPr>
        <w:spacing w:after="0" w:line="240" w:lineRule="auto"/>
        <w:ind w:left="-284" w:firstLine="709"/>
        <w:rPr>
          <w:rFonts w:ascii="Times New Roman" w:eastAsia="Times New Roman" w:hAnsi="Times New Roman" w:cs="Times New Roman"/>
          <w:b/>
          <w:i/>
          <w:sz w:val="28"/>
          <w:szCs w:val="28"/>
          <w:lang w:val="kk-KZ" w:eastAsia="ru-RU"/>
        </w:rPr>
      </w:pPr>
    </w:p>
    <w:p w:rsidR="00790910" w:rsidRPr="00567A87" w:rsidRDefault="00790910" w:rsidP="004922AB">
      <w:pPr>
        <w:spacing w:after="120" w:line="240" w:lineRule="auto"/>
        <w:ind w:left="3256" w:firstLine="992"/>
        <w:rPr>
          <w:rFonts w:ascii="Times New Roman" w:eastAsia="Times New Roman" w:hAnsi="Times New Roman" w:cs="Times New Roman"/>
          <w:b/>
          <w:sz w:val="28"/>
          <w:szCs w:val="28"/>
          <w:lang w:val="kk-KZ" w:eastAsia="ru-RU"/>
        </w:rPr>
      </w:pPr>
      <w:r w:rsidRPr="00567A87">
        <w:rPr>
          <w:rFonts w:ascii="Times New Roman" w:eastAsia="Times New Roman" w:hAnsi="Times New Roman" w:cs="Times New Roman"/>
          <w:b/>
          <w:sz w:val="28"/>
          <w:szCs w:val="28"/>
          <w:lang w:val="kk-KZ" w:eastAsia="ru-RU"/>
        </w:rPr>
        <w:t>Күн тәртібінде:</w:t>
      </w:r>
    </w:p>
    <w:p w:rsidR="00770A0D" w:rsidRPr="00536075" w:rsidRDefault="00770A0D" w:rsidP="00770A0D">
      <w:pPr>
        <w:pStyle w:val="a3"/>
        <w:numPr>
          <w:ilvl w:val="0"/>
          <w:numId w:val="12"/>
        </w:numPr>
        <w:spacing w:after="0" w:line="240" w:lineRule="auto"/>
        <w:ind w:firstLine="916"/>
        <w:jc w:val="both"/>
        <w:rPr>
          <w:rFonts w:ascii="Times New Roman" w:hAnsi="Times New Roman" w:cs="Times New Roman"/>
          <w:i/>
          <w:sz w:val="28"/>
          <w:szCs w:val="28"/>
          <w:lang w:val="kk-KZ"/>
        </w:rPr>
      </w:pPr>
      <w:r w:rsidRPr="00536075">
        <w:rPr>
          <w:rFonts w:ascii="Times New Roman" w:hAnsi="Times New Roman" w:cs="Times New Roman"/>
          <w:sz w:val="28"/>
          <w:szCs w:val="28"/>
          <w:lang w:val="kk-KZ"/>
        </w:rPr>
        <w:t>Ұйғыр аудандық қо</w:t>
      </w:r>
      <w:r w:rsidR="00431229" w:rsidRPr="00536075">
        <w:rPr>
          <w:rFonts w:ascii="Times New Roman" w:hAnsi="Times New Roman" w:cs="Times New Roman"/>
          <w:sz w:val="28"/>
          <w:szCs w:val="28"/>
          <w:lang w:val="kk-KZ"/>
        </w:rPr>
        <w:t>р</w:t>
      </w:r>
      <w:r w:rsidRPr="00536075">
        <w:rPr>
          <w:rFonts w:ascii="Times New Roman" w:hAnsi="Times New Roman" w:cs="Times New Roman"/>
          <w:sz w:val="28"/>
          <w:szCs w:val="28"/>
          <w:lang w:val="kk-KZ"/>
        </w:rPr>
        <w:t xml:space="preserve">ғаныс істері жөніндегі бөлімнің атқарған жұмыстары туралы </w:t>
      </w:r>
      <w:r w:rsidRPr="00536075">
        <w:rPr>
          <w:rFonts w:ascii="Times New Roman" w:hAnsi="Times New Roman" w:cs="Times New Roman"/>
          <w:i/>
          <w:sz w:val="28"/>
          <w:szCs w:val="28"/>
          <w:lang w:val="kk-KZ"/>
        </w:rPr>
        <w:t>(Хабарламашы-Ұйғыр ауданының  қорғаныс істері жөніндегі бөлімі басшысының у.м.а. аға лейтенант Әлекенов Бақтұр Тұманғалиұлы);</w:t>
      </w:r>
    </w:p>
    <w:p w:rsidR="00770A0D" w:rsidRPr="00536075" w:rsidRDefault="00770A0D" w:rsidP="00770A0D">
      <w:pPr>
        <w:pStyle w:val="a3"/>
        <w:numPr>
          <w:ilvl w:val="0"/>
          <w:numId w:val="12"/>
        </w:numPr>
        <w:spacing w:after="0" w:line="240" w:lineRule="auto"/>
        <w:ind w:firstLine="916"/>
        <w:jc w:val="both"/>
        <w:rPr>
          <w:rFonts w:ascii="Times New Roman" w:hAnsi="Times New Roman" w:cs="Times New Roman"/>
          <w:sz w:val="28"/>
          <w:szCs w:val="28"/>
          <w:lang w:val="kk-KZ"/>
        </w:rPr>
      </w:pPr>
      <w:r w:rsidRPr="00536075">
        <w:rPr>
          <w:rFonts w:ascii="Times New Roman" w:hAnsi="Times New Roman" w:cs="Times New Roman"/>
          <w:sz w:val="28"/>
          <w:szCs w:val="28"/>
          <w:lang w:val="kk-KZ"/>
        </w:rPr>
        <w:t>Тиірмен ауылдық округінің Тиірмен және Ұзынтам ауылының көшелеріне атау беру туралы» ауылдық округ әкімінің шешімінің жобасына қорытынды беру туралы</w:t>
      </w:r>
      <w:r w:rsidRPr="00536075">
        <w:rPr>
          <w:rFonts w:ascii="Times New Roman" w:hAnsi="Times New Roman" w:cs="Times New Roman"/>
          <w:i/>
          <w:sz w:val="28"/>
          <w:szCs w:val="28"/>
          <w:lang w:val="kk-KZ"/>
        </w:rPr>
        <w:t xml:space="preserve"> (Хабарламашы-Тиірмен ауылдық округінің әкімі Насыров Миршад Мирзағулұлы);</w:t>
      </w:r>
    </w:p>
    <w:p w:rsidR="00770A0D" w:rsidRPr="00536075" w:rsidRDefault="00770A0D" w:rsidP="00770A0D">
      <w:pPr>
        <w:pStyle w:val="a3"/>
        <w:numPr>
          <w:ilvl w:val="0"/>
          <w:numId w:val="12"/>
        </w:numPr>
        <w:spacing w:after="0" w:line="240" w:lineRule="auto"/>
        <w:ind w:firstLine="916"/>
        <w:jc w:val="both"/>
        <w:rPr>
          <w:rFonts w:ascii="Times New Roman" w:hAnsi="Times New Roman" w:cs="Times New Roman"/>
          <w:sz w:val="28"/>
          <w:szCs w:val="28"/>
          <w:lang w:val="kk-KZ"/>
        </w:rPr>
      </w:pPr>
      <w:r w:rsidRPr="00536075">
        <w:rPr>
          <w:rFonts w:ascii="Times New Roman" w:hAnsi="Times New Roman" w:cs="Times New Roman"/>
          <w:sz w:val="28"/>
          <w:szCs w:val="28"/>
          <w:lang w:val="kk-KZ"/>
        </w:rPr>
        <w:t xml:space="preserve"> Ұйғыр аудандық Қоғамдық кеңесінің ұйымдастыру мәселелерін талқылау (</w:t>
      </w:r>
      <w:r w:rsidRPr="00536075">
        <w:rPr>
          <w:rFonts w:ascii="Times New Roman" w:hAnsi="Times New Roman" w:cs="Times New Roman"/>
          <w:i/>
          <w:sz w:val="28"/>
          <w:szCs w:val="28"/>
          <w:lang w:val="kk-KZ"/>
        </w:rPr>
        <w:t>Хабарламашы-Қоғамдық кеңестің төрағасы Гаитов Рустем Абдузаитұлы).</w:t>
      </w:r>
    </w:p>
    <w:p w:rsidR="00770A0D" w:rsidRPr="00567A87" w:rsidRDefault="00770A0D" w:rsidP="004922AB">
      <w:pPr>
        <w:spacing w:after="120" w:line="240" w:lineRule="auto"/>
        <w:ind w:left="3256" w:firstLine="992"/>
        <w:rPr>
          <w:rFonts w:ascii="Times New Roman" w:eastAsia="Times New Roman" w:hAnsi="Times New Roman" w:cs="Times New Roman"/>
          <w:b/>
          <w:sz w:val="28"/>
          <w:szCs w:val="28"/>
          <w:lang w:val="kk-KZ" w:eastAsia="ru-RU"/>
        </w:rPr>
      </w:pPr>
    </w:p>
    <w:p w:rsidR="00A655C5" w:rsidRPr="00567A87" w:rsidRDefault="00FB5309" w:rsidP="00CF676B">
      <w:pPr>
        <w:spacing w:after="0" w:line="240" w:lineRule="auto"/>
        <w:jc w:val="both"/>
        <w:rPr>
          <w:rFonts w:ascii="Times New Roman" w:hAnsi="Times New Roman"/>
          <w:b/>
          <w:sz w:val="28"/>
          <w:szCs w:val="28"/>
          <w:lang w:val="kk-KZ"/>
        </w:rPr>
      </w:pPr>
      <w:r w:rsidRPr="00567A87">
        <w:rPr>
          <w:rFonts w:ascii="Times New Roman" w:hAnsi="Times New Roman"/>
          <w:color w:val="FF0000"/>
          <w:sz w:val="28"/>
          <w:szCs w:val="28"/>
          <w:lang w:val="kk-KZ"/>
        </w:rPr>
        <w:t xml:space="preserve">      </w:t>
      </w:r>
      <w:r w:rsidR="00D40160" w:rsidRPr="00567A87">
        <w:rPr>
          <w:rFonts w:ascii="Times New Roman" w:hAnsi="Times New Roman"/>
          <w:color w:val="FF0000"/>
          <w:sz w:val="28"/>
          <w:szCs w:val="28"/>
          <w:lang w:val="kk-KZ"/>
        </w:rPr>
        <w:tab/>
      </w:r>
      <w:r w:rsidRPr="00567A87">
        <w:rPr>
          <w:rFonts w:ascii="Times New Roman" w:hAnsi="Times New Roman"/>
          <w:b/>
          <w:sz w:val="28"/>
          <w:szCs w:val="28"/>
          <w:lang w:val="kk-KZ"/>
        </w:rPr>
        <w:t>Тыңдалды:</w:t>
      </w:r>
      <w:r w:rsidR="00223A89" w:rsidRPr="00567A87">
        <w:rPr>
          <w:rFonts w:ascii="Times New Roman" w:hAnsi="Times New Roman" w:cs="Times New Roman"/>
          <w:i/>
          <w:sz w:val="28"/>
          <w:szCs w:val="28"/>
          <w:lang w:val="kk-KZ"/>
        </w:rPr>
        <w:t xml:space="preserve"> </w:t>
      </w:r>
      <w:r w:rsidR="00770A0D" w:rsidRPr="00567A87">
        <w:rPr>
          <w:rFonts w:ascii="Times New Roman" w:hAnsi="Times New Roman" w:cs="Times New Roman"/>
          <w:b/>
          <w:sz w:val="28"/>
          <w:szCs w:val="28"/>
          <w:lang w:val="kk-KZ"/>
        </w:rPr>
        <w:t>Ұйғыр ауданының  қорғаныс істері жөніндегі бөлімі басшысының у.м.а. аға лейтенант Әлекенов Бақтұр Тұманғалиұлы</w:t>
      </w:r>
    </w:p>
    <w:p w:rsidR="0027176F" w:rsidRPr="00567A87" w:rsidRDefault="00A655C5" w:rsidP="00AF468F">
      <w:pPr>
        <w:spacing w:after="0" w:line="240" w:lineRule="auto"/>
        <w:jc w:val="both"/>
        <w:rPr>
          <w:rFonts w:ascii="Times New Roman" w:hAnsi="Times New Roman"/>
          <w:b/>
          <w:sz w:val="28"/>
          <w:szCs w:val="28"/>
          <w:lang w:val="kk-KZ"/>
        </w:rPr>
      </w:pPr>
      <w:r w:rsidRPr="00567A87">
        <w:rPr>
          <w:rFonts w:ascii="Times New Roman" w:hAnsi="Times New Roman"/>
          <w:sz w:val="28"/>
          <w:szCs w:val="28"/>
          <w:lang w:val="kk-KZ"/>
        </w:rPr>
        <w:t xml:space="preserve">     </w:t>
      </w:r>
      <w:r w:rsidR="004922AB" w:rsidRPr="00567A87">
        <w:rPr>
          <w:rFonts w:ascii="Times New Roman" w:hAnsi="Times New Roman"/>
          <w:sz w:val="28"/>
          <w:szCs w:val="28"/>
          <w:lang w:val="kk-KZ"/>
        </w:rPr>
        <w:t xml:space="preserve"> </w:t>
      </w:r>
      <w:r w:rsidRPr="00567A87">
        <w:rPr>
          <w:rFonts w:ascii="Times New Roman" w:hAnsi="Times New Roman"/>
          <w:sz w:val="28"/>
          <w:szCs w:val="28"/>
          <w:lang w:val="kk-KZ"/>
        </w:rPr>
        <w:t xml:space="preserve">  </w:t>
      </w:r>
      <w:r w:rsidR="00FB5309" w:rsidRPr="00567A87">
        <w:rPr>
          <w:rFonts w:ascii="Times New Roman" w:hAnsi="Times New Roman"/>
          <w:b/>
          <w:sz w:val="28"/>
          <w:szCs w:val="28"/>
          <w:lang w:val="kk-KZ"/>
        </w:rPr>
        <w:t>(</w:t>
      </w:r>
      <w:r w:rsidR="008155BE" w:rsidRPr="00567A87">
        <w:rPr>
          <w:rFonts w:ascii="Times New Roman" w:hAnsi="Times New Roman"/>
          <w:b/>
          <w:sz w:val="28"/>
          <w:szCs w:val="28"/>
          <w:lang w:val="kk-KZ"/>
        </w:rPr>
        <w:t>Баяндама</w:t>
      </w:r>
      <w:r w:rsidR="00FB5309" w:rsidRPr="00567A87">
        <w:rPr>
          <w:rFonts w:ascii="Times New Roman" w:hAnsi="Times New Roman"/>
          <w:b/>
          <w:sz w:val="28"/>
          <w:szCs w:val="28"/>
          <w:lang w:val="kk-KZ"/>
        </w:rPr>
        <w:t xml:space="preserve"> қос</w:t>
      </w:r>
      <w:r w:rsidR="00D40160" w:rsidRPr="00567A87">
        <w:rPr>
          <w:rFonts w:ascii="Times New Roman" w:hAnsi="Times New Roman"/>
          <w:b/>
          <w:sz w:val="28"/>
          <w:szCs w:val="28"/>
          <w:lang w:val="kk-KZ"/>
        </w:rPr>
        <w:t>а</w:t>
      </w:r>
      <w:r w:rsidR="00FB5309" w:rsidRPr="00567A87">
        <w:rPr>
          <w:rFonts w:ascii="Times New Roman" w:hAnsi="Times New Roman"/>
          <w:b/>
          <w:sz w:val="28"/>
          <w:szCs w:val="28"/>
          <w:lang w:val="kk-KZ"/>
        </w:rPr>
        <w:t xml:space="preserve"> тіркеледі)</w:t>
      </w:r>
    </w:p>
    <w:p w:rsidR="00A81E9F" w:rsidRPr="00567A87" w:rsidRDefault="000E55A2" w:rsidP="00CE6955">
      <w:pPr>
        <w:pStyle w:val="aa"/>
        <w:ind w:firstLine="708"/>
        <w:jc w:val="both"/>
        <w:rPr>
          <w:sz w:val="28"/>
          <w:szCs w:val="28"/>
          <w:lang w:val="kk-KZ"/>
        </w:rPr>
      </w:pPr>
      <w:r w:rsidRPr="00567A87">
        <w:rPr>
          <w:b/>
          <w:sz w:val="28"/>
          <w:szCs w:val="28"/>
          <w:lang w:val="kk-KZ"/>
        </w:rPr>
        <w:t>Сұрақ-Р.Сартолова</w:t>
      </w:r>
      <w:r w:rsidR="009E226B" w:rsidRPr="00567A87">
        <w:rPr>
          <w:b/>
          <w:sz w:val="28"/>
          <w:szCs w:val="28"/>
          <w:lang w:val="kk-KZ"/>
        </w:rPr>
        <w:t>-</w:t>
      </w:r>
      <w:r w:rsidR="00352ABD" w:rsidRPr="00567A87">
        <w:rPr>
          <w:i/>
          <w:sz w:val="28"/>
          <w:szCs w:val="28"/>
          <w:lang w:val="kk-KZ"/>
        </w:rPr>
        <w:t>(Қоғамдық кеңес мүшесі):</w:t>
      </w:r>
      <w:r w:rsidRPr="00567A87">
        <w:rPr>
          <w:sz w:val="28"/>
          <w:szCs w:val="28"/>
          <w:lang w:val="kk-KZ"/>
        </w:rPr>
        <w:t xml:space="preserve">Ауданымыздың шекаралық аумақта орналасқанын ескере отырып, мерзімді әскери қызметке шақыру мәселесіне </w:t>
      </w:r>
      <w:r w:rsidRPr="00567A87">
        <w:rPr>
          <w:sz w:val="28"/>
          <w:szCs w:val="28"/>
          <w:lang w:val="kk-KZ"/>
        </w:rPr>
        <w:lastRenderedPageBreak/>
        <w:t xml:space="preserve">ерекше назар аудару қажет. Биылғы жалпы мерзімді әскери қызметке шақыру көрсеткіштерінің кейбір елді мекендерде, атап айтқанда </w:t>
      </w:r>
      <w:r w:rsidRPr="00567A87">
        <w:rPr>
          <w:rStyle w:val="ab"/>
          <w:sz w:val="28"/>
          <w:szCs w:val="28"/>
          <w:lang w:val="kk-KZ"/>
        </w:rPr>
        <w:t>Қалжат және Кіші Дихан ауылдарында төмен болуының себептері қандай?</w:t>
      </w:r>
    </w:p>
    <w:p w:rsidR="00985FDF" w:rsidRPr="00567A87" w:rsidRDefault="00B6588A" w:rsidP="00CE6955">
      <w:pPr>
        <w:pStyle w:val="isselectedend"/>
        <w:ind w:firstLine="708"/>
        <w:jc w:val="both"/>
        <w:rPr>
          <w:sz w:val="28"/>
          <w:szCs w:val="28"/>
          <w:lang w:val="kk-KZ"/>
        </w:rPr>
      </w:pPr>
      <w:r w:rsidRPr="00567A87">
        <w:rPr>
          <w:b/>
          <w:sz w:val="28"/>
          <w:szCs w:val="28"/>
          <w:lang w:val="kk-KZ"/>
        </w:rPr>
        <w:t>Жауап-</w:t>
      </w:r>
      <w:r w:rsidR="0095402B" w:rsidRPr="00567A87">
        <w:rPr>
          <w:sz w:val="28"/>
          <w:szCs w:val="28"/>
          <w:lang w:val="kk-KZ"/>
        </w:rPr>
        <w:t>Мерзімді әскери қызметке шақыру кезінде азаматтардың тұрғылықты мекенжайларын анықтау және оларды шақыру комиссиясына уақытылы жеткізу барысында бірқатар қиындықтар туындауда. Азаматтардың нақты тұрғылықты жерінде болмауы, мекенжайының өзгеруі және байланысқа шықпауы шақыру жұмыстарына кері әсерін тигізуде, аталған мәселелерді шешу мақсатында жергілікті полиция бөлімдерімен бірлесіп, азаматтардың тұрғылықты мекенжайларын анықтау, әскери есепке алу және шақыру жұмыстары бойынша тиісті жұмыстар жүргізілуде.</w:t>
      </w:r>
    </w:p>
    <w:p w:rsidR="00823E8D" w:rsidRPr="00536075" w:rsidRDefault="0095402B" w:rsidP="00536075">
      <w:pPr>
        <w:pStyle w:val="isselectedend"/>
        <w:ind w:firstLine="424"/>
        <w:jc w:val="both"/>
        <w:rPr>
          <w:sz w:val="27"/>
          <w:szCs w:val="27"/>
          <w:lang w:val="kk-KZ"/>
        </w:rPr>
      </w:pPr>
      <w:r w:rsidRPr="00567A87">
        <w:rPr>
          <w:b/>
          <w:sz w:val="28"/>
          <w:szCs w:val="28"/>
          <w:lang w:val="kk-KZ"/>
        </w:rPr>
        <w:t>Сұрақ-</w:t>
      </w:r>
      <w:r w:rsidR="00181E5F" w:rsidRPr="00567A87">
        <w:rPr>
          <w:b/>
          <w:sz w:val="28"/>
          <w:szCs w:val="28"/>
          <w:lang w:val="kk-KZ"/>
        </w:rPr>
        <w:t>Н.Аубатыров-</w:t>
      </w:r>
      <w:r w:rsidRPr="00567A87">
        <w:rPr>
          <w:i/>
          <w:sz w:val="28"/>
          <w:szCs w:val="28"/>
          <w:lang w:val="kk-KZ"/>
        </w:rPr>
        <w:t>(</w:t>
      </w:r>
      <w:r w:rsidRPr="00567A87">
        <w:rPr>
          <w:rStyle w:val="ab"/>
          <w:b w:val="0"/>
          <w:i/>
          <w:sz w:val="28"/>
          <w:szCs w:val="28"/>
          <w:lang w:val="kk-KZ"/>
        </w:rPr>
        <w:t>Алғашқы әскери даярлық пәні мұғалім</w:t>
      </w:r>
      <w:r w:rsidRPr="00536075">
        <w:rPr>
          <w:rStyle w:val="ab"/>
          <w:b w:val="0"/>
          <w:i/>
          <w:sz w:val="27"/>
          <w:szCs w:val="27"/>
          <w:lang w:val="kk-KZ"/>
        </w:rPr>
        <w:t>):</w:t>
      </w:r>
      <w:r w:rsidR="004009C7" w:rsidRPr="00536075">
        <w:rPr>
          <w:sz w:val="27"/>
          <w:szCs w:val="27"/>
          <w:lang w:val="kk-KZ"/>
        </w:rPr>
        <w:t xml:space="preserve"> Жоғары сынып оқушыларына алғашқы әскери дайындық пәні бойынша теориялық сабақтар жүргізілгенімен, практикалық сабақтарды толыққанды өткізуге қажетті материалдық-техникалық құралдардың жеткіліксіздігі өзекті мәселе болып отыр.</w:t>
      </w:r>
      <w:r w:rsidR="006664B7" w:rsidRPr="00536075">
        <w:rPr>
          <w:sz w:val="27"/>
          <w:szCs w:val="27"/>
          <w:lang w:val="kk-KZ"/>
        </w:rPr>
        <w:t xml:space="preserve"> </w:t>
      </w:r>
      <w:r w:rsidR="004009C7" w:rsidRPr="00536075">
        <w:rPr>
          <w:sz w:val="27"/>
          <w:szCs w:val="27"/>
          <w:lang w:val="kk-KZ"/>
        </w:rPr>
        <w:t>Атап айтқанда, мектептерде оқу-жаттығу мақсатында пайдаланылатын автомат макеттері және басқа да қажетті құралдар жеткіліксіз немесе мүлдем жоқ. Соның салдарынан оқушыларға қаруды бөлшектеу және қайта жинау сияқты практикалық дағдыларды тиісті деңгейде үйретуге мүмкіндік болмай отыр.</w:t>
      </w:r>
      <w:r w:rsidR="006664B7" w:rsidRPr="00536075">
        <w:rPr>
          <w:sz w:val="27"/>
          <w:szCs w:val="27"/>
          <w:lang w:val="kk-KZ"/>
        </w:rPr>
        <w:t xml:space="preserve"> </w:t>
      </w:r>
      <w:r w:rsidR="004009C7" w:rsidRPr="00536075">
        <w:rPr>
          <w:sz w:val="27"/>
          <w:szCs w:val="27"/>
          <w:lang w:val="kk-KZ"/>
        </w:rPr>
        <w:t>Аталған мәселе ауданның білім бөлімі тарапынан бірнеше рет көтерілгенімен, қазіргі уақытқа дейін нақты шешімін таппай келеді.</w:t>
      </w:r>
      <w:r w:rsidR="006664B7" w:rsidRPr="00536075">
        <w:rPr>
          <w:sz w:val="27"/>
          <w:szCs w:val="27"/>
          <w:lang w:val="kk-KZ"/>
        </w:rPr>
        <w:t xml:space="preserve"> </w:t>
      </w:r>
      <w:r w:rsidR="004009C7" w:rsidRPr="00536075">
        <w:rPr>
          <w:sz w:val="27"/>
          <w:szCs w:val="27"/>
          <w:lang w:val="kk-KZ"/>
        </w:rPr>
        <w:t>Осыған байланысты жоғары сынып оқушыларына алғашқы әскери дайындық бойынша практикалық сабақтарды сапалы өткізу мақсатында мектептерді қажетті оқу-жаттығу құралдарымен, оның ішінде автомат макеттерімен және пәнге қажетті материалдық-техникалық базамен қамтамасыз ету мәселесін шешу ұсынылды.</w:t>
      </w:r>
    </w:p>
    <w:p w:rsidR="007D14EC" w:rsidRPr="00567A87" w:rsidRDefault="006664B7" w:rsidP="00CE6955">
      <w:pPr>
        <w:pStyle w:val="isselectedend"/>
        <w:ind w:firstLine="424"/>
        <w:jc w:val="both"/>
        <w:rPr>
          <w:sz w:val="28"/>
          <w:szCs w:val="28"/>
          <w:lang w:val="kk-KZ"/>
        </w:rPr>
      </w:pPr>
      <w:r w:rsidRPr="00567A87">
        <w:rPr>
          <w:b/>
          <w:sz w:val="28"/>
          <w:szCs w:val="28"/>
          <w:lang w:val="kk-KZ"/>
        </w:rPr>
        <w:t>Сөйледі-Р.Гаитов-</w:t>
      </w:r>
      <w:r w:rsidRPr="00567A87">
        <w:rPr>
          <w:i/>
          <w:sz w:val="28"/>
          <w:szCs w:val="28"/>
          <w:lang w:val="kk-KZ"/>
        </w:rPr>
        <w:t>(Қоғамдық кеңес мүшесі</w:t>
      </w:r>
      <w:r w:rsidRPr="00536075">
        <w:rPr>
          <w:i/>
          <w:sz w:val="27"/>
          <w:szCs w:val="27"/>
          <w:lang w:val="kk-KZ"/>
        </w:rPr>
        <w:t>):</w:t>
      </w:r>
      <w:r w:rsidR="007D14EC" w:rsidRPr="00536075">
        <w:rPr>
          <w:sz w:val="27"/>
          <w:szCs w:val="27"/>
          <w:lang w:val="kk-KZ"/>
        </w:rPr>
        <w:t xml:space="preserve"> Ұйғыр ауданының Қорған</w:t>
      </w:r>
      <w:r w:rsidR="00431229" w:rsidRPr="00536075">
        <w:rPr>
          <w:sz w:val="27"/>
          <w:szCs w:val="27"/>
          <w:lang w:val="kk-KZ"/>
        </w:rPr>
        <w:t xml:space="preserve">ыс істері жөніндегі бөлімі </w:t>
      </w:r>
      <w:r w:rsidR="007D14EC" w:rsidRPr="00536075">
        <w:rPr>
          <w:sz w:val="27"/>
          <w:szCs w:val="27"/>
          <w:lang w:val="kk-KZ"/>
        </w:rPr>
        <w:t>басшысының міндетін атқарушы</w:t>
      </w:r>
      <w:r w:rsidR="00A544FC" w:rsidRPr="00536075">
        <w:rPr>
          <w:sz w:val="27"/>
          <w:szCs w:val="27"/>
          <w:lang w:val="kk-KZ"/>
        </w:rPr>
        <w:t>, аға лейтенант</w:t>
      </w:r>
      <w:r w:rsidR="007D14EC" w:rsidRPr="00536075">
        <w:rPr>
          <w:sz w:val="27"/>
          <w:szCs w:val="27"/>
          <w:lang w:val="kk-KZ"/>
        </w:rPr>
        <w:t xml:space="preserve"> Қоғамдық кеңес отырыс</w:t>
      </w:r>
      <w:r w:rsidR="00A544FC" w:rsidRPr="00536075">
        <w:rPr>
          <w:sz w:val="27"/>
          <w:szCs w:val="27"/>
          <w:lang w:val="kk-KZ"/>
        </w:rPr>
        <w:t>ына тиісті деңгейде дайындалмай</w:t>
      </w:r>
      <w:r w:rsidR="007D14EC" w:rsidRPr="00536075">
        <w:rPr>
          <w:sz w:val="27"/>
          <w:szCs w:val="27"/>
          <w:lang w:val="kk-KZ"/>
        </w:rPr>
        <w:t xml:space="preserve"> </w:t>
      </w:r>
      <w:r w:rsidR="00431229" w:rsidRPr="00536075">
        <w:rPr>
          <w:sz w:val="27"/>
          <w:szCs w:val="27"/>
          <w:lang w:val="kk-KZ"/>
        </w:rPr>
        <w:t xml:space="preserve">келген. </w:t>
      </w:r>
      <w:r w:rsidR="007D14EC" w:rsidRPr="00536075">
        <w:rPr>
          <w:sz w:val="27"/>
          <w:szCs w:val="27"/>
          <w:lang w:val="kk-KZ"/>
        </w:rPr>
        <w:t>Қоғамдық кеңес отырысына ауданның жауапты басшылары өз жұмыстары бойынша есеп беріп, қойылған сұрақтарға нақты жауап беруі тиіс екендігі алдын ала ескертілген болатын. Осыған қарамастан, жауапты басшылардың отырысқа қатыспауы Қоғамдық кеңес мүшелері тарапынан сынға алынды. Қоғамдық кеңес мүшелері тарапынан жауапты басшылардың отырысқа қатыспауын Қоғамдық кеңес жұмысына деген тиісті деңгейдегі жауапкершіліктің болмауы және Кеңес мүшелеріне деген құрметсіздік ретінде бағаланатыны айтылды. Мерзімді әскери қызметке шақыру мәселесі аудан үшін өзекті мәселелердің б</w:t>
      </w:r>
      <w:r w:rsidR="00431229" w:rsidRPr="00536075">
        <w:rPr>
          <w:sz w:val="27"/>
          <w:szCs w:val="27"/>
          <w:lang w:val="kk-KZ"/>
        </w:rPr>
        <w:t>ірі болып табылатыны айтылды</w:t>
      </w:r>
      <w:r w:rsidR="007D14EC" w:rsidRPr="00536075">
        <w:rPr>
          <w:sz w:val="27"/>
          <w:szCs w:val="27"/>
          <w:lang w:val="kk-KZ"/>
        </w:rPr>
        <w:t xml:space="preserve">. Осыған байланысты аудандық Қорғаныс істері жөніндегі бөлімнің әскери шақыру жұмыстары бойынша есебі </w:t>
      </w:r>
      <w:r w:rsidR="007D14EC" w:rsidRPr="00536075">
        <w:rPr>
          <w:b/>
          <w:bCs/>
          <w:sz w:val="27"/>
          <w:szCs w:val="27"/>
          <w:lang w:val="kk-KZ"/>
        </w:rPr>
        <w:t>қанағаттанарлықсыз</w:t>
      </w:r>
      <w:r w:rsidR="007D14EC" w:rsidRPr="00536075">
        <w:rPr>
          <w:sz w:val="27"/>
          <w:szCs w:val="27"/>
          <w:lang w:val="kk-KZ"/>
        </w:rPr>
        <w:t xml:space="preserve"> деп бағаланды. Сонымен қатар, аталған мәселені келесі Қоғамдық кеңес отырысында кеңейтілген түрде қарау, жауапты басшылардың толық қатысуын қамтамасыз ету және әскери шақыру жұмыстары бойынша нақты көрсеткіштер мен проблемаларды жан-жақты талқылау туралы шешім қабылданды</w:t>
      </w:r>
      <w:r w:rsidR="007D14EC" w:rsidRPr="00567A87">
        <w:rPr>
          <w:sz w:val="28"/>
          <w:szCs w:val="28"/>
          <w:lang w:val="kk-KZ"/>
        </w:rPr>
        <w:t>.</w:t>
      </w:r>
    </w:p>
    <w:p w:rsidR="00107298" w:rsidRPr="00536075" w:rsidRDefault="00606EDE" w:rsidP="00CE6955">
      <w:pPr>
        <w:pStyle w:val="isselectedend"/>
        <w:ind w:firstLine="708"/>
        <w:jc w:val="both"/>
        <w:rPr>
          <w:b/>
          <w:sz w:val="27"/>
          <w:szCs w:val="27"/>
          <w:lang w:val="kk-KZ"/>
        </w:rPr>
      </w:pPr>
      <w:r w:rsidRPr="00536075">
        <w:rPr>
          <w:b/>
          <w:sz w:val="27"/>
          <w:szCs w:val="27"/>
          <w:lang w:val="kk-KZ"/>
        </w:rPr>
        <w:t>Тыңдалды:</w:t>
      </w:r>
      <w:r w:rsidRPr="00536075">
        <w:rPr>
          <w:i/>
          <w:sz w:val="27"/>
          <w:szCs w:val="27"/>
          <w:lang w:val="kk-KZ"/>
        </w:rPr>
        <w:t xml:space="preserve"> </w:t>
      </w:r>
      <w:r w:rsidRPr="00536075">
        <w:rPr>
          <w:b/>
          <w:i/>
          <w:sz w:val="27"/>
          <w:szCs w:val="27"/>
          <w:lang w:val="kk-KZ"/>
        </w:rPr>
        <w:t>Тиірмен ауылдық округінің әкімі Насыров Миршад Мирзағулұлы</w:t>
      </w:r>
      <w:r w:rsidR="00431229" w:rsidRPr="00536075">
        <w:rPr>
          <w:b/>
          <w:i/>
          <w:sz w:val="27"/>
          <w:szCs w:val="27"/>
          <w:lang w:val="kk-KZ"/>
        </w:rPr>
        <w:t xml:space="preserve">  </w:t>
      </w:r>
      <w:r w:rsidR="00107298" w:rsidRPr="00536075">
        <w:rPr>
          <w:sz w:val="27"/>
          <w:szCs w:val="27"/>
          <w:lang w:val="kk-KZ"/>
        </w:rPr>
        <w:t xml:space="preserve"> </w:t>
      </w:r>
      <w:r w:rsidR="00107298" w:rsidRPr="00536075">
        <w:rPr>
          <w:b/>
          <w:sz w:val="27"/>
          <w:szCs w:val="27"/>
          <w:lang w:val="kk-KZ"/>
        </w:rPr>
        <w:t>(Баяндама қоса тіркеледі)</w:t>
      </w:r>
    </w:p>
    <w:p w:rsidR="00B7108C" w:rsidRPr="00567A87" w:rsidRDefault="00B7108C" w:rsidP="00CE6955">
      <w:pPr>
        <w:pStyle w:val="pdq2pgselectionanchorcontainer"/>
        <w:ind w:firstLine="424"/>
        <w:jc w:val="both"/>
        <w:rPr>
          <w:b/>
          <w:sz w:val="28"/>
          <w:szCs w:val="28"/>
          <w:lang w:val="kk-KZ"/>
        </w:rPr>
      </w:pPr>
      <w:r w:rsidRPr="00567A87">
        <w:rPr>
          <w:rStyle w:val="ab"/>
          <w:b w:val="0"/>
          <w:sz w:val="28"/>
          <w:szCs w:val="28"/>
          <w:lang w:val="kk-KZ"/>
        </w:rPr>
        <w:lastRenderedPageBreak/>
        <w:t>Тиірмен ауылдық округінің Тиірмен және Ұзынтам ауылдарындағы көшелерге атау беру туралы ауылдық округі шешімінің жобасы қаралып, Қоғамдық кеңес тарапынан оң қорытынды берілді.</w:t>
      </w:r>
    </w:p>
    <w:p w:rsidR="0027176F" w:rsidRPr="00567A87" w:rsidRDefault="007740B7" w:rsidP="00CE6955">
      <w:pPr>
        <w:spacing w:after="0" w:line="240" w:lineRule="auto"/>
        <w:jc w:val="both"/>
        <w:rPr>
          <w:rFonts w:ascii="Times New Roman" w:hAnsi="Times New Roman"/>
          <w:b/>
          <w:sz w:val="28"/>
          <w:szCs w:val="28"/>
          <w:lang w:val="kk-KZ"/>
        </w:rPr>
      </w:pPr>
      <w:r w:rsidRPr="00567A87">
        <w:rPr>
          <w:rFonts w:ascii="Times New Roman" w:hAnsi="Times New Roman"/>
          <w:b/>
          <w:sz w:val="28"/>
          <w:szCs w:val="28"/>
          <w:lang w:val="kk-KZ"/>
        </w:rPr>
        <w:tab/>
        <w:t>Тыңдалды:</w:t>
      </w:r>
      <w:r w:rsidRPr="00567A87">
        <w:rPr>
          <w:rFonts w:ascii="Times New Roman" w:hAnsi="Times New Roman" w:cs="Times New Roman"/>
          <w:i/>
          <w:sz w:val="28"/>
          <w:szCs w:val="28"/>
          <w:lang w:val="kk-KZ"/>
        </w:rPr>
        <w:t xml:space="preserve"> </w:t>
      </w:r>
      <w:r w:rsidRPr="00567A87">
        <w:rPr>
          <w:rFonts w:ascii="Times New Roman" w:hAnsi="Times New Roman" w:cs="Times New Roman"/>
          <w:b/>
          <w:sz w:val="28"/>
          <w:szCs w:val="28"/>
          <w:lang w:val="kk-KZ"/>
        </w:rPr>
        <w:t>Қоғамдық кеңестің төрағасы Гаитов Рустем Абдузаитұлы (Баяндама қоса тіркеледі)</w:t>
      </w:r>
    </w:p>
    <w:p w:rsidR="00433983" w:rsidRPr="00567A87" w:rsidRDefault="00433983" w:rsidP="00433983">
      <w:pPr>
        <w:spacing w:before="100" w:beforeAutospacing="1" w:after="100" w:afterAutospacing="1" w:line="240" w:lineRule="auto"/>
        <w:ind w:firstLine="708"/>
        <w:jc w:val="both"/>
        <w:rPr>
          <w:rFonts w:ascii="Times New Roman" w:eastAsia="Times New Roman" w:hAnsi="Times New Roman" w:cs="Times New Roman"/>
          <w:sz w:val="28"/>
          <w:szCs w:val="28"/>
          <w:lang w:val="kk-KZ" w:eastAsia="ru-RU"/>
        </w:rPr>
      </w:pPr>
      <w:r w:rsidRPr="00567A87">
        <w:rPr>
          <w:rFonts w:ascii="Times New Roman" w:eastAsia="Times New Roman" w:hAnsi="Times New Roman" w:cs="Times New Roman"/>
          <w:b/>
          <w:bCs/>
          <w:sz w:val="28"/>
          <w:szCs w:val="28"/>
          <w:lang w:val="kk-KZ" w:eastAsia="ru-RU"/>
        </w:rPr>
        <w:t>Қоғамдық кеңестің жұмысын жүйелеу және жетілдіру туралы</w:t>
      </w:r>
      <w:r w:rsidRPr="00567A87">
        <w:rPr>
          <w:rFonts w:ascii="Times New Roman" w:eastAsia="Times New Roman" w:hAnsi="Times New Roman" w:cs="Times New Roman"/>
          <w:sz w:val="28"/>
          <w:szCs w:val="28"/>
          <w:lang w:val="kk-KZ" w:eastAsia="ru-RU"/>
        </w:rPr>
        <w:t xml:space="preserve"> </w:t>
      </w:r>
    </w:p>
    <w:p w:rsidR="00536075" w:rsidRDefault="00433983" w:rsidP="00536075">
      <w:pPr>
        <w:spacing w:before="100" w:beforeAutospacing="1" w:after="100" w:afterAutospacing="1" w:line="240" w:lineRule="auto"/>
        <w:ind w:firstLine="708"/>
        <w:jc w:val="both"/>
        <w:rPr>
          <w:rFonts w:ascii="Times New Roman" w:eastAsia="Times New Roman" w:hAnsi="Times New Roman" w:cs="Times New Roman"/>
          <w:sz w:val="28"/>
          <w:szCs w:val="28"/>
          <w:lang w:val="kk-KZ" w:eastAsia="ru-RU"/>
        </w:rPr>
      </w:pPr>
      <w:r w:rsidRPr="00536075">
        <w:rPr>
          <w:rFonts w:ascii="Times New Roman" w:eastAsia="Times New Roman" w:hAnsi="Times New Roman" w:cs="Times New Roman"/>
          <w:sz w:val="27"/>
          <w:szCs w:val="27"/>
          <w:lang w:val="kk-KZ" w:eastAsia="ru-RU"/>
        </w:rPr>
        <w:t xml:space="preserve">Құрметті Қоғамдық кеңес мүшелері! Алдағы уақытта Қоғамдық кеңестің жұмысын жүйелеп, бір тәртіпке келтіруіміз қажет деп ойлаймын. Бұл – біздің жұмысымыздың сапасы мен халық алдындағы беделіміз үшін маңызды. Біріншіден, Қоғамдық кеңестің ресми </w:t>
      </w:r>
      <w:r w:rsidRPr="00536075">
        <w:rPr>
          <w:rFonts w:ascii="Times New Roman" w:eastAsia="Times New Roman" w:hAnsi="Times New Roman" w:cs="Times New Roman"/>
          <w:b/>
          <w:bCs/>
          <w:sz w:val="27"/>
          <w:szCs w:val="27"/>
          <w:lang w:val="kk-KZ" w:eastAsia="ru-RU"/>
        </w:rPr>
        <w:t>бланкін және логотипін</w:t>
      </w:r>
      <w:r w:rsidRPr="00536075">
        <w:rPr>
          <w:rFonts w:ascii="Times New Roman" w:eastAsia="Times New Roman" w:hAnsi="Times New Roman" w:cs="Times New Roman"/>
          <w:sz w:val="27"/>
          <w:szCs w:val="27"/>
          <w:lang w:val="kk-KZ" w:eastAsia="ru-RU"/>
        </w:rPr>
        <w:t xml:space="preserve"> әзірлеп, барлық ресми құжаттарды бір үлгіде жүргізуді қолға алуымыз қажет. Екіншіден, Қоғамдық кеңестің атынан ресми хаттар мен басқа да құжаттарды жолдау мүмкіндігін қамтамасыз ету үшін </w:t>
      </w:r>
      <w:r w:rsidRPr="00536075">
        <w:rPr>
          <w:rFonts w:ascii="Times New Roman" w:eastAsia="Times New Roman" w:hAnsi="Times New Roman" w:cs="Times New Roman"/>
          <w:b/>
          <w:bCs/>
          <w:sz w:val="27"/>
          <w:szCs w:val="27"/>
          <w:lang w:val="kk-KZ" w:eastAsia="ru-RU"/>
        </w:rPr>
        <w:t>ЭЦҚ кілтін</w:t>
      </w:r>
      <w:r w:rsidRPr="00536075">
        <w:rPr>
          <w:rFonts w:ascii="Times New Roman" w:eastAsia="Times New Roman" w:hAnsi="Times New Roman" w:cs="Times New Roman"/>
          <w:sz w:val="27"/>
          <w:szCs w:val="27"/>
          <w:lang w:val="kk-KZ" w:eastAsia="ru-RU"/>
        </w:rPr>
        <w:t xml:space="preserve"> рәсімдеу мәселесін шешейік.Үшіншіден, Қоғамдық кеңестің жұмыс тобын, атап айтқанда, </w:t>
      </w:r>
      <w:r w:rsidRPr="00536075">
        <w:rPr>
          <w:rFonts w:ascii="Times New Roman" w:eastAsia="Times New Roman" w:hAnsi="Times New Roman" w:cs="Times New Roman"/>
          <w:b/>
          <w:bCs/>
          <w:sz w:val="27"/>
          <w:szCs w:val="27"/>
          <w:lang w:val="kk-KZ" w:eastAsia="ru-RU"/>
        </w:rPr>
        <w:t>WhatsApp тобын</w:t>
      </w:r>
      <w:r w:rsidRPr="00536075">
        <w:rPr>
          <w:rFonts w:ascii="Times New Roman" w:eastAsia="Times New Roman" w:hAnsi="Times New Roman" w:cs="Times New Roman"/>
          <w:sz w:val="27"/>
          <w:szCs w:val="27"/>
          <w:lang w:val="kk-KZ" w:eastAsia="ru-RU"/>
        </w:rPr>
        <w:t xml:space="preserve"> ретке келтіріп, топтың сипаттамасына Қоғамдық кеңестің жұмыс тәртібі мен негізгі ережелерін енгізіп, сол талаптарды барлығымыз сақтайық.Төртіншіден, Қоғамдық кеңестің </w:t>
      </w:r>
      <w:r w:rsidRPr="00536075">
        <w:rPr>
          <w:rFonts w:ascii="Times New Roman" w:eastAsia="Times New Roman" w:hAnsi="Times New Roman" w:cs="Times New Roman"/>
          <w:b/>
          <w:bCs/>
          <w:sz w:val="27"/>
          <w:szCs w:val="27"/>
          <w:lang w:val="kk-KZ" w:eastAsia="ru-RU"/>
        </w:rPr>
        <w:t>Instagram және Facebook әлеуметтік желілеріндегі парақшаларын</w:t>
      </w:r>
      <w:r w:rsidRPr="00536075">
        <w:rPr>
          <w:rFonts w:ascii="Times New Roman" w:eastAsia="Times New Roman" w:hAnsi="Times New Roman" w:cs="Times New Roman"/>
          <w:sz w:val="27"/>
          <w:szCs w:val="27"/>
          <w:lang w:val="kk-KZ" w:eastAsia="ru-RU"/>
        </w:rPr>
        <w:t xml:space="preserve"> белсенді түрде дамытайық. Барлық Қоғамдық кеңес мүшелері парақшаларға тіркеліп, өз таныстарымызға таратып, аудан тұрғындарының назарын осы жұмысқа аударайық. Әлеуметтік желі арқылы атқарылып жатқан жұмыстарды ашық көрсетіп, халықтың ұсыныс-пікірлерін қабылдайық. Бұл Қоғамдық кеңестің халықпен кері байланысын күшейтіп, аудан тұрғындарының біз туралы кеңінен білуіне мүмкіндік береді. Бесіншіден, </w:t>
      </w:r>
      <w:r w:rsidRPr="00536075">
        <w:rPr>
          <w:rFonts w:ascii="Times New Roman" w:eastAsia="Times New Roman" w:hAnsi="Times New Roman" w:cs="Times New Roman"/>
          <w:b/>
          <w:bCs/>
          <w:sz w:val="27"/>
          <w:szCs w:val="27"/>
          <w:lang w:val="kk-KZ" w:eastAsia="ru-RU"/>
        </w:rPr>
        <w:t>Қоғамдық кеңес туралы заң талаптарын қатаң сақтайық.</w:t>
      </w:r>
      <w:r w:rsidR="00540A0D" w:rsidRPr="00536075">
        <w:rPr>
          <w:rFonts w:ascii="Times New Roman" w:eastAsia="Times New Roman" w:hAnsi="Times New Roman" w:cs="Times New Roman"/>
          <w:b/>
          <w:bCs/>
          <w:sz w:val="27"/>
          <w:szCs w:val="27"/>
          <w:lang w:val="kk-KZ" w:eastAsia="ru-RU"/>
        </w:rPr>
        <w:t xml:space="preserve"> </w:t>
      </w:r>
      <w:r w:rsidR="00540A0D" w:rsidRPr="00536075">
        <w:rPr>
          <w:rFonts w:ascii="Times New Roman" w:eastAsia="Times New Roman" w:hAnsi="Times New Roman" w:cs="Times New Roman"/>
          <w:bCs/>
          <w:sz w:val="27"/>
          <w:szCs w:val="27"/>
          <w:lang w:val="kk-KZ" w:eastAsia="ru-RU"/>
        </w:rPr>
        <w:t>Қоғамдық</w:t>
      </w:r>
      <w:r w:rsidRPr="00536075">
        <w:rPr>
          <w:rFonts w:ascii="Times New Roman" w:eastAsia="Times New Roman" w:hAnsi="Times New Roman" w:cs="Times New Roman"/>
          <w:sz w:val="27"/>
          <w:szCs w:val="27"/>
          <w:lang w:val="kk-KZ" w:eastAsia="ru-RU"/>
        </w:rPr>
        <w:t xml:space="preserve"> </w:t>
      </w:r>
      <w:r w:rsidR="00540A0D" w:rsidRPr="00536075">
        <w:rPr>
          <w:rFonts w:ascii="Times New Roman" w:eastAsia="Times New Roman" w:hAnsi="Times New Roman" w:cs="Times New Roman"/>
          <w:sz w:val="27"/>
          <w:szCs w:val="27"/>
          <w:lang w:val="kk-KZ" w:eastAsia="ru-RU"/>
        </w:rPr>
        <w:t>к</w:t>
      </w:r>
      <w:r w:rsidRPr="00536075">
        <w:rPr>
          <w:rFonts w:ascii="Times New Roman" w:eastAsia="Times New Roman" w:hAnsi="Times New Roman" w:cs="Times New Roman"/>
          <w:sz w:val="27"/>
          <w:szCs w:val="27"/>
          <w:lang w:val="kk-KZ" w:eastAsia="ru-RU"/>
        </w:rPr>
        <w:t xml:space="preserve">еңес отырыстарына себепсіз қалмай қатысып, көтерілген мәселелерге жауапкершілікпен қарайық. Қоғамдық кеңес отырыстарын төрағамен қатар, комиссия мүшелері де белгіленген тәртіппен жүргізе алады. Сондықтан әрбір комиссия мүшесі өз жұмысына белсенді араласуы қажет. Осы уақытқа дейін Қоғамдық кеңес отырыстарында көптеген өзекті мәселелер көтерілді. Алайда кейбір мәселелер бойынша нақты нәтиже мен шешімге қол жеткізу деңгейі көңіл көншітпейді. Ендігі уақытта осы жағдайды өзгертейік. Әр мәселені көтеріп қана қоймай, оның орындалуын бақылап, нақты нәтижеге дейін жеткізуіміз керек. </w:t>
      </w:r>
      <w:r w:rsidRPr="00536075">
        <w:rPr>
          <w:rFonts w:ascii="Times New Roman" w:eastAsia="Times New Roman" w:hAnsi="Times New Roman" w:cs="Times New Roman"/>
          <w:b/>
          <w:bCs/>
          <w:sz w:val="27"/>
          <w:szCs w:val="27"/>
          <w:lang w:val="kk-KZ" w:eastAsia="ru-RU"/>
        </w:rPr>
        <w:t>Бәріміз бірлесе отырып, Қо</w:t>
      </w:r>
      <w:bookmarkStart w:id="0" w:name="_GoBack"/>
      <w:bookmarkEnd w:id="0"/>
      <w:r w:rsidRPr="00536075">
        <w:rPr>
          <w:rFonts w:ascii="Times New Roman" w:eastAsia="Times New Roman" w:hAnsi="Times New Roman" w:cs="Times New Roman"/>
          <w:b/>
          <w:bCs/>
          <w:sz w:val="27"/>
          <w:szCs w:val="27"/>
          <w:lang w:val="kk-KZ" w:eastAsia="ru-RU"/>
        </w:rPr>
        <w:t>ғамдық кеңестің жұмысын жаңа деңгейге көтерейік. Әрқайсымыз өз міндетімізге жауапкершілікпен қарап, белсенді жұмыс атқарайық. Біздің басты мақсатымыз – халықтың мәселесін тыңдау, заң аясында тиісті ұсыныстар енгізу және ауданымыздың дамуына өз үлесімізді қосу.</w:t>
      </w:r>
      <w:r w:rsidRPr="00536075">
        <w:rPr>
          <w:rFonts w:ascii="Times New Roman" w:eastAsia="Times New Roman" w:hAnsi="Times New Roman" w:cs="Times New Roman"/>
          <w:sz w:val="27"/>
          <w:szCs w:val="27"/>
          <w:lang w:val="kk-KZ" w:eastAsia="ru-RU"/>
        </w:rPr>
        <w:t xml:space="preserve"> Бірлікпен, ашықтықпен және жауапкершілікпен жұмыс істесек, Қоғамдық кеңестің жұмысының нәтижесі де болады</w:t>
      </w:r>
      <w:r w:rsidR="00536075">
        <w:rPr>
          <w:rFonts w:ascii="Times New Roman" w:eastAsia="Times New Roman" w:hAnsi="Times New Roman" w:cs="Times New Roman"/>
          <w:sz w:val="28"/>
          <w:szCs w:val="28"/>
          <w:lang w:val="kk-KZ" w:eastAsia="ru-RU"/>
        </w:rPr>
        <w:t>.</w:t>
      </w:r>
    </w:p>
    <w:p w:rsidR="00536075" w:rsidRDefault="00536075" w:rsidP="00536075">
      <w:pPr>
        <w:spacing w:before="100" w:beforeAutospacing="1" w:after="100" w:afterAutospacing="1" w:line="240" w:lineRule="auto"/>
        <w:ind w:firstLine="708"/>
        <w:jc w:val="both"/>
        <w:rPr>
          <w:rFonts w:ascii="Times New Roman" w:eastAsia="Times New Roman" w:hAnsi="Times New Roman" w:cs="Times New Roman"/>
          <w:sz w:val="28"/>
          <w:szCs w:val="28"/>
          <w:lang w:val="kk-KZ" w:eastAsia="ru-RU"/>
        </w:rPr>
      </w:pPr>
    </w:p>
    <w:p w:rsidR="00AF468F" w:rsidRPr="00536075" w:rsidRDefault="00AF468F" w:rsidP="00536075">
      <w:pPr>
        <w:spacing w:before="100" w:beforeAutospacing="1" w:after="100" w:afterAutospacing="1" w:line="240" w:lineRule="auto"/>
        <w:ind w:firstLine="708"/>
        <w:jc w:val="both"/>
        <w:rPr>
          <w:rFonts w:ascii="Times New Roman" w:eastAsia="Times New Roman" w:hAnsi="Times New Roman" w:cs="Times New Roman"/>
          <w:sz w:val="28"/>
          <w:szCs w:val="28"/>
          <w:lang w:val="kk-KZ" w:eastAsia="ru-RU"/>
        </w:rPr>
      </w:pPr>
      <w:r w:rsidRPr="0054336B">
        <w:rPr>
          <w:rFonts w:ascii="Times New Roman" w:hAnsi="Times New Roman" w:cs="Times New Roman"/>
          <w:b/>
          <w:sz w:val="28"/>
          <w:szCs w:val="28"/>
          <w:lang w:val="kk-KZ"/>
        </w:rPr>
        <w:t>Қоғамдық</w:t>
      </w:r>
      <w:r w:rsidR="00D92823">
        <w:rPr>
          <w:rFonts w:ascii="Times New Roman" w:hAnsi="Times New Roman" w:cs="Times New Roman"/>
          <w:b/>
          <w:sz w:val="28"/>
          <w:szCs w:val="28"/>
          <w:lang w:val="kk-KZ"/>
        </w:rPr>
        <w:t xml:space="preserve"> кеңестің төрағасы      </w:t>
      </w:r>
      <w:r w:rsidRPr="0054336B">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511C82">
        <w:rPr>
          <w:rFonts w:ascii="Times New Roman" w:hAnsi="Times New Roman" w:cs="Times New Roman"/>
          <w:b/>
          <w:sz w:val="28"/>
          <w:szCs w:val="28"/>
          <w:lang w:val="kk-KZ"/>
        </w:rPr>
        <w:t xml:space="preserve">            </w:t>
      </w:r>
      <w:r w:rsidRPr="0054336B">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B3626D">
        <w:rPr>
          <w:rFonts w:ascii="Times New Roman" w:hAnsi="Times New Roman" w:cs="Times New Roman"/>
          <w:b/>
          <w:sz w:val="28"/>
          <w:szCs w:val="28"/>
          <w:lang w:val="kk-KZ"/>
        </w:rPr>
        <w:t>Р.Гаитов</w:t>
      </w:r>
    </w:p>
    <w:p w:rsidR="00AF468F" w:rsidRPr="00D40160" w:rsidRDefault="00AF468F" w:rsidP="00AF468F">
      <w:pPr>
        <w:ind w:firstLine="708"/>
        <w:rPr>
          <w:color w:val="FF0000"/>
          <w:lang w:val="kk-KZ"/>
        </w:rPr>
      </w:pPr>
      <w:r w:rsidRPr="0054336B">
        <w:rPr>
          <w:rFonts w:ascii="Times New Roman" w:hAnsi="Times New Roman" w:cs="Times New Roman"/>
          <w:b/>
          <w:sz w:val="28"/>
          <w:szCs w:val="28"/>
          <w:lang w:val="kk-KZ"/>
        </w:rPr>
        <w:t xml:space="preserve"> Хатшы                                                               </w:t>
      </w:r>
      <w:r>
        <w:rPr>
          <w:rFonts w:ascii="Times New Roman" w:hAnsi="Times New Roman" w:cs="Times New Roman"/>
          <w:b/>
          <w:sz w:val="28"/>
          <w:szCs w:val="28"/>
          <w:lang w:val="kk-KZ"/>
        </w:rPr>
        <w:t xml:space="preserve">  </w:t>
      </w:r>
      <w:r w:rsidRPr="0054336B">
        <w:rPr>
          <w:rFonts w:ascii="Times New Roman" w:hAnsi="Times New Roman" w:cs="Times New Roman"/>
          <w:b/>
          <w:sz w:val="28"/>
          <w:szCs w:val="28"/>
          <w:lang w:val="kk-KZ"/>
        </w:rPr>
        <w:t xml:space="preserve">         </w:t>
      </w:r>
      <w:r w:rsidR="0016778B">
        <w:rPr>
          <w:rFonts w:ascii="Times New Roman" w:hAnsi="Times New Roman" w:cs="Times New Roman"/>
          <w:b/>
          <w:sz w:val="28"/>
          <w:szCs w:val="28"/>
          <w:lang w:val="kk-KZ"/>
        </w:rPr>
        <w:t>А. Курванбай кызы</w:t>
      </w:r>
    </w:p>
    <w:p w:rsidR="00892422" w:rsidRDefault="00892422" w:rsidP="00892422">
      <w:pPr>
        <w:spacing w:after="0" w:line="240" w:lineRule="auto"/>
        <w:ind w:left="-284" w:firstLine="708"/>
        <w:jc w:val="both"/>
        <w:rPr>
          <w:rFonts w:ascii="Times New Roman" w:hAnsi="Times New Roman" w:cs="Times New Roman"/>
          <w:b/>
          <w:sz w:val="28"/>
          <w:szCs w:val="28"/>
          <w:lang w:val="kk-KZ"/>
        </w:rPr>
      </w:pPr>
    </w:p>
    <w:p w:rsidR="00A655C5" w:rsidRDefault="00A655C5" w:rsidP="00000619">
      <w:pPr>
        <w:spacing w:after="0" w:line="240" w:lineRule="auto"/>
        <w:jc w:val="both"/>
        <w:rPr>
          <w:rFonts w:ascii="Times New Roman" w:hAnsi="Times New Roman" w:cs="Times New Roman"/>
          <w:b/>
          <w:sz w:val="28"/>
          <w:szCs w:val="28"/>
          <w:lang w:val="kk-KZ"/>
        </w:rPr>
      </w:pPr>
    </w:p>
    <w:p w:rsidR="00A655C5" w:rsidRDefault="00A655C5" w:rsidP="00A655C5">
      <w:pPr>
        <w:spacing w:after="0" w:line="240" w:lineRule="auto"/>
        <w:ind w:left="-284" w:firstLine="708"/>
        <w:jc w:val="both"/>
        <w:rPr>
          <w:rFonts w:ascii="Times New Roman" w:hAnsi="Times New Roman" w:cs="Times New Roman"/>
          <w:b/>
          <w:sz w:val="28"/>
          <w:szCs w:val="28"/>
          <w:lang w:val="kk-KZ"/>
        </w:rPr>
      </w:pPr>
    </w:p>
    <w:p w:rsidR="00FD533E" w:rsidRPr="00D40160" w:rsidRDefault="00FD533E" w:rsidP="00EB2572">
      <w:pPr>
        <w:rPr>
          <w:color w:val="FF0000"/>
          <w:lang w:val="kk-KZ"/>
        </w:rPr>
      </w:pPr>
    </w:p>
    <w:sectPr w:rsidR="00FD533E" w:rsidRPr="00D40160" w:rsidSect="00352529">
      <w:pgSz w:w="11906" w:h="16838"/>
      <w:pgMar w:top="1134" w:right="851" w:bottom="1134"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3E3" w:rsidRDefault="00B023E3" w:rsidP="00576627">
      <w:pPr>
        <w:spacing w:after="0" w:line="240" w:lineRule="auto"/>
      </w:pPr>
      <w:r>
        <w:separator/>
      </w:r>
    </w:p>
  </w:endnote>
  <w:endnote w:type="continuationSeparator" w:id="0">
    <w:p w:rsidR="00B023E3" w:rsidRDefault="00B023E3" w:rsidP="00576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3E3" w:rsidRDefault="00B023E3" w:rsidP="00576627">
      <w:pPr>
        <w:spacing w:after="0" w:line="240" w:lineRule="auto"/>
      </w:pPr>
      <w:r>
        <w:separator/>
      </w:r>
    </w:p>
  </w:footnote>
  <w:footnote w:type="continuationSeparator" w:id="0">
    <w:p w:rsidR="00B023E3" w:rsidRDefault="00B023E3" w:rsidP="005766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D521D"/>
    <w:multiLevelType w:val="hybridMultilevel"/>
    <w:tmpl w:val="7298A8BA"/>
    <w:lvl w:ilvl="0" w:tplc="CF7C5E0C">
      <w:start w:val="1"/>
      <w:numFmt w:val="decimal"/>
      <w:lvlText w:val="%1."/>
      <w:lvlJc w:val="left"/>
      <w:pPr>
        <w:ind w:left="756" w:hanging="360"/>
      </w:pPr>
      <w:rPr>
        <w:rFonts w:hint="default"/>
      </w:rPr>
    </w:lvl>
    <w:lvl w:ilvl="1" w:tplc="04190019" w:tentative="1">
      <w:start w:val="1"/>
      <w:numFmt w:val="lowerLetter"/>
      <w:lvlText w:val="%2."/>
      <w:lvlJc w:val="left"/>
      <w:pPr>
        <w:ind w:left="1476" w:hanging="360"/>
      </w:pPr>
    </w:lvl>
    <w:lvl w:ilvl="2" w:tplc="0419001B" w:tentative="1">
      <w:start w:val="1"/>
      <w:numFmt w:val="lowerRoman"/>
      <w:lvlText w:val="%3."/>
      <w:lvlJc w:val="right"/>
      <w:pPr>
        <w:ind w:left="2196" w:hanging="180"/>
      </w:pPr>
    </w:lvl>
    <w:lvl w:ilvl="3" w:tplc="0419000F" w:tentative="1">
      <w:start w:val="1"/>
      <w:numFmt w:val="decimal"/>
      <w:lvlText w:val="%4."/>
      <w:lvlJc w:val="left"/>
      <w:pPr>
        <w:ind w:left="2916" w:hanging="360"/>
      </w:pPr>
    </w:lvl>
    <w:lvl w:ilvl="4" w:tplc="04190019" w:tentative="1">
      <w:start w:val="1"/>
      <w:numFmt w:val="lowerLetter"/>
      <w:lvlText w:val="%5."/>
      <w:lvlJc w:val="left"/>
      <w:pPr>
        <w:ind w:left="3636" w:hanging="360"/>
      </w:pPr>
    </w:lvl>
    <w:lvl w:ilvl="5" w:tplc="0419001B" w:tentative="1">
      <w:start w:val="1"/>
      <w:numFmt w:val="lowerRoman"/>
      <w:lvlText w:val="%6."/>
      <w:lvlJc w:val="right"/>
      <w:pPr>
        <w:ind w:left="4356" w:hanging="180"/>
      </w:pPr>
    </w:lvl>
    <w:lvl w:ilvl="6" w:tplc="0419000F" w:tentative="1">
      <w:start w:val="1"/>
      <w:numFmt w:val="decimal"/>
      <w:lvlText w:val="%7."/>
      <w:lvlJc w:val="left"/>
      <w:pPr>
        <w:ind w:left="5076" w:hanging="360"/>
      </w:pPr>
    </w:lvl>
    <w:lvl w:ilvl="7" w:tplc="04190019" w:tentative="1">
      <w:start w:val="1"/>
      <w:numFmt w:val="lowerLetter"/>
      <w:lvlText w:val="%8."/>
      <w:lvlJc w:val="left"/>
      <w:pPr>
        <w:ind w:left="5796" w:hanging="360"/>
      </w:pPr>
    </w:lvl>
    <w:lvl w:ilvl="8" w:tplc="0419001B" w:tentative="1">
      <w:start w:val="1"/>
      <w:numFmt w:val="lowerRoman"/>
      <w:lvlText w:val="%9."/>
      <w:lvlJc w:val="right"/>
      <w:pPr>
        <w:ind w:left="6516" w:hanging="180"/>
      </w:pPr>
    </w:lvl>
  </w:abstractNum>
  <w:abstractNum w:abstractNumId="1" w15:restartNumberingAfterBreak="0">
    <w:nsid w:val="14E30104"/>
    <w:multiLevelType w:val="hybridMultilevel"/>
    <w:tmpl w:val="47C6E72A"/>
    <w:lvl w:ilvl="0" w:tplc="6D64F658">
      <w:start w:val="1"/>
      <w:numFmt w:val="decimal"/>
      <w:lvlText w:val="%1."/>
      <w:lvlJc w:val="left"/>
      <w:pPr>
        <w:ind w:left="784" w:hanging="360"/>
      </w:pPr>
      <w:rPr>
        <w:rFonts w:hint="default"/>
        <w:color w:val="auto"/>
        <w:sz w:val="3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 w15:restartNumberingAfterBreak="0">
    <w:nsid w:val="24E35AA8"/>
    <w:multiLevelType w:val="hybridMultilevel"/>
    <w:tmpl w:val="5A8AFCC8"/>
    <w:lvl w:ilvl="0" w:tplc="04190001">
      <w:start w:val="1"/>
      <w:numFmt w:val="bullet"/>
      <w:lvlText w:val=""/>
      <w:lvlJc w:val="left"/>
      <w:pPr>
        <w:ind w:left="1144" w:hanging="360"/>
      </w:pPr>
      <w:rPr>
        <w:rFonts w:ascii="Symbol" w:hAnsi="Symbol"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3" w15:restartNumberingAfterBreak="0">
    <w:nsid w:val="283B1A9E"/>
    <w:multiLevelType w:val="hybridMultilevel"/>
    <w:tmpl w:val="E7E4A646"/>
    <w:lvl w:ilvl="0" w:tplc="B596E03C">
      <w:start w:val="1"/>
      <w:numFmt w:val="decimal"/>
      <w:lvlText w:val="%1"/>
      <w:lvlJc w:val="left"/>
      <w:pPr>
        <w:ind w:left="784" w:hanging="360"/>
      </w:pPr>
      <w:rPr>
        <w:rFonts w:hint="default"/>
        <w:color w:val="auto"/>
        <w:sz w:val="3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4" w15:restartNumberingAfterBreak="0">
    <w:nsid w:val="39373B1C"/>
    <w:multiLevelType w:val="multilevel"/>
    <w:tmpl w:val="C6A06A6A"/>
    <w:lvl w:ilvl="0">
      <w:start w:val="1"/>
      <w:numFmt w:val="decimal"/>
      <w:lvlText w:val="%1."/>
      <w:lvlJc w:val="left"/>
      <w:pPr>
        <w:ind w:left="716" w:hanging="432"/>
      </w:pPr>
      <w:rPr>
        <w:rFonts w:hint="default"/>
        <w:color w:val="auto"/>
      </w:rPr>
    </w:lvl>
    <w:lvl w:ilvl="1">
      <w:start w:val="1"/>
      <w:numFmt w:val="decimal"/>
      <w:lvlText w:val="%1.%2."/>
      <w:lvlJc w:val="left"/>
      <w:pPr>
        <w:ind w:left="142" w:hanging="720"/>
      </w:pPr>
      <w:rPr>
        <w:rFonts w:hint="default"/>
        <w:color w:val="auto"/>
      </w:rPr>
    </w:lvl>
    <w:lvl w:ilvl="2">
      <w:start w:val="1"/>
      <w:numFmt w:val="decimal"/>
      <w:lvlText w:val="%1.%2.%3."/>
      <w:lvlJc w:val="left"/>
      <w:pPr>
        <w:ind w:left="-578" w:hanging="720"/>
      </w:pPr>
      <w:rPr>
        <w:rFonts w:hint="default"/>
        <w:color w:val="auto"/>
      </w:rPr>
    </w:lvl>
    <w:lvl w:ilvl="3">
      <w:start w:val="1"/>
      <w:numFmt w:val="decimal"/>
      <w:lvlText w:val="%1.%2.%3.%4."/>
      <w:lvlJc w:val="left"/>
      <w:pPr>
        <w:ind w:left="-938" w:hanging="1080"/>
      </w:pPr>
      <w:rPr>
        <w:rFonts w:hint="default"/>
        <w:color w:val="auto"/>
      </w:rPr>
    </w:lvl>
    <w:lvl w:ilvl="4">
      <w:start w:val="1"/>
      <w:numFmt w:val="decimal"/>
      <w:lvlText w:val="%1.%2.%3.%4.%5."/>
      <w:lvlJc w:val="left"/>
      <w:pPr>
        <w:ind w:left="-1658" w:hanging="1080"/>
      </w:pPr>
      <w:rPr>
        <w:rFonts w:hint="default"/>
        <w:color w:val="auto"/>
      </w:rPr>
    </w:lvl>
    <w:lvl w:ilvl="5">
      <w:start w:val="1"/>
      <w:numFmt w:val="decimal"/>
      <w:lvlText w:val="%1.%2.%3.%4.%5.%6."/>
      <w:lvlJc w:val="left"/>
      <w:pPr>
        <w:ind w:left="-2018" w:hanging="1440"/>
      </w:pPr>
      <w:rPr>
        <w:rFonts w:hint="default"/>
        <w:color w:val="auto"/>
      </w:rPr>
    </w:lvl>
    <w:lvl w:ilvl="6">
      <w:start w:val="1"/>
      <w:numFmt w:val="decimal"/>
      <w:lvlText w:val="%1.%2.%3.%4.%5.%6.%7."/>
      <w:lvlJc w:val="left"/>
      <w:pPr>
        <w:ind w:left="-2378" w:hanging="1800"/>
      </w:pPr>
      <w:rPr>
        <w:rFonts w:hint="default"/>
        <w:color w:val="auto"/>
      </w:rPr>
    </w:lvl>
    <w:lvl w:ilvl="7">
      <w:start w:val="1"/>
      <w:numFmt w:val="decimal"/>
      <w:lvlText w:val="%1.%2.%3.%4.%5.%6.%7.%8."/>
      <w:lvlJc w:val="left"/>
      <w:pPr>
        <w:ind w:left="-3098" w:hanging="1800"/>
      </w:pPr>
      <w:rPr>
        <w:rFonts w:hint="default"/>
        <w:color w:val="auto"/>
      </w:rPr>
    </w:lvl>
    <w:lvl w:ilvl="8">
      <w:start w:val="1"/>
      <w:numFmt w:val="decimal"/>
      <w:lvlText w:val="%1.%2.%3.%4.%5.%6.%7.%8.%9."/>
      <w:lvlJc w:val="left"/>
      <w:pPr>
        <w:ind w:left="-3458" w:hanging="2160"/>
      </w:pPr>
      <w:rPr>
        <w:rFonts w:hint="default"/>
        <w:color w:val="auto"/>
      </w:rPr>
    </w:lvl>
  </w:abstractNum>
  <w:abstractNum w:abstractNumId="5" w15:restartNumberingAfterBreak="0">
    <w:nsid w:val="5B615748"/>
    <w:multiLevelType w:val="hybridMultilevel"/>
    <w:tmpl w:val="BD26D132"/>
    <w:lvl w:ilvl="0" w:tplc="F27E6AA6">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5DE604CD"/>
    <w:multiLevelType w:val="hybridMultilevel"/>
    <w:tmpl w:val="209EBDC4"/>
    <w:lvl w:ilvl="0" w:tplc="43044464">
      <w:start w:val="1"/>
      <w:numFmt w:val="decimal"/>
      <w:lvlText w:val="%1."/>
      <w:lvlJc w:val="left"/>
      <w:pPr>
        <w:ind w:left="432" w:hanging="432"/>
      </w:pPr>
      <w:rPr>
        <w:rFonts w:eastAsia="Calibri"/>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7" w15:restartNumberingAfterBreak="0">
    <w:nsid w:val="6D187774"/>
    <w:multiLevelType w:val="hybridMultilevel"/>
    <w:tmpl w:val="279E3F7E"/>
    <w:lvl w:ilvl="0" w:tplc="F0BE3C5C">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8" w15:restartNumberingAfterBreak="0">
    <w:nsid w:val="6F5441B0"/>
    <w:multiLevelType w:val="hybridMultilevel"/>
    <w:tmpl w:val="8C38CAEC"/>
    <w:lvl w:ilvl="0" w:tplc="18745A88">
      <w:start w:val="1"/>
      <w:numFmt w:val="decimal"/>
      <w:lvlText w:val="%1."/>
      <w:lvlJc w:val="left"/>
      <w:pPr>
        <w:ind w:left="720" w:hanging="360"/>
      </w:pPr>
      <w:rPr>
        <w:rFonts w:hint="default"/>
        <w:color w:val="auto"/>
        <w:sz w:val="3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114495E"/>
    <w:multiLevelType w:val="hybridMultilevel"/>
    <w:tmpl w:val="9D5C394C"/>
    <w:lvl w:ilvl="0" w:tplc="04190001">
      <w:start w:val="1"/>
      <w:numFmt w:val="bullet"/>
      <w:lvlText w:val=""/>
      <w:lvlJc w:val="left"/>
      <w:pPr>
        <w:ind w:left="1144" w:hanging="360"/>
      </w:pPr>
      <w:rPr>
        <w:rFonts w:ascii="Symbol" w:hAnsi="Symbol"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10" w15:restartNumberingAfterBreak="0">
    <w:nsid w:val="7B704EFB"/>
    <w:multiLevelType w:val="multilevel"/>
    <w:tmpl w:val="17162A9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7D6567DF"/>
    <w:multiLevelType w:val="hybridMultilevel"/>
    <w:tmpl w:val="55BA4C70"/>
    <w:lvl w:ilvl="0" w:tplc="0419000F">
      <w:start w:val="1"/>
      <w:numFmt w:val="decimal"/>
      <w:lvlText w:val="%1."/>
      <w:lvlJc w:val="left"/>
      <w:pPr>
        <w:ind w:left="-207" w:hanging="360"/>
      </w:p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num w:numId="1">
    <w:abstractNumId w:val="9"/>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8"/>
  </w:num>
  <w:num w:numId="6">
    <w:abstractNumId w:val="4"/>
  </w:num>
  <w:num w:numId="7">
    <w:abstractNumId w:val="2"/>
  </w:num>
  <w:num w:numId="8">
    <w:abstractNumId w:val="10"/>
  </w:num>
  <w:num w:numId="9">
    <w:abstractNumId w:val="7"/>
  </w:num>
  <w:num w:numId="10">
    <w:abstractNumId w:val="5"/>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983"/>
    <w:rsid w:val="00000619"/>
    <w:rsid w:val="000013DA"/>
    <w:rsid w:val="00004F2D"/>
    <w:rsid w:val="00007177"/>
    <w:rsid w:val="0001137B"/>
    <w:rsid w:val="00012EB2"/>
    <w:rsid w:val="00036B3F"/>
    <w:rsid w:val="00037AA6"/>
    <w:rsid w:val="0004358D"/>
    <w:rsid w:val="00044F0A"/>
    <w:rsid w:val="000503C8"/>
    <w:rsid w:val="0005088F"/>
    <w:rsid w:val="00051362"/>
    <w:rsid w:val="00060264"/>
    <w:rsid w:val="000632AF"/>
    <w:rsid w:val="0007280D"/>
    <w:rsid w:val="00075D85"/>
    <w:rsid w:val="00077669"/>
    <w:rsid w:val="00077BCA"/>
    <w:rsid w:val="000864EF"/>
    <w:rsid w:val="00091F47"/>
    <w:rsid w:val="0009415D"/>
    <w:rsid w:val="00094BD2"/>
    <w:rsid w:val="00096EE4"/>
    <w:rsid w:val="000A6A08"/>
    <w:rsid w:val="000B0470"/>
    <w:rsid w:val="000C55B9"/>
    <w:rsid w:val="000C5D24"/>
    <w:rsid w:val="000D0B99"/>
    <w:rsid w:val="000D2928"/>
    <w:rsid w:val="000D5B5C"/>
    <w:rsid w:val="000E1950"/>
    <w:rsid w:val="000E4A02"/>
    <w:rsid w:val="000E55A2"/>
    <w:rsid w:val="000E5FB6"/>
    <w:rsid w:val="000E79D8"/>
    <w:rsid w:val="000F65DC"/>
    <w:rsid w:val="001054E8"/>
    <w:rsid w:val="00107298"/>
    <w:rsid w:val="001144D0"/>
    <w:rsid w:val="00115311"/>
    <w:rsid w:val="001248E6"/>
    <w:rsid w:val="001263B0"/>
    <w:rsid w:val="00136EBD"/>
    <w:rsid w:val="00146CF8"/>
    <w:rsid w:val="00163E5D"/>
    <w:rsid w:val="001640EF"/>
    <w:rsid w:val="00164B91"/>
    <w:rsid w:val="0016778B"/>
    <w:rsid w:val="00171A4B"/>
    <w:rsid w:val="00181E5F"/>
    <w:rsid w:val="00183893"/>
    <w:rsid w:val="001A5178"/>
    <w:rsid w:val="001A672B"/>
    <w:rsid w:val="001A718C"/>
    <w:rsid w:val="001B43B0"/>
    <w:rsid w:val="001B472A"/>
    <w:rsid w:val="001B5317"/>
    <w:rsid w:val="001C5361"/>
    <w:rsid w:val="001C7560"/>
    <w:rsid w:val="001D286F"/>
    <w:rsid w:val="001D33F8"/>
    <w:rsid w:val="001D412F"/>
    <w:rsid w:val="001F588B"/>
    <w:rsid w:val="001F603E"/>
    <w:rsid w:val="00200FB9"/>
    <w:rsid w:val="00202B70"/>
    <w:rsid w:val="00212281"/>
    <w:rsid w:val="00212A64"/>
    <w:rsid w:val="0021669F"/>
    <w:rsid w:val="00223A89"/>
    <w:rsid w:val="00226BC0"/>
    <w:rsid w:val="00235648"/>
    <w:rsid w:val="002377B0"/>
    <w:rsid w:val="00244EAE"/>
    <w:rsid w:val="00254CFA"/>
    <w:rsid w:val="002617D0"/>
    <w:rsid w:val="00262769"/>
    <w:rsid w:val="0027176F"/>
    <w:rsid w:val="00281AFB"/>
    <w:rsid w:val="002839BB"/>
    <w:rsid w:val="00285417"/>
    <w:rsid w:val="00286EE8"/>
    <w:rsid w:val="00295891"/>
    <w:rsid w:val="0029598D"/>
    <w:rsid w:val="002A1C1F"/>
    <w:rsid w:val="002A4475"/>
    <w:rsid w:val="002A5A19"/>
    <w:rsid w:val="002A5CDD"/>
    <w:rsid w:val="002B5DDB"/>
    <w:rsid w:val="002C21C9"/>
    <w:rsid w:val="002C2BC6"/>
    <w:rsid w:val="002D7F7E"/>
    <w:rsid w:val="002F0AA5"/>
    <w:rsid w:val="002F1EBA"/>
    <w:rsid w:val="002F6506"/>
    <w:rsid w:val="00301420"/>
    <w:rsid w:val="00305A7B"/>
    <w:rsid w:val="003153D5"/>
    <w:rsid w:val="00317B6B"/>
    <w:rsid w:val="003219C7"/>
    <w:rsid w:val="0033045E"/>
    <w:rsid w:val="00331818"/>
    <w:rsid w:val="00331C2A"/>
    <w:rsid w:val="00332659"/>
    <w:rsid w:val="00332E76"/>
    <w:rsid w:val="00337EF8"/>
    <w:rsid w:val="003432D4"/>
    <w:rsid w:val="00343B36"/>
    <w:rsid w:val="00343DEF"/>
    <w:rsid w:val="00343F00"/>
    <w:rsid w:val="00352529"/>
    <w:rsid w:val="00352ABD"/>
    <w:rsid w:val="00356699"/>
    <w:rsid w:val="00366214"/>
    <w:rsid w:val="00366D71"/>
    <w:rsid w:val="00371436"/>
    <w:rsid w:val="00372AAC"/>
    <w:rsid w:val="00376ADE"/>
    <w:rsid w:val="003773FC"/>
    <w:rsid w:val="00380FCD"/>
    <w:rsid w:val="00385726"/>
    <w:rsid w:val="00387438"/>
    <w:rsid w:val="003A2CE7"/>
    <w:rsid w:val="003B35F6"/>
    <w:rsid w:val="003B7948"/>
    <w:rsid w:val="003C18E5"/>
    <w:rsid w:val="003C2807"/>
    <w:rsid w:val="003C467B"/>
    <w:rsid w:val="003C67AE"/>
    <w:rsid w:val="003D32EB"/>
    <w:rsid w:val="003E714C"/>
    <w:rsid w:val="003F06F2"/>
    <w:rsid w:val="003F60AA"/>
    <w:rsid w:val="004009C7"/>
    <w:rsid w:val="00404460"/>
    <w:rsid w:val="00405C72"/>
    <w:rsid w:val="00407FFB"/>
    <w:rsid w:val="00426634"/>
    <w:rsid w:val="00431229"/>
    <w:rsid w:val="00433584"/>
    <w:rsid w:val="00433983"/>
    <w:rsid w:val="00444D68"/>
    <w:rsid w:val="00455162"/>
    <w:rsid w:val="00456365"/>
    <w:rsid w:val="004568ED"/>
    <w:rsid w:val="004625E7"/>
    <w:rsid w:val="00466278"/>
    <w:rsid w:val="00470303"/>
    <w:rsid w:val="00474358"/>
    <w:rsid w:val="00483ADD"/>
    <w:rsid w:val="004901E4"/>
    <w:rsid w:val="00490DDA"/>
    <w:rsid w:val="00492276"/>
    <w:rsid w:val="004922AB"/>
    <w:rsid w:val="00496281"/>
    <w:rsid w:val="004B44C9"/>
    <w:rsid w:val="004B4A96"/>
    <w:rsid w:val="004C2059"/>
    <w:rsid w:val="004C275F"/>
    <w:rsid w:val="004C62FE"/>
    <w:rsid w:val="004D0D5E"/>
    <w:rsid w:val="004D0E12"/>
    <w:rsid w:val="004D0FB6"/>
    <w:rsid w:val="004D40D4"/>
    <w:rsid w:val="004D538C"/>
    <w:rsid w:val="004D5A17"/>
    <w:rsid w:val="004E3A6F"/>
    <w:rsid w:val="004E3DEB"/>
    <w:rsid w:val="004E4B6D"/>
    <w:rsid w:val="004E5823"/>
    <w:rsid w:val="004E66E7"/>
    <w:rsid w:val="004F20CD"/>
    <w:rsid w:val="004F4622"/>
    <w:rsid w:val="004F5CE1"/>
    <w:rsid w:val="004F68F6"/>
    <w:rsid w:val="004F750E"/>
    <w:rsid w:val="00500382"/>
    <w:rsid w:val="00501BCC"/>
    <w:rsid w:val="00503A8B"/>
    <w:rsid w:val="00503ECA"/>
    <w:rsid w:val="00505059"/>
    <w:rsid w:val="00505D7E"/>
    <w:rsid w:val="00511C82"/>
    <w:rsid w:val="00520456"/>
    <w:rsid w:val="00520E0C"/>
    <w:rsid w:val="0052615A"/>
    <w:rsid w:val="00530626"/>
    <w:rsid w:val="00535061"/>
    <w:rsid w:val="00536075"/>
    <w:rsid w:val="00540A0D"/>
    <w:rsid w:val="005413CA"/>
    <w:rsid w:val="0054336B"/>
    <w:rsid w:val="005445E3"/>
    <w:rsid w:val="0055137B"/>
    <w:rsid w:val="0056229D"/>
    <w:rsid w:val="00566425"/>
    <w:rsid w:val="0056673A"/>
    <w:rsid w:val="00567A87"/>
    <w:rsid w:val="00571A82"/>
    <w:rsid w:val="005735FA"/>
    <w:rsid w:val="00575390"/>
    <w:rsid w:val="00576627"/>
    <w:rsid w:val="00577A12"/>
    <w:rsid w:val="00584D53"/>
    <w:rsid w:val="0058659B"/>
    <w:rsid w:val="00595DDB"/>
    <w:rsid w:val="005A173D"/>
    <w:rsid w:val="005A22BB"/>
    <w:rsid w:val="005A25FF"/>
    <w:rsid w:val="005A6150"/>
    <w:rsid w:val="005B0F45"/>
    <w:rsid w:val="005B37FB"/>
    <w:rsid w:val="005B4BD1"/>
    <w:rsid w:val="005B5F31"/>
    <w:rsid w:val="005C2C9D"/>
    <w:rsid w:val="005C35DB"/>
    <w:rsid w:val="005C5B0D"/>
    <w:rsid w:val="005D262A"/>
    <w:rsid w:val="005E32F2"/>
    <w:rsid w:val="005E64DA"/>
    <w:rsid w:val="005F6379"/>
    <w:rsid w:val="00606EDE"/>
    <w:rsid w:val="00614695"/>
    <w:rsid w:val="006223D3"/>
    <w:rsid w:val="006259FE"/>
    <w:rsid w:val="006260B4"/>
    <w:rsid w:val="00637EBD"/>
    <w:rsid w:val="0064339F"/>
    <w:rsid w:val="00645D0E"/>
    <w:rsid w:val="0064753F"/>
    <w:rsid w:val="00647A4D"/>
    <w:rsid w:val="00647DB4"/>
    <w:rsid w:val="006510E9"/>
    <w:rsid w:val="0065310C"/>
    <w:rsid w:val="00663E44"/>
    <w:rsid w:val="0066448A"/>
    <w:rsid w:val="006664B7"/>
    <w:rsid w:val="0067606F"/>
    <w:rsid w:val="00676136"/>
    <w:rsid w:val="00680994"/>
    <w:rsid w:val="00692842"/>
    <w:rsid w:val="00692C2B"/>
    <w:rsid w:val="0069421F"/>
    <w:rsid w:val="00696157"/>
    <w:rsid w:val="006A1045"/>
    <w:rsid w:val="006A3641"/>
    <w:rsid w:val="006B74E5"/>
    <w:rsid w:val="006C03A5"/>
    <w:rsid w:val="006D007D"/>
    <w:rsid w:val="006D13F6"/>
    <w:rsid w:val="006D3DC8"/>
    <w:rsid w:val="006D5352"/>
    <w:rsid w:val="006E6A70"/>
    <w:rsid w:val="006F6ACC"/>
    <w:rsid w:val="006F7983"/>
    <w:rsid w:val="00700E30"/>
    <w:rsid w:val="00701F1D"/>
    <w:rsid w:val="0070336B"/>
    <w:rsid w:val="00705F83"/>
    <w:rsid w:val="00721BE6"/>
    <w:rsid w:val="00722B2E"/>
    <w:rsid w:val="007319BB"/>
    <w:rsid w:val="007368EC"/>
    <w:rsid w:val="00741ABA"/>
    <w:rsid w:val="007449A3"/>
    <w:rsid w:val="0074662C"/>
    <w:rsid w:val="0074666B"/>
    <w:rsid w:val="007526F6"/>
    <w:rsid w:val="00761FB7"/>
    <w:rsid w:val="00762F8D"/>
    <w:rsid w:val="007667A0"/>
    <w:rsid w:val="007700AE"/>
    <w:rsid w:val="00770A0D"/>
    <w:rsid w:val="0077211D"/>
    <w:rsid w:val="007740B7"/>
    <w:rsid w:val="00774465"/>
    <w:rsid w:val="007854C3"/>
    <w:rsid w:val="00790910"/>
    <w:rsid w:val="00795B61"/>
    <w:rsid w:val="007960D6"/>
    <w:rsid w:val="007A2A39"/>
    <w:rsid w:val="007A3F30"/>
    <w:rsid w:val="007B6DB9"/>
    <w:rsid w:val="007B77B3"/>
    <w:rsid w:val="007C6FE7"/>
    <w:rsid w:val="007D0D98"/>
    <w:rsid w:val="007D14EC"/>
    <w:rsid w:val="007D4DD0"/>
    <w:rsid w:val="007D7951"/>
    <w:rsid w:val="007E2193"/>
    <w:rsid w:val="007E2C4F"/>
    <w:rsid w:val="007F34D3"/>
    <w:rsid w:val="007F7985"/>
    <w:rsid w:val="007F7C79"/>
    <w:rsid w:val="008027DB"/>
    <w:rsid w:val="00811189"/>
    <w:rsid w:val="008121F6"/>
    <w:rsid w:val="008155BE"/>
    <w:rsid w:val="00815B48"/>
    <w:rsid w:val="00816F2E"/>
    <w:rsid w:val="00822CAA"/>
    <w:rsid w:val="00823E8D"/>
    <w:rsid w:val="0083212B"/>
    <w:rsid w:val="00834280"/>
    <w:rsid w:val="008359E5"/>
    <w:rsid w:val="00836924"/>
    <w:rsid w:val="008378BA"/>
    <w:rsid w:val="0084396B"/>
    <w:rsid w:val="0084399E"/>
    <w:rsid w:val="0085160F"/>
    <w:rsid w:val="00855EFC"/>
    <w:rsid w:val="00867CA6"/>
    <w:rsid w:val="00867F2B"/>
    <w:rsid w:val="00874A75"/>
    <w:rsid w:val="00880F8F"/>
    <w:rsid w:val="0088472F"/>
    <w:rsid w:val="00885F71"/>
    <w:rsid w:val="00892422"/>
    <w:rsid w:val="00894C98"/>
    <w:rsid w:val="008A1C43"/>
    <w:rsid w:val="008A6A6E"/>
    <w:rsid w:val="008B67B5"/>
    <w:rsid w:val="008B6F4B"/>
    <w:rsid w:val="008B7CBA"/>
    <w:rsid w:val="008C1A67"/>
    <w:rsid w:val="008C659D"/>
    <w:rsid w:val="008D064F"/>
    <w:rsid w:val="008E441C"/>
    <w:rsid w:val="008F18CF"/>
    <w:rsid w:val="008F329E"/>
    <w:rsid w:val="00904D00"/>
    <w:rsid w:val="009073FA"/>
    <w:rsid w:val="00910BDE"/>
    <w:rsid w:val="00912495"/>
    <w:rsid w:val="0091267B"/>
    <w:rsid w:val="00915F47"/>
    <w:rsid w:val="0091697C"/>
    <w:rsid w:val="0092032C"/>
    <w:rsid w:val="00934929"/>
    <w:rsid w:val="00937E39"/>
    <w:rsid w:val="009443F7"/>
    <w:rsid w:val="0095402B"/>
    <w:rsid w:val="00956BF6"/>
    <w:rsid w:val="00957C2A"/>
    <w:rsid w:val="00963AEE"/>
    <w:rsid w:val="00966DED"/>
    <w:rsid w:val="0097767A"/>
    <w:rsid w:val="00985FDF"/>
    <w:rsid w:val="00995ABB"/>
    <w:rsid w:val="009A5DA0"/>
    <w:rsid w:val="009B57F7"/>
    <w:rsid w:val="009C26FD"/>
    <w:rsid w:val="009C2EF1"/>
    <w:rsid w:val="009C4DC5"/>
    <w:rsid w:val="009E05A3"/>
    <w:rsid w:val="009E226B"/>
    <w:rsid w:val="009E50FE"/>
    <w:rsid w:val="009E6EEF"/>
    <w:rsid w:val="009E7756"/>
    <w:rsid w:val="009F15D6"/>
    <w:rsid w:val="009F3CB0"/>
    <w:rsid w:val="009F5AC0"/>
    <w:rsid w:val="009F5CA3"/>
    <w:rsid w:val="009F5FE6"/>
    <w:rsid w:val="00A0650C"/>
    <w:rsid w:val="00A0753B"/>
    <w:rsid w:val="00A12B3A"/>
    <w:rsid w:val="00A13004"/>
    <w:rsid w:val="00A136E8"/>
    <w:rsid w:val="00A273D3"/>
    <w:rsid w:val="00A27721"/>
    <w:rsid w:val="00A32D8C"/>
    <w:rsid w:val="00A349A4"/>
    <w:rsid w:val="00A35504"/>
    <w:rsid w:val="00A3651D"/>
    <w:rsid w:val="00A466D2"/>
    <w:rsid w:val="00A4708C"/>
    <w:rsid w:val="00A47563"/>
    <w:rsid w:val="00A509A8"/>
    <w:rsid w:val="00A51722"/>
    <w:rsid w:val="00A5317A"/>
    <w:rsid w:val="00A544FC"/>
    <w:rsid w:val="00A57D41"/>
    <w:rsid w:val="00A625AF"/>
    <w:rsid w:val="00A62848"/>
    <w:rsid w:val="00A655C5"/>
    <w:rsid w:val="00A70E1D"/>
    <w:rsid w:val="00A81E9F"/>
    <w:rsid w:val="00A83E23"/>
    <w:rsid w:val="00A84BC0"/>
    <w:rsid w:val="00A87BBA"/>
    <w:rsid w:val="00A93A94"/>
    <w:rsid w:val="00A961C5"/>
    <w:rsid w:val="00A97B47"/>
    <w:rsid w:val="00AA7AAB"/>
    <w:rsid w:val="00AB00A8"/>
    <w:rsid w:val="00AB377E"/>
    <w:rsid w:val="00AB379B"/>
    <w:rsid w:val="00AB60E0"/>
    <w:rsid w:val="00AC5E9F"/>
    <w:rsid w:val="00AC6A2B"/>
    <w:rsid w:val="00AD59C7"/>
    <w:rsid w:val="00AE5CB7"/>
    <w:rsid w:val="00AF468F"/>
    <w:rsid w:val="00AF4F13"/>
    <w:rsid w:val="00B023E3"/>
    <w:rsid w:val="00B20429"/>
    <w:rsid w:val="00B23691"/>
    <w:rsid w:val="00B26768"/>
    <w:rsid w:val="00B35D12"/>
    <w:rsid w:val="00B3626D"/>
    <w:rsid w:val="00B40D84"/>
    <w:rsid w:val="00B44AC4"/>
    <w:rsid w:val="00B54AB9"/>
    <w:rsid w:val="00B5693F"/>
    <w:rsid w:val="00B60A16"/>
    <w:rsid w:val="00B6588A"/>
    <w:rsid w:val="00B7108C"/>
    <w:rsid w:val="00B75DD4"/>
    <w:rsid w:val="00B82D02"/>
    <w:rsid w:val="00B856B5"/>
    <w:rsid w:val="00B90909"/>
    <w:rsid w:val="00B921EF"/>
    <w:rsid w:val="00BA40C7"/>
    <w:rsid w:val="00BA471E"/>
    <w:rsid w:val="00BA5945"/>
    <w:rsid w:val="00BA62A7"/>
    <w:rsid w:val="00BA7C6E"/>
    <w:rsid w:val="00BB09AC"/>
    <w:rsid w:val="00BB11E1"/>
    <w:rsid w:val="00BB19B8"/>
    <w:rsid w:val="00BB1AA5"/>
    <w:rsid w:val="00BB5EAB"/>
    <w:rsid w:val="00BD45D8"/>
    <w:rsid w:val="00BD4B4A"/>
    <w:rsid w:val="00BE17CB"/>
    <w:rsid w:val="00BE3931"/>
    <w:rsid w:val="00BE3ACF"/>
    <w:rsid w:val="00BE4C74"/>
    <w:rsid w:val="00BF3182"/>
    <w:rsid w:val="00BF5A93"/>
    <w:rsid w:val="00C00914"/>
    <w:rsid w:val="00C12335"/>
    <w:rsid w:val="00C15457"/>
    <w:rsid w:val="00C225BC"/>
    <w:rsid w:val="00C24926"/>
    <w:rsid w:val="00C25556"/>
    <w:rsid w:val="00C275D8"/>
    <w:rsid w:val="00C470B7"/>
    <w:rsid w:val="00C5043F"/>
    <w:rsid w:val="00C61E3D"/>
    <w:rsid w:val="00C71C17"/>
    <w:rsid w:val="00C71F80"/>
    <w:rsid w:val="00C747B4"/>
    <w:rsid w:val="00C80D33"/>
    <w:rsid w:val="00C85363"/>
    <w:rsid w:val="00C91CB8"/>
    <w:rsid w:val="00C964C2"/>
    <w:rsid w:val="00CA116A"/>
    <w:rsid w:val="00CB7B3B"/>
    <w:rsid w:val="00CC1D24"/>
    <w:rsid w:val="00CC46F6"/>
    <w:rsid w:val="00CC7663"/>
    <w:rsid w:val="00CD00FF"/>
    <w:rsid w:val="00CD51A7"/>
    <w:rsid w:val="00CD6D9F"/>
    <w:rsid w:val="00CE6955"/>
    <w:rsid w:val="00CF6084"/>
    <w:rsid w:val="00CF676B"/>
    <w:rsid w:val="00CF7BA1"/>
    <w:rsid w:val="00D04937"/>
    <w:rsid w:val="00D22D4E"/>
    <w:rsid w:val="00D266A7"/>
    <w:rsid w:val="00D32E24"/>
    <w:rsid w:val="00D3549D"/>
    <w:rsid w:val="00D37BF6"/>
    <w:rsid w:val="00D40160"/>
    <w:rsid w:val="00D47D55"/>
    <w:rsid w:val="00D56855"/>
    <w:rsid w:val="00D570DA"/>
    <w:rsid w:val="00D57CD9"/>
    <w:rsid w:val="00D624D5"/>
    <w:rsid w:val="00D6434F"/>
    <w:rsid w:val="00D667FA"/>
    <w:rsid w:val="00D67D40"/>
    <w:rsid w:val="00D71B59"/>
    <w:rsid w:val="00D73C8A"/>
    <w:rsid w:val="00D75FFE"/>
    <w:rsid w:val="00D87A9F"/>
    <w:rsid w:val="00D92823"/>
    <w:rsid w:val="00D97645"/>
    <w:rsid w:val="00DA1F9A"/>
    <w:rsid w:val="00DA2738"/>
    <w:rsid w:val="00DA4FC1"/>
    <w:rsid w:val="00DA748A"/>
    <w:rsid w:val="00DA78D2"/>
    <w:rsid w:val="00DB0ABD"/>
    <w:rsid w:val="00DB30A2"/>
    <w:rsid w:val="00DB4AB9"/>
    <w:rsid w:val="00DC66B0"/>
    <w:rsid w:val="00DC6B75"/>
    <w:rsid w:val="00DD70BD"/>
    <w:rsid w:val="00DE0E13"/>
    <w:rsid w:val="00DE1415"/>
    <w:rsid w:val="00DE43CC"/>
    <w:rsid w:val="00DE7113"/>
    <w:rsid w:val="00DF1162"/>
    <w:rsid w:val="00DF4612"/>
    <w:rsid w:val="00E013CE"/>
    <w:rsid w:val="00E03E0B"/>
    <w:rsid w:val="00E04645"/>
    <w:rsid w:val="00E16DFF"/>
    <w:rsid w:val="00E21D78"/>
    <w:rsid w:val="00E25D25"/>
    <w:rsid w:val="00E2763F"/>
    <w:rsid w:val="00E301A0"/>
    <w:rsid w:val="00E318F0"/>
    <w:rsid w:val="00E31DBE"/>
    <w:rsid w:val="00E41A74"/>
    <w:rsid w:val="00E504C3"/>
    <w:rsid w:val="00E52650"/>
    <w:rsid w:val="00E53973"/>
    <w:rsid w:val="00E61C8F"/>
    <w:rsid w:val="00E64AA6"/>
    <w:rsid w:val="00E67744"/>
    <w:rsid w:val="00E67A85"/>
    <w:rsid w:val="00E70D03"/>
    <w:rsid w:val="00E74917"/>
    <w:rsid w:val="00E8059F"/>
    <w:rsid w:val="00E867C2"/>
    <w:rsid w:val="00E90892"/>
    <w:rsid w:val="00E90DF4"/>
    <w:rsid w:val="00E941F5"/>
    <w:rsid w:val="00E94E84"/>
    <w:rsid w:val="00E95CE9"/>
    <w:rsid w:val="00E9639E"/>
    <w:rsid w:val="00E96FED"/>
    <w:rsid w:val="00EA18DF"/>
    <w:rsid w:val="00EA1BAD"/>
    <w:rsid w:val="00EA2A1D"/>
    <w:rsid w:val="00EA75CE"/>
    <w:rsid w:val="00EA772D"/>
    <w:rsid w:val="00EB2120"/>
    <w:rsid w:val="00EB2572"/>
    <w:rsid w:val="00EB4056"/>
    <w:rsid w:val="00EB6FA0"/>
    <w:rsid w:val="00EC2FB9"/>
    <w:rsid w:val="00EC38F8"/>
    <w:rsid w:val="00EC4DF2"/>
    <w:rsid w:val="00EC57CD"/>
    <w:rsid w:val="00EC610E"/>
    <w:rsid w:val="00ED1689"/>
    <w:rsid w:val="00ED2A57"/>
    <w:rsid w:val="00ED36B6"/>
    <w:rsid w:val="00ED73CC"/>
    <w:rsid w:val="00EE541B"/>
    <w:rsid w:val="00EF7A41"/>
    <w:rsid w:val="00F043C0"/>
    <w:rsid w:val="00F10791"/>
    <w:rsid w:val="00F143D2"/>
    <w:rsid w:val="00F1732D"/>
    <w:rsid w:val="00F22DB6"/>
    <w:rsid w:val="00F26072"/>
    <w:rsid w:val="00F31A0B"/>
    <w:rsid w:val="00F32C1E"/>
    <w:rsid w:val="00F335CA"/>
    <w:rsid w:val="00F34007"/>
    <w:rsid w:val="00F3610A"/>
    <w:rsid w:val="00F362B4"/>
    <w:rsid w:val="00F415A0"/>
    <w:rsid w:val="00F4435E"/>
    <w:rsid w:val="00F44DCC"/>
    <w:rsid w:val="00F44E9B"/>
    <w:rsid w:val="00F47697"/>
    <w:rsid w:val="00F506BD"/>
    <w:rsid w:val="00F5242F"/>
    <w:rsid w:val="00F53A4D"/>
    <w:rsid w:val="00F54234"/>
    <w:rsid w:val="00F630A0"/>
    <w:rsid w:val="00F73C55"/>
    <w:rsid w:val="00F76829"/>
    <w:rsid w:val="00F76EA0"/>
    <w:rsid w:val="00F81B0A"/>
    <w:rsid w:val="00F833B5"/>
    <w:rsid w:val="00F95545"/>
    <w:rsid w:val="00F9672D"/>
    <w:rsid w:val="00FA10F5"/>
    <w:rsid w:val="00FA34AE"/>
    <w:rsid w:val="00FA6C3D"/>
    <w:rsid w:val="00FB3956"/>
    <w:rsid w:val="00FB5309"/>
    <w:rsid w:val="00FB6BEE"/>
    <w:rsid w:val="00FC5AD4"/>
    <w:rsid w:val="00FD533E"/>
    <w:rsid w:val="00FD713E"/>
    <w:rsid w:val="00FF1DBB"/>
    <w:rsid w:val="00FF55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DC0C0"/>
  <w15:chartTrackingRefBased/>
  <w15:docId w15:val="{63AF17ED-2F2A-4B55-AE3F-CA56DEC15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0910"/>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6DFF"/>
    <w:pPr>
      <w:ind w:left="720"/>
      <w:contextualSpacing/>
    </w:pPr>
  </w:style>
  <w:style w:type="paragraph" w:styleId="a4">
    <w:name w:val="Balloon Text"/>
    <w:basedOn w:val="a"/>
    <w:link w:val="a5"/>
    <w:uiPriority w:val="99"/>
    <w:semiHidden/>
    <w:unhideWhenUsed/>
    <w:rsid w:val="00F7682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76829"/>
    <w:rPr>
      <w:rFonts w:ascii="Segoe UI" w:hAnsi="Segoe UI" w:cs="Segoe UI"/>
      <w:sz w:val="18"/>
      <w:szCs w:val="18"/>
    </w:rPr>
  </w:style>
  <w:style w:type="paragraph" w:styleId="a6">
    <w:name w:val="header"/>
    <w:basedOn w:val="a"/>
    <w:link w:val="a7"/>
    <w:uiPriority w:val="99"/>
    <w:unhideWhenUsed/>
    <w:rsid w:val="0057662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76627"/>
  </w:style>
  <w:style w:type="paragraph" w:styleId="a8">
    <w:name w:val="footer"/>
    <w:basedOn w:val="a"/>
    <w:link w:val="a9"/>
    <w:uiPriority w:val="99"/>
    <w:unhideWhenUsed/>
    <w:rsid w:val="0057662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76627"/>
  </w:style>
  <w:style w:type="paragraph" w:styleId="aa">
    <w:name w:val="Normal (Web)"/>
    <w:basedOn w:val="a"/>
    <w:uiPriority w:val="99"/>
    <w:unhideWhenUsed/>
    <w:rsid w:val="00B54A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sselectedend">
    <w:name w:val="isselectedend"/>
    <w:basedOn w:val="a"/>
    <w:rsid w:val="00985F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Strong"/>
    <w:basedOn w:val="a0"/>
    <w:uiPriority w:val="22"/>
    <w:qFormat/>
    <w:rsid w:val="00867F2B"/>
    <w:rPr>
      <w:b/>
      <w:bCs/>
    </w:rPr>
  </w:style>
  <w:style w:type="paragraph" w:customStyle="1" w:styleId="pdq2pgselectionanchorcontainer">
    <w:name w:val="pdq2pg_selectionanchorcontainer"/>
    <w:basedOn w:val="a"/>
    <w:rsid w:val="00B7108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03401">
      <w:bodyDiv w:val="1"/>
      <w:marLeft w:val="0"/>
      <w:marRight w:val="0"/>
      <w:marTop w:val="0"/>
      <w:marBottom w:val="0"/>
      <w:divBdr>
        <w:top w:val="none" w:sz="0" w:space="0" w:color="auto"/>
        <w:left w:val="none" w:sz="0" w:space="0" w:color="auto"/>
        <w:bottom w:val="none" w:sz="0" w:space="0" w:color="auto"/>
        <w:right w:val="none" w:sz="0" w:space="0" w:color="auto"/>
      </w:divBdr>
    </w:div>
    <w:div w:id="161245366">
      <w:bodyDiv w:val="1"/>
      <w:marLeft w:val="0"/>
      <w:marRight w:val="0"/>
      <w:marTop w:val="0"/>
      <w:marBottom w:val="0"/>
      <w:divBdr>
        <w:top w:val="none" w:sz="0" w:space="0" w:color="auto"/>
        <w:left w:val="none" w:sz="0" w:space="0" w:color="auto"/>
        <w:bottom w:val="none" w:sz="0" w:space="0" w:color="auto"/>
        <w:right w:val="none" w:sz="0" w:space="0" w:color="auto"/>
      </w:divBdr>
    </w:div>
    <w:div w:id="387535831">
      <w:bodyDiv w:val="1"/>
      <w:marLeft w:val="0"/>
      <w:marRight w:val="0"/>
      <w:marTop w:val="0"/>
      <w:marBottom w:val="0"/>
      <w:divBdr>
        <w:top w:val="none" w:sz="0" w:space="0" w:color="auto"/>
        <w:left w:val="none" w:sz="0" w:space="0" w:color="auto"/>
        <w:bottom w:val="none" w:sz="0" w:space="0" w:color="auto"/>
        <w:right w:val="none" w:sz="0" w:space="0" w:color="auto"/>
      </w:divBdr>
    </w:div>
    <w:div w:id="419528038">
      <w:bodyDiv w:val="1"/>
      <w:marLeft w:val="0"/>
      <w:marRight w:val="0"/>
      <w:marTop w:val="0"/>
      <w:marBottom w:val="0"/>
      <w:divBdr>
        <w:top w:val="none" w:sz="0" w:space="0" w:color="auto"/>
        <w:left w:val="none" w:sz="0" w:space="0" w:color="auto"/>
        <w:bottom w:val="none" w:sz="0" w:space="0" w:color="auto"/>
        <w:right w:val="none" w:sz="0" w:space="0" w:color="auto"/>
      </w:divBdr>
    </w:div>
    <w:div w:id="454057371">
      <w:bodyDiv w:val="1"/>
      <w:marLeft w:val="0"/>
      <w:marRight w:val="0"/>
      <w:marTop w:val="0"/>
      <w:marBottom w:val="0"/>
      <w:divBdr>
        <w:top w:val="none" w:sz="0" w:space="0" w:color="auto"/>
        <w:left w:val="none" w:sz="0" w:space="0" w:color="auto"/>
        <w:bottom w:val="none" w:sz="0" w:space="0" w:color="auto"/>
        <w:right w:val="none" w:sz="0" w:space="0" w:color="auto"/>
      </w:divBdr>
    </w:div>
    <w:div w:id="646981852">
      <w:bodyDiv w:val="1"/>
      <w:marLeft w:val="0"/>
      <w:marRight w:val="0"/>
      <w:marTop w:val="0"/>
      <w:marBottom w:val="0"/>
      <w:divBdr>
        <w:top w:val="none" w:sz="0" w:space="0" w:color="auto"/>
        <w:left w:val="none" w:sz="0" w:space="0" w:color="auto"/>
        <w:bottom w:val="none" w:sz="0" w:space="0" w:color="auto"/>
        <w:right w:val="none" w:sz="0" w:space="0" w:color="auto"/>
      </w:divBdr>
    </w:div>
    <w:div w:id="659888876">
      <w:bodyDiv w:val="1"/>
      <w:marLeft w:val="0"/>
      <w:marRight w:val="0"/>
      <w:marTop w:val="0"/>
      <w:marBottom w:val="0"/>
      <w:divBdr>
        <w:top w:val="none" w:sz="0" w:space="0" w:color="auto"/>
        <w:left w:val="none" w:sz="0" w:space="0" w:color="auto"/>
        <w:bottom w:val="none" w:sz="0" w:space="0" w:color="auto"/>
        <w:right w:val="none" w:sz="0" w:space="0" w:color="auto"/>
      </w:divBdr>
      <w:divsChild>
        <w:div w:id="1130630322">
          <w:marLeft w:val="0"/>
          <w:marRight w:val="0"/>
          <w:marTop w:val="0"/>
          <w:marBottom w:val="0"/>
          <w:divBdr>
            <w:top w:val="none" w:sz="0" w:space="0" w:color="auto"/>
            <w:left w:val="none" w:sz="0" w:space="0" w:color="auto"/>
            <w:bottom w:val="none" w:sz="0" w:space="0" w:color="auto"/>
            <w:right w:val="none" w:sz="0" w:space="0" w:color="auto"/>
          </w:divBdr>
          <w:divsChild>
            <w:div w:id="830869086">
              <w:marLeft w:val="0"/>
              <w:marRight w:val="0"/>
              <w:marTop w:val="0"/>
              <w:marBottom w:val="0"/>
              <w:divBdr>
                <w:top w:val="none" w:sz="0" w:space="0" w:color="auto"/>
                <w:left w:val="none" w:sz="0" w:space="0" w:color="auto"/>
                <w:bottom w:val="none" w:sz="0" w:space="0" w:color="auto"/>
                <w:right w:val="none" w:sz="0" w:space="0" w:color="auto"/>
              </w:divBdr>
              <w:divsChild>
                <w:div w:id="781919833">
                  <w:marLeft w:val="0"/>
                  <w:marRight w:val="0"/>
                  <w:marTop w:val="0"/>
                  <w:marBottom w:val="0"/>
                  <w:divBdr>
                    <w:top w:val="none" w:sz="0" w:space="0" w:color="auto"/>
                    <w:left w:val="none" w:sz="0" w:space="0" w:color="auto"/>
                    <w:bottom w:val="none" w:sz="0" w:space="0" w:color="auto"/>
                    <w:right w:val="none" w:sz="0" w:space="0" w:color="auto"/>
                  </w:divBdr>
                  <w:divsChild>
                    <w:div w:id="1243569803">
                      <w:marLeft w:val="0"/>
                      <w:marRight w:val="0"/>
                      <w:marTop w:val="0"/>
                      <w:marBottom w:val="0"/>
                      <w:divBdr>
                        <w:top w:val="none" w:sz="0" w:space="0" w:color="auto"/>
                        <w:left w:val="none" w:sz="0" w:space="0" w:color="auto"/>
                        <w:bottom w:val="none" w:sz="0" w:space="0" w:color="auto"/>
                        <w:right w:val="none" w:sz="0" w:space="0" w:color="auto"/>
                      </w:divBdr>
                      <w:divsChild>
                        <w:div w:id="711000509">
                          <w:marLeft w:val="0"/>
                          <w:marRight w:val="0"/>
                          <w:marTop w:val="0"/>
                          <w:marBottom w:val="0"/>
                          <w:divBdr>
                            <w:top w:val="none" w:sz="0" w:space="0" w:color="auto"/>
                            <w:left w:val="none" w:sz="0" w:space="0" w:color="auto"/>
                            <w:bottom w:val="none" w:sz="0" w:space="0" w:color="auto"/>
                            <w:right w:val="none" w:sz="0" w:space="0" w:color="auto"/>
                          </w:divBdr>
                          <w:divsChild>
                            <w:div w:id="755631175">
                              <w:marLeft w:val="0"/>
                              <w:marRight w:val="0"/>
                              <w:marTop w:val="0"/>
                              <w:marBottom w:val="0"/>
                              <w:divBdr>
                                <w:top w:val="none" w:sz="0" w:space="0" w:color="auto"/>
                                <w:left w:val="none" w:sz="0" w:space="0" w:color="auto"/>
                                <w:bottom w:val="none" w:sz="0" w:space="0" w:color="auto"/>
                                <w:right w:val="none" w:sz="0" w:space="0" w:color="auto"/>
                              </w:divBdr>
                              <w:divsChild>
                                <w:div w:id="101176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4451448">
      <w:bodyDiv w:val="1"/>
      <w:marLeft w:val="0"/>
      <w:marRight w:val="0"/>
      <w:marTop w:val="0"/>
      <w:marBottom w:val="0"/>
      <w:divBdr>
        <w:top w:val="none" w:sz="0" w:space="0" w:color="auto"/>
        <w:left w:val="none" w:sz="0" w:space="0" w:color="auto"/>
        <w:bottom w:val="none" w:sz="0" w:space="0" w:color="auto"/>
        <w:right w:val="none" w:sz="0" w:space="0" w:color="auto"/>
      </w:divBdr>
    </w:div>
    <w:div w:id="791678174">
      <w:bodyDiv w:val="1"/>
      <w:marLeft w:val="0"/>
      <w:marRight w:val="0"/>
      <w:marTop w:val="0"/>
      <w:marBottom w:val="0"/>
      <w:divBdr>
        <w:top w:val="none" w:sz="0" w:space="0" w:color="auto"/>
        <w:left w:val="none" w:sz="0" w:space="0" w:color="auto"/>
        <w:bottom w:val="none" w:sz="0" w:space="0" w:color="auto"/>
        <w:right w:val="none" w:sz="0" w:space="0" w:color="auto"/>
      </w:divBdr>
      <w:divsChild>
        <w:div w:id="1400127550">
          <w:marLeft w:val="0"/>
          <w:marRight w:val="0"/>
          <w:marTop w:val="0"/>
          <w:marBottom w:val="0"/>
          <w:divBdr>
            <w:top w:val="none" w:sz="0" w:space="0" w:color="auto"/>
            <w:left w:val="none" w:sz="0" w:space="0" w:color="auto"/>
            <w:bottom w:val="none" w:sz="0" w:space="0" w:color="auto"/>
            <w:right w:val="none" w:sz="0" w:space="0" w:color="auto"/>
          </w:divBdr>
          <w:divsChild>
            <w:div w:id="1937126372">
              <w:marLeft w:val="0"/>
              <w:marRight w:val="0"/>
              <w:marTop w:val="0"/>
              <w:marBottom w:val="0"/>
              <w:divBdr>
                <w:top w:val="none" w:sz="0" w:space="0" w:color="auto"/>
                <w:left w:val="none" w:sz="0" w:space="0" w:color="auto"/>
                <w:bottom w:val="none" w:sz="0" w:space="0" w:color="auto"/>
                <w:right w:val="none" w:sz="0" w:space="0" w:color="auto"/>
              </w:divBdr>
              <w:divsChild>
                <w:div w:id="692532321">
                  <w:marLeft w:val="0"/>
                  <w:marRight w:val="0"/>
                  <w:marTop w:val="0"/>
                  <w:marBottom w:val="0"/>
                  <w:divBdr>
                    <w:top w:val="none" w:sz="0" w:space="0" w:color="auto"/>
                    <w:left w:val="none" w:sz="0" w:space="0" w:color="auto"/>
                    <w:bottom w:val="none" w:sz="0" w:space="0" w:color="auto"/>
                    <w:right w:val="none" w:sz="0" w:space="0" w:color="auto"/>
                  </w:divBdr>
                  <w:divsChild>
                    <w:div w:id="1533615637">
                      <w:marLeft w:val="0"/>
                      <w:marRight w:val="0"/>
                      <w:marTop w:val="0"/>
                      <w:marBottom w:val="0"/>
                      <w:divBdr>
                        <w:top w:val="none" w:sz="0" w:space="0" w:color="auto"/>
                        <w:left w:val="none" w:sz="0" w:space="0" w:color="auto"/>
                        <w:bottom w:val="none" w:sz="0" w:space="0" w:color="auto"/>
                        <w:right w:val="none" w:sz="0" w:space="0" w:color="auto"/>
                      </w:divBdr>
                      <w:divsChild>
                        <w:div w:id="514734396">
                          <w:marLeft w:val="0"/>
                          <w:marRight w:val="0"/>
                          <w:marTop w:val="0"/>
                          <w:marBottom w:val="0"/>
                          <w:divBdr>
                            <w:top w:val="none" w:sz="0" w:space="0" w:color="auto"/>
                            <w:left w:val="none" w:sz="0" w:space="0" w:color="auto"/>
                            <w:bottom w:val="none" w:sz="0" w:space="0" w:color="auto"/>
                            <w:right w:val="none" w:sz="0" w:space="0" w:color="auto"/>
                          </w:divBdr>
                          <w:divsChild>
                            <w:div w:id="53126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0680688">
      <w:bodyDiv w:val="1"/>
      <w:marLeft w:val="0"/>
      <w:marRight w:val="0"/>
      <w:marTop w:val="0"/>
      <w:marBottom w:val="0"/>
      <w:divBdr>
        <w:top w:val="none" w:sz="0" w:space="0" w:color="auto"/>
        <w:left w:val="none" w:sz="0" w:space="0" w:color="auto"/>
        <w:bottom w:val="none" w:sz="0" w:space="0" w:color="auto"/>
        <w:right w:val="none" w:sz="0" w:space="0" w:color="auto"/>
      </w:divBdr>
      <w:divsChild>
        <w:div w:id="192767264">
          <w:marLeft w:val="0"/>
          <w:marRight w:val="0"/>
          <w:marTop w:val="0"/>
          <w:marBottom w:val="0"/>
          <w:divBdr>
            <w:top w:val="none" w:sz="0" w:space="0" w:color="auto"/>
            <w:left w:val="none" w:sz="0" w:space="0" w:color="auto"/>
            <w:bottom w:val="none" w:sz="0" w:space="0" w:color="auto"/>
            <w:right w:val="none" w:sz="0" w:space="0" w:color="auto"/>
          </w:divBdr>
          <w:divsChild>
            <w:div w:id="1354380355">
              <w:marLeft w:val="0"/>
              <w:marRight w:val="0"/>
              <w:marTop w:val="0"/>
              <w:marBottom w:val="0"/>
              <w:divBdr>
                <w:top w:val="none" w:sz="0" w:space="0" w:color="auto"/>
                <w:left w:val="none" w:sz="0" w:space="0" w:color="auto"/>
                <w:bottom w:val="none" w:sz="0" w:space="0" w:color="auto"/>
                <w:right w:val="none" w:sz="0" w:space="0" w:color="auto"/>
              </w:divBdr>
              <w:divsChild>
                <w:div w:id="23017781">
                  <w:marLeft w:val="0"/>
                  <w:marRight w:val="0"/>
                  <w:marTop w:val="0"/>
                  <w:marBottom w:val="0"/>
                  <w:divBdr>
                    <w:top w:val="none" w:sz="0" w:space="0" w:color="auto"/>
                    <w:left w:val="none" w:sz="0" w:space="0" w:color="auto"/>
                    <w:bottom w:val="none" w:sz="0" w:space="0" w:color="auto"/>
                    <w:right w:val="none" w:sz="0" w:space="0" w:color="auto"/>
                  </w:divBdr>
                  <w:divsChild>
                    <w:div w:id="122968157">
                      <w:marLeft w:val="0"/>
                      <w:marRight w:val="0"/>
                      <w:marTop w:val="0"/>
                      <w:marBottom w:val="0"/>
                      <w:divBdr>
                        <w:top w:val="none" w:sz="0" w:space="0" w:color="auto"/>
                        <w:left w:val="none" w:sz="0" w:space="0" w:color="auto"/>
                        <w:bottom w:val="none" w:sz="0" w:space="0" w:color="auto"/>
                        <w:right w:val="none" w:sz="0" w:space="0" w:color="auto"/>
                      </w:divBdr>
                      <w:divsChild>
                        <w:div w:id="1379084745">
                          <w:marLeft w:val="0"/>
                          <w:marRight w:val="0"/>
                          <w:marTop w:val="0"/>
                          <w:marBottom w:val="0"/>
                          <w:divBdr>
                            <w:top w:val="none" w:sz="0" w:space="0" w:color="auto"/>
                            <w:left w:val="none" w:sz="0" w:space="0" w:color="auto"/>
                            <w:bottom w:val="none" w:sz="0" w:space="0" w:color="auto"/>
                            <w:right w:val="none" w:sz="0" w:space="0" w:color="auto"/>
                          </w:divBdr>
                          <w:divsChild>
                            <w:div w:id="38190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2353114">
      <w:bodyDiv w:val="1"/>
      <w:marLeft w:val="0"/>
      <w:marRight w:val="0"/>
      <w:marTop w:val="0"/>
      <w:marBottom w:val="0"/>
      <w:divBdr>
        <w:top w:val="none" w:sz="0" w:space="0" w:color="auto"/>
        <w:left w:val="none" w:sz="0" w:space="0" w:color="auto"/>
        <w:bottom w:val="none" w:sz="0" w:space="0" w:color="auto"/>
        <w:right w:val="none" w:sz="0" w:space="0" w:color="auto"/>
      </w:divBdr>
      <w:divsChild>
        <w:div w:id="1886283971">
          <w:marLeft w:val="0"/>
          <w:marRight w:val="0"/>
          <w:marTop w:val="0"/>
          <w:marBottom w:val="0"/>
          <w:divBdr>
            <w:top w:val="none" w:sz="0" w:space="0" w:color="auto"/>
            <w:left w:val="none" w:sz="0" w:space="0" w:color="auto"/>
            <w:bottom w:val="none" w:sz="0" w:space="0" w:color="auto"/>
            <w:right w:val="none" w:sz="0" w:space="0" w:color="auto"/>
          </w:divBdr>
          <w:divsChild>
            <w:div w:id="2071951441">
              <w:marLeft w:val="0"/>
              <w:marRight w:val="0"/>
              <w:marTop w:val="0"/>
              <w:marBottom w:val="0"/>
              <w:divBdr>
                <w:top w:val="none" w:sz="0" w:space="0" w:color="auto"/>
                <w:left w:val="none" w:sz="0" w:space="0" w:color="auto"/>
                <w:bottom w:val="none" w:sz="0" w:space="0" w:color="auto"/>
                <w:right w:val="none" w:sz="0" w:space="0" w:color="auto"/>
              </w:divBdr>
              <w:divsChild>
                <w:div w:id="745341999">
                  <w:marLeft w:val="0"/>
                  <w:marRight w:val="0"/>
                  <w:marTop w:val="0"/>
                  <w:marBottom w:val="0"/>
                  <w:divBdr>
                    <w:top w:val="none" w:sz="0" w:space="0" w:color="auto"/>
                    <w:left w:val="none" w:sz="0" w:space="0" w:color="auto"/>
                    <w:bottom w:val="none" w:sz="0" w:space="0" w:color="auto"/>
                    <w:right w:val="none" w:sz="0" w:space="0" w:color="auto"/>
                  </w:divBdr>
                  <w:divsChild>
                    <w:div w:id="213738087">
                      <w:marLeft w:val="0"/>
                      <w:marRight w:val="0"/>
                      <w:marTop w:val="0"/>
                      <w:marBottom w:val="0"/>
                      <w:divBdr>
                        <w:top w:val="none" w:sz="0" w:space="0" w:color="auto"/>
                        <w:left w:val="none" w:sz="0" w:space="0" w:color="auto"/>
                        <w:bottom w:val="none" w:sz="0" w:space="0" w:color="auto"/>
                        <w:right w:val="none" w:sz="0" w:space="0" w:color="auto"/>
                      </w:divBdr>
                      <w:divsChild>
                        <w:div w:id="1956405785">
                          <w:marLeft w:val="0"/>
                          <w:marRight w:val="0"/>
                          <w:marTop w:val="0"/>
                          <w:marBottom w:val="0"/>
                          <w:divBdr>
                            <w:top w:val="none" w:sz="0" w:space="0" w:color="auto"/>
                            <w:left w:val="none" w:sz="0" w:space="0" w:color="auto"/>
                            <w:bottom w:val="none" w:sz="0" w:space="0" w:color="auto"/>
                            <w:right w:val="none" w:sz="0" w:space="0" w:color="auto"/>
                          </w:divBdr>
                          <w:divsChild>
                            <w:div w:id="2059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008984">
      <w:bodyDiv w:val="1"/>
      <w:marLeft w:val="0"/>
      <w:marRight w:val="0"/>
      <w:marTop w:val="0"/>
      <w:marBottom w:val="0"/>
      <w:divBdr>
        <w:top w:val="none" w:sz="0" w:space="0" w:color="auto"/>
        <w:left w:val="none" w:sz="0" w:space="0" w:color="auto"/>
        <w:bottom w:val="none" w:sz="0" w:space="0" w:color="auto"/>
        <w:right w:val="none" w:sz="0" w:space="0" w:color="auto"/>
      </w:divBdr>
    </w:div>
    <w:div w:id="960306372">
      <w:bodyDiv w:val="1"/>
      <w:marLeft w:val="0"/>
      <w:marRight w:val="0"/>
      <w:marTop w:val="0"/>
      <w:marBottom w:val="0"/>
      <w:divBdr>
        <w:top w:val="none" w:sz="0" w:space="0" w:color="auto"/>
        <w:left w:val="none" w:sz="0" w:space="0" w:color="auto"/>
        <w:bottom w:val="none" w:sz="0" w:space="0" w:color="auto"/>
        <w:right w:val="none" w:sz="0" w:space="0" w:color="auto"/>
      </w:divBdr>
    </w:div>
    <w:div w:id="981926135">
      <w:bodyDiv w:val="1"/>
      <w:marLeft w:val="0"/>
      <w:marRight w:val="0"/>
      <w:marTop w:val="0"/>
      <w:marBottom w:val="0"/>
      <w:divBdr>
        <w:top w:val="none" w:sz="0" w:space="0" w:color="auto"/>
        <w:left w:val="none" w:sz="0" w:space="0" w:color="auto"/>
        <w:bottom w:val="none" w:sz="0" w:space="0" w:color="auto"/>
        <w:right w:val="none" w:sz="0" w:space="0" w:color="auto"/>
      </w:divBdr>
    </w:div>
    <w:div w:id="1150902877">
      <w:bodyDiv w:val="1"/>
      <w:marLeft w:val="0"/>
      <w:marRight w:val="0"/>
      <w:marTop w:val="0"/>
      <w:marBottom w:val="0"/>
      <w:divBdr>
        <w:top w:val="none" w:sz="0" w:space="0" w:color="auto"/>
        <w:left w:val="none" w:sz="0" w:space="0" w:color="auto"/>
        <w:bottom w:val="none" w:sz="0" w:space="0" w:color="auto"/>
        <w:right w:val="none" w:sz="0" w:space="0" w:color="auto"/>
      </w:divBdr>
    </w:div>
    <w:div w:id="1164321061">
      <w:bodyDiv w:val="1"/>
      <w:marLeft w:val="0"/>
      <w:marRight w:val="0"/>
      <w:marTop w:val="0"/>
      <w:marBottom w:val="0"/>
      <w:divBdr>
        <w:top w:val="none" w:sz="0" w:space="0" w:color="auto"/>
        <w:left w:val="none" w:sz="0" w:space="0" w:color="auto"/>
        <w:bottom w:val="none" w:sz="0" w:space="0" w:color="auto"/>
        <w:right w:val="none" w:sz="0" w:space="0" w:color="auto"/>
      </w:divBdr>
      <w:divsChild>
        <w:div w:id="1477407494">
          <w:marLeft w:val="0"/>
          <w:marRight w:val="0"/>
          <w:marTop w:val="0"/>
          <w:marBottom w:val="0"/>
          <w:divBdr>
            <w:top w:val="none" w:sz="0" w:space="0" w:color="auto"/>
            <w:left w:val="none" w:sz="0" w:space="0" w:color="auto"/>
            <w:bottom w:val="none" w:sz="0" w:space="0" w:color="auto"/>
            <w:right w:val="none" w:sz="0" w:space="0" w:color="auto"/>
          </w:divBdr>
          <w:divsChild>
            <w:div w:id="1269629184">
              <w:marLeft w:val="0"/>
              <w:marRight w:val="0"/>
              <w:marTop w:val="0"/>
              <w:marBottom w:val="0"/>
              <w:divBdr>
                <w:top w:val="none" w:sz="0" w:space="0" w:color="auto"/>
                <w:left w:val="none" w:sz="0" w:space="0" w:color="auto"/>
                <w:bottom w:val="none" w:sz="0" w:space="0" w:color="auto"/>
                <w:right w:val="none" w:sz="0" w:space="0" w:color="auto"/>
              </w:divBdr>
              <w:divsChild>
                <w:div w:id="1187136562">
                  <w:marLeft w:val="0"/>
                  <w:marRight w:val="0"/>
                  <w:marTop w:val="0"/>
                  <w:marBottom w:val="0"/>
                  <w:divBdr>
                    <w:top w:val="none" w:sz="0" w:space="0" w:color="auto"/>
                    <w:left w:val="none" w:sz="0" w:space="0" w:color="auto"/>
                    <w:bottom w:val="none" w:sz="0" w:space="0" w:color="auto"/>
                    <w:right w:val="none" w:sz="0" w:space="0" w:color="auto"/>
                  </w:divBdr>
                  <w:divsChild>
                    <w:div w:id="1508442381">
                      <w:marLeft w:val="0"/>
                      <w:marRight w:val="0"/>
                      <w:marTop w:val="0"/>
                      <w:marBottom w:val="0"/>
                      <w:divBdr>
                        <w:top w:val="none" w:sz="0" w:space="0" w:color="auto"/>
                        <w:left w:val="none" w:sz="0" w:space="0" w:color="auto"/>
                        <w:bottom w:val="none" w:sz="0" w:space="0" w:color="auto"/>
                        <w:right w:val="none" w:sz="0" w:space="0" w:color="auto"/>
                      </w:divBdr>
                      <w:divsChild>
                        <w:div w:id="124204799">
                          <w:marLeft w:val="0"/>
                          <w:marRight w:val="0"/>
                          <w:marTop w:val="0"/>
                          <w:marBottom w:val="0"/>
                          <w:divBdr>
                            <w:top w:val="none" w:sz="0" w:space="0" w:color="auto"/>
                            <w:left w:val="none" w:sz="0" w:space="0" w:color="auto"/>
                            <w:bottom w:val="none" w:sz="0" w:space="0" w:color="auto"/>
                            <w:right w:val="none" w:sz="0" w:space="0" w:color="auto"/>
                          </w:divBdr>
                          <w:divsChild>
                            <w:div w:id="1962808492">
                              <w:marLeft w:val="0"/>
                              <w:marRight w:val="0"/>
                              <w:marTop w:val="0"/>
                              <w:marBottom w:val="0"/>
                              <w:divBdr>
                                <w:top w:val="none" w:sz="0" w:space="0" w:color="auto"/>
                                <w:left w:val="none" w:sz="0" w:space="0" w:color="auto"/>
                                <w:bottom w:val="none" w:sz="0" w:space="0" w:color="auto"/>
                                <w:right w:val="none" w:sz="0" w:space="0" w:color="auto"/>
                              </w:divBdr>
                              <w:divsChild>
                                <w:div w:id="202982047">
                                  <w:marLeft w:val="0"/>
                                  <w:marRight w:val="0"/>
                                  <w:marTop w:val="0"/>
                                  <w:marBottom w:val="0"/>
                                  <w:divBdr>
                                    <w:top w:val="none" w:sz="0" w:space="0" w:color="auto"/>
                                    <w:left w:val="none" w:sz="0" w:space="0" w:color="auto"/>
                                    <w:bottom w:val="none" w:sz="0" w:space="0" w:color="auto"/>
                                    <w:right w:val="none" w:sz="0" w:space="0" w:color="auto"/>
                                  </w:divBdr>
                                  <w:divsChild>
                                    <w:div w:id="44801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3978504">
      <w:bodyDiv w:val="1"/>
      <w:marLeft w:val="0"/>
      <w:marRight w:val="0"/>
      <w:marTop w:val="0"/>
      <w:marBottom w:val="0"/>
      <w:divBdr>
        <w:top w:val="none" w:sz="0" w:space="0" w:color="auto"/>
        <w:left w:val="none" w:sz="0" w:space="0" w:color="auto"/>
        <w:bottom w:val="none" w:sz="0" w:space="0" w:color="auto"/>
        <w:right w:val="none" w:sz="0" w:space="0" w:color="auto"/>
      </w:divBdr>
      <w:divsChild>
        <w:div w:id="1635403169">
          <w:marLeft w:val="0"/>
          <w:marRight w:val="0"/>
          <w:marTop w:val="0"/>
          <w:marBottom w:val="0"/>
          <w:divBdr>
            <w:top w:val="none" w:sz="0" w:space="0" w:color="auto"/>
            <w:left w:val="none" w:sz="0" w:space="0" w:color="auto"/>
            <w:bottom w:val="none" w:sz="0" w:space="0" w:color="auto"/>
            <w:right w:val="none" w:sz="0" w:space="0" w:color="auto"/>
          </w:divBdr>
          <w:divsChild>
            <w:div w:id="1174146955">
              <w:marLeft w:val="0"/>
              <w:marRight w:val="0"/>
              <w:marTop w:val="0"/>
              <w:marBottom w:val="0"/>
              <w:divBdr>
                <w:top w:val="none" w:sz="0" w:space="0" w:color="auto"/>
                <w:left w:val="none" w:sz="0" w:space="0" w:color="auto"/>
                <w:bottom w:val="none" w:sz="0" w:space="0" w:color="auto"/>
                <w:right w:val="none" w:sz="0" w:space="0" w:color="auto"/>
              </w:divBdr>
              <w:divsChild>
                <w:div w:id="993753198">
                  <w:marLeft w:val="0"/>
                  <w:marRight w:val="0"/>
                  <w:marTop w:val="0"/>
                  <w:marBottom w:val="0"/>
                  <w:divBdr>
                    <w:top w:val="none" w:sz="0" w:space="0" w:color="auto"/>
                    <w:left w:val="none" w:sz="0" w:space="0" w:color="auto"/>
                    <w:bottom w:val="none" w:sz="0" w:space="0" w:color="auto"/>
                    <w:right w:val="none" w:sz="0" w:space="0" w:color="auto"/>
                  </w:divBdr>
                  <w:divsChild>
                    <w:div w:id="1276596301">
                      <w:marLeft w:val="0"/>
                      <w:marRight w:val="0"/>
                      <w:marTop w:val="0"/>
                      <w:marBottom w:val="0"/>
                      <w:divBdr>
                        <w:top w:val="none" w:sz="0" w:space="0" w:color="auto"/>
                        <w:left w:val="none" w:sz="0" w:space="0" w:color="auto"/>
                        <w:bottom w:val="none" w:sz="0" w:space="0" w:color="auto"/>
                        <w:right w:val="none" w:sz="0" w:space="0" w:color="auto"/>
                      </w:divBdr>
                      <w:divsChild>
                        <w:div w:id="494342561">
                          <w:marLeft w:val="0"/>
                          <w:marRight w:val="0"/>
                          <w:marTop w:val="0"/>
                          <w:marBottom w:val="0"/>
                          <w:divBdr>
                            <w:top w:val="none" w:sz="0" w:space="0" w:color="auto"/>
                            <w:left w:val="none" w:sz="0" w:space="0" w:color="auto"/>
                            <w:bottom w:val="none" w:sz="0" w:space="0" w:color="auto"/>
                            <w:right w:val="none" w:sz="0" w:space="0" w:color="auto"/>
                          </w:divBdr>
                          <w:divsChild>
                            <w:div w:id="1790393315">
                              <w:marLeft w:val="0"/>
                              <w:marRight w:val="0"/>
                              <w:marTop w:val="0"/>
                              <w:marBottom w:val="0"/>
                              <w:divBdr>
                                <w:top w:val="none" w:sz="0" w:space="0" w:color="auto"/>
                                <w:left w:val="none" w:sz="0" w:space="0" w:color="auto"/>
                                <w:bottom w:val="none" w:sz="0" w:space="0" w:color="auto"/>
                                <w:right w:val="none" w:sz="0" w:space="0" w:color="auto"/>
                              </w:divBdr>
                              <w:divsChild>
                                <w:div w:id="63382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2794081">
      <w:bodyDiv w:val="1"/>
      <w:marLeft w:val="0"/>
      <w:marRight w:val="0"/>
      <w:marTop w:val="0"/>
      <w:marBottom w:val="0"/>
      <w:divBdr>
        <w:top w:val="none" w:sz="0" w:space="0" w:color="auto"/>
        <w:left w:val="none" w:sz="0" w:space="0" w:color="auto"/>
        <w:bottom w:val="none" w:sz="0" w:space="0" w:color="auto"/>
        <w:right w:val="none" w:sz="0" w:space="0" w:color="auto"/>
      </w:divBdr>
    </w:div>
    <w:div w:id="1577594372">
      <w:bodyDiv w:val="1"/>
      <w:marLeft w:val="0"/>
      <w:marRight w:val="0"/>
      <w:marTop w:val="0"/>
      <w:marBottom w:val="0"/>
      <w:divBdr>
        <w:top w:val="none" w:sz="0" w:space="0" w:color="auto"/>
        <w:left w:val="none" w:sz="0" w:space="0" w:color="auto"/>
        <w:bottom w:val="none" w:sz="0" w:space="0" w:color="auto"/>
        <w:right w:val="none" w:sz="0" w:space="0" w:color="auto"/>
      </w:divBdr>
    </w:div>
    <w:div w:id="1616474659">
      <w:bodyDiv w:val="1"/>
      <w:marLeft w:val="0"/>
      <w:marRight w:val="0"/>
      <w:marTop w:val="0"/>
      <w:marBottom w:val="0"/>
      <w:divBdr>
        <w:top w:val="none" w:sz="0" w:space="0" w:color="auto"/>
        <w:left w:val="none" w:sz="0" w:space="0" w:color="auto"/>
        <w:bottom w:val="none" w:sz="0" w:space="0" w:color="auto"/>
        <w:right w:val="none" w:sz="0" w:space="0" w:color="auto"/>
      </w:divBdr>
    </w:div>
    <w:div w:id="1643072660">
      <w:bodyDiv w:val="1"/>
      <w:marLeft w:val="0"/>
      <w:marRight w:val="0"/>
      <w:marTop w:val="0"/>
      <w:marBottom w:val="0"/>
      <w:divBdr>
        <w:top w:val="none" w:sz="0" w:space="0" w:color="auto"/>
        <w:left w:val="none" w:sz="0" w:space="0" w:color="auto"/>
        <w:bottom w:val="none" w:sz="0" w:space="0" w:color="auto"/>
        <w:right w:val="none" w:sz="0" w:space="0" w:color="auto"/>
      </w:divBdr>
      <w:divsChild>
        <w:div w:id="448477154">
          <w:marLeft w:val="0"/>
          <w:marRight w:val="0"/>
          <w:marTop w:val="0"/>
          <w:marBottom w:val="0"/>
          <w:divBdr>
            <w:top w:val="none" w:sz="0" w:space="0" w:color="auto"/>
            <w:left w:val="none" w:sz="0" w:space="0" w:color="auto"/>
            <w:bottom w:val="none" w:sz="0" w:space="0" w:color="auto"/>
            <w:right w:val="none" w:sz="0" w:space="0" w:color="auto"/>
          </w:divBdr>
          <w:divsChild>
            <w:div w:id="619603375">
              <w:marLeft w:val="0"/>
              <w:marRight w:val="0"/>
              <w:marTop w:val="0"/>
              <w:marBottom w:val="0"/>
              <w:divBdr>
                <w:top w:val="none" w:sz="0" w:space="0" w:color="auto"/>
                <w:left w:val="none" w:sz="0" w:space="0" w:color="auto"/>
                <w:bottom w:val="none" w:sz="0" w:space="0" w:color="auto"/>
                <w:right w:val="none" w:sz="0" w:space="0" w:color="auto"/>
              </w:divBdr>
              <w:divsChild>
                <w:div w:id="884025961">
                  <w:marLeft w:val="0"/>
                  <w:marRight w:val="0"/>
                  <w:marTop w:val="0"/>
                  <w:marBottom w:val="0"/>
                  <w:divBdr>
                    <w:top w:val="none" w:sz="0" w:space="0" w:color="auto"/>
                    <w:left w:val="none" w:sz="0" w:space="0" w:color="auto"/>
                    <w:bottom w:val="none" w:sz="0" w:space="0" w:color="auto"/>
                    <w:right w:val="none" w:sz="0" w:space="0" w:color="auto"/>
                  </w:divBdr>
                  <w:divsChild>
                    <w:div w:id="698895076">
                      <w:marLeft w:val="0"/>
                      <w:marRight w:val="0"/>
                      <w:marTop w:val="0"/>
                      <w:marBottom w:val="0"/>
                      <w:divBdr>
                        <w:top w:val="none" w:sz="0" w:space="0" w:color="auto"/>
                        <w:left w:val="none" w:sz="0" w:space="0" w:color="auto"/>
                        <w:bottom w:val="none" w:sz="0" w:space="0" w:color="auto"/>
                        <w:right w:val="none" w:sz="0" w:space="0" w:color="auto"/>
                      </w:divBdr>
                      <w:divsChild>
                        <w:div w:id="993142544">
                          <w:marLeft w:val="0"/>
                          <w:marRight w:val="0"/>
                          <w:marTop w:val="0"/>
                          <w:marBottom w:val="0"/>
                          <w:divBdr>
                            <w:top w:val="none" w:sz="0" w:space="0" w:color="auto"/>
                            <w:left w:val="none" w:sz="0" w:space="0" w:color="auto"/>
                            <w:bottom w:val="none" w:sz="0" w:space="0" w:color="auto"/>
                            <w:right w:val="none" w:sz="0" w:space="0" w:color="auto"/>
                          </w:divBdr>
                          <w:divsChild>
                            <w:div w:id="1325471390">
                              <w:marLeft w:val="0"/>
                              <w:marRight w:val="0"/>
                              <w:marTop w:val="0"/>
                              <w:marBottom w:val="0"/>
                              <w:divBdr>
                                <w:top w:val="none" w:sz="0" w:space="0" w:color="auto"/>
                                <w:left w:val="none" w:sz="0" w:space="0" w:color="auto"/>
                                <w:bottom w:val="none" w:sz="0" w:space="0" w:color="auto"/>
                                <w:right w:val="none" w:sz="0" w:space="0" w:color="auto"/>
                              </w:divBdr>
                              <w:divsChild>
                                <w:div w:id="18128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6641590">
      <w:bodyDiv w:val="1"/>
      <w:marLeft w:val="0"/>
      <w:marRight w:val="0"/>
      <w:marTop w:val="0"/>
      <w:marBottom w:val="0"/>
      <w:divBdr>
        <w:top w:val="none" w:sz="0" w:space="0" w:color="auto"/>
        <w:left w:val="none" w:sz="0" w:space="0" w:color="auto"/>
        <w:bottom w:val="none" w:sz="0" w:space="0" w:color="auto"/>
        <w:right w:val="none" w:sz="0" w:space="0" w:color="auto"/>
      </w:divBdr>
    </w:div>
    <w:div w:id="1661733212">
      <w:bodyDiv w:val="1"/>
      <w:marLeft w:val="0"/>
      <w:marRight w:val="0"/>
      <w:marTop w:val="0"/>
      <w:marBottom w:val="0"/>
      <w:divBdr>
        <w:top w:val="none" w:sz="0" w:space="0" w:color="auto"/>
        <w:left w:val="none" w:sz="0" w:space="0" w:color="auto"/>
        <w:bottom w:val="none" w:sz="0" w:space="0" w:color="auto"/>
        <w:right w:val="none" w:sz="0" w:space="0" w:color="auto"/>
      </w:divBdr>
    </w:div>
    <w:div w:id="1737506371">
      <w:bodyDiv w:val="1"/>
      <w:marLeft w:val="0"/>
      <w:marRight w:val="0"/>
      <w:marTop w:val="0"/>
      <w:marBottom w:val="0"/>
      <w:divBdr>
        <w:top w:val="none" w:sz="0" w:space="0" w:color="auto"/>
        <w:left w:val="none" w:sz="0" w:space="0" w:color="auto"/>
        <w:bottom w:val="none" w:sz="0" w:space="0" w:color="auto"/>
        <w:right w:val="none" w:sz="0" w:space="0" w:color="auto"/>
      </w:divBdr>
    </w:div>
    <w:div w:id="1753503600">
      <w:bodyDiv w:val="1"/>
      <w:marLeft w:val="0"/>
      <w:marRight w:val="0"/>
      <w:marTop w:val="0"/>
      <w:marBottom w:val="0"/>
      <w:divBdr>
        <w:top w:val="none" w:sz="0" w:space="0" w:color="auto"/>
        <w:left w:val="none" w:sz="0" w:space="0" w:color="auto"/>
        <w:bottom w:val="none" w:sz="0" w:space="0" w:color="auto"/>
        <w:right w:val="none" w:sz="0" w:space="0" w:color="auto"/>
      </w:divBdr>
    </w:div>
    <w:div w:id="1759061076">
      <w:bodyDiv w:val="1"/>
      <w:marLeft w:val="0"/>
      <w:marRight w:val="0"/>
      <w:marTop w:val="0"/>
      <w:marBottom w:val="0"/>
      <w:divBdr>
        <w:top w:val="none" w:sz="0" w:space="0" w:color="auto"/>
        <w:left w:val="none" w:sz="0" w:space="0" w:color="auto"/>
        <w:bottom w:val="none" w:sz="0" w:space="0" w:color="auto"/>
        <w:right w:val="none" w:sz="0" w:space="0" w:color="auto"/>
      </w:divBdr>
    </w:div>
    <w:div w:id="1841003551">
      <w:bodyDiv w:val="1"/>
      <w:marLeft w:val="0"/>
      <w:marRight w:val="0"/>
      <w:marTop w:val="0"/>
      <w:marBottom w:val="0"/>
      <w:divBdr>
        <w:top w:val="none" w:sz="0" w:space="0" w:color="auto"/>
        <w:left w:val="none" w:sz="0" w:space="0" w:color="auto"/>
        <w:bottom w:val="none" w:sz="0" w:space="0" w:color="auto"/>
        <w:right w:val="none" w:sz="0" w:space="0" w:color="auto"/>
      </w:divBdr>
      <w:divsChild>
        <w:div w:id="680741305">
          <w:marLeft w:val="0"/>
          <w:marRight w:val="0"/>
          <w:marTop w:val="0"/>
          <w:marBottom w:val="0"/>
          <w:divBdr>
            <w:top w:val="none" w:sz="0" w:space="0" w:color="auto"/>
            <w:left w:val="none" w:sz="0" w:space="0" w:color="auto"/>
            <w:bottom w:val="none" w:sz="0" w:space="0" w:color="auto"/>
            <w:right w:val="none" w:sz="0" w:space="0" w:color="auto"/>
          </w:divBdr>
          <w:divsChild>
            <w:div w:id="2086756473">
              <w:marLeft w:val="0"/>
              <w:marRight w:val="0"/>
              <w:marTop w:val="0"/>
              <w:marBottom w:val="0"/>
              <w:divBdr>
                <w:top w:val="none" w:sz="0" w:space="0" w:color="auto"/>
                <w:left w:val="none" w:sz="0" w:space="0" w:color="auto"/>
                <w:bottom w:val="none" w:sz="0" w:space="0" w:color="auto"/>
                <w:right w:val="none" w:sz="0" w:space="0" w:color="auto"/>
              </w:divBdr>
              <w:divsChild>
                <w:div w:id="1206143595">
                  <w:marLeft w:val="0"/>
                  <w:marRight w:val="0"/>
                  <w:marTop w:val="0"/>
                  <w:marBottom w:val="0"/>
                  <w:divBdr>
                    <w:top w:val="none" w:sz="0" w:space="0" w:color="auto"/>
                    <w:left w:val="none" w:sz="0" w:space="0" w:color="auto"/>
                    <w:bottom w:val="none" w:sz="0" w:space="0" w:color="auto"/>
                    <w:right w:val="none" w:sz="0" w:space="0" w:color="auto"/>
                  </w:divBdr>
                  <w:divsChild>
                    <w:div w:id="1948194389">
                      <w:marLeft w:val="0"/>
                      <w:marRight w:val="0"/>
                      <w:marTop w:val="0"/>
                      <w:marBottom w:val="0"/>
                      <w:divBdr>
                        <w:top w:val="none" w:sz="0" w:space="0" w:color="auto"/>
                        <w:left w:val="none" w:sz="0" w:space="0" w:color="auto"/>
                        <w:bottom w:val="none" w:sz="0" w:space="0" w:color="auto"/>
                        <w:right w:val="none" w:sz="0" w:space="0" w:color="auto"/>
                      </w:divBdr>
                      <w:divsChild>
                        <w:div w:id="1792091248">
                          <w:marLeft w:val="0"/>
                          <w:marRight w:val="0"/>
                          <w:marTop w:val="0"/>
                          <w:marBottom w:val="0"/>
                          <w:divBdr>
                            <w:top w:val="none" w:sz="0" w:space="0" w:color="auto"/>
                            <w:left w:val="none" w:sz="0" w:space="0" w:color="auto"/>
                            <w:bottom w:val="none" w:sz="0" w:space="0" w:color="auto"/>
                            <w:right w:val="none" w:sz="0" w:space="0" w:color="auto"/>
                          </w:divBdr>
                          <w:divsChild>
                            <w:div w:id="166678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3085437">
      <w:bodyDiv w:val="1"/>
      <w:marLeft w:val="0"/>
      <w:marRight w:val="0"/>
      <w:marTop w:val="0"/>
      <w:marBottom w:val="0"/>
      <w:divBdr>
        <w:top w:val="none" w:sz="0" w:space="0" w:color="auto"/>
        <w:left w:val="none" w:sz="0" w:space="0" w:color="auto"/>
        <w:bottom w:val="none" w:sz="0" w:space="0" w:color="auto"/>
        <w:right w:val="none" w:sz="0" w:space="0" w:color="auto"/>
      </w:divBdr>
    </w:div>
    <w:div w:id="1892225762">
      <w:bodyDiv w:val="1"/>
      <w:marLeft w:val="0"/>
      <w:marRight w:val="0"/>
      <w:marTop w:val="0"/>
      <w:marBottom w:val="0"/>
      <w:divBdr>
        <w:top w:val="none" w:sz="0" w:space="0" w:color="auto"/>
        <w:left w:val="none" w:sz="0" w:space="0" w:color="auto"/>
        <w:bottom w:val="none" w:sz="0" w:space="0" w:color="auto"/>
        <w:right w:val="none" w:sz="0" w:space="0" w:color="auto"/>
      </w:divBdr>
    </w:div>
    <w:div w:id="1946576410">
      <w:bodyDiv w:val="1"/>
      <w:marLeft w:val="0"/>
      <w:marRight w:val="0"/>
      <w:marTop w:val="0"/>
      <w:marBottom w:val="0"/>
      <w:divBdr>
        <w:top w:val="none" w:sz="0" w:space="0" w:color="auto"/>
        <w:left w:val="none" w:sz="0" w:space="0" w:color="auto"/>
        <w:bottom w:val="none" w:sz="0" w:space="0" w:color="auto"/>
        <w:right w:val="none" w:sz="0" w:space="0" w:color="auto"/>
      </w:divBdr>
      <w:divsChild>
        <w:div w:id="1746610195">
          <w:marLeft w:val="0"/>
          <w:marRight w:val="0"/>
          <w:marTop w:val="0"/>
          <w:marBottom w:val="0"/>
          <w:divBdr>
            <w:top w:val="none" w:sz="0" w:space="0" w:color="auto"/>
            <w:left w:val="none" w:sz="0" w:space="0" w:color="auto"/>
            <w:bottom w:val="none" w:sz="0" w:space="0" w:color="auto"/>
            <w:right w:val="none" w:sz="0" w:space="0" w:color="auto"/>
          </w:divBdr>
          <w:divsChild>
            <w:div w:id="728187965">
              <w:marLeft w:val="0"/>
              <w:marRight w:val="0"/>
              <w:marTop w:val="0"/>
              <w:marBottom w:val="0"/>
              <w:divBdr>
                <w:top w:val="none" w:sz="0" w:space="0" w:color="auto"/>
                <w:left w:val="none" w:sz="0" w:space="0" w:color="auto"/>
                <w:bottom w:val="none" w:sz="0" w:space="0" w:color="auto"/>
                <w:right w:val="none" w:sz="0" w:space="0" w:color="auto"/>
              </w:divBdr>
              <w:divsChild>
                <w:div w:id="2054380541">
                  <w:marLeft w:val="0"/>
                  <w:marRight w:val="0"/>
                  <w:marTop w:val="0"/>
                  <w:marBottom w:val="0"/>
                  <w:divBdr>
                    <w:top w:val="none" w:sz="0" w:space="0" w:color="auto"/>
                    <w:left w:val="none" w:sz="0" w:space="0" w:color="auto"/>
                    <w:bottom w:val="none" w:sz="0" w:space="0" w:color="auto"/>
                    <w:right w:val="none" w:sz="0" w:space="0" w:color="auto"/>
                  </w:divBdr>
                  <w:divsChild>
                    <w:div w:id="792556922">
                      <w:marLeft w:val="0"/>
                      <w:marRight w:val="0"/>
                      <w:marTop w:val="0"/>
                      <w:marBottom w:val="0"/>
                      <w:divBdr>
                        <w:top w:val="none" w:sz="0" w:space="0" w:color="auto"/>
                        <w:left w:val="none" w:sz="0" w:space="0" w:color="auto"/>
                        <w:bottom w:val="none" w:sz="0" w:space="0" w:color="auto"/>
                        <w:right w:val="none" w:sz="0" w:space="0" w:color="auto"/>
                      </w:divBdr>
                      <w:divsChild>
                        <w:div w:id="658268765">
                          <w:marLeft w:val="0"/>
                          <w:marRight w:val="0"/>
                          <w:marTop w:val="0"/>
                          <w:marBottom w:val="0"/>
                          <w:divBdr>
                            <w:top w:val="none" w:sz="0" w:space="0" w:color="auto"/>
                            <w:left w:val="none" w:sz="0" w:space="0" w:color="auto"/>
                            <w:bottom w:val="none" w:sz="0" w:space="0" w:color="auto"/>
                            <w:right w:val="none" w:sz="0" w:space="0" w:color="auto"/>
                          </w:divBdr>
                          <w:divsChild>
                            <w:div w:id="1714578273">
                              <w:marLeft w:val="0"/>
                              <w:marRight w:val="0"/>
                              <w:marTop w:val="0"/>
                              <w:marBottom w:val="0"/>
                              <w:divBdr>
                                <w:top w:val="none" w:sz="0" w:space="0" w:color="auto"/>
                                <w:left w:val="none" w:sz="0" w:space="0" w:color="auto"/>
                                <w:bottom w:val="none" w:sz="0" w:space="0" w:color="auto"/>
                                <w:right w:val="none" w:sz="0" w:space="0" w:color="auto"/>
                              </w:divBdr>
                              <w:divsChild>
                                <w:div w:id="111367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5522327">
      <w:bodyDiv w:val="1"/>
      <w:marLeft w:val="0"/>
      <w:marRight w:val="0"/>
      <w:marTop w:val="0"/>
      <w:marBottom w:val="0"/>
      <w:divBdr>
        <w:top w:val="none" w:sz="0" w:space="0" w:color="auto"/>
        <w:left w:val="none" w:sz="0" w:space="0" w:color="auto"/>
        <w:bottom w:val="none" w:sz="0" w:space="0" w:color="auto"/>
        <w:right w:val="none" w:sz="0" w:space="0" w:color="auto"/>
      </w:divBdr>
    </w:div>
    <w:div w:id="1987007361">
      <w:bodyDiv w:val="1"/>
      <w:marLeft w:val="0"/>
      <w:marRight w:val="0"/>
      <w:marTop w:val="0"/>
      <w:marBottom w:val="0"/>
      <w:divBdr>
        <w:top w:val="none" w:sz="0" w:space="0" w:color="auto"/>
        <w:left w:val="none" w:sz="0" w:space="0" w:color="auto"/>
        <w:bottom w:val="none" w:sz="0" w:space="0" w:color="auto"/>
        <w:right w:val="none" w:sz="0" w:space="0" w:color="auto"/>
      </w:divBdr>
      <w:divsChild>
        <w:div w:id="1174296248">
          <w:marLeft w:val="0"/>
          <w:marRight w:val="0"/>
          <w:marTop w:val="0"/>
          <w:marBottom w:val="0"/>
          <w:divBdr>
            <w:top w:val="none" w:sz="0" w:space="0" w:color="auto"/>
            <w:left w:val="none" w:sz="0" w:space="0" w:color="auto"/>
            <w:bottom w:val="none" w:sz="0" w:space="0" w:color="auto"/>
            <w:right w:val="none" w:sz="0" w:space="0" w:color="auto"/>
          </w:divBdr>
          <w:divsChild>
            <w:div w:id="1666393923">
              <w:marLeft w:val="0"/>
              <w:marRight w:val="0"/>
              <w:marTop w:val="0"/>
              <w:marBottom w:val="0"/>
              <w:divBdr>
                <w:top w:val="none" w:sz="0" w:space="0" w:color="auto"/>
                <w:left w:val="none" w:sz="0" w:space="0" w:color="auto"/>
                <w:bottom w:val="none" w:sz="0" w:space="0" w:color="auto"/>
                <w:right w:val="none" w:sz="0" w:space="0" w:color="auto"/>
              </w:divBdr>
              <w:divsChild>
                <w:div w:id="2137721349">
                  <w:marLeft w:val="0"/>
                  <w:marRight w:val="0"/>
                  <w:marTop w:val="0"/>
                  <w:marBottom w:val="0"/>
                  <w:divBdr>
                    <w:top w:val="none" w:sz="0" w:space="0" w:color="auto"/>
                    <w:left w:val="none" w:sz="0" w:space="0" w:color="auto"/>
                    <w:bottom w:val="none" w:sz="0" w:space="0" w:color="auto"/>
                    <w:right w:val="none" w:sz="0" w:space="0" w:color="auto"/>
                  </w:divBdr>
                  <w:divsChild>
                    <w:div w:id="217204124">
                      <w:marLeft w:val="0"/>
                      <w:marRight w:val="0"/>
                      <w:marTop w:val="0"/>
                      <w:marBottom w:val="0"/>
                      <w:divBdr>
                        <w:top w:val="none" w:sz="0" w:space="0" w:color="auto"/>
                        <w:left w:val="none" w:sz="0" w:space="0" w:color="auto"/>
                        <w:bottom w:val="none" w:sz="0" w:space="0" w:color="auto"/>
                        <w:right w:val="none" w:sz="0" w:space="0" w:color="auto"/>
                      </w:divBdr>
                      <w:divsChild>
                        <w:div w:id="1916470466">
                          <w:marLeft w:val="0"/>
                          <w:marRight w:val="0"/>
                          <w:marTop w:val="0"/>
                          <w:marBottom w:val="0"/>
                          <w:divBdr>
                            <w:top w:val="none" w:sz="0" w:space="0" w:color="auto"/>
                            <w:left w:val="none" w:sz="0" w:space="0" w:color="auto"/>
                            <w:bottom w:val="none" w:sz="0" w:space="0" w:color="auto"/>
                            <w:right w:val="none" w:sz="0" w:space="0" w:color="auto"/>
                          </w:divBdr>
                          <w:divsChild>
                            <w:div w:id="905266464">
                              <w:marLeft w:val="0"/>
                              <w:marRight w:val="0"/>
                              <w:marTop w:val="0"/>
                              <w:marBottom w:val="0"/>
                              <w:divBdr>
                                <w:top w:val="none" w:sz="0" w:space="0" w:color="auto"/>
                                <w:left w:val="none" w:sz="0" w:space="0" w:color="auto"/>
                                <w:bottom w:val="none" w:sz="0" w:space="0" w:color="auto"/>
                                <w:right w:val="none" w:sz="0" w:space="0" w:color="auto"/>
                              </w:divBdr>
                              <w:divsChild>
                                <w:div w:id="130858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739067">
      <w:bodyDiv w:val="1"/>
      <w:marLeft w:val="0"/>
      <w:marRight w:val="0"/>
      <w:marTop w:val="0"/>
      <w:marBottom w:val="0"/>
      <w:divBdr>
        <w:top w:val="none" w:sz="0" w:space="0" w:color="auto"/>
        <w:left w:val="none" w:sz="0" w:space="0" w:color="auto"/>
        <w:bottom w:val="none" w:sz="0" w:space="0" w:color="auto"/>
        <w:right w:val="none" w:sz="0" w:space="0" w:color="auto"/>
      </w:divBdr>
      <w:divsChild>
        <w:div w:id="759135441">
          <w:marLeft w:val="0"/>
          <w:marRight w:val="0"/>
          <w:marTop w:val="0"/>
          <w:marBottom w:val="0"/>
          <w:divBdr>
            <w:top w:val="none" w:sz="0" w:space="0" w:color="auto"/>
            <w:left w:val="none" w:sz="0" w:space="0" w:color="auto"/>
            <w:bottom w:val="none" w:sz="0" w:space="0" w:color="auto"/>
            <w:right w:val="none" w:sz="0" w:space="0" w:color="auto"/>
          </w:divBdr>
          <w:divsChild>
            <w:div w:id="445077621">
              <w:marLeft w:val="0"/>
              <w:marRight w:val="0"/>
              <w:marTop w:val="0"/>
              <w:marBottom w:val="0"/>
              <w:divBdr>
                <w:top w:val="none" w:sz="0" w:space="0" w:color="auto"/>
                <w:left w:val="none" w:sz="0" w:space="0" w:color="auto"/>
                <w:bottom w:val="none" w:sz="0" w:space="0" w:color="auto"/>
                <w:right w:val="none" w:sz="0" w:space="0" w:color="auto"/>
              </w:divBdr>
              <w:divsChild>
                <w:div w:id="1553350995">
                  <w:marLeft w:val="0"/>
                  <w:marRight w:val="0"/>
                  <w:marTop w:val="0"/>
                  <w:marBottom w:val="0"/>
                  <w:divBdr>
                    <w:top w:val="none" w:sz="0" w:space="0" w:color="auto"/>
                    <w:left w:val="none" w:sz="0" w:space="0" w:color="auto"/>
                    <w:bottom w:val="none" w:sz="0" w:space="0" w:color="auto"/>
                    <w:right w:val="none" w:sz="0" w:space="0" w:color="auto"/>
                  </w:divBdr>
                  <w:divsChild>
                    <w:div w:id="256712879">
                      <w:marLeft w:val="0"/>
                      <w:marRight w:val="0"/>
                      <w:marTop w:val="0"/>
                      <w:marBottom w:val="0"/>
                      <w:divBdr>
                        <w:top w:val="none" w:sz="0" w:space="0" w:color="auto"/>
                        <w:left w:val="none" w:sz="0" w:space="0" w:color="auto"/>
                        <w:bottom w:val="none" w:sz="0" w:space="0" w:color="auto"/>
                        <w:right w:val="none" w:sz="0" w:space="0" w:color="auto"/>
                      </w:divBdr>
                      <w:divsChild>
                        <w:div w:id="1717776371">
                          <w:marLeft w:val="0"/>
                          <w:marRight w:val="0"/>
                          <w:marTop w:val="0"/>
                          <w:marBottom w:val="0"/>
                          <w:divBdr>
                            <w:top w:val="none" w:sz="0" w:space="0" w:color="auto"/>
                            <w:left w:val="none" w:sz="0" w:space="0" w:color="auto"/>
                            <w:bottom w:val="none" w:sz="0" w:space="0" w:color="auto"/>
                            <w:right w:val="none" w:sz="0" w:space="0" w:color="auto"/>
                          </w:divBdr>
                          <w:divsChild>
                            <w:div w:id="73304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4F337-3E6B-4930-A046-CA62CF57F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1170</TotalTime>
  <Pages>1</Pages>
  <Words>1140</Words>
  <Characters>6500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МАСЛИХАТ</dc:creator>
  <cp:keywords/>
  <dc:description/>
  <cp:lastModifiedBy>МАСЛИХАТ</cp:lastModifiedBy>
  <cp:revision>31</cp:revision>
  <cp:lastPrinted>2026-08-26T12:18:00Z</cp:lastPrinted>
  <dcterms:created xsi:type="dcterms:W3CDTF">2026-08-11T10:44:00Z</dcterms:created>
  <dcterms:modified xsi:type="dcterms:W3CDTF">2026-08-26T12:19:00Z</dcterms:modified>
</cp:coreProperties>
</file>