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87DCF" w14:textId="77777777" w:rsidR="00A9588B" w:rsidRPr="00A9588B" w:rsidRDefault="00A9588B" w:rsidP="00A9588B">
      <w:pPr>
        <w:pStyle w:val="a3"/>
        <w:spacing w:before="0" w:beforeAutospacing="0" w:after="0" w:afterAutospacing="0" w:line="276" w:lineRule="auto"/>
        <w:jc w:val="center"/>
        <w:rPr>
          <w:rStyle w:val="a4"/>
          <w:color w:val="151515"/>
          <w:lang w:val="kk-KZ"/>
        </w:rPr>
      </w:pPr>
    </w:p>
    <w:p w14:paraId="750D87AC" w14:textId="44BD4228" w:rsidR="00A9588B" w:rsidRDefault="004C0473" w:rsidP="005770AA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color w:val="1E1E1E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olor w:val="191919"/>
          <w:sz w:val="24"/>
          <w:szCs w:val="24"/>
          <w:lang w:val="kk-KZ" w:eastAsia="ru-RU"/>
        </w:rPr>
        <w:t>Ақтөбе</w:t>
      </w:r>
      <w:r w:rsidR="00A9588B" w:rsidRPr="00A9588B">
        <w:rPr>
          <w:rFonts w:ascii="Times New Roman" w:eastAsia="Times New Roman" w:hAnsi="Times New Roman"/>
          <w:b/>
          <w:color w:val="191919"/>
          <w:sz w:val="24"/>
          <w:szCs w:val="24"/>
          <w:lang w:val="kk-KZ" w:eastAsia="ru-RU"/>
        </w:rPr>
        <w:t xml:space="preserve"> ауылдық округі әкімін</w:t>
      </w:r>
      <w:r w:rsidR="00A326F1">
        <w:rPr>
          <w:rFonts w:ascii="Times New Roman" w:eastAsia="Times New Roman" w:hAnsi="Times New Roman"/>
          <w:b/>
          <w:color w:val="191919"/>
          <w:sz w:val="24"/>
          <w:szCs w:val="24"/>
          <w:lang w:val="kk-KZ" w:eastAsia="ru-RU"/>
        </w:rPr>
        <w:t>ің</w:t>
      </w:r>
      <w:r w:rsidR="00A9588B" w:rsidRPr="00A9588B">
        <w:rPr>
          <w:rFonts w:ascii="Times New Roman" w:eastAsia="Times New Roman" w:hAnsi="Times New Roman"/>
          <w:b/>
          <w:color w:val="191919"/>
          <w:sz w:val="24"/>
          <w:szCs w:val="24"/>
          <w:lang w:val="kk-KZ" w:eastAsia="ru-RU"/>
        </w:rPr>
        <w:t xml:space="preserve"> сайлау</w:t>
      </w:r>
      <w:r w:rsidR="00A9588B" w:rsidRPr="00A9588B">
        <w:rPr>
          <w:rFonts w:ascii="Times New Roman" w:eastAsia="Times New Roman" w:hAnsi="Times New Roman"/>
          <w:b/>
          <w:color w:val="1E1E1E"/>
          <w:sz w:val="24"/>
          <w:szCs w:val="24"/>
          <w:lang w:val="kk-KZ" w:eastAsia="ru-RU"/>
        </w:rPr>
        <w:t xml:space="preserve"> кезінде кандидаттарға сайлаушылармен кездесуі үшін шарттық негізде берілетін үй-жайлар</w:t>
      </w:r>
    </w:p>
    <w:p w14:paraId="59A30728" w14:textId="77777777" w:rsidR="005770AA" w:rsidRDefault="005770AA" w:rsidP="005770AA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color w:val="1E1E1E"/>
          <w:spacing w:val="2"/>
          <w:sz w:val="24"/>
          <w:szCs w:val="24"/>
          <w:lang w:val="kk-KZ" w:eastAsia="ru-RU"/>
        </w:rPr>
      </w:pPr>
    </w:p>
    <w:p w14:paraId="26857254" w14:textId="77777777" w:rsidR="005770AA" w:rsidRPr="005770AA" w:rsidRDefault="005770AA" w:rsidP="005770AA">
      <w:pPr>
        <w:pStyle w:val="a3"/>
        <w:spacing w:before="0" w:beforeAutospacing="0" w:after="0" w:afterAutospacing="0" w:line="276" w:lineRule="auto"/>
        <w:jc w:val="center"/>
        <w:rPr>
          <w:rStyle w:val="a4"/>
          <w:b w:val="0"/>
          <w:bCs w:val="0"/>
          <w:color w:val="151515"/>
          <w:lang w:val="kk-KZ"/>
        </w:rPr>
      </w:pPr>
      <w:r w:rsidRPr="005770AA">
        <w:rPr>
          <w:rStyle w:val="a4"/>
          <w:b w:val="0"/>
          <w:bCs w:val="0"/>
          <w:color w:val="151515"/>
          <w:lang w:val="kk-KZ"/>
        </w:rPr>
        <w:t>Маңғыстау ауданы әкімдігінің "Сайлаулар кезінде сайлаушылармен кездесуі үшін кандидаттарға шарттық негізде үй-жайлар беру және үгіттік баспа материалдарын орналастыру үшін орындарды белгілеу туралы" 2015 жылғы 20 наурыздағы № 69 қаулысынан үзінді</w:t>
      </w:r>
    </w:p>
    <w:p w14:paraId="32BEEA3A" w14:textId="77777777" w:rsidR="005770AA" w:rsidRDefault="005770AA" w:rsidP="005770AA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color w:val="1E1E1E"/>
          <w:spacing w:val="2"/>
          <w:sz w:val="24"/>
          <w:szCs w:val="24"/>
          <w:lang w:val="kk-KZ" w:eastAsia="ru-RU"/>
        </w:rPr>
      </w:pPr>
    </w:p>
    <w:p w14:paraId="062C2C8D" w14:textId="77777777" w:rsidR="005770AA" w:rsidRPr="00A9588B" w:rsidRDefault="005770AA" w:rsidP="005770AA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color w:val="FF0000"/>
          <w:spacing w:val="2"/>
          <w:sz w:val="24"/>
          <w:szCs w:val="24"/>
          <w:lang w:val="kk-KZ" w:eastAsia="ru-RU"/>
        </w:rPr>
      </w:pPr>
    </w:p>
    <w:tbl>
      <w:tblPr>
        <w:tblW w:w="985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2658"/>
        <w:gridCol w:w="4536"/>
        <w:gridCol w:w="2268"/>
      </w:tblGrid>
      <w:tr w:rsidR="00A9588B" w:rsidRPr="00A9588B" w14:paraId="4888A3D3" w14:textId="77777777" w:rsidTr="00A9588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1AD4FC" w14:textId="77777777" w:rsidR="00A9588B" w:rsidRPr="00A9588B" w:rsidRDefault="00A958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6998FE" w14:textId="77777777" w:rsidR="00A9588B" w:rsidRPr="00A9588B" w:rsidRDefault="00A958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Елді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мекеннің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45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1F3320" w14:textId="77777777" w:rsidR="00A9588B" w:rsidRPr="00A9588B" w:rsidRDefault="00A958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Сайлаулар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кезінде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кандидаттарға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сайлаушылармен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кездесуі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үшін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шарттық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негізде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берілетін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үй-жайлар</w:t>
            </w:r>
            <w:proofErr w:type="spellEnd"/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F906DA" w14:textId="77777777" w:rsidR="00A9588B" w:rsidRPr="00A9588B" w:rsidRDefault="00A958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Мекен-жайы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байланыс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телефондары</w:t>
            </w:r>
            <w:proofErr w:type="spellEnd"/>
          </w:p>
        </w:tc>
      </w:tr>
      <w:tr w:rsidR="004C0473" w:rsidRPr="00A9588B" w14:paraId="776B4253" w14:textId="77777777" w:rsidTr="0039573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01AC32" w14:textId="77777777" w:rsidR="004C0473" w:rsidRPr="00A9588B" w:rsidRDefault="004C0473" w:rsidP="004C047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37CC24" w14:textId="2D7B0A65" w:rsidR="004C0473" w:rsidRPr="004C0473" w:rsidRDefault="004C0473" w:rsidP="004C0473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lang w:val="kk-KZ"/>
              </w:rPr>
            </w:pPr>
            <w:r w:rsidRPr="004C0473">
              <w:rPr>
                <w:color w:val="000000"/>
                <w:spacing w:val="2"/>
                <w:lang w:val="kk-KZ"/>
              </w:rPr>
              <w:t>Ақтөбе ауылдық округі, Ұштаған ауылы</w:t>
            </w:r>
          </w:p>
        </w:tc>
        <w:tc>
          <w:tcPr>
            <w:tcW w:w="45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9F299D" w14:textId="1BFBACBD" w:rsidR="004C0473" w:rsidRPr="004C0473" w:rsidRDefault="004C0473" w:rsidP="004C0473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lang w:val="kk-KZ"/>
              </w:rPr>
            </w:pPr>
            <w:r w:rsidRPr="004C0473">
              <w:rPr>
                <w:color w:val="000000"/>
                <w:spacing w:val="2"/>
                <w:lang w:val="kk-KZ"/>
              </w:rPr>
              <w:t>Маңғыстау аудандық мәдениет, дене шынықтыру және спорт бөлімінің "Өрлеу" мемлекеттік коммуналдық қазыналық кәсіпорнының Ұштаған ауылдық мәдениет үйі ғимараты.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1DB7A5" w14:textId="77777777" w:rsidR="004C0473" w:rsidRDefault="004C0473" w:rsidP="004C0473">
            <w:pPr>
              <w:pStyle w:val="a6"/>
              <w:jc w:val="center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4C047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Ұштаған</w:t>
            </w:r>
            <w:proofErr w:type="spellEnd"/>
            <w:r w:rsidRPr="004C047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C047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ауылы</w:t>
            </w:r>
            <w:proofErr w:type="spellEnd"/>
            <w:r w:rsidRPr="004C047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</w:p>
          <w:p w14:paraId="540C5023" w14:textId="6D1B1A64" w:rsidR="004C0473" w:rsidRPr="004C0473" w:rsidRDefault="004C0473" w:rsidP="004C047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047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8 (72959) 43851</w:t>
            </w:r>
          </w:p>
        </w:tc>
      </w:tr>
    </w:tbl>
    <w:p w14:paraId="68DC74C4" w14:textId="77777777" w:rsidR="00A9588B" w:rsidRPr="00A9588B" w:rsidRDefault="00A9588B" w:rsidP="00A9588B">
      <w:pPr>
        <w:spacing w:after="0" w:line="240" w:lineRule="auto"/>
        <w:textAlignment w:val="baseline"/>
        <w:rPr>
          <w:rFonts w:ascii="Times New Roman" w:eastAsia="Times New Roman" w:hAnsi="Times New Roman"/>
          <w:vanish/>
          <w:color w:val="444444"/>
          <w:sz w:val="24"/>
          <w:szCs w:val="24"/>
          <w:lang w:eastAsia="ru-RU"/>
        </w:rPr>
      </w:pPr>
    </w:p>
    <w:p w14:paraId="0BE5106E" w14:textId="77777777" w:rsidR="00A9588B" w:rsidRPr="00A9588B" w:rsidRDefault="00A9588B" w:rsidP="00A9588B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191919"/>
          <w:sz w:val="24"/>
          <w:szCs w:val="24"/>
          <w:lang w:val="kk-KZ" w:eastAsia="ru-RU"/>
        </w:rPr>
      </w:pPr>
    </w:p>
    <w:p w14:paraId="6D9EA867" w14:textId="77777777" w:rsidR="00966B65" w:rsidRPr="00A9588B" w:rsidRDefault="00966B65" w:rsidP="00A9588B">
      <w:pPr>
        <w:rPr>
          <w:rFonts w:ascii="Times New Roman" w:hAnsi="Times New Roman"/>
          <w:sz w:val="24"/>
          <w:szCs w:val="24"/>
          <w:lang w:val="kk-KZ"/>
        </w:rPr>
      </w:pPr>
      <w:bookmarkStart w:id="0" w:name="_GoBack"/>
      <w:bookmarkEnd w:id="0"/>
    </w:p>
    <w:sectPr w:rsidR="00966B65" w:rsidRPr="00A95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82"/>
    <w:rsid w:val="00352D82"/>
    <w:rsid w:val="004256A5"/>
    <w:rsid w:val="00447766"/>
    <w:rsid w:val="004C0473"/>
    <w:rsid w:val="005770AA"/>
    <w:rsid w:val="00936EB9"/>
    <w:rsid w:val="00966B65"/>
    <w:rsid w:val="00A326F1"/>
    <w:rsid w:val="00A9588B"/>
    <w:rsid w:val="00B27686"/>
    <w:rsid w:val="00FD00DD"/>
    <w:rsid w:val="00FF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76A1B"/>
  <w15:docId w15:val="{A9B7804F-0623-4F06-AAB9-816DF48F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8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58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588B"/>
    <w:rPr>
      <w:b/>
      <w:bCs/>
    </w:rPr>
  </w:style>
  <w:style w:type="character" w:styleId="a5">
    <w:name w:val="Emphasis"/>
    <w:basedOn w:val="a0"/>
    <w:uiPriority w:val="20"/>
    <w:qFormat/>
    <w:rsid w:val="005770AA"/>
    <w:rPr>
      <w:i/>
      <w:iCs/>
    </w:rPr>
  </w:style>
  <w:style w:type="paragraph" w:styleId="a6">
    <w:name w:val="No Spacing"/>
    <w:uiPriority w:val="1"/>
    <w:qFormat/>
    <w:rsid w:val="004256A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User01</cp:lastModifiedBy>
  <cp:revision>2</cp:revision>
  <dcterms:created xsi:type="dcterms:W3CDTF">2026-09-14T11:29:00Z</dcterms:created>
  <dcterms:modified xsi:type="dcterms:W3CDTF">2026-09-14T11:29:00Z</dcterms:modified>
</cp:coreProperties>
</file>