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F16" w:rsidRPr="00917F16" w:rsidRDefault="00917F16" w:rsidP="00917F16">
      <w:pPr>
        <w:jc w:val="center"/>
        <w:rPr>
          <w:rFonts w:ascii="Times New Roman" w:eastAsia="Calibri" w:hAnsi="Times New Roman"/>
          <w:b/>
          <w:sz w:val="28"/>
          <w:szCs w:val="28"/>
        </w:rPr>
      </w:pPr>
      <w:bookmarkStart w:id="0" w:name="_GoBack"/>
      <w:r w:rsidRPr="00917F16">
        <w:rPr>
          <w:rFonts w:ascii="Times New Roman" w:eastAsia="Calibri" w:hAnsi="Times New Roman"/>
          <w:b/>
          <w:sz w:val="28"/>
          <w:szCs w:val="28"/>
        </w:rPr>
        <w:t>Экономика, инфраструктура</w:t>
      </w:r>
    </w:p>
    <w:p w:rsidR="00917F16" w:rsidRPr="00917F16" w:rsidRDefault="00917F16" w:rsidP="00917F16">
      <w:pPr>
        <w:rPr>
          <w:rFonts w:ascii="Times New Roman" w:eastAsia="Calibri" w:hAnsi="Times New Roman"/>
          <w:sz w:val="28"/>
          <w:szCs w:val="28"/>
        </w:rPr>
      </w:pPr>
      <w:proofErr w:type="spellStart"/>
      <w:proofErr w:type="gramStart"/>
      <w:r w:rsidRPr="00917F16">
        <w:rPr>
          <w:rFonts w:ascii="Times New Roman" w:eastAsia="Calibri" w:hAnsi="Times New Roman"/>
          <w:sz w:val="28"/>
          <w:szCs w:val="28"/>
        </w:rPr>
        <w:t>Қабанбай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ауылдық</w:t>
      </w:r>
      <w:proofErr w:type="spellEnd"/>
      <w:proofErr w:type="gram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округі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бойынша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2026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жылдың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8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айы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бойынша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атқарылған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жұмыстар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>:</w:t>
      </w:r>
    </w:p>
    <w:p w:rsidR="00917F16" w:rsidRPr="00917F16" w:rsidRDefault="00917F16" w:rsidP="00917F16">
      <w:pPr>
        <w:pStyle w:val="ListParagraph"/>
        <w:numPr>
          <w:ilvl w:val="0"/>
          <w:numId w:val="1"/>
        </w:numPr>
        <w:rPr>
          <w:rFonts w:ascii="Times New Roman" w:eastAsia="Calibri" w:hAnsi="Times New Roman"/>
          <w:sz w:val="28"/>
          <w:szCs w:val="28"/>
        </w:rPr>
      </w:pPr>
      <w:proofErr w:type="spellStart"/>
      <w:proofErr w:type="gramStart"/>
      <w:r w:rsidRPr="00917F16">
        <w:rPr>
          <w:rFonts w:ascii="Times New Roman" w:eastAsia="Calibri" w:hAnsi="Times New Roman"/>
          <w:sz w:val="28"/>
          <w:szCs w:val="28"/>
        </w:rPr>
        <w:t>Қабанбай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ауылында</w:t>
      </w:r>
      <w:proofErr w:type="spellEnd"/>
      <w:proofErr w:type="gramEnd"/>
      <w:r w:rsidRPr="00917F16">
        <w:rPr>
          <w:rFonts w:ascii="Times New Roman" w:eastAsia="Calibri" w:hAnsi="Times New Roman"/>
          <w:sz w:val="28"/>
          <w:szCs w:val="28"/>
        </w:rPr>
        <w:t xml:space="preserve"> 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бір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мезетте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80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адам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жаттыға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алатын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спорт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кешенінің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құрылысы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жүргізілуде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, 2026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жылдың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қазан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айында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қолданысқа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беріледі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деп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жоспарлануда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>.</w:t>
      </w:r>
    </w:p>
    <w:p w:rsidR="00917F16" w:rsidRPr="00917F16" w:rsidRDefault="00917F16" w:rsidP="00917F16">
      <w:pPr>
        <w:pStyle w:val="ListParagraph"/>
        <w:numPr>
          <w:ilvl w:val="0"/>
          <w:numId w:val="1"/>
        </w:numPr>
        <w:rPr>
          <w:rFonts w:ascii="Times New Roman" w:eastAsia="Calibri" w:hAnsi="Times New Roman"/>
          <w:sz w:val="28"/>
          <w:szCs w:val="28"/>
        </w:rPr>
      </w:pPr>
      <w:proofErr w:type="spellStart"/>
      <w:proofErr w:type="gramStart"/>
      <w:r w:rsidRPr="00917F16">
        <w:rPr>
          <w:rFonts w:ascii="Times New Roman" w:eastAsia="Calibri" w:hAnsi="Times New Roman"/>
          <w:sz w:val="28"/>
          <w:szCs w:val="28"/>
        </w:rPr>
        <w:t>Қабанбай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ауылында</w:t>
      </w:r>
      <w:proofErr w:type="spellEnd"/>
      <w:proofErr w:type="gram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орталық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Абылайхан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көшесі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бойына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1,5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шақырым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қашықтыққа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жаяу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жүргіншілер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жолы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мен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тратуар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бойына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түнгі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жарық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шамы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демалыс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орындықтары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қоқыс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жәшіктері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орнатылды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>.</w:t>
      </w:r>
    </w:p>
    <w:p w:rsidR="00917F16" w:rsidRPr="00917F16" w:rsidRDefault="00917F16" w:rsidP="00917F16">
      <w:pPr>
        <w:pStyle w:val="ListParagraph"/>
        <w:numPr>
          <w:ilvl w:val="0"/>
          <w:numId w:val="1"/>
        </w:numPr>
        <w:rPr>
          <w:rFonts w:ascii="Times New Roman" w:eastAsia="Calibri" w:hAnsi="Times New Roman"/>
          <w:sz w:val="28"/>
          <w:szCs w:val="28"/>
        </w:rPr>
      </w:pPr>
      <w:proofErr w:type="spellStart"/>
      <w:proofErr w:type="gramStart"/>
      <w:r w:rsidRPr="00917F16">
        <w:rPr>
          <w:rFonts w:ascii="Times New Roman" w:eastAsia="Calibri" w:hAnsi="Times New Roman"/>
          <w:sz w:val="28"/>
          <w:szCs w:val="28"/>
        </w:rPr>
        <w:t>Қабанбай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ауылына</w:t>
      </w:r>
      <w:proofErr w:type="spellEnd"/>
      <w:proofErr w:type="gram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кіре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берісте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Ту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тұғыры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орнатылды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>.</w:t>
      </w:r>
    </w:p>
    <w:p w:rsidR="00917F16" w:rsidRPr="00917F16" w:rsidRDefault="00917F16" w:rsidP="00917F16">
      <w:pPr>
        <w:pStyle w:val="ListParagraph"/>
        <w:numPr>
          <w:ilvl w:val="0"/>
          <w:numId w:val="1"/>
        </w:numPr>
        <w:rPr>
          <w:rFonts w:ascii="Times New Roman" w:eastAsia="Calibri" w:hAnsi="Times New Roman"/>
          <w:sz w:val="28"/>
          <w:szCs w:val="28"/>
        </w:rPr>
      </w:pPr>
      <w:proofErr w:type="spellStart"/>
      <w:proofErr w:type="gramStart"/>
      <w:r w:rsidRPr="00917F16">
        <w:rPr>
          <w:rFonts w:ascii="Times New Roman" w:eastAsia="Calibri" w:hAnsi="Times New Roman"/>
          <w:sz w:val="28"/>
          <w:szCs w:val="28"/>
        </w:rPr>
        <w:t>Қабанбай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ауылындағы</w:t>
      </w:r>
      <w:proofErr w:type="spellEnd"/>
      <w:proofErr w:type="gram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Желтоқсан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көшесіне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жаңадан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түнгі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жарық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шамдары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орнатылып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іске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қосылды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>;</w:t>
      </w:r>
    </w:p>
    <w:p w:rsidR="00917F16" w:rsidRPr="00917F16" w:rsidRDefault="00917F16" w:rsidP="00917F16">
      <w:pPr>
        <w:pStyle w:val="ListParagraph"/>
        <w:numPr>
          <w:ilvl w:val="0"/>
          <w:numId w:val="1"/>
        </w:numPr>
        <w:rPr>
          <w:rFonts w:ascii="Times New Roman" w:eastAsia="Calibri" w:hAnsi="Times New Roman"/>
          <w:sz w:val="28"/>
          <w:szCs w:val="28"/>
        </w:rPr>
      </w:pPr>
      <w:proofErr w:type="spellStart"/>
      <w:proofErr w:type="gramStart"/>
      <w:r w:rsidRPr="00917F16">
        <w:rPr>
          <w:rFonts w:ascii="Times New Roman" w:eastAsia="Calibri" w:hAnsi="Times New Roman"/>
          <w:sz w:val="28"/>
          <w:szCs w:val="28"/>
        </w:rPr>
        <w:t>Қабанбай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ауылындағы</w:t>
      </w:r>
      <w:proofErr w:type="spellEnd"/>
      <w:proofErr w:type="gram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Желтоқсан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көшесі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бойына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абаттандыру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көгалдандыру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мақсатында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жаңадан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 xml:space="preserve"> аллея </w:t>
      </w:r>
      <w:proofErr w:type="spellStart"/>
      <w:r w:rsidRPr="00917F16">
        <w:rPr>
          <w:rFonts w:ascii="Times New Roman" w:eastAsia="Calibri" w:hAnsi="Times New Roman"/>
          <w:sz w:val="28"/>
          <w:szCs w:val="28"/>
        </w:rPr>
        <w:t>ашылды</w:t>
      </w:r>
      <w:proofErr w:type="spellEnd"/>
      <w:r w:rsidRPr="00917F16">
        <w:rPr>
          <w:rFonts w:ascii="Times New Roman" w:eastAsia="Calibri" w:hAnsi="Times New Roman"/>
          <w:sz w:val="28"/>
          <w:szCs w:val="28"/>
        </w:rPr>
        <w:t>.</w:t>
      </w:r>
    </w:p>
    <w:bookmarkEnd w:id="0"/>
    <w:p w:rsidR="00C621C2" w:rsidRDefault="00C621C2"/>
    <w:sectPr w:rsidR="00C62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D3D1E"/>
    <w:multiLevelType w:val="multilevel"/>
    <w:tmpl w:val="E33277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F16"/>
    <w:rsid w:val="00917F16"/>
    <w:rsid w:val="00C6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71062-E7E2-4087-A101-620560293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F16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917F16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4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2026-09-14T10:48:00Z</dcterms:created>
  <dcterms:modified xsi:type="dcterms:W3CDTF">2026-09-14T10:49:00Z</dcterms:modified>
</cp:coreProperties>
</file>