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5880E" w14:textId="69CD29A3" w:rsidR="00A54346" w:rsidRPr="00A54346" w:rsidRDefault="00A54346" w:rsidP="00A54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b/>
          <w:sz w:val="24"/>
          <w:szCs w:val="24"/>
          <w:lang w:val="kk-KZ"/>
        </w:rPr>
        <w:t>«Қ.</w:t>
      </w:r>
      <w:r w:rsidR="004E44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54346">
        <w:rPr>
          <w:rFonts w:ascii="Times New Roman" w:hAnsi="Times New Roman" w:cs="Times New Roman"/>
          <w:b/>
          <w:sz w:val="24"/>
          <w:szCs w:val="24"/>
          <w:lang w:val="kk-KZ"/>
        </w:rPr>
        <w:t>Жұбанов атындағ</w:t>
      </w:r>
      <w:r w:rsidR="00F46E72">
        <w:rPr>
          <w:rFonts w:ascii="Times New Roman" w:hAnsi="Times New Roman" w:cs="Times New Roman"/>
          <w:b/>
          <w:sz w:val="24"/>
          <w:szCs w:val="24"/>
          <w:lang w:val="kk-KZ"/>
        </w:rPr>
        <w:t>ы Ақтөбе өңірлік университеті» к</w:t>
      </w:r>
      <w:r w:rsidRPr="00A543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оммерциялық емес акционерлік қоғамының Директорлар кеңесі Басқарма </w:t>
      </w:r>
      <w:r w:rsidR="00DF28B3">
        <w:rPr>
          <w:rFonts w:ascii="Times New Roman" w:hAnsi="Times New Roman" w:cs="Times New Roman"/>
          <w:b/>
          <w:sz w:val="24"/>
          <w:szCs w:val="24"/>
          <w:lang w:val="kk-KZ"/>
        </w:rPr>
        <w:t>Төрағасы</w:t>
      </w:r>
      <w:r w:rsidR="00B536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B3299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DF28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</w:t>
      </w:r>
      <w:r w:rsidR="00B536F1">
        <w:rPr>
          <w:rFonts w:ascii="Times New Roman" w:hAnsi="Times New Roman" w:cs="Times New Roman"/>
          <w:b/>
          <w:sz w:val="24"/>
          <w:szCs w:val="24"/>
          <w:lang w:val="kk-KZ"/>
        </w:rPr>
        <w:t>ектор</w:t>
      </w:r>
      <w:r w:rsidR="00B536F1" w:rsidRPr="00A543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54346">
        <w:rPr>
          <w:rFonts w:ascii="Times New Roman" w:hAnsi="Times New Roman" w:cs="Times New Roman"/>
          <w:b/>
          <w:sz w:val="24"/>
          <w:szCs w:val="24"/>
          <w:lang w:val="kk-KZ"/>
        </w:rPr>
        <w:t>бос лауазым</w:t>
      </w:r>
      <w:r w:rsidR="00B536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ына </w:t>
      </w:r>
      <w:r w:rsidRPr="00A543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жариялайды. </w:t>
      </w:r>
      <w:r w:rsidR="00F46E72" w:rsidRPr="00A54346">
        <w:rPr>
          <w:rFonts w:ascii="Times New Roman" w:hAnsi="Times New Roman" w:cs="Times New Roman"/>
          <w:b/>
          <w:sz w:val="24"/>
          <w:szCs w:val="24"/>
          <w:lang w:val="kk-KZ"/>
        </w:rPr>
        <w:t>«Қ.</w:t>
      </w:r>
      <w:r w:rsidR="000762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6E72" w:rsidRPr="00A543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Жұбанов атындағы Ақтөбе өңірлік университеті» коммерциялық емес акционерлік қоғамының </w:t>
      </w:r>
      <w:r w:rsidR="00F46E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мекен-жайы: </w:t>
      </w:r>
      <w:r w:rsidR="00F46E72" w:rsidRPr="00A54346">
        <w:rPr>
          <w:rFonts w:ascii="Times New Roman" w:hAnsi="Times New Roman" w:cs="Times New Roman"/>
          <w:b/>
          <w:sz w:val="24"/>
          <w:szCs w:val="24"/>
          <w:lang w:val="kk-KZ"/>
        </w:rPr>
        <w:t>Ақтөбе қаласы, Ә.</w:t>
      </w:r>
      <w:r w:rsidR="004E44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6E72" w:rsidRPr="00A54346">
        <w:rPr>
          <w:rFonts w:ascii="Times New Roman" w:hAnsi="Times New Roman" w:cs="Times New Roman"/>
          <w:b/>
          <w:sz w:val="24"/>
          <w:szCs w:val="24"/>
          <w:lang w:val="kk-KZ"/>
        </w:rPr>
        <w:t>Молдағұлова даңғылы, 34</w:t>
      </w:r>
      <w:r w:rsidR="00F46E72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F46E72" w:rsidRPr="00A543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DA1348F" w14:textId="77777777" w:rsidR="00A54346" w:rsidRPr="00A54346" w:rsidRDefault="00A54346" w:rsidP="00A54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>Қызметтің негізгі мәні жоғары, жоғары оқу орнынан кейінгі, техникалық және кәсіптік, орта білімнен кейінгі және қосымша білім беру саласында  білім беру қызметтерін ұсыну болып табылады.</w:t>
      </w:r>
    </w:p>
    <w:p w14:paraId="0C6A49FD" w14:textId="77777777" w:rsidR="00A54346" w:rsidRPr="00A54346" w:rsidRDefault="00A54346" w:rsidP="00A54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>Қызметтің мақсаты  ұлттық және жалпыадамзаттық құндылықтар, ғылым мен практика жетістіктері негізінде жеке тұлғаны қалыптастыруға, дамытуға және кәсіби қалыптастыруға бағытталған сапалы білім алу, оқыту және білім беру үшін, сондай-ақ ғылыми әлеуетті дамыту және әзірмелерді коммерцияландыру үшін қажетті жағдайлар жасау болып табылады.</w:t>
      </w:r>
    </w:p>
    <w:p w14:paraId="62D165F0" w14:textId="77777777" w:rsidR="00335C92" w:rsidRDefault="00A54346" w:rsidP="00335C9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51C5C">
        <w:rPr>
          <w:rFonts w:ascii="Times New Roman" w:hAnsi="Times New Roman" w:cs="Times New Roman"/>
          <w:b/>
          <w:sz w:val="24"/>
          <w:szCs w:val="24"/>
          <w:lang w:val="kk-KZ"/>
        </w:rPr>
        <w:t>Конкурсқа қатысушыларға қойылатын талаптар</w:t>
      </w:r>
      <w:r w:rsidRPr="00A54346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14:paraId="1298AF1A" w14:textId="1E783252" w:rsidR="00335C92" w:rsidRPr="00335C92" w:rsidRDefault="00335C92" w:rsidP="00335C9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</w:t>
      </w:r>
      <w:r w:rsidRPr="00335C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ылым кандидаты немесе ғылым докторы ғылыми дәрежесінің, философия докторы (PhD), бейіні бойынша доктор немесе іскерлік әкімшілендіру докторы (DBA) дәрежесінің болуы; ғылыми атағының болғаны жөн;</w:t>
      </w:r>
    </w:p>
    <w:p w14:paraId="06823E35" w14:textId="249418BE" w:rsidR="00335C92" w:rsidRPr="00335C92" w:rsidRDefault="00335C92" w:rsidP="00335C9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Pr="00335C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емінде 10 жыл кәсіби тәжірибесінің, оның ішінде білім және ғылым саласындағы басшылық лауазымдарда кемінде 5 жыл жұмыс тәжірибесінің болуы;</w:t>
      </w:r>
    </w:p>
    <w:p w14:paraId="4D992EDA" w14:textId="0D25A275" w:rsidR="00335C92" w:rsidRPr="00335C92" w:rsidRDefault="00335C92" w:rsidP="00335C9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</w:t>
      </w:r>
      <w:r w:rsidRPr="00335C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ілім беру және ғылыми-инновациялық қызметті ұйымдастыруды, ұйымдастырушылық менеджмент қағидаттарын, қазақстандық патриотизмді қалыптастыру және өскелең ұрпақты тәрбиелеу жөніндегі мемлекеттік саясатты білуі;</w:t>
      </w:r>
    </w:p>
    <w:p w14:paraId="08A7327F" w14:textId="6CA59DE0" w:rsidR="00335C92" w:rsidRPr="00335C92" w:rsidRDefault="00335C92" w:rsidP="00335C9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</w:t>
      </w:r>
      <w:r w:rsidRPr="00335C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тратегиялық жоспарлау, бизнес-процестерді цифрландыру, фандрайзинг және инвестициялар тарту дағдыларының болуы;</w:t>
      </w:r>
    </w:p>
    <w:p w14:paraId="1148E8B0" w14:textId="1ADB2DA3" w:rsidR="00335C92" w:rsidRPr="00335C92" w:rsidRDefault="00335C92" w:rsidP="00335C9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Pr="00335C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өшбасшылық, креативтілік, жаңашылдық, сыни ойлау, құқық бұзушылықтарға төзбеушілік;</w:t>
      </w:r>
    </w:p>
    <w:p w14:paraId="35136468" w14:textId="6250188B" w:rsidR="00335C92" w:rsidRPr="00335C92" w:rsidRDefault="00335C92" w:rsidP="00335C9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335C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азақ тілін меңгеруі (B1 деңгейінен төмен емес Қ</w:t>
      </w:r>
      <w:r w:rsidR="0000220B" w:rsidRPr="00335C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азтест </w:t>
      </w:r>
      <w:r w:rsidRPr="00335C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сертификатының болуы), орыс және (немесе) ағылшын тілдерін меңгергені жөн;</w:t>
      </w:r>
    </w:p>
    <w:p w14:paraId="43FFB3A9" w14:textId="00526EBD" w:rsidR="00335C92" w:rsidRPr="00335C92" w:rsidRDefault="00335C92" w:rsidP="00335C9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</w:t>
      </w:r>
      <w:r w:rsidRPr="00335C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ылым және жоғары білім саласындағы менеджмент және (немесе) корпоративтік басқару бойынша біліктілікті арттыру сертификаттарының болуы.</w:t>
      </w:r>
    </w:p>
    <w:p w14:paraId="439C37FB" w14:textId="77777777" w:rsidR="00335C92" w:rsidRPr="00335C92" w:rsidRDefault="00335C92" w:rsidP="00335C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35C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Қоғам қызметінің негізгі бағыттары бойынша біліктілікті арттыру туралы сертификаттарының (куәліктерінің) болғаны жөн.</w:t>
      </w:r>
    </w:p>
    <w:p w14:paraId="31863AB6" w14:textId="77777777" w:rsidR="00A54346" w:rsidRPr="00051C5C" w:rsidRDefault="00A54346" w:rsidP="00A54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1C5C">
        <w:rPr>
          <w:rFonts w:ascii="Times New Roman" w:hAnsi="Times New Roman" w:cs="Times New Roman"/>
          <w:b/>
          <w:sz w:val="24"/>
          <w:szCs w:val="24"/>
          <w:lang w:val="kk-KZ"/>
        </w:rPr>
        <w:t>Конкурсқа төмендегі тұлғалар қатыса алмайды:</w:t>
      </w:r>
    </w:p>
    <w:p w14:paraId="058724B3" w14:textId="77777777" w:rsidR="00A54346" w:rsidRPr="00A54346" w:rsidRDefault="00A54346" w:rsidP="00A543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>жиырма бес жастан кіші;</w:t>
      </w:r>
    </w:p>
    <w:p w14:paraId="2C978C91" w14:textId="77777777" w:rsidR="00A54346" w:rsidRPr="00A54346" w:rsidRDefault="00A54346" w:rsidP="00A543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>бұрын сыбайлас жемқорлық құқықбұзушылық жасаған;</w:t>
      </w:r>
    </w:p>
    <w:p w14:paraId="4CF87097" w14:textId="77777777" w:rsidR="00A54346" w:rsidRPr="00A54346" w:rsidRDefault="00A54346" w:rsidP="00A543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>өтелмеген немесе алынбаған соттылығы бар;</w:t>
      </w:r>
    </w:p>
    <w:p w14:paraId="7204297E" w14:textId="77777777" w:rsidR="00A54346" w:rsidRPr="00A54346" w:rsidRDefault="00A54346" w:rsidP="00A543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>медициналық арнайы мекемелерде есепте тұрғандар;</w:t>
      </w:r>
    </w:p>
    <w:p w14:paraId="24B8C268" w14:textId="77777777" w:rsidR="00A54346" w:rsidRPr="00A54346" w:rsidRDefault="00A54346" w:rsidP="00A543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заңнамасында көзделген өзге де жағдайлар</w:t>
      </w:r>
      <w:r w:rsidR="00F46E72"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Pr="00A5434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F06DE88" w14:textId="74CF72D1" w:rsidR="00A54346" w:rsidRPr="00FA78BE" w:rsidRDefault="00D91519" w:rsidP="00A54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91519">
        <w:rPr>
          <w:rFonts w:ascii="Times New Roman" w:hAnsi="Times New Roman" w:cs="Times New Roman"/>
          <w:b/>
          <w:sz w:val="24"/>
          <w:szCs w:val="24"/>
          <w:lang w:val="kk-KZ"/>
        </w:rPr>
        <w:t>Конкурсқа қатысуға үміткер келесі құжаттарды ұсынады</w:t>
      </w:r>
      <w:r w:rsidR="00A54346" w:rsidRPr="00FA78B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2593DD93" w14:textId="77777777" w:rsidR="00A54346" w:rsidRPr="00A54346" w:rsidRDefault="00A54346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>белгіленген нысандағы өтініш;</w:t>
      </w:r>
    </w:p>
    <w:p w14:paraId="34A825E6" w14:textId="77777777" w:rsidR="00A54346" w:rsidRPr="00A54346" w:rsidRDefault="00A54346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қатысушының жеке басын куәландыратын құжаттың көшірмесі;</w:t>
      </w:r>
    </w:p>
    <w:p w14:paraId="31C2A5B3" w14:textId="77777777" w:rsidR="00A54346" w:rsidRPr="00A54346" w:rsidRDefault="004C5367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 xml:space="preserve">конкурсқа қатысушының </w:t>
      </w:r>
      <w:r w:rsidR="00A54346" w:rsidRPr="00A54346">
        <w:rPr>
          <w:rFonts w:ascii="Times New Roman" w:hAnsi="Times New Roman" w:cs="Times New Roman"/>
          <w:sz w:val="24"/>
          <w:szCs w:val="24"/>
          <w:lang w:val="kk-KZ"/>
        </w:rPr>
        <w:t>3х4 үлгідегі түрлі-түсті фотосуреті бар қызметтік тізімі;</w:t>
      </w:r>
    </w:p>
    <w:p w14:paraId="781CE55F" w14:textId="77777777" w:rsidR="00DF28B3" w:rsidRPr="00CF5CB1" w:rsidRDefault="00DF28B3" w:rsidP="00DF28B3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F5CB1">
        <w:rPr>
          <w:rFonts w:ascii="Times New Roman" w:hAnsi="Times New Roman" w:cs="Times New Roman"/>
          <w:sz w:val="24"/>
          <w:szCs w:val="24"/>
          <w:lang w:val="kk-KZ"/>
        </w:rPr>
        <w:t>жоғары оқу орнын дамыту бағдарламасы;</w:t>
      </w:r>
    </w:p>
    <w:p w14:paraId="135B7FE6" w14:textId="35091FA5" w:rsidR="00A54346" w:rsidRPr="00A54346" w:rsidRDefault="00A54346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>білім туралы құжаттардың және оларға қосымшалардың көшірмелері және тексеру үшін түпнұсқалары;</w:t>
      </w:r>
    </w:p>
    <w:p w14:paraId="3846530D" w14:textId="77777777" w:rsidR="00A54346" w:rsidRPr="00A54346" w:rsidRDefault="00A54346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t>жұмыс орны (қазіргі немесе соңғы) бойынша кадр қызметімен куәландырылған еңбек қызметін растайтын құжаттардың көшірмесі;</w:t>
      </w:r>
    </w:p>
    <w:p w14:paraId="6232C0D0" w14:textId="5726DDC6" w:rsidR="00C86E06" w:rsidRDefault="00C86E06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E06">
        <w:rPr>
          <w:rFonts w:ascii="Times New Roman" w:hAnsi="Times New Roman" w:cs="Times New Roman"/>
          <w:sz w:val="24"/>
          <w:szCs w:val="24"/>
          <w:lang w:val="kk-KZ"/>
        </w:rPr>
        <w:t xml:space="preserve">ғылым және жоғары білім саласындағы менеджмент және </w:t>
      </w:r>
      <w:r w:rsidR="0000220B" w:rsidRPr="00FB24D9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(немесе) </w:t>
      </w:r>
      <w:r w:rsidRPr="00C86E06">
        <w:rPr>
          <w:rFonts w:ascii="Times New Roman" w:hAnsi="Times New Roman" w:cs="Times New Roman"/>
          <w:sz w:val="24"/>
          <w:szCs w:val="24"/>
          <w:lang w:val="kk-KZ"/>
        </w:rPr>
        <w:t>корпоративтік басқару бойынша біліктілікті арттыру сертификатының көшірмесі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4AADF59" w14:textId="7270D823" w:rsidR="00C86E06" w:rsidRDefault="00C86E06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6E06">
        <w:rPr>
          <w:rFonts w:ascii="Times New Roman" w:hAnsi="Times New Roman" w:cs="Times New Roman"/>
          <w:sz w:val="24"/>
          <w:szCs w:val="24"/>
          <w:lang w:val="kk-KZ"/>
        </w:rPr>
        <w:t>университет қызметінің негізгі бағыттары бойынша біліктілікті арттыру туралы сертификаттардың (куәліктердің) көшірмелері (бар болса)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CECF1E9" w14:textId="46450DE4" w:rsidR="00A54346" w:rsidRPr="00A54346" w:rsidRDefault="00A54346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sz w:val="24"/>
          <w:szCs w:val="24"/>
          <w:lang w:val="kk-KZ"/>
        </w:rPr>
        <w:lastRenderedPageBreak/>
        <w:t>№0</w:t>
      </w:r>
      <w:r w:rsidR="00862A2B">
        <w:rPr>
          <w:rFonts w:ascii="Times New Roman" w:hAnsi="Times New Roman" w:cs="Times New Roman"/>
          <w:sz w:val="24"/>
          <w:szCs w:val="24"/>
          <w:lang w:val="kk-KZ"/>
        </w:rPr>
        <w:t>75</w:t>
      </w:r>
      <w:r w:rsidRPr="00A54346">
        <w:rPr>
          <w:rFonts w:ascii="Times New Roman" w:hAnsi="Times New Roman" w:cs="Times New Roman"/>
          <w:sz w:val="24"/>
          <w:szCs w:val="24"/>
          <w:lang w:val="kk-KZ"/>
        </w:rPr>
        <w:t>/у нысан бойынша денсаулық жағдайы туралы медициналық анықтама (дәрігерлік кәсіби-консультациялық қорытынды);</w:t>
      </w:r>
    </w:p>
    <w:p w14:paraId="29096FD5" w14:textId="77777777" w:rsidR="00A54346" w:rsidRPr="00A54346" w:rsidRDefault="00FA78BE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A54346" w:rsidRPr="00A54346">
        <w:rPr>
          <w:rFonts w:ascii="Times New Roman" w:hAnsi="Times New Roman" w:cs="Times New Roman"/>
          <w:sz w:val="24"/>
          <w:szCs w:val="24"/>
          <w:lang w:val="kk-KZ"/>
        </w:rPr>
        <w:t>емлекеттік көрсетілетін қызметтер туралы заңнамаға сәйкес психоневрологиялық ұйымнан берілгеніне құжаттар ұсынылған күнге дейін бір жыл толмаған анықтама;</w:t>
      </w:r>
    </w:p>
    <w:p w14:paraId="6A13FF57" w14:textId="77777777" w:rsidR="00A54346" w:rsidRPr="00A54346" w:rsidRDefault="00FA78BE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A54346" w:rsidRPr="00A54346">
        <w:rPr>
          <w:rFonts w:ascii="Times New Roman" w:hAnsi="Times New Roman" w:cs="Times New Roman"/>
          <w:sz w:val="24"/>
          <w:szCs w:val="24"/>
          <w:lang w:val="kk-KZ"/>
        </w:rPr>
        <w:t>емлекеттік көрсетілетін қызметтер туралы заңнамаға сәйкес наркологиялық ұйымнан берілгеніне құжаттар ұсынылған күнге дейін бір жыл толмаған анықтама;</w:t>
      </w:r>
    </w:p>
    <w:p w14:paraId="1C3798F4" w14:textId="77777777" w:rsidR="00A54346" w:rsidRPr="00A54346" w:rsidRDefault="00FA78BE" w:rsidP="00A5434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A54346" w:rsidRPr="00A54346">
        <w:rPr>
          <w:rFonts w:ascii="Times New Roman" w:hAnsi="Times New Roman" w:cs="Times New Roman"/>
          <w:sz w:val="24"/>
          <w:szCs w:val="24"/>
          <w:lang w:val="kk-KZ"/>
        </w:rPr>
        <w:t>ылмыстық заңнамаға сәйкес лауазымға орналасуға тыйым салудың жоқ екенін растайтын құжат.</w:t>
      </w:r>
    </w:p>
    <w:p w14:paraId="1BF39525" w14:textId="41B09EC3" w:rsidR="00A54346" w:rsidRPr="00A54346" w:rsidRDefault="00A54346" w:rsidP="00A5434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543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 үшін құжаттарды қабылдау хабарландыру жарияланған күннен бастап </w:t>
      </w:r>
      <w:r w:rsidR="00F46E72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DF28B3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FA78B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(он</w:t>
      </w:r>
      <w:r w:rsidRPr="00A543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="00FA78BE">
        <w:rPr>
          <w:rFonts w:ascii="Times New Roman" w:hAnsi="Times New Roman" w:cs="Times New Roman"/>
          <w:b/>
          <w:sz w:val="24"/>
          <w:szCs w:val="24"/>
          <w:lang w:val="kk-KZ"/>
        </w:rPr>
        <w:t>күнтізбелік</w:t>
      </w:r>
      <w:r w:rsidRPr="00A543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күн ішінде жүргізіледі.</w:t>
      </w:r>
    </w:p>
    <w:p w14:paraId="6AAD7160" w14:textId="300302BD" w:rsidR="00A54346" w:rsidRPr="00FA78BE" w:rsidRDefault="00A54346" w:rsidP="00554C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lang w:val="kk-KZ"/>
        </w:rPr>
      </w:pPr>
      <w:r w:rsidRPr="00A543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Конкурсты өткізу күні мен орны қосымша хабарланады. </w:t>
      </w:r>
      <w:r w:rsidR="00DF28B3" w:rsidRPr="00DF28B3">
        <w:rPr>
          <w:rFonts w:ascii="Times New Roman" w:hAnsi="Times New Roman" w:cs="Times New Roman"/>
          <w:b/>
          <w:sz w:val="24"/>
          <w:szCs w:val="24"/>
          <w:lang w:val="kk-KZ"/>
        </w:rPr>
        <w:t>Жоғарыда көрсетілген құжаттар белгіленген мерзімде Қазақстан Республикасы Ғылым және жоғары білім министрлігінің Жоғары және жоғары оқу орнынан кейінгі білім комитетіне (643-кабинет) ұсынылуы тиіс; телефон: 8 (7172) 74-24-26, 74-20-38, 74-19-16, 74-27-25</w:t>
      </w:r>
      <w:r w:rsidR="00FA78BE" w:rsidRPr="00FA78BE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sectPr w:rsidR="00A54346" w:rsidRPr="00FA7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32EB5"/>
    <w:multiLevelType w:val="hybridMultilevel"/>
    <w:tmpl w:val="1C2C4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84832"/>
    <w:multiLevelType w:val="multilevel"/>
    <w:tmpl w:val="BD620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C7248"/>
    <w:multiLevelType w:val="hybridMultilevel"/>
    <w:tmpl w:val="69543A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D5070"/>
    <w:multiLevelType w:val="hybridMultilevel"/>
    <w:tmpl w:val="9CB07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B4987"/>
    <w:multiLevelType w:val="hybridMultilevel"/>
    <w:tmpl w:val="4DE6D956"/>
    <w:lvl w:ilvl="0" w:tplc="06B0CE98">
      <w:start w:val="1"/>
      <w:numFmt w:val="decimal"/>
      <w:lvlText w:val="%1)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87B"/>
    <w:rsid w:val="0000220B"/>
    <w:rsid w:val="00051C5C"/>
    <w:rsid w:val="00076234"/>
    <w:rsid w:val="000B3299"/>
    <w:rsid w:val="00181DB8"/>
    <w:rsid w:val="00335C92"/>
    <w:rsid w:val="003E087B"/>
    <w:rsid w:val="00494596"/>
    <w:rsid w:val="004C5367"/>
    <w:rsid w:val="004E447C"/>
    <w:rsid w:val="00554CC4"/>
    <w:rsid w:val="005E6D3A"/>
    <w:rsid w:val="005F5D88"/>
    <w:rsid w:val="00733681"/>
    <w:rsid w:val="007A0A98"/>
    <w:rsid w:val="007A2CB8"/>
    <w:rsid w:val="00862A2B"/>
    <w:rsid w:val="008D621B"/>
    <w:rsid w:val="00937F62"/>
    <w:rsid w:val="009B54A3"/>
    <w:rsid w:val="00A54346"/>
    <w:rsid w:val="00A816B4"/>
    <w:rsid w:val="00A831DD"/>
    <w:rsid w:val="00A83B47"/>
    <w:rsid w:val="00B353F0"/>
    <w:rsid w:val="00B536F1"/>
    <w:rsid w:val="00BF7A8D"/>
    <w:rsid w:val="00C86E06"/>
    <w:rsid w:val="00D11272"/>
    <w:rsid w:val="00D31335"/>
    <w:rsid w:val="00D91519"/>
    <w:rsid w:val="00DF28B3"/>
    <w:rsid w:val="00E26984"/>
    <w:rsid w:val="00F46E72"/>
    <w:rsid w:val="00F733A1"/>
    <w:rsid w:val="00FA78BE"/>
    <w:rsid w:val="00FD08E0"/>
    <w:rsid w:val="00FE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0BBEA"/>
  <w15:chartTrackingRefBased/>
  <w15:docId w15:val="{DE9E9A38-F76E-4FE9-B4BE-2F9E8B43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3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346"/>
    <w:pPr>
      <w:ind w:left="720"/>
      <w:contextualSpacing/>
    </w:pPr>
  </w:style>
  <w:style w:type="paragraph" w:styleId="a4">
    <w:name w:val="No Spacing"/>
    <w:basedOn w:val="a"/>
    <w:uiPriority w:val="1"/>
    <w:qFormat/>
    <w:rsid w:val="00A54346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5">
    <w:name w:val="Body Text"/>
    <w:basedOn w:val="a"/>
    <w:link w:val="a6"/>
    <w:rsid w:val="00A5434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543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5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54A3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335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4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 D</cp:lastModifiedBy>
  <cp:revision>29</cp:revision>
  <cp:lastPrinted>2022-02-23T05:33:00Z</cp:lastPrinted>
  <dcterms:created xsi:type="dcterms:W3CDTF">2020-10-03T06:04:00Z</dcterms:created>
  <dcterms:modified xsi:type="dcterms:W3CDTF">2026-09-13T20:29:00Z</dcterms:modified>
</cp:coreProperties>
</file>