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489" w:rsidRPr="00B363AC" w:rsidRDefault="00B363AC" w:rsidP="00B363AC">
      <w:pPr>
        <w:widowControl/>
        <w:autoSpaceDE/>
        <w:autoSpaceDN/>
        <w:adjustRightInd/>
        <w:rPr>
          <w:sz w:val="28"/>
          <w:szCs w:val="28"/>
          <w:lang w:val="kk-KZ"/>
        </w:rPr>
      </w:pPr>
      <w:r>
        <w:rPr>
          <w:lang w:val="kk-KZ"/>
        </w:rPr>
        <w:t xml:space="preserve">                                                                                           </w:t>
      </w:r>
      <w:r w:rsidR="00EA2489">
        <w:rPr>
          <w:sz w:val="28"/>
          <w:szCs w:val="28"/>
          <w:lang w:val="kk-KZ"/>
        </w:rPr>
        <w:t xml:space="preserve">Жарқайың ауданы </w:t>
      </w:r>
    </w:p>
    <w:p w:rsidR="00EA2489" w:rsidRDefault="00B363AC" w:rsidP="00B363AC">
      <w:pPr>
        <w:widowControl/>
        <w:autoSpaceDE/>
        <w:autoSpaceDN/>
        <w:adjustRightInd/>
        <w:rPr>
          <w:sz w:val="28"/>
          <w:szCs w:val="28"/>
          <w:lang w:val="kk-KZ"/>
        </w:rPr>
      </w:pPr>
      <w:r>
        <w:rPr>
          <w:sz w:val="28"/>
          <w:szCs w:val="28"/>
          <w:lang w:val="kk-KZ"/>
        </w:rPr>
        <w:t xml:space="preserve">                                                                              Жаңадала ауылдық округінің әкімі</w:t>
      </w:r>
      <w:r w:rsidR="001341B2" w:rsidRPr="00EA2489">
        <w:rPr>
          <w:sz w:val="28"/>
          <w:szCs w:val="28"/>
          <w:lang w:val="kk-KZ"/>
        </w:rPr>
        <w:br/>
      </w:r>
      <w:r>
        <w:rPr>
          <w:sz w:val="28"/>
          <w:szCs w:val="28"/>
          <w:lang w:val="kk-KZ"/>
        </w:rPr>
        <w:t xml:space="preserve">                                                                              </w:t>
      </w:r>
      <w:r w:rsidR="001341B2" w:rsidRPr="00EA2489">
        <w:rPr>
          <w:sz w:val="28"/>
          <w:szCs w:val="28"/>
          <w:lang w:val="kk-KZ"/>
        </w:rPr>
        <w:t>2026 жылғы «</w:t>
      </w:r>
      <w:r w:rsidR="008330AC">
        <w:rPr>
          <w:sz w:val="28"/>
          <w:szCs w:val="28"/>
          <w:lang w:val="kk-KZ"/>
        </w:rPr>
        <w:t>11</w:t>
      </w:r>
      <w:r w:rsidR="001341B2" w:rsidRPr="00EA2489">
        <w:rPr>
          <w:sz w:val="28"/>
          <w:szCs w:val="28"/>
          <w:lang w:val="kk-KZ"/>
        </w:rPr>
        <w:t xml:space="preserve">» </w:t>
      </w:r>
      <w:r w:rsidR="008330AC">
        <w:rPr>
          <w:sz w:val="28"/>
          <w:szCs w:val="28"/>
          <w:lang w:val="kk-KZ"/>
        </w:rPr>
        <w:t>қыркүйек</w:t>
      </w:r>
      <w:r w:rsidR="001341B2" w:rsidRPr="00EA2489">
        <w:rPr>
          <w:sz w:val="28"/>
          <w:szCs w:val="28"/>
          <w:lang w:val="kk-KZ"/>
        </w:rPr>
        <w:t xml:space="preserve"> </w:t>
      </w:r>
    </w:p>
    <w:p w:rsidR="00EA2489" w:rsidRDefault="00B363AC" w:rsidP="00B363AC">
      <w:pPr>
        <w:widowControl/>
        <w:autoSpaceDE/>
        <w:autoSpaceDN/>
        <w:adjustRightInd/>
        <w:rPr>
          <w:b/>
          <w:bCs/>
          <w:lang w:val="kk-KZ"/>
        </w:rPr>
      </w:pPr>
      <w:r>
        <w:rPr>
          <w:sz w:val="28"/>
          <w:szCs w:val="28"/>
          <w:lang w:val="kk-KZ"/>
        </w:rPr>
        <w:t xml:space="preserve">                                                                              </w:t>
      </w:r>
      <w:r w:rsidR="008330AC">
        <w:rPr>
          <w:sz w:val="28"/>
          <w:szCs w:val="28"/>
          <w:lang w:val="kk-KZ"/>
        </w:rPr>
        <w:t>№ 23</w:t>
      </w:r>
      <w:r w:rsidR="001341B2" w:rsidRPr="00EA2489">
        <w:rPr>
          <w:sz w:val="28"/>
          <w:szCs w:val="28"/>
          <w:lang w:val="kk-KZ"/>
        </w:rPr>
        <w:t xml:space="preserve"> бұйрығымен</w:t>
      </w:r>
    </w:p>
    <w:p w:rsidR="001341B2" w:rsidRPr="001661DB" w:rsidRDefault="00B363AC" w:rsidP="00B363AC">
      <w:pPr>
        <w:widowControl/>
        <w:autoSpaceDE/>
        <w:autoSpaceDN/>
        <w:adjustRightInd/>
        <w:spacing w:after="100" w:afterAutospacing="1"/>
        <w:rPr>
          <w:sz w:val="28"/>
          <w:szCs w:val="28"/>
          <w:lang w:val="kk-KZ"/>
        </w:rPr>
      </w:pPr>
      <w:r>
        <w:rPr>
          <w:bCs/>
          <w:lang w:val="kk-KZ"/>
        </w:rPr>
        <w:t xml:space="preserve">                                                                                           </w:t>
      </w:r>
      <w:r w:rsidR="00EA2489" w:rsidRPr="001661DB">
        <w:rPr>
          <w:bCs/>
          <w:lang w:val="kk-KZ"/>
        </w:rPr>
        <w:t>БЕКІТІЛДІ</w:t>
      </w:r>
    </w:p>
    <w:p w:rsidR="005349DC" w:rsidRPr="00EA2489" w:rsidRDefault="005349DC" w:rsidP="001341B2">
      <w:pPr>
        <w:widowControl/>
        <w:autoSpaceDE/>
        <w:autoSpaceDN/>
        <w:adjustRightInd/>
        <w:spacing w:after="100" w:afterAutospacing="1"/>
        <w:jc w:val="center"/>
        <w:outlineLvl w:val="0"/>
        <w:rPr>
          <w:b/>
          <w:bCs/>
          <w:kern w:val="36"/>
          <w:sz w:val="28"/>
          <w:szCs w:val="28"/>
          <w:lang w:val="kk-KZ"/>
        </w:rPr>
      </w:pPr>
    </w:p>
    <w:p w:rsidR="00EA2489" w:rsidRPr="00EA2489" w:rsidRDefault="001341B2"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w:t>
      </w:r>
      <w:r w:rsidR="00EA2489">
        <w:rPr>
          <w:b/>
          <w:bCs/>
          <w:sz w:val="28"/>
          <w:szCs w:val="28"/>
          <w:lang w:val="kk-KZ"/>
        </w:rPr>
        <w:t>Жарқайың ауданы</w:t>
      </w:r>
      <w:r w:rsidR="00B363AC">
        <w:rPr>
          <w:b/>
          <w:bCs/>
          <w:sz w:val="28"/>
          <w:szCs w:val="28"/>
          <w:lang w:val="kk-KZ"/>
        </w:rPr>
        <w:t xml:space="preserve"> Жаңадала ауылдық округі </w:t>
      </w:r>
      <w:r w:rsidRPr="00EA2489">
        <w:rPr>
          <w:b/>
          <w:bCs/>
          <w:sz w:val="28"/>
          <w:szCs w:val="28"/>
          <w:lang w:val="kk-KZ"/>
        </w:rPr>
        <w:t xml:space="preserve"> әкімінің аппараты» мемлекеттік мекемесі</w:t>
      </w:r>
      <w:r w:rsidR="00EA2489">
        <w:rPr>
          <w:b/>
          <w:bCs/>
          <w:sz w:val="28"/>
          <w:szCs w:val="28"/>
          <w:lang w:val="kk-KZ"/>
        </w:rPr>
        <w:t>нің</w:t>
      </w:r>
      <w:r w:rsidR="00B363AC">
        <w:rPr>
          <w:b/>
          <w:bCs/>
          <w:sz w:val="28"/>
          <w:szCs w:val="28"/>
          <w:lang w:val="kk-KZ"/>
        </w:rPr>
        <w:t xml:space="preserve"> </w:t>
      </w:r>
      <w:r w:rsidR="00EA2489">
        <w:rPr>
          <w:b/>
          <w:bCs/>
          <w:kern w:val="36"/>
          <w:sz w:val="28"/>
          <w:szCs w:val="28"/>
          <w:lang w:val="kk-KZ"/>
        </w:rPr>
        <w:t>с</w:t>
      </w:r>
      <w:r w:rsidR="00EA2489" w:rsidRPr="00EA2489">
        <w:rPr>
          <w:b/>
          <w:bCs/>
          <w:kern w:val="36"/>
          <w:sz w:val="28"/>
          <w:szCs w:val="28"/>
          <w:lang w:val="kk-KZ"/>
        </w:rPr>
        <w:t>ыбайлас жемқорлыққа қарсы стандарт</w:t>
      </w:r>
      <w:r w:rsidR="00EA2489">
        <w:rPr>
          <w:b/>
          <w:bCs/>
          <w:kern w:val="36"/>
          <w:sz w:val="28"/>
          <w:szCs w:val="28"/>
          <w:lang w:val="kk-KZ"/>
        </w:rPr>
        <w:t>ы</w:t>
      </w:r>
    </w:p>
    <w:p w:rsidR="001341B2" w:rsidRPr="00EA2489" w:rsidRDefault="001341B2" w:rsidP="001341B2">
      <w:pPr>
        <w:widowControl/>
        <w:autoSpaceDE/>
        <w:autoSpaceDN/>
        <w:adjustRightInd/>
        <w:spacing w:before="100" w:beforeAutospacing="1" w:after="100" w:afterAutospacing="1"/>
        <w:jc w:val="center"/>
        <w:outlineLvl w:val="1"/>
        <w:rPr>
          <w:b/>
          <w:bCs/>
          <w:sz w:val="28"/>
          <w:szCs w:val="28"/>
          <w:lang w:val="kk-KZ"/>
        </w:rPr>
      </w:pPr>
    </w:p>
    <w:p w:rsidR="001341B2" w:rsidRPr="00EA2489" w:rsidRDefault="001341B2" w:rsidP="00B363AC">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rsidR="001661DB" w:rsidRDefault="001341B2" w:rsidP="001341B2">
      <w:pPr>
        <w:widowControl/>
        <w:autoSpaceDE/>
        <w:autoSpaceDN/>
        <w:adjustRightInd/>
        <w:jc w:val="both"/>
        <w:rPr>
          <w:b/>
          <w:bCs/>
          <w:sz w:val="28"/>
          <w:szCs w:val="28"/>
          <w:lang w:val="kk-KZ"/>
        </w:rPr>
      </w:pPr>
      <w:r w:rsidRPr="00EA2489">
        <w:rPr>
          <w:b/>
          <w:bCs/>
          <w:sz w:val="28"/>
          <w:szCs w:val="28"/>
          <w:lang w:val="kk-KZ"/>
        </w:rPr>
        <w:tab/>
      </w:r>
    </w:p>
    <w:p w:rsidR="001341B2" w:rsidRPr="00EA2489" w:rsidRDefault="001341B2"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sidR="00EA2489">
        <w:rPr>
          <w:sz w:val="28"/>
          <w:szCs w:val="28"/>
          <w:lang w:val="kk-KZ"/>
        </w:rPr>
        <w:t>Жарқайың ауданы</w:t>
      </w:r>
      <w:r w:rsidR="00B363AC">
        <w:rPr>
          <w:sz w:val="28"/>
          <w:szCs w:val="28"/>
          <w:lang w:val="kk-KZ"/>
        </w:rPr>
        <w:t xml:space="preserve"> Жаңадала ауылдық округі</w:t>
      </w:r>
      <w:r w:rsidRPr="00EA2489">
        <w:rPr>
          <w:sz w:val="28"/>
          <w:szCs w:val="28"/>
          <w:lang w:val="kk-KZ"/>
        </w:rPr>
        <w:t xml:space="preserve"> 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rsidR="001341B2" w:rsidRPr="00EA2489" w:rsidRDefault="001341B2"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w:t>
      </w:r>
      <w:r w:rsidR="00EA2489" w:rsidRPr="00EA2489">
        <w:rPr>
          <w:sz w:val="28"/>
          <w:szCs w:val="28"/>
          <w:lang w:val="kk-KZ"/>
        </w:rPr>
        <w:t>Жарқайың ауданы</w:t>
      </w:r>
      <w:r w:rsidR="00B363AC">
        <w:rPr>
          <w:sz w:val="28"/>
          <w:szCs w:val="28"/>
          <w:lang w:val="kk-KZ"/>
        </w:rPr>
        <w:t xml:space="preserve"> Жаңадала ауылдық округі</w:t>
      </w:r>
      <w:r w:rsidR="00EA2489" w:rsidRPr="00EA2489">
        <w:rPr>
          <w:sz w:val="28"/>
          <w:szCs w:val="28"/>
          <w:lang w:val="kk-KZ"/>
        </w:rPr>
        <w:t xml:space="preserve"> </w:t>
      </w:r>
      <w:r w:rsidRPr="00EA2489">
        <w:rPr>
          <w:sz w:val="28"/>
          <w:szCs w:val="28"/>
          <w:lang w:val="kk-KZ"/>
        </w:rPr>
        <w:t>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rsidR="001341B2" w:rsidRPr="00074023" w:rsidRDefault="001341B2"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rsidR="001341B2" w:rsidRPr="00074023" w:rsidRDefault="001341B2"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Мекеме қызметкерлерінің тұрақты сыбайлас жемқорлыққа қарсы мінез-құлқын қалыптастыру;</w:t>
      </w:r>
    </w:p>
    <w:p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сыбайлас жемқорлық тәуекелдері мен сыбайлас жемқорлық көріністерінің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сыбайлас жемқорлық құқық бұзушылықтарды уақтылы анықтау және олардың алдын алу;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қызметкерлердің құқықтық және сыбайлас жемқорлыққа қарсы мәдениетінің деңгейін арттыру;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rsidR="001661DB" w:rsidRDefault="001661DB" w:rsidP="00EA2489">
      <w:pPr>
        <w:widowControl/>
        <w:autoSpaceDE/>
        <w:autoSpaceDN/>
        <w:adjustRightInd/>
        <w:ind w:firstLine="720"/>
        <w:jc w:val="both"/>
        <w:rPr>
          <w:b/>
          <w:bCs/>
          <w:sz w:val="28"/>
          <w:szCs w:val="28"/>
          <w:lang w:val="kk-KZ"/>
        </w:rPr>
      </w:pPr>
    </w:p>
    <w:p w:rsidR="001341B2" w:rsidRPr="00EA2489" w:rsidRDefault="001341B2" w:rsidP="00B363AC">
      <w:pPr>
        <w:widowControl/>
        <w:autoSpaceDE/>
        <w:autoSpaceDN/>
        <w:adjustRightInd/>
        <w:ind w:firstLine="720"/>
        <w:jc w:val="center"/>
        <w:rPr>
          <w:sz w:val="28"/>
          <w:szCs w:val="28"/>
          <w:lang w:val="kk-KZ"/>
        </w:rPr>
      </w:pPr>
      <w:r w:rsidRPr="00EA2489">
        <w:rPr>
          <w:b/>
          <w:bCs/>
          <w:sz w:val="28"/>
          <w:szCs w:val="28"/>
          <w:lang w:val="kk-KZ"/>
        </w:rPr>
        <w:t>2.</w:t>
      </w:r>
      <w:r w:rsidRPr="00EA2489">
        <w:rPr>
          <w:b/>
          <w:sz w:val="28"/>
          <w:szCs w:val="28"/>
          <w:lang w:val="kk-KZ"/>
        </w:rPr>
        <w:t>Сыбайлас жемқорлыққа қарсы стандарт:</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Мекем</w:t>
      </w:r>
      <w:r>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Мекеме қызметкерлеріне олардың лауазымдық өкілеттіктері шегінде қолданылады;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rsidR="001341B2" w:rsidRPr="00EA2489" w:rsidRDefault="001341B2"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rsidR="001661DB" w:rsidRDefault="001661DB" w:rsidP="00EA2489">
      <w:pPr>
        <w:widowControl/>
        <w:autoSpaceDE/>
        <w:autoSpaceDN/>
        <w:adjustRightInd/>
        <w:ind w:firstLine="360"/>
        <w:jc w:val="both"/>
        <w:rPr>
          <w:sz w:val="28"/>
          <w:szCs w:val="28"/>
          <w:lang w:val="kk-KZ"/>
        </w:rPr>
      </w:pP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заңдылық, әділдік, адалдық, объективтілік және бейтараптық қағидаттарын сақтайды;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8) </w:t>
      </w:r>
      <w:r w:rsidR="001341B2" w:rsidRPr="00EA2489">
        <w:rPr>
          <w:sz w:val="28"/>
          <w:szCs w:val="28"/>
          <w:lang w:val="kk-KZ"/>
        </w:rPr>
        <w:t>басқа адамдарды сыбайлас жемқорлық құқық бұзушылықтарды жасауға көндірмейді;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rsidR="001341B2" w:rsidRPr="00EA2489" w:rsidRDefault="001341B2" w:rsidP="00210E8A">
      <w:pPr>
        <w:pStyle w:val="aa"/>
        <w:widowControl/>
        <w:numPr>
          <w:ilvl w:val="0"/>
          <w:numId w:val="1"/>
        </w:numPr>
        <w:autoSpaceDE/>
        <w:autoSpaceDN/>
        <w:adjustRightInd/>
        <w:jc w:val="both"/>
        <w:rPr>
          <w:sz w:val="28"/>
          <w:szCs w:val="28"/>
          <w:lang w:val="kk-KZ"/>
        </w:rPr>
      </w:pPr>
      <w:r w:rsidRPr="00EA2489">
        <w:rPr>
          <w:sz w:val="28"/>
          <w:szCs w:val="28"/>
          <w:lang w:val="kk-KZ"/>
        </w:rPr>
        <w:t>көрінеу шындыққа сәйкес келмейтін мәліметтерді таратпайды;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21) </w:t>
      </w:r>
      <w:r w:rsidR="001341B2" w:rsidRPr="00EA2489">
        <w:rPr>
          <w:sz w:val="28"/>
          <w:szCs w:val="28"/>
          <w:lang w:val="kk-KZ"/>
        </w:rPr>
        <w:t>жеке пайда алу мақсатында қызметтік өкілеттіктерді пайдалануға жол бермейді;</w:t>
      </w:r>
    </w:p>
    <w:p w:rsidR="001341B2" w:rsidRPr="00DE0281" w:rsidRDefault="00DE0281" w:rsidP="00DE0281">
      <w:pPr>
        <w:widowControl/>
        <w:autoSpaceDE/>
        <w:autoSpaceDN/>
        <w:adjustRightInd/>
        <w:ind w:firstLine="360"/>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функцияларын тек өздеріне берілген лауазымдық өкілеттіктер шегінде жүзеге асырады;</w:t>
      </w:r>
    </w:p>
    <w:p w:rsidR="001341B2" w:rsidRPr="001661DB" w:rsidRDefault="00F531A3" w:rsidP="00F531A3">
      <w:pPr>
        <w:widowControl/>
        <w:autoSpaceDE/>
        <w:autoSpaceDN/>
        <w:adjustRightInd/>
        <w:ind w:firstLine="360"/>
        <w:jc w:val="both"/>
        <w:rPr>
          <w:sz w:val="28"/>
          <w:szCs w:val="28"/>
          <w:lang w:val="kk-KZ"/>
        </w:rPr>
      </w:pPr>
      <w:r>
        <w:rPr>
          <w:sz w:val="28"/>
          <w:szCs w:val="28"/>
          <w:lang w:val="kk-KZ"/>
        </w:rPr>
        <w:lastRenderedPageBreak/>
        <w:t xml:space="preserve">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rsidR="001341B2" w:rsidRPr="00E11DFB" w:rsidRDefault="001341B2"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шешімдердің жеке мүдделіліктің ықпалымен қабылдануына жол бермейді.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rsidR="001661DB" w:rsidRDefault="001661DB" w:rsidP="001341B2">
      <w:pPr>
        <w:widowControl/>
        <w:autoSpaceDE/>
        <w:autoSpaceDN/>
        <w:adjustRightInd/>
        <w:jc w:val="center"/>
        <w:rPr>
          <w:b/>
          <w:bCs/>
          <w:sz w:val="28"/>
          <w:szCs w:val="28"/>
          <w:lang w:val="kk-KZ"/>
        </w:rPr>
      </w:pP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5. Мекеменің ішкі нормативтік және өзге де құжаттарының жобаларын дайындау кезінде:</w:t>
      </w:r>
    </w:p>
    <w:p w:rsidR="001661DB" w:rsidRDefault="001661DB" w:rsidP="00E11DFB">
      <w:pPr>
        <w:widowControl/>
        <w:autoSpaceDE/>
        <w:autoSpaceDN/>
        <w:adjustRightInd/>
        <w:ind w:firstLine="360"/>
        <w:jc w:val="both"/>
        <w:rPr>
          <w:sz w:val="28"/>
          <w:szCs w:val="28"/>
          <w:lang w:val="kk-KZ"/>
        </w:rPr>
      </w:pPr>
    </w:p>
    <w:p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rsidR="001341B2" w:rsidRPr="00E11DFB" w:rsidRDefault="001341B2" w:rsidP="00210E8A">
      <w:pPr>
        <w:pStyle w:val="aa"/>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rsidR="001661DB" w:rsidRDefault="001661DB" w:rsidP="001341B2">
      <w:pPr>
        <w:widowControl/>
        <w:autoSpaceDE/>
        <w:autoSpaceDN/>
        <w:adjustRightInd/>
        <w:jc w:val="center"/>
        <w:rPr>
          <w:b/>
          <w:bCs/>
          <w:sz w:val="28"/>
          <w:szCs w:val="28"/>
          <w:lang w:val="kk-KZ"/>
        </w:rPr>
      </w:pPr>
    </w:p>
    <w:p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rsidR="001661DB" w:rsidRDefault="001661DB" w:rsidP="00E11DFB">
      <w:pPr>
        <w:widowControl/>
        <w:autoSpaceDE/>
        <w:autoSpaceDN/>
        <w:adjustRightInd/>
        <w:ind w:firstLine="360"/>
        <w:jc w:val="both"/>
        <w:rPr>
          <w:sz w:val="28"/>
          <w:szCs w:val="28"/>
          <w:lang w:val="kk-KZ"/>
        </w:rPr>
      </w:pP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rsidR="001661DB" w:rsidRDefault="001661DB"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rsidR="001341B2" w:rsidRPr="00E11DFB" w:rsidRDefault="00E11DFB" w:rsidP="007B5D4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өтініштер мен сұрау салуларды қабылдаудан негізсіз бас тартуға жол берілмейді;өтініштерді қарау мерзімдерін созуға және негізсіз кешіктіруге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2</w:t>
      </w:r>
      <w:r w:rsidR="00E11DFB">
        <w:rPr>
          <w:sz w:val="28"/>
          <w:szCs w:val="28"/>
          <w:lang w:val="kk-KZ"/>
        </w:rPr>
        <w:t xml:space="preserve">)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4</w:t>
      </w:r>
      <w:r w:rsidR="00E11DFB">
        <w:rPr>
          <w:sz w:val="28"/>
          <w:szCs w:val="28"/>
          <w:lang w:val="kk-KZ"/>
        </w:rPr>
        <w:t xml:space="preserve">)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5</w:t>
      </w:r>
      <w:r w:rsidR="00E11DFB">
        <w:rPr>
          <w:sz w:val="28"/>
          <w:szCs w:val="28"/>
          <w:lang w:val="kk-KZ"/>
        </w:rPr>
        <w:t xml:space="preserve">)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6</w:t>
      </w:r>
      <w:r w:rsidR="00E11DFB">
        <w:rPr>
          <w:sz w:val="28"/>
          <w:szCs w:val="28"/>
          <w:lang w:val="kk-KZ"/>
        </w:rPr>
        <w:t xml:space="preserve">)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9</w:t>
      </w:r>
      <w:r w:rsidR="00E11DFB">
        <w:rPr>
          <w:sz w:val="28"/>
          <w:szCs w:val="28"/>
          <w:lang w:val="kk-KZ"/>
        </w:rPr>
        <w:t xml:space="preserve">)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lastRenderedPageBreak/>
        <w:t>10</w:t>
      </w:r>
      <w:r w:rsidR="00E11DFB">
        <w:rPr>
          <w:sz w:val="28"/>
          <w:szCs w:val="28"/>
          <w:lang w:val="kk-KZ"/>
        </w:rPr>
        <w:t xml:space="preserve">)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11</w:t>
      </w:r>
      <w:r w:rsidR="00E11DFB">
        <w:rPr>
          <w:sz w:val="28"/>
          <w:szCs w:val="28"/>
          <w:lang w:val="kk-KZ"/>
        </w:rPr>
        <w:t xml:space="preserve">)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12</w:t>
      </w:r>
      <w:r w:rsidR="00E11DFB">
        <w:rPr>
          <w:sz w:val="28"/>
          <w:szCs w:val="28"/>
          <w:lang w:val="kk-KZ"/>
        </w:rPr>
        <w:t xml:space="preserve">)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13</w:t>
      </w:r>
      <w:r w:rsidR="00E11DFB">
        <w:rPr>
          <w:sz w:val="28"/>
          <w:szCs w:val="28"/>
          <w:lang w:val="kk-KZ"/>
        </w:rPr>
        <w:t xml:space="preserve">)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rsidR="001341B2" w:rsidRPr="00E11DFB" w:rsidRDefault="007B5D4B" w:rsidP="00E11DFB">
      <w:pPr>
        <w:widowControl/>
        <w:autoSpaceDE/>
        <w:autoSpaceDN/>
        <w:adjustRightInd/>
        <w:ind w:firstLine="360"/>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rsidR="001341B2" w:rsidRPr="00E11DFB" w:rsidRDefault="007B5D4B" w:rsidP="007B5D4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rsidR="001341B2" w:rsidRDefault="007B5D4B" w:rsidP="007B5D4B">
      <w:pPr>
        <w:widowControl/>
        <w:autoSpaceDE/>
        <w:autoSpaceDN/>
        <w:adjustRightInd/>
        <w:ind w:firstLine="360"/>
        <w:jc w:val="both"/>
        <w:rPr>
          <w:sz w:val="28"/>
          <w:szCs w:val="28"/>
          <w:lang w:val="kk-KZ"/>
        </w:rPr>
      </w:pPr>
      <w:r>
        <w:rPr>
          <w:sz w:val="28"/>
          <w:szCs w:val="28"/>
          <w:lang w:val="kk-KZ"/>
        </w:rPr>
        <w:t xml:space="preserve">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rsidR="007B5D4B" w:rsidRPr="007B5D4B" w:rsidRDefault="007B5D4B" w:rsidP="007B5D4B">
      <w:pPr>
        <w:widowControl/>
        <w:autoSpaceDE/>
        <w:autoSpaceDN/>
        <w:adjustRightInd/>
        <w:ind w:firstLine="360"/>
        <w:jc w:val="both"/>
        <w:rPr>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rsidR="001661DB" w:rsidRDefault="001661DB" w:rsidP="001341B2">
      <w:pPr>
        <w:widowControl/>
        <w:autoSpaceDE/>
        <w:autoSpaceDN/>
        <w:adjustRightInd/>
        <w:jc w:val="center"/>
        <w:rPr>
          <w:b/>
          <w:bCs/>
          <w:sz w:val="28"/>
          <w:szCs w:val="28"/>
          <w:lang w:val="kk-KZ"/>
        </w:rPr>
      </w:pPr>
    </w:p>
    <w:p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rsidR="001661DB" w:rsidRDefault="001661DB" w:rsidP="007B5D4B">
      <w:pPr>
        <w:widowControl/>
        <w:autoSpaceDE/>
        <w:autoSpaceDN/>
        <w:adjustRightInd/>
        <w:ind w:firstLine="360"/>
        <w:jc w:val="both"/>
        <w:rPr>
          <w:sz w:val="28"/>
          <w:szCs w:val="28"/>
          <w:lang w:val="kk-KZ"/>
        </w:rPr>
      </w:pP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4) </w:t>
      </w:r>
      <w:r w:rsidR="001341B2" w:rsidRPr="007B5D4B">
        <w:rPr>
          <w:sz w:val="28"/>
          <w:szCs w:val="28"/>
          <w:lang w:val="kk-KZ"/>
        </w:rPr>
        <w:t>мүдделер қақтығысының туындау себептері мен жағдайларын жою жөнінде шаралар қабылдайды;</w:t>
      </w:r>
    </w:p>
    <w:p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1661DB" w:rsidRDefault="001661DB" w:rsidP="001341B2">
      <w:pPr>
        <w:widowControl/>
        <w:autoSpaceDE/>
        <w:autoSpaceDN/>
        <w:adjustRightInd/>
        <w:jc w:val="center"/>
        <w:outlineLvl w:val="2"/>
        <w:rPr>
          <w:b/>
          <w:bCs/>
          <w:sz w:val="28"/>
          <w:szCs w:val="28"/>
          <w:lang w:val="kk-KZ"/>
        </w:rPr>
      </w:pPr>
    </w:p>
    <w:p w:rsidR="00B363AC" w:rsidRDefault="00B363AC" w:rsidP="001341B2">
      <w:pPr>
        <w:widowControl/>
        <w:autoSpaceDE/>
        <w:autoSpaceDN/>
        <w:adjustRightInd/>
        <w:jc w:val="center"/>
        <w:outlineLvl w:val="2"/>
        <w:rPr>
          <w:b/>
          <w:bCs/>
          <w:sz w:val="28"/>
          <w:szCs w:val="28"/>
          <w:lang w:val="kk-KZ"/>
        </w:rPr>
      </w:pPr>
    </w:p>
    <w:p w:rsidR="00B363AC" w:rsidRDefault="00B363AC" w:rsidP="001341B2">
      <w:pPr>
        <w:widowControl/>
        <w:autoSpaceDE/>
        <w:autoSpaceDN/>
        <w:adjustRightInd/>
        <w:jc w:val="center"/>
        <w:outlineLvl w:val="2"/>
        <w:rPr>
          <w:b/>
          <w:bCs/>
          <w:sz w:val="28"/>
          <w:szCs w:val="28"/>
          <w:lang w:val="kk-KZ"/>
        </w:rPr>
      </w:pPr>
    </w:p>
    <w:p w:rsidR="00B363AC" w:rsidRDefault="00B363AC" w:rsidP="001341B2">
      <w:pPr>
        <w:widowControl/>
        <w:autoSpaceDE/>
        <w:autoSpaceDN/>
        <w:adjustRightInd/>
        <w:jc w:val="center"/>
        <w:outlineLvl w:val="2"/>
        <w:rPr>
          <w:b/>
          <w:bCs/>
          <w:sz w:val="28"/>
          <w:szCs w:val="28"/>
          <w:lang w:val="kk-KZ"/>
        </w:rPr>
      </w:pPr>
    </w:p>
    <w:p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rsidR="001661DB" w:rsidRDefault="001661DB" w:rsidP="007B5D4B">
      <w:pPr>
        <w:widowControl/>
        <w:autoSpaceDE/>
        <w:autoSpaceDN/>
        <w:adjustRightInd/>
        <w:ind w:firstLine="720"/>
        <w:jc w:val="both"/>
        <w:rPr>
          <w:bCs/>
          <w:sz w:val="28"/>
          <w:szCs w:val="28"/>
          <w:lang w:val="kk-KZ"/>
        </w:rPr>
      </w:pP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sidR="00EA2489">
        <w:rPr>
          <w:sz w:val="28"/>
          <w:szCs w:val="28"/>
          <w:lang w:val="kk-KZ"/>
        </w:rPr>
        <w:t>Жарқайың ауданы</w:t>
      </w:r>
      <w:r w:rsidR="00B363AC">
        <w:rPr>
          <w:sz w:val="28"/>
          <w:szCs w:val="28"/>
          <w:lang w:val="kk-KZ"/>
        </w:rPr>
        <w:t xml:space="preserve"> Жаңадала ауылдық округі </w:t>
      </w:r>
      <w:r w:rsidRPr="007B5D4B">
        <w:rPr>
          <w:sz w:val="28"/>
          <w:szCs w:val="28"/>
          <w:lang w:val="kk-KZ"/>
        </w:rPr>
        <w:t xml:space="preserve">әкімінің аппараты» мемлекеттік мекемесінің </w:t>
      </w:r>
      <w:r w:rsidR="0093202A">
        <w:rPr>
          <w:sz w:val="28"/>
          <w:szCs w:val="28"/>
          <w:lang w:val="kk-KZ"/>
        </w:rPr>
        <w:t>әкімі</w:t>
      </w:r>
      <w:r w:rsidRPr="007B5D4B">
        <w:rPr>
          <w:sz w:val="28"/>
          <w:szCs w:val="28"/>
          <w:lang w:val="kk-KZ"/>
        </w:rPr>
        <w:t xml:space="preserve"> өзіне берілген өкілеттіктер шегінде жүзеге асырады.</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EE5CB7" w:rsidRPr="007B5D4B" w:rsidRDefault="00EE5CB7" w:rsidP="001341B2">
      <w:pPr>
        <w:pStyle w:val="Style8"/>
        <w:widowControl/>
        <w:spacing w:line="240" w:lineRule="auto"/>
        <w:ind w:firstLine="672"/>
        <w:rPr>
          <w:rStyle w:val="FontStyle21"/>
          <w:sz w:val="28"/>
          <w:szCs w:val="28"/>
          <w:lang w:val="kk-KZ"/>
        </w:rPr>
      </w:pPr>
    </w:p>
    <w:p w:rsidR="00871A6C" w:rsidRPr="007B5D4B" w:rsidRDefault="00871A6C" w:rsidP="001341B2">
      <w:pPr>
        <w:pStyle w:val="Style9"/>
        <w:widowControl/>
        <w:ind w:left="5098"/>
        <w:jc w:val="both"/>
        <w:rPr>
          <w:sz w:val="28"/>
          <w:szCs w:val="28"/>
          <w:lang w:val="kk-KZ"/>
        </w:rPr>
      </w:pPr>
    </w:p>
    <w:sectPr w:rsidR="00871A6C" w:rsidRPr="007B5D4B" w:rsidSect="0043190E">
      <w:headerReference w:type="even" r:id="rId8"/>
      <w:footerReference w:type="even" r:id="rId9"/>
      <w:footerReference w:type="default" r:id="rId10"/>
      <w:headerReference w:type="first" r:id="rId11"/>
      <w:pgSz w:w="11905" w:h="16837"/>
      <w:pgMar w:top="1361" w:right="851" w:bottom="1418" w:left="1418" w:header="720" w:footer="720" w:gutter="0"/>
      <w:pgNumType w:start="2"/>
      <w:cols w:space="6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513" w:rsidRDefault="00B61513">
      <w:r>
        <w:separator/>
      </w:r>
    </w:p>
  </w:endnote>
  <w:endnote w:type="continuationSeparator" w:id="1">
    <w:p w:rsidR="00B61513" w:rsidRDefault="00B6151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EB" w:rsidRDefault="000B7FEB" w:rsidP="000B7FEB">
    <w:pPr>
      <w:pStyle w:val="a6"/>
    </w:pPr>
  </w:p>
  <w:p w:rsidR="006733B0" w:rsidRDefault="006733B0">
    <w:pPr>
      <w:pStyle w:val="Style11"/>
      <w:widowControl/>
      <w:ind w:left="4989" w:right="-5"/>
      <w:jc w:val="both"/>
      <w:rPr>
        <w:rStyle w:val="FontStyle23"/>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3B0" w:rsidRDefault="006733B0">
    <w:pPr>
      <w:widowContr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513" w:rsidRDefault="00B61513">
      <w:r>
        <w:separator/>
      </w:r>
    </w:p>
  </w:footnote>
  <w:footnote w:type="continuationSeparator" w:id="1">
    <w:p w:rsidR="00B61513" w:rsidRDefault="00B61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034819"/>
      <w:docPartObj>
        <w:docPartGallery w:val="Page Numbers (Top of Page)"/>
        <w:docPartUnique/>
      </w:docPartObj>
    </w:sdtPr>
    <w:sdtContent>
      <w:p w:rsidR="001661DB" w:rsidRDefault="00966338">
        <w:pPr>
          <w:pStyle w:val="a4"/>
          <w:jc w:val="center"/>
        </w:pPr>
        <w:r>
          <w:fldChar w:fldCharType="begin"/>
        </w:r>
        <w:r w:rsidR="001661DB">
          <w:instrText>PAGE   \* MERGEFORMAT</w:instrText>
        </w:r>
        <w:r>
          <w:fldChar w:fldCharType="separate"/>
        </w:r>
        <w:r w:rsidR="0043190E">
          <w:rPr>
            <w:noProof/>
          </w:rPr>
          <w:t>8</w:t>
        </w:r>
        <w:r>
          <w:fldChar w:fldCharType="end"/>
        </w:r>
      </w:p>
    </w:sdtContent>
  </w:sdt>
  <w:p w:rsidR="001661DB" w:rsidRDefault="001661D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90E" w:rsidRDefault="0043190E">
    <w:pPr>
      <w:pStyle w:val="a4"/>
      <w:jc w:val="center"/>
    </w:pPr>
  </w:p>
  <w:p w:rsidR="001661DB" w:rsidRDefault="001661D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ulTrailSpace/>
    <w:adjustLineHeightInTable/>
    <w:doNotUseHTMLParagraphAutoSpacing/>
  </w:compat>
  <w:rsids>
    <w:rsidRoot w:val="00037E62"/>
    <w:rsid w:val="00015566"/>
    <w:rsid w:val="00037E62"/>
    <w:rsid w:val="00046F39"/>
    <w:rsid w:val="00055844"/>
    <w:rsid w:val="00056CA5"/>
    <w:rsid w:val="00074023"/>
    <w:rsid w:val="000756A4"/>
    <w:rsid w:val="000B7FEB"/>
    <w:rsid w:val="000D02C6"/>
    <w:rsid w:val="000D45C5"/>
    <w:rsid w:val="000D7C2D"/>
    <w:rsid w:val="00117063"/>
    <w:rsid w:val="001341B2"/>
    <w:rsid w:val="001410F0"/>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60A09"/>
    <w:rsid w:val="002A3C49"/>
    <w:rsid w:val="003812EB"/>
    <w:rsid w:val="003920F7"/>
    <w:rsid w:val="00394468"/>
    <w:rsid w:val="003A7DB4"/>
    <w:rsid w:val="003E2A5D"/>
    <w:rsid w:val="003E4C45"/>
    <w:rsid w:val="003F691F"/>
    <w:rsid w:val="00421799"/>
    <w:rsid w:val="0043190E"/>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841F6"/>
    <w:rsid w:val="0059271E"/>
    <w:rsid w:val="005C7FFB"/>
    <w:rsid w:val="0060658B"/>
    <w:rsid w:val="0060771C"/>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330AC"/>
    <w:rsid w:val="008349B1"/>
    <w:rsid w:val="00871A6C"/>
    <w:rsid w:val="00894164"/>
    <w:rsid w:val="008B3572"/>
    <w:rsid w:val="00906E06"/>
    <w:rsid w:val="0093202A"/>
    <w:rsid w:val="00932B26"/>
    <w:rsid w:val="0094748B"/>
    <w:rsid w:val="00966338"/>
    <w:rsid w:val="00967202"/>
    <w:rsid w:val="009A26F3"/>
    <w:rsid w:val="009C7415"/>
    <w:rsid w:val="009D768C"/>
    <w:rsid w:val="00A33575"/>
    <w:rsid w:val="00A47765"/>
    <w:rsid w:val="00A55D9C"/>
    <w:rsid w:val="00AB39C8"/>
    <w:rsid w:val="00AC2737"/>
    <w:rsid w:val="00AF50CC"/>
    <w:rsid w:val="00B03CC8"/>
    <w:rsid w:val="00B07CFB"/>
    <w:rsid w:val="00B363AC"/>
    <w:rsid w:val="00B61513"/>
    <w:rsid w:val="00B971FF"/>
    <w:rsid w:val="00BC71FC"/>
    <w:rsid w:val="00BD27D4"/>
    <w:rsid w:val="00BD5AAB"/>
    <w:rsid w:val="00BD7668"/>
    <w:rsid w:val="00C055D0"/>
    <w:rsid w:val="00C35C5D"/>
    <w:rsid w:val="00C50D40"/>
    <w:rsid w:val="00C53913"/>
    <w:rsid w:val="00C61846"/>
    <w:rsid w:val="00C70A7B"/>
    <w:rsid w:val="00C840E4"/>
    <w:rsid w:val="00CC1470"/>
    <w:rsid w:val="00CF68C2"/>
    <w:rsid w:val="00D025C3"/>
    <w:rsid w:val="00D05738"/>
    <w:rsid w:val="00D13131"/>
    <w:rsid w:val="00D5034A"/>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531A3"/>
    <w:rsid w:val="00F54D76"/>
    <w:rsid w:val="00F75400"/>
    <w:rsid w:val="00F905D7"/>
    <w:rsid w:val="00FB4C3D"/>
    <w:rsid w:val="00FB5624"/>
    <w:rsid w:val="00FB5E5F"/>
    <w:rsid w:val="00FD2ED2"/>
    <w:rsid w:val="00FD3ED1"/>
    <w:rsid w:val="00FE5F7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271E"/>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rsid w:val="0059271E"/>
    <w:pPr>
      <w:spacing w:line="324" w:lineRule="exact"/>
      <w:ind w:firstLine="787"/>
    </w:pPr>
  </w:style>
  <w:style w:type="paragraph" w:customStyle="1" w:styleId="Style2">
    <w:name w:val="Style2"/>
    <w:basedOn w:val="a"/>
    <w:uiPriority w:val="99"/>
    <w:rsid w:val="0059271E"/>
  </w:style>
  <w:style w:type="paragraph" w:customStyle="1" w:styleId="Style3">
    <w:name w:val="Style3"/>
    <w:basedOn w:val="a"/>
    <w:uiPriority w:val="99"/>
    <w:rsid w:val="0059271E"/>
    <w:pPr>
      <w:spacing w:line="355" w:lineRule="exact"/>
      <w:ind w:firstLine="686"/>
    </w:pPr>
  </w:style>
  <w:style w:type="paragraph" w:customStyle="1" w:styleId="Style4">
    <w:name w:val="Style4"/>
    <w:basedOn w:val="a"/>
    <w:uiPriority w:val="99"/>
    <w:rsid w:val="0059271E"/>
  </w:style>
  <w:style w:type="paragraph" w:customStyle="1" w:styleId="Style5">
    <w:name w:val="Style5"/>
    <w:basedOn w:val="a"/>
    <w:uiPriority w:val="99"/>
    <w:rsid w:val="0059271E"/>
  </w:style>
  <w:style w:type="paragraph" w:customStyle="1" w:styleId="Style6">
    <w:name w:val="Style6"/>
    <w:basedOn w:val="a"/>
    <w:uiPriority w:val="99"/>
    <w:rsid w:val="0059271E"/>
    <w:pPr>
      <w:spacing w:line="325" w:lineRule="exact"/>
      <w:ind w:firstLine="581"/>
      <w:jc w:val="both"/>
    </w:pPr>
  </w:style>
  <w:style w:type="paragraph" w:customStyle="1" w:styleId="Style7">
    <w:name w:val="Style7"/>
    <w:basedOn w:val="a"/>
    <w:uiPriority w:val="99"/>
    <w:rsid w:val="0059271E"/>
    <w:pPr>
      <w:spacing w:line="322" w:lineRule="exact"/>
      <w:ind w:firstLine="730"/>
      <w:jc w:val="both"/>
    </w:pPr>
  </w:style>
  <w:style w:type="paragraph" w:customStyle="1" w:styleId="Style8">
    <w:name w:val="Style8"/>
    <w:basedOn w:val="a"/>
    <w:uiPriority w:val="99"/>
    <w:rsid w:val="0059271E"/>
    <w:pPr>
      <w:spacing w:line="326" w:lineRule="exact"/>
      <w:ind w:firstLine="691"/>
      <w:jc w:val="both"/>
    </w:pPr>
  </w:style>
  <w:style w:type="paragraph" w:customStyle="1" w:styleId="Style9">
    <w:name w:val="Style9"/>
    <w:basedOn w:val="a"/>
    <w:uiPriority w:val="99"/>
    <w:rsid w:val="0059271E"/>
    <w:pPr>
      <w:jc w:val="center"/>
    </w:pPr>
  </w:style>
  <w:style w:type="paragraph" w:customStyle="1" w:styleId="Style10">
    <w:name w:val="Style10"/>
    <w:basedOn w:val="a"/>
    <w:uiPriority w:val="99"/>
    <w:rsid w:val="0059271E"/>
  </w:style>
  <w:style w:type="paragraph" w:customStyle="1" w:styleId="Style11">
    <w:name w:val="Style11"/>
    <w:basedOn w:val="a"/>
    <w:uiPriority w:val="99"/>
    <w:rsid w:val="0059271E"/>
  </w:style>
  <w:style w:type="paragraph" w:customStyle="1" w:styleId="Style12">
    <w:name w:val="Style12"/>
    <w:basedOn w:val="a"/>
    <w:uiPriority w:val="99"/>
    <w:rsid w:val="0059271E"/>
    <w:pPr>
      <w:spacing w:line="302" w:lineRule="exact"/>
      <w:ind w:firstLine="691"/>
    </w:pPr>
  </w:style>
  <w:style w:type="paragraph" w:customStyle="1" w:styleId="Style13">
    <w:name w:val="Style13"/>
    <w:basedOn w:val="a"/>
    <w:uiPriority w:val="99"/>
    <w:rsid w:val="0059271E"/>
  </w:style>
  <w:style w:type="paragraph" w:customStyle="1" w:styleId="Style14">
    <w:name w:val="Style14"/>
    <w:basedOn w:val="a"/>
    <w:uiPriority w:val="99"/>
    <w:rsid w:val="0059271E"/>
    <w:pPr>
      <w:spacing w:line="322" w:lineRule="exact"/>
      <w:ind w:firstLine="1262"/>
      <w:jc w:val="both"/>
    </w:pPr>
  </w:style>
  <w:style w:type="paragraph" w:customStyle="1" w:styleId="Style15">
    <w:name w:val="Style15"/>
    <w:basedOn w:val="a"/>
    <w:uiPriority w:val="99"/>
    <w:rsid w:val="0059271E"/>
    <w:pPr>
      <w:spacing w:line="322" w:lineRule="exact"/>
    </w:pPr>
  </w:style>
  <w:style w:type="paragraph" w:customStyle="1" w:styleId="Style16">
    <w:name w:val="Style16"/>
    <w:basedOn w:val="a"/>
    <w:uiPriority w:val="99"/>
    <w:rsid w:val="0059271E"/>
    <w:pPr>
      <w:spacing w:line="331" w:lineRule="exact"/>
      <w:ind w:firstLine="706"/>
      <w:jc w:val="both"/>
    </w:pPr>
  </w:style>
  <w:style w:type="paragraph" w:customStyle="1" w:styleId="Style17">
    <w:name w:val="Style17"/>
    <w:basedOn w:val="a"/>
    <w:uiPriority w:val="99"/>
    <w:rsid w:val="0059271E"/>
    <w:pPr>
      <w:spacing w:line="343" w:lineRule="exact"/>
      <w:ind w:firstLine="1157"/>
      <w:jc w:val="both"/>
    </w:pPr>
  </w:style>
  <w:style w:type="character" w:customStyle="1" w:styleId="FontStyle19">
    <w:name w:val="Font Style19"/>
    <w:uiPriority w:val="99"/>
    <w:rsid w:val="0059271E"/>
    <w:rPr>
      <w:rFonts w:ascii="Times New Roman" w:hAnsi="Times New Roman" w:cs="Times New Roman"/>
      <w:b/>
      <w:bCs/>
      <w:sz w:val="26"/>
      <w:szCs w:val="26"/>
    </w:rPr>
  </w:style>
  <w:style w:type="character" w:customStyle="1" w:styleId="FontStyle20">
    <w:name w:val="Font Style20"/>
    <w:uiPriority w:val="99"/>
    <w:rsid w:val="0059271E"/>
    <w:rPr>
      <w:rFonts w:ascii="Times New Roman" w:hAnsi="Times New Roman" w:cs="Times New Roman"/>
      <w:sz w:val="20"/>
      <w:szCs w:val="20"/>
    </w:rPr>
  </w:style>
  <w:style w:type="character" w:customStyle="1" w:styleId="FontStyle21">
    <w:name w:val="Font Style21"/>
    <w:uiPriority w:val="99"/>
    <w:rsid w:val="0059271E"/>
    <w:rPr>
      <w:rFonts w:ascii="Times New Roman" w:hAnsi="Times New Roman" w:cs="Times New Roman"/>
      <w:sz w:val="26"/>
      <w:szCs w:val="26"/>
    </w:rPr>
  </w:style>
  <w:style w:type="character" w:customStyle="1" w:styleId="FontStyle22">
    <w:name w:val="Font Style22"/>
    <w:uiPriority w:val="99"/>
    <w:rsid w:val="0059271E"/>
    <w:rPr>
      <w:rFonts w:ascii="Times New Roman" w:hAnsi="Times New Roman" w:cs="Times New Roman"/>
      <w:i/>
      <w:iCs/>
      <w:sz w:val="26"/>
      <w:szCs w:val="26"/>
    </w:rPr>
  </w:style>
  <w:style w:type="character" w:customStyle="1" w:styleId="FontStyle23">
    <w:name w:val="Font Style23"/>
    <w:uiPriority w:val="99"/>
    <w:rsid w:val="0059271E"/>
    <w:rPr>
      <w:rFonts w:ascii="Cambria" w:hAnsi="Cambria" w:cs="Cambria"/>
      <w:b/>
      <w:bCs/>
      <w:sz w:val="20"/>
      <w:szCs w:val="20"/>
    </w:rPr>
  </w:style>
  <w:style w:type="character" w:customStyle="1" w:styleId="FontStyle24">
    <w:name w:val="Font Style24"/>
    <w:uiPriority w:val="99"/>
    <w:rsid w:val="0059271E"/>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pPr>
      <w:spacing w:line="324" w:lineRule="exact"/>
      <w:ind w:firstLine="787"/>
    </w:pPr>
  </w:style>
  <w:style w:type="paragraph" w:customStyle="1" w:styleId="Style2">
    <w:name w:val="Style2"/>
    <w:basedOn w:val="a"/>
    <w:uiPriority w:val="99"/>
  </w:style>
  <w:style w:type="paragraph" w:customStyle="1" w:styleId="Style3">
    <w:name w:val="Style3"/>
    <w:basedOn w:val="a"/>
    <w:uiPriority w:val="99"/>
    <w:pPr>
      <w:spacing w:line="355" w:lineRule="exact"/>
      <w:ind w:firstLine="686"/>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325" w:lineRule="exact"/>
      <w:ind w:firstLine="581"/>
      <w:jc w:val="both"/>
    </w:pPr>
  </w:style>
  <w:style w:type="paragraph" w:customStyle="1" w:styleId="Style7">
    <w:name w:val="Style7"/>
    <w:basedOn w:val="a"/>
    <w:uiPriority w:val="99"/>
    <w:pPr>
      <w:spacing w:line="322" w:lineRule="exact"/>
      <w:ind w:firstLine="730"/>
      <w:jc w:val="both"/>
    </w:pPr>
  </w:style>
  <w:style w:type="paragraph" w:customStyle="1" w:styleId="Style8">
    <w:name w:val="Style8"/>
    <w:basedOn w:val="a"/>
    <w:uiPriority w:val="99"/>
    <w:pPr>
      <w:spacing w:line="326" w:lineRule="exact"/>
      <w:ind w:firstLine="691"/>
      <w:jc w:val="both"/>
    </w:pPr>
  </w:style>
  <w:style w:type="paragraph" w:customStyle="1" w:styleId="Style9">
    <w:name w:val="Style9"/>
    <w:basedOn w:val="a"/>
    <w:uiPriority w:val="99"/>
    <w:pPr>
      <w:jc w:val="center"/>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302" w:lineRule="exact"/>
      <w:ind w:firstLine="691"/>
    </w:pPr>
  </w:style>
  <w:style w:type="paragraph" w:customStyle="1" w:styleId="Style13">
    <w:name w:val="Style13"/>
    <w:basedOn w:val="a"/>
    <w:uiPriority w:val="99"/>
  </w:style>
  <w:style w:type="paragraph" w:customStyle="1" w:styleId="Style14">
    <w:name w:val="Style14"/>
    <w:basedOn w:val="a"/>
    <w:uiPriority w:val="99"/>
    <w:pPr>
      <w:spacing w:line="322" w:lineRule="exact"/>
      <w:ind w:firstLine="1262"/>
      <w:jc w:val="both"/>
    </w:pPr>
  </w:style>
  <w:style w:type="paragraph" w:customStyle="1" w:styleId="Style15">
    <w:name w:val="Style15"/>
    <w:basedOn w:val="a"/>
    <w:uiPriority w:val="99"/>
    <w:pPr>
      <w:spacing w:line="322" w:lineRule="exact"/>
    </w:pPr>
  </w:style>
  <w:style w:type="paragraph" w:customStyle="1" w:styleId="Style16">
    <w:name w:val="Style16"/>
    <w:basedOn w:val="a"/>
    <w:uiPriority w:val="99"/>
    <w:pPr>
      <w:spacing w:line="331" w:lineRule="exact"/>
      <w:ind w:firstLine="706"/>
      <w:jc w:val="both"/>
    </w:pPr>
  </w:style>
  <w:style w:type="paragraph" w:customStyle="1" w:styleId="Style17">
    <w:name w:val="Style17"/>
    <w:basedOn w:val="a"/>
    <w:uiPriority w:val="99"/>
    <w:pPr>
      <w:spacing w:line="343" w:lineRule="exact"/>
      <w:ind w:firstLine="1157"/>
      <w:jc w:val="both"/>
    </w:pPr>
  </w:style>
  <w:style w:type="character" w:customStyle="1" w:styleId="FontStyle19">
    <w:name w:val="Font Style19"/>
    <w:uiPriority w:val="99"/>
    <w:rPr>
      <w:rFonts w:ascii="Times New Roman" w:hAnsi="Times New Roman" w:cs="Times New Roman"/>
      <w:b/>
      <w:bCs/>
      <w:sz w:val="26"/>
      <w:szCs w:val="26"/>
    </w:rPr>
  </w:style>
  <w:style w:type="character" w:customStyle="1" w:styleId="FontStyle20">
    <w:name w:val="Font Style20"/>
    <w:uiPriority w:val="99"/>
    <w:rPr>
      <w:rFonts w:ascii="Times New Roman" w:hAnsi="Times New Roman" w:cs="Times New Roman"/>
      <w:sz w:val="20"/>
      <w:szCs w:val="20"/>
    </w:rPr>
  </w:style>
  <w:style w:type="character" w:customStyle="1" w:styleId="FontStyle21">
    <w:name w:val="Font Style21"/>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i/>
      <w:iCs/>
      <w:sz w:val="26"/>
      <w:szCs w:val="26"/>
    </w:rPr>
  </w:style>
  <w:style w:type="character" w:customStyle="1" w:styleId="FontStyle23">
    <w:name w:val="Font Style23"/>
    <w:uiPriority w:val="99"/>
    <w:rPr>
      <w:rFonts w:ascii="Cambria" w:hAnsi="Cambria" w:cs="Cambria"/>
      <w:b/>
      <w:bCs/>
      <w:sz w:val="20"/>
      <w:szCs w:val="20"/>
    </w:rPr>
  </w:style>
  <w:style w:type="character" w:customStyle="1" w:styleId="FontStyle24">
    <w:name w:val="Font Style24"/>
    <w:uiPriority w:val="99"/>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r="http://schemas.openxmlformats.org/officeDocument/2006/relationships" xmlns:w="http://schemas.openxmlformats.org/wordprocessingml/2006/main">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FAFF1-DE6F-48E2-A9F5-02B74DCBD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8</Pages>
  <Words>2481</Words>
  <Characters>14144</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ОВиВК 1</dc:creator>
  <cp:lastModifiedBy>1</cp:lastModifiedBy>
  <cp:revision>5</cp:revision>
  <cp:lastPrinted>2026-09-09T10:43:00Z</cp:lastPrinted>
  <dcterms:created xsi:type="dcterms:W3CDTF">2026-09-11T04:29:00Z</dcterms:created>
  <dcterms:modified xsi:type="dcterms:W3CDTF">2026-09-11T10:30:00Z</dcterms:modified>
</cp:coreProperties>
</file>