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0CD" w:rsidRPr="001D4789" w:rsidRDefault="00D36F23" w:rsidP="00FC6F35">
      <w:pPr>
        <w:shd w:val="clear" w:color="auto" w:fill="FFFFFF"/>
        <w:spacing w:after="0" w:line="240" w:lineRule="auto"/>
        <w:ind w:left="-142"/>
        <w:jc w:val="center"/>
        <w:rPr>
          <w:rFonts w:ascii="Arial" w:eastAsia="Times New Roman" w:hAnsi="Arial" w:cs="Arial"/>
          <w:b/>
          <w:bCs/>
          <w:sz w:val="24"/>
          <w:szCs w:val="24"/>
          <w:lang w:val="kk-KZ" w:eastAsia="ru-RU"/>
        </w:rPr>
      </w:pPr>
      <w:r w:rsidRPr="001D4789">
        <w:rPr>
          <w:rFonts w:ascii="Arial" w:eastAsia="Times New Roman" w:hAnsi="Arial" w:cs="Arial"/>
          <w:b/>
          <w:bCs/>
          <w:sz w:val="24"/>
          <w:szCs w:val="24"/>
          <w:lang w:val="kk-KZ" w:eastAsia="ru-RU"/>
        </w:rPr>
        <w:t>ҮРЖАР</w:t>
      </w:r>
      <w:r w:rsidRPr="001D4789">
        <w:rPr>
          <w:rFonts w:ascii="Arial" w:eastAsia="Times New Roman" w:hAnsi="Arial" w:cs="Arial"/>
          <w:b/>
          <w:bCs/>
          <w:sz w:val="24"/>
          <w:szCs w:val="24"/>
          <w:lang w:eastAsia="ru-RU"/>
        </w:rPr>
        <w:t xml:space="preserve"> АУДАНЫНЫҢ 20</w:t>
      </w:r>
      <w:r w:rsidR="00766B08" w:rsidRPr="001D4789">
        <w:rPr>
          <w:rFonts w:ascii="Arial" w:eastAsia="Times New Roman" w:hAnsi="Arial" w:cs="Arial"/>
          <w:b/>
          <w:bCs/>
          <w:sz w:val="24"/>
          <w:szCs w:val="24"/>
          <w:lang w:val="kk-KZ" w:eastAsia="ru-RU"/>
        </w:rPr>
        <w:t>2</w:t>
      </w:r>
      <w:r w:rsidR="00A74EF7">
        <w:rPr>
          <w:rFonts w:ascii="Arial" w:eastAsia="Times New Roman" w:hAnsi="Arial" w:cs="Arial"/>
          <w:b/>
          <w:bCs/>
          <w:sz w:val="24"/>
          <w:szCs w:val="24"/>
          <w:lang w:val="kk-KZ" w:eastAsia="ru-RU"/>
        </w:rPr>
        <w:t>6</w:t>
      </w:r>
      <w:r w:rsidRPr="001D4789">
        <w:rPr>
          <w:rFonts w:ascii="Arial" w:eastAsia="Times New Roman" w:hAnsi="Arial" w:cs="Arial"/>
          <w:b/>
          <w:bCs/>
          <w:sz w:val="24"/>
          <w:szCs w:val="24"/>
          <w:lang w:eastAsia="ru-RU"/>
        </w:rPr>
        <w:t>-20</w:t>
      </w:r>
      <w:r w:rsidR="002A3A17" w:rsidRPr="001D4789">
        <w:rPr>
          <w:rFonts w:ascii="Arial" w:eastAsia="Times New Roman" w:hAnsi="Arial" w:cs="Arial"/>
          <w:b/>
          <w:bCs/>
          <w:sz w:val="24"/>
          <w:szCs w:val="24"/>
          <w:lang w:val="kk-KZ" w:eastAsia="ru-RU"/>
        </w:rPr>
        <w:t>2</w:t>
      </w:r>
      <w:r w:rsidR="00A74EF7">
        <w:rPr>
          <w:rFonts w:ascii="Arial" w:eastAsia="Times New Roman" w:hAnsi="Arial" w:cs="Arial"/>
          <w:b/>
          <w:bCs/>
          <w:sz w:val="24"/>
          <w:szCs w:val="24"/>
          <w:lang w:val="kk-KZ" w:eastAsia="ru-RU"/>
        </w:rPr>
        <w:t>8</w:t>
      </w:r>
      <w:r w:rsidRPr="001D4789">
        <w:rPr>
          <w:rFonts w:ascii="Arial" w:eastAsia="Times New Roman" w:hAnsi="Arial" w:cs="Arial"/>
          <w:b/>
          <w:bCs/>
          <w:sz w:val="24"/>
          <w:szCs w:val="24"/>
          <w:lang w:eastAsia="ru-RU"/>
        </w:rPr>
        <w:t xml:space="preserve"> ЖЫЛДАРҒА АРНАЛҒАН </w:t>
      </w:r>
      <w:r w:rsidR="00A74EF7">
        <w:rPr>
          <w:rFonts w:ascii="Arial" w:eastAsia="Times New Roman" w:hAnsi="Arial" w:cs="Arial"/>
          <w:b/>
          <w:bCs/>
          <w:sz w:val="24"/>
          <w:szCs w:val="24"/>
          <w:lang w:val="kk-KZ" w:eastAsia="ru-RU"/>
        </w:rPr>
        <w:t>АЗАМАТТЫҚ БЮДЖЕТІ</w:t>
      </w:r>
    </w:p>
    <w:p w:rsidR="00134124" w:rsidRPr="001D4789" w:rsidRDefault="00134124" w:rsidP="003B44EE">
      <w:pPr>
        <w:shd w:val="clear" w:color="auto" w:fill="FFFFFF"/>
        <w:spacing w:after="0" w:line="240" w:lineRule="auto"/>
        <w:jc w:val="center"/>
        <w:rPr>
          <w:rFonts w:ascii="Arial" w:eastAsia="Times New Roman" w:hAnsi="Arial" w:cs="Arial"/>
          <w:b/>
          <w:bCs/>
          <w:sz w:val="24"/>
          <w:szCs w:val="24"/>
          <w:lang w:val="kk-KZ" w:eastAsia="ru-RU"/>
        </w:rPr>
      </w:pPr>
    </w:p>
    <w:p w:rsidR="003B44EE" w:rsidRPr="001D4789" w:rsidRDefault="000410CD" w:rsidP="00360C2A">
      <w:pPr>
        <w:shd w:val="clear" w:color="auto" w:fill="FFFFFF"/>
        <w:spacing w:after="0" w:line="240" w:lineRule="auto"/>
        <w:ind w:firstLine="708"/>
        <w:jc w:val="both"/>
        <w:rPr>
          <w:rFonts w:ascii="Arial" w:eastAsia="Times New Roman" w:hAnsi="Arial" w:cs="Arial"/>
          <w:color w:val="000000"/>
          <w:sz w:val="24"/>
          <w:szCs w:val="24"/>
          <w:lang w:val="kk-KZ" w:eastAsia="ru-RU"/>
        </w:rPr>
      </w:pPr>
      <w:r w:rsidRPr="001D4789">
        <w:rPr>
          <w:rFonts w:ascii="Arial" w:eastAsia="Times New Roman" w:hAnsi="Arial" w:cs="Arial"/>
          <w:color w:val="000000"/>
          <w:sz w:val="24"/>
          <w:szCs w:val="24"/>
          <w:lang w:val="kk-KZ" w:eastAsia="ru-RU"/>
        </w:rPr>
        <w:t xml:space="preserve">Ауданның барлық азаматтарын бюджеттік параметірлерімен, басымдылығымен шешімімен таныстыру мақсатында </w:t>
      </w:r>
      <w:r w:rsidR="005810C0" w:rsidRPr="001D4789">
        <w:rPr>
          <w:rFonts w:ascii="Arial" w:eastAsia="Times New Roman" w:hAnsi="Arial" w:cs="Arial"/>
          <w:color w:val="000000"/>
          <w:sz w:val="24"/>
          <w:szCs w:val="24"/>
          <w:lang w:val="kk-KZ" w:eastAsia="ru-RU"/>
        </w:rPr>
        <w:t>202</w:t>
      </w:r>
      <w:r w:rsidR="00A74EF7">
        <w:rPr>
          <w:rFonts w:ascii="Arial" w:eastAsia="Times New Roman" w:hAnsi="Arial" w:cs="Arial"/>
          <w:color w:val="000000"/>
          <w:sz w:val="24"/>
          <w:szCs w:val="24"/>
          <w:lang w:val="kk-KZ" w:eastAsia="ru-RU"/>
        </w:rPr>
        <w:t>6</w:t>
      </w:r>
      <w:r w:rsidR="005810C0" w:rsidRPr="001D4789">
        <w:rPr>
          <w:rFonts w:ascii="Arial" w:eastAsia="Times New Roman" w:hAnsi="Arial" w:cs="Arial"/>
          <w:color w:val="000000"/>
          <w:sz w:val="24"/>
          <w:szCs w:val="24"/>
          <w:lang w:val="kk-KZ" w:eastAsia="ru-RU"/>
        </w:rPr>
        <w:t>-202</w:t>
      </w:r>
      <w:r w:rsidR="00A74EF7">
        <w:rPr>
          <w:rFonts w:ascii="Arial" w:eastAsia="Times New Roman" w:hAnsi="Arial" w:cs="Arial"/>
          <w:color w:val="000000"/>
          <w:sz w:val="24"/>
          <w:szCs w:val="24"/>
          <w:lang w:val="kk-KZ" w:eastAsia="ru-RU"/>
        </w:rPr>
        <w:t>8</w:t>
      </w:r>
      <w:r w:rsidR="005810C0" w:rsidRPr="001D4789">
        <w:rPr>
          <w:rFonts w:ascii="Arial" w:eastAsia="Times New Roman" w:hAnsi="Arial" w:cs="Arial"/>
          <w:color w:val="000000"/>
          <w:sz w:val="24"/>
          <w:szCs w:val="24"/>
          <w:lang w:val="kk-KZ" w:eastAsia="ru-RU"/>
        </w:rPr>
        <w:t xml:space="preserve"> </w:t>
      </w:r>
      <w:r w:rsidRPr="001D4789">
        <w:rPr>
          <w:rFonts w:ascii="Arial" w:eastAsia="Times New Roman" w:hAnsi="Arial" w:cs="Arial"/>
          <w:color w:val="000000"/>
          <w:sz w:val="24"/>
          <w:szCs w:val="24"/>
          <w:lang w:val="kk-KZ" w:eastAsia="ru-RU"/>
        </w:rPr>
        <w:t>жылдарға арналған азаматтық бюджет өңделген, онда аудан бюджетінің негізгі көрсеткіштері, оның параметрлері және бюджет қаражаты шығыстарының жұмсалу бағыттары қамтылған.</w:t>
      </w:r>
    </w:p>
    <w:p w:rsidR="003B44EE" w:rsidRPr="001D4789" w:rsidRDefault="000410CD" w:rsidP="00360C2A">
      <w:pPr>
        <w:shd w:val="clear" w:color="auto" w:fill="FFFFFF"/>
        <w:spacing w:after="0" w:line="240" w:lineRule="auto"/>
        <w:ind w:firstLine="708"/>
        <w:jc w:val="both"/>
        <w:rPr>
          <w:rFonts w:ascii="Arial" w:eastAsia="Times New Roman" w:hAnsi="Arial" w:cs="Arial"/>
          <w:color w:val="000000"/>
          <w:sz w:val="24"/>
          <w:szCs w:val="24"/>
          <w:lang w:val="kk-KZ" w:eastAsia="ru-RU"/>
        </w:rPr>
      </w:pPr>
      <w:r w:rsidRPr="001D4789">
        <w:rPr>
          <w:rFonts w:ascii="Arial" w:eastAsia="Times New Roman" w:hAnsi="Arial" w:cs="Arial"/>
          <w:color w:val="000000"/>
          <w:sz w:val="24"/>
          <w:szCs w:val="24"/>
          <w:lang w:val="kk-KZ" w:eastAsia="ru-RU"/>
        </w:rPr>
        <w:t>Бұл құжат мынадай бөлімдерді қамтиды:</w:t>
      </w:r>
    </w:p>
    <w:p w:rsidR="0002009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I.</w:t>
      </w:r>
      <w:r w:rsidRPr="001D4789">
        <w:rPr>
          <w:rFonts w:ascii="Arial" w:eastAsia="Times New Roman" w:hAnsi="Arial" w:cs="Arial"/>
          <w:color w:val="000000"/>
          <w:sz w:val="24"/>
          <w:szCs w:val="24"/>
          <w:lang w:val="kk-KZ" w:eastAsia="ru-RU"/>
        </w:rPr>
        <w:t xml:space="preserve"> </w:t>
      </w:r>
      <w:r w:rsidR="00293391" w:rsidRPr="00293391">
        <w:rPr>
          <w:rFonts w:ascii="Arial" w:eastAsia="Times New Roman" w:hAnsi="Arial" w:cs="Arial"/>
          <w:color w:val="000000"/>
          <w:sz w:val="24"/>
          <w:szCs w:val="24"/>
          <w:lang w:val="kk-KZ" w:eastAsia="ru-RU"/>
        </w:rPr>
        <w:t>2026-2028 жылдарға арна</w:t>
      </w:r>
      <w:r w:rsidR="00293391">
        <w:rPr>
          <w:rFonts w:ascii="Arial" w:eastAsia="Times New Roman" w:hAnsi="Arial" w:cs="Arial"/>
          <w:color w:val="000000"/>
          <w:sz w:val="24"/>
          <w:szCs w:val="24"/>
          <w:lang w:val="kk-KZ" w:eastAsia="ru-RU"/>
        </w:rPr>
        <w:t>лған бекітілген аудандық бюджет</w:t>
      </w:r>
      <w:r w:rsidR="00FA1158" w:rsidRPr="001D4789">
        <w:rPr>
          <w:rFonts w:ascii="Arial" w:eastAsia="Times New Roman" w:hAnsi="Arial" w:cs="Arial"/>
          <w:color w:val="000000"/>
          <w:sz w:val="24"/>
          <w:szCs w:val="24"/>
          <w:lang w:val="kk-KZ" w:eastAsia="ru-RU"/>
        </w:rPr>
        <w:t>;</w:t>
      </w:r>
    </w:p>
    <w:p w:rsidR="00FA115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II.</w:t>
      </w:r>
      <w:r w:rsidRPr="001D4789">
        <w:rPr>
          <w:rFonts w:ascii="Arial" w:eastAsia="Times New Roman" w:hAnsi="Arial" w:cs="Arial"/>
          <w:color w:val="000000"/>
          <w:sz w:val="24"/>
          <w:szCs w:val="24"/>
          <w:lang w:val="kk-KZ" w:eastAsia="ru-RU"/>
        </w:rPr>
        <w:t xml:space="preserve"> </w:t>
      </w:r>
      <w:r w:rsidR="00FA1158" w:rsidRPr="001D4789">
        <w:rPr>
          <w:rFonts w:ascii="Arial" w:eastAsia="Times New Roman" w:hAnsi="Arial" w:cs="Arial"/>
          <w:color w:val="000000"/>
          <w:sz w:val="24"/>
          <w:szCs w:val="24"/>
          <w:lang w:val="kk-KZ" w:eastAsia="ru-RU"/>
        </w:rPr>
        <w:t>Басқару схемасы;</w:t>
      </w:r>
    </w:p>
    <w:p w:rsidR="00FA115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III.</w:t>
      </w:r>
      <w:r w:rsidRPr="001D4789">
        <w:rPr>
          <w:rFonts w:ascii="Arial" w:eastAsia="Times New Roman" w:hAnsi="Arial" w:cs="Arial"/>
          <w:color w:val="000000"/>
          <w:sz w:val="24"/>
          <w:szCs w:val="24"/>
          <w:lang w:val="kk-KZ" w:eastAsia="ru-RU"/>
        </w:rPr>
        <w:t xml:space="preserve"> </w:t>
      </w:r>
      <w:r w:rsidR="00FA1158" w:rsidRPr="001D4789">
        <w:rPr>
          <w:rFonts w:ascii="Arial" w:eastAsia="Times New Roman" w:hAnsi="Arial" w:cs="Arial"/>
          <w:color w:val="000000"/>
          <w:sz w:val="24"/>
          <w:szCs w:val="24"/>
          <w:lang w:val="kk-KZ" w:eastAsia="ru-RU"/>
        </w:rPr>
        <w:t xml:space="preserve">Толықтырулары мен түзетулері жайлы </w:t>
      </w:r>
      <w:r w:rsidR="00FA1158" w:rsidRPr="001D4789">
        <w:rPr>
          <w:rFonts w:ascii="Arial" w:eastAsia="Times New Roman" w:hAnsi="Arial" w:cs="Arial"/>
          <w:i/>
          <w:color w:val="000000"/>
          <w:sz w:val="24"/>
          <w:szCs w:val="24"/>
          <w:lang w:val="kk-KZ" w:eastAsia="ru-RU"/>
        </w:rPr>
        <w:t>(себебі)</w:t>
      </w:r>
      <w:r w:rsidR="00FA1158" w:rsidRPr="001D4789">
        <w:rPr>
          <w:rFonts w:ascii="Arial" w:eastAsia="Times New Roman" w:hAnsi="Arial" w:cs="Arial"/>
          <w:color w:val="000000"/>
          <w:sz w:val="24"/>
          <w:szCs w:val="24"/>
          <w:lang w:val="kk-KZ" w:eastAsia="ru-RU"/>
        </w:rPr>
        <w:t xml:space="preserve"> есебі;</w:t>
      </w:r>
    </w:p>
    <w:p w:rsidR="00FA115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IV.</w:t>
      </w:r>
      <w:r w:rsidRPr="001D4789">
        <w:rPr>
          <w:rFonts w:ascii="Arial" w:eastAsia="Times New Roman" w:hAnsi="Arial" w:cs="Arial"/>
          <w:color w:val="000000"/>
          <w:sz w:val="24"/>
          <w:szCs w:val="24"/>
          <w:lang w:val="kk-KZ" w:eastAsia="ru-RU"/>
        </w:rPr>
        <w:t xml:space="preserve"> </w:t>
      </w:r>
      <w:r w:rsidR="00FA1158" w:rsidRPr="001D4789">
        <w:rPr>
          <w:rFonts w:ascii="Arial" w:eastAsia="Times New Roman" w:hAnsi="Arial" w:cs="Arial"/>
          <w:color w:val="000000"/>
          <w:sz w:val="24"/>
          <w:szCs w:val="24"/>
          <w:lang w:val="kk-KZ" w:eastAsia="ru-RU"/>
        </w:rPr>
        <w:t>Бюджетті жоспарлау;</w:t>
      </w:r>
    </w:p>
    <w:p w:rsidR="00FA115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V.</w:t>
      </w:r>
      <w:r w:rsidRPr="001D4789">
        <w:rPr>
          <w:rFonts w:ascii="Arial" w:eastAsia="Times New Roman" w:hAnsi="Arial" w:cs="Arial"/>
          <w:color w:val="000000"/>
          <w:sz w:val="24"/>
          <w:szCs w:val="24"/>
          <w:lang w:val="kk-KZ" w:eastAsia="ru-RU"/>
        </w:rPr>
        <w:t xml:space="preserve"> </w:t>
      </w:r>
      <w:r w:rsidR="005810C0" w:rsidRPr="001D4789">
        <w:rPr>
          <w:rFonts w:ascii="Arial" w:eastAsia="Times New Roman" w:hAnsi="Arial" w:cs="Arial"/>
          <w:color w:val="000000"/>
          <w:sz w:val="24"/>
          <w:szCs w:val="24"/>
          <w:lang w:val="kk-KZ" w:eastAsia="ru-RU"/>
        </w:rPr>
        <w:t>202</w:t>
      </w:r>
      <w:r w:rsidR="00A74EF7">
        <w:rPr>
          <w:rFonts w:ascii="Arial" w:eastAsia="Times New Roman" w:hAnsi="Arial" w:cs="Arial"/>
          <w:color w:val="000000"/>
          <w:sz w:val="24"/>
          <w:szCs w:val="24"/>
          <w:lang w:val="kk-KZ" w:eastAsia="ru-RU"/>
        </w:rPr>
        <w:t>6</w:t>
      </w:r>
      <w:r w:rsidR="00AA6567">
        <w:rPr>
          <w:rFonts w:ascii="Arial" w:eastAsia="Times New Roman" w:hAnsi="Arial" w:cs="Arial"/>
          <w:color w:val="000000"/>
          <w:sz w:val="24"/>
          <w:szCs w:val="24"/>
          <w:lang w:val="kk-KZ" w:eastAsia="ru-RU"/>
        </w:rPr>
        <w:t xml:space="preserve"> жыл</w:t>
      </w:r>
      <w:r w:rsidR="00C74ADD" w:rsidRPr="001D4789">
        <w:rPr>
          <w:rFonts w:ascii="Arial" w:eastAsia="Times New Roman" w:hAnsi="Arial" w:cs="Arial"/>
          <w:color w:val="000000"/>
          <w:sz w:val="24"/>
          <w:szCs w:val="24"/>
          <w:lang w:val="kk-KZ" w:eastAsia="ru-RU"/>
        </w:rPr>
        <w:t xml:space="preserve">ға </w:t>
      </w:r>
      <w:r w:rsidR="00FA1158" w:rsidRPr="001D4789">
        <w:rPr>
          <w:rFonts w:ascii="Arial" w:eastAsia="Times New Roman" w:hAnsi="Arial" w:cs="Arial"/>
          <w:color w:val="000000"/>
          <w:sz w:val="24"/>
          <w:szCs w:val="24"/>
          <w:lang w:val="kk-KZ" w:eastAsia="ru-RU"/>
        </w:rPr>
        <w:t>бюджеттің шығысы мен кіріс</w:t>
      </w:r>
      <w:r w:rsidR="00C74ADD" w:rsidRPr="001D4789">
        <w:rPr>
          <w:rFonts w:ascii="Arial" w:eastAsia="Times New Roman" w:hAnsi="Arial" w:cs="Arial"/>
          <w:color w:val="000000"/>
          <w:sz w:val="24"/>
          <w:szCs w:val="24"/>
          <w:lang w:val="kk-KZ" w:eastAsia="ru-RU"/>
        </w:rPr>
        <w:t>тері туралы мәлімет</w:t>
      </w:r>
      <w:r w:rsidR="00FA1158" w:rsidRPr="001D4789">
        <w:rPr>
          <w:rFonts w:ascii="Arial" w:eastAsia="Times New Roman" w:hAnsi="Arial" w:cs="Arial"/>
          <w:color w:val="000000"/>
          <w:sz w:val="24"/>
          <w:szCs w:val="24"/>
          <w:lang w:val="kk-KZ" w:eastAsia="ru-RU"/>
        </w:rPr>
        <w:t>;</w:t>
      </w:r>
    </w:p>
    <w:p w:rsidR="00340338"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r w:rsidRPr="001D4789">
        <w:rPr>
          <w:rFonts w:ascii="Arial" w:eastAsia="Times New Roman" w:hAnsi="Arial" w:cs="Arial"/>
          <w:b/>
          <w:color w:val="000000"/>
          <w:sz w:val="24"/>
          <w:szCs w:val="24"/>
          <w:lang w:val="kk-KZ" w:eastAsia="ru-RU"/>
        </w:rPr>
        <w:t>VI.</w:t>
      </w:r>
      <w:r w:rsidRPr="001D4789">
        <w:rPr>
          <w:rFonts w:ascii="Arial" w:eastAsia="Times New Roman" w:hAnsi="Arial" w:cs="Arial"/>
          <w:color w:val="000000"/>
          <w:sz w:val="24"/>
          <w:szCs w:val="24"/>
          <w:lang w:val="kk-KZ" w:eastAsia="ru-RU"/>
        </w:rPr>
        <w:t xml:space="preserve"> </w:t>
      </w:r>
      <w:r w:rsidR="00340338" w:rsidRPr="001D4789">
        <w:rPr>
          <w:rFonts w:ascii="Arial" w:eastAsia="Times New Roman" w:hAnsi="Arial" w:cs="Arial"/>
          <w:color w:val="000000"/>
          <w:sz w:val="24"/>
          <w:szCs w:val="24"/>
          <w:lang w:val="kk-KZ" w:eastAsia="ru-RU"/>
        </w:rPr>
        <w:t>Базалық ставкалар туралы мәлімет.</w:t>
      </w:r>
    </w:p>
    <w:p w:rsidR="004C12E9" w:rsidRPr="001D4789" w:rsidRDefault="004C12E9" w:rsidP="003B44EE">
      <w:pPr>
        <w:shd w:val="clear" w:color="auto" w:fill="FFFFFF"/>
        <w:spacing w:after="0" w:line="240" w:lineRule="auto"/>
        <w:jc w:val="both"/>
        <w:rPr>
          <w:rFonts w:ascii="Arial" w:eastAsia="Times New Roman" w:hAnsi="Arial" w:cs="Arial"/>
          <w:color w:val="000000"/>
          <w:sz w:val="24"/>
          <w:szCs w:val="24"/>
          <w:lang w:val="kk-KZ" w:eastAsia="ru-RU"/>
        </w:rPr>
      </w:pPr>
    </w:p>
    <w:p w:rsidR="001C465D" w:rsidRPr="00293391" w:rsidRDefault="00293391" w:rsidP="00293391">
      <w:pPr>
        <w:pStyle w:val="aa"/>
        <w:numPr>
          <w:ilvl w:val="0"/>
          <w:numId w:val="1"/>
        </w:numPr>
        <w:shd w:val="clear" w:color="auto" w:fill="FFFFFF"/>
        <w:spacing w:after="0" w:line="240" w:lineRule="auto"/>
        <w:jc w:val="center"/>
        <w:rPr>
          <w:rFonts w:ascii="Arial" w:eastAsia="Times New Roman" w:hAnsi="Arial" w:cs="Arial"/>
          <w:b/>
          <w:color w:val="000000"/>
          <w:sz w:val="24"/>
          <w:szCs w:val="24"/>
          <w:lang w:val="kk-KZ" w:eastAsia="ru-RU"/>
        </w:rPr>
      </w:pPr>
      <w:r w:rsidRPr="00293391">
        <w:rPr>
          <w:rFonts w:ascii="Arial" w:eastAsia="Times New Roman" w:hAnsi="Arial" w:cs="Arial"/>
          <w:b/>
          <w:color w:val="000000"/>
          <w:sz w:val="24"/>
          <w:szCs w:val="24"/>
          <w:lang w:val="kk-KZ" w:eastAsia="ru-RU"/>
        </w:rPr>
        <w:t>2026-2028 жылдарға арналған бекітілген аудандық бюджет</w:t>
      </w:r>
    </w:p>
    <w:p w:rsidR="00B0114F" w:rsidRPr="00FC6F35" w:rsidRDefault="00FC6F35" w:rsidP="00FC6F35">
      <w:pPr>
        <w:pStyle w:val="aa"/>
        <w:shd w:val="clear" w:color="auto" w:fill="FFFFFF"/>
        <w:spacing w:after="0" w:line="240" w:lineRule="auto"/>
        <w:ind w:left="0"/>
        <w:jc w:val="right"/>
        <w:rPr>
          <w:rFonts w:ascii="Arial" w:eastAsia="Times New Roman" w:hAnsi="Arial" w:cs="Arial"/>
          <w:i/>
          <w:color w:val="000000"/>
          <w:sz w:val="16"/>
          <w:szCs w:val="24"/>
          <w:lang w:val="kk-KZ" w:eastAsia="ru-RU"/>
        </w:rPr>
      </w:pPr>
      <w:r w:rsidRPr="00FC6F35">
        <w:rPr>
          <w:rFonts w:ascii="Arial" w:eastAsia="Times New Roman" w:hAnsi="Arial" w:cs="Arial"/>
          <w:i/>
          <w:color w:val="000000"/>
          <w:sz w:val="16"/>
          <w:szCs w:val="24"/>
          <w:lang w:val="kk-KZ" w:eastAsia="ru-RU"/>
        </w:rPr>
        <w:t>мың теңге</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276"/>
        <w:gridCol w:w="1276"/>
        <w:gridCol w:w="1275"/>
        <w:gridCol w:w="1275"/>
        <w:gridCol w:w="1276"/>
        <w:gridCol w:w="1277"/>
      </w:tblGrid>
      <w:tr w:rsidR="00FC6F35" w:rsidRPr="00293391" w:rsidTr="00BA38FD">
        <w:trPr>
          <w:trHeight w:val="1570"/>
        </w:trPr>
        <w:tc>
          <w:tcPr>
            <w:tcW w:w="567" w:type="dxa"/>
            <w:shd w:val="clear" w:color="auto" w:fill="auto"/>
            <w:vAlign w:val="center"/>
            <w:hideMark/>
          </w:tcPr>
          <w:p w:rsidR="00FC6F35" w:rsidRPr="00B0114F" w:rsidRDefault="00FC6F35" w:rsidP="002A3A17">
            <w:pPr>
              <w:spacing w:after="0" w:line="240" w:lineRule="auto"/>
              <w:jc w:val="center"/>
              <w:rPr>
                <w:rFonts w:ascii="Arial CYR" w:eastAsia="Times New Roman" w:hAnsi="Arial CYR" w:cs="Arial CYR"/>
                <w:sz w:val="14"/>
                <w:szCs w:val="14"/>
                <w:lang w:eastAsia="ru-RU"/>
              </w:rPr>
            </w:pPr>
            <w:r w:rsidRPr="00B0114F">
              <w:rPr>
                <w:rFonts w:ascii="Arial CYR" w:eastAsia="Times New Roman" w:hAnsi="Arial CYR" w:cs="Arial CYR"/>
                <w:sz w:val="14"/>
                <w:szCs w:val="14"/>
                <w:lang w:val="kk-KZ" w:eastAsia="ru-RU"/>
              </w:rPr>
              <w:t>Коды</w:t>
            </w:r>
            <w:r w:rsidRPr="00B0114F">
              <w:rPr>
                <w:rFonts w:ascii="Arial CYR" w:eastAsia="Times New Roman" w:hAnsi="Arial CYR" w:cs="Arial CYR"/>
                <w:sz w:val="14"/>
                <w:szCs w:val="14"/>
                <w:lang w:eastAsia="ru-RU"/>
              </w:rPr>
              <w:t xml:space="preserve"> </w:t>
            </w:r>
          </w:p>
        </w:tc>
        <w:tc>
          <w:tcPr>
            <w:tcW w:w="2268" w:type="dxa"/>
            <w:shd w:val="clear" w:color="auto" w:fill="auto"/>
            <w:vAlign w:val="center"/>
            <w:hideMark/>
          </w:tcPr>
          <w:p w:rsidR="00FC6F35" w:rsidRPr="00B0114F" w:rsidRDefault="00FC6F35" w:rsidP="002A3A17">
            <w:pPr>
              <w:spacing w:after="0" w:line="240" w:lineRule="auto"/>
              <w:jc w:val="center"/>
              <w:rPr>
                <w:rFonts w:ascii="Arial CYR" w:eastAsia="Times New Roman" w:hAnsi="Arial CYR" w:cs="Arial CYR"/>
                <w:sz w:val="14"/>
                <w:szCs w:val="14"/>
                <w:lang w:eastAsia="ru-RU"/>
              </w:rPr>
            </w:pPr>
            <w:r w:rsidRPr="00B0114F">
              <w:rPr>
                <w:rFonts w:ascii="Arial CYR" w:eastAsia="Times New Roman" w:hAnsi="Arial CYR" w:cs="Arial CYR"/>
                <w:sz w:val="14"/>
                <w:szCs w:val="14"/>
                <w:lang w:val="kk-KZ" w:eastAsia="ru-RU"/>
              </w:rPr>
              <w:t>Атауы</w:t>
            </w:r>
            <w:r w:rsidRPr="00B0114F">
              <w:rPr>
                <w:rFonts w:ascii="Arial CYR" w:eastAsia="Times New Roman" w:hAnsi="Arial CYR" w:cs="Arial CYR"/>
                <w:sz w:val="14"/>
                <w:szCs w:val="14"/>
                <w:lang w:eastAsia="ru-RU"/>
              </w:rPr>
              <w:t xml:space="preserve"> </w:t>
            </w:r>
          </w:p>
        </w:tc>
        <w:tc>
          <w:tcPr>
            <w:tcW w:w="1276" w:type="dxa"/>
            <w:vAlign w:val="center"/>
          </w:tcPr>
          <w:p w:rsidR="00FC6F35" w:rsidRPr="00293391" w:rsidRDefault="00BA38FD" w:rsidP="00BA38FD">
            <w:pPr>
              <w:spacing w:after="0" w:line="240" w:lineRule="auto"/>
              <w:jc w:val="center"/>
              <w:rPr>
                <w:rFonts w:ascii="Arial CYR" w:eastAsia="Times New Roman" w:hAnsi="Arial CYR" w:cs="Arial CYR"/>
                <w:sz w:val="14"/>
                <w:szCs w:val="14"/>
                <w:lang w:val="kk-KZ" w:eastAsia="ru-RU"/>
              </w:rPr>
            </w:pPr>
            <w:r w:rsidRPr="00293391">
              <w:rPr>
                <w:rFonts w:ascii="Arial CYR" w:eastAsia="Times New Roman" w:hAnsi="Arial CYR" w:cs="Arial CYR"/>
                <w:sz w:val="14"/>
                <w:szCs w:val="14"/>
                <w:lang w:val="kk-KZ" w:eastAsia="ru-RU"/>
              </w:rPr>
              <w:t>202</w:t>
            </w:r>
            <w:r>
              <w:rPr>
                <w:rFonts w:ascii="Arial CYR" w:eastAsia="Times New Roman" w:hAnsi="Arial CYR" w:cs="Arial CYR"/>
                <w:sz w:val="14"/>
                <w:szCs w:val="14"/>
                <w:lang w:val="kk-KZ" w:eastAsia="ru-RU"/>
              </w:rPr>
              <w:t>5 жылға</w:t>
            </w:r>
            <w:r w:rsidRPr="00293391">
              <w:rPr>
                <w:rFonts w:ascii="Arial CYR" w:eastAsia="Times New Roman" w:hAnsi="Arial CYR" w:cs="Arial CYR"/>
                <w:sz w:val="14"/>
                <w:szCs w:val="14"/>
                <w:lang w:val="kk-KZ" w:eastAsia="ru-RU"/>
              </w:rPr>
              <w:t xml:space="preserve"> бекітілген бюджет</w:t>
            </w:r>
          </w:p>
        </w:tc>
        <w:tc>
          <w:tcPr>
            <w:tcW w:w="1276" w:type="dxa"/>
            <w:vAlign w:val="center"/>
          </w:tcPr>
          <w:p w:rsidR="00FC6F35" w:rsidRPr="00293391" w:rsidRDefault="00BA38FD" w:rsidP="00BA38FD">
            <w:pPr>
              <w:spacing w:after="0" w:line="240" w:lineRule="auto"/>
              <w:jc w:val="center"/>
              <w:rPr>
                <w:rFonts w:ascii="Arial CYR" w:eastAsia="Times New Roman" w:hAnsi="Arial CYR" w:cs="Arial CYR"/>
                <w:sz w:val="14"/>
                <w:szCs w:val="14"/>
                <w:lang w:val="kk-KZ" w:eastAsia="ru-RU"/>
              </w:rPr>
            </w:pPr>
            <w:r w:rsidRPr="00293391">
              <w:rPr>
                <w:rFonts w:ascii="Arial CYR" w:eastAsia="Times New Roman" w:hAnsi="Arial CYR" w:cs="Arial CYR"/>
                <w:sz w:val="14"/>
                <w:szCs w:val="14"/>
                <w:lang w:val="kk-KZ" w:eastAsia="ru-RU"/>
              </w:rPr>
              <w:t>202</w:t>
            </w:r>
            <w:r>
              <w:rPr>
                <w:rFonts w:ascii="Arial CYR" w:eastAsia="Times New Roman" w:hAnsi="Arial CYR" w:cs="Arial CYR"/>
                <w:sz w:val="14"/>
                <w:szCs w:val="14"/>
                <w:lang w:val="kk-KZ" w:eastAsia="ru-RU"/>
              </w:rPr>
              <w:t>5</w:t>
            </w:r>
            <w:r w:rsidRPr="00293391">
              <w:rPr>
                <w:rFonts w:ascii="Arial CYR" w:eastAsia="Times New Roman" w:hAnsi="Arial CYR" w:cs="Arial CYR"/>
                <w:sz w:val="14"/>
                <w:szCs w:val="14"/>
                <w:lang w:val="kk-KZ" w:eastAsia="ru-RU"/>
              </w:rPr>
              <w:t xml:space="preserve"> жылға </w:t>
            </w:r>
            <w:r>
              <w:rPr>
                <w:rFonts w:ascii="Arial CYR" w:eastAsia="Times New Roman" w:hAnsi="Arial CYR" w:cs="Arial CYR"/>
                <w:sz w:val="14"/>
                <w:szCs w:val="14"/>
                <w:lang w:val="kk-KZ" w:eastAsia="ru-RU"/>
              </w:rPr>
              <w:t>нақтыланған</w:t>
            </w:r>
            <w:r w:rsidRPr="00293391">
              <w:rPr>
                <w:rFonts w:ascii="Arial CYR" w:eastAsia="Times New Roman" w:hAnsi="Arial CYR" w:cs="Arial CYR"/>
                <w:sz w:val="14"/>
                <w:szCs w:val="14"/>
                <w:lang w:val="kk-KZ" w:eastAsia="ru-RU"/>
              </w:rPr>
              <w:t xml:space="preserve"> бюджет</w:t>
            </w:r>
          </w:p>
        </w:tc>
        <w:tc>
          <w:tcPr>
            <w:tcW w:w="1275" w:type="dxa"/>
            <w:vAlign w:val="center"/>
          </w:tcPr>
          <w:p w:rsidR="00FC6F35" w:rsidRPr="00293391" w:rsidRDefault="00BA38FD" w:rsidP="00BA38FD">
            <w:pPr>
              <w:spacing w:after="0" w:line="240" w:lineRule="auto"/>
              <w:jc w:val="center"/>
              <w:rPr>
                <w:rFonts w:ascii="Arial CYR" w:eastAsia="Times New Roman" w:hAnsi="Arial CYR" w:cs="Arial CYR"/>
                <w:sz w:val="14"/>
                <w:szCs w:val="14"/>
                <w:lang w:val="kk-KZ" w:eastAsia="ru-RU"/>
              </w:rPr>
            </w:pPr>
            <w:r w:rsidRPr="00293391">
              <w:rPr>
                <w:rFonts w:ascii="Arial CYR" w:eastAsia="Times New Roman" w:hAnsi="Arial CYR" w:cs="Arial CYR"/>
                <w:sz w:val="14"/>
                <w:szCs w:val="14"/>
                <w:lang w:val="kk-KZ" w:eastAsia="ru-RU"/>
              </w:rPr>
              <w:t>2</w:t>
            </w:r>
            <w:r>
              <w:rPr>
                <w:rFonts w:ascii="Arial CYR" w:eastAsia="Times New Roman" w:hAnsi="Arial CYR" w:cs="Arial CYR"/>
                <w:sz w:val="14"/>
                <w:szCs w:val="14"/>
                <w:lang w:val="kk-KZ" w:eastAsia="ru-RU"/>
              </w:rPr>
              <w:t>025</w:t>
            </w:r>
            <w:r w:rsidRPr="00293391">
              <w:rPr>
                <w:rFonts w:ascii="Arial CYR" w:eastAsia="Times New Roman" w:hAnsi="Arial CYR" w:cs="Arial CYR"/>
                <w:sz w:val="14"/>
                <w:szCs w:val="14"/>
                <w:lang w:val="kk-KZ" w:eastAsia="ru-RU"/>
              </w:rPr>
              <w:t xml:space="preserve"> жылға </w:t>
            </w:r>
            <w:r>
              <w:rPr>
                <w:rFonts w:ascii="Arial CYR" w:eastAsia="Times New Roman" w:hAnsi="Arial CYR" w:cs="Arial CYR"/>
                <w:sz w:val="14"/>
                <w:szCs w:val="14"/>
                <w:lang w:val="kk-KZ" w:eastAsia="ru-RU"/>
              </w:rPr>
              <w:t>түзетілген</w:t>
            </w:r>
            <w:r w:rsidRPr="00293391">
              <w:rPr>
                <w:rFonts w:ascii="Arial CYR" w:eastAsia="Times New Roman" w:hAnsi="Arial CYR" w:cs="Arial CYR"/>
                <w:sz w:val="14"/>
                <w:szCs w:val="14"/>
                <w:lang w:val="kk-KZ" w:eastAsia="ru-RU"/>
              </w:rPr>
              <w:t xml:space="preserve"> бюджет</w:t>
            </w:r>
          </w:p>
        </w:tc>
        <w:tc>
          <w:tcPr>
            <w:tcW w:w="1275" w:type="dxa"/>
            <w:shd w:val="clear" w:color="auto" w:fill="auto"/>
            <w:vAlign w:val="center"/>
            <w:hideMark/>
          </w:tcPr>
          <w:p w:rsidR="00FC6F35" w:rsidRPr="00B0114F" w:rsidRDefault="00FC6F35" w:rsidP="002A3A17">
            <w:pPr>
              <w:spacing w:after="0" w:line="240" w:lineRule="auto"/>
              <w:jc w:val="center"/>
              <w:rPr>
                <w:rFonts w:ascii="Arial CYR" w:eastAsia="Times New Roman" w:hAnsi="Arial CYR" w:cs="Arial CYR"/>
                <w:sz w:val="14"/>
                <w:szCs w:val="14"/>
                <w:lang w:eastAsia="ru-RU"/>
              </w:rPr>
            </w:pPr>
            <w:r w:rsidRPr="00293391">
              <w:rPr>
                <w:rFonts w:ascii="Arial CYR" w:eastAsia="Times New Roman" w:hAnsi="Arial CYR" w:cs="Arial CYR"/>
                <w:sz w:val="14"/>
                <w:szCs w:val="14"/>
                <w:lang w:val="kk-KZ" w:eastAsia="ru-RU"/>
              </w:rPr>
              <w:t>2026 жылға арналған бекітілген бюджет</w:t>
            </w:r>
          </w:p>
        </w:tc>
        <w:tc>
          <w:tcPr>
            <w:tcW w:w="1276" w:type="dxa"/>
            <w:shd w:val="clear" w:color="auto" w:fill="auto"/>
            <w:vAlign w:val="center"/>
            <w:hideMark/>
          </w:tcPr>
          <w:p w:rsidR="00FC6F35" w:rsidRPr="00B0114F" w:rsidRDefault="00FC6F35" w:rsidP="002A3A17">
            <w:pPr>
              <w:spacing w:after="0" w:line="240" w:lineRule="auto"/>
              <w:jc w:val="center"/>
              <w:rPr>
                <w:rFonts w:ascii="Arial CYR" w:eastAsia="Times New Roman" w:hAnsi="Arial CYR" w:cs="Arial CYR"/>
                <w:sz w:val="14"/>
                <w:szCs w:val="14"/>
                <w:lang w:val="kk-KZ" w:eastAsia="ru-RU"/>
              </w:rPr>
            </w:pPr>
            <w:r>
              <w:rPr>
                <w:rFonts w:ascii="Arial CYR" w:eastAsia="Times New Roman" w:hAnsi="Arial CYR" w:cs="Arial CYR"/>
                <w:sz w:val="14"/>
                <w:szCs w:val="14"/>
                <w:lang w:val="kk-KZ" w:eastAsia="ru-RU"/>
              </w:rPr>
              <w:t>2027</w:t>
            </w:r>
            <w:r w:rsidRPr="00293391">
              <w:rPr>
                <w:rFonts w:ascii="Arial CYR" w:eastAsia="Times New Roman" w:hAnsi="Arial CYR" w:cs="Arial CYR"/>
                <w:sz w:val="14"/>
                <w:szCs w:val="14"/>
                <w:lang w:val="kk-KZ" w:eastAsia="ru-RU"/>
              </w:rPr>
              <w:t xml:space="preserve"> жылға арналған бекітілген бюджет</w:t>
            </w:r>
          </w:p>
        </w:tc>
        <w:tc>
          <w:tcPr>
            <w:tcW w:w="1277" w:type="dxa"/>
            <w:shd w:val="clear" w:color="auto" w:fill="auto"/>
            <w:vAlign w:val="center"/>
            <w:hideMark/>
          </w:tcPr>
          <w:p w:rsidR="00FC6F35" w:rsidRPr="00B0114F" w:rsidRDefault="00FC6F35" w:rsidP="0027739C">
            <w:pPr>
              <w:spacing w:after="0" w:line="240" w:lineRule="auto"/>
              <w:ind w:firstLine="176"/>
              <w:jc w:val="center"/>
              <w:rPr>
                <w:rFonts w:ascii="Arial CYR" w:eastAsia="Times New Roman" w:hAnsi="Arial CYR" w:cs="Arial CYR"/>
                <w:sz w:val="14"/>
                <w:szCs w:val="14"/>
                <w:lang w:val="kk-KZ" w:eastAsia="ru-RU"/>
              </w:rPr>
            </w:pPr>
            <w:r>
              <w:rPr>
                <w:rFonts w:ascii="Arial CYR" w:eastAsia="Times New Roman" w:hAnsi="Arial CYR" w:cs="Arial CYR"/>
                <w:sz w:val="14"/>
                <w:szCs w:val="14"/>
                <w:lang w:val="kk-KZ" w:eastAsia="ru-RU"/>
              </w:rPr>
              <w:t>2028</w:t>
            </w:r>
            <w:r w:rsidRPr="00293391">
              <w:rPr>
                <w:rFonts w:ascii="Arial CYR" w:eastAsia="Times New Roman" w:hAnsi="Arial CYR" w:cs="Arial CYR"/>
                <w:sz w:val="14"/>
                <w:szCs w:val="14"/>
                <w:lang w:val="kk-KZ" w:eastAsia="ru-RU"/>
              </w:rPr>
              <w:t xml:space="preserve"> жылға арналған бекітілген бюджет</w:t>
            </w:r>
          </w:p>
        </w:tc>
      </w:tr>
      <w:tr w:rsidR="00FC6F35" w:rsidRPr="00B0114F" w:rsidTr="00FC6F35">
        <w:trPr>
          <w:trHeight w:val="225"/>
        </w:trPr>
        <w:tc>
          <w:tcPr>
            <w:tcW w:w="567" w:type="dxa"/>
            <w:shd w:val="clear" w:color="auto" w:fill="auto"/>
            <w:noWrap/>
            <w:vAlign w:val="center"/>
            <w:hideMark/>
          </w:tcPr>
          <w:p w:rsidR="00FC6F35" w:rsidRPr="00B0114F" w:rsidRDefault="00FC6F35" w:rsidP="002A3A17">
            <w:pPr>
              <w:spacing w:after="0" w:line="240" w:lineRule="auto"/>
              <w:jc w:val="center"/>
              <w:rPr>
                <w:rFonts w:ascii="Arial CYR" w:eastAsia="Times New Roman" w:hAnsi="Arial CYR" w:cs="Arial CYR"/>
                <w:sz w:val="16"/>
                <w:szCs w:val="16"/>
                <w:lang w:eastAsia="ru-RU"/>
              </w:rPr>
            </w:pPr>
            <w:r w:rsidRPr="00B0114F">
              <w:rPr>
                <w:rFonts w:ascii="Arial CYR" w:eastAsia="Times New Roman" w:hAnsi="Arial CYR" w:cs="Arial CYR"/>
                <w:sz w:val="16"/>
                <w:szCs w:val="16"/>
                <w:lang w:eastAsia="ru-RU"/>
              </w:rPr>
              <w:t xml:space="preserve">1 </w:t>
            </w:r>
          </w:p>
        </w:tc>
        <w:tc>
          <w:tcPr>
            <w:tcW w:w="2268" w:type="dxa"/>
            <w:shd w:val="clear" w:color="auto" w:fill="auto"/>
            <w:noWrap/>
            <w:vAlign w:val="center"/>
            <w:hideMark/>
          </w:tcPr>
          <w:p w:rsidR="00FC6F35" w:rsidRPr="00B0114F" w:rsidRDefault="00FC6F35" w:rsidP="002A3A17">
            <w:pPr>
              <w:spacing w:after="0" w:line="240" w:lineRule="auto"/>
              <w:jc w:val="center"/>
              <w:rPr>
                <w:rFonts w:ascii="Arial CYR" w:eastAsia="Times New Roman" w:hAnsi="Arial CYR" w:cs="Arial CYR"/>
                <w:sz w:val="16"/>
                <w:szCs w:val="16"/>
                <w:lang w:eastAsia="ru-RU"/>
              </w:rPr>
            </w:pPr>
            <w:r w:rsidRPr="00B0114F">
              <w:rPr>
                <w:rFonts w:ascii="Arial CYR" w:eastAsia="Times New Roman" w:hAnsi="Arial CYR" w:cs="Arial CYR"/>
                <w:sz w:val="16"/>
                <w:szCs w:val="16"/>
                <w:lang w:eastAsia="ru-RU"/>
              </w:rPr>
              <w:t>2</w:t>
            </w:r>
          </w:p>
        </w:tc>
        <w:tc>
          <w:tcPr>
            <w:tcW w:w="1276" w:type="dxa"/>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3</w:t>
            </w:r>
          </w:p>
        </w:tc>
        <w:tc>
          <w:tcPr>
            <w:tcW w:w="1276" w:type="dxa"/>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4</w:t>
            </w:r>
          </w:p>
        </w:tc>
        <w:tc>
          <w:tcPr>
            <w:tcW w:w="1275" w:type="dxa"/>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5</w:t>
            </w:r>
          </w:p>
        </w:tc>
        <w:tc>
          <w:tcPr>
            <w:tcW w:w="1275" w:type="dxa"/>
            <w:shd w:val="clear" w:color="auto" w:fill="auto"/>
            <w:noWrap/>
            <w:vAlign w:val="center"/>
            <w:hideMark/>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6</w:t>
            </w:r>
          </w:p>
        </w:tc>
        <w:tc>
          <w:tcPr>
            <w:tcW w:w="1276" w:type="dxa"/>
            <w:shd w:val="clear" w:color="auto" w:fill="auto"/>
            <w:noWrap/>
            <w:vAlign w:val="center"/>
            <w:hideMark/>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7</w:t>
            </w:r>
          </w:p>
        </w:tc>
        <w:tc>
          <w:tcPr>
            <w:tcW w:w="1277" w:type="dxa"/>
            <w:shd w:val="clear" w:color="auto" w:fill="auto"/>
            <w:noWrap/>
            <w:vAlign w:val="center"/>
            <w:hideMark/>
          </w:tcPr>
          <w:p w:rsidR="00FC6F35" w:rsidRPr="00FC6F35" w:rsidRDefault="00FC6F35" w:rsidP="002A3A17">
            <w:pPr>
              <w:spacing w:after="0" w:line="240" w:lineRule="auto"/>
              <w:jc w:val="center"/>
              <w:rPr>
                <w:rFonts w:ascii="Arial CYR" w:eastAsia="Times New Roman" w:hAnsi="Arial CYR" w:cs="Arial CYR"/>
                <w:sz w:val="16"/>
                <w:szCs w:val="16"/>
                <w:lang w:val="kk-KZ" w:eastAsia="ru-RU"/>
              </w:rPr>
            </w:pPr>
            <w:r>
              <w:rPr>
                <w:rFonts w:ascii="Arial CYR" w:eastAsia="Times New Roman" w:hAnsi="Arial CYR" w:cs="Arial CYR"/>
                <w:sz w:val="16"/>
                <w:szCs w:val="16"/>
                <w:lang w:val="kk-KZ" w:eastAsia="ru-RU"/>
              </w:rPr>
              <w:t>8</w:t>
            </w:r>
          </w:p>
        </w:tc>
      </w:tr>
      <w:tr w:rsidR="00BA38FD" w:rsidRPr="00B0114F" w:rsidTr="00BA38FD">
        <w:trPr>
          <w:trHeight w:val="240"/>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8"/>
                <w:szCs w:val="18"/>
                <w:lang w:val="kk-KZ" w:eastAsia="ru-RU"/>
              </w:rPr>
            </w:pPr>
            <w:r w:rsidRPr="00B0114F">
              <w:rPr>
                <w:rFonts w:ascii="Arial CYR" w:eastAsia="Times New Roman" w:hAnsi="Arial CYR" w:cs="Arial CYR"/>
                <w:b/>
                <w:bCs/>
                <w:sz w:val="18"/>
                <w:szCs w:val="18"/>
                <w:lang w:eastAsia="ru-RU"/>
              </w:rPr>
              <w:t xml:space="preserve">I. </w:t>
            </w:r>
            <w:r w:rsidRPr="00B0114F">
              <w:rPr>
                <w:rFonts w:ascii="Arial CYR" w:eastAsia="Times New Roman" w:hAnsi="Arial CYR" w:cs="Arial CYR"/>
                <w:b/>
                <w:bCs/>
                <w:sz w:val="18"/>
                <w:szCs w:val="18"/>
                <w:lang w:val="kk-KZ" w:eastAsia="ru-RU"/>
              </w:rPr>
              <w:t>Кірістер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8 090 049,0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9 009 944,3</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8 832 886,3</w:t>
            </w:r>
          </w:p>
        </w:tc>
        <w:tc>
          <w:tcPr>
            <w:tcW w:w="1275" w:type="dxa"/>
            <w:shd w:val="clear" w:color="auto" w:fill="auto"/>
            <w:noWrap/>
            <w:hideMark/>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8 </w:t>
            </w:r>
            <w:r>
              <w:rPr>
                <w:rFonts w:ascii="Arial CYR" w:hAnsi="Arial CYR" w:cs="Arial CYR"/>
                <w:b/>
                <w:bCs/>
                <w:color w:val="000000"/>
                <w:sz w:val="16"/>
                <w:szCs w:val="16"/>
                <w:lang w:val="kk-KZ"/>
              </w:rPr>
              <w:t>560 646</w:t>
            </w:r>
            <w:r>
              <w:rPr>
                <w:rFonts w:ascii="Arial CYR" w:hAnsi="Arial CYR" w:cs="Arial CYR"/>
                <w:b/>
                <w:bCs/>
                <w:color w:val="000000"/>
                <w:sz w:val="16"/>
                <w:szCs w:val="16"/>
              </w:rPr>
              <w:t>,0</w:t>
            </w:r>
          </w:p>
        </w:tc>
        <w:tc>
          <w:tcPr>
            <w:tcW w:w="1276" w:type="dxa"/>
            <w:shd w:val="clear" w:color="auto" w:fill="auto"/>
            <w:noWrap/>
            <w:hideMark/>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lang w:val="kk-KZ"/>
              </w:rPr>
              <w:t>4 856 436</w:t>
            </w:r>
            <w:r>
              <w:rPr>
                <w:rFonts w:ascii="Arial CYR" w:hAnsi="Arial CYR" w:cs="Arial CYR"/>
                <w:b/>
                <w:bCs/>
                <w:color w:val="000000"/>
                <w:sz w:val="16"/>
                <w:szCs w:val="16"/>
              </w:rPr>
              <w:t>,0</w:t>
            </w:r>
          </w:p>
        </w:tc>
        <w:tc>
          <w:tcPr>
            <w:tcW w:w="1277" w:type="dxa"/>
            <w:shd w:val="clear" w:color="auto" w:fill="auto"/>
            <w:noWrap/>
            <w:hideMark/>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lang w:val="kk-KZ"/>
              </w:rPr>
              <w:t>4 358 031</w:t>
            </w:r>
            <w:r>
              <w:rPr>
                <w:rFonts w:ascii="Arial CYR" w:hAnsi="Arial CYR" w:cs="Arial CYR"/>
                <w:b/>
                <w:bCs/>
                <w:color w:val="000000"/>
                <w:sz w:val="16"/>
                <w:szCs w:val="16"/>
              </w:rPr>
              <w:t>,0</w:t>
            </w:r>
          </w:p>
        </w:tc>
      </w:tr>
      <w:tr w:rsidR="00BA38FD" w:rsidRPr="00B0114F" w:rsidTr="00BA38FD">
        <w:trPr>
          <w:trHeight w:val="30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Салықтық түсімдер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3 009 049,0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2 915 353,4</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2 915 353,4</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1 999 620</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2 340 883</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2 528 167</w:t>
            </w:r>
            <w:r w:rsidRPr="00380E8B">
              <w:rPr>
                <w:rFonts w:ascii="Arial CYR" w:eastAsia="Times New Roman" w:hAnsi="Arial CYR" w:cs="Calibri"/>
                <w:color w:val="000000"/>
                <w:sz w:val="16"/>
                <w:szCs w:val="16"/>
              </w:rPr>
              <w:t>,0</w:t>
            </w:r>
          </w:p>
        </w:tc>
      </w:tr>
      <w:tr w:rsidR="00BA38FD" w:rsidRPr="00B0114F" w:rsidTr="00BA38FD">
        <w:trPr>
          <w:trHeight w:val="267"/>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2</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Салықтық емес түсімдер</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33 297,0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79 889,0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79 889,0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47 353</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49 101</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50 926</w:t>
            </w:r>
            <w:r w:rsidRPr="00380E8B">
              <w:rPr>
                <w:rFonts w:ascii="Arial CYR" w:eastAsia="Times New Roman" w:hAnsi="Arial CYR" w:cs="Calibri"/>
                <w:color w:val="000000"/>
                <w:sz w:val="16"/>
                <w:szCs w:val="16"/>
              </w:rPr>
              <w:t>,0</w:t>
            </w:r>
          </w:p>
        </w:tc>
      </w:tr>
      <w:tr w:rsidR="00BA38FD" w:rsidRPr="00B0114F" w:rsidTr="00BA38FD">
        <w:trPr>
          <w:trHeight w:val="269"/>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3</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Негізгі капиталды сатудан түсетін түсімдер</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8 400,0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73 577,6</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73 577,6</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60 0</w:t>
            </w:r>
            <w:r w:rsidRPr="00380E8B">
              <w:rPr>
                <w:rFonts w:ascii="Arial CYR" w:eastAsia="Times New Roman" w:hAnsi="Arial CYR" w:cs="Calibri"/>
                <w:color w:val="000000"/>
                <w:sz w:val="16"/>
                <w:szCs w:val="16"/>
              </w:rPr>
              <w:t>00,0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62 750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65 200</w:t>
            </w:r>
            <w:r w:rsidRPr="00380E8B">
              <w:rPr>
                <w:rFonts w:ascii="Arial CYR" w:eastAsia="Times New Roman" w:hAnsi="Arial CYR" w:cs="Calibri"/>
                <w:color w:val="000000"/>
                <w:sz w:val="16"/>
                <w:szCs w:val="16"/>
              </w:rPr>
              <w:t>,0</w:t>
            </w:r>
          </w:p>
        </w:tc>
      </w:tr>
      <w:tr w:rsidR="00BA38FD" w:rsidRPr="00B0114F" w:rsidTr="00BA38FD">
        <w:trPr>
          <w:trHeight w:val="258"/>
        </w:trPr>
        <w:tc>
          <w:tcPr>
            <w:tcW w:w="567" w:type="dxa"/>
            <w:shd w:val="clear" w:color="auto" w:fill="auto"/>
            <w:noWrap/>
            <w:vAlign w:val="center"/>
          </w:tcPr>
          <w:p w:rsidR="00BA38FD" w:rsidRPr="00FC6F35" w:rsidRDefault="00BA38FD" w:rsidP="00BA38FD">
            <w:pPr>
              <w:spacing w:after="0" w:line="240" w:lineRule="auto"/>
              <w:rPr>
                <w:rFonts w:ascii="Arial CYR" w:eastAsia="Times New Roman" w:hAnsi="Arial CYR" w:cs="Arial CYR"/>
                <w:iCs/>
                <w:sz w:val="16"/>
                <w:szCs w:val="16"/>
                <w:lang w:val="kk-KZ" w:eastAsia="ru-RU"/>
              </w:rPr>
            </w:pPr>
            <w:r>
              <w:rPr>
                <w:rFonts w:ascii="Arial CYR" w:eastAsia="Times New Roman" w:hAnsi="Arial CYR" w:cs="Arial CYR"/>
                <w:iCs/>
                <w:sz w:val="16"/>
                <w:szCs w:val="16"/>
                <w:lang w:val="kk-KZ" w:eastAsia="ru-RU"/>
              </w:rPr>
              <w:t>4</w:t>
            </w:r>
          </w:p>
        </w:tc>
        <w:tc>
          <w:tcPr>
            <w:tcW w:w="2268" w:type="dxa"/>
            <w:shd w:val="clear" w:color="auto" w:fill="auto"/>
            <w:vAlign w:val="center"/>
          </w:tcPr>
          <w:p w:rsidR="00BA38FD" w:rsidRPr="00FC6F35" w:rsidRDefault="00BA38FD" w:rsidP="00BA38FD">
            <w:pPr>
              <w:spacing w:after="0" w:line="240" w:lineRule="auto"/>
              <w:rPr>
                <w:rFonts w:ascii="Arial CYR" w:eastAsia="Times New Roman" w:hAnsi="Arial CYR" w:cs="Arial CYR"/>
                <w:iCs/>
                <w:sz w:val="16"/>
                <w:szCs w:val="16"/>
                <w:lang w:val="kk-KZ" w:eastAsia="ru-RU"/>
              </w:rPr>
            </w:pPr>
            <w:r>
              <w:rPr>
                <w:rFonts w:ascii="Arial CYR" w:eastAsia="Times New Roman" w:hAnsi="Arial CYR" w:cs="Arial CYR"/>
                <w:iCs/>
                <w:sz w:val="16"/>
                <w:szCs w:val="16"/>
                <w:lang w:val="kk-KZ" w:eastAsia="ru-RU"/>
              </w:rPr>
              <w:t>Арнаулы түсімдер</w:t>
            </w:r>
          </w:p>
        </w:tc>
        <w:tc>
          <w:tcPr>
            <w:tcW w:w="1276" w:type="dxa"/>
            <w:tcBorders>
              <w:top w:val="nil"/>
              <w:left w:val="single" w:sz="4" w:space="0" w:color="auto"/>
              <w:bottom w:val="single" w:sz="4" w:space="0" w:color="auto"/>
              <w:right w:val="single" w:sz="4" w:space="0" w:color="auto"/>
            </w:tcBorders>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c>
          <w:tcPr>
            <w:tcW w:w="1276" w:type="dxa"/>
            <w:tcBorders>
              <w:top w:val="nil"/>
              <w:left w:val="single" w:sz="4" w:space="0" w:color="auto"/>
              <w:bottom w:val="single" w:sz="4" w:space="0" w:color="auto"/>
              <w:right w:val="single" w:sz="4" w:space="0" w:color="auto"/>
            </w:tcBorders>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c>
          <w:tcPr>
            <w:tcW w:w="1275" w:type="dxa"/>
            <w:tcBorders>
              <w:top w:val="nil"/>
              <w:left w:val="single" w:sz="4" w:space="0" w:color="auto"/>
              <w:bottom w:val="single" w:sz="4" w:space="0" w:color="auto"/>
              <w:right w:val="single" w:sz="4" w:space="0" w:color="auto"/>
            </w:tcBorders>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c>
          <w:tcPr>
            <w:tcW w:w="1275" w:type="dxa"/>
            <w:shd w:val="clear" w:color="auto" w:fill="auto"/>
            <w:noWrap/>
          </w:tcPr>
          <w:p w:rsidR="00BA38FD" w:rsidRDefault="00BA38FD" w:rsidP="00BA38FD">
            <w:pPr>
              <w:jc w:val="right"/>
            </w:pPr>
            <w:r w:rsidRPr="0015646D">
              <w:rPr>
                <w:rFonts w:ascii="Arial CYR" w:eastAsia="Times New Roman" w:hAnsi="Arial CYR" w:cs="Calibri"/>
                <w:color w:val="000000"/>
                <w:sz w:val="16"/>
                <w:szCs w:val="16"/>
                <w:lang w:val="kk-KZ"/>
              </w:rPr>
              <w:t>0,0</w:t>
            </w:r>
          </w:p>
        </w:tc>
        <w:tc>
          <w:tcPr>
            <w:tcW w:w="1276" w:type="dxa"/>
            <w:shd w:val="clear" w:color="auto" w:fill="auto"/>
            <w:noWrap/>
          </w:tcPr>
          <w:p w:rsidR="00BA38FD" w:rsidRDefault="00BA38FD" w:rsidP="00BA38FD">
            <w:pPr>
              <w:jc w:val="right"/>
            </w:pPr>
            <w:r w:rsidRPr="0015646D">
              <w:rPr>
                <w:rFonts w:ascii="Arial CYR" w:eastAsia="Times New Roman" w:hAnsi="Arial CYR" w:cs="Calibri"/>
                <w:color w:val="000000"/>
                <w:sz w:val="16"/>
                <w:szCs w:val="16"/>
                <w:lang w:val="kk-KZ"/>
              </w:rPr>
              <w:t>0,0</w:t>
            </w:r>
          </w:p>
        </w:tc>
        <w:tc>
          <w:tcPr>
            <w:tcW w:w="1277" w:type="dxa"/>
            <w:shd w:val="clear" w:color="auto" w:fill="auto"/>
            <w:noWrap/>
          </w:tcPr>
          <w:p w:rsidR="00BA38FD" w:rsidRDefault="00BA38FD" w:rsidP="00BA38FD">
            <w:pPr>
              <w:jc w:val="right"/>
            </w:pPr>
            <w:r w:rsidRPr="0015646D">
              <w:rPr>
                <w:rFonts w:ascii="Arial CYR" w:eastAsia="Times New Roman" w:hAnsi="Arial CYR" w:cs="Calibri"/>
                <w:color w:val="000000"/>
                <w:sz w:val="16"/>
                <w:szCs w:val="16"/>
                <w:lang w:val="kk-KZ"/>
              </w:rPr>
              <w:t>0,0</w:t>
            </w:r>
          </w:p>
        </w:tc>
      </w:tr>
      <w:tr w:rsidR="00BA38FD" w:rsidRPr="00B0114F" w:rsidTr="00BA38FD">
        <w:trPr>
          <w:trHeight w:val="225"/>
        </w:trPr>
        <w:tc>
          <w:tcPr>
            <w:tcW w:w="567" w:type="dxa"/>
            <w:shd w:val="clear" w:color="auto" w:fill="auto"/>
            <w:noWrap/>
            <w:vAlign w:val="center"/>
            <w:hideMark/>
          </w:tcPr>
          <w:p w:rsidR="00BA38FD" w:rsidRPr="00FC6F35" w:rsidRDefault="00BA38FD" w:rsidP="00BA38FD">
            <w:pPr>
              <w:spacing w:after="0" w:line="240" w:lineRule="auto"/>
              <w:rPr>
                <w:rFonts w:ascii="Arial CYR" w:eastAsia="Times New Roman" w:hAnsi="Arial CYR" w:cs="Arial CYR"/>
                <w:iCs/>
                <w:sz w:val="16"/>
                <w:szCs w:val="16"/>
                <w:lang w:val="kk-KZ" w:eastAsia="ru-RU"/>
              </w:rPr>
            </w:pPr>
            <w:r>
              <w:rPr>
                <w:rFonts w:ascii="Arial CYR" w:eastAsia="Times New Roman" w:hAnsi="Arial CYR" w:cs="Arial CYR"/>
                <w:iCs/>
                <w:sz w:val="16"/>
                <w:szCs w:val="16"/>
                <w:lang w:val="kk-KZ" w:eastAsia="ru-RU"/>
              </w:rPr>
              <w:t>5</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Трансферттер түсімі</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5 039 303,0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5 941 124,3</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5 764 066,3</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6 453 673</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2 403 702</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1 713 738</w:t>
            </w:r>
            <w:r w:rsidRPr="00380E8B">
              <w:rPr>
                <w:rFonts w:ascii="Arial CYR" w:eastAsia="Times New Roman" w:hAnsi="Arial CYR" w:cs="Calibri"/>
                <w:color w:val="000000"/>
                <w:sz w:val="16"/>
                <w:szCs w:val="16"/>
              </w:rPr>
              <w:t>,0</w:t>
            </w:r>
          </w:p>
        </w:tc>
      </w:tr>
      <w:tr w:rsidR="00BA38FD" w:rsidRPr="00B0114F" w:rsidTr="00BA38FD">
        <w:trPr>
          <w:trHeight w:val="240"/>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8"/>
                <w:szCs w:val="18"/>
                <w:lang w:val="kk-KZ" w:eastAsia="ru-RU"/>
              </w:rPr>
            </w:pPr>
            <w:r w:rsidRPr="00B0114F">
              <w:rPr>
                <w:rFonts w:ascii="Arial CYR" w:eastAsia="Times New Roman" w:hAnsi="Arial CYR" w:cs="Arial CYR"/>
                <w:b/>
                <w:bCs/>
                <w:sz w:val="18"/>
                <w:szCs w:val="18"/>
                <w:lang w:eastAsia="ru-RU"/>
              </w:rPr>
              <w:t xml:space="preserve">II. </w:t>
            </w:r>
            <w:r w:rsidRPr="00B0114F">
              <w:rPr>
                <w:rFonts w:ascii="Arial CYR" w:eastAsia="Times New Roman" w:hAnsi="Arial CYR" w:cs="Arial CYR"/>
                <w:b/>
                <w:bCs/>
                <w:sz w:val="18"/>
                <w:szCs w:val="18"/>
                <w:lang w:val="kk-KZ" w:eastAsia="ru-RU"/>
              </w:rPr>
              <w:t>Шығыстар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7 945 333,0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10 585 141,9</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10 400 935,5</w:t>
            </w:r>
          </w:p>
        </w:tc>
        <w:tc>
          <w:tcPr>
            <w:tcW w:w="1275" w:type="dxa"/>
            <w:shd w:val="clear" w:color="auto" w:fill="auto"/>
            <w:noWrap/>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lang w:val="kk-KZ"/>
              </w:rPr>
              <w:t>7 189 766</w:t>
            </w:r>
            <w:r>
              <w:rPr>
                <w:rFonts w:ascii="Arial CYR" w:hAnsi="Arial CYR" w:cs="Arial CYR"/>
                <w:b/>
                <w:bCs/>
                <w:color w:val="000000"/>
                <w:sz w:val="16"/>
                <w:szCs w:val="16"/>
              </w:rPr>
              <w:t>,0</w:t>
            </w:r>
          </w:p>
        </w:tc>
        <w:tc>
          <w:tcPr>
            <w:tcW w:w="1276" w:type="dxa"/>
            <w:shd w:val="clear" w:color="auto" w:fill="auto"/>
            <w:noWrap/>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lang w:val="kk-KZ"/>
              </w:rPr>
              <w:t>4 856 436</w:t>
            </w:r>
            <w:r>
              <w:rPr>
                <w:rFonts w:ascii="Arial CYR" w:hAnsi="Arial CYR" w:cs="Arial CYR"/>
                <w:b/>
                <w:bCs/>
                <w:color w:val="000000"/>
                <w:sz w:val="16"/>
                <w:szCs w:val="16"/>
              </w:rPr>
              <w:t>,0</w:t>
            </w:r>
          </w:p>
        </w:tc>
        <w:tc>
          <w:tcPr>
            <w:tcW w:w="1277" w:type="dxa"/>
            <w:shd w:val="clear" w:color="auto" w:fill="auto"/>
            <w:noWrap/>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lang w:val="kk-KZ"/>
              </w:rPr>
              <w:t>4 358 031</w:t>
            </w:r>
            <w:r>
              <w:rPr>
                <w:rFonts w:ascii="Arial CYR" w:hAnsi="Arial CYR" w:cs="Arial CYR"/>
                <w:b/>
                <w:bCs/>
                <w:color w:val="000000"/>
                <w:sz w:val="16"/>
                <w:szCs w:val="16"/>
              </w:rPr>
              <w:t>,0</w:t>
            </w:r>
          </w:p>
        </w:tc>
      </w:tr>
      <w:tr w:rsidR="00BA38FD" w:rsidRPr="00B0114F" w:rsidTr="00BA38FD">
        <w:trPr>
          <w:trHeight w:val="35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01</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Жалпы сипаттағы мемлекеттiк көрсетілетін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1 478 942,0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1 556 188,0</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1 583 869,8</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2 245 825</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1 369 244</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1 394 119</w:t>
            </w:r>
            <w:r w:rsidRPr="00380E8B">
              <w:rPr>
                <w:rFonts w:ascii="Arial CYR" w:eastAsia="Times New Roman" w:hAnsi="Arial CYR" w:cs="Calibri"/>
                <w:color w:val="000000"/>
                <w:sz w:val="16"/>
                <w:szCs w:val="16"/>
              </w:rPr>
              <w:t>,0</w:t>
            </w:r>
          </w:p>
        </w:tc>
      </w:tr>
      <w:tr w:rsidR="00BA38FD" w:rsidRPr="00B0114F" w:rsidTr="00BA38FD">
        <w:trPr>
          <w:trHeight w:val="225"/>
        </w:trPr>
        <w:tc>
          <w:tcPr>
            <w:tcW w:w="567" w:type="dxa"/>
            <w:shd w:val="clear" w:color="auto" w:fill="auto"/>
            <w:noWrap/>
            <w:vAlign w:val="center"/>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02</w:t>
            </w:r>
          </w:p>
        </w:tc>
        <w:tc>
          <w:tcPr>
            <w:tcW w:w="2268" w:type="dxa"/>
            <w:shd w:val="clear" w:color="auto" w:fill="auto"/>
            <w:vAlign w:val="center"/>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Қорғаныс</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28 414,0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29 090,0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29 030,0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rPr>
              <w:t>2</w:t>
            </w:r>
            <w:r>
              <w:rPr>
                <w:rFonts w:ascii="Arial CYR" w:eastAsia="Times New Roman" w:hAnsi="Arial CYR" w:cs="Calibri"/>
                <w:color w:val="000000"/>
                <w:sz w:val="16"/>
                <w:szCs w:val="16"/>
                <w:lang w:val="kk-KZ"/>
              </w:rPr>
              <w:t>7 171</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rPr>
              <w:t>2</w:t>
            </w:r>
            <w:r>
              <w:rPr>
                <w:rFonts w:ascii="Arial CYR" w:eastAsia="Times New Roman" w:hAnsi="Arial CYR" w:cs="Calibri"/>
                <w:color w:val="000000"/>
                <w:sz w:val="16"/>
                <w:szCs w:val="16"/>
                <w:lang w:val="kk-KZ"/>
              </w:rPr>
              <w:t>7 171</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rPr>
              <w:t>2</w:t>
            </w:r>
            <w:r>
              <w:rPr>
                <w:rFonts w:ascii="Arial CYR" w:eastAsia="Times New Roman" w:hAnsi="Arial CYR" w:cs="Calibri"/>
                <w:color w:val="000000"/>
                <w:sz w:val="16"/>
                <w:szCs w:val="16"/>
                <w:lang w:val="kk-KZ"/>
              </w:rPr>
              <w:t>7 171</w:t>
            </w:r>
            <w:r w:rsidRPr="00380E8B">
              <w:rPr>
                <w:rFonts w:ascii="Arial CYR" w:eastAsia="Times New Roman" w:hAnsi="Arial CYR" w:cs="Calibri"/>
                <w:color w:val="000000"/>
                <w:sz w:val="16"/>
                <w:szCs w:val="16"/>
              </w:rPr>
              <w:t>,0</w:t>
            </w:r>
          </w:p>
        </w:tc>
      </w:tr>
      <w:tr w:rsidR="00BA38FD" w:rsidRPr="00B0114F" w:rsidTr="00BA38FD">
        <w:trPr>
          <w:trHeight w:val="225"/>
        </w:trPr>
        <w:tc>
          <w:tcPr>
            <w:tcW w:w="567" w:type="dxa"/>
            <w:shd w:val="clear" w:color="auto" w:fill="auto"/>
            <w:noWrap/>
            <w:vAlign w:val="center"/>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03</w:t>
            </w:r>
          </w:p>
        </w:tc>
        <w:tc>
          <w:tcPr>
            <w:tcW w:w="2268" w:type="dxa"/>
            <w:shd w:val="clear" w:color="auto" w:fill="auto"/>
            <w:vAlign w:val="center"/>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Қоғамдық тәртіп, қауіпсіздік, құқықтық, сот, қылмыстық-атқару қызметі</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10 000,0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0,0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0,0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8 5</w:t>
            </w:r>
            <w:r w:rsidRPr="00380E8B">
              <w:rPr>
                <w:rFonts w:ascii="Arial CYR" w:eastAsia="Times New Roman" w:hAnsi="Arial CYR" w:cs="Calibri"/>
                <w:color w:val="000000"/>
                <w:sz w:val="16"/>
                <w:szCs w:val="16"/>
              </w:rPr>
              <w:t>00,0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r>
      <w:tr w:rsidR="00BA38FD" w:rsidRPr="00B0114F" w:rsidTr="00BA38FD">
        <w:trPr>
          <w:trHeight w:val="321"/>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06</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Әлеуметтiк көмек және әлеуметтiк қамсыздандыру</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1 417 822,0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840 187,9</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807 310,7</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rPr>
              <w:t>1 </w:t>
            </w:r>
            <w:r>
              <w:rPr>
                <w:rFonts w:ascii="Arial CYR" w:eastAsia="Times New Roman" w:hAnsi="Arial CYR" w:cs="Calibri"/>
                <w:color w:val="000000"/>
                <w:sz w:val="16"/>
                <w:szCs w:val="16"/>
                <w:lang w:val="kk-KZ"/>
              </w:rPr>
              <w:t>078 574</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513 800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513 800</w:t>
            </w:r>
            <w:r w:rsidRPr="00380E8B">
              <w:rPr>
                <w:rFonts w:ascii="Arial CYR" w:eastAsia="Times New Roman" w:hAnsi="Arial CYR" w:cs="Calibri"/>
                <w:color w:val="000000"/>
                <w:sz w:val="16"/>
                <w:szCs w:val="16"/>
              </w:rPr>
              <w:t>,0</w:t>
            </w:r>
          </w:p>
        </w:tc>
      </w:tr>
      <w:tr w:rsidR="00BA38FD" w:rsidRPr="00B0114F" w:rsidTr="00BA38FD">
        <w:trPr>
          <w:trHeight w:val="283"/>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07</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Тұрғын үй-коммуналдық шаруашылық</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2 479 244,0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5 427 083,0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5 316 416,0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1 312 006</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827 526</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1 139 715</w:t>
            </w:r>
            <w:r w:rsidRPr="00380E8B">
              <w:rPr>
                <w:rFonts w:ascii="Arial CYR" w:eastAsia="Times New Roman" w:hAnsi="Arial CYR" w:cs="Calibri"/>
                <w:color w:val="000000"/>
                <w:sz w:val="16"/>
                <w:szCs w:val="16"/>
              </w:rPr>
              <w:t>,0</w:t>
            </w:r>
          </w:p>
        </w:tc>
      </w:tr>
      <w:tr w:rsidR="00BA38FD" w:rsidRPr="00B0114F" w:rsidTr="00BA38FD">
        <w:trPr>
          <w:trHeight w:val="450"/>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08</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Мәдениет, спорт, туризм және ақпараттық кеңістiк</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772 754,0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783 528,0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764 041,4</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rPr>
              <w:t>7</w:t>
            </w:r>
            <w:r>
              <w:rPr>
                <w:rFonts w:ascii="Arial CYR" w:eastAsia="Times New Roman" w:hAnsi="Arial CYR" w:cs="Calibri"/>
                <w:color w:val="000000"/>
                <w:sz w:val="16"/>
                <w:szCs w:val="16"/>
                <w:lang w:val="kk-KZ"/>
              </w:rPr>
              <w:t>86 257</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686 360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686 463</w:t>
            </w:r>
            <w:r w:rsidRPr="00380E8B">
              <w:rPr>
                <w:rFonts w:ascii="Arial CYR" w:eastAsia="Times New Roman" w:hAnsi="Arial CYR" w:cs="Calibri"/>
                <w:color w:val="000000"/>
                <w:sz w:val="16"/>
                <w:szCs w:val="16"/>
              </w:rPr>
              <w:t>,0</w:t>
            </w:r>
          </w:p>
        </w:tc>
      </w:tr>
      <w:tr w:rsidR="00BA38FD" w:rsidRPr="00B0114F" w:rsidTr="00BA38FD">
        <w:trPr>
          <w:trHeight w:val="946"/>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10</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66 768,0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92 921,8</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92 921,8</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r>
      <w:tr w:rsidR="00BA38FD" w:rsidRPr="00B0114F" w:rsidTr="00BA38FD">
        <w:trPr>
          <w:trHeight w:val="408"/>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11</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Өнеркәсіп, сәулет, қала құрылысы және құрылыс қызметі</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171 180,0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173 557,0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155 178,8</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65 029</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54 629</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54 629</w:t>
            </w:r>
            <w:r w:rsidRPr="00380E8B">
              <w:rPr>
                <w:rFonts w:ascii="Arial CYR" w:eastAsia="Times New Roman" w:hAnsi="Arial CYR" w:cs="Calibri"/>
                <w:color w:val="000000"/>
                <w:sz w:val="16"/>
                <w:szCs w:val="16"/>
              </w:rPr>
              <w:t>,0</w:t>
            </w:r>
          </w:p>
        </w:tc>
      </w:tr>
      <w:tr w:rsidR="00BA38FD" w:rsidRPr="00B0114F" w:rsidTr="00BA38FD">
        <w:trPr>
          <w:trHeight w:val="22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12</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Көлiк және коммуникация</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679 446,0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812 765,7</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811 930,3</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1 103 015</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1 047 255</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191 742</w:t>
            </w:r>
            <w:r w:rsidRPr="00380E8B">
              <w:rPr>
                <w:rFonts w:ascii="Arial CYR" w:eastAsia="Times New Roman" w:hAnsi="Arial CYR" w:cs="Calibri"/>
                <w:color w:val="000000"/>
                <w:sz w:val="16"/>
                <w:szCs w:val="16"/>
              </w:rPr>
              <w:t>,0</w:t>
            </w:r>
          </w:p>
        </w:tc>
      </w:tr>
      <w:tr w:rsidR="00BA38FD" w:rsidRPr="00B0114F" w:rsidTr="00B56253">
        <w:trPr>
          <w:trHeight w:val="22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13</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Басқалар</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678 095,0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672 957,3</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643 373,5</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52 000</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54 000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54 000</w:t>
            </w:r>
            <w:r w:rsidRPr="00380E8B">
              <w:rPr>
                <w:rFonts w:ascii="Arial CYR" w:eastAsia="Times New Roman" w:hAnsi="Arial CYR" w:cs="Calibri"/>
                <w:color w:val="000000"/>
                <w:sz w:val="16"/>
                <w:szCs w:val="16"/>
              </w:rPr>
              <w:t>,0</w:t>
            </w:r>
          </w:p>
        </w:tc>
      </w:tr>
      <w:tr w:rsidR="00BA38FD" w:rsidRPr="00B0114F" w:rsidTr="00B56253">
        <w:trPr>
          <w:trHeight w:val="22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lastRenderedPageBreak/>
              <w:t>14</w:t>
            </w:r>
          </w:p>
        </w:tc>
        <w:tc>
          <w:tcPr>
            <w:tcW w:w="2268" w:type="dxa"/>
            <w:tcBorders>
              <w:right w:val="single" w:sz="4" w:space="0" w:color="auto"/>
            </w:tcBorders>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Борышқа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34 502,0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34 742,0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34 742,0</w:t>
            </w:r>
          </w:p>
        </w:tc>
        <w:tc>
          <w:tcPr>
            <w:tcW w:w="1275" w:type="dxa"/>
            <w:tcBorders>
              <w:left w:val="single" w:sz="4" w:space="0" w:color="auto"/>
            </w:tcBorders>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294 266</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35 328</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35 269</w:t>
            </w:r>
            <w:r w:rsidRPr="00380E8B">
              <w:rPr>
                <w:rFonts w:ascii="Arial CYR" w:eastAsia="Times New Roman" w:hAnsi="Arial CYR" w:cs="Calibri"/>
                <w:color w:val="000000"/>
                <w:sz w:val="16"/>
                <w:szCs w:val="16"/>
              </w:rPr>
              <w:t>,0</w:t>
            </w:r>
          </w:p>
        </w:tc>
      </w:tr>
      <w:tr w:rsidR="00BA38FD" w:rsidRPr="00B0114F" w:rsidTr="00B56253">
        <w:trPr>
          <w:trHeight w:val="22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15</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val="kk-KZ" w:eastAsia="ru-RU"/>
              </w:rPr>
            </w:pPr>
            <w:r w:rsidRPr="00B0114F">
              <w:rPr>
                <w:rFonts w:ascii="Arial CYR" w:eastAsia="Times New Roman" w:hAnsi="Arial CYR" w:cs="Arial CYR"/>
                <w:iCs/>
                <w:sz w:val="16"/>
                <w:szCs w:val="16"/>
                <w:lang w:eastAsia="ru-RU"/>
              </w:rPr>
              <w:t>Трансферт</w:t>
            </w:r>
            <w:r w:rsidRPr="00B0114F">
              <w:rPr>
                <w:rFonts w:ascii="Arial CYR" w:eastAsia="Times New Roman" w:hAnsi="Arial CYR" w:cs="Arial CYR"/>
                <w:iCs/>
                <w:sz w:val="16"/>
                <w:szCs w:val="16"/>
                <w:lang w:val="kk-KZ" w:eastAsia="ru-RU"/>
              </w:rPr>
              <w:t>тер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128 166,0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162 121,2</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162 121,2</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136 000</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160 000</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180 000</w:t>
            </w:r>
            <w:r w:rsidRPr="00380E8B">
              <w:rPr>
                <w:rFonts w:ascii="Arial CYR" w:eastAsia="Times New Roman" w:hAnsi="Arial CYR" w:cs="Calibri"/>
                <w:color w:val="000000"/>
                <w:sz w:val="16"/>
                <w:szCs w:val="16"/>
              </w:rPr>
              <w:t>,0</w:t>
            </w:r>
          </w:p>
        </w:tc>
      </w:tr>
      <w:tr w:rsidR="00BA38FD" w:rsidRPr="00B0114F" w:rsidTr="00BA38FD">
        <w:trPr>
          <w:trHeight w:val="480"/>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III. Таза бюджеттік кредиттеу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50 212,0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50 212,0</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50 212,0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rPr>
              <w:t>5</w:t>
            </w:r>
            <w:r>
              <w:rPr>
                <w:rFonts w:ascii="Arial CYR" w:eastAsia="Times New Roman" w:hAnsi="Arial CYR" w:cs="Calibri"/>
                <w:b/>
                <w:bCs/>
                <w:color w:val="000000"/>
                <w:sz w:val="16"/>
                <w:szCs w:val="16"/>
                <w:lang w:val="kk-KZ"/>
              </w:rPr>
              <w:t>4 514</w:t>
            </w:r>
            <w:r w:rsidRPr="00380E8B">
              <w:rPr>
                <w:rFonts w:ascii="Arial CYR" w:eastAsia="Times New Roman" w:hAnsi="Arial CYR" w:cs="Calibri"/>
                <w:b/>
                <w:bCs/>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- 39 971</w:t>
            </w:r>
            <w:r w:rsidRPr="00380E8B">
              <w:rPr>
                <w:rFonts w:ascii="Arial CYR" w:eastAsia="Times New Roman" w:hAnsi="Arial CYR" w:cs="Calibri"/>
                <w:b/>
                <w:bCs/>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- 38 773</w:t>
            </w:r>
            <w:r w:rsidRPr="00380E8B">
              <w:rPr>
                <w:rFonts w:ascii="Arial CYR" w:eastAsia="Times New Roman" w:hAnsi="Arial CYR" w:cs="Calibri"/>
                <w:b/>
                <w:bCs/>
                <w:color w:val="000000"/>
                <w:sz w:val="16"/>
                <w:szCs w:val="16"/>
              </w:rPr>
              <w:t>,0</w:t>
            </w:r>
          </w:p>
        </w:tc>
      </w:tr>
      <w:tr w:rsidR="00BA38FD" w:rsidRPr="00B0114F" w:rsidTr="00BA38FD">
        <w:trPr>
          <w:trHeight w:val="22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бюджеттік кредиттеу</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86 504,0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86 504,0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86 504,0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95 150</w:t>
            </w:r>
            <w:r w:rsidRPr="00380E8B">
              <w:rPr>
                <w:rFonts w:ascii="Arial CYR" w:eastAsia="Times New Roman" w:hAnsi="Arial CYR" w:cs="Calibri"/>
                <w:b/>
                <w:bCs/>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r>
      <w:tr w:rsidR="00BA38FD" w:rsidRPr="00B0114F" w:rsidTr="00BA38FD">
        <w:trPr>
          <w:trHeight w:val="845"/>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10</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86 504,0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86 504,0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86 504,0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81 123</w:t>
            </w:r>
            <w:r w:rsidRPr="00380E8B">
              <w:rPr>
                <w:rFonts w:ascii="Arial CYR" w:eastAsia="Times New Roman" w:hAnsi="Arial CYR" w:cs="Calibri"/>
                <w:color w:val="000000"/>
                <w:sz w:val="16"/>
                <w:szCs w:val="16"/>
              </w:rPr>
              <w:t>,0</w:t>
            </w:r>
          </w:p>
        </w:tc>
      </w:tr>
      <w:tr w:rsidR="00BA38FD" w:rsidRPr="00B0114F" w:rsidTr="00BA38FD">
        <w:trPr>
          <w:trHeight w:val="136"/>
        </w:trPr>
        <w:tc>
          <w:tcPr>
            <w:tcW w:w="567" w:type="dxa"/>
            <w:shd w:val="clear" w:color="auto" w:fill="auto"/>
            <w:noWrap/>
            <w:vAlign w:val="center"/>
            <w:hideMark/>
          </w:tcPr>
          <w:p w:rsidR="00BA38FD" w:rsidRPr="00BA38FD" w:rsidRDefault="00BA38FD" w:rsidP="00BA38FD">
            <w:pPr>
              <w:spacing w:after="0" w:line="240" w:lineRule="auto"/>
              <w:rPr>
                <w:rFonts w:ascii="Arial CYR" w:eastAsia="Times New Roman" w:hAnsi="Arial CYR" w:cs="Arial CYR"/>
                <w:b/>
                <w:bCs/>
                <w:sz w:val="16"/>
                <w:szCs w:val="16"/>
                <w:lang w:val="kk-KZ" w:eastAsia="ru-RU"/>
              </w:rPr>
            </w:pPr>
            <w:r w:rsidRPr="00B0114F">
              <w:rPr>
                <w:rFonts w:ascii="Arial CYR" w:eastAsia="Times New Roman" w:hAnsi="Arial CYR" w:cs="Arial CYR"/>
                <w:b/>
                <w:bCs/>
                <w:sz w:val="16"/>
                <w:szCs w:val="16"/>
                <w:lang w:eastAsia="ru-RU"/>
              </w:rPr>
              <w:t> </w:t>
            </w:r>
            <w:r>
              <w:rPr>
                <w:rFonts w:ascii="Arial CYR" w:eastAsia="Times New Roman" w:hAnsi="Arial CYR" w:cs="Arial CYR"/>
                <w:b/>
                <w:bCs/>
                <w:sz w:val="16"/>
                <w:szCs w:val="16"/>
                <w:lang w:val="kk-KZ" w:eastAsia="ru-RU"/>
              </w:rPr>
              <w:t>6</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БЮДЖЕТТІК КАРЫЗДАРДЫ ӨТЕУ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5"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40 636</w:t>
            </w:r>
            <w:r w:rsidRPr="00380E8B">
              <w:rPr>
                <w:rFonts w:ascii="Arial CYR" w:eastAsia="Times New Roman" w:hAnsi="Arial CYR" w:cs="Calibri"/>
                <w:b/>
                <w:bCs/>
                <w:color w:val="000000"/>
                <w:sz w:val="16"/>
                <w:szCs w:val="16"/>
              </w:rPr>
              <w:t>,0</w:t>
            </w:r>
          </w:p>
        </w:tc>
        <w:tc>
          <w:tcPr>
            <w:tcW w:w="1276"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40 636</w:t>
            </w:r>
            <w:r w:rsidRPr="00380E8B">
              <w:rPr>
                <w:rFonts w:ascii="Arial CYR" w:eastAsia="Times New Roman" w:hAnsi="Arial CYR" w:cs="Calibri"/>
                <w:b/>
                <w:bCs/>
                <w:color w:val="000000"/>
                <w:sz w:val="16"/>
                <w:szCs w:val="16"/>
              </w:rPr>
              <w:t>,0</w:t>
            </w:r>
          </w:p>
        </w:tc>
        <w:tc>
          <w:tcPr>
            <w:tcW w:w="1277" w:type="dxa"/>
            <w:shd w:val="clear" w:color="auto" w:fill="auto"/>
            <w:noWrap/>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40 636</w:t>
            </w:r>
            <w:r w:rsidRPr="00380E8B">
              <w:rPr>
                <w:rFonts w:ascii="Arial CYR" w:eastAsia="Times New Roman" w:hAnsi="Arial CYR" w:cs="Calibri"/>
                <w:b/>
                <w:bCs/>
                <w:color w:val="000000"/>
                <w:sz w:val="16"/>
                <w:szCs w:val="16"/>
              </w:rPr>
              <w:t>,0</w:t>
            </w:r>
          </w:p>
        </w:tc>
      </w:tr>
      <w:tr w:rsidR="00BA38FD" w:rsidRPr="00B0114F" w:rsidTr="00BA38FD">
        <w:trPr>
          <w:trHeight w:val="239"/>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БЮДЖЕТТІК КАРЫЗДАРДЫ ӨТЕУ</w:t>
            </w:r>
          </w:p>
        </w:tc>
        <w:tc>
          <w:tcPr>
            <w:tcW w:w="1276" w:type="dxa"/>
            <w:tcBorders>
              <w:top w:val="nil"/>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6"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5" w:type="dxa"/>
            <w:tcBorders>
              <w:top w:val="nil"/>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5"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40 636</w:t>
            </w:r>
            <w:r w:rsidRPr="00380E8B">
              <w:rPr>
                <w:rFonts w:ascii="Arial CYR" w:eastAsia="Times New Roman" w:hAnsi="Arial CYR" w:cs="Calibri"/>
                <w:color w:val="000000"/>
                <w:sz w:val="16"/>
                <w:szCs w:val="16"/>
              </w:rPr>
              <w:t>,0</w:t>
            </w:r>
          </w:p>
        </w:tc>
        <w:tc>
          <w:tcPr>
            <w:tcW w:w="1276"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40 636</w:t>
            </w:r>
            <w:r w:rsidRPr="00380E8B">
              <w:rPr>
                <w:rFonts w:ascii="Arial CYR" w:eastAsia="Times New Roman" w:hAnsi="Arial CYR" w:cs="Calibri"/>
                <w:color w:val="000000"/>
                <w:sz w:val="16"/>
                <w:szCs w:val="16"/>
              </w:rPr>
              <w:t>,0</w:t>
            </w:r>
          </w:p>
        </w:tc>
        <w:tc>
          <w:tcPr>
            <w:tcW w:w="1277"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40 636</w:t>
            </w:r>
            <w:r w:rsidRPr="00380E8B">
              <w:rPr>
                <w:rFonts w:ascii="Arial CYR" w:eastAsia="Times New Roman" w:hAnsi="Arial CYR" w:cs="Calibri"/>
                <w:color w:val="000000"/>
                <w:sz w:val="16"/>
                <w:szCs w:val="16"/>
              </w:rPr>
              <w:t>,0</w:t>
            </w:r>
          </w:p>
        </w:tc>
      </w:tr>
      <w:tr w:rsidR="00BA38FD" w:rsidRPr="00B0114F" w:rsidTr="00BA38FD">
        <w:trPr>
          <w:trHeight w:val="554"/>
        </w:trPr>
        <w:tc>
          <w:tcPr>
            <w:tcW w:w="567" w:type="dxa"/>
            <w:shd w:val="clear" w:color="auto" w:fill="auto"/>
            <w:noWrap/>
            <w:vAlign w:val="center"/>
            <w:hideMark/>
          </w:tcPr>
          <w:p w:rsidR="00BA38FD" w:rsidRPr="00B0114F" w:rsidRDefault="00BA38FD" w:rsidP="00BA38FD">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BA38FD" w:rsidRPr="00B0114F" w:rsidRDefault="00BA38FD" w:rsidP="00BA38FD">
            <w:pPr>
              <w:spacing w:after="0" w:line="240" w:lineRule="auto"/>
              <w:rPr>
                <w:rFonts w:ascii="Arial CYR" w:eastAsia="Times New Roman" w:hAnsi="Arial CYR" w:cs="Arial CYR"/>
                <w:b/>
                <w:bCs/>
                <w:sz w:val="18"/>
                <w:szCs w:val="18"/>
                <w:lang w:val="kk-KZ" w:eastAsia="ru-RU"/>
              </w:rPr>
            </w:pPr>
            <w:r w:rsidRPr="00B0114F">
              <w:rPr>
                <w:rFonts w:ascii="Arial CYR" w:eastAsia="Times New Roman" w:hAnsi="Arial CYR" w:cs="Arial CYR"/>
                <w:b/>
                <w:bCs/>
                <w:sz w:val="18"/>
                <w:szCs w:val="18"/>
                <w:lang w:eastAsia="ru-RU"/>
              </w:rPr>
              <w:t xml:space="preserve">IV. ҚАРЖЫЛЫҚ АКТИВТЕРМЕН ОПЕРАЦИЯЛАР БОЙЫНША </w:t>
            </w:r>
            <w:r w:rsidRPr="00B0114F">
              <w:rPr>
                <w:rFonts w:ascii="Arial CYR" w:eastAsia="Times New Roman" w:hAnsi="Arial CYR" w:cs="Arial CYR"/>
                <w:b/>
                <w:bCs/>
                <w:sz w:val="18"/>
                <w:szCs w:val="18"/>
                <w:lang w:val="kk-KZ" w:eastAsia="ru-RU"/>
              </w:rPr>
              <w:t>САЛЬДО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6"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5" w:type="dxa"/>
            <w:tcBorders>
              <w:top w:val="single" w:sz="4" w:space="0" w:color="auto"/>
              <w:left w:val="nil"/>
              <w:bottom w:val="single" w:sz="4" w:space="0" w:color="auto"/>
              <w:right w:val="single" w:sz="4" w:space="0" w:color="auto"/>
            </w:tcBorders>
            <w:shd w:val="clear" w:color="auto" w:fill="auto"/>
          </w:tcPr>
          <w:p w:rsidR="00BA38FD" w:rsidRDefault="00BA38FD" w:rsidP="00BA38FD">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5"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6"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7" w:type="dxa"/>
            <w:shd w:val="clear" w:color="auto" w:fill="auto"/>
            <w:noWrap/>
            <w:hideMark/>
          </w:tcPr>
          <w:p w:rsidR="00BA38FD" w:rsidRPr="00380E8B" w:rsidRDefault="00BA38FD" w:rsidP="00BA38FD">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r>
      <w:tr w:rsidR="0087423F" w:rsidRPr="00B0114F" w:rsidTr="000B13DD">
        <w:trPr>
          <w:trHeight w:val="263"/>
        </w:trPr>
        <w:tc>
          <w:tcPr>
            <w:tcW w:w="567" w:type="dxa"/>
            <w:shd w:val="clear" w:color="auto" w:fill="auto"/>
            <w:noWrap/>
            <w:vAlign w:val="center"/>
          </w:tcPr>
          <w:p w:rsidR="0087423F" w:rsidRPr="00F056F6" w:rsidRDefault="0087423F" w:rsidP="0087423F">
            <w:pPr>
              <w:spacing w:after="0" w:line="240" w:lineRule="auto"/>
              <w:rPr>
                <w:rFonts w:ascii="Arial CYR" w:eastAsia="Times New Roman" w:hAnsi="Arial CYR" w:cs="Arial CYR"/>
                <w:bCs/>
                <w:sz w:val="18"/>
                <w:szCs w:val="18"/>
                <w:lang w:eastAsia="ru-RU"/>
              </w:rPr>
            </w:pPr>
          </w:p>
        </w:tc>
        <w:tc>
          <w:tcPr>
            <w:tcW w:w="2268" w:type="dxa"/>
            <w:shd w:val="clear" w:color="auto" w:fill="auto"/>
            <w:vAlign w:val="center"/>
          </w:tcPr>
          <w:p w:rsidR="0087423F" w:rsidRPr="00F056F6" w:rsidRDefault="0087423F" w:rsidP="0087423F">
            <w:pPr>
              <w:spacing w:after="0" w:line="240" w:lineRule="auto"/>
              <w:rPr>
                <w:rFonts w:ascii="Arial CYR" w:eastAsia="Times New Roman" w:hAnsi="Arial CYR" w:cs="Arial CYR"/>
                <w:b/>
                <w:bCs/>
                <w:sz w:val="18"/>
                <w:szCs w:val="18"/>
                <w:lang w:eastAsia="ru-RU"/>
              </w:rPr>
            </w:pPr>
            <w:r w:rsidRPr="00F056F6">
              <w:rPr>
                <w:rFonts w:ascii="Arial CYR" w:eastAsia="Times New Roman" w:hAnsi="Arial CYR" w:cs="Arial CYR"/>
                <w:b/>
                <w:bCs/>
                <w:sz w:val="18"/>
                <w:szCs w:val="18"/>
                <w:lang w:eastAsia="ru-RU"/>
              </w:rPr>
              <w:t>Қаржылық активтерді сатып алу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6"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5"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144 716,0</w:t>
            </w:r>
          </w:p>
        </w:tc>
        <w:tc>
          <w:tcPr>
            <w:tcW w:w="1275"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6"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7"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r>
      <w:tr w:rsidR="0087423F" w:rsidRPr="00B0114F" w:rsidTr="00227511">
        <w:trPr>
          <w:trHeight w:val="263"/>
        </w:trPr>
        <w:tc>
          <w:tcPr>
            <w:tcW w:w="567" w:type="dxa"/>
            <w:shd w:val="clear" w:color="auto" w:fill="auto"/>
            <w:noWrap/>
            <w:vAlign w:val="center"/>
          </w:tcPr>
          <w:p w:rsidR="0087423F" w:rsidRPr="00F056F6" w:rsidRDefault="0087423F" w:rsidP="0087423F">
            <w:pPr>
              <w:spacing w:after="0" w:line="240" w:lineRule="auto"/>
              <w:rPr>
                <w:rFonts w:ascii="Arial CYR" w:eastAsia="Times New Roman" w:hAnsi="Arial CYR" w:cs="Arial CYR"/>
                <w:bCs/>
                <w:sz w:val="18"/>
                <w:szCs w:val="18"/>
                <w:lang w:val="kk-KZ" w:eastAsia="ru-RU"/>
              </w:rPr>
            </w:pPr>
            <w:r w:rsidRPr="00F056F6">
              <w:rPr>
                <w:rFonts w:ascii="Arial CYR" w:eastAsia="Times New Roman" w:hAnsi="Arial CYR" w:cs="Arial CYR"/>
                <w:bCs/>
                <w:sz w:val="18"/>
                <w:szCs w:val="18"/>
                <w:lang w:val="kk-KZ" w:eastAsia="ru-RU"/>
              </w:rPr>
              <w:t>13</w:t>
            </w:r>
          </w:p>
        </w:tc>
        <w:tc>
          <w:tcPr>
            <w:tcW w:w="2268" w:type="dxa"/>
            <w:shd w:val="clear" w:color="auto" w:fill="auto"/>
            <w:vAlign w:val="center"/>
          </w:tcPr>
          <w:p w:rsidR="0087423F" w:rsidRPr="00F056F6" w:rsidRDefault="0087423F" w:rsidP="0087423F">
            <w:pPr>
              <w:spacing w:after="0" w:line="240" w:lineRule="auto"/>
              <w:rPr>
                <w:rFonts w:ascii="Arial CYR" w:eastAsia="Times New Roman" w:hAnsi="Arial CYR" w:cs="Arial CYR"/>
                <w:bCs/>
                <w:sz w:val="18"/>
                <w:szCs w:val="18"/>
                <w:lang w:val="kk-KZ" w:eastAsia="ru-RU"/>
              </w:rPr>
            </w:pPr>
            <w:r w:rsidRPr="00F056F6">
              <w:rPr>
                <w:rFonts w:ascii="Arial CYR" w:eastAsia="Times New Roman" w:hAnsi="Arial CYR" w:cs="Arial CYR"/>
                <w:bCs/>
                <w:sz w:val="18"/>
                <w:szCs w:val="18"/>
                <w:lang w:val="kk-KZ" w:eastAsia="ru-RU"/>
              </w:rPr>
              <w:t>Басқалар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Pr="0087423F" w:rsidRDefault="0087423F" w:rsidP="0087423F">
            <w:pPr>
              <w:jc w:val="right"/>
              <w:rPr>
                <w:rFonts w:ascii="Arial CYR" w:hAnsi="Arial CYR" w:cs="Arial CYR"/>
                <w:bCs/>
                <w:color w:val="000000"/>
                <w:sz w:val="16"/>
                <w:szCs w:val="16"/>
              </w:rPr>
            </w:pPr>
            <w:r w:rsidRPr="0087423F">
              <w:rPr>
                <w:rFonts w:ascii="Arial CYR" w:hAnsi="Arial CYR" w:cs="Arial CYR"/>
                <w:bCs/>
                <w:color w:val="000000"/>
                <w:sz w:val="16"/>
                <w:szCs w:val="16"/>
              </w:rPr>
              <w:t>144 716,0</w:t>
            </w:r>
          </w:p>
        </w:tc>
        <w:tc>
          <w:tcPr>
            <w:tcW w:w="1276" w:type="dxa"/>
            <w:tcBorders>
              <w:top w:val="single" w:sz="4" w:space="0" w:color="auto"/>
              <w:left w:val="nil"/>
              <w:bottom w:val="single" w:sz="4" w:space="0" w:color="auto"/>
              <w:right w:val="single" w:sz="4" w:space="0" w:color="auto"/>
            </w:tcBorders>
            <w:shd w:val="clear" w:color="auto" w:fill="auto"/>
          </w:tcPr>
          <w:p w:rsidR="0087423F" w:rsidRPr="0087423F" w:rsidRDefault="0087423F" w:rsidP="0087423F">
            <w:pPr>
              <w:jc w:val="right"/>
              <w:rPr>
                <w:rFonts w:ascii="Arial CYR" w:hAnsi="Arial CYR" w:cs="Arial CYR"/>
                <w:bCs/>
                <w:color w:val="000000"/>
                <w:sz w:val="16"/>
                <w:szCs w:val="16"/>
              </w:rPr>
            </w:pPr>
            <w:r w:rsidRPr="0087423F">
              <w:rPr>
                <w:rFonts w:ascii="Arial CYR" w:hAnsi="Arial CYR" w:cs="Arial CYR"/>
                <w:bCs/>
                <w:color w:val="000000"/>
                <w:sz w:val="16"/>
                <w:szCs w:val="16"/>
              </w:rPr>
              <w:t>144 716,0</w:t>
            </w:r>
          </w:p>
        </w:tc>
        <w:tc>
          <w:tcPr>
            <w:tcW w:w="1275" w:type="dxa"/>
            <w:tcBorders>
              <w:top w:val="single" w:sz="4" w:space="0" w:color="auto"/>
              <w:left w:val="nil"/>
              <w:bottom w:val="single" w:sz="4" w:space="0" w:color="auto"/>
              <w:right w:val="single" w:sz="4" w:space="0" w:color="auto"/>
            </w:tcBorders>
            <w:shd w:val="clear" w:color="auto" w:fill="auto"/>
          </w:tcPr>
          <w:p w:rsidR="0087423F" w:rsidRPr="0087423F" w:rsidRDefault="0087423F" w:rsidP="0087423F">
            <w:pPr>
              <w:jc w:val="right"/>
              <w:rPr>
                <w:rFonts w:ascii="Arial CYR" w:hAnsi="Arial CYR" w:cs="Arial CYR"/>
                <w:bCs/>
                <w:color w:val="000000"/>
                <w:sz w:val="16"/>
                <w:szCs w:val="16"/>
              </w:rPr>
            </w:pPr>
            <w:r w:rsidRPr="0087423F">
              <w:rPr>
                <w:rFonts w:ascii="Arial CYR" w:hAnsi="Arial CYR" w:cs="Arial CYR"/>
                <w:bCs/>
                <w:color w:val="000000"/>
                <w:sz w:val="16"/>
                <w:szCs w:val="16"/>
              </w:rPr>
              <w:t>144 716,0</w:t>
            </w:r>
          </w:p>
        </w:tc>
        <w:tc>
          <w:tcPr>
            <w:tcW w:w="1275" w:type="dxa"/>
            <w:shd w:val="clear" w:color="auto" w:fill="auto"/>
            <w:noWrap/>
          </w:tcPr>
          <w:p w:rsidR="0087423F" w:rsidRPr="0087423F" w:rsidRDefault="0087423F" w:rsidP="0087423F">
            <w:pPr>
              <w:spacing w:after="0" w:line="240" w:lineRule="auto"/>
              <w:jc w:val="right"/>
              <w:rPr>
                <w:rFonts w:ascii="Arial CYR" w:eastAsia="Times New Roman" w:hAnsi="Arial CYR" w:cs="Calibri"/>
                <w:bCs/>
                <w:color w:val="000000"/>
                <w:sz w:val="16"/>
                <w:szCs w:val="16"/>
              </w:rPr>
            </w:pPr>
            <w:r w:rsidRPr="0087423F">
              <w:rPr>
                <w:rFonts w:ascii="Arial CYR" w:eastAsia="Times New Roman" w:hAnsi="Arial CYR" w:cs="Calibri"/>
                <w:bCs/>
                <w:color w:val="000000"/>
                <w:sz w:val="16"/>
                <w:szCs w:val="16"/>
                <w:lang w:val="kk-KZ"/>
              </w:rPr>
              <w:t>0</w:t>
            </w:r>
            <w:r w:rsidRPr="0087423F">
              <w:rPr>
                <w:rFonts w:ascii="Arial CYR" w:eastAsia="Times New Roman" w:hAnsi="Arial CYR" w:cs="Calibri"/>
                <w:bCs/>
                <w:color w:val="000000"/>
                <w:sz w:val="16"/>
                <w:szCs w:val="16"/>
              </w:rPr>
              <w:t>,0</w:t>
            </w:r>
          </w:p>
        </w:tc>
        <w:tc>
          <w:tcPr>
            <w:tcW w:w="1276" w:type="dxa"/>
            <w:shd w:val="clear" w:color="auto" w:fill="auto"/>
            <w:noWrap/>
          </w:tcPr>
          <w:p w:rsidR="0087423F" w:rsidRPr="0087423F" w:rsidRDefault="0087423F" w:rsidP="0087423F">
            <w:pPr>
              <w:spacing w:after="0" w:line="240" w:lineRule="auto"/>
              <w:jc w:val="right"/>
              <w:rPr>
                <w:rFonts w:ascii="Arial CYR" w:eastAsia="Times New Roman" w:hAnsi="Arial CYR" w:cs="Calibri"/>
                <w:bCs/>
                <w:color w:val="000000"/>
                <w:sz w:val="16"/>
                <w:szCs w:val="16"/>
              </w:rPr>
            </w:pPr>
            <w:r w:rsidRPr="0087423F">
              <w:rPr>
                <w:rFonts w:ascii="Arial CYR" w:eastAsia="Times New Roman" w:hAnsi="Arial CYR" w:cs="Calibri"/>
                <w:bCs/>
                <w:color w:val="000000"/>
                <w:sz w:val="16"/>
                <w:szCs w:val="16"/>
                <w:lang w:val="kk-KZ"/>
              </w:rPr>
              <w:t>0</w:t>
            </w:r>
            <w:r w:rsidRPr="0087423F">
              <w:rPr>
                <w:rFonts w:ascii="Arial CYR" w:eastAsia="Times New Roman" w:hAnsi="Arial CYR" w:cs="Calibri"/>
                <w:bCs/>
                <w:color w:val="000000"/>
                <w:sz w:val="16"/>
                <w:szCs w:val="16"/>
              </w:rPr>
              <w:t>,0</w:t>
            </w:r>
          </w:p>
        </w:tc>
        <w:tc>
          <w:tcPr>
            <w:tcW w:w="1277" w:type="dxa"/>
            <w:shd w:val="clear" w:color="auto" w:fill="auto"/>
            <w:noWrap/>
          </w:tcPr>
          <w:p w:rsidR="0087423F" w:rsidRPr="0087423F" w:rsidRDefault="0087423F" w:rsidP="0087423F">
            <w:pPr>
              <w:spacing w:after="0" w:line="240" w:lineRule="auto"/>
              <w:jc w:val="right"/>
              <w:rPr>
                <w:rFonts w:ascii="Arial CYR" w:eastAsia="Times New Roman" w:hAnsi="Arial CYR" w:cs="Calibri"/>
                <w:bCs/>
                <w:color w:val="000000"/>
                <w:sz w:val="16"/>
                <w:szCs w:val="16"/>
              </w:rPr>
            </w:pPr>
            <w:r w:rsidRPr="0087423F">
              <w:rPr>
                <w:rFonts w:ascii="Arial CYR" w:eastAsia="Times New Roman" w:hAnsi="Arial CYR" w:cs="Calibri"/>
                <w:bCs/>
                <w:color w:val="000000"/>
                <w:sz w:val="16"/>
                <w:szCs w:val="16"/>
                <w:lang w:val="kk-KZ"/>
              </w:rPr>
              <w:t>0</w:t>
            </w:r>
            <w:r w:rsidRPr="0087423F">
              <w:rPr>
                <w:rFonts w:ascii="Arial CYR" w:eastAsia="Times New Roman" w:hAnsi="Arial CYR" w:cs="Calibri"/>
                <w:bCs/>
                <w:color w:val="000000"/>
                <w:sz w:val="16"/>
                <w:szCs w:val="16"/>
              </w:rPr>
              <w:t>,0</w:t>
            </w:r>
          </w:p>
        </w:tc>
      </w:tr>
      <w:tr w:rsidR="00BA38FD" w:rsidRPr="00F056F6" w:rsidTr="00FC6F35">
        <w:trPr>
          <w:trHeight w:val="263"/>
        </w:trPr>
        <w:tc>
          <w:tcPr>
            <w:tcW w:w="567" w:type="dxa"/>
            <w:shd w:val="clear" w:color="auto" w:fill="auto"/>
            <w:noWrap/>
            <w:vAlign w:val="center"/>
          </w:tcPr>
          <w:p w:rsidR="00BA38FD" w:rsidRPr="00F056F6" w:rsidRDefault="00F056F6" w:rsidP="00AA6567">
            <w:pPr>
              <w:spacing w:after="0" w:line="240" w:lineRule="auto"/>
              <w:rPr>
                <w:rFonts w:ascii="Arial CYR" w:eastAsia="Times New Roman" w:hAnsi="Arial CYR" w:cs="Arial CYR"/>
                <w:b/>
                <w:bCs/>
                <w:sz w:val="18"/>
                <w:szCs w:val="18"/>
                <w:lang w:val="kk-KZ" w:eastAsia="ru-RU"/>
              </w:rPr>
            </w:pPr>
            <w:r>
              <w:rPr>
                <w:rFonts w:ascii="Arial CYR" w:eastAsia="Times New Roman" w:hAnsi="Arial CYR" w:cs="Arial CYR"/>
                <w:b/>
                <w:bCs/>
                <w:sz w:val="18"/>
                <w:szCs w:val="18"/>
                <w:lang w:val="kk-KZ" w:eastAsia="ru-RU"/>
              </w:rPr>
              <w:t>7</w:t>
            </w:r>
          </w:p>
        </w:tc>
        <w:tc>
          <w:tcPr>
            <w:tcW w:w="2268" w:type="dxa"/>
            <w:shd w:val="clear" w:color="auto" w:fill="auto"/>
            <w:vAlign w:val="center"/>
          </w:tcPr>
          <w:p w:rsidR="00BA38FD" w:rsidRPr="00F056F6" w:rsidRDefault="00F056F6" w:rsidP="00AA6567">
            <w:pPr>
              <w:spacing w:after="0" w:line="240" w:lineRule="auto"/>
              <w:rPr>
                <w:rFonts w:ascii="Arial CYR" w:eastAsia="Times New Roman" w:hAnsi="Arial CYR" w:cs="Arial CYR"/>
                <w:b/>
                <w:bCs/>
                <w:sz w:val="18"/>
                <w:szCs w:val="18"/>
                <w:lang w:val="kk-KZ" w:eastAsia="ru-RU"/>
              </w:rPr>
            </w:pPr>
            <w:r w:rsidRPr="00F056F6">
              <w:rPr>
                <w:rFonts w:ascii="Arial CYR" w:eastAsia="Times New Roman" w:hAnsi="Arial CYR" w:cs="Arial CYR"/>
                <w:b/>
                <w:bCs/>
                <w:sz w:val="18"/>
                <w:szCs w:val="18"/>
                <w:lang w:val="kk-KZ" w:eastAsia="ru-RU"/>
              </w:rPr>
              <w:t>Мемлекеттің қаржы активтерін сатудан түсетін түсімдер</w:t>
            </w:r>
          </w:p>
        </w:tc>
        <w:tc>
          <w:tcPr>
            <w:tcW w:w="1276" w:type="dxa"/>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c>
          <w:tcPr>
            <w:tcW w:w="1276" w:type="dxa"/>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c>
          <w:tcPr>
            <w:tcW w:w="1275" w:type="dxa"/>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c>
          <w:tcPr>
            <w:tcW w:w="1275" w:type="dxa"/>
            <w:shd w:val="clear" w:color="auto" w:fill="auto"/>
            <w:noWrap/>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c>
          <w:tcPr>
            <w:tcW w:w="1276" w:type="dxa"/>
            <w:shd w:val="clear" w:color="auto" w:fill="auto"/>
            <w:noWrap/>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c>
          <w:tcPr>
            <w:tcW w:w="1277" w:type="dxa"/>
            <w:shd w:val="clear" w:color="auto" w:fill="auto"/>
            <w:noWrap/>
          </w:tcPr>
          <w:p w:rsidR="00BA38FD" w:rsidRDefault="00BA38FD" w:rsidP="00AA6567">
            <w:pPr>
              <w:spacing w:after="0" w:line="240" w:lineRule="auto"/>
              <w:jc w:val="right"/>
              <w:rPr>
                <w:rFonts w:ascii="Arial CYR" w:eastAsia="Times New Roman" w:hAnsi="Arial CYR" w:cs="Calibri"/>
                <w:b/>
                <w:bCs/>
                <w:color w:val="000000"/>
                <w:sz w:val="16"/>
                <w:szCs w:val="16"/>
                <w:lang w:val="kk-KZ"/>
              </w:rPr>
            </w:pPr>
          </w:p>
        </w:tc>
      </w:tr>
      <w:tr w:rsidR="0087423F" w:rsidRPr="00B0114F" w:rsidTr="002A44BC">
        <w:trPr>
          <w:trHeight w:val="263"/>
        </w:trPr>
        <w:tc>
          <w:tcPr>
            <w:tcW w:w="567" w:type="dxa"/>
            <w:shd w:val="clear" w:color="auto" w:fill="auto"/>
            <w:noWrap/>
            <w:vAlign w:val="center"/>
            <w:hideMark/>
          </w:tcPr>
          <w:p w:rsidR="0087423F" w:rsidRPr="00F056F6" w:rsidRDefault="0087423F" w:rsidP="0087423F">
            <w:pPr>
              <w:spacing w:after="0" w:line="240" w:lineRule="auto"/>
              <w:rPr>
                <w:rFonts w:ascii="Arial CYR" w:eastAsia="Times New Roman" w:hAnsi="Arial CYR" w:cs="Arial CYR"/>
                <w:b/>
                <w:bCs/>
                <w:sz w:val="18"/>
                <w:szCs w:val="18"/>
                <w:lang w:val="kk-KZ" w:eastAsia="ru-RU"/>
              </w:rPr>
            </w:pPr>
            <w:r w:rsidRPr="00F056F6">
              <w:rPr>
                <w:rFonts w:ascii="Arial CYR" w:eastAsia="Times New Roman" w:hAnsi="Arial CYR" w:cs="Arial CYR"/>
                <w:b/>
                <w:bCs/>
                <w:sz w:val="18"/>
                <w:szCs w:val="18"/>
                <w:lang w:val="kk-KZ" w:eastAsia="ru-RU"/>
              </w:rPr>
              <w:t> </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V. БЮДЖЕТ ТАПШЫЛЫҒЫ (</w:t>
            </w:r>
            <w:r w:rsidRPr="00B0114F">
              <w:rPr>
                <w:rFonts w:ascii="Arial CYR" w:eastAsia="Times New Roman" w:hAnsi="Arial CYR" w:cs="Arial CYR"/>
                <w:b/>
                <w:bCs/>
                <w:sz w:val="18"/>
                <w:szCs w:val="18"/>
                <w:lang w:val="kk-KZ" w:eastAsia="ru-RU"/>
              </w:rPr>
              <w:t>ПРФИЦИТІ</w:t>
            </w:r>
            <w:r w:rsidRPr="00B0114F">
              <w:rPr>
                <w:rFonts w:ascii="Arial CYR" w:eastAsia="Times New Roman" w:hAnsi="Arial CYR" w:cs="Arial CYR"/>
                <w:b/>
                <w:bCs/>
                <w:sz w:val="18"/>
                <w:szCs w:val="18"/>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-50 212,0</w:t>
            </w:r>
          </w:p>
        </w:tc>
        <w:tc>
          <w:tcPr>
            <w:tcW w:w="1276"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-1 770 125,6</w:t>
            </w:r>
          </w:p>
        </w:tc>
        <w:tc>
          <w:tcPr>
            <w:tcW w:w="1275"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-1 762 977,2</w:t>
            </w:r>
          </w:p>
        </w:tc>
        <w:tc>
          <w:tcPr>
            <w:tcW w:w="1275"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1 316 366</w:t>
            </w:r>
            <w:r w:rsidRPr="00380E8B">
              <w:rPr>
                <w:rFonts w:ascii="Arial CYR" w:eastAsia="Times New Roman" w:hAnsi="Arial CYR" w:cs="Calibri"/>
                <w:b/>
                <w:bCs/>
                <w:color w:val="000000"/>
                <w:sz w:val="16"/>
                <w:szCs w:val="16"/>
              </w:rPr>
              <w:t>,0</w:t>
            </w:r>
          </w:p>
        </w:tc>
        <w:tc>
          <w:tcPr>
            <w:tcW w:w="1276"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39 971</w:t>
            </w:r>
            <w:r w:rsidRPr="00380E8B">
              <w:rPr>
                <w:rFonts w:ascii="Arial CYR" w:eastAsia="Times New Roman" w:hAnsi="Arial CYR" w:cs="Calibri"/>
                <w:b/>
                <w:bCs/>
                <w:color w:val="000000"/>
                <w:sz w:val="16"/>
                <w:szCs w:val="16"/>
              </w:rPr>
              <w:t>,0</w:t>
            </w:r>
          </w:p>
        </w:tc>
        <w:tc>
          <w:tcPr>
            <w:tcW w:w="1277"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38 773</w:t>
            </w:r>
            <w:r w:rsidRPr="00380E8B">
              <w:rPr>
                <w:rFonts w:ascii="Arial CYR" w:eastAsia="Times New Roman" w:hAnsi="Arial CYR" w:cs="Calibri"/>
                <w:b/>
                <w:bCs/>
                <w:color w:val="000000"/>
                <w:sz w:val="16"/>
                <w:szCs w:val="16"/>
              </w:rPr>
              <w:t>,0</w:t>
            </w:r>
          </w:p>
        </w:tc>
      </w:tr>
      <w:tr w:rsidR="0087423F" w:rsidRPr="00B0114F" w:rsidTr="002A44BC">
        <w:trPr>
          <w:trHeight w:val="848"/>
        </w:trPr>
        <w:tc>
          <w:tcPr>
            <w:tcW w:w="567" w:type="dxa"/>
            <w:shd w:val="clear" w:color="auto" w:fill="auto"/>
            <w:noWrap/>
            <w:vAlign w:val="center"/>
            <w:hideMark/>
          </w:tcPr>
          <w:p w:rsidR="0087423F" w:rsidRPr="00B0114F" w:rsidRDefault="0087423F" w:rsidP="0087423F">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VI. БЮДЖЕТ ТАПШЫЛЫҒЫН ҚАРЖЫЛАНДЫРУ (профицитін пайдалану)</w:t>
            </w:r>
          </w:p>
        </w:tc>
        <w:tc>
          <w:tcPr>
            <w:tcW w:w="1276" w:type="dxa"/>
            <w:tcBorders>
              <w:top w:val="nil"/>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50 212,0</w:t>
            </w:r>
          </w:p>
        </w:tc>
        <w:tc>
          <w:tcPr>
            <w:tcW w:w="1276"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1 770 125,6</w:t>
            </w:r>
          </w:p>
        </w:tc>
        <w:tc>
          <w:tcPr>
            <w:tcW w:w="1275"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1 762 977,2</w:t>
            </w:r>
          </w:p>
        </w:tc>
        <w:tc>
          <w:tcPr>
            <w:tcW w:w="1275"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- 1 316 366</w:t>
            </w:r>
            <w:r w:rsidRPr="00380E8B">
              <w:rPr>
                <w:rFonts w:ascii="Arial CYR" w:eastAsia="Times New Roman" w:hAnsi="Arial CYR" w:cs="Calibri"/>
                <w:b/>
                <w:bCs/>
                <w:color w:val="000000"/>
                <w:sz w:val="16"/>
                <w:szCs w:val="16"/>
              </w:rPr>
              <w:t>,0</w:t>
            </w:r>
          </w:p>
        </w:tc>
        <w:tc>
          <w:tcPr>
            <w:tcW w:w="1276"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- 39 971</w:t>
            </w:r>
            <w:r w:rsidRPr="00380E8B">
              <w:rPr>
                <w:rFonts w:ascii="Arial CYR" w:eastAsia="Times New Roman" w:hAnsi="Arial CYR" w:cs="Calibri"/>
                <w:b/>
                <w:bCs/>
                <w:color w:val="000000"/>
                <w:sz w:val="16"/>
                <w:szCs w:val="16"/>
              </w:rPr>
              <w:t>,0</w:t>
            </w:r>
          </w:p>
        </w:tc>
        <w:tc>
          <w:tcPr>
            <w:tcW w:w="1277" w:type="dxa"/>
            <w:shd w:val="clear" w:color="auto" w:fill="auto"/>
            <w:noWrap/>
            <w:hideMark/>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- 38 773</w:t>
            </w:r>
            <w:r w:rsidRPr="00380E8B">
              <w:rPr>
                <w:rFonts w:ascii="Arial CYR" w:eastAsia="Times New Roman" w:hAnsi="Arial CYR" w:cs="Calibri"/>
                <w:b/>
                <w:bCs/>
                <w:color w:val="000000"/>
                <w:sz w:val="16"/>
                <w:szCs w:val="16"/>
              </w:rPr>
              <w:t>,0</w:t>
            </w:r>
          </w:p>
        </w:tc>
      </w:tr>
      <w:tr w:rsidR="0087423F" w:rsidRPr="00B0114F" w:rsidTr="00446B80">
        <w:trPr>
          <w:trHeight w:val="225"/>
        </w:trPr>
        <w:tc>
          <w:tcPr>
            <w:tcW w:w="567" w:type="dxa"/>
            <w:shd w:val="clear" w:color="auto" w:fill="auto"/>
            <w:noWrap/>
            <w:vAlign w:val="center"/>
            <w:hideMark/>
          </w:tcPr>
          <w:p w:rsidR="0087423F" w:rsidRPr="00B0114F" w:rsidRDefault="0087423F" w:rsidP="0087423F">
            <w:pPr>
              <w:spacing w:after="0" w:line="240" w:lineRule="auto"/>
              <w:rPr>
                <w:rFonts w:ascii="Arial CYR" w:eastAsia="Times New Roman" w:hAnsi="Arial CYR" w:cs="Arial CYR"/>
                <w:b/>
                <w:bCs/>
                <w:sz w:val="16"/>
                <w:szCs w:val="16"/>
                <w:lang w:eastAsia="ru-RU"/>
              </w:rPr>
            </w:pPr>
            <w:r>
              <w:rPr>
                <w:rFonts w:ascii="Arial CYR" w:eastAsia="Times New Roman" w:hAnsi="Arial CYR" w:cs="Arial CYR"/>
                <w:b/>
                <w:bCs/>
                <w:sz w:val="16"/>
                <w:szCs w:val="16"/>
                <w:lang w:val="kk-KZ" w:eastAsia="ru-RU"/>
              </w:rPr>
              <w:t>8</w:t>
            </w:r>
            <w:r w:rsidRPr="00B0114F">
              <w:rPr>
                <w:rFonts w:ascii="Arial CYR" w:eastAsia="Times New Roman" w:hAnsi="Arial CYR" w:cs="Arial CYR"/>
                <w:b/>
                <w:bCs/>
                <w:sz w:val="16"/>
                <w:szCs w:val="16"/>
                <w:lang w:eastAsia="ru-RU"/>
              </w:rPr>
              <w:t> </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b/>
                <w:bCs/>
                <w:sz w:val="16"/>
                <w:szCs w:val="16"/>
                <w:lang w:val="kk-KZ" w:eastAsia="ru-RU"/>
              </w:rPr>
            </w:pPr>
            <w:r w:rsidRPr="00B0114F">
              <w:rPr>
                <w:rFonts w:ascii="Arial CYR" w:eastAsia="Times New Roman" w:hAnsi="Arial CYR" w:cs="Arial CYR"/>
                <w:b/>
                <w:bCs/>
                <w:sz w:val="16"/>
                <w:szCs w:val="16"/>
                <w:lang w:val="kk-KZ" w:eastAsia="ru-RU"/>
              </w:rPr>
              <w:t>ҚАРЫЗДАР ТҮСІМІ</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86 504,0</w:t>
            </w:r>
          </w:p>
        </w:tc>
        <w:tc>
          <w:tcPr>
            <w:tcW w:w="1276"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1 457 384,0</w:t>
            </w:r>
          </w:p>
        </w:tc>
        <w:tc>
          <w:tcPr>
            <w:tcW w:w="1275"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1 457 384,0</w:t>
            </w:r>
          </w:p>
        </w:tc>
        <w:tc>
          <w:tcPr>
            <w:tcW w:w="1275"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95 150</w:t>
            </w:r>
            <w:r w:rsidRPr="00380E8B">
              <w:rPr>
                <w:rFonts w:ascii="Arial CYR" w:eastAsia="Times New Roman" w:hAnsi="Arial CYR" w:cs="Calibri"/>
                <w:b/>
                <w:bCs/>
                <w:color w:val="000000"/>
                <w:sz w:val="16"/>
                <w:szCs w:val="16"/>
              </w:rPr>
              <w:t>,0</w:t>
            </w:r>
          </w:p>
        </w:tc>
        <w:tc>
          <w:tcPr>
            <w:tcW w:w="1276"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c>
          <w:tcPr>
            <w:tcW w:w="1277"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0</w:t>
            </w:r>
            <w:r w:rsidRPr="00380E8B">
              <w:rPr>
                <w:rFonts w:ascii="Arial CYR" w:eastAsia="Times New Roman" w:hAnsi="Arial CYR" w:cs="Calibri"/>
                <w:b/>
                <w:bCs/>
                <w:color w:val="000000"/>
                <w:sz w:val="16"/>
                <w:szCs w:val="16"/>
              </w:rPr>
              <w:t>,0</w:t>
            </w:r>
          </w:p>
        </w:tc>
      </w:tr>
      <w:tr w:rsidR="0087423F" w:rsidRPr="00B0114F" w:rsidTr="00446B80">
        <w:trPr>
          <w:trHeight w:val="225"/>
        </w:trPr>
        <w:tc>
          <w:tcPr>
            <w:tcW w:w="567" w:type="dxa"/>
            <w:shd w:val="clear" w:color="auto" w:fill="auto"/>
            <w:noWrap/>
            <w:vAlign w:val="center"/>
            <w:hideMark/>
          </w:tcPr>
          <w:p w:rsidR="0087423F" w:rsidRPr="00B0114F" w:rsidRDefault="0087423F" w:rsidP="0087423F">
            <w:pPr>
              <w:spacing w:after="0" w:line="240" w:lineRule="auto"/>
              <w:rPr>
                <w:rFonts w:ascii="Arial CYR" w:eastAsia="Times New Roman" w:hAnsi="Arial CYR" w:cs="Arial CYR"/>
                <w:iCs/>
                <w:sz w:val="16"/>
                <w:szCs w:val="16"/>
                <w:lang w:eastAsia="ru-RU"/>
              </w:rPr>
            </w:pP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ҚАРЫЗДАР ТҮСІМІ</w:t>
            </w:r>
          </w:p>
        </w:tc>
        <w:tc>
          <w:tcPr>
            <w:tcW w:w="1276" w:type="dxa"/>
            <w:tcBorders>
              <w:top w:val="nil"/>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86 504,0</w:t>
            </w:r>
          </w:p>
        </w:tc>
        <w:tc>
          <w:tcPr>
            <w:tcW w:w="1276"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1 457 384,0</w:t>
            </w:r>
          </w:p>
        </w:tc>
        <w:tc>
          <w:tcPr>
            <w:tcW w:w="1275"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1 457 384,0</w:t>
            </w:r>
          </w:p>
        </w:tc>
        <w:tc>
          <w:tcPr>
            <w:tcW w:w="1275"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95 150</w:t>
            </w:r>
            <w:r w:rsidRPr="00380E8B">
              <w:rPr>
                <w:rFonts w:ascii="Arial CYR" w:eastAsia="Times New Roman" w:hAnsi="Arial CYR" w:cs="Calibri"/>
                <w:color w:val="000000"/>
                <w:sz w:val="16"/>
                <w:szCs w:val="16"/>
              </w:rPr>
              <w:t>,0</w:t>
            </w:r>
          </w:p>
        </w:tc>
        <w:tc>
          <w:tcPr>
            <w:tcW w:w="1276"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c>
          <w:tcPr>
            <w:tcW w:w="1277"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0</w:t>
            </w:r>
            <w:r w:rsidRPr="00380E8B">
              <w:rPr>
                <w:rFonts w:ascii="Arial CYR" w:eastAsia="Times New Roman" w:hAnsi="Arial CYR" w:cs="Calibri"/>
                <w:color w:val="000000"/>
                <w:sz w:val="16"/>
                <w:szCs w:val="16"/>
              </w:rPr>
              <w:t>,0</w:t>
            </w:r>
          </w:p>
        </w:tc>
      </w:tr>
      <w:tr w:rsidR="0087423F" w:rsidRPr="00B0114F" w:rsidTr="00FF09A5">
        <w:trPr>
          <w:trHeight w:val="225"/>
        </w:trPr>
        <w:tc>
          <w:tcPr>
            <w:tcW w:w="567" w:type="dxa"/>
            <w:shd w:val="clear" w:color="auto" w:fill="auto"/>
            <w:noWrap/>
            <w:vAlign w:val="center"/>
            <w:hideMark/>
          </w:tcPr>
          <w:p w:rsidR="0087423F" w:rsidRPr="00B0114F" w:rsidRDefault="0087423F" w:rsidP="0087423F">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val="kk-KZ" w:eastAsia="ru-RU"/>
              </w:rPr>
              <w:t>ҚАРЫЗДАР ТҮСІМІН ӨТЕУ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6"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5"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36 292,0</w:t>
            </w:r>
          </w:p>
        </w:tc>
        <w:tc>
          <w:tcPr>
            <w:tcW w:w="1275"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1 411 516</w:t>
            </w:r>
            <w:r w:rsidRPr="00380E8B">
              <w:rPr>
                <w:rFonts w:ascii="Arial CYR" w:eastAsia="Times New Roman" w:hAnsi="Arial CYR" w:cs="Calibri"/>
                <w:b/>
                <w:bCs/>
                <w:color w:val="000000"/>
                <w:sz w:val="16"/>
                <w:szCs w:val="16"/>
              </w:rPr>
              <w:t>,0</w:t>
            </w:r>
          </w:p>
        </w:tc>
        <w:tc>
          <w:tcPr>
            <w:tcW w:w="1276"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39 971</w:t>
            </w:r>
            <w:r w:rsidRPr="00380E8B">
              <w:rPr>
                <w:rFonts w:ascii="Arial CYR" w:eastAsia="Times New Roman" w:hAnsi="Arial CYR" w:cs="Calibri"/>
                <w:b/>
                <w:bCs/>
                <w:color w:val="000000"/>
                <w:sz w:val="16"/>
                <w:szCs w:val="16"/>
              </w:rPr>
              <w:t>,0</w:t>
            </w:r>
          </w:p>
        </w:tc>
        <w:tc>
          <w:tcPr>
            <w:tcW w:w="1277" w:type="dxa"/>
            <w:shd w:val="clear" w:color="auto" w:fill="auto"/>
            <w:noWrap/>
          </w:tcPr>
          <w:p w:rsidR="0087423F" w:rsidRPr="00380E8B" w:rsidRDefault="0087423F" w:rsidP="0087423F">
            <w:pPr>
              <w:spacing w:after="0" w:line="240" w:lineRule="auto"/>
              <w:jc w:val="right"/>
              <w:rPr>
                <w:rFonts w:ascii="Arial CYR" w:eastAsia="Times New Roman" w:hAnsi="Arial CYR" w:cs="Calibri"/>
                <w:b/>
                <w:bCs/>
                <w:color w:val="000000"/>
                <w:sz w:val="16"/>
                <w:szCs w:val="16"/>
              </w:rPr>
            </w:pPr>
            <w:r>
              <w:rPr>
                <w:rFonts w:ascii="Arial CYR" w:eastAsia="Times New Roman" w:hAnsi="Arial CYR" w:cs="Calibri"/>
                <w:b/>
                <w:bCs/>
                <w:color w:val="000000"/>
                <w:sz w:val="16"/>
                <w:szCs w:val="16"/>
                <w:lang w:val="kk-KZ"/>
              </w:rPr>
              <w:t>38 773</w:t>
            </w:r>
            <w:r w:rsidRPr="00380E8B">
              <w:rPr>
                <w:rFonts w:ascii="Arial CYR" w:eastAsia="Times New Roman" w:hAnsi="Arial CYR" w:cs="Calibri"/>
                <w:b/>
                <w:bCs/>
                <w:color w:val="000000"/>
                <w:sz w:val="16"/>
                <w:szCs w:val="16"/>
              </w:rPr>
              <w:t>,0</w:t>
            </w:r>
          </w:p>
        </w:tc>
      </w:tr>
      <w:tr w:rsidR="0087423F" w:rsidRPr="00B0114F" w:rsidTr="00FF09A5">
        <w:trPr>
          <w:trHeight w:val="225"/>
        </w:trPr>
        <w:tc>
          <w:tcPr>
            <w:tcW w:w="567" w:type="dxa"/>
            <w:shd w:val="clear" w:color="auto" w:fill="auto"/>
            <w:noWrap/>
            <w:vAlign w:val="center"/>
            <w:hideMark/>
          </w:tcPr>
          <w:p w:rsidR="0087423F" w:rsidRPr="00B0114F" w:rsidRDefault="0087423F" w:rsidP="0087423F">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16</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iCs/>
                <w:sz w:val="16"/>
                <w:szCs w:val="16"/>
                <w:lang w:eastAsia="ru-RU"/>
              </w:rPr>
            </w:pPr>
            <w:r w:rsidRPr="00B0114F">
              <w:rPr>
                <w:rFonts w:ascii="Arial CYR" w:eastAsia="Times New Roman" w:hAnsi="Arial CYR" w:cs="Arial CYR"/>
                <w:iCs/>
                <w:sz w:val="16"/>
                <w:szCs w:val="16"/>
                <w:lang w:eastAsia="ru-RU"/>
              </w:rPr>
              <w:t>ҚАРЫЗДАР ТҮСІМІН ӨТЕУ</w:t>
            </w:r>
          </w:p>
        </w:tc>
        <w:tc>
          <w:tcPr>
            <w:tcW w:w="1276" w:type="dxa"/>
            <w:tcBorders>
              <w:top w:val="nil"/>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6"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5" w:type="dxa"/>
            <w:tcBorders>
              <w:top w:val="nil"/>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color w:val="000000"/>
                <w:sz w:val="16"/>
                <w:szCs w:val="16"/>
              </w:rPr>
            </w:pPr>
            <w:r>
              <w:rPr>
                <w:rFonts w:ascii="Arial CYR" w:hAnsi="Arial CYR" w:cs="Arial CYR"/>
                <w:color w:val="000000"/>
                <w:sz w:val="16"/>
                <w:szCs w:val="16"/>
              </w:rPr>
              <w:t>36 292,0</w:t>
            </w:r>
          </w:p>
        </w:tc>
        <w:tc>
          <w:tcPr>
            <w:tcW w:w="1275"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1 411 516</w:t>
            </w:r>
            <w:r w:rsidRPr="00380E8B">
              <w:rPr>
                <w:rFonts w:ascii="Arial CYR" w:eastAsia="Times New Roman" w:hAnsi="Arial CYR" w:cs="Calibri"/>
                <w:color w:val="000000"/>
                <w:sz w:val="16"/>
                <w:szCs w:val="16"/>
              </w:rPr>
              <w:t>,0</w:t>
            </w:r>
          </w:p>
        </w:tc>
        <w:tc>
          <w:tcPr>
            <w:tcW w:w="1276"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39 971</w:t>
            </w:r>
            <w:r w:rsidRPr="00380E8B">
              <w:rPr>
                <w:rFonts w:ascii="Arial CYR" w:eastAsia="Times New Roman" w:hAnsi="Arial CYR" w:cs="Calibri"/>
                <w:color w:val="000000"/>
                <w:sz w:val="16"/>
                <w:szCs w:val="16"/>
              </w:rPr>
              <w:t>,0</w:t>
            </w:r>
          </w:p>
        </w:tc>
        <w:tc>
          <w:tcPr>
            <w:tcW w:w="1277" w:type="dxa"/>
            <w:shd w:val="clear" w:color="auto" w:fill="auto"/>
            <w:noWrap/>
          </w:tcPr>
          <w:p w:rsidR="0087423F" w:rsidRPr="00380E8B" w:rsidRDefault="0087423F" w:rsidP="0087423F">
            <w:pPr>
              <w:spacing w:after="0" w:line="240" w:lineRule="auto"/>
              <w:jc w:val="right"/>
              <w:rPr>
                <w:rFonts w:ascii="Arial CYR" w:eastAsia="Times New Roman" w:hAnsi="Arial CYR" w:cs="Calibri"/>
                <w:color w:val="000000"/>
                <w:sz w:val="16"/>
                <w:szCs w:val="16"/>
              </w:rPr>
            </w:pPr>
            <w:r>
              <w:rPr>
                <w:rFonts w:ascii="Arial CYR" w:eastAsia="Times New Roman" w:hAnsi="Arial CYR" w:cs="Calibri"/>
                <w:color w:val="000000"/>
                <w:sz w:val="16"/>
                <w:szCs w:val="16"/>
                <w:lang w:val="kk-KZ"/>
              </w:rPr>
              <w:t>38 773</w:t>
            </w:r>
            <w:r w:rsidRPr="00380E8B">
              <w:rPr>
                <w:rFonts w:ascii="Arial CYR" w:eastAsia="Times New Roman" w:hAnsi="Arial CYR" w:cs="Calibri"/>
                <w:color w:val="000000"/>
                <w:sz w:val="16"/>
                <w:szCs w:val="16"/>
              </w:rPr>
              <w:t>,0</w:t>
            </w:r>
          </w:p>
        </w:tc>
      </w:tr>
      <w:tr w:rsidR="0087423F" w:rsidRPr="00B0114F" w:rsidTr="00FF09A5">
        <w:trPr>
          <w:trHeight w:val="420"/>
        </w:trPr>
        <w:tc>
          <w:tcPr>
            <w:tcW w:w="567" w:type="dxa"/>
            <w:shd w:val="clear" w:color="auto" w:fill="auto"/>
            <w:noWrap/>
            <w:vAlign w:val="center"/>
            <w:hideMark/>
          </w:tcPr>
          <w:p w:rsidR="0087423F" w:rsidRPr="0087423F" w:rsidRDefault="0087423F" w:rsidP="0087423F">
            <w:pPr>
              <w:spacing w:after="0" w:line="240" w:lineRule="auto"/>
              <w:rPr>
                <w:rFonts w:ascii="Arial CYR" w:eastAsia="Times New Roman" w:hAnsi="Arial CYR" w:cs="Arial CYR"/>
                <w:b/>
                <w:bCs/>
                <w:sz w:val="16"/>
                <w:szCs w:val="16"/>
                <w:lang w:val="kk-KZ" w:eastAsia="ru-RU"/>
              </w:rPr>
            </w:pPr>
            <w:r w:rsidRPr="00B0114F">
              <w:rPr>
                <w:rFonts w:ascii="Arial CYR" w:eastAsia="Times New Roman" w:hAnsi="Arial CYR" w:cs="Arial CYR"/>
                <w:b/>
                <w:bCs/>
                <w:sz w:val="16"/>
                <w:szCs w:val="16"/>
                <w:lang w:eastAsia="ru-RU"/>
              </w:rPr>
              <w:t> </w:t>
            </w:r>
            <w:r>
              <w:rPr>
                <w:rFonts w:ascii="Arial CYR" w:eastAsia="Times New Roman" w:hAnsi="Arial CYR" w:cs="Arial CYR"/>
                <w:b/>
                <w:bCs/>
                <w:sz w:val="16"/>
                <w:szCs w:val="16"/>
                <w:lang w:val="kk-KZ" w:eastAsia="ru-RU"/>
              </w:rPr>
              <w:t>9</w:t>
            </w:r>
          </w:p>
        </w:tc>
        <w:tc>
          <w:tcPr>
            <w:tcW w:w="2268" w:type="dxa"/>
            <w:shd w:val="clear" w:color="auto" w:fill="auto"/>
            <w:vAlign w:val="center"/>
            <w:hideMark/>
          </w:tcPr>
          <w:p w:rsidR="0087423F" w:rsidRPr="00B0114F" w:rsidRDefault="0087423F" w:rsidP="0087423F">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ПАЙДАЛАНЫЛҒАН БЮДЖЕТ ҚАЛДЫРЫ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0,0</w:t>
            </w:r>
          </w:p>
        </w:tc>
        <w:tc>
          <w:tcPr>
            <w:tcW w:w="1276"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349 033,6</w:t>
            </w:r>
          </w:p>
        </w:tc>
        <w:tc>
          <w:tcPr>
            <w:tcW w:w="1275" w:type="dxa"/>
            <w:tcBorders>
              <w:top w:val="single" w:sz="4" w:space="0" w:color="auto"/>
              <w:left w:val="nil"/>
              <w:bottom w:val="single" w:sz="4" w:space="0" w:color="auto"/>
              <w:right w:val="single" w:sz="4" w:space="0" w:color="auto"/>
            </w:tcBorders>
            <w:shd w:val="clear" w:color="auto" w:fill="auto"/>
          </w:tcPr>
          <w:p w:rsidR="0087423F" w:rsidRDefault="0087423F" w:rsidP="0087423F">
            <w:pPr>
              <w:jc w:val="right"/>
              <w:rPr>
                <w:rFonts w:ascii="Arial CYR" w:hAnsi="Arial CYR" w:cs="Arial CYR"/>
                <w:b/>
                <w:bCs/>
                <w:color w:val="000000"/>
                <w:sz w:val="16"/>
                <w:szCs w:val="16"/>
              </w:rPr>
            </w:pPr>
            <w:r>
              <w:rPr>
                <w:rFonts w:ascii="Arial CYR" w:hAnsi="Arial CYR" w:cs="Arial CYR"/>
                <w:b/>
                <w:bCs/>
                <w:color w:val="000000"/>
                <w:sz w:val="16"/>
                <w:szCs w:val="16"/>
              </w:rPr>
              <w:t>341 885,2</w:t>
            </w:r>
          </w:p>
        </w:tc>
        <w:tc>
          <w:tcPr>
            <w:tcW w:w="1275" w:type="dxa"/>
            <w:shd w:val="clear" w:color="auto" w:fill="auto"/>
            <w:noWrap/>
          </w:tcPr>
          <w:p w:rsidR="0087423F" w:rsidRPr="00B0114F" w:rsidRDefault="0087423F" w:rsidP="0087423F">
            <w:pPr>
              <w:jc w:val="right"/>
              <w:rPr>
                <w:rFonts w:ascii="Arial CYR" w:hAnsi="Arial CYR" w:cs="Arial CYR"/>
                <w:color w:val="000000"/>
                <w:sz w:val="16"/>
                <w:szCs w:val="16"/>
                <w:lang w:val="kk-KZ"/>
              </w:rPr>
            </w:pPr>
            <w:r w:rsidRPr="00B0114F">
              <w:rPr>
                <w:rFonts w:ascii="Arial CYR" w:hAnsi="Arial CYR" w:cs="Arial CYR"/>
                <w:color w:val="000000"/>
                <w:sz w:val="16"/>
                <w:szCs w:val="16"/>
                <w:lang w:val="kk-KZ"/>
              </w:rPr>
              <w:t>0,0</w:t>
            </w:r>
          </w:p>
        </w:tc>
        <w:tc>
          <w:tcPr>
            <w:tcW w:w="1276" w:type="dxa"/>
            <w:shd w:val="clear" w:color="auto" w:fill="auto"/>
            <w:noWrap/>
          </w:tcPr>
          <w:p w:rsidR="0087423F" w:rsidRPr="00B0114F" w:rsidRDefault="0087423F" w:rsidP="0087423F">
            <w:pPr>
              <w:jc w:val="right"/>
              <w:rPr>
                <w:rFonts w:ascii="Arial CYR" w:hAnsi="Arial CYR" w:cs="Arial CYR"/>
                <w:color w:val="000000"/>
                <w:sz w:val="16"/>
                <w:szCs w:val="16"/>
                <w:lang w:val="kk-KZ"/>
              </w:rPr>
            </w:pPr>
            <w:r w:rsidRPr="00B0114F">
              <w:rPr>
                <w:rFonts w:ascii="Arial CYR" w:hAnsi="Arial CYR" w:cs="Arial CYR"/>
                <w:color w:val="000000"/>
                <w:sz w:val="16"/>
                <w:szCs w:val="16"/>
                <w:lang w:val="kk-KZ"/>
              </w:rPr>
              <w:t>0,0</w:t>
            </w:r>
          </w:p>
        </w:tc>
        <w:tc>
          <w:tcPr>
            <w:tcW w:w="1277" w:type="dxa"/>
            <w:shd w:val="clear" w:color="auto" w:fill="auto"/>
            <w:noWrap/>
          </w:tcPr>
          <w:p w:rsidR="0087423F" w:rsidRPr="00B0114F" w:rsidRDefault="0087423F" w:rsidP="0087423F">
            <w:pPr>
              <w:jc w:val="right"/>
              <w:rPr>
                <w:rFonts w:ascii="Arial CYR" w:hAnsi="Arial CYR" w:cs="Arial CYR"/>
                <w:color w:val="000000"/>
                <w:sz w:val="16"/>
                <w:szCs w:val="16"/>
                <w:lang w:val="kk-KZ"/>
              </w:rPr>
            </w:pPr>
            <w:r w:rsidRPr="00B0114F">
              <w:rPr>
                <w:rFonts w:ascii="Arial CYR" w:hAnsi="Arial CYR" w:cs="Arial CYR"/>
                <w:color w:val="000000"/>
                <w:sz w:val="16"/>
                <w:szCs w:val="16"/>
                <w:lang w:val="kk-KZ"/>
              </w:rPr>
              <w:t>0,0</w:t>
            </w:r>
          </w:p>
        </w:tc>
      </w:tr>
      <w:tr w:rsidR="00FC6F35" w:rsidRPr="00B0114F" w:rsidTr="00FC6F35">
        <w:trPr>
          <w:trHeight w:val="480"/>
        </w:trPr>
        <w:tc>
          <w:tcPr>
            <w:tcW w:w="56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2268" w:type="dxa"/>
            <w:shd w:val="clear" w:color="auto" w:fill="auto"/>
            <w:vAlign w:val="center"/>
            <w:hideMark/>
          </w:tcPr>
          <w:p w:rsidR="00FC6F35" w:rsidRPr="00B0114F" w:rsidRDefault="00FC6F35" w:rsidP="0067156F">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Анықтама:</w:t>
            </w:r>
          </w:p>
          <w:p w:rsidR="00FC6F35" w:rsidRPr="00B0114F" w:rsidRDefault="00FC6F35" w:rsidP="0067156F">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Қалған бюджет қаражаты</w:t>
            </w:r>
          </w:p>
        </w:tc>
        <w:tc>
          <w:tcPr>
            <w:tcW w:w="1276" w:type="dxa"/>
          </w:tcPr>
          <w:p w:rsidR="00FC6F35" w:rsidRPr="00B0114F" w:rsidRDefault="00FC6F35" w:rsidP="002A3A17">
            <w:pPr>
              <w:spacing w:after="0" w:line="240" w:lineRule="auto"/>
              <w:rPr>
                <w:rFonts w:ascii="Arial CYR" w:eastAsia="Times New Roman" w:hAnsi="Arial CYR" w:cs="Arial CYR"/>
                <w:b/>
                <w:bCs/>
                <w:sz w:val="18"/>
                <w:szCs w:val="18"/>
                <w:lang w:eastAsia="ru-RU"/>
              </w:rPr>
            </w:pPr>
          </w:p>
        </w:tc>
        <w:tc>
          <w:tcPr>
            <w:tcW w:w="1276" w:type="dxa"/>
          </w:tcPr>
          <w:p w:rsidR="00FC6F35" w:rsidRPr="00B0114F" w:rsidRDefault="00FC6F35" w:rsidP="002A3A17">
            <w:pPr>
              <w:spacing w:after="0" w:line="240" w:lineRule="auto"/>
              <w:rPr>
                <w:rFonts w:ascii="Arial CYR" w:eastAsia="Times New Roman" w:hAnsi="Arial CYR" w:cs="Arial CYR"/>
                <w:b/>
                <w:bCs/>
                <w:sz w:val="18"/>
                <w:szCs w:val="18"/>
                <w:lang w:eastAsia="ru-RU"/>
              </w:rPr>
            </w:pPr>
          </w:p>
        </w:tc>
        <w:tc>
          <w:tcPr>
            <w:tcW w:w="1275" w:type="dxa"/>
          </w:tcPr>
          <w:p w:rsidR="00FC6F35" w:rsidRPr="00B0114F" w:rsidRDefault="00FC6F35" w:rsidP="002A3A17">
            <w:pPr>
              <w:spacing w:after="0" w:line="240" w:lineRule="auto"/>
              <w:rPr>
                <w:rFonts w:ascii="Arial CYR" w:eastAsia="Times New Roman" w:hAnsi="Arial CYR" w:cs="Arial CYR"/>
                <w:b/>
                <w:bCs/>
                <w:sz w:val="18"/>
                <w:szCs w:val="18"/>
                <w:lang w:eastAsia="ru-RU"/>
              </w:rPr>
            </w:pPr>
          </w:p>
        </w:tc>
        <w:tc>
          <w:tcPr>
            <w:tcW w:w="1275"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1276"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c>
          <w:tcPr>
            <w:tcW w:w="127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8"/>
                <w:szCs w:val="18"/>
                <w:lang w:eastAsia="ru-RU"/>
              </w:rPr>
            </w:pPr>
            <w:r w:rsidRPr="00B0114F">
              <w:rPr>
                <w:rFonts w:ascii="Arial CYR" w:eastAsia="Times New Roman" w:hAnsi="Arial CYR" w:cs="Arial CYR"/>
                <w:b/>
                <w:bCs/>
                <w:sz w:val="18"/>
                <w:szCs w:val="18"/>
                <w:lang w:eastAsia="ru-RU"/>
              </w:rPr>
              <w:t> </w:t>
            </w:r>
          </w:p>
        </w:tc>
      </w:tr>
      <w:tr w:rsidR="00FC6F35" w:rsidRPr="00B0114F" w:rsidTr="00FC6F35">
        <w:trPr>
          <w:trHeight w:val="420"/>
        </w:trPr>
        <w:tc>
          <w:tcPr>
            <w:tcW w:w="56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2268" w:type="dxa"/>
            <w:shd w:val="clear" w:color="auto" w:fill="auto"/>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Қаржы жылының басындағы бюджет қаражатының қалдықтары</w:t>
            </w:r>
          </w:p>
        </w:tc>
        <w:tc>
          <w:tcPr>
            <w:tcW w:w="1276"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6"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5"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5"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1276"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127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r>
      <w:tr w:rsidR="00FC6F35" w:rsidRPr="00B0114F" w:rsidTr="00FC6F35">
        <w:trPr>
          <w:trHeight w:val="420"/>
        </w:trPr>
        <w:tc>
          <w:tcPr>
            <w:tcW w:w="56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2268" w:type="dxa"/>
            <w:shd w:val="clear" w:color="auto" w:fill="auto"/>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Есепті кезеңнің соңындағы бюджет қаражатының қалдықтары</w:t>
            </w:r>
          </w:p>
        </w:tc>
        <w:tc>
          <w:tcPr>
            <w:tcW w:w="1276"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6"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5" w:type="dxa"/>
          </w:tcPr>
          <w:p w:rsidR="00FC6F35" w:rsidRPr="00B0114F" w:rsidRDefault="00FC6F35" w:rsidP="002A3A17">
            <w:pPr>
              <w:spacing w:after="0" w:line="240" w:lineRule="auto"/>
              <w:rPr>
                <w:rFonts w:ascii="Arial CYR" w:eastAsia="Times New Roman" w:hAnsi="Arial CYR" w:cs="Arial CYR"/>
                <w:b/>
                <w:bCs/>
                <w:sz w:val="16"/>
                <w:szCs w:val="16"/>
                <w:lang w:eastAsia="ru-RU"/>
              </w:rPr>
            </w:pPr>
          </w:p>
        </w:tc>
        <w:tc>
          <w:tcPr>
            <w:tcW w:w="1275"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1276"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c>
          <w:tcPr>
            <w:tcW w:w="1277" w:type="dxa"/>
            <w:shd w:val="clear" w:color="auto" w:fill="auto"/>
            <w:noWrap/>
            <w:vAlign w:val="center"/>
            <w:hideMark/>
          </w:tcPr>
          <w:p w:rsidR="00FC6F35" w:rsidRPr="00B0114F" w:rsidRDefault="00FC6F35" w:rsidP="002A3A17">
            <w:pPr>
              <w:spacing w:after="0" w:line="240" w:lineRule="auto"/>
              <w:rPr>
                <w:rFonts w:ascii="Arial CYR" w:eastAsia="Times New Roman" w:hAnsi="Arial CYR" w:cs="Arial CYR"/>
                <w:b/>
                <w:bCs/>
                <w:sz w:val="16"/>
                <w:szCs w:val="16"/>
                <w:lang w:eastAsia="ru-RU"/>
              </w:rPr>
            </w:pPr>
            <w:r w:rsidRPr="00B0114F">
              <w:rPr>
                <w:rFonts w:ascii="Arial CYR" w:eastAsia="Times New Roman" w:hAnsi="Arial CYR" w:cs="Arial CYR"/>
                <w:b/>
                <w:bCs/>
                <w:sz w:val="16"/>
                <w:szCs w:val="16"/>
                <w:lang w:eastAsia="ru-RU"/>
              </w:rPr>
              <w:t> </w:t>
            </w:r>
          </w:p>
        </w:tc>
      </w:tr>
    </w:tbl>
    <w:p w:rsidR="00725C9F" w:rsidRPr="001D4789" w:rsidRDefault="00725C9F" w:rsidP="003B44EE">
      <w:pPr>
        <w:shd w:val="clear" w:color="auto" w:fill="FFFFFF"/>
        <w:spacing w:after="0" w:line="240" w:lineRule="auto"/>
        <w:jc w:val="both"/>
        <w:rPr>
          <w:rFonts w:ascii="Arial" w:eastAsia="Times New Roman" w:hAnsi="Arial" w:cs="Arial"/>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B56253" w:rsidRDefault="00B56253" w:rsidP="009669CB">
      <w:pPr>
        <w:shd w:val="clear" w:color="auto" w:fill="FFFFFF"/>
        <w:spacing w:after="0" w:line="240" w:lineRule="auto"/>
        <w:jc w:val="center"/>
        <w:rPr>
          <w:rFonts w:ascii="Arial" w:eastAsia="Times New Roman" w:hAnsi="Arial" w:cs="Arial"/>
          <w:b/>
          <w:color w:val="000000"/>
          <w:sz w:val="24"/>
          <w:szCs w:val="24"/>
          <w:lang w:val="kk-KZ" w:eastAsia="ru-RU"/>
        </w:rPr>
      </w:pPr>
    </w:p>
    <w:p w:rsidR="009669CB" w:rsidRPr="001D4789" w:rsidRDefault="00293391" w:rsidP="009669CB">
      <w:pPr>
        <w:shd w:val="clear" w:color="auto" w:fill="FFFFFF"/>
        <w:spacing w:after="0" w:line="240" w:lineRule="auto"/>
        <w:jc w:val="center"/>
        <w:rPr>
          <w:rFonts w:ascii="Arial" w:eastAsia="Times New Roman" w:hAnsi="Arial" w:cs="Arial"/>
          <w:b/>
          <w:color w:val="000000"/>
          <w:sz w:val="24"/>
          <w:szCs w:val="24"/>
          <w:lang w:val="kk-KZ" w:eastAsia="ru-RU"/>
        </w:rPr>
      </w:pPr>
      <w:r>
        <w:rPr>
          <w:rFonts w:ascii="Arial" w:eastAsia="Times New Roman" w:hAnsi="Arial" w:cs="Arial"/>
          <w:b/>
          <w:color w:val="000000"/>
          <w:sz w:val="24"/>
          <w:szCs w:val="24"/>
          <w:lang w:val="kk-KZ" w:eastAsia="ru-RU"/>
        </w:rPr>
        <w:lastRenderedPageBreak/>
        <w:t>II. Басқару схемасы</w:t>
      </w:r>
    </w:p>
    <w:p w:rsidR="008A39BD" w:rsidRDefault="008A39BD" w:rsidP="00706BC6">
      <w:pPr>
        <w:shd w:val="clear" w:color="auto" w:fill="FFFFFF"/>
        <w:spacing w:after="0" w:line="240" w:lineRule="auto"/>
        <w:jc w:val="both"/>
        <w:rPr>
          <w:rFonts w:ascii="Arial" w:eastAsia="Times New Roman" w:hAnsi="Arial" w:cs="Arial"/>
          <w:b/>
          <w:color w:val="000000"/>
          <w:sz w:val="24"/>
          <w:szCs w:val="24"/>
          <w:lang w:val="kk-KZ" w:eastAsia="ru-RU"/>
        </w:rPr>
      </w:pPr>
      <w:r>
        <w:rPr>
          <w:rFonts w:ascii="Arial" w:eastAsia="Times New Roman" w:hAnsi="Arial" w:cs="Arial"/>
          <w:b/>
          <w:noProof/>
          <w:color w:val="000000"/>
          <w:sz w:val="24"/>
          <w:szCs w:val="24"/>
          <w:lang w:eastAsia="ru-RU"/>
        </w:rPr>
        <w:drawing>
          <wp:inline distT="0" distB="0" distL="0" distR="0">
            <wp:extent cx="6570345" cy="43802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31 дек. 2025 г., 15_40_34.png"/>
                    <pic:cNvPicPr/>
                  </pic:nvPicPr>
                  <pic:blipFill>
                    <a:blip r:embed="rId8">
                      <a:extLst>
                        <a:ext uri="{28A0092B-C50C-407E-A947-70E740481C1C}">
                          <a14:useLocalDpi xmlns:a14="http://schemas.microsoft.com/office/drawing/2010/main" val="0"/>
                        </a:ext>
                      </a:extLst>
                    </a:blip>
                    <a:stretch>
                      <a:fillRect/>
                    </a:stretch>
                  </pic:blipFill>
                  <pic:spPr>
                    <a:xfrm>
                      <a:off x="0" y="0"/>
                      <a:ext cx="6570345" cy="4380230"/>
                    </a:xfrm>
                    <a:prstGeom prst="rect">
                      <a:avLst/>
                    </a:prstGeom>
                  </pic:spPr>
                </pic:pic>
              </a:graphicData>
            </a:graphic>
          </wp:inline>
        </w:drawing>
      </w:r>
    </w:p>
    <w:p w:rsidR="008A39BD" w:rsidRDefault="008A39BD" w:rsidP="00706BC6">
      <w:pPr>
        <w:shd w:val="clear" w:color="auto" w:fill="FFFFFF"/>
        <w:spacing w:after="0" w:line="240" w:lineRule="auto"/>
        <w:jc w:val="both"/>
        <w:rPr>
          <w:rFonts w:ascii="Arial" w:eastAsia="Times New Roman" w:hAnsi="Arial" w:cs="Arial"/>
          <w:b/>
          <w:color w:val="000000"/>
          <w:sz w:val="24"/>
          <w:szCs w:val="24"/>
          <w:lang w:val="kk-KZ" w:eastAsia="ru-RU"/>
        </w:rPr>
      </w:pPr>
    </w:p>
    <w:p w:rsidR="00706BC6" w:rsidRPr="001D4789" w:rsidRDefault="00706BC6" w:rsidP="00293391">
      <w:pPr>
        <w:shd w:val="clear" w:color="auto" w:fill="FFFFFF"/>
        <w:spacing w:after="0" w:line="240" w:lineRule="auto"/>
        <w:jc w:val="center"/>
        <w:rPr>
          <w:rFonts w:ascii="Arial" w:eastAsia="Times New Roman" w:hAnsi="Arial" w:cs="Arial"/>
          <w:b/>
          <w:color w:val="000000"/>
          <w:sz w:val="24"/>
          <w:szCs w:val="24"/>
          <w:lang w:val="kk-KZ" w:eastAsia="ru-RU"/>
        </w:rPr>
      </w:pPr>
      <w:r w:rsidRPr="001D4789">
        <w:rPr>
          <w:rFonts w:ascii="Arial" w:eastAsia="Times New Roman" w:hAnsi="Arial" w:cs="Arial"/>
          <w:b/>
          <w:color w:val="000000"/>
          <w:sz w:val="24"/>
          <w:szCs w:val="24"/>
          <w:lang w:val="kk-KZ" w:eastAsia="ru-RU"/>
        </w:rPr>
        <w:t xml:space="preserve">III. Толықтырулары мен түзетулері жайлы </w:t>
      </w:r>
      <w:r w:rsidRPr="001D4789">
        <w:rPr>
          <w:rFonts w:ascii="Arial" w:eastAsia="Times New Roman" w:hAnsi="Arial" w:cs="Arial"/>
          <w:i/>
          <w:color w:val="000000"/>
          <w:sz w:val="24"/>
          <w:szCs w:val="24"/>
          <w:lang w:val="kk-KZ" w:eastAsia="ru-RU"/>
        </w:rPr>
        <w:t>(себебі)</w:t>
      </w:r>
      <w:r w:rsidR="00293391">
        <w:rPr>
          <w:rFonts w:ascii="Arial" w:eastAsia="Times New Roman" w:hAnsi="Arial" w:cs="Arial"/>
          <w:b/>
          <w:color w:val="000000"/>
          <w:sz w:val="24"/>
          <w:szCs w:val="24"/>
          <w:lang w:val="kk-KZ" w:eastAsia="ru-RU"/>
        </w:rPr>
        <w:t xml:space="preserve"> есебі</w:t>
      </w:r>
    </w:p>
    <w:p w:rsidR="00706BC6" w:rsidRPr="001D4789" w:rsidRDefault="00706BC6" w:rsidP="009669CB">
      <w:pPr>
        <w:shd w:val="clear" w:color="auto" w:fill="FFFFFF"/>
        <w:spacing w:after="0" w:line="240" w:lineRule="auto"/>
        <w:jc w:val="center"/>
        <w:rPr>
          <w:rFonts w:ascii="Arial" w:eastAsia="Times New Roman" w:hAnsi="Arial" w:cs="Arial"/>
          <w:b/>
          <w:color w:val="000000"/>
          <w:sz w:val="24"/>
          <w:szCs w:val="24"/>
          <w:lang w:val="kk-KZ" w:eastAsia="ru-RU"/>
        </w:rPr>
      </w:pPr>
    </w:p>
    <w:tbl>
      <w:tblPr>
        <w:tblW w:w="10601" w:type="dxa"/>
        <w:tblInd w:w="-318" w:type="dxa"/>
        <w:tblLook w:val="04A0" w:firstRow="1" w:lastRow="0" w:firstColumn="1" w:lastColumn="0" w:noHBand="0" w:noVBand="1"/>
      </w:tblPr>
      <w:tblGrid>
        <w:gridCol w:w="10601"/>
      </w:tblGrid>
      <w:tr w:rsidR="00A02C3E" w:rsidRPr="00BA38FD" w:rsidTr="00CB33D3">
        <w:trPr>
          <w:trHeight w:val="690"/>
        </w:trPr>
        <w:tc>
          <w:tcPr>
            <w:tcW w:w="10601" w:type="dxa"/>
            <w:tcBorders>
              <w:top w:val="nil"/>
              <w:left w:val="nil"/>
              <w:bottom w:val="nil"/>
              <w:right w:val="nil"/>
            </w:tcBorders>
            <w:shd w:val="clear" w:color="auto" w:fill="auto"/>
            <w:noWrap/>
            <w:vAlign w:val="center"/>
            <w:hideMark/>
          </w:tcPr>
          <w:p w:rsidR="00DC7381" w:rsidRPr="00DC7381" w:rsidRDefault="00DC7381" w:rsidP="00DC7381">
            <w:pPr>
              <w:spacing w:after="0" w:line="240" w:lineRule="auto"/>
              <w:jc w:val="center"/>
              <w:rPr>
                <w:rFonts w:ascii="Arial" w:eastAsia="Times New Roman" w:hAnsi="Arial" w:cs="Arial"/>
                <w:bCs/>
                <w:sz w:val="24"/>
                <w:szCs w:val="24"/>
                <w:lang w:val="kk-KZ" w:eastAsia="ru-RU"/>
              </w:rPr>
            </w:pPr>
            <w:r w:rsidRPr="00DC7381">
              <w:rPr>
                <w:rFonts w:ascii="Arial" w:eastAsia="Times New Roman" w:hAnsi="Arial" w:cs="Arial"/>
                <w:bCs/>
                <w:sz w:val="24"/>
                <w:szCs w:val="24"/>
                <w:lang w:val="kk-KZ" w:eastAsia="ru-RU"/>
              </w:rPr>
              <w:t>2026 жылғы 1 қаңтардағы жағдай бойынша аудандық бюджетке жүргізілген түзетулердің саны</w:t>
            </w:r>
            <w:r>
              <w:rPr>
                <w:rFonts w:ascii="Arial" w:eastAsia="Times New Roman" w:hAnsi="Arial" w:cs="Arial"/>
                <w:bCs/>
                <w:sz w:val="24"/>
                <w:szCs w:val="24"/>
                <w:lang w:val="kk-KZ" w:eastAsia="ru-RU"/>
              </w:rPr>
              <w:t xml:space="preserve"> мен себептері туралы мәлімет</w:t>
            </w:r>
          </w:p>
          <w:p w:rsidR="00DC7381" w:rsidRPr="001D4789" w:rsidRDefault="00DC7381" w:rsidP="00DC7381">
            <w:pPr>
              <w:spacing w:after="0" w:line="240" w:lineRule="auto"/>
              <w:jc w:val="center"/>
              <w:rPr>
                <w:rFonts w:ascii="Arial" w:eastAsia="Times New Roman" w:hAnsi="Arial" w:cs="Arial"/>
                <w:b/>
                <w:bCs/>
                <w:sz w:val="20"/>
                <w:szCs w:val="24"/>
                <w:lang w:val="kk-KZ" w:eastAsia="ru-RU"/>
              </w:rPr>
            </w:pPr>
          </w:p>
        </w:tc>
      </w:tr>
      <w:tr w:rsidR="00A02C3E" w:rsidRPr="001D4789" w:rsidTr="00CB33D3">
        <w:trPr>
          <w:trHeight w:val="255"/>
        </w:trPr>
        <w:tc>
          <w:tcPr>
            <w:tcW w:w="10601" w:type="dxa"/>
            <w:tcBorders>
              <w:top w:val="nil"/>
              <w:left w:val="nil"/>
              <w:bottom w:val="nil"/>
              <w:right w:val="nil"/>
            </w:tcBorders>
            <w:shd w:val="clear" w:color="auto" w:fill="auto"/>
            <w:noWrap/>
            <w:vAlign w:val="center"/>
            <w:hideMark/>
          </w:tcPr>
          <w:tbl>
            <w:tblPr>
              <w:tblW w:w="9920" w:type="dxa"/>
              <w:tblInd w:w="455" w:type="dxa"/>
              <w:tblLook w:val="04A0" w:firstRow="1" w:lastRow="0" w:firstColumn="1" w:lastColumn="0" w:noHBand="0" w:noVBand="1"/>
            </w:tblPr>
            <w:tblGrid>
              <w:gridCol w:w="1556"/>
              <w:gridCol w:w="764"/>
              <w:gridCol w:w="1833"/>
              <w:gridCol w:w="5767"/>
            </w:tblGrid>
            <w:tr w:rsidR="002A3A17" w:rsidRPr="00BA38FD" w:rsidTr="00DC7381">
              <w:trPr>
                <w:trHeight w:val="1260"/>
              </w:trPr>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A17" w:rsidRPr="001D4789" w:rsidRDefault="002A3A17" w:rsidP="002A3A17">
                  <w:pPr>
                    <w:spacing w:after="0" w:line="240" w:lineRule="auto"/>
                    <w:jc w:val="center"/>
                    <w:rPr>
                      <w:rFonts w:ascii="Arial" w:eastAsia="Times New Roman" w:hAnsi="Arial" w:cs="Arial"/>
                      <w:b/>
                      <w:bCs/>
                      <w:sz w:val="20"/>
                      <w:szCs w:val="24"/>
                      <w:lang w:eastAsia="ru-RU"/>
                    </w:rPr>
                  </w:pPr>
                  <w:r w:rsidRPr="001D4789">
                    <w:rPr>
                      <w:rFonts w:ascii="Arial" w:eastAsia="Times New Roman" w:hAnsi="Arial" w:cs="Arial"/>
                      <w:b/>
                      <w:bCs/>
                      <w:sz w:val="20"/>
                      <w:szCs w:val="24"/>
                      <w:lang w:eastAsia="ru-RU"/>
                    </w:rPr>
                    <w:t>№</w:t>
                  </w:r>
                </w:p>
              </w:tc>
              <w:tc>
                <w:tcPr>
                  <w:tcW w:w="764" w:type="dxa"/>
                  <w:tcBorders>
                    <w:top w:val="single" w:sz="4" w:space="0" w:color="auto"/>
                    <w:left w:val="nil"/>
                    <w:bottom w:val="single" w:sz="4" w:space="0" w:color="auto"/>
                    <w:right w:val="single" w:sz="4" w:space="0" w:color="auto"/>
                  </w:tcBorders>
                  <w:shd w:val="clear" w:color="auto" w:fill="auto"/>
                  <w:vAlign w:val="center"/>
                  <w:hideMark/>
                </w:tcPr>
                <w:p w:rsidR="002A3A17" w:rsidRPr="001D4789" w:rsidRDefault="00F61FB4" w:rsidP="002A3A17">
                  <w:pPr>
                    <w:spacing w:after="0" w:line="240" w:lineRule="auto"/>
                    <w:jc w:val="center"/>
                    <w:rPr>
                      <w:rFonts w:ascii="Arial" w:eastAsia="Times New Roman" w:hAnsi="Arial" w:cs="Arial"/>
                      <w:b/>
                      <w:bCs/>
                      <w:sz w:val="20"/>
                      <w:szCs w:val="24"/>
                      <w:lang w:val="kk-KZ" w:eastAsia="ru-RU"/>
                    </w:rPr>
                  </w:pPr>
                  <w:r w:rsidRPr="001D4789">
                    <w:rPr>
                      <w:rFonts w:ascii="Arial" w:eastAsia="Times New Roman" w:hAnsi="Arial" w:cs="Arial"/>
                      <w:b/>
                      <w:bCs/>
                      <w:sz w:val="20"/>
                      <w:szCs w:val="24"/>
                      <w:lang w:val="kk-KZ" w:eastAsia="ru-RU"/>
                    </w:rPr>
                    <w:t>Саны</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2A3A17" w:rsidRPr="001D4789" w:rsidRDefault="00DC7381" w:rsidP="002A3A17">
                  <w:pPr>
                    <w:spacing w:after="0" w:line="240" w:lineRule="auto"/>
                    <w:jc w:val="center"/>
                    <w:rPr>
                      <w:rFonts w:ascii="Arial" w:eastAsia="Times New Roman" w:hAnsi="Arial" w:cs="Arial"/>
                      <w:b/>
                      <w:bCs/>
                      <w:sz w:val="20"/>
                      <w:szCs w:val="24"/>
                      <w:lang w:val="kk-KZ" w:eastAsia="ru-RU"/>
                    </w:rPr>
                  </w:pPr>
                  <w:r w:rsidRPr="00DC7381">
                    <w:rPr>
                      <w:rFonts w:ascii="Arial" w:eastAsia="Times New Roman" w:hAnsi="Arial" w:cs="Arial"/>
                      <w:b/>
                      <w:bCs/>
                      <w:sz w:val="20"/>
                      <w:szCs w:val="24"/>
                      <w:lang w:val="kk-KZ" w:eastAsia="ru-RU"/>
                    </w:rPr>
                    <w:t>Қаулының нөмірі мен күні</w:t>
                  </w:r>
                </w:p>
              </w:tc>
              <w:tc>
                <w:tcPr>
                  <w:tcW w:w="5767" w:type="dxa"/>
                  <w:tcBorders>
                    <w:top w:val="single" w:sz="4" w:space="0" w:color="auto"/>
                    <w:left w:val="nil"/>
                    <w:bottom w:val="single" w:sz="4" w:space="0" w:color="auto"/>
                    <w:right w:val="single" w:sz="4" w:space="0" w:color="auto"/>
                  </w:tcBorders>
                  <w:shd w:val="clear" w:color="auto" w:fill="auto"/>
                  <w:vAlign w:val="center"/>
                  <w:hideMark/>
                </w:tcPr>
                <w:p w:rsidR="002A3A17" w:rsidRPr="001D4789" w:rsidRDefault="00F61FB4" w:rsidP="002A3A17">
                  <w:pPr>
                    <w:spacing w:after="0" w:line="240" w:lineRule="auto"/>
                    <w:jc w:val="center"/>
                    <w:rPr>
                      <w:rFonts w:ascii="Arial" w:eastAsia="Times New Roman" w:hAnsi="Arial" w:cs="Arial"/>
                      <w:b/>
                      <w:bCs/>
                      <w:sz w:val="20"/>
                      <w:szCs w:val="24"/>
                      <w:lang w:val="kk-KZ" w:eastAsia="ru-RU"/>
                    </w:rPr>
                  </w:pPr>
                  <w:r w:rsidRPr="001D4789">
                    <w:rPr>
                      <w:rFonts w:ascii="Arial" w:eastAsia="Times New Roman" w:hAnsi="Arial" w:cs="Arial"/>
                      <w:b/>
                      <w:bCs/>
                      <w:sz w:val="20"/>
                      <w:szCs w:val="24"/>
                      <w:lang w:val="kk-KZ" w:eastAsia="ru-RU"/>
                    </w:rPr>
                    <w:t>Енгізілген түзетулердің себебі (Бюджет кодексінің бабына сәйкес)</w:t>
                  </w:r>
                </w:p>
              </w:tc>
            </w:tr>
            <w:tr w:rsidR="00DC7381" w:rsidRPr="00BA38FD" w:rsidTr="00CB33D3">
              <w:trPr>
                <w:trHeight w:val="463"/>
              </w:trPr>
              <w:tc>
                <w:tcPr>
                  <w:tcW w:w="1556" w:type="dxa"/>
                  <w:tcBorders>
                    <w:top w:val="nil"/>
                    <w:left w:val="single" w:sz="4" w:space="0" w:color="auto"/>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764" w:type="dxa"/>
                  <w:tcBorders>
                    <w:top w:val="nil"/>
                    <w:left w:val="nil"/>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jc w:val="center"/>
                    <w:rPr>
                      <w:rFonts w:ascii="Arial" w:eastAsia="Times New Roman" w:hAnsi="Arial" w:cs="Arial"/>
                      <w:sz w:val="24"/>
                      <w:szCs w:val="24"/>
                      <w:lang w:val="kk-KZ"/>
                    </w:rPr>
                  </w:pPr>
                  <w:r w:rsidRPr="00DC7381">
                    <w:rPr>
                      <w:rFonts w:ascii="Arial" w:eastAsia="Times New Roman" w:hAnsi="Arial" w:cs="Arial"/>
                      <w:sz w:val="24"/>
                      <w:szCs w:val="24"/>
                    </w:rPr>
                    <w:t>№</w:t>
                  </w:r>
                  <w:r w:rsidRPr="00DC7381">
                    <w:rPr>
                      <w:rFonts w:ascii="Arial" w:eastAsia="Times New Roman" w:hAnsi="Arial" w:cs="Arial"/>
                      <w:sz w:val="24"/>
                      <w:szCs w:val="24"/>
                      <w:lang w:val="kk-KZ"/>
                    </w:rPr>
                    <w:t>46</w:t>
                  </w:r>
                  <w:r>
                    <w:rPr>
                      <w:rFonts w:ascii="Arial" w:eastAsia="Times New Roman" w:hAnsi="Arial" w:cs="Arial"/>
                      <w:sz w:val="24"/>
                      <w:szCs w:val="24"/>
                    </w:rPr>
                    <w:t xml:space="preserve"> </w:t>
                  </w:r>
                  <w:r w:rsidRPr="00DC7381">
                    <w:rPr>
                      <w:rFonts w:ascii="Arial" w:eastAsia="Times New Roman" w:hAnsi="Arial" w:cs="Arial"/>
                      <w:sz w:val="24"/>
                      <w:szCs w:val="24"/>
                    </w:rPr>
                    <w:t>2</w:t>
                  </w:r>
                  <w:r w:rsidRPr="00DC7381">
                    <w:rPr>
                      <w:rFonts w:ascii="Arial" w:eastAsia="Times New Roman" w:hAnsi="Arial" w:cs="Arial"/>
                      <w:sz w:val="24"/>
                      <w:szCs w:val="24"/>
                      <w:lang w:val="kk-KZ"/>
                    </w:rPr>
                    <w:t>4</w:t>
                  </w:r>
                  <w:r w:rsidRPr="00DC7381">
                    <w:rPr>
                      <w:rFonts w:ascii="Arial" w:eastAsia="Times New Roman" w:hAnsi="Arial" w:cs="Arial"/>
                      <w:sz w:val="24"/>
                      <w:szCs w:val="24"/>
                    </w:rPr>
                    <w:t>.02.202</w:t>
                  </w:r>
                  <w:r w:rsidRPr="00DC7381">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sidRPr="001D4789">
                    <w:rPr>
                      <w:rFonts w:ascii="Arial" w:eastAsia="Times New Roman" w:hAnsi="Arial" w:cs="Arial"/>
                      <w:sz w:val="24"/>
                      <w:szCs w:val="24"/>
                      <w:lang w:val="kk-KZ" w:eastAsia="ru-RU"/>
                    </w:rPr>
                    <w:t xml:space="preserve">інің 104 бабы, 4-тармағы, </w:t>
                  </w:r>
                  <w:r>
                    <w:rPr>
                      <w:rFonts w:ascii="Arial" w:eastAsia="Times New Roman" w:hAnsi="Arial" w:cs="Arial"/>
                      <w:sz w:val="24"/>
                      <w:szCs w:val="24"/>
                      <w:lang w:val="kk-KZ" w:eastAsia="ru-RU"/>
                    </w:rPr>
                    <w:br/>
                  </w:r>
                  <w:r w:rsidRPr="001D4789">
                    <w:rPr>
                      <w:rFonts w:ascii="Arial" w:eastAsia="Times New Roman" w:hAnsi="Arial" w:cs="Arial"/>
                      <w:sz w:val="24"/>
                      <w:szCs w:val="24"/>
                      <w:lang w:val="kk-KZ" w:eastAsia="ru-RU"/>
                    </w:rPr>
                    <w:t>5) тармақшасына сәйкес</w:t>
                  </w:r>
                  <w:r>
                    <w:rPr>
                      <w:rFonts w:ascii="Arial" w:eastAsia="Times New Roman" w:hAnsi="Arial" w:cs="Arial"/>
                      <w:sz w:val="24"/>
                      <w:szCs w:val="24"/>
                      <w:lang w:val="kk-KZ" w:eastAsia="ru-RU"/>
                    </w:rPr>
                    <w:t>,</w:t>
                  </w:r>
                  <w:r w:rsidRPr="001D4789">
                    <w:rPr>
                      <w:rFonts w:ascii="Arial" w:eastAsia="Times New Roman" w:hAnsi="Arial" w:cs="Arial"/>
                      <w:sz w:val="24"/>
                      <w:szCs w:val="24"/>
                      <w:lang w:val="kk-KZ" w:eastAsia="ru-RU"/>
                    </w:rPr>
                    <w:t xml:space="preserve"> игерілмеген тарнсферттерді қайтару</w:t>
                  </w:r>
                </w:p>
              </w:tc>
            </w:tr>
            <w:tr w:rsidR="00DC7381" w:rsidRPr="00BA38FD" w:rsidTr="00CB33D3">
              <w:trPr>
                <w:trHeight w:val="420"/>
              </w:trPr>
              <w:tc>
                <w:tcPr>
                  <w:tcW w:w="1556" w:type="dxa"/>
                  <w:tcBorders>
                    <w:top w:val="nil"/>
                    <w:left w:val="single" w:sz="4" w:space="0" w:color="auto"/>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2</w:t>
                  </w:r>
                </w:p>
              </w:tc>
              <w:tc>
                <w:tcPr>
                  <w:tcW w:w="764" w:type="dxa"/>
                  <w:tcBorders>
                    <w:top w:val="nil"/>
                    <w:left w:val="nil"/>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jc w:val="center"/>
                    <w:rPr>
                      <w:rFonts w:ascii="Arial" w:eastAsia="Times New Roman" w:hAnsi="Arial" w:cs="Arial"/>
                      <w:sz w:val="24"/>
                      <w:szCs w:val="24"/>
                      <w:lang w:val="kk-KZ"/>
                    </w:rPr>
                  </w:pPr>
                  <w:r w:rsidRPr="00DC7381">
                    <w:rPr>
                      <w:rFonts w:ascii="Arial" w:eastAsia="Times New Roman" w:hAnsi="Arial" w:cs="Arial"/>
                      <w:sz w:val="24"/>
                      <w:szCs w:val="24"/>
                    </w:rPr>
                    <w:t>№1</w:t>
                  </w:r>
                  <w:r w:rsidRPr="00DC7381">
                    <w:rPr>
                      <w:rFonts w:ascii="Arial" w:eastAsia="Times New Roman" w:hAnsi="Arial" w:cs="Arial"/>
                      <w:sz w:val="24"/>
                      <w:szCs w:val="24"/>
                      <w:lang w:val="kk-KZ"/>
                    </w:rPr>
                    <w:t>15</w:t>
                  </w:r>
                  <w:r>
                    <w:rPr>
                      <w:rFonts w:ascii="Arial" w:eastAsia="Times New Roman" w:hAnsi="Arial" w:cs="Arial"/>
                      <w:sz w:val="24"/>
                      <w:szCs w:val="24"/>
                      <w:lang w:val="kk-KZ"/>
                    </w:rPr>
                    <w:t xml:space="preserve"> </w:t>
                  </w:r>
                  <w:r w:rsidRPr="00DC7381">
                    <w:rPr>
                      <w:rFonts w:ascii="Arial" w:eastAsia="Times New Roman" w:hAnsi="Arial" w:cs="Arial"/>
                      <w:sz w:val="24"/>
                      <w:szCs w:val="24"/>
                      <w:lang w:val="kk-KZ"/>
                    </w:rPr>
                    <w:t>13</w:t>
                  </w:r>
                  <w:r w:rsidRPr="00DC7381">
                    <w:rPr>
                      <w:rFonts w:ascii="Arial" w:eastAsia="Times New Roman" w:hAnsi="Arial" w:cs="Arial"/>
                      <w:sz w:val="24"/>
                      <w:szCs w:val="24"/>
                    </w:rPr>
                    <w:t>.0</w:t>
                  </w:r>
                  <w:r w:rsidRPr="00DC7381">
                    <w:rPr>
                      <w:rFonts w:ascii="Arial" w:eastAsia="Times New Roman" w:hAnsi="Arial" w:cs="Arial"/>
                      <w:sz w:val="24"/>
                      <w:szCs w:val="24"/>
                      <w:lang w:val="kk-KZ"/>
                    </w:rPr>
                    <w:t>5</w:t>
                  </w:r>
                  <w:r w:rsidRPr="00DC7381">
                    <w:rPr>
                      <w:rFonts w:ascii="Arial" w:eastAsia="Times New Roman" w:hAnsi="Arial" w:cs="Arial"/>
                      <w:sz w:val="24"/>
                      <w:szCs w:val="24"/>
                    </w:rPr>
                    <w:t>.202</w:t>
                  </w:r>
                  <w:r w:rsidRPr="00DC7381">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жоғары тұрған 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DC7381" w:rsidRPr="00BA38FD" w:rsidTr="00CB33D3">
              <w:trPr>
                <w:trHeight w:val="358"/>
              </w:trPr>
              <w:tc>
                <w:tcPr>
                  <w:tcW w:w="1556" w:type="dxa"/>
                  <w:tcBorders>
                    <w:top w:val="nil"/>
                    <w:left w:val="single" w:sz="4" w:space="0" w:color="auto"/>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3</w:t>
                  </w:r>
                </w:p>
              </w:tc>
              <w:tc>
                <w:tcPr>
                  <w:tcW w:w="764" w:type="dxa"/>
                  <w:tcBorders>
                    <w:top w:val="nil"/>
                    <w:left w:val="nil"/>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jc w:val="center"/>
                    <w:rPr>
                      <w:rFonts w:ascii="Arial" w:eastAsia="Times New Roman" w:hAnsi="Arial" w:cs="Arial"/>
                      <w:sz w:val="24"/>
                      <w:szCs w:val="24"/>
                      <w:lang w:val="kk-KZ"/>
                    </w:rPr>
                  </w:pPr>
                  <w:r>
                    <w:rPr>
                      <w:rFonts w:ascii="Arial" w:eastAsia="Times New Roman" w:hAnsi="Arial" w:cs="Arial"/>
                      <w:sz w:val="24"/>
                      <w:szCs w:val="24"/>
                      <w:lang w:val="kk-KZ"/>
                    </w:rPr>
                    <w:t>№323 1</w:t>
                  </w:r>
                  <w:r w:rsidRPr="00DC7381">
                    <w:rPr>
                      <w:rFonts w:ascii="Arial" w:eastAsia="Times New Roman" w:hAnsi="Arial" w:cs="Arial"/>
                      <w:sz w:val="24"/>
                      <w:szCs w:val="24"/>
                      <w:lang w:val="kk-KZ"/>
                    </w:rPr>
                    <w:t>0.10.2025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жоғары тұрған 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DC7381" w:rsidRPr="00BA38FD" w:rsidTr="00CB33D3">
              <w:trPr>
                <w:trHeight w:val="422"/>
              </w:trPr>
              <w:tc>
                <w:tcPr>
                  <w:tcW w:w="1556" w:type="dxa"/>
                  <w:tcBorders>
                    <w:top w:val="nil"/>
                    <w:left w:val="single" w:sz="4" w:space="0" w:color="auto"/>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4</w:t>
                  </w:r>
                </w:p>
              </w:tc>
              <w:tc>
                <w:tcPr>
                  <w:tcW w:w="764" w:type="dxa"/>
                  <w:tcBorders>
                    <w:top w:val="nil"/>
                    <w:left w:val="nil"/>
                    <w:bottom w:val="single" w:sz="4" w:space="0" w:color="auto"/>
                    <w:right w:val="single" w:sz="4" w:space="0" w:color="auto"/>
                  </w:tcBorders>
                  <w:shd w:val="clear" w:color="auto" w:fill="auto"/>
                  <w:vAlign w:val="center"/>
                  <w:hideMark/>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jc w:val="center"/>
                    <w:rPr>
                      <w:rFonts w:ascii="Arial" w:eastAsia="Times New Roman" w:hAnsi="Arial" w:cs="Arial"/>
                      <w:sz w:val="24"/>
                      <w:szCs w:val="24"/>
                      <w:lang w:val="kk-KZ"/>
                    </w:rPr>
                  </w:pPr>
                  <w:r>
                    <w:rPr>
                      <w:rFonts w:ascii="Arial" w:eastAsia="Times New Roman" w:hAnsi="Arial" w:cs="Arial"/>
                      <w:sz w:val="24"/>
                      <w:szCs w:val="24"/>
                      <w:lang w:val="kk-KZ"/>
                    </w:rPr>
                    <w:t>№340</w:t>
                  </w:r>
                  <w:r w:rsidRPr="00DC7381">
                    <w:rPr>
                      <w:rFonts w:ascii="Arial" w:eastAsia="Times New Roman" w:hAnsi="Arial" w:cs="Arial"/>
                      <w:sz w:val="24"/>
                      <w:szCs w:val="24"/>
                      <w:lang w:val="kk-KZ"/>
                    </w:rPr>
                    <w:t xml:space="preserve"> 04.11.2025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жоғары тұрған 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DC7381" w:rsidRPr="00BA38FD" w:rsidTr="00CB33D3">
              <w:trPr>
                <w:trHeight w:val="422"/>
              </w:trPr>
              <w:tc>
                <w:tcPr>
                  <w:tcW w:w="1556" w:type="dxa"/>
                  <w:tcBorders>
                    <w:top w:val="nil"/>
                    <w:left w:val="single" w:sz="4" w:space="0" w:color="auto"/>
                    <w:bottom w:val="single" w:sz="4" w:space="0" w:color="auto"/>
                    <w:right w:val="single" w:sz="4" w:space="0" w:color="auto"/>
                  </w:tcBorders>
                  <w:shd w:val="clear" w:color="auto" w:fill="auto"/>
                  <w:vAlign w:val="center"/>
                </w:tcPr>
                <w:p w:rsidR="00DC7381" w:rsidRPr="002B0CAD" w:rsidRDefault="00DC7381" w:rsidP="00CB33D3">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5</w:t>
                  </w:r>
                </w:p>
              </w:tc>
              <w:tc>
                <w:tcPr>
                  <w:tcW w:w="764" w:type="dxa"/>
                  <w:tcBorders>
                    <w:top w:val="nil"/>
                    <w:left w:val="nil"/>
                    <w:bottom w:val="single" w:sz="4" w:space="0" w:color="auto"/>
                    <w:right w:val="single" w:sz="4" w:space="0" w:color="auto"/>
                  </w:tcBorders>
                  <w:shd w:val="clear" w:color="auto" w:fill="auto"/>
                  <w:vAlign w:val="center"/>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jc w:val="center"/>
                    <w:rPr>
                      <w:rFonts w:ascii="Arial" w:eastAsia="Times New Roman" w:hAnsi="Arial" w:cs="Arial"/>
                      <w:sz w:val="24"/>
                      <w:szCs w:val="24"/>
                      <w:lang w:val="kk-KZ"/>
                    </w:rPr>
                  </w:pPr>
                  <w:r>
                    <w:rPr>
                      <w:rFonts w:ascii="Arial" w:eastAsia="Times New Roman" w:hAnsi="Arial" w:cs="Arial"/>
                      <w:sz w:val="24"/>
                      <w:szCs w:val="24"/>
                      <w:lang w:val="kk-KZ"/>
                    </w:rPr>
                    <w:t>№423</w:t>
                  </w:r>
                  <w:r w:rsidRPr="00DC7381">
                    <w:rPr>
                      <w:rFonts w:ascii="Arial" w:eastAsia="Times New Roman" w:hAnsi="Arial" w:cs="Arial"/>
                      <w:sz w:val="24"/>
                      <w:szCs w:val="24"/>
                      <w:lang w:val="kk-KZ"/>
                    </w:rPr>
                    <w:t xml:space="preserve"> 11.12.2025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 xml:space="preserve">жоғары тұрған </w:t>
                  </w:r>
                  <w:r w:rsidRPr="00DC7381">
                    <w:rPr>
                      <w:rFonts w:ascii="Arial" w:eastAsia="Times New Roman" w:hAnsi="Arial" w:cs="Arial"/>
                      <w:sz w:val="24"/>
                      <w:szCs w:val="24"/>
                      <w:lang w:val="kk-KZ" w:eastAsia="ru-RU"/>
                    </w:rPr>
                    <w:lastRenderedPageBreak/>
                    <w:t>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DC7381" w:rsidRPr="00BA38FD" w:rsidTr="00CB33D3">
              <w:trPr>
                <w:trHeight w:val="422"/>
              </w:trPr>
              <w:tc>
                <w:tcPr>
                  <w:tcW w:w="1556" w:type="dxa"/>
                  <w:tcBorders>
                    <w:top w:val="nil"/>
                    <w:left w:val="single" w:sz="4" w:space="0" w:color="auto"/>
                    <w:bottom w:val="single" w:sz="4" w:space="0" w:color="auto"/>
                    <w:right w:val="single" w:sz="4" w:space="0" w:color="auto"/>
                  </w:tcBorders>
                  <w:shd w:val="clear" w:color="auto" w:fill="auto"/>
                  <w:vAlign w:val="center"/>
                </w:tcPr>
                <w:p w:rsidR="00DC7381" w:rsidRPr="002B0CAD" w:rsidRDefault="00DC7381" w:rsidP="00CB33D3">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lastRenderedPageBreak/>
                    <w:t>6</w:t>
                  </w:r>
                </w:p>
              </w:tc>
              <w:tc>
                <w:tcPr>
                  <w:tcW w:w="764" w:type="dxa"/>
                  <w:tcBorders>
                    <w:top w:val="nil"/>
                    <w:left w:val="nil"/>
                    <w:bottom w:val="single" w:sz="4" w:space="0" w:color="auto"/>
                    <w:right w:val="single" w:sz="4" w:space="0" w:color="auto"/>
                  </w:tcBorders>
                  <w:shd w:val="clear" w:color="auto" w:fill="auto"/>
                  <w:vAlign w:val="center"/>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jc w:val="center"/>
                    <w:rPr>
                      <w:rFonts w:ascii="Arial" w:eastAsia="Times New Roman" w:hAnsi="Arial" w:cs="Arial"/>
                      <w:sz w:val="24"/>
                      <w:szCs w:val="24"/>
                      <w:lang w:val="kk-KZ"/>
                    </w:rPr>
                  </w:pPr>
                  <w:r>
                    <w:rPr>
                      <w:rFonts w:ascii="Arial" w:eastAsia="Times New Roman" w:hAnsi="Arial" w:cs="Arial"/>
                      <w:sz w:val="24"/>
                      <w:szCs w:val="24"/>
                      <w:lang w:val="kk-KZ"/>
                    </w:rPr>
                    <w:t xml:space="preserve">№429 </w:t>
                  </w:r>
                  <w:r w:rsidRPr="00DC7381">
                    <w:rPr>
                      <w:rFonts w:ascii="Arial" w:eastAsia="Times New Roman" w:hAnsi="Arial" w:cs="Arial"/>
                      <w:sz w:val="24"/>
                      <w:szCs w:val="24"/>
                      <w:lang w:val="kk-KZ"/>
                    </w:rPr>
                    <w:t>17.12.2025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жоғары тұрған 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DC7381" w:rsidRPr="00BA38FD" w:rsidTr="00CB33D3">
              <w:trPr>
                <w:trHeight w:val="422"/>
              </w:trPr>
              <w:tc>
                <w:tcPr>
                  <w:tcW w:w="1556" w:type="dxa"/>
                  <w:tcBorders>
                    <w:top w:val="nil"/>
                    <w:left w:val="single" w:sz="4" w:space="0" w:color="auto"/>
                    <w:bottom w:val="single" w:sz="4" w:space="0" w:color="auto"/>
                    <w:right w:val="single" w:sz="4" w:space="0" w:color="auto"/>
                  </w:tcBorders>
                  <w:shd w:val="clear" w:color="auto" w:fill="auto"/>
                  <w:vAlign w:val="center"/>
                </w:tcPr>
                <w:p w:rsidR="00DC7381" w:rsidRPr="002B0CAD" w:rsidRDefault="00DC7381" w:rsidP="00CB33D3">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7</w:t>
                  </w:r>
                </w:p>
              </w:tc>
              <w:tc>
                <w:tcPr>
                  <w:tcW w:w="764" w:type="dxa"/>
                  <w:tcBorders>
                    <w:top w:val="nil"/>
                    <w:left w:val="nil"/>
                    <w:bottom w:val="single" w:sz="4" w:space="0" w:color="auto"/>
                    <w:right w:val="single" w:sz="4" w:space="0" w:color="auto"/>
                  </w:tcBorders>
                  <w:shd w:val="clear" w:color="auto" w:fill="auto"/>
                  <w:vAlign w:val="center"/>
                </w:tcPr>
                <w:p w:rsidR="00DC7381" w:rsidRPr="001D4789" w:rsidRDefault="00DC7381" w:rsidP="00CB33D3">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jc w:val="center"/>
                    <w:rPr>
                      <w:rFonts w:ascii="Arial" w:eastAsia="Times New Roman" w:hAnsi="Arial" w:cs="Arial"/>
                      <w:sz w:val="24"/>
                      <w:szCs w:val="24"/>
                      <w:lang w:val="kk-KZ"/>
                    </w:rPr>
                  </w:pPr>
                  <w:r w:rsidRPr="00DC7381">
                    <w:rPr>
                      <w:rFonts w:ascii="Arial" w:eastAsia="Times New Roman" w:hAnsi="Arial" w:cs="Arial"/>
                      <w:sz w:val="24"/>
                      <w:szCs w:val="24"/>
                      <w:lang w:val="kk-KZ"/>
                    </w:rPr>
                    <w:t>№456 26.12.2025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tcPr>
                <w:p w:rsidR="00DC7381" w:rsidRPr="00DC7381" w:rsidRDefault="00DC7381" w:rsidP="00DC7381">
                  <w:pPr>
                    <w:spacing w:after="0" w:line="240" w:lineRule="auto"/>
                    <w:rPr>
                      <w:rFonts w:ascii="Arial" w:eastAsia="Times New Roman" w:hAnsi="Arial" w:cs="Arial"/>
                      <w:sz w:val="24"/>
                      <w:szCs w:val="24"/>
                      <w:lang w:val="kk-KZ" w:eastAsia="ru-RU"/>
                    </w:rPr>
                  </w:pPr>
                  <w:r w:rsidRPr="00DC7381">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 xml:space="preserve">інің 98 бабы, 3-тармағы, </w:t>
                  </w:r>
                  <w:r>
                    <w:rPr>
                      <w:rFonts w:ascii="Arial" w:eastAsia="Times New Roman" w:hAnsi="Arial" w:cs="Arial"/>
                      <w:sz w:val="24"/>
                      <w:szCs w:val="24"/>
                      <w:lang w:val="kk-KZ" w:eastAsia="ru-RU"/>
                    </w:rPr>
                    <w:br/>
                    <w:t>2</w:t>
                  </w:r>
                  <w:r w:rsidRPr="001D4789">
                    <w:rPr>
                      <w:rFonts w:ascii="Arial" w:eastAsia="Times New Roman" w:hAnsi="Arial" w:cs="Arial"/>
                      <w:sz w:val="24"/>
                      <w:szCs w:val="24"/>
                      <w:lang w:val="kk-KZ" w:eastAsia="ru-RU"/>
                    </w:rPr>
                    <w:t xml:space="preserve"> тармақшасы</w:t>
                  </w:r>
                  <w:r>
                    <w:rPr>
                      <w:rFonts w:ascii="Arial" w:eastAsia="Times New Roman" w:hAnsi="Arial" w:cs="Arial"/>
                      <w:sz w:val="24"/>
                      <w:szCs w:val="24"/>
                      <w:lang w:val="kk-KZ" w:eastAsia="ru-RU"/>
                    </w:rPr>
                    <w:t xml:space="preserve">на сәйкес, </w:t>
                  </w:r>
                  <w:r w:rsidRPr="00DC7381">
                    <w:rPr>
                      <w:rFonts w:ascii="Arial" w:eastAsia="Times New Roman" w:hAnsi="Arial" w:cs="Arial"/>
                      <w:sz w:val="24"/>
                      <w:szCs w:val="24"/>
                      <w:lang w:val="kk-KZ" w:eastAsia="ru-RU"/>
                    </w:rPr>
                    <w:t>жоғары тұрған бюджеттен нысаналы трансферттер көлем</w:t>
                  </w:r>
                  <w:r>
                    <w:rPr>
                      <w:rFonts w:ascii="Arial" w:eastAsia="Times New Roman" w:hAnsi="Arial" w:cs="Arial"/>
                      <w:sz w:val="24"/>
                      <w:szCs w:val="24"/>
                      <w:lang w:val="kk-KZ" w:eastAsia="ru-RU"/>
                    </w:rPr>
                    <w:t xml:space="preserve">інің </w:t>
                  </w:r>
                  <w:r w:rsidRPr="00DC7381">
                    <w:rPr>
                      <w:rFonts w:ascii="Arial" w:eastAsia="Times New Roman" w:hAnsi="Arial" w:cs="Arial"/>
                      <w:sz w:val="24"/>
                      <w:szCs w:val="24"/>
                      <w:lang w:val="kk-KZ" w:eastAsia="ru-RU"/>
                    </w:rPr>
                    <w:t>өзгер</w:t>
                  </w:r>
                  <w:r>
                    <w:rPr>
                      <w:rFonts w:ascii="Arial" w:eastAsia="Times New Roman" w:hAnsi="Arial" w:cs="Arial"/>
                      <w:sz w:val="24"/>
                      <w:szCs w:val="24"/>
                      <w:lang w:val="kk-KZ" w:eastAsia="ru-RU"/>
                    </w:rPr>
                    <w:t>уі</w:t>
                  </w:r>
                </w:p>
              </w:tc>
            </w:tr>
            <w:tr w:rsidR="002B0CAD" w:rsidRPr="001D4789" w:rsidTr="00DC7381">
              <w:trPr>
                <w:trHeight w:val="422"/>
              </w:trPr>
              <w:tc>
                <w:tcPr>
                  <w:tcW w:w="1556" w:type="dxa"/>
                  <w:tcBorders>
                    <w:top w:val="nil"/>
                    <w:left w:val="single" w:sz="4" w:space="0" w:color="auto"/>
                    <w:bottom w:val="single" w:sz="4" w:space="0" w:color="auto"/>
                    <w:right w:val="single" w:sz="4" w:space="0" w:color="auto"/>
                  </w:tcBorders>
                  <w:shd w:val="clear" w:color="auto" w:fill="auto"/>
                </w:tcPr>
                <w:p w:rsidR="002B0CAD" w:rsidRPr="001D4789" w:rsidRDefault="002B0CAD" w:rsidP="005367B5">
                  <w:pPr>
                    <w:spacing w:after="0" w:line="240" w:lineRule="auto"/>
                    <w:jc w:val="center"/>
                    <w:rPr>
                      <w:rFonts w:ascii="Arial" w:eastAsia="Times New Roman" w:hAnsi="Arial" w:cs="Arial"/>
                      <w:b/>
                      <w:sz w:val="24"/>
                      <w:szCs w:val="24"/>
                      <w:lang w:eastAsia="ru-RU"/>
                    </w:rPr>
                  </w:pPr>
                  <w:r w:rsidRPr="001D4789">
                    <w:rPr>
                      <w:rFonts w:ascii="Arial" w:eastAsia="Times New Roman" w:hAnsi="Arial" w:cs="Arial"/>
                      <w:b/>
                      <w:sz w:val="24"/>
                      <w:szCs w:val="24"/>
                      <w:lang w:eastAsia="ru-RU"/>
                    </w:rPr>
                    <w:t>жиыны</w:t>
                  </w:r>
                </w:p>
              </w:tc>
              <w:tc>
                <w:tcPr>
                  <w:tcW w:w="764" w:type="dxa"/>
                  <w:tcBorders>
                    <w:top w:val="nil"/>
                    <w:left w:val="nil"/>
                    <w:bottom w:val="single" w:sz="4" w:space="0" w:color="auto"/>
                    <w:right w:val="single" w:sz="4" w:space="0" w:color="auto"/>
                  </w:tcBorders>
                  <w:shd w:val="clear" w:color="auto" w:fill="auto"/>
                </w:tcPr>
                <w:p w:rsidR="002B0CAD" w:rsidRPr="00D73A0D" w:rsidRDefault="00DC7381" w:rsidP="005367B5">
                  <w:pPr>
                    <w:spacing w:after="0" w:line="240" w:lineRule="auto"/>
                    <w:jc w:val="center"/>
                    <w:rPr>
                      <w:rFonts w:ascii="Arial" w:eastAsia="Times New Roman" w:hAnsi="Arial" w:cs="Arial"/>
                      <w:b/>
                      <w:sz w:val="24"/>
                      <w:szCs w:val="24"/>
                      <w:lang w:val="kk-KZ" w:eastAsia="ru-RU"/>
                    </w:rPr>
                  </w:pPr>
                  <w:r>
                    <w:rPr>
                      <w:rFonts w:ascii="Arial" w:eastAsia="Times New Roman" w:hAnsi="Arial" w:cs="Arial"/>
                      <w:b/>
                      <w:sz w:val="24"/>
                      <w:szCs w:val="24"/>
                      <w:lang w:val="kk-KZ" w:eastAsia="ru-RU"/>
                    </w:rPr>
                    <w:t>7</w:t>
                  </w:r>
                </w:p>
              </w:tc>
              <w:tc>
                <w:tcPr>
                  <w:tcW w:w="1833" w:type="dxa"/>
                  <w:tcBorders>
                    <w:top w:val="nil"/>
                    <w:left w:val="nil"/>
                    <w:bottom w:val="single" w:sz="4" w:space="0" w:color="auto"/>
                    <w:right w:val="single" w:sz="4" w:space="0" w:color="auto"/>
                  </w:tcBorders>
                  <w:shd w:val="clear" w:color="auto" w:fill="auto"/>
                </w:tcPr>
                <w:p w:rsidR="002B0CAD" w:rsidRPr="001D4789" w:rsidRDefault="002B0CAD" w:rsidP="005367B5">
                  <w:pPr>
                    <w:spacing w:after="0" w:line="240" w:lineRule="auto"/>
                    <w:jc w:val="center"/>
                    <w:rPr>
                      <w:rFonts w:ascii="Arial" w:eastAsia="Times New Roman" w:hAnsi="Arial" w:cs="Arial"/>
                      <w:sz w:val="24"/>
                      <w:szCs w:val="24"/>
                      <w:lang w:eastAsia="ru-RU"/>
                    </w:rPr>
                  </w:pPr>
                </w:p>
              </w:tc>
              <w:tc>
                <w:tcPr>
                  <w:tcW w:w="5767" w:type="dxa"/>
                  <w:tcBorders>
                    <w:top w:val="nil"/>
                    <w:left w:val="nil"/>
                    <w:bottom w:val="single" w:sz="4" w:space="0" w:color="auto"/>
                    <w:right w:val="single" w:sz="4" w:space="0" w:color="auto"/>
                  </w:tcBorders>
                  <w:shd w:val="clear" w:color="auto" w:fill="auto"/>
                </w:tcPr>
                <w:p w:rsidR="002B0CAD" w:rsidRPr="00DC7381" w:rsidRDefault="002B0CAD" w:rsidP="00DC7381">
                  <w:pPr>
                    <w:spacing w:after="0" w:line="240" w:lineRule="auto"/>
                    <w:rPr>
                      <w:rFonts w:ascii="Arial" w:eastAsia="Times New Roman" w:hAnsi="Arial" w:cs="Arial"/>
                      <w:sz w:val="24"/>
                      <w:szCs w:val="24"/>
                      <w:lang w:val="kk-KZ" w:eastAsia="ru-RU"/>
                    </w:rPr>
                  </w:pPr>
                </w:p>
              </w:tc>
            </w:tr>
            <w:tr w:rsidR="002B0CAD" w:rsidRPr="001D4789" w:rsidTr="00DC7381">
              <w:trPr>
                <w:trHeight w:val="315"/>
              </w:trPr>
              <w:tc>
                <w:tcPr>
                  <w:tcW w:w="1556" w:type="dxa"/>
                  <w:tcBorders>
                    <w:top w:val="nil"/>
                    <w:left w:val="nil"/>
                    <w:bottom w:val="nil"/>
                    <w:right w:val="nil"/>
                  </w:tcBorders>
                  <w:shd w:val="clear" w:color="auto" w:fill="auto"/>
                  <w:noWrap/>
                  <w:hideMark/>
                </w:tcPr>
                <w:p w:rsidR="002B0CAD" w:rsidRPr="001D4789" w:rsidRDefault="002B0CAD" w:rsidP="002A3A17">
                  <w:pPr>
                    <w:spacing w:after="0" w:line="240" w:lineRule="auto"/>
                    <w:rPr>
                      <w:rFonts w:ascii="Arial" w:eastAsia="Times New Roman" w:hAnsi="Arial" w:cs="Arial"/>
                      <w:i/>
                      <w:iCs/>
                      <w:sz w:val="20"/>
                      <w:szCs w:val="18"/>
                      <w:lang w:eastAsia="ru-RU"/>
                    </w:rPr>
                  </w:pPr>
                </w:p>
              </w:tc>
              <w:tc>
                <w:tcPr>
                  <w:tcW w:w="764" w:type="dxa"/>
                  <w:tcBorders>
                    <w:top w:val="nil"/>
                    <w:left w:val="nil"/>
                    <w:bottom w:val="nil"/>
                    <w:right w:val="nil"/>
                  </w:tcBorders>
                  <w:shd w:val="clear" w:color="auto" w:fill="auto"/>
                  <w:noWrap/>
                  <w:hideMark/>
                </w:tcPr>
                <w:p w:rsidR="002B0CAD" w:rsidRPr="001D4789" w:rsidRDefault="002B0CAD" w:rsidP="002A3A17">
                  <w:pPr>
                    <w:spacing w:after="0" w:line="240" w:lineRule="auto"/>
                    <w:rPr>
                      <w:rFonts w:ascii="Arial" w:eastAsia="Times New Roman" w:hAnsi="Arial" w:cs="Arial"/>
                      <w:i/>
                      <w:iCs/>
                      <w:sz w:val="20"/>
                      <w:lang w:eastAsia="ru-RU"/>
                    </w:rPr>
                  </w:pPr>
                </w:p>
              </w:tc>
              <w:tc>
                <w:tcPr>
                  <w:tcW w:w="1833" w:type="dxa"/>
                  <w:tcBorders>
                    <w:top w:val="nil"/>
                    <w:left w:val="nil"/>
                    <w:bottom w:val="nil"/>
                    <w:right w:val="nil"/>
                  </w:tcBorders>
                  <w:shd w:val="clear" w:color="auto" w:fill="auto"/>
                  <w:noWrap/>
                  <w:hideMark/>
                </w:tcPr>
                <w:p w:rsidR="002B0CAD" w:rsidRPr="001D4789" w:rsidRDefault="002B0CAD" w:rsidP="002A3A17">
                  <w:pPr>
                    <w:spacing w:after="0" w:line="240" w:lineRule="auto"/>
                    <w:rPr>
                      <w:rFonts w:ascii="Arial" w:eastAsia="Times New Roman" w:hAnsi="Arial" w:cs="Arial"/>
                      <w:i/>
                      <w:iCs/>
                      <w:sz w:val="20"/>
                      <w:lang w:eastAsia="ru-RU"/>
                    </w:rPr>
                  </w:pPr>
                </w:p>
              </w:tc>
              <w:tc>
                <w:tcPr>
                  <w:tcW w:w="5767" w:type="dxa"/>
                  <w:tcBorders>
                    <w:top w:val="nil"/>
                    <w:left w:val="nil"/>
                    <w:bottom w:val="nil"/>
                    <w:right w:val="nil"/>
                  </w:tcBorders>
                  <w:shd w:val="clear" w:color="auto" w:fill="auto"/>
                  <w:hideMark/>
                </w:tcPr>
                <w:p w:rsidR="002B0CAD" w:rsidRPr="001D4789" w:rsidRDefault="002B0CAD" w:rsidP="002A3A17">
                  <w:pPr>
                    <w:spacing w:after="0" w:line="240" w:lineRule="auto"/>
                    <w:rPr>
                      <w:rFonts w:ascii="Arial" w:eastAsia="Times New Roman" w:hAnsi="Arial" w:cs="Arial"/>
                      <w:i/>
                      <w:iCs/>
                      <w:sz w:val="20"/>
                      <w:lang w:eastAsia="ru-RU"/>
                    </w:rPr>
                  </w:pPr>
                </w:p>
              </w:tc>
            </w:tr>
            <w:tr w:rsidR="002B0CAD" w:rsidRPr="001D4789" w:rsidTr="00DC7381">
              <w:trPr>
                <w:trHeight w:val="315"/>
              </w:trPr>
              <w:tc>
                <w:tcPr>
                  <w:tcW w:w="9920" w:type="dxa"/>
                  <w:gridSpan w:val="4"/>
                  <w:tcBorders>
                    <w:top w:val="nil"/>
                    <w:left w:val="nil"/>
                    <w:bottom w:val="nil"/>
                    <w:right w:val="nil"/>
                  </w:tcBorders>
                  <w:shd w:val="clear" w:color="auto" w:fill="auto"/>
                  <w:hideMark/>
                </w:tcPr>
                <w:p w:rsidR="002B0CAD" w:rsidRPr="00DC7381" w:rsidRDefault="00DC7381" w:rsidP="002A3A17">
                  <w:pPr>
                    <w:spacing w:after="0" w:line="240" w:lineRule="auto"/>
                    <w:jc w:val="center"/>
                    <w:rPr>
                      <w:rFonts w:ascii="Arial" w:eastAsia="Times New Roman" w:hAnsi="Arial" w:cs="Arial"/>
                      <w:bCs/>
                      <w:sz w:val="20"/>
                      <w:szCs w:val="24"/>
                      <w:lang w:val="kk-KZ" w:eastAsia="ru-RU"/>
                    </w:rPr>
                  </w:pPr>
                  <w:r w:rsidRPr="00DC7381">
                    <w:rPr>
                      <w:rFonts w:ascii="Arial" w:eastAsia="Times New Roman" w:hAnsi="Arial" w:cs="Arial"/>
                      <w:bCs/>
                      <w:sz w:val="24"/>
                      <w:szCs w:val="24"/>
                      <w:lang w:val="kk-KZ" w:eastAsia="ru-RU"/>
                    </w:rPr>
                    <w:t>2026 жылғы 1 қаңтардағы жағдай бойынша аудандық бюджетті нақтылаудың саны мен себептері туралы мәлімет</w:t>
                  </w:r>
                </w:p>
              </w:tc>
            </w:tr>
            <w:tr w:rsidR="002B0CAD" w:rsidRPr="001D4789" w:rsidTr="00DC7381">
              <w:trPr>
                <w:trHeight w:val="315"/>
              </w:trPr>
              <w:tc>
                <w:tcPr>
                  <w:tcW w:w="9920" w:type="dxa"/>
                  <w:gridSpan w:val="4"/>
                  <w:tcBorders>
                    <w:top w:val="nil"/>
                    <w:left w:val="nil"/>
                    <w:bottom w:val="nil"/>
                    <w:right w:val="nil"/>
                  </w:tcBorders>
                  <w:shd w:val="clear" w:color="auto" w:fill="auto"/>
                  <w:noWrap/>
                  <w:hideMark/>
                </w:tcPr>
                <w:p w:rsidR="002B0CAD" w:rsidRPr="001D4789" w:rsidRDefault="002B0CAD" w:rsidP="002A3A17">
                  <w:pPr>
                    <w:spacing w:after="0" w:line="240" w:lineRule="auto"/>
                    <w:jc w:val="center"/>
                    <w:rPr>
                      <w:rFonts w:ascii="Arial" w:eastAsia="Times New Roman" w:hAnsi="Arial" w:cs="Arial"/>
                      <w:sz w:val="20"/>
                      <w:szCs w:val="24"/>
                      <w:lang w:eastAsia="ru-RU"/>
                    </w:rPr>
                  </w:pPr>
                </w:p>
              </w:tc>
            </w:tr>
            <w:tr w:rsidR="002B0CAD" w:rsidRPr="00BA38FD" w:rsidTr="00DC7381">
              <w:trPr>
                <w:trHeight w:val="1305"/>
              </w:trPr>
              <w:tc>
                <w:tcPr>
                  <w:tcW w:w="1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0CAD" w:rsidRPr="001D4789" w:rsidRDefault="002B0CAD" w:rsidP="00AE19E7">
                  <w:pPr>
                    <w:spacing w:after="0" w:line="240" w:lineRule="auto"/>
                    <w:jc w:val="center"/>
                    <w:rPr>
                      <w:rFonts w:ascii="Arial" w:eastAsia="Times New Roman" w:hAnsi="Arial" w:cs="Arial"/>
                      <w:b/>
                      <w:bCs/>
                      <w:sz w:val="20"/>
                      <w:szCs w:val="24"/>
                      <w:lang w:eastAsia="ru-RU"/>
                    </w:rPr>
                  </w:pPr>
                  <w:r w:rsidRPr="001D4789">
                    <w:rPr>
                      <w:rFonts w:ascii="Arial" w:eastAsia="Times New Roman" w:hAnsi="Arial" w:cs="Arial"/>
                      <w:b/>
                      <w:bCs/>
                      <w:sz w:val="20"/>
                      <w:szCs w:val="24"/>
                      <w:lang w:eastAsia="ru-RU"/>
                    </w:rPr>
                    <w:t>№</w:t>
                  </w:r>
                </w:p>
              </w:tc>
              <w:tc>
                <w:tcPr>
                  <w:tcW w:w="764" w:type="dxa"/>
                  <w:tcBorders>
                    <w:top w:val="single" w:sz="4" w:space="0" w:color="auto"/>
                    <w:left w:val="nil"/>
                    <w:bottom w:val="single" w:sz="4" w:space="0" w:color="auto"/>
                    <w:right w:val="single" w:sz="4" w:space="0" w:color="auto"/>
                  </w:tcBorders>
                  <w:shd w:val="clear" w:color="auto" w:fill="auto"/>
                  <w:vAlign w:val="center"/>
                  <w:hideMark/>
                </w:tcPr>
                <w:p w:rsidR="002B0CAD" w:rsidRPr="001D4789" w:rsidRDefault="002B0CAD" w:rsidP="00AE19E7">
                  <w:pPr>
                    <w:spacing w:after="0" w:line="240" w:lineRule="auto"/>
                    <w:jc w:val="center"/>
                    <w:rPr>
                      <w:rFonts w:ascii="Arial" w:eastAsia="Times New Roman" w:hAnsi="Arial" w:cs="Arial"/>
                      <w:b/>
                      <w:bCs/>
                      <w:sz w:val="20"/>
                      <w:szCs w:val="24"/>
                      <w:lang w:val="kk-KZ" w:eastAsia="ru-RU"/>
                    </w:rPr>
                  </w:pPr>
                  <w:r w:rsidRPr="001D4789">
                    <w:rPr>
                      <w:rFonts w:ascii="Arial" w:eastAsia="Times New Roman" w:hAnsi="Arial" w:cs="Arial"/>
                      <w:b/>
                      <w:bCs/>
                      <w:sz w:val="20"/>
                      <w:szCs w:val="24"/>
                      <w:lang w:val="kk-KZ" w:eastAsia="ru-RU"/>
                    </w:rPr>
                    <w:t>Саны</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2B0CAD" w:rsidRPr="001D4789" w:rsidRDefault="002B0CAD" w:rsidP="00AE19E7">
                  <w:pPr>
                    <w:spacing w:after="0" w:line="240" w:lineRule="auto"/>
                    <w:jc w:val="center"/>
                    <w:rPr>
                      <w:rFonts w:ascii="Arial" w:eastAsia="Times New Roman" w:hAnsi="Arial" w:cs="Arial"/>
                      <w:b/>
                      <w:bCs/>
                      <w:sz w:val="20"/>
                      <w:szCs w:val="24"/>
                      <w:lang w:val="kk-KZ" w:eastAsia="ru-RU"/>
                    </w:rPr>
                  </w:pPr>
                  <w:r w:rsidRPr="001D4789">
                    <w:rPr>
                      <w:rFonts w:ascii="Arial" w:eastAsia="Times New Roman" w:hAnsi="Arial" w:cs="Arial"/>
                      <w:b/>
                      <w:bCs/>
                      <w:sz w:val="20"/>
                      <w:szCs w:val="24"/>
                      <w:lang w:val="kk-KZ" w:eastAsia="ru-RU"/>
                    </w:rPr>
                    <w:t>Мәслихат сессиясының күні мен нөмірі</w:t>
                  </w:r>
                </w:p>
              </w:tc>
              <w:tc>
                <w:tcPr>
                  <w:tcW w:w="5767" w:type="dxa"/>
                  <w:tcBorders>
                    <w:top w:val="single" w:sz="4" w:space="0" w:color="auto"/>
                    <w:left w:val="nil"/>
                    <w:bottom w:val="single" w:sz="4" w:space="0" w:color="auto"/>
                    <w:right w:val="single" w:sz="4" w:space="0" w:color="auto"/>
                  </w:tcBorders>
                  <w:shd w:val="clear" w:color="auto" w:fill="auto"/>
                  <w:vAlign w:val="center"/>
                  <w:hideMark/>
                </w:tcPr>
                <w:p w:rsidR="002B0CAD" w:rsidRPr="001D4789" w:rsidRDefault="002B0CAD" w:rsidP="002A3A17">
                  <w:pPr>
                    <w:spacing w:after="0" w:line="240" w:lineRule="auto"/>
                    <w:jc w:val="center"/>
                    <w:rPr>
                      <w:rFonts w:ascii="Arial" w:eastAsia="Times New Roman" w:hAnsi="Arial" w:cs="Arial"/>
                      <w:b/>
                      <w:bCs/>
                      <w:sz w:val="20"/>
                      <w:szCs w:val="24"/>
                      <w:lang w:val="kk-KZ" w:eastAsia="ru-RU"/>
                    </w:rPr>
                  </w:pPr>
                  <w:r w:rsidRPr="001D4789">
                    <w:rPr>
                      <w:rFonts w:ascii="Arial" w:eastAsia="Times New Roman" w:hAnsi="Arial" w:cs="Arial"/>
                      <w:b/>
                      <w:bCs/>
                      <w:sz w:val="20"/>
                      <w:szCs w:val="24"/>
                      <w:lang w:val="kk-KZ" w:eastAsia="ru-RU"/>
                    </w:rPr>
                    <w:t xml:space="preserve">      Енгізілген түсініктемелердің себебі (түсініктеме кімнің бастамасы бойынша енгізілгенін, Бюджет кодексіне сәйкес мәслихат депутаттарын немесе жергілікті атқарушы органдарды көрсете отырып).</w:t>
                  </w:r>
                </w:p>
              </w:tc>
            </w:tr>
            <w:tr w:rsidR="008A39BD" w:rsidRPr="00BA38FD" w:rsidTr="00DC7381">
              <w:trPr>
                <w:trHeight w:val="696"/>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bCs/>
                      <w:sz w:val="24"/>
                      <w:szCs w:val="24"/>
                      <w:lang w:eastAsia="ru-RU"/>
                    </w:rPr>
                  </w:pPr>
                  <w:r w:rsidRPr="001D4789">
                    <w:rPr>
                      <w:rFonts w:ascii="Arial" w:eastAsia="Times New Roman" w:hAnsi="Arial" w:cs="Arial"/>
                      <w:bCs/>
                      <w:sz w:val="24"/>
                      <w:szCs w:val="24"/>
                      <w:lang w:eastAsia="ru-RU"/>
                    </w:rPr>
                    <w:t>1</w:t>
                  </w:r>
                </w:p>
              </w:tc>
              <w:tc>
                <w:tcPr>
                  <w:tcW w:w="764" w:type="dxa"/>
                  <w:tcBorders>
                    <w:top w:val="nil"/>
                    <w:left w:val="nil"/>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rPr>
                    <w:t>№</w:t>
                  </w:r>
                  <w:r w:rsidRPr="002D41AB">
                    <w:rPr>
                      <w:rFonts w:ascii="Arial" w:eastAsia="Times New Roman" w:hAnsi="Arial" w:cs="Arial"/>
                      <w:sz w:val="24"/>
                      <w:szCs w:val="24"/>
                      <w:lang w:val="kk-KZ"/>
                    </w:rPr>
                    <w:t>21-401</w:t>
                  </w:r>
                  <w:r>
                    <w:rPr>
                      <w:rFonts w:ascii="Arial" w:eastAsia="Times New Roman" w:hAnsi="Arial" w:cs="Arial"/>
                      <w:sz w:val="24"/>
                      <w:szCs w:val="24"/>
                    </w:rPr>
                    <w:t xml:space="preserve">/VIII </w:t>
                  </w:r>
                  <w:r w:rsidRPr="002D41AB">
                    <w:rPr>
                      <w:rFonts w:ascii="Arial" w:eastAsia="Times New Roman" w:hAnsi="Arial" w:cs="Arial"/>
                      <w:sz w:val="24"/>
                      <w:szCs w:val="24"/>
                    </w:rPr>
                    <w:t>2</w:t>
                  </w:r>
                  <w:r w:rsidRPr="002D41AB">
                    <w:rPr>
                      <w:rFonts w:ascii="Arial" w:eastAsia="Times New Roman" w:hAnsi="Arial" w:cs="Arial"/>
                      <w:sz w:val="24"/>
                      <w:szCs w:val="24"/>
                      <w:lang w:val="kk-KZ"/>
                    </w:rPr>
                    <w:t>4</w:t>
                  </w:r>
                  <w:r w:rsidRPr="002D41AB">
                    <w:rPr>
                      <w:rFonts w:ascii="Arial" w:eastAsia="Times New Roman" w:hAnsi="Arial" w:cs="Arial"/>
                      <w:sz w:val="24"/>
                      <w:szCs w:val="24"/>
                    </w:rPr>
                    <w:t>.12.202</w:t>
                  </w:r>
                  <w:r w:rsidRPr="002D41AB">
                    <w:rPr>
                      <w:rFonts w:ascii="Arial" w:eastAsia="Times New Roman" w:hAnsi="Arial" w:cs="Arial"/>
                      <w:sz w:val="24"/>
                      <w:szCs w:val="24"/>
                      <w:lang w:val="kk-KZ"/>
                    </w:rPr>
                    <w:t>4</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8A39BD" w:rsidRPr="008A39BD" w:rsidRDefault="008A39BD" w:rsidP="008A39BD">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sidRPr="001D4789">
                    <w:rPr>
                      <w:rFonts w:ascii="Arial" w:eastAsia="Times New Roman" w:hAnsi="Arial" w:cs="Arial"/>
                      <w:sz w:val="24"/>
                      <w:szCs w:val="24"/>
                      <w:lang w:val="kk-KZ" w:eastAsia="ru-RU"/>
                    </w:rPr>
                    <w:t>і</w:t>
                  </w:r>
                  <w:r w:rsidR="00955CF1">
                    <w:rPr>
                      <w:rFonts w:ascii="Arial" w:eastAsia="Times New Roman" w:hAnsi="Arial" w:cs="Arial"/>
                      <w:sz w:val="24"/>
                      <w:szCs w:val="24"/>
                      <w:lang w:val="kk-KZ" w:eastAsia="ru-RU"/>
                    </w:rPr>
                    <w:t>нің 73,75 баптарына сәйкес, 2025</w:t>
                  </w:r>
                  <w:r w:rsidRPr="001D4789">
                    <w:rPr>
                      <w:rFonts w:ascii="Arial" w:eastAsia="Times New Roman" w:hAnsi="Arial" w:cs="Arial"/>
                      <w:sz w:val="24"/>
                      <w:szCs w:val="24"/>
                      <w:lang w:val="kk-KZ" w:eastAsia="ru-RU"/>
                    </w:rPr>
                    <w:t>-202</w:t>
                  </w:r>
                  <w:r w:rsidR="00955CF1">
                    <w:rPr>
                      <w:rFonts w:ascii="Arial" w:eastAsia="Times New Roman" w:hAnsi="Arial" w:cs="Arial"/>
                      <w:sz w:val="24"/>
                      <w:szCs w:val="24"/>
                      <w:lang w:val="kk-KZ" w:eastAsia="ru-RU"/>
                    </w:rPr>
                    <w:t>7</w:t>
                  </w:r>
                  <w:r w:rsidRPr="001D4789">
                    <w:rPr>
                      <w:rFonts w:ascii="Arial" w:eastAsia="Times New Roman" w:hAnsi="Arial" w:cs="Arial"/>
                      <w:sz w:val="24"/>
                      <w:szCs w:val="24"/>
                      <w:lang w:val="kk-KZ" w:eastAsia="ru-RU"/>
                    </w:rPr>
                    <w:t xml:space="preserve"> жылдарға арналған аудан бюджетін бекіту</w:t>
                  </w:r>
                  <w:r w:rsidRPr="008A39BD">
                    <w:rPr>
                      <w:rFonts w:ascii="Arial" w:eastAsia="Times New Roman" w:hAnsi="Arial" w:cs="Arial"/>
                      <w:sz w:val="24"/>
                      <w:szCs w:val="24"/>
                      <w:lang w:val="kk-KZ" w:eastAsia="ru-RU"/>
                    </w:rPr>
                    <w:t xml:space="preserve"> </w:t>
                  </w:r>
                </w:p>
              </w:tc>
            </w:tr>
            <w:tr w:rsidR="008A39BD" w:rsidRPr="00BA38FD" w:rsidTr="00DC7381">
              <w:trPr>
                <w:trHeight w:val="676"/>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2</w:t>
                  </w:r>
                </w:p>
              </w:tc>
              <w:tc>
                <w:tcPr>
                  <w:tcW w:w="764" w:type="dxa"/>
                  <w:tcBorders>
                    <w:top w:val="nil"/>
                    <w:left w:val="nil"/>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rPr>
                    <w:t>№</w:t>
                  </w:r>
                  <w:r w:rsidRPr="002D41AB">
                    <w:rPr>
                      <w:rFonts w:ascii="Arial" w:eastAsia="Times New Roman" w:hAnsi="Arial" w:cs="Arial"/>
                      <w:sz w:val="24"/>
                      <w:szCs w:val="24"/>
                      <w:lang w:val="kk-KZ"/>
                    </w:rPr>
                    <w:t>23-441</w:t>
                  </w:r>
                  <w:r>
                    <w:rPr>
                      <w:rFonts w:ascii="Arial" w:eastAsia="Times New Roman" w:hAnsi="Arial" w:cs="Arial"/>
                      <w:sz w:val="24"/>
                      <w:szCs w:val="24"/>
                    </w:rPr>
                    <w:t xml:space="preserve">/VIII </w:t>
                  </w:r>
                  <w:r w:rsidRPr="002D41AB">
                    <w:rPr>
                      <w:rFonts w:ascii="Arial" w:eastAsia="Times New Roman" w:hAnsi="Arial" w:cs="Arial"/>
                      <w:sz w:val="24"/>
                      <w:szCs w:val="24"/>
                    </w:rPr>
                    <w:t>2</w:t>
                  </w:r>
                  <w:r w:rsidRPr="002D41AB">
                    <w:rPr>
                      <w:rFonts w:ascii="Arial" w:eastAsia="Times New Roman" w:hAnsi="Arial" w:cs="Arial"/>
                      <w:sz w:val="24"/>
                      <w:szCs w:val="24"/>
                      <w:lang w:val="kk-KZ"/>
                    </w:rPr>
                    <w:t>8</w:t>
                  </w:r>
                  <w:r w:rsidRPr="002D41AB">
                    <w:rPr>
                      <w:rFonts w:ascii="Arial" w:eastAsia="Times New Roman" w:hAnsi="Arial" w:cs="Arial"/>
                      <w:sz w:val="24"/>
                      <w:szCs w:val="24"/>
                    </w:rPr>
                    <w:t>.0</w:t>
                  </w:r>
                  <w:r w:rsidRPr="002D41AB">
                    <w:rPr>
                      <w:rFonts w:ascii="Arial" w:eastAsia="Times New Roman" w:hAnsi="Arial" w:cs="Arial"/>
                      <w:sz w:val="24"/>
                      <w:szCs w:val="24"/>
                      <w:lang w:val="kk-KZ"/>
                    </w:rPr>
                    <w:t>2</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8A39BD" w:rsidRPr="008A39BD" w:rsidRDefault="008A39BD" w:rsidP="008A39BD">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sidRPr="001D4789">
                    <w:rPr>
                      <w:rFonts w:ascii="Arial" w:eastAsia="Times New Roman" w:hAnsi="Arial" w:cs="Arial"/>
                      <w:sz w:val="24"/>
                      <w:szCs w:val="24"/>
                      <w:lang w:val="kk-KZ" w:eastAsia="ru-RU"/>
                    </w:rPr>
                    <w:t>інің 10</w:t>
                  </w:r>
                  <w:r>
                    <w:rPr>
                      <w:rFonts w:ascii="Arial" w:eastAsia="Times New Roman" w:hAnsi="Arial" w:cs="Arial"/>
                      <w:sz w:val="24"/>
                      <w:szCs w:val="24"/>
                      <w:lang w:val="kk-KZ" w:eastAsia="ru-RU"/>
                    </w:rPr>
                    <w:t>6</w:t>
                  </w:r>
                  <w:r w:rsidRPr="001D4789">
                    <w:rPr>
                      <w:rFonts w:ascii="Arial" w:eastAsia="Times New Roman" w:hAnsi="Arial" w:cs="Arial"/>
                      <w:sz w:val="24"/>
                      <w:szCs w:val="24"/>
                      <w:lang w:val="kk-KZ" w:eastAsia="ru-RU"/>
                    </w:rPr>
                    <w:t xml:space="preserve"> бабының </w:t>
                  </w:r>
                  <w:r>
                    <w:rPr>
                      <w:rFonts w:ascii="Arial" w:eastAsia="Times New Roman" w:hAnsi="Arial" w:cs="Arial"/>
                      <w:sz w:val="24"/>
                      <w:szCs w:val="24"/>
                      <w:lang w:val="kk-KZ" w:eastAsia="ru-RU"/>
                    </w:rPr>
                    <w:t>4</w:t>
                  </w:r>
                  <w:r w:rsidR="00955CF1">
                    <w:rPr>
                      <w:rFonts w:ascii="Arial" w:eastAsia="Times New Roman" w:hAnsi="Arial" w:cs="Arial"/>
                      <w:sz w:val="24"/>
                      <w:szCs w:val="24"/>
                      <w:lang w:val="kk-KZ" w:eastAsia="ru-RU"/>
                    </w:rPr>
                    <w:t xml:space="preserve"> тармағына  сәйкес, о</w:t>
                  </w:r>
                  <w:r w:rsidR="00955CF1" w:rsidRPr="00955CF1">
                    <w:rPr>
                      <w:rFonts w:ascii="Arial" w:eastAsia="Times New Roman" w:hAnsi="Arial" w:cs="Arial"/>
                      <w:sz w:val="24"/>
                      <w:szCs w:val="24"/>
                      <w:lang w:val="kk-KZ" w:eastAsia="ru-RU"/>
                    </w:rPr>
                    <w:t>блыстық бюджетті нақтылауға байланысты бюджетті нақтылау</w:t>
                  </w:r>
                </w:p>
              </w:tc>
            </w:tr>
            <w:tr w:rsidR="008A39BD" w:rsidRPr="00BA38FD" w:rsidTr="00DC7381">
              <w:trPr>
                <w:trHeight w:val="491"/>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3</w:t>
                  </w:r>
                </w:p>
              </w:tc>
              <w:tc>
                <w:tcPr>
                  <w:tcW w:w="764" w:type="dxa"/>
                  <w:tcBorders>
                    <w:top w:val="nil"/>
                    <w:left w:val="nil"/>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rPr>
                    <w:t>№</w:t>
                  </w:r>
                  <w:r w:rsidRPr="002D41AB">
                    <w:rPr>
                      <w:rFonts w:ascii="Arial" w:eastAsia="Times New Roman" w:hAnsi="Arial" w:cs="Arial"/>
                      <w:sz w:val="24"/>
                      <w:szCs w:val="24"/>
                      <w:lang w:val="kk-KZ"/>
                    </w:rPr>
                    <w:t>24-463</w:t>
                  </w:r>
                  <w:r>
                    <w:rPr>
                      <w:rFonts w:ascii="Arial" w:eastAsia="Times New Roman" w:hAnsi="Arial" w:cs="Arial"/>
                      <w:sz w:val="24"/>
                      <w:szCs w:val="24"/>
                    </w:rPr>
                    <w:t xml:space="preserve">/VIII </w:t>
                  </w:r>
                  <w:r w:rsidRPr="002D41AB">
                    <w:rPr>
                      <w:rFonts w:ascii="Arial" w:eastAsia="Times New Roman" w:hAnsi="Arial" w:cs="Arial"/>
                      <w:sz w:val="24"/>
                      <w:szCs w:val="24"/>
                      <w:lang w:val="kk-KZ"/>
                    </w:rPr>
                    <w:t>23.04</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8A39BD" w:rsidRPr="00955CF1" w:rsidRDefault="00955CF1" w:rsidP="00955CF1">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інің 94</w:t>
                  </w:r>
                  <w:r w:rsidRPr="001D4789">
                    <w:rPr>
                      <w:rFonts w:ascii="Arial" w:eastAsia="Times New Roman" w:hAnsi="Arial" w:cs="Arial"/>
                      <w:sz w:val="24"/>
                      <w:szCs w:val="24"/>
                      <w:lang w:val="kk-KZ" w:eastAsia="ru-RU"/>
                    </w:rPr>
                    <w:t xml:space="preserve"> бабының </w:t>
                  </w:r>
                  <w:r>
                    <w:rPr>
                      <w:rFonts w:ascii="Arial" w:eastAsia="Times New Roman" w:hAnsi="Arial" w:cs="Arial"/>
                      <w:sz w:val="24"/>
                      <w:szCs w:val="24"/>
                      <w:lang w:val="kk-KZ" w:eastAsia="ru-RU"/>
                    </w:rPr>
                    <w:t xml:space="preserve">2 </w:t>
                  </w:r>
                  <w:r w:rsidR="00827530">
                    <w:rPr>
                      <w:rFonts w:ascii="Arial" w:eastAsia="Times New Roman" w:hAnsi="Arial" w:cs="Arial"/>
                      <w:sz w:val="24"/>
                      <w:szCs w:val="24"/>
                      <w:lang w:val="kk-KZ" w:eastAsia="ru-RU"/>
                    </w:rPr>
                    <w:t>тармағы</w:t>
                  </w:r>
                  <w:r w:rsidR="00827530">
                    <w:rPr>
                      <w:rFonts w:ascii="Arial" w:eastAsia="Times New Roman" w:hAnsi="Arial" w:cs="Arial"/>
                      <w:sz w:val="24"/>
                      <w:szCs w:val="24"/>
                      <w:lang w:val="kk-KZ" w:eastAsia="ru-RU"/>
                    </w:rPr>
                    <w:br/>
                  </w:r>
                  <w:r>
                    <w:rPr>
                      <w:rFonts w:ascii="Arial" w:eastAsia="Times New Roman" w:hAnsi="Arial" w:cs="Arial"/>
                      <w:sz w:val="24"/>
                      <w:szCs w:val="24"/>
                      <w:lang w:val="kk-KZ" w:eastAsia="ru-RU"/>
                    </w:rPr>
                    <w:t xml:space="preserve">3) тармақшасына сәйкес, аудан әкімінің </w:t>
                  </w:r>
                  <w:r w:rsidR="00827530">
                    <w:rPr>
                      <w:rFonts w:ascii="Arial" w:eastAsia="Times New Roman" w:hAnsi="Arial" w:cs="Arial"/>
                      <w:sz w:val="24"/>
                      <w:szCs w:val="24"/>
                      <w:lang w:val="kk-KZ" w:eastAsia="ru-RU"/>
                    </w:rPr>
                    <w:t>ұсынысы негізінде</w:t>
                  </w:r>
                  <w:r w:rsidRPr="00955CF1">
                    <w:rPr>
                      <w:rFonts w:ascii="Arial" w:eastAsia="Times New Roman" w:hAnsi="Arial" w:cs="Arial"/>
                      <w:sz w:val="24"/>
                      <w:szCs w:val="24"/>
                      <w:lang w:val="kk-KZ" w:eastAsia="ru-RU"/>
                    </w:rPr>
                    <w:t xml:space="preserve"> бюджетті нақтылау</w:t>
                  </w:r>
                </w:p>
              </w:tc>
            </w:tr>
            <w:tr w:rsidR="008A39BD" w:rsidRPr="00BA38FD" w:rsidTr="00DC7381">
              <w:trPr>
                <w:trHeight w:val="630"/>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4</w:t>
                  </w:r>
                </w:p>
              </w:tc>
              <w:tc>
                <w:tcPr>
                  <w:tcW w:w="764" w:type="dxa"/>
                  <w:tcBorders>
                    <w:top w:val="nil"/>
                    <w:left w:val="nil"/>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rPr>
                    <w:t>№</w:t>
                  </w:r>
                  <w:r w:rsidRPr="002D41AB">
                    <w:rPr>
                      <w:rFonts w:ascii="Arial" w:eastAsia="Times New Roman" w:hAnsi="Arial" w:cs="Arial"/>
                      <w:sz w:val="24"/>
                      <w:szCs w:val="24"/>
                      <w:lang w:val="kk-KZ"/>
                    </w:rPr>
                    <w:t>25</w:t>
                  </w:r>
                  <w:r w:rsidRPr="002D41AB">
                    <w:rPr>
                      <w:rFonts w:ascii="Arial" w:eastAsia="Times New Roman" w:hAnsi="Arial" w:cs="Arial"/>
                      <w:sz w:val="24"/>
                      <w:szCs w:val="24"/>
                    </w:rPr>
                    <w:t>-</w:t>
                  </w:r>
                  <w:r w:rsidRPr="002D41AB">
                    <w:rPr>
                      <w:rFonts w:ascii="Arial" w:eastAsia="Times New Roman" w:hAnsi="Arial" w:cs="Arial"/>
                      <w:sz w:val="24"/>
                      <w:szCs w:val="24"/>
                      <w:lang w:val="kk-KZ"/>
                    </w:rPr>
                    <w:t>513</w:t>
                  </w:r>
                  <w:r>
                    <w:rPr>
                      <w:rFonts w:ascii="Arial" w:eastAsia="Times New Roman" w:hAnsi="Arial" w:cs="Arial"/>
                      <w:sz w:val="24"/>
                      <w:szCs w:val="24"/>
                    </w:rPr>
                    <w:t xml:space="preserve">/VIII </w:t>
                  </w:r>
                  <w:r w:rsidRPr="002D41AB">
                    <w:rPr>
                      <w:rFonts w:ascii="Arial" w:eastAsia="Times New Roman" w:hAnsi="Arial" w:cs="Arial"/>
                      <w:sz w:val="24"/>
                      <w:szCs w:val="24"/>
                      <w:lang w:val="kk-KZ"/>
                    </w:rPr>
                    <w:t>10</w:t>
                  </w:r>
                  <w:r w:rsidRPr="002D41AB">
                    <w:rPr>
                      <w:rFonts w:ascii="Arial" w:eastAsia="Times New Roman" w:hAnsi="Arial" w:cs="Arial"/>
                      <w:sz w:val="24"/>
                      <w:szCs w:val="24"/>
                    </w:rPr>
                    <w:t>.0</w:t>
                  </w:r>
                  <w:r w:rsidRPr="002D41AB">
                    <w:rPr>
                      <w:rFonts w:ascii="Arial" w:eastAsia="Times New Roman" w:hAnsi="Arial" w:cs="Arial"/>
                      <w:sz w:val="24"/>
                      <w:szCs w:val="24"/>
                      <w:lang w:val="kk-KZ"/>
                    </w:rPr>
                    <w:t>7</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8A39BD" w:rsidRPr="008A39BD" w:rsidRDefault="008A39BD" w:rsidP="00955CF1">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sidR="00955CF1">
                    <w:rPr>
                      <w:rFonts w:ascii="Arial" w:eastAsia="Times New Roman" w:hAnsi="Arial" w:cs="Arial"/>
                      <w:sz w:val="24"/>
                      <w:szCs w:val="24"/>
                      <w:lang w:val="kk-KZ" w:eastAsia="ru-RU"/>
                    </w:rPr>
                    <w:t>інің 9</w:t>
                  </w:r>
                  <w:r>
                    <w:rPr>
                      <w:rFonts w:ascii="Arial" w:eastAsia="Times New Roman" w:hAnsi="Arial" w:cs="Arial"/>
                      <w:sz w:val="24"/>
                      <w:szCs w:val="24"/>
                      <w:lang w:val="kk-KZ" w:eastAsia="ru-RU"/>
                    </w:rPr>
                    <w:t>6</w:t>
                  </w:r>
                  <w:r w:rsidRPr="001D4789">
                    <w:rPr>
                      <w:rFonts w:ascii="Arial" w:eastAsia="Times New Roman" w:hAnsi="Arial" w:cs="Arial"/>
                      <w:sz w:val="24"/>
                      <w:szCs w:val="24"/>
                      <w:lang w:val="kk-KZ" w:eastAsia="ru-RU"/>
                    </w:rPr>
                    <w:t xml:space="preserve"> бабының </w:t>
                  </w:r>
                  <w:r w:rsidR="00955CF1">
                    <w:rPr>
                      <w:rFonts w:ascii="Arial" w:eastAsia="Times New Roman" w:hAnsi="Arial" w:cs="Arial"/>
                      <w:sz w:val="24"/>
                      <w:szCs w:val="24"/>
                      <w:lang w:val="kk-KZ" w:eastAsia="ru-RU"/>
                    </w:rPr>
                    <w:t>3 тармағына  сәйкес, о</w:t>
                  </w:r>
                  <w:r w:rsidR="00955CF1" w:rsidRPr="00955CF1">
                    <w:rPr>
                      <w:rFonts w:ascii="Arial" w:eastAsia="Times New Roman" w:hAnsi="Arial" w:cs="Arial"/>
                      <w:sz w:val="24"/>
                      <w:szCs w:val="24"/>
                      <w:lang w:val="kk-KZ" w:eastAsia="ru-RU"/>
                    </w:rPr>
                    <w:t>блыстық бюджетті нақтылауға байланысты бюджетті нақтылау</w:t>
                  </w:r>
                </w:p>
              </w:tc>
            </w:tr>
            <w:tr w:rsidR="008A39BD" w:rsidRPr="00BA38FD" w:rsidTr="00DC7381">
              <w:trPr>
                <w:trHeight w:val="708"/>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5</w:t>
                  </w:r>
                </w:p>
              </w:tc>
              <w:tc>
                <w:tcPr>
                  <w:tcW w:w="764" w:type="dxa"/>
                  <w:tcBorders>
                    <w:top w:val="nil"/>
                    <w:left w:val="nil"/>
                    <w:bottom w:val="single" w:sz="4" w:space="0" w:color="auto"/>
                    <w:right w:val="single" w:sz="4" w:space="0" w:color="auto"/>
                  </w:tcBorders>
                  <w:shd w:val="clear" w:color="auto" w:fill="auto"/>
                  <w:noWrap/>
                  <w:vAlign w:val="center"/>
                  <w:hideMark/>
                </w:tcPr>
                <w:p w:rsidR="008A39BD" w:rsidRPr="001D4789" w:rsidRDefault="008A39BD" w:rsidP="008A39BD">
                  <w:pPr>
                    <w:spacing w:after="0" w:line="240" w:lineRule="auto"/>
                    <w:jc w:val="center"/>
                    <w:rPr>
                      <w:rFonts w:ascii="Arial" w:eastAsia="Times New Roman" w:hAnsi="Arial" w:cs="Arial"/>
                      <w:sz w:val="24"/>
                      <w:szCs w:val="24"/>
                      <w:lang w:eastAsia="ru-RU"/>
                    </w:rPr>
                  </w:pPr>
                  <w:r w:rsidRPr="001D4789">
                    <w:rPr>
                      <w:rFonts w:ascii="Arial" w:eastAsia="Times New Roman" w:hAnsi="Arial" w:cs="Arial"/>
                      <w:sz w:val="24"/>
                      <w:szCs w:val="24"/>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rPr>
                    <w:t>№</w:t>
                  </w:r>
                  <w:r w:rsidRPr="002D41AB">
                    <w:rPr>
                      <w:rFonts w:ascii="Arial" w:eastAsia="Times New Roman" w:hAnsi="Arial" w:cs="Arial"/>
                      <w:sz w:val="24"/>
                      <w:szCs w:val="24"/>
                      <w:lang w:val="kk-KZ"/>
                    </w:rPr>
                    <w:t>26-523</w:t>
                  </w:r>
                  <w:r>
                    <w:rPr>
                      <w:rFonts w:ascii="Arial" w:eastAsia="Times New Roman" w:hAnsi="Arial" w:cs="Arial"/>
                      <w:sz w:val="24"/>
                      <w:szCs w:val="24"/>
                    </w:rPr>
                    <w:t xml:space="preserve">/VIII </w:t>
                  </w:r>
                  <w:r w:rsidRPr="002D41AB">
                    <w:rPr>
                      <w:rFonts w:ascii="Arial" w:eastAsia="Times New Roman" w:hAnsi="Arial" w:cs="Arial"/>
                      <w:sz w:val="24"/>
                      <w:szCs w:val="24"/>
                      <w:lang w:val="kk-KZ"/>
                    </w:rPr>
                    <w:t>19</w:t>
                  </w:r>
                  <w:r w:rsidRPr="002D41AB">
                    <w:rPr>
                      <w:rFonts w:ascii="Arial" w:eastAsia="Times New Roman" w:hAnsi="Arial" w:cs="Arial"/>
                      <w:sz w:val="24"/>
                      <w:szCs w:val="24"/>
                    </w:rPr>
                    <w:t>.</w:t>
                  </w:r>
                  <w:r w:rsidRPr="002D41AB">
                    <w:rPr>
                      <w:rFonts w:ascii="Arial" w:eastAsia="Times New Roman" w:hAnsi="Arial" w:cs="Arial"/>
                      <w:sz w:val="24"/>
                      <w:szCs w:val="24"/>
                      <w:lang w:val="kk-KZ"/>
                    </w:rPr>
                    <w:t>08</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hideMark/>
                </w:tcPr>
                <w:p w:rsidR="008A39BD" w:rsidRPr="008A39BD" w:rsidRDefault="00827530" w:rsidP="00827530">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інің 94</w:t>
                  </w:r>
                  <w:r w:rsidRPr="001D4789">
                    <w:rPr>
                      <w:rFonts w:ascii="Arial" w:eastAsia="Times New Roman" w:hAnsi="Arial" w:cs="Arial"/>
                      <w:sz w:val="24"/>
                      <w:szCs w:val="24"/>
                      <w:lang w:val="kk-KZ" w:eastAsia="ru-RU"/>
                    </w:rPr>
                    <w:t xml:space="preserve"> бабының </w:t>
                  </w:r>
                  <w:r>
                    <w:rPr>
                      <w:rFonts w:ascii="Arial" w:eastAsia="Times New Roman" w:hAnsi="Arial" w:cs="Arial"/>
                      <w:sz w:val="24"/>
                      <w:szCs w:val="24"/>
                      <w:lang w:val="kk-KZ" w:eastAsia="ru-RU"/>
                    </w:rPr>
                    <w:t>2 тармағына сәйкес, аудан әкімінің ұсынысы негізінде</w:t>
                  </w:r>
                  <w:r w:rsidRPr="00955CF1">
                    <w:rPr>
                      <w:rFonts w:ascii="Arial" w:eastAsia="Times New Roman" w:hAnsi="Arial" w:cs="Arial"/>
                      <w:sz w:val="24"/>
                      <w:szCs w:val="24"/>
                      <w:lang w:val="kk-KZ" w:eastAsia="ru-RU"/>
                    </w:rPr>
                    <w:t xml:space="preserve"> бюджетті нақтылау</w:t>
                  </w:r>
                </w:p>
              </w:tc>
            </w:tr>
            <w:tr w:rsidR="008A39BD" w:rsidRPr="00BA38FD" w:rsidTr="00DC7381">
              <w:trPr>
                <w:trHeight w:val="708"/>
              </w:trPr>
              <w:tc>
                <w:tcPr>
                  <w:tcW w:w="1556" w:type="dxa"/>
                  <w:tcBorders>
                    <w:top w:val="nil"/>
                    <w:left w:val="single" w:sz="4" w:space="0" w:color="auto"/>
                    <w:bottom w:val="single" w:sz="4" w:space="0" w:color="auto"/>
                    <w:right w:val="single" w:sz="4" w:space="0" w:color="auto"/>
                  </w:tcBorders>
                  <w:shd w:val="clear" w:color="auto" w:fill="auto"/>
                  <w:noWrap/>
                  <w:vAlign w:val="center"/>
                </w:tcPr>
                <w:p w:rsidR="008A39BD" w:rsidRPr="00CB33D3" w:rsidRDefault="008A39BD" w:rsidP="008A39BD">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6</w:t>
                  </w:r>
                </w:p>
              </w:tc>
              <w:tc>
                <w:tcPr>
                  <w:tcW w:w="764" w:type="dxa"/>
                  <w:tcBorders>
                    <w:top w:val="nil"/>
                    <w:left w:val="nil"/>
                    <w:bottom w:val="single" w:sz="4" w:space="0" w:color="auto"/>
                    <w:right w:val="single" w:sz="4" w:space="0" w:color="auto"/>
                  </w:tcBorders>
                  <w:shd w:val="clear" w:color="auto" w:fill="auto"/>
                  <w:noWrap/>
                  <w:vAlign w:val="center"/>
                </w:tcPr>
                <w:p w:rsidR="008A39BD" w:rsidRPr="00CB33D3" w:rsidRDefault="008A39BD" w:rsidP="008A39BD">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1</w:t>
                  </w:r>
                </w:p>
              </w:tc>
              <w:tc>
                <w:tcPr>
                  <w:tcW w:w="1833" w:type="dxa"/>
                  <w:tcBorders>
                    <w:top w:val="nil"/>
                    <w:left w:val="nil"/>
                    <w:bottom w:val="single" w:sz="4" w:space="0" w:color="auto"/>
                    <w:right w:val="single" w:sz="4" w:space="0" w:color="auto"/>
                  </w:tcBorders>
                  <w:shd w:val="clear" w:color="auto" w:fill="auto"/>
                  <w:vAlign w:val="center"/>
                </w:tcPr>
                <w:p w:rsidR="008A39BD" w:rsidRPr="002D41AB" w:rsidRDefault="008A39BD" w:rsidP="008A39BD">
                  <w:pPr>
                    <w:spacing w:after="0" w:line="240" w:lineRule="auto"/>
                    <w:jc w:val="center"/>
                    <w:rPr>
                      <w:rFonts w:ascii="Arial" w:eastAsia="Times New Roman" w:hAnsi="Arial" w:cs="Arial"/>
                      <w:sz w:val="24"/>
                      <w:szCs w:val="24"/>
                      <w:lang w:val="kk-KZ"/>
                    </w:rPr>
                  </w:pPr>
                  <w:r w:rsidRPr="002D41AB">
                    <w:rPr>
                      <w:rFonts w:ascii="Arial" w:eastAsia="Times New Roman" w:hAnsi="Arial" w:cs="Arial"/>
                      <w:sz w:val="24"/>
                      <w:szCs w:val="24"/>
                      <w:lang w:val="kk-KZ"/>
                    </w:rPr>
                    <w:t>№28-547</w:t>
                  </w:r>
                  <w:r>
                    <w:rPr>
                      <w:rFonts w:ascii="Arial" w:eastAsia="Times New Roman" w:hAnsi="Arial" w:cs="Arial"/>
                      <w:sz w:val="24"/>
                      <w:szCs w:val="24"/>
                    </w:rPr>
                    <w:t xml:space="preserve">/VIII </w:t>
                  </w:r>
                  <w:r w:rsidRPr="002D41AB">
                    <w:rPr>
                      <w:rFonts w:ascii="Arial" w:eastAsia="Times New Roman" w:hAnsi="Arial" w:cs="Arial"/>
                      <w:sz w:val="24"/>
                      <w:szCs w:val="24"/>
                      <w:lang w:val="kk-KZ"/>
                    </w:rPr>
                    <w:t>15</w:t>
                  </w:r>
                  <w:r w:rsidRPr="002D41AB">
                    <w:rPr>
                      <w:rFonts w:ascii="Arial" w:eastAsia="Times New Roman" w:hAnsi="Arial" w:cs="Arial"/>
                      <w:sz w:val="24"/>
                      <w:szCs w:val="24"/>
                    </w:rPr>
                    <w:t>.</w:t>
                  </w:r>
                  <w:r w:rsidRPr="002D41AB">
                    <w:rPr>
                      <w:rFonts w:ascii="Arial" w:eastAsia="Times New Roman" w:hAnsi="Arial" w:cs="Arial"/>
                      <w:sz w:val="24"/>
                      <w:szCs w:val="24"/>
                      <w:lang w:val="kk-KZ"/>
                    </w:rPr>
                    <w:t>10</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tcPr>
                <w:p w:rsidR="008A39BD" w:rsidRPr="00955CF1" w:rsidRDefault="00955CF1" w:rsidP="008A39BD">
                  <w:pPr>
                    <w:spacing w:after="0" w:line="240" w:lineRule="auto"/>
                    <w:rPr>
                      <w:rFonts w:ascii="Arial" w:eastAsia="Times New Roman" w:hAnsi="Arial" w:cs="Arial"/>
                      <w:sz w:val="24"/>
                      <w:szCs w:val="24"/>
                      <w:lang w:val="kk-KZ" w:eastAsia="ru-RU"/>
                    </w:rPr>
                  </w:pPr>
                  <w:r w:rsidRPr="008A39BD">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інің 96</w:t>
                  </w:r>
                  <w:r w:rsidRPr="001D4789">
                    <w:rPr>
                      <w:rFonts w:ascii="Arial" w:eastAsia="Times New Roman" w:hAnsi="Arial" w:cs="Arial"/>
                      <w:sz w:val="24"/>
                      <w:szCs w:val="24"/>
                      <w:lang w:val="kk-KZ" w:eastAsia="ru-RU"/>
                    </w:rPr>
                    <w:t xml:space="preserve"> бабының </w:t>
                  </w:r>
                  <w:r>
                    <w:rPr>
                      <w:rFonts w:ascii="Arial" w:eastAsia="Times New Roman" w:hAnsi="Arial" w:cs="Arial"/>
                      <w:sz w:val="24"/>
                      <w:szCs w:val="24"/>
                      <w:lang w:val="kk-KZ" w:eastAsia="ru-RU"/>
                    </w:rPr>
                    <w:t>3 тармағына  сәйкес, о</w:t>
                  </w:r>
                  <w:r w:rsidRPr="00955CF1">
                    <w:rPr>
                      <w:rFonts w:ascii="Arial" w:eastAsia="Times New Roman" w:hAnsi="Arial" w:cs="Arial"/>
                      <w:sz w:val="24"/>
                      <w:szCs w:val="24"/>
                      <w:lang w:val="kk-KZ" w:eastAsia="ru-RU"/>
                    </w:rPr>
                    <w:t>блыстық бюджетті нақтылауға байланысты бюджетті нақтылау</w:t>
                  </w:r>
                </w:p>
              </w:tc>
            </w:tr>
            <w:tr w:rsidR="008A39BD" w:rsidRPr="001D4789" w:rsidTr="00DC7381">
              <w:trPr>
                <w:trHeight w:val="708"/>
              </w:trPr>
              <w:tc>
                <w:tcPr>
                  <w:tcW w:w="1556" w:type="dxa"/>
                  <w:tcBorders>
                    <w:top w:val="nil"/>
                    <w:left w:val="single" w:sz="4" w:space="0" w:color="auto"/>
                    <w:bottom w:val="single" w:sz="4" w:space="0" w:color="auto"/>
                    <w:right w:val="single" w:sz="4" w:space="0" w:color="auto"/>
                  </w:tcBorders>
                  <w:shd w:val="clear" w:color="auto" w:fill="auto"/>
                  <w:noWrap/>
                  <w:vAlign w:val="center"/>
                </w:tcPr>
                <w:p w:rsidR="008A39BD" w:rsidRPr="00CB33D3" w:rsidRDefault="008A39BD" w:rsidP="008A39BD">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7</w:t>
                  </w:r>
                </w:p>
              </w:tc>
              <w:tc>
                <w:tcPr>
                  <w:tcW w:w="764" w:type="dxa"/>
                  <w:tcBorders>
                    <w:top w:val="nil"/>
                    <w:left w:val="nil"/>
                    <w:bottom w:val="single" w:sz="4" w:space="0" w:color="auto"/>
                    <w:right w:val="single" w:sz="4" w:space="0" w:color="auto"/>
                  </w:tcBorders>
                  <w:shd w:val="clear" w:color="auto" w:fill="auto"/>
                  <w:noWrap/>
                  <w:vAlign w:val="center"/>
                </w:tcPr>
                <w:p w:rsidR="008A39BD" w:rsidRPr="00CB33D3" w:rsidRDefault="008A39BD" w:rsidP="008A39BD">
                  <w:pPr>
                    <w:spacing w:after="0" w:line="240" w:lineRule="auto"/>
                    <w:jc w:val="center"/>
                    <w:rPr>
                      <w:rFonts w:ascii="Arial" w:eastAsia="Times New Roman" w:hAnsi="Arial" w:cs="Arial"/>
                      <w:sz w:val="24"/>
                      <w:szCs w:val="24"/>
                      <w:lang w:val="kk-KZ" w:eastAsia="ru-RU"/>
                    </w:rPr>
                  </w:pPr>
                  <w:r>
                    <w:rPr>
                      <w:rFonts w:ascii="Arial" w:eastAsia="Times New Roman" w:hAnsi="Arial" w:cs="Arial"/>
                      <w:sz w:val="24"/>
                      <w:szCs w:val="24"/>
                      <w:lang w:val="kk-KZ" w:eastAsia="ru-RU"/>
                    </w:rPr>
                    <w:t>1</w:t>
                  </w:r>
                </w:p>
              </w:tc>
              <w:tc>
                <w:tcPr>
                  <w:tcW w:w="1833" w:type="dxa"/>
                  <w:tcBorders>
                    <w:top w:val="nil"/>
                    <w:left w:val="nil"/>
                    <w:bottom w:val="single" w:sz="4" w:space="0" w:color="auto"/>
                    <w:right w:val="single" w:sz="4" w:space="0" w:color="auto"/>
                  </w:tcBorders>
                  <w:shd w:val="clear" w:color="auto" w:fill="auto"/>
                  <w:vAlign w:val="center"/>
                </w:tcPr>
                <w:p w:rsidR="008A39BD" w:rsidRPr="002D41AB" w:rsidRDefault="008A39BD" w:rsidP="008A39BD">
                  <w:pPr>
                    <w:spacing w:after="0" w:line="240" w:lineRule="auto"/>
                    <w:jc w:val="center"/>
                    <w:rPr>
                      <w:rFonts w:ascii="Arial" w:eastAsia="Times New Roman" w:hAnsi="Arial" w:cs="Arial"/>
                      <w:b/>
                      <w:sz w:val="24"/>
                      <w:szCs w:val="24"/>
                    </w:rPr>
                  </w:pPr>
                  <w:r w:rsidRPr="002D41AB">
                    <w:rPr>
                      <w:rFonts w:ascii="Arial" w:eastAsia="Times New Roman" w:hAnsi="Arial" w:cs="Arial"/>
                      <w:sz w:val="24"/>
                      <w:szCs w:val="24"/>
                      <w:lang w:val="kk-KZ"/>
                    </w:rPr>
                    <w:t>№30-603</w:t>
                  </w:r>
                  <w:r>
                    <w:rPr>
                      <w:rFonts w:ascii="Arial" w:eastAsia="Times New Roman" w:hAnsi="Arial" w:cs="Arial"/>
                      <w:sz w:val="24"/>
                      <w:szCs w:val="24"/>
                    </w:rPr>
                    <w:t xml:space="preserve">/VIII </w:t>
                  </w:r>
                  <w:r w:rsidRPr="002D41AB">
                    <w:rPr>
                      <w:rFonts w:ascii="Arial" w:eastAsia="Times New Roman" w:hAnsi="Arial" w:cs="Arial"/>
                      <w:sz w:val="24"/>
                      <w:szCs w:val="24"/>
                      <w:lang w:val="kk-KZ"/>
                    </w:rPr>
                    <w:t>05</w:t>
                  </w:r>
                  <w:r w:rsidRPr="002D41AB">
                    <w:rPr>
                      <w:rFonts w:ascii="Arial" w:eastAsia="Times New Roman" w:hAnsi="Arial" w:cs="Arial"/>
                      <w:sz w:val="24"/>
                      <w:szCs w:val="24"/>
                    </w:rPr>
                    <w:t>.</w:t>
                  </w:r>
                  <w:r w:rsidRPr="002D41AB">
                    <w:rPr>
                      <w:rFonts w:ascii="Arial" w:eastAsia="Times New Roman" w:hAnsi="Arial" w:cs="Arial"/>
                      <w:sz w:val="24"/>
                      <w:szCs w:val="24"/>
                      <w:lang w:val="kk-KZ"/>
                    </w:rPr>
                    <w:t>12</w:t>
                  </w:r>
                  <w:r w:rsidRPr="002D41AB">
                    <w:rPr>
                      <w:rFonts w:ascii="Arial" w:eastAsia="Times New Roman" w:hAnsi="Arial" w:cs="Arial"/>
                      <w:sz w:val="24"/>
                      <w:szCs w:val="24"/>
                    </w:rPr>
                    <w:t>.202</w:t>
                  </w:r>
                  <w:r w:rsidRPr="002D41AB">
                    <w:rPr>
                      <w:rFonts w:ascii="Arial" w:eastAsia="Times New Roman" w:hAnsi="Arial" w:cs="Arial"/>
                      <w:sz w:val="24"/>
                      <w:szCs w:val="24"/>
                      <w:lang w:val="kk-KZ"/>
                    </w:rPr>
                    <w:t>5</w:t>
                  </w:r>
                  <w:r>
                    <w:rPr>
                      <w:rFonts w:ascii="Arial" w:eastAsia="Times New Roman" w:hAnsi="Arial" w:cs="Arial"/>
                      <w:sz w:val="24"/>
                      <w:szCs w:val="24"/>
                      <w:lang w:val="kk-KZ"/>
                    </w:rPr>
                    <w:t xml:space="preserve"> ж.</w:t>
                  </w:r>
                </w:p>
              </w:tc>
              <w:tc>
                <w:tcPr>
                  <w:tcW w:w="5767" w:type="dxa"/>
                  <w:tcBorders>
                    <w:top w:val="nil"/>
                    <w:left w:val="nil"/>
                    <w:bottom w:val="single" w:sz="4" w:space="0" w:color="auto"/>
                    <w:right w:val="single" w:sz="4" w:space="0" w:color="auto"/>
                  </w:tcBorders>
                  <w:shd w:val="clear" w:color="auto" w:fill="auto"/>
                </w:tcPr>
                <w:p w:rsidR="008A39BD" w:rsidRPr="001D4789" w:rsidRDefault="00827530" w:rsidP="00827530">
                  <w:pPr>
                    <w:spacing w:after="0" w:line="240" w:lineRule="auto"/>
                    <w:rPr>
                      <w:rFonts w:ascii="Arial" w:eastAsia="Times New Roman" w:hAnsi="Arial" w:cs="Arial"/>
                      <w:sz w:val="24"/>
                      <w:szCs w:val="24"/>
                      <w:lang w:eastAsia="ru-RU"/>
                    </w:rPr>
                  </w:pPr>
                  <w:r w:rsidRPr="008A39BD">
                    <w:rPr>
                      <w:rFonts w:ascii="Arial" w:eastAsia="Times New Roman" w:hAnsi="Arial" w:cs="Arial"/>
                      <w:sz w:val="24"/>
                      <w:szCs w:val="24"/>
                      <w:lang w:val="kk-KZ" w:eastAsia="ru-RU"/>
                    </w:rPr>
                    <w:t>Бюджет Кодекс</w:t>
                  </w:r>
                  <w:r>
                    <w:rPr>
                      <w:rFonts w:ascii="Arial" w:eastAsia="Times New Roman" w:hAnsi="Arial" w:cs="Arial"/>
                      <w:sz w:val="24"/>
                      <w:szCs w:val="24"/>
                      <w:lang w:val="kk-KZ" w:eastAsia="ru-RU"/>
                    </w:rPr>
                    <w:t>інің 94</w:t>
                  </w:r>
                  <w:r w:rsidRPr="001D4789">
                    <w:rPr>
                      <w:rFonts w:ascii="Arial" w:eastAsia="Times New Roman" w:hAnsi="Arial" w:cs="Arial"/>
                      <w:sz w:val="24"/>
                      <w:szCs w:val="24"/>
                      <w:lang w:val="kk-KZ" w:eastAsia="ru-RU"/>
                    </w:rPr>
                    <w:t xml:space="preserve"> бабының </w:t>
                  </w:r>
                  <w:r>
                    <w:rPr>
                      <w:rFonts w:ascii="Arial" w:eastAsia="Times New Roman" w:hAnsi="Arial" w:cs="Arial"/>
                      <w:sz w:val="24"/>
                      <w:szCs w:val="24"/>
                      <w:lang w:val="kk-KZ" w:eastAsia="ru-RU"/>
                    </w:rPr>
                    <w:t>2 тармағына сәйкес, аудан әкімінің ұсынысы негізінде</w:t>
                  </w:r>
                  <w:r w:rsidRPr="00955CF1">
                    <w:rPr>
                      <w:rFonts w:ascii="Arial" w:eastAsia="Times New Roman" w:hAnsi="Arial" w:cs="Arial"/>
                      <w:sz w:val="24"/>
                      <w:szCs w:val="24"/>
                      <w:lang w:val="kk-KZ" w:eastAsia="ru-RU"/>
                    </w:rPr>
                    <w:t xml:space="preserve"> бюджетті нақтылау</w:t>
                  </w:r>
                </w:p>
              </w:tc>
            </w:tr>
            <w:tr w:rsidR="002B0CAD" w:rsidRPr="001D4789" w:rsidTr="00DC7381">
              <w:trPr>
                <w:trHeight w:val="315"/>
              </w:trPr>
              <w:tc>
                <w:tcPr>
                  <w:tcW w:w="1556" w:type="dxa"/>
                  <w:tcBorders>
                    <w:top w:val="nil"/>
                    <w:left w:val="single" w:sz="4" w:space="0" w:color="auto"/>
                    <w:bottom w:val="single" w:sz="4" w:space="0" w:color="auto"/>
                    <w:right w:val="single" w:sz="4" w:space="0" w:color="auto"/>
                  </w:tcBorders>
                  <w:shd w:val="clear" w:color="auto" w:fill="auto"/>
                  <w:noWrap/>
                  <w:vAlign w:val="center"/>
                  <w:hideMark/>
                </w:tcPr>
                <w:p w:rsidR="002B0CAD" w:rsidRPr="00CB33D3" w:rsidRDefault="002B0CAD" w:rsidP="002A3A17">
                  <w:pPr>
                    <w:spacing w:after="0" w:line="240" w:lineRule="auto"/>
                    <w:jc w:val="center"/>
                    <w:rPr>
                      <w:rFonts w:ascii="Arial" w:eastAsia="Times New Roman" w:hAnsi="Arial" w:cs="Arial"/>
                      <w:b/>
                      <w:bCs/>
                      <w:sz w:val="24"/>
                      <w:szCs w:val="24"/>
                      <w:lang w:val="kk-KZ" w:eastAsia="ru-RU"/>
                    </w:rPr>
                  </w:pPr>
                  <w:r w:rsidRPr="00CB33D3">
                    <w:rPr>
                      <w:rFonts w:ascii="Arial" w:eastAsia="Times New Roman" w:hAnsi="Arial" w:cs="Arial"/>
                      <w:b/>
                      <w:bCs/>
                      <w:sz w:val="24"/>
                      <w:szCs w:val="24"/>
                      <w:lang w:val="kk-KZ" w:eastAsia="ru-RU"/>
                    </w:rPr>
                    <w:t>жиыны</w:t>
                  </w:r>
                </w:p>
              </w:tc>
              <w:tc>
                <w:tcPr>
                  <w:tcW w:w="764" w:type="dxa"/>
                  <w:tcBorders>
                    <w:top w:val="nil"/>
                    <w:left w:val="nil"/>
                    <w:bottom w:val="single" w:sz="4" w:space="0" w:color="auto"/>
                    <w:right w:val="single" w:sz="4" w:space="0" w:color="auto"/>
                  </w:tcBorders>
                  <w:shd w:val="clear" w:color="auto" w:fill="auto"/>
                  <w:noWrap/>
                  <w:hideMark/>
                </w:tcPr>
                <w:p w:rsidR="002B0CAD" w:rsidRPr="00CB33D3" w:rsidRDefault="00CB33D3" w:rsidP="002A3A17">
                  <w:pPr>
                    <w:spacing w:after="0" w:line="240" w:lineRule="auto"/>
                    <w:jc w:val="center"/>
                    <w:rPr>
                      <w:rFonts w:ascii="Arial" w:eastAsia="Times New Roman" w:hAnsi="Arial" w:cs="Arial"/>
                      <w:b/>
                      <w:bCs/>
                      <w:sz w:val="24"/>
                      <w:szCs w:val="24"/>
                      <w:lang w:val="kk-KZ" w:eastAsia="ru-RU"/>
                    </w:rPr>
                  </w:pPr>
                  <w:r w:rsidRPr="00CB33D3">
                    <w:rPr>
                      <w:rFonts w:ascii="Arial" w:eastAsia="Times New Roman" w:hAnsi="Arial" w:cs="Arial"/>
                      <w:b/>
                      <w:bCs/>
                      <w:sz w:val="24"/>
                      <w:szCs w:val="24"/>
                      <w:lang w:val="kk-KZ" w:eastAsia="ru-RU"/>
                    </w:rPr>
                    <w:t>7</w:t>
                  </w:r>
                </w:p>
              </w:tc>
              <w:tc>
                <w:tcPr>
                  <w:tcW w:w="1833" w:type="dxa"/>
                  <w:tcBorders>
                    <w:top w:val="nil"/>
                    <w:left w:val="nil"/>
                    <w:bottom w:val="single" w:sz="4" w:space="0" w:color="auto"/>
                    <w:right w:val="single" w:sz="4" w:space="0" w:color="auto"/>
                  </w:tcBorders>
                  <w:shd w:val="clear" w:color="auto" w:fill="auto"/>
                  <w:hideMark/>
                </w:tcPr>
                <w:p w:rsidR="002B0CAD" w:rsidRPr="00CB33D3" w:rsidRDefault="002B0CAD" w:rsidP="002A3A17">
                  <w:pPr>
                    <w:spacing w:after="0" w:line="240" w:lineRule="auto"/>
                    <w:jc w:val="center"/>
                    <w:rPr>
                      <w:rFonts w:ascii="Arial" w:eastAsia="Times New Roman" w:hAnsi="Arial" w:cs="Arial"/>
                      <w:b/>
                      <w:bCs/>
                      <w:sz w:val="24"/>
                      <w:szCs w:val="24"/>
                      <w:lang w:eastAsia="ru-RU"/>
                    </w:rPr>
                  </w:pPr>
                  <w:r w:rsidRPr="00CB33D3">
                    <w:rPr>
                      <w:rFonts w:ascii="Arial" w:eastAsia="Times New Roman" w:hAnsi="Arial" w:cs="Arial"/>
                      <w:b/>
                      <w:bCs/>
                      <w:sz w:val="24"/>
                      <w:szCs w:val="24"/>
                      <w:lang w:eastAsia="ru-RU"/>
                    </w:rPr>
                    <w:t> </w:t>
                  </w:r>
                </w:p>
              </w:tc>
              <w:tc>
                <w:tcPr>
                  <w:tcW w:w="5767" w:type="dxa"/>
                  <w:tcBorders>
                    <w:top w:val="nil"/>
                    <w:left w:val="nil"/>
                    <w:bottom w:val="single" w:sz="4" w:space="0" w:color="auto"/>
                    <w:right w:val="single" w:sz="4" w:space="0" w:color="auto"/>
                  </w:tcBorders>
                  <w:shd w:val="clear" w:color="auto" w:fill="auto"/>
                  <w:hideMark/>
                </w:tcPr>
                <w:p w:rsidR="002B0CAD" w:rsidRPr="001D4789" w:rsidRDefault="002B0CAD" w:rsidP="002A3A17">
                  <w:pPr>
                    <w:spacing w:after="0" w:line="240" w:lineRule="auto"/>
                    <w:rPr>
                      <w:rFonts w:ascii="Arial" w:eastAsia="Times New Roman" w:hAnsi="Arial" w:cs="Arial"/>
                      <w:b/>
                      <w:bCs/>
                      <w:sz w:val="20"/>
                      <w:szCs w:val="24"/>
                      <w:lang w:eastAsia="ru-RU"/>
                    </w:rPr>
                  </w:pPr>
                  <w:r w:rsidRPr="001D4789">
                    <w:rPr>
                      <w:rFonts w:ascii="Arial" w:eastAsia="Times New Roman" w:hAnsi="Arial" w:cs="Arial"/>
                      <w:b/>
                      <w:bCs/>
                      <w:sz w:val="20"/>
                      <w:szCs w:val="24"/>
                      <w:lang w:eastAsia="ru-RU"/>
                    </w:rPr>
                    <w:t> </w:t>
                  </w:r>
                </w:p>
              </w:tc>
            </w:tr>
          </w:tbl>
          <w:p w:rsidR="00A02C3E" w:rsidRPr="001D4789" w:rsidRDefault="00A02C3E" w:rsidP="00A02C3E">
            <w:pPr>
              <w:spacing w:after="0" w:line="240" w:lineRule="auto"/>
              <w:jc w:val="center"/>
              <w:rPr>
                <w:rFonts w:ascii="Arial" w:eastAsia="Times New Roman" w:hAnsi="Arial" w:cs="Arial"/>
                <w:b/>
                <w:bCs/>
                <w:sz w:val="20"/>
                <w:szCs w:val="24"/>
                <w:lang w:val="kk-KZ" w:eastAsia="ru-RU"/>
              </w:rPr>
            </w:pPr>
          </w:p>
        </w:tc>
      </w:tr>
    </w:tbl>
    <w:p w:rsidR="00385170" w:rsidRPr="001D4789" w:rsidRDefault="00385170" w:rsidP="003B44EE">
      <w:pPr>
        <w:shd w:val="clear" w:color="auto" w:fill="FFFFFF"/>
        <w:spacing w:after="0" w:line="240" w:lineRule="auto"/>
        <w:jc w:val="both"/>
        <w:rPr>
          <w:rFonts w:ascii="Arial" w:eastAsia="Times New Roman" w:hAnsi="Arial" w:cs="Arial"/>
          <w:color w:val="000000"/>
          <w:sz w:val="24"/>
          <w:szCs w:val="24"/>
          <w:lang w:val="kk-KZ" w:eastAsia="ru-RU"/>
        </w:rPr>
      </w:pPr>
    </w:p>
    <w:p w:rsidR="00385170" w:rsidRDefault="00385170"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5C60F6" w:rsidRPr="002B42DB" w:rsidRDefault="005C60F6" w:rsidP="003B44EE">
      <w:pPr>
        <w:shd w:val="clear" w:color="auto" w:fill="FFFFFF"/>
        <w:spacing w:after="0" w:line="240" w:lineRule="auto"/>
        <w:jc w:val="both"/>
        <w:rPr>
          <w:rFonts w:ascii="Arial" w:eastAsia="Times New Roman" w:hAnsi="Arial" w:cs="Arial"/>
          <w:color w:val="FF0000"/>
          <w:sz w:val="24"/>
          <w:szCs w:val="24"/>
          <w:lang w:val="kk-KZ" w:eastAsia="ru-RU"/>
        </w:rPr>
      </w:pPr>
    </w:p>
    <w:p w:rsidR="00706BC6" w:rsidRPr="00A74EF7" w:rsidRDefault="00206C5D" w:rsidP="00AD0DA1">
      <w:pPr>
        <w:shd w:val="clear" w:color="auto" w:fill="FFFFFF"/>
        <w:spacing w:after="0" w:line="240" w:lineRule="auto"/>
        <w:jc w:val="center"/>
        <w:rPr>
          <w:rFonts w:ascii="Arial" w:eastAsia="Times New Roman" w:hAnsi="Arial" w:cs="Arial"/>
          <w:sz w:val="24"/>
          <w:szCs w:val="24"/>
          <w:lang w:val="kk-KZ" w:eastAsia="ru-RU"/>
        </w:rPr>
      </w:pPr>
      <w:r w:rsidRPr="00A74EF7">
        <w:rPr>
          <w:rFonts w:ascii="Arial" w:eastAsia="Times New Roman" w:hAnsi="Arial" w:cs="Arial"/>
          <w:b/>
          <w:sz w:val="24"/>
          <w:szCs w:val="24"/>
          <w:lang w:val="kk-KZ" w:eastAsia="ru-RU"/>
        </w:rPr>
        <w:lastRenderedPageBreak/>
        <w:t xml:space="preserve">IV. </w:t>
      </w:r>
      <w:r w:rsidR="00293391">
        <w:rPr>
          <w:rFonts w:ascii="Arial" w:eastAsia="Times New Roman" w:hAnsi="Arial" w:cs="Arial"/>
          <w:b/>
          <w:sz w:val="24"/>
          <w:szCs w:val="24"/>
          <w:lang w:val="kk-KZ" w:eastAsia="ru-RU"/>
        </w:rPr>
        <w:t>Бюджетті жоспарлау</w:t>
      </w:r>
    </w:p>
    <w:p w:rsidR="00706BC6" w:rsidRPr="00A74EF7" w:rsidRDefault="00706BC6" w:rsidP="003B44EE">
      <w:pPr>
        <w:shd w:val="clear" w:color="auto" w:fill="FFFFFF"/>
        <w:spacing w:after="0" w:line="240" w:lineRule="auto"/>
        <w:jc w:val="both"/>
        <w:rPr>
          <w:rFonts w:ascii="Arial" w:eastAsia="Times New Roman" w:hAnsi="Arial" w:cs="Arial"/>
          <w:sz w:val="24"/>
          <w:szCs w:val="24"/>
          <w:lang w:val="kk-KZ" w:eastAsia="ru-RU"/>
        </w:rPr>
      </w:pPr>
    </w:p>
    <w:p w:rsidR="000410CD" w:rsidRPr="00A74EF7" w:rsidRDefault="00CB33D3" w:rsidP="003B44EE">
      <w:pPr>
        <w:shd w:val="clear" w:color="auto" w:fill="FFFFFF"/>
        <w:spacing w:after="0" w:line="240" w:lineRule="auto"/>
        <w:jc w:val="center"/>
        <w:rPr>
          <w:rFonts w:ascii="Arial" w:eastAsia="Times New Roman" w:hAnsi="Arial" w:cs="Arial"/>
          <w:b/>
          <w:bCs/>
          <w:sz w:val="24"/>
          <w:szCs w:val="24"/>
          <w:lang w:val="kk-KZ" w:eastAsia="ru-RU"/>
        </w:rPr>
      </w:pPr>
      <w:r w:rsidRPr="00A74EF7">
        <w:rPr>
          <w:rFonts w:ascii="Arial" w:eastAsia="Times New Roman" w:hAnsi="Arial" w:cs="Arial"/>
          <w:b/>
          <w:bCs/>
          <w:sz w:val="24"/>
          <w:szCs w:val="24"/>
          <w:lang w:val="kk-KZ" w:eastAsia="ru-RU"/>
        </w:rPr>
        <w:t>ҮРЖАР АУДАНЫНЫҢ ӘЛЕУМЕТТІК-ЭКОНОМИКАЛЫҚ ДАМУЫНЫҢ НЕГІЗГІ КӨРСЕТКІШТЕРІ</w:t>
      </w:r>
    </w:p>
    <w:p w:rsidR="007250A6" w:rsidRDefault="007250A6" w:rsidP="003B44EE">
      <w:pPr>
        <w:shd w:val="clear" w:color="auto" w:fill="FFFFFF"/>
        <w:spacing w:after="0" w:line="240" w:lineRule="auto"/>
        <w:jc w:val="center"/>
        <w:rPr>
          <w:rFonts w:ascii="Arial" w:eastAsia="Times New Roman" w:hAnsi="Arial" w:cs="Arial"/>
          <w:b/>
          <w:bCs/>
          <w:color w:val="FF0000"/>
          <w:sz w:val="24"/>
          <w:szCs w:val="24"/>
          <w:lang w:val="kk-KZ" w:eastAsia="ru-RU"/>
        </w:rPr>
      </w:pPr>
    </w:p>
    <w:tbl>
      <w:tblPr>
        <w:tblW w:w="523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1"/>
        <w:gridCol w:w="571"/>
        <w:gridCol w:w="1432"/>
        <w:gridCol w:w="1142"/>
        <w:gridCol w:w="1864"/>
        <w:gridCol w:w="2178"/>
      </w:tblGrid>
      <w:tr w:rsidR="007250A6" w:rsidRPr="00933D67" w:rsidTr="007250A6">
        <w:tc>
          <w:tcPr>
            <w:tcW w:w="1753" w:type="pct"/>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line="240" w:lineRule="auto"/>
              <w:rPr>
                <w:rFonts w:ascii="Arial" w:eastAsiaTheme="minorEastAsia" w:hAnsi="Arial" w:cs="Arial"/>
                <w:i/>
                <w:color w:val="1D1B11" w:themeColor="background2" w:themeShade="1A"/>
                <w:sz w:val="24"/>
                <w:szCs w:val="24"/>
                <w:lang w:val="kk-KZ"/>
              </w:rPr>
            </w:pPr>
            <w:r w:rsidRPr="00933D67">
              <w:rPr>
                <w:rFonts w:ascii="Arial" w:hAnsi="Arial" w:cs="Arial"/>
                <w:i/>
                <w:color w:val="1D1B11" w:themeColor="background2" w:themeShade="1A"/>
                <w:sz w:val="24"/>
                <w:szCs w:val="24"/>
                <w:lang w:val="kk-KZ"/>
              </w:rPr>
              <w:t>Территория</w:t>
            </w:r>
          </w:p>
        </w:tc>
        <w:tc>
          <w:tcPr>
            <w:tcW w:w="905" w:type="pct"/>
            <w:gridSpan w:val="2"/>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lang w:val="kk-KZ"/>
              </w:rPr>
            </w:pPr>
            <w:r w:rsidRPr="00933D67">
              <w:rPr>
                <w:rFonts w:ascii="Arial" w:hAnsi="Arial" w:cs="Arial"/>
                <w:b/>
                <w:bCs/>
                <w:i/>
                <w:color w:val="1D1B11" w:themeColor="background2" w:themeShade="1A"/>
                <w:sz w:val="24"/>
                <w:szCs w:val="24"/>
                <w:lang w:val="kk-KZ"/>
              </w:rPr>
              <w:t>1 203,9</w:t>
            </w:r>
            <w:r w:rsidRPr="00933D67">
              <w:rPr>
                <w:rFonts w:ascii="Arial" w:hAnsi="Arial" w:cs="Arial"/>
                <w:i/>
                <w:color w:val="1D1B11" w:themeColor="background2" w:themeShade="1A"/>
                <w:sz w:val="24"/>
                <w:szCs w:val="24"/>
                <w:lang w:val="kk-KZ"/>
              </w:rPr>
              <w:t xml:space="preserve"> мың га.</w:t>
            </w:r>
          </w:p>
        </w:tc>
        <w:tc>
          <w:tcPr>
            <w:tcW w:w="1358" w:type="pct"/>
            <w:gridSpan w:val="2"/>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line="240" w:lineRule="auto"/>
              <w:rPr>
                <w:rFonts w:ascii="Arial" w:eastAsiaTheme="minorEastAsia" w:hAnsi="Arial" w:cs="Arial"/>
                <w:i/>
                <w:color w:val="1D1B11" w:themeColor="background2" w:themeShade="1A"/>
                <w:sz w:val="24"/>
                <w:szCs w:val="24"/>
              </w:rPr>
            </w:pPr>
            <w:r w:rsidRPr="00933D67">
              <w:rPr>
                <w:rFonts w:ascii="Arial" w:hAnsi="Arial" w:cs="Arial"/>
                <w:i/>
                <w:color w:val="1D1B11" w:themeColor="background2" w:themeShade="1A"/>
                <w:sz w:val="24"/>
                <w:szCs w:val="24"/>
                <w:lang w:val="kk-KZ"/>
              </w:rPr>
              <w:t xml:space="preserve">Халық саны </w:t>
            </w:r>
            <w:r w:rsidRPr="00933D67">
              <w:rPr>
                <w:rFonts w:ascii="Arial" w:hAnsi="Arial" w:cs="Arial"/>
                <w:i/>
                <w:color w:val="1D1B11" w:themeColor="background2" w:themeShade="1A"/>
                <w:sz w:val="24"/>
                <w:szCs w:val="24"/>
              </w:rPr>
              <w:t xml:space="preserve"> 01.</w:t>
            </w:r>
            <w:r w:rsidRPr="00933D67">
              <w:rPr>
                <w:rFonts w:ascii="Arial" w:hAnsi="Arial" w:cs="Arial"/>
                <w:i/>
                <w:color w:val="1D1B11" w:themeColor="background2" w:themeShade="1A"/>
                <w:sz w:val="24"/>
                <w:szCs w:val="24"/>
                <w:lang w:val="en-US"/>
              </w:rPr>
              <w:t>01</w:t>
            </w:r>
            <w:r w:rsidRPr="00933D67">
              <w:rPr>
                <w:rFonts w:ascii="Arial" w:hAnsi="Arial" w:cs="Arial"/>
                <w:i/>
                <w:color w:val="1D1B11" w:themeColor="background2" w:themeShade="1A"/>
                <w:sz w:val="24"/>
                <w:szCs w:val="24"/>
              </w:rPr>
              <w:t>.202</w:t>
            </w:r>
            <w:r w:rsidRPr="00933D67">
              <w:rPr>
                <w:rFonts w:ascii="Arial" w:hAnsi="Arial" w:cs="Arial"/>
                <w:i/>
                <w:color w:val="1D1B11" w:themeColor="background2" w:themeShade="1A"/>
                <w:sz w:val="24"/>
                <w:szCs w:val="24"/>
                <w:lang w:val="en-US"/>
              </w:rPr>
              <w:t>5</w:t>
            </w:r>
            <w:r w:rsidRPr="00933D67">
              <w:rPr>
                <w:rFonts w:ascii="Arial" w:hAnsi="Arial" w:cs="Arial"/>
                <w:i/>
                <w:color w:val="1D1B11" w:themeColor="background2" w:themeShade="1A"/>
                <w:sz w:val="24"/>
                <w:szCs w:val="24"/>
                <w:lang w:val="kk-KZ"/>
              </w:rPr>
              <w:t xml:space="preserve">ж </w:t>
            </w:r>
          </w:p>
        </w:tc>
        <w:tc>
          <w:tcPr>
            <w:tcW w:w="984" w:type="pct"/>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lang w:val="kk-KZ"/>
              </w:rPr>
            </w:pPr>
            <w:r w:rsidRPr="00933D67">
              <w:rPr>
                <w:rFonts w:ascii="Arial" w:hAnsi="Arial" w:cs="Arial"/>
                <w:i/>
                <w:color w:val="1D1B11" w:themeColor="background2" w:themeShade="1A"/>
                <w:sz w:val="24"/>
                <w:szCs w:val="24"/>
              </w:rPr>
              <w:t>41,</w:t>
            </w:r>
            <w:r w:rsidRPr="00933D67">
              <w:rPr>
                <w:rFonts w:ascii="Arial" w:hAnsi="Arial" w:cs="Arial"/>
                <w:i/>
                <w:color w:val="1D1B11" w:themeColor="background2" w:themeShade="1A"/>
                <w:sz w:val="24"/>
                <w:szCs w:val="24"/>
                <w:lang w:val="kk-KZ"/>
              </w:rPr>
              <w:t>2 мың адам</w:t>
            </w:r>
          </w:p>
        </w:tc>
      </w:tr>
      <w:tr w:rsidR="007250A6" w:rsidRPr="00933D67" w:rsidTr="007250A6">
        <w:trPr>
          <w:trHeight w:val="311"/>
        </w:trPr>
        <w:tc>
          <w:tcPr>
            <w:tcW w:w="1753" w:type="pct"/>
            <w:tcBorders>
              <w:top w:val="single" w:sz="4" w:space="0" w:color="auto"/>
              <w:left w:val="single" w:sz="4" w:space="0" w:color="auto"/>
              <w:bottom w:val="single" w:sz="4" w:space="0" w:color="auto"/>
              <w:right w:val="single" w:sz="4" w:space="0" w:color="auto"/>
            </w:tcBorders>
            <w:hideMark/>
          </w:tcPr>
          <w:p w:rsidR="007250A6" w:rsidRPr="00933D67" w:rsidRDefault="007250A6">
            <w:pPr>
              <w:pStyle w:val="2"/>
              <w:spacing w:before="0" w:line="240" w:lineRule="auto"/>
              <w:rPr>
                <w:rFonts w:ascii="Arial" w:hAnsi="Arial" w:cs="Arial"/>
                <w:color w:val="1D1B11" w:themeColor="background2" w:themeShade="1A"/>
                <w:sz w:val="24"/>
                <w:szCs w:val="24"/>
                <w:lang w:val="kk-KZ" w:eastAsia="en-US"/>
              </w:rPr>
            </w:pPr>
            <w:r w:rsidRPr="00933D67">
              <w:rPr>
                <w:rFonts w:ascii="Arial" w:hAnsi="Arial" w:cs="Arial"/>
                <w:color w:val="1D1B11" w:themeColor="background2" w:themeShade="1A"/>
                <w:sz w:val="24"/>
                <w:szCs w:val="24"/>
                <w:lang w:val="kk-KZ" w:eastAsia="en-US"/>
              </w:rPr>
              <w:t>Елді мекендердің саны</w:t>
            </w:r>
          </w:p>
        </w:tc>
        <w:tc>
          <w:tcPr>
            <w:tcW w:w="905" w:type="pct"/>
            <w:gridSpan w:val="2"/>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lang w:val="kk-KZ"/>
              </w:rPr>
            </w:pPr>
            <w:r w:rsidRPr="00933D67">
              <w:rPr>
                <w:rFonts w:ascii="Arial" w:hAnsi="Arial" w:cs="Arial"/>
                <w:i/>
                <w:color w:val="1D1B11" w:themeColor="background2" w:themeShade="1A"/>
                <w:sz w:val="24"/>
                <w:szCs w:val="24"/>
              </w:rPr>
              <w:t>35</w:t>
            </w:r>
          </w:p>
        </w:tc>
        <w:tc>
          <w:tcPr>
            <w:tcW w:w="1358" w:type="pct"/>
            <w:gridSpan w:val="2"/>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pStyle w:val="9"/>
              <w:spacing w:before="0" w:line="240" w:lineRule="auto"/>
              <w:rPr>
                <w:rFonts w:ascii="Arial"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Орналасу тығыздығы</w:t>
            </w:r>
          </w:p>
        </w:tc>
        <w:tc>
          <w:tcPr>
            <w:tcW w:w="984" w:type="pct"/>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rPr>
            </w:pPr>
            <w:r w:rsidRPr="00933D67">
              <w:rPr>
                <w:rFonts w:ascii="Arial" w:hAnsi="Arial" w:cs="Arial"/>
                <w:i/>
                <w:color w:val="1D1B11" w:themeColor="background2" w:themeShade="1A"/>
                <w:sz w:val="24"/>
                <w:szCs w:val="24"/>
              </w:rPr>
              <w:t xml:space="preserve">3,4  </w:t>
            </w:r>
            <w:r w:rsidRPr="00933D67">
              <w:rPr>
                <w:rFonts w:ascii="Arial" w:hAnsi="Arial" w:cs="Arial"/>
                <w:i/>
                <w:color w:val="1D1B11" w:themeColor="background2" w:themeShade="1A"/>
                <w:sz w:val="24"/>
                <w:szCs w:val="24"/>
                <w:lang w:val="kk-KZ"/>
              </w:rPr>
              <w:t>адам 1</w:t>
            </w:r>
            <w:r w:rsidRPr="00933D67">
              <w:rPr>
                <w:rFonts w:ascii="Arial" w:hAnsi="Arial" w:cs="Arial"/>
                <w:i/>
                <w:color w:val="1D1B11" w:themeColor="background2" w:themeShade="1A"/>
                <w:sz w:val="24"/>
                <w:szCs w:val="24"/>
              </w:rPr>
              <w:t xml:space="preserve"> кв.км.</w:t>
            </w:r>
          </w:p>
        </w:tc>
      </w:tr>
      <w:tr w:rsidR="007250A6" w:rsidRPr="00933D67" w:rsidTr="007250A6">
        <w:trPr>
          <w:trHeight w:val="441"/>
        </w:trPr>
        <w:tc>
          <w:tcPr>
            <w:tcW w:w="1753" w:type="pct"/>
            <w:tcBorders>
              <w:top w:val="single" w:sz="4" w:space="0" w:color="auto"/>
              <w:left w:val="single" w:sz="4" w:space="0" w:color="auto"/>
              <w:bottom w:val="single" w:sz="4" w:space="0" w:color="auto"/>
              <w:right w:val="single" w:sz="4" w:space="0" w:color="auto"/>
            </w:tcBorders>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color w:val="1A1A1A" w:themeColor="background1" w:themeShade="1A"/>
                <w:sz w:val="24"/>
                <w:szCs w:val="24"/>
              </w:rPr>
            </w:pPr>
            <w:r w:rsidRPr="00933D67">
              <w:rPr>
                <w:rFonts w:ascii="Arial" w:eastAsia="Times New Roman" w:hAnsi="Arial" w:cs="Arial"/>
                <w:i/>
                <w:color w:val="1A1A1A" w:themeColor="background1" w:themeShade="1A"/>
                <w:sz w:val="24"/>
                <w:szCs w:val="24"/>
                <w:lang w:val="kk-KZ"/>
              </w:rPr>
              <w:t>Аудан орталығынан Семей қаласына дейінгі қашықтық</w:t>
            </w:r>
          </w:p>
          <w:p w:rsidR="007250A6" w:rsidRPr="00933D67" w:rsidRDefault="007250A6">
            <w:pPr>
              <w:spacing w:after="0" w:line="240" w:lineRule="auto"/>
              <w:rPr>
                <w:rFonts w:ascii="Arial" w:eastAsiaTheme="minorEastAsia" w:hAnsi="Arial" w:cs="Arial"/>
                <w:bCs/>
                <w:i/>
                <w:color w:val="1D1B11" w:themeColor="background2" w:themeShade="1A"/>
                <w:sz w:val="24"/>
                <w:szCs w:val="24"/>
              </w:rPr>
            </w:pPr>
          </w:p>
        </w:tc>
        <w:tc>
          <w:tcPr>
            <w:tcW w:w="905" w:type="pct"/>
            <w:gridSpan w:val="2"/>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rPr>
            </w:pPr>
            <w:r w:rsidRPr="00933D67">
              <w:rPr>
                <w:rFonts w:ascii="Arial" w:hAnsi="Arial" w:cs="Arial"/>
                <w:i/>
                <w:color w:val="1D1B11" w:themeColor="background2" w:themeShade="1A"/>
                <w:sz w:val="24"/>
                <w:szCs w:val="24"/>
              </w:rPr>
              <w:t>510 км.</w:t>
            </w:r>
          </w:p>
        </w:tc>
        <w:tc>
          <w:tcPr>
            <w:tcW w:w="1358" w:type="pct"/>
            <w:gridSpan w:val="2"/>
            <w:tcBorders>
              <w:top w:val="single" w:sz="4" w:space="0" w:color="auto"/>
              <w:left w:val="single" w:sz="4" w:space="0" w:color="auto"/>
              <w:bottom w:val="single" w:sz="4" w:space="0" w:color="auto"/>
              <w:right w:val="single" w:sz="4" w:space="0" w:color="auto"/>
            </w:tcBorders>
          </w:tcPr>
          <w:p w:rsidR="007250A6" w:rsidRPr="00933D67" w:rsidRDefault="007250A6">
            <w:pPr>
              <w:pStyle w:val="HTML"/>
              <w:spacing w:line="256" w:lineRule="auto"/>
              <w:rPr>
                <w:rFonts w:ascii="Arial" w:hAnsi="Arial" w:cs="Arial"/>
                <w:i/>
                <w:color w:val="1A1A1A" w:themeColor="background1" w:themeShade="1A"/>
                <w:sz w:val="24"/>
                <w:szCs w:val="24"/>
                <w:lang w:eastAsia="en-US"/>
              </w:rPr>
            </w:pPr>
            <w:r w:rsidRPr="00933D67">
              <w:rPr>
                <w:rStyle w:val="y2iqfc"/>
                <w:rFonts w:ascii="Arial" w:hAnsi="Arial" w:cs="Arial"/>
                <w:i/>
                <w:color w:val="1A1A1A" w:themeColor="background1" w:themeShade="1A"/>
                <w:sz w:val="24"/>
                <w:szCs w:val="24"/>
                <w:lang w:val="kk-KZ" w:eastAsia="en-US"/>
              </w:rPr>
              <w:t>Ауылдық және кенттік округтер саны</w:t>
            </w:r>
          </w:p>
          <w:p w:rsidR="007250A6" w:rsidRPr="00933D67" w:rsidRDefault="007250A6">
            <w:pPr>
              <w:spacing w:after="0" w:line="240" w:lineRule="auto"/>
              <w:rPr>
                <w:rFonts w:ascii="Arial" w:eastAsiaTheme="minorEastAsia" w:hAnsi="Arial" w:cs="Arial"/>
                <w:i/>
                <w:color w:val="1D1B11" w:themeColor="background2" w:themeShade="1A"/>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rPr>
            </w:pPr>
            <w:r w:rsidRPr="00933D67">
              <w:rPr>
                <w:rFonts w:ascii="Arial" w:hAnsi="Arial" w:cs="Arial"/>
                <w:i/>
                <w:color w:val="1D1B11" w:themeColor="background2" w:themeShade="1A"/>
                <w:sz w:val="24"/>
                <w:szCs w:val="24"/>
              </w:rPr>
              <w:t>16</w:t>
            </w:r>
          </w:p>
        </w:tc>
      </w:tr>
      <w:tr w:rsidR="007250A6" w:rsidRPr="00933D67" w:rsidTr="007250A6">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7250A6" w:rsidRPr="00933D67" w:rsidRDefault="00933D67">
            <w:pPr>
              <w:spacing w:after="0" w:line="240" w:lineRule="auto"/>
              <w:jc w:val="center"/>
              <w:rPr>
                <w:rFonts w:ascii="Arial" w:eastAsiaTheme="minorEastAsia" w:hAnsi="Arial" w:cs="Arial"/>
                <w:b/>
                <w:bCs/>
                <w:color w:val="1D1B11" w:themeColor="background2" w:themeShade="1A"/>
                <w:sz w:val="24"/>
                <w:szCs w:val="24"/>
              </w:rPr>
            </w:pPr>
            <w:r w:rsidRPr="00933D67">
              <w:rPr>
                <w:rFonts w:ascii="Arial" w:hAnsi="Arial" w:cs="Arial"/>
                <w:b/>
                <w:bCs/>
                <w:color w:val="1D1B11" w:themeColor="background2" w:themeShade="1A"/>
                <w:sz w:val="24"/>
                <w:szCs w:val="24"/>
                <w:lang w:val="kk-KZ"/>
              </w:rPr>
              <w:t xml:space="preserve">2025 </w:t>
            </w:r>
            <w:r w:rsidR="007250A6" w:rsidRPr="00933D67">
              <w:rPr>
                <w:rFonts w:ascii="Arial" w:hAnsi="Arial" w:cs="Arial"/>
                <w:b/>
                <w:bCs/>
                <w:color w:val="1D1B11" w:themeColor="background2" w:themeShade="1A"/>
                <w:sz w:val="24"/>
                <w:szCs w:val="24"/>
                <w:lang w:val="kk-KZ"/>
              </w:rPr>
              <w:t>жылғы этникалық құрам:</w:t>
            </w:r>
          </w:p>
        </w:tc>
      </w:tr>
      <w:tr w:rsidR="007250A6" w:rsidRPr="00933D67" w:rsidTr="00955CF1">
        <w:trPr>
          <w:trHeight w:val="531"/>
        </w:trPr>
        <w:tc>
          <w:tcPr>
            <w:tcW w:w="2011" w:type="pct"/>
            <w:gridSpan w:val="2"/>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e"/>
              <w:tabs>
                <w:tab w:val="left" w:pos="708"/>
              </w:tabs>
              <w:spacing w:line="256" w:lineRule="auto"/>
              <w:jc w:val="center"/>
              <w:rPr>
                <w:rFonts w:ascii="Arial" w:hAnsi="Arial" w:cs="Arial"/>
                <w:i/>
                <w:color w:val="1D1B11" w:themeColor="background2" w:themeShade="1A"/>
                <w:lang w:eastAsia="en-US"/>
              </w:rPr>
            </w:pPr>
            <w:r w:rsidRPr="00933D67">
              <w:rPr>
                <w:rFonts w:ascii="Arial" w:hAnsi="Arial" w:cs="Arial"/>
                <w:i/>
                <w:color w:val="1D1B11" w:themeColor="background2" w:themeShade="1A"/>
                <w:lang w:val="kk-KZ" w:eastAsia="en-US"/>
              </w:rPr>
              <w:t>Қазақ</w:t>
            </w:r>
            <w:r w:rsidRPr="00933D67">
              <w:rPr>
                <w:rFonts w:ascii="Arial" w:hAnsi="Arial" w:cs="Arial"/>
                <w:i/>
                <w:color w:val="1D1B11" w:themeColor="background2" w:themeShade="1A"/>
                <w:lang w:eastAsia="en-US"/>
              </w:rPr>
              <w:t xml:space="preserve"> –</w:t>
            </w:r>
            <w:r w:rsidR="00933D67">
              <w:rPr>
                <w:rFonts w:ascii="Arial" w:hAnsi="Arial" w:cs="Arial"/>
                <w:i/>
                <w:color w:val="1D1B11" w:themeColor="background2" w:themeShade="1A"/>
                <w:lang w:val="kk-KZ" w:eastAsia="en-US"/>
              </w:rPr>
              <w:t xml:space="preserve"> 89,4</w:t>
            </w:r>
            <w:r w:rsidRPr="00933D67">
              <w:rPr>
                <w:rFonts w:ascii="Arial" w:hAnsi="Arial" w:cs="Arial"/>
                <w:i/>
                <w:color w:val="1D1B11" w:themeColor="background2" w:themeShade="1A"/>
                <w:lang w:val="en-US" w:eastAsia="en-US"/>
              </w:rPr>
              <w:t xml:space="preserve"> </w:t>
            </w:r>
            <w:r w:rsidRPr="00933D67">
              <w:rPr>
                <w:rFonts w:ascii="Arial" w:hAnsi="Arial" w:cs="Arial"/>
                <w:i/>
                <w:color w:val="1D1B11" w:themeColor="background2" w:themeShade="1A"/>
                <w:lang w:eastAsia="en-US"/>
              </w:rPr>
              <w:t>%</w:t>
            </w:r>
          </w:p>
          <w:p w:rsidR="007250A6" w:rsidRPr="00933D67" w:rsidRDefault="007250A6">
            <w:pPr>
              <w:pStyle w:val="ae"/>
              <w:tabs>
                <w:tab w:val="left" w:pos="708"/>
              </w:tabs>
              <w:spacing w:line="256" w:lineRule="auto"/>
              <w:jc w:val="center"/>
              <w:rPr>
                <w:rFonts w:ascii="Arial" w:hAnsi="Arial" w:cs="Arial"/>
                <w:bCs/>
                <w:i/>
                <w:color w:val="1D1B11" w:themeColor="background2" w:themeShade="1A"/>
                <w:lang w:eastAsia="en-US"/>
              </w:rPr>
            </w:pPr>
            <w:r w:rsidRPr="00933D67">
              <w:rPr>
                <w:rFonts w:ascii="Arial" w:hAnsi="Arial" w:cs="Arial"/>
                <w:bCs/>
                <w:i/>
                <w:color w:val="1D1B11" w:themeColor="background2" w:themeShade="1A"/>
                <w:lang w:val="kk-KZ" w:eastAsia="en-US"/>
              </w:rPr>
              <w:t>Орыс</w:t>
            </w:r>
            <w:r w:rsidRPr="00933D67">
              <w:rPr>
                <w:rFonts w:ascii="Arial" w:hAnsi="Arial" w:cs="Arial"/>
                <w:bCs/>
                <w:i/>
                <w:color w:val="1D1B11" w:themeColor="background2" w:themeShade="1A"/>
                <w:lang w:eastAsia="en-US"/>
              </w:rPr>
              <w:t xml:space="preserve"> – </w:t>
            </w:r>
            <w:r w:rsidRPr="00933D67">
              <w:rPr>
                <w:rFonts w:ascii="Arial" w:hAnsi="Arial" w:cs="Arial"/>
                <w:bCs/>
                <w:i/>
                <w:color w:val="1D1B11" w:themeColor="background2" w:themeShade="1A"/>
                <w:lang w:val="en-US" w:eastAsia="en-US"/>
              </w:rPr>
              <w:t>7,</w:t>
            </w:r>
            <w:r w:rsidR="00933D67">
              <w:rPr>
                <w:rFonts w:ascii="Arial" w:hAnsi="Arial" w:cs="Arial"/>
                <w:bCs/>
                <w:i/>
                <w:color w:val="1D1B11" w:themeColor="background2" w:themeShade="1A"/>
                <w:lang w:val="kk-KZ" w:eastAsia="en-US"/>
              </w:rPr>
              <w:t>5</w:t>
            </w:r>
            <w:r w:rsidRPr="00933D67">
              <w:rPr>
                <w:rFonts w:ascii="Arial" w:hAnsi="Arial" w:cs="Arial"/>
                <w:bCs/>
                <w:i/>
                <w:color w:val="1D1B11" w:themeColor="background2" w:themeShade="1A"/>
                <w:lang w:val="en-US" w:eastAsia="en-US"/>
              </w:rPr>
              <w:t xml:space="preserve"> </w:t>
            </w:r>
            <w:r w:rsidRPr="00933D67">
              <w:rPr>
                <w:rFonts w:ascii="Arial" w:hAnsi="Arial" w:cs="Arial"/>
                <w:bCs/>
                <w:i/>
                <w:color w:val="1D1B11" w:themeColor="background2" w:themeShade="1A"/>
                <w:lang w:eastAsia="en-US"/>
              </w:rPr>
              <w:t>%</w:t>
            </w:r>
          </w:p>
        </w:tc>
        <w:tc>
          <w:tcPr>
            <w:tcW w:w="1163" w:type="pct"/>
            <w:gridSpan w:val="2"/>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line="240" w:lineRule="auto"/>
              <w:jc w:val="center"/>
              <w:rPr>
                <w:rFonts w:ascii="Arial" w:eastAsiaTheme="minorEastAsia" w:hAnsi="Arial" w:cs="Arial"/>
                <w:i/>
                <w:color w:val="1D1B11" w:themeColor="background2" w:themeShade="1A"/>
                <w:sz w:val="24"/>
                <w:szCs w:val="24"/>
              </w:rPr>
            </w:pPr>
            <w:r w:rsidRPr="00933D67">
              <w:rPr>
                <w:rFonts w:ascii="Arial" w:hAnsi="Arial" w:cs="Arial"/>
                <w:i/>
                <w:color w:val="1D1B11" w:themeColor="background2" w:themeShade="1A"/>
                <w:sz w:val="24"/>
                <w:szCs w:val="24"/>
              </w:rPr>
              <w:t xml:space="preserve">Татар – </w:t>
            </w:r>
            <w:r w:rsidRPr="00933D67">
              <w:rPr>
                <w:rFonts w:ascii="Arial" w:hAnsi="Arial" w:cs="Arial"/>
                <w:i/>
                <w:color w:val="1D1B11" w:themeColor="background2" w:themeShade="1A"/>
                <w:sz w:val="24"/>
                <w:szCs w:val="24"/>
                <w:lang w:val="en-US"/>
              </w:rPr>
              <w:t xml:space="preserve">0,4 </w:t>
            </w:r>
            <w:r w:rsidRPr="00933D67">
              <w:rPr>
                <w:rFonts w:ascii="Arial" w:hAnsi="Arial" w:cs="Arial"/>
                <w:i/>
                <w:color w:val="1D1B11" w:themeColor="background2" w:themeShade="1A"/>
                <w:sz w:val="24"/>
                <w:szCs w:val="24"/>
              </w:rPr>
              <w:t>%</w:t>
            </w:r>
          </w:p>
          <w:p w:rsidR="007250A6" w:rsidRPr="00933D67" w:rsidRDefault="007250A6">
            <w:pPr>
              <w:spacing w:after="0" w:line="240" w:lineRule="auto"/>
              <w:jc w:val="center"/>
              <w:rPr>
                <w:rFonts w:ascii="Arial" w:hAnsi="Arial" w:cs="Arial"/>
                <w:i/>
                <w:color w:val="1D1B11" w:themeColor="background2" w:themeShade="1A"/>
                <w:sz w:val="24"/>
                <w:szCs w:val="24"/>
              </w:rPr>
            </w:pPr>
            <w:r w:rsidRPr="00933D67">
              <w:rPr>
                <w:rFonts w:ascii="Arial" w:hAnsi="Arial" w:cs="Arial"/>
                <w:i/>
                <w:color w:val="1D1B11" w:themeColor="background2" w:themeShade="1A"/>
              </w:rPr>
              <w:t>Нем</w:t>
            </w:r>
            <w:r w:rsidRPr="00933D67">
              <w:rPr>
                <w:rFonts w:ascii="Arial" w:hAnsi="Arial" w:cs="Arial"/>
                <w:i/>
                <w:color w:val="1D1B11" w:themeColor="background2" w:themeShade="1A"/>
                <w:lang w:val="kk-KZ"/>
              </w:rPr>
              <w:t>іс</w:t>
            </w:r>
            <w:r w:rsidRPr="00933D67">
              <w:rPr>
                <w:rFonts w:ascii="Arial" w:hAnsi="Arial" w:cs="Arial"/>
                <w:i/>
                <w:color w:val="1D1B11" w:themeColor="background2" w:themeShade="1A"/>
              </w:rPr>
              <w:t xml:space="preserve"> – </w:t>
            </w:r>
            <w:r w:rsidRPr="00933D67">
              <w:rPr>
                <w:rFonts w:ascii="Arial" w:hAnsi="Arial" w:cs="Arial"/>
                <w:i/>
                <w:color w:val="1D1B11" w:themeColor="background2" w:themeShade="1A"/>
                <w:lang w:val="en-US"/>
              </w:rPr>
              <w:t xml:space="preserve">0,8 </w:t>
            </w:r>
            <w:r w:rsidRPr="00933D67">
              <w:rPr>
                <w:rFonts w:ascii="Arial" w:hAnsi="Arial" w:cs="Arial"/>
                <w:i/>
                <w:color w:val="1D1B11" w:themeColor="background2" w:themeShade="1A"/>
              </w:rPr>
              <w:t>%</w:t>
            </w:r>
          </w:p>
          <w:p w:rsidR="007250A6" w:rsidRPr="00933D67" w:rsidRDefault="007250A6">
            <w:pPr>
              <w:pStyle w:val="ae"/>
              <w:tabs>
                <w:tab w:val="left" w:pos="708"/>
              </w:tabs>
              <w:spacing w:line="256" w:lineRule="auto"/>
              <w:jc w:val="center"/>
              <w:rPr>
                <w:rFonts w:ascii="Arial" w:hAnsi="Arial" w:cs="Arial"/>
                <w:i/>
                <w:color w:val="1D1B11" w:themeColor="background2" w:themeShade="1A"/>
                <w:lang w:eastAsia="en-US"/>
              </w:rPr>
            </w:pPr>
            <w:r w:rsidRPr="00933D67">
              <w:rPr>
                <w:rFonts w:ascii="Arial" w:hAnsi="Arial" w:cs="Arial"/>
                <w:i/>
                <w:color w:val="1D1B11" w:themeColor="background2" w:themeShade="1A"/>
                <w:lang w:val="kk-KZ" w:eastAsia="en-US"/>
              </w:rPr>
              <w:t>Өзбек</w:t>
            </w:r>
            <w:r w:rsidRPr="00933D67">
              <w:rPr>
                <w:rFonts w:ascii="Arial" w:hAnsi="Arial" w:cs="Arial"/>
                <w:i/>
                <w:color w:val="1D1B11" w:themeColor="background2" w:themeShade="1A"/>
                <w:lang w:eastAsia="en-US"/>
              </w:rPr>
              <w:t xml:space="preserve"> – </w:t>
            </w:r>
            <w:r w:rsidRPr="00933D67">
              <w:rPr>
                <w:rFonts w:ascii="Arial" w:hAnsi="Arial" w:cs="Arial"/>
                <w:i/>
                <w:color w:val="1D1B11" w:themeColor="background2" w:themeShade="1A"/>
                <w:lang w:val="en-US" w:eastAsia="en-US"/>
              </w:rPr>
              <w:t>0,1</w:t>
            </w:r>
            <w:r w:rsidRPr="00933D67">
              <w:rPr>
                <w:rFonts w:ascii="Arial" w:hAnsi="Arial" w:cs="Arial"/>
                <w:i/>
                <w:color w:val="1D1B11" w:themeColor="background2" w:themeShade="1A"/>
                <w:lang w:eastAsia="en-US"/>
              </w:rPr>
              <w:t xml:space="preserve"> %</w:t>
            </w:r>
          </w:p>
        </w:tc>
        <w:tc>
          <w:tcPr>
            <w:tcW w:w="1826" w:type="pct"/>
            <w:gridSpan w:val="2"/>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e"/>
              <w:tabs>
                <w:tab w:val="left" w:pos="708"/>
              </w:tabs>
              <w:spacing w:line="256" w:lineRule="auto"/>
              <w:jc w:val="center"/>
              <w:rPr>
                <w:rFonts w:ascii="Arial" w:hAnsi="Arial" w:cs="Arial"/>
                <w:i/>
                <w:color w:val="1D1B11" w:themeColor="background2" w:themeShade="1A"/>
                <w:lang w:eastAsia="en-US"/>
              </w:rPr>
            </w:pPr>
            <w:r w:rsidRPr="00933D67">
              <w:rPr>
                <w:rFonts w:ascii="Arial" w:hAnsi="Arial" w:cs="Arial"/>
                <w:i/>
                <w:color w:val="1D1B11" w:themeColor="background2" w:themeShade="1A"/>
                <w:lang w:val="kk-KZ" w:eastAsia="en-US"/>
              </w:rPr>
              <w:t>Ұйғыр</w:t>
            </w:r>
            <w:r w:rsidRPr="00933D67">
              <w:rPr>
                <w:rFonts w:ascii="Arial" w:hAnsi="Arial" w:cs="Arial"/>
                <w:i/>
                <w:color w:val="1D1B11" w:themeColor="background2" w:themeShade="1A"/>
                <w:lang w:eastAsia="en-US"/>
              </w:rPr>
              <w:t xml:space="preserve"> – </w:t>
            </w:r>
            <w:r w:rsidRPr="00933D67">
              <w:rPr>
                <w:rFonts w:ascii="Arial" w:hAnsi="Arial" w:cs="Arial"/>
                <w:i/>
                <w:color w:val="1D1B11" w:themeColor="background2" w:themeShade="1A"/>
                <w:lang w:val="en-US" w:eastAsia="en-US"/>
              </w:rPr>
              <w:t xml:space="preserve">0,3 </w:t>
            </w:r>
            <w:r w:rsidRPr="00933D67">
              <w:rPr>
                <w:rFonts w:ascii="Arial" w:hAnsi="Arial" w:cs="Arial"/>
                <w:i/>
                <w:color w:val="1D1B11" w:themeColor="background2" w:themeShade="1A"/>
                <w:lang w:eastAsia="en-US"/>
              </w:rPr>
              <w:t>%</w:t>
            </w:r>
          </w:p>
          <w:p w:rsidR="007250A6" w:rsidRDefault="007250A6">
            <w:pPr>
              <w:pStyle w:val="ae"/>
              <w:tabs>
                <w:tab w:val="left" w:pos="708"/>
              </w:tabs>
              <w:spacing w:line="256" w:lineRule="auto"/>
              <w:jc w:val="center"/>
              <w:rPr>
                <w:rFonts w:ascii="Arial" w:hAnsi="Arial" w:cs="Arial"/>
                <w:i/>
                <w:color w:val="1D1B11" w:themeColor="background2" w:themeShade="1A"/>
                <w:lang w:eastAsia="en-US"/>
              </w:rPr>
            </w:pPr>
            <w:r w:rsidRPr="00933D67">
              <w:rPr>
                <w:rFonts w:ascii="Arial" w:hAnsi="Arial" w:cs="Arial"/>
                <w:i/>
                <w:color w:val="1D1B11" w:themeColor="background2" w:themeShade="1A"/>
                <w:lang w:val="kk-KZ" w:eastAsia="en-US"/>
              </w:rPr>
              <w:t>Шешен</w:t>
            </w:r>
            <w:r w:rsidRPr="00933D67">
              <w:rPr>
                <w:rFonts w:ascii="Arial" w:hAnsi="Arial" w:cs="Arial"/>
                <w:i/>
                <w:color w:val="1D1B11" w:themeColor="background2" w:themeShade="1A"/>
                <w:lang w:eastAsia="en-US"/>
              </w:rPr>
              <w:t xml:space="preserve"> – </w:t>
            </w:r>
            <w:r w:rsidRPr="00933D67">
              <w:rPr>
                <w:rFonts w:ascii="Arial" w:hAnsi="Arial" w:cs="Arial"/>
                <w:i/>
                <w:color w:val="1D1B11" w:themeColor="background2" w:themeShade="1A"/>
                <w:lang w:val="en-US" w:eastAsia="en-US"/>
              </w:rPr>
              <w:t xml:space="preserve">0,2 </w:t>
            </w:r>
            <w:r w:rsidRPr="00933D67">
              <w:rPr>
                <w:rFonts w:ascii="Arial" w:hAnsi="Arial" w:cs="Arial"/>
                <w:i/>
                <w:color w:val="1D1B11" w:themeColor="background2" w:themeShade="1A"/>
                <w:lang w:eastAsia="en-US"/>
              </w:rPr>
              <w:t>%</w:t>
            </w:r>
          </w:p>
          <w:p w:rsidR="00933D67" w:rsidRDefault="00933D67">
            <w:pPr>
              <w:pStyle w:val="ae"/>
              <w:tabs>
                <w:tab w:val="left" w:pos="708"/>
              </w:tabs>
              <w:spacing w:line="256" w:lineRule="auto"/>
              <w:jc w:val="center"/>
              <w:rPr>
                <w:rFonts w:ascii="Arial" w:hAnsi="Arial" w:cs="Arial"/>
                <w:i/>
                <w:color w:val="1D1B11" w:themeColor="background2" w:themeShade="1A"/>
                <w:lang w:eastAsia="en-US"/>
              </w:rPr>
            </w:pPr>
            <w:r>
              <w:rPr>
                <w:rFonts w:ascii="Arial" w:hAnsi="Arial" w:cs="Arial"/>
                <w:i/>
                <w:color w:val="1D1B11" w:themeColor="background2" w:themeShade="1A"/>
                <w:lang w:val="kk-KZ" w:eastAsia="en-US"/>
              </w:rPr>
              <w:t xml:space="preserve">Белорусь </w:t>
            </w:r>
            <w:r w:rsidRPr="00933D67">
              <w:rPr>
                <w:rFonts w:ascii="Arial" w:hAnsi="Arial" w:cs="Arial"/>
                <w:i/>
                <w:color w:val="1D1B11" w:themeColor="background2" w:themeShade="1A"/>
                <w:lang w:eastAsia="en-US"/>
              </w:rPr>
              <w:t xml:space="preserve">– </w:t>
            </w:r>
            <w:r>
              <w:rPr>
                <w:rFonts w:ascii="Arial" w:hAnsi="Arial" w:cs="Arial"/>
                <w:i/>
                <w:color w:val="1D1B11" w:themeColor="background2" w:themeShade="1A"/>
                <w:lang w:val="en-US" w:eastAsia="en-US"/>
              </w:rPr>
              <w:t>0</w:t>
            </w:r>
            <w:r>
              <w:rPr>
                <w:rFonts w:ascii="Arial" w:hAnsi="Arial" w:cs="Arial"/>
                <w:i/>
                <w:color w:val="1D1B11" w:themeColor="background2" w:themeShade="1A"/>
                <w:lang w:val="kk-KZ" w:eastAsia="en-US"/>
              </w:rPr>
              <w:t>,04</w:t>
            </w:r>
            <w:r w:rsidRPr="00933D67">
              <w:rPr>
                <w:rFonts w:ascii="Arial" w:hAnsi="Arial" w:cs="Arial"/>
                <w:i/>
                <w:color w:val="1D1B11" w:themeColor="background2" w:themeShade="1A"/>
                <w:lang w:val="en-US" w:eastAsia="en-US"/>
              </w:rPr>
              <w:t xml:space="preserve"> </w:t>
            </w:r>
            <w:r w:rsidRPr="00933D67">
              <w:rPr>
                <w:rFonts w:ascii="Arial" w:hAnsi="Arial" w:cs="Arial"/>
                <w:i/>
                <w:color w:val="1D1B11" w:themeColor="background2" w:themeShade="1A"/>
                <w:lang w:eastAsia="en-US"/>
              </w:rPr>
              <w:t>%</w:t>
            </w:r>
          </w:p>
          <w:p w:rsidR="00933D67" w:rsidRPr="00933D67" w:rsidRDefault="00933D67">
            <w:pPr>
              <w:pStyle w:val="ae"/>
              <w:tabs>
                <w:tab w:val="left" w:pos="708"/>
              </w:tabs>
              <w:spacing w:line="256" w:lineRule="auto"/>
              <w:jc w:val="center"/>
              <w:rPr>
                <w:rFonts w:ascii="Arial" w:hAnsi="Arial" w:cs="Arial"/>
                <w:i/>
                <w:color w:val="1D1B11" w:themeColor="background2" w:themeShade="1A"/>
                <w:lang w:val="kk-KZ" w:eastAsia="en-US"/>
              </w:rPr>
            </w:pPr>
            <w:r>
              <w:rPr>
                <w:rFonts w:ascii="Arial" w:hAnsi="Arial" w:cs="Arial"/>
                <w:i/>
                <w:color w:val="1D1B11" w:themeColor="background2" w:themeShade="1A"/>
                <w:lang w:val="kk-KZ" w:eastAsia="en-US"/>
              </w:rPr>
              <w:t xml:space="preserve">Басқалары – 1,4 </w:t>
            </w:r>
            <w:r w:rsidRPr="00933D67">
              <w:rPr>
                <w:rFonts w:ascii="Arial" w:hAnsi="Arial" w:cs="Arial"/>
                <w:i/>
                <w:color w:val="1D1B11" w:themeColor="background2" w:themeShade="1A"/>
                <w:lang w:eastAsia="en-US"/>
              </w:rPr>
              <w:t>%</w:t>
            </w:r>
          </w:p>
          <w:p w:rsidR="00933D67" w:rsidRPr="00933D67" w:rsidRDefault="00933D67">
            <w:pPr>
              <w:pStyle w:val="ae"/>
              <w:tabs>
                <w:tab w:val="left" w:pos="708"/>
              </w:tabs>
              <w:spacing w:line="256" w:lineRule="auto"/>
              <w:jc w:val="center"/>
              <w:rPr>
                <w:rFonts w:ascii="Arial" w:hAnsi="Arial" w:cs="Arial"/>
                <w:b/>
                <w:bCs/>
                <w:i/>
                <w:color w:val="1D1B11" w:themeColor="background2" w:themeShade="1A"/>
                <w:lang w:eastAsia="en-US"/>
              </w:rPr>
            </w:pPr>
          </w:p>
        </w:tc>
      </w:tr>
    </w:tbl>
    <w:p w:rsidR="007250A6" w:rsidRPr="002B42DB" w:rsidRDefault="007250A6" w:rsidP="003B44EE">
      <w:pPr>
        <w:shd w:val="clear" w:color="auto" w:fill="FFFFFF"/>
        <w:spacing w:after="0" w:line="240" w:lineRule="auto"/>
        <w:jc w:val="center"/>
        <w:rPr>
          <w:rFonts w:ascii="Arial" w:eastAsia="Times New Roman" w:hAnsi="Arial" w:cs="Arial"/>
          <w:b/>
          <w:bCs/>
          <w:color w:val="FF0000"/>
          <w:sz w:val="24"/>
          <w:szCs w:val="24"/>
          <w:lang w:val="kk-KZ" w:eastAsia="ru-RU"/>
        </w:rPr>
      </w:pPr>
    </w:p>
    <w:p w:rsidR="004C738B" w:rsidRPr="002B42DB" w:rsidRDefault="004C738B" w:rsidP="00CB33D3">
      <w:pPr>
        <w:suppressAutoHyphens/>
        <w:spacing w:after="0" w:line="240" w:lineRule="auto"/>
        <w:rPr>
          <w:rFonts w:ascii="Arial" w:hAnsi="Arial" w:cs="Arial"/>
          <w:color w:val="FF0000"/>
          <w:sz w:val="28"/>
          <w:szCs w:val="28"/>
          <w:lang w:eastAsia="ar-SA"/>
        </w:rPr>
      </w:pPr>
    </w:p>
    <w:tbl>
      <w:tblPr>
        <w:tblW w:w="10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518"/>
        <w:gridCol w:w="2859"/>
        <w:gridCol w:w="1183"/>
        <w:gridCol w:w="1183"/>
        <w:gridCol w:w="1063"/>
        <w:gridCol w:w="1183"/>
        <w:gridCol w:w="1063"/>
        <w:gridCol w:w="1511"/>
      </w:tblGrid>
      <w:tr w:rsidR="007250A6" w:rsidRPr="00933D67" w:rsidTr="00CF7F68">
        <w:trPr>
          <w:trHeight w:val="811"/>
          <w:tblHeader/>
          <w:jc w:val="center"/>
        </w:trPr>
        <w:tc>
          <w:tcPr>
            <w:tcW w:w="518"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rsidP="00933D67">
            <w:pPr>
              <w:spacing w:after="0"/>
              <w:ind w:left="-266" w:firstLine="266"/>
              <w:jc w:val="center"/>
              <w:rPr>
                <w:rFonts w:ascii="Arial" w:eastAsiaTheme="minorEastAsia" w:hAnsi="Arial" w:cs="Arial"/>
                <w:b/>
                <w:color w:val="1A1A1A" w:themeColor="background1" w:themeShade="1A"/>
                <w:sz w:val="24"/>
                <w:szCs w:val="24"/>
                <w:lang w:val="kk-KZ"/>
              </w:rPr>
            </w:pPr>
            <w:r w:rsidRPr="00933D67">
              <w:rPr>
                <w:rFonts w:ascii="Arial" w:hAnsi="Arial" w:cs="Arial"/>
                <w:b/>
                <w:bCs/>
                <w:color w:val="1A1A1A" w:themeColor="background1" w:themeShade="1A"/>
                <w:kern w:val="24"/>
                <w:sz w:val="21"/>
                <w:szCs w:val="21"/>
              </w:rPr>
              <w:t>№</w:t>
            </w:r>
          </w:p>
        </w:tc>
        <w:tc>
          <w:tcPr>
            <w:tcW w:w="2859"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rsidP="00933D67">
            <w:pPr>
              <w:spacing w:after="0"/>
              <w:jc w:val="center"/>
              <w:rPr>
                <w:rFonts w:ascii="Arial" w:eastAsiaTheme="minorEastAsia" w:hAnsi="Arial" w:cs="Arial"/>
                <w:b/>
                <w:color w:val="1A1A1A" w:themeColor="background1" w:themeShade="1A"/>
                <w:sz w:val="24"/>
                <w:szCs w:val="24"/>
              </w:rPr>
            </w:pPr>
            <w:r w:rsidRPr="00933D67">
              <w:rPr>
                <w:rFonts w:ascii="Arial" w:hAnsi="Arial" w:cs="Arial"/>
                <w:b/>
                <w:bCs/>
                <w:color w:val="1A1A1A" w:themeColor="background1" w:themeShade="1A"/>
                <w:kern w:val="24"/>
                <w:sz w:val="21"/>
                <w:szCs w:val="21"/>
              </w:rPr>
              <w:t>Көрсеткіштер</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rsidP="006551F9">
            <w:pPr>
              <w:spacing w:after="0"/>
              <w:jc w:val="center"/>
              <w:rPr>
                <w:rFonts w:ascii="Arial" w:eastAsiaTheme="minorEastAsia" w:hAnsi="Arial" w:cs="Arial"/>
                <w:b/>
                <w:bCs/>
                <w:color w:val="1A1A1A" w:themeColor="background1" w:themeShade="1A"/>
                <w:sz w:val="24"/>
                <w:szCs w:val="24"/>
              </w:rPr>
            </w:pPr>
            <w:r w:rsidRPr="00933D67">
              <w:rPr>
                <w:rFonts w:ascii="Arial" w:hAnsi="Arial" w:cs="Arial"/>
                <w:b/>
                <w:bCs/>
                <w:color w:val="1A1A1A" w:themeColor="background1" w:themeShade="1A"/>
                <w:kern w:val="24"/>
                <w:sz w:val="21"/>
                <w:szCs w:val="21"/>
                <w:lang w:val="kk-KZ"/>
              </w:rPr>
              <w:t>Факт</w:t>
            </w:r>
            <w:r w:rsidRPr="00933D67">
              <w:rPr>
                <w:rFonts w:ascii="Arial" w:hAnsi="Arial" w:cs="Arial"/>
                <w:b/>
                <w:bCs/>
                <w:color w:val="1A1A1A" w:themeColor="background1" w:themeShade="1A"/>
                <w:kern w:val="24"/>
                <w:sz w:val="21"/>
                <w:szCs w:val="21"/>
              </w:rPr>
              <w:br/>
              <w:t>202</w:t>
            </w:r>
            <w:r w:rsidR="006551F9" w:rsidRPr="00933D67">
              <w:rPr>
                <w:rFonts w:ascii="Arial" w:hAnsi="Arial" w:cs="Arial"/>
                <w:b/>
                <w:bCs/>
                <w:color w:val="1A1A1A" w:themeColor="background1" w:themeShade="1A"/>
                <w:kern w:val="24"/>
                <w:sz w:val="21"/>
                <w:szCs w:val="21"/>
                <w:lang w:val="kk-KZ"/>
              </w:rPr>
              <w:t>3</w:t>
            </w:r>
            <w:r w:rsidRPr="00933D67">
              <w:rPr>
                <w:rFonts w:ascii="Arial" w:hAnsi="Arial" w:cs="Arial"/>
                <w:b/>
                <w:bCs/>
                <w:color w:val="1A1A1A" w:themeColor="background1" w:themeShade="1A"/>
                <w:kern w:val="24"/>
                <w:sz w:val="21"/>
                <w:szCs w:val="21"/>
              </w:rPr>
              <w:t xml:space="preserve"> жыл</w:t>
            </w:r>
          </w:p>
        </w:tc>
        <w:tc>
          <w:tcPr>
            <w:tcW w:w="118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b/>
                <w:bCs/>
                <w:color w:val="1A1A1A" w:themeColor="background1" w:themeShade="1A"/>
                <w:kern w:val="24"/>
                <w:sz w:val="21"/>
                <w:szCs w:val="21"/>
                <w:lang w:val="kk-KZ"/>
              </w:rPr>
            </w:pPr>
            <w:r w:rsidRPr="00933D67">
              <w:rPr>
                <w:rFonts w:ascii="Arial" w:hAnsi="Arial" w:cs="Arial"/>
                <w:b/>
                <w:bCs/>
                <w:color w:val="1A1A1A" w:themeColor="background1" w:themeShade="1A"/>
                <w:kern w:val="24"/>
                <w:sz w:val="21"/>
                <w:szCs w:val="21"/>
                <w:lang w:val="kk-KZ"/>
              </w:rPr>
              <w:t>Факт</w:t>
            </w:r>
          </w:p>
          <w:p w:rsidR="007250A6" w:rsidRPr="00933D67" w:rsidRDefault="007250A6" w:rsidP="0004675F">
            <w:pPr>
              <w:spacing w:after="0"/>
              <w:jc w:val="center"/>
              <w:rPr>
                <w:rFonts w:ascii="Arial" w:eastAsiaTheme="minorEastAsia" w:hAnsi="Arial" w:cs="Arial"/>
                <w:b/>
                <w:bCs/>
                <w:color w:val="1A1A1A" w:themeColor="background1" w:themeShade="1A"/>
                <w:sz w:val="24"/>
                <w:szCs w:val="24"/>
              </w:rPr>
            </w:pPr>
            <w:r w:rsidRPr="00933D67">
              <w:rPr>
                <w:rFonts w:ascii="Arial" w:hAnsi="Arial" w:cs="Arial"/>
                <w:b/>
                <w:bCs/>
                <w:color w:val="1A1A1A" w:themeColor="background1" w:themeShade="1A"/>
                <w:kern w:val="24"/>
                <w:sz w:val="21"/>
                <w:szCs w:val="21"/>
              </w:rPr>
              <w:t>202</w:t>
            </w:r>
            <w:r w:rsidR="0004675F" w:rsidRPr="00933D67">
              <w:rPr>
                <w:rFonts w:ascii="Arial" w:hAnsi="Arial" w:cs="Arial"/>
                <w:b/>
                <w:bCs/>
                <w:color w:val="1A1A1A" w:themeColor="background1" w:themeShade="1A"/>
                <w:kern w:val="24"/>
                <w:sz w:val="21"/>
                <w:szCs w:val="21"/>
                <w:lang w:val="kk-KZ"/>
              </w:rPr>
              <w:t>4</w:t>
            </w:r>
            <w:r w:rsidRPr="00933D67">
              <w:rPr>
                <w:rFonts w:ascii="Arial" w:hAnsi="Arial" w:cs="Arial"/>
                <w:b/>
                <w:bCs/>
                <w:color w:val="1A1A1A" w:themeColor="background1" w:themeShade="1A"/>
                <w:kern w:val="24"/>
                <w:sz w:val="21"/>
                <w:szCs w:val="21"/>
              </w:rPr>
              <w:t xml:space="preserve"> жыл</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04675F">
            <w:pPr>
              <w:spacing w:after="0"/>
              <w:jc w:val="center"/>
              <w:rPr>
                <w:rFonts w:ascii="Arial" w:eastAsiaTheme="minorEastAsia" w:hAnsi="Arial" w:cs="Arial"/>
                <w:b/>
                <w:bCs/>
                <w:color w:val="1A1A1A" w:themeColor="background1" w:themeShade="1A"/>
                <w:sz w:val="24"/>
                <w:szCs w:val="24"/>
              </w:rPr>
            </w:pPr>
            <w:r w:rsidRPr="00933D67">
              <w:rPr>
                <w:rFonts w:ascii="Arial" w:hAnsi="Arial" w:cs="Arial"/>
                <w:b/>
                <w:bCs/>
                <w:color w:val="1A1A1A" w:themeColor="background1" w:themeShade="1A"/>
                <w:kern w:val="24"/>
                <w:sz w:val="21"/>
                <w:szCs w:val="21"/>
              </w:rPr>
              <w:t>Жоспар</w:t>
            </w:r>
            <w:r w:rsidRPr="00933D67">
              <w:rPr>
                <w:rFonts w:ascii="Arial" w:hAnsi="Arial" w:cs="Arial"/>
                <w:b/>
                <w:bCs/>
                <w:color w:val="1A1A1A" w:themeColor="background1" w:themeShade="1A"/>
                <w:kern w:val="24"/>
                <w:sz w:val="21"/>
                <w:szCs w:val="21"/>
              </w:rPr>
              <w:br/>
              <w:t>202</w:t>
            </w:r>
            <w:r w:rsidRPr="00933D67">
              <w:rPr>
                <w:rFonts w:ascii="Arial" w:hAnsi="Arial" w:cs="Arial"/>
                <w:b/>
                <w:bCs/>
                <w:color w:val="1A1A1A" w:themeColor="background1" w:themeShade="1A"/>
                <w:kern w:val="24"/>
                <w:sz w:val="21"/>
                <w:szCs w:val="21"/>
                <w:lang w:val="kk-KZ"/>
              </w:rPr>
              <w:t>5</w:t>
            </w:r>
            <w:r w:rsidR="007250A6" w:rsidRPr="00933D67">
              <w:rPr>
                <w:rFonts w:ascii="Arial" w:hAnsi="Arial" w:cs="Arial"/>
                <w:b/>
                <w:bCs/>
                <w:color w:val="1A1A1A" w:themeColor="background1" w:themeShade="1A"/>
                <w:kern w:val="24"/>
                <w:sz w:val="21"/>
                <w:szCs w:val="21"/>
              </w:rPr>
              <w:t xml:space="preserve"> жыл</w:t>
            </w:r>
          </w:p>
        </w:tc>
        <w:tc>
          <w:tcPr>
            <w:tcW w:w="118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933D67" w:rsidP="0004675F">
            <w:pPr>
              <w:spacing w:after="0"/>
              <w:jc w:val="center"/>
              <w:rPr>
                <w:rFonts w:ascii="Arial" w:eastAsiaTheme="minorEastAsia" w:hAnsi="Arial" w:cs="Arial"/>
                <w:b/>
                <w:bCs/>
                <w:color w:val="1A1A1A" w:themeColor="background1" w:themeShade="1A"/>
                <w:sz w:val="24"/>
                <w:szCs w:val="24"/>
              </w:rPr>
            </w:pPr>
            <w:r>
              <w:rPr>
                <w:rFonts w:ascii="Arial" w:hAnsi="Arial" w:cs="Arial"/>
                <w:b/>
                <w:bCs/>
                <w:color w:val="1A1A1A" w:themeColor="background1" w:themeShade="1A"/>
                <w:kern w:val="24"/>
                <w:sz w:val="21"/>
                <w:szCs w:val="21"/>
                <w:lang w:val="kk-KZ"/>
              </w:rPr>
              <w:t>Қараша</w:t>
            </w:r>
            <w:r w:rsidR="0004675F" w:rsidRPr="00933D67">
              <w:rPr>
                <w:rFonts w:ascii="Arial" w:hAnsi="Arial" w:cs="Arial"/>
                <w:b/>
                <w:bCs/>
                <w:color w:val="1A1A1A" w:themeColor="background1" w:themeShade="1A"/>
                <w:kern w:val="24"/>
                <w:sz w:val="21"/>
                <w:szCs w:val="21"/>
                <w:lang w:val="kk-KZ"/>
              </w:rPr>
              <w:t xml:space="preserve"> </w:t>
            </w:r>
            <w:r w:rsidR="0004675F" w:rsidRPr="00933D67">
              <w:rPr>
                <w:rFonts w:ascii="Arial" w:hAnsi="Arial" w:cs="Arial"/>
                <w:b/>
                <w:bCs/>
                <w:color w:val="1A1A1A" w:themeColor="background1" w:themeShade="1A"/>
                <w:kern w:val="24"/>
                <w:sz w:val="21"/>
                <w:szCs w:val="21"/>
              </w:rPr>
              <w:t>202</w:t>
            </w:r>
            <w:r w:rsidR="0004675F" w:rsidRPr="00933D67">
              <w:rPr>
                <w:rFonts w:ascii="Arial" w:hAnsi="Arial" w:cs="Arial"/>
                <w:b/>
                <w:bCs/>
                <w:color w:val="1A1A1A" w:themeColor="background1" w:themeShade="1A"/>
                <w:kern w:val="24"/>
                <w:sz w:val="21"/>
                <w:szCs w:val="21"/>
                <w:lang w:val="kk-KZ"/>
              </w:rPr>
              <w:t>4</w:t>
            </w:r>
            <w:r w:rsidR="007250A6" w:rsidRPr="00933D67">
              <w:rPr>
                <w:rFonts w:ascii="Arial" w:hAnsi="Arial" w:cs="Arial"/>
                <w:b/>
                <w:bCs/>
                <w:color w:val="1A1A1A" w:themeColor="background1" w:themeShade="1A"/>
                <w:kern w:val="24"/>
                <w:sz w:val="21"/>
                <w:szCs w:val="21"/>
              </w:rPr>
              <w:t xml:space="preserve"> ж.</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933D67" w:rsidP="00440F90">
            <w:pPr>
              <w:spacing w:after="0"/>
              <w:jc w:val="center"/>
              <w:rPr>
                <w:rFonts w:ascii="Arial" w:eastAsiaTheme="minorEastAsia" w:hAnsi="Arial" w:cs="Arial"/>
                <w:b/>
                <w:bCs/>
                <w:color w:val="1A1A1A" w:themeColor="background1" w:themeShade="1A"/>
                <w:sz w:val="24"/>
                <w:szCs w:val="24"/>
              </w:rPr>
            </w:pPr>
            <w:r>
              <w:rPr>
                <w:rFonts w:ascii="Arial" w:hAnsi="Arial" w:cs="Arial"/>
                <w:b/>
                <w:bCs/>
                <w:color w:val="1A1A1A" w:themeColor="background1" w:themeShade="1A"/>
                <w:kern w:val="24"/>
                <w:sz w:val="21"/>
                <w:szCs w:val="21"/>
                <w:lang w:val="kk-KZ"/>
              </w:rPr>
              <w:t>Қараша</w:t>
            </w:r>
            <w:r w:rsidR="0004675F" w:rsidRPr="00933D67">
              <w:rPr>
                <w:rFonts w:ascii="Arial" w:hAnsi="Arial" w:cs="Arial"/>
                <w:b/>
                <w:bCs/>
                <w:color w:val="1A1A1A" w:themeColor="background1" w:themeShade="1A"/>
                <w:kern w:val="24"/>
                <w:sz w:val="21"/>
                <w:szCs w:val="21"/>
                <w:lang w:val="kk-KZ"/>
              </w:rPr>
              <w:t xml:space="preserve"> </w:t>
            </w:r>
            <w:r w:rsidR="0004675F" w:rsidRPr="00933D67">
              <w:rPr>
                <w:rFonts w:ascii="Arial" w:hAnsi="Arial" w:cs="Arial"/>
                <w:b/>
                <w:bCs/>
                <w:color w:val="1A1A1A" w:themeColor="background1" w:themeShade="1A"/>
                <w:kern w:val="24"/>
                <w:sz w:val="21"/>
                <w:szCs w:val="21"/>
              </w:rPr>
              <w:t>202</w:t>
            </w:r>
            <w:r w:rsidR="00440F90" w:rsidRPr="00933D67">
              <w:rPr>
                <w:rFonts w:ascii="Arial" w:hAnsi="Arial" w:cs="Arial"/>
                <w:b/>
                <w:bCs/>
                <w:color w:val="1A1A1A" w:themeColor="background1" w:themeShade="1A"/>
                <w:kern w:val="24"/>
                <w:sz w:val="21"/>
                <w:szCs w:val="21"/>
                <w:lang w:val="kk-KZ"/>
              </w:rPr>
              <w:t>5</w:t>
            </w:r>
            <w:r w:rsidR="0004675F" w:rsidRPr="00933D67">
              <w:rPr>
                <w:rFonts w:ascii="Arial" w:hAnsi="Arial" w:cs="Arial"/>
                <w:b/>
                <w:bCs/>
                <w:color w:val="1A1A1A" w:themeColor="background1" w:themeShade="1A"/>
                <w:kern w:val="24"/>
                <w:sz w:val="21"/>
                <w:szCs w:val="21"/>
              </w:rPr>
              <w:t xml:space="preserve"> ж.</w:t>
            </w:r>
          </w:p>
        </w:tc>
        <w:tc>
          <w:tcPr>
            <w:tcW w:w="1511"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933D67">
            <w:pPr>
              <w:spacing w:after="0"/>
              <w:jc w:val="center"/>
              <w:rPr>
                <w:rFonts w:ascii="Arial" w:eastAsiaTheme="minorEastAsia" w:hAnsi="Arial" w:cs="Arial"/>
                <w:b/>
                <w:bCs/>
                <w:color w:val="1A1A1A" w:themeColor="background1" w:themeShade="1A"/>
                <w:sz w:val="24"/>
                <w:szCs w:val="24"/>
              </w:rPr>
            </w:pPr>
            <w:r>
              <w:rPr>
                <w:rFonts w:ascii="Arial" w:hAnsi="Arial" w:cs="Arial"/>
                <w:b/>
                <w:bCs/>
                <w:color w:val="1A1A1A" w:themeColor="background1" w:themeShade="1A"/>
                <w:kern w:val="24"/>
                <w:sz w:val="21"/>
                <w:szCs w:val="21"/>
                <w:lang w:val="kk-KZ"/>
              </w:rPr>
              <w:t>Ө</w:t>
            </w:r>
            <w:r w:rsidR="007250A6" w:rsidRPr="00933D67">
              <w:rPr>
                <w:rFonts w:ascii="Arial" w:hAnsi="Arial" w:cs="Arial"/>
                <w:b/>
                <w:bCs/>
                <w:color w:val="1A1A1A" w:themeColor="background1" w:themeShade="1A"/>
                <w:kern w:val="24"/>
                <w:sz w:val="21"/>
                <w:szCs w:val="21"/>
              </w:rPr>
              <w:t>су қарқыны/Н</w:t>
            </w:r>
            <w:r w:rsidR="007250A6" w:rsidRPr="00933D67">
              <w:rPr>
                <w:rFonts w:ascii="Arial" w:hAnsi="Arial" w:cs="Arial"/>
                <w:b/>
                <w:bCs/>
                <w:color w:val="1A1A1A" w:themeColor="background1" w:themeShade="1A"/>
                <w:kern w:val="24"/>
                <w:sz w:val="21"/>
                <w:szCs w:val="21"/>
                <w:lang w:val="kk-KZ"/>
              </w:rPr>
              <w:t>К</w:t>
            </w:r>
            <w:r w:rsidR="007250A6" w:rsidRPr="00933D67">
              <w:rPr>
                <w:rFonts w:ascii="Arial" w:hAnsi="Arial" w:cs="Arial"/>
                <w:b/>
                <w:bCs/>
                <w:color w:val="1A1A1A" w:themeColor="background1" w:themeShade="1A"/>
                <w:kern w:val="24"/>
                <w:sz w:val="21"/>
                <w:szCs w:val="21"/>
              </w:rPr>
              <w:t xml:space="preserve">И </w:t>
            </w:r>
          </w:p>
        </w:tc>
      </w:tr>
      <w:tr w:rsidR="007250A6" w:rsidRPr="00933D67" w:rsidTr="00CF7F68">
        <w:trPr>
          <w:trHeight w:val="174"/>
          <w:tblHeader/>
          <w:jc w:val="center"/>
        </w:trPr>
        <w:tc>
          <w:tcPr>
            <w:tcW w:w="518"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1</w:t>
            </w:r>
          </w:p>
        </w:tc>
        <w:tc>
          <w:tcPr>
            <w:tcW w:w="2859"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32"/>
              <w:spacing w:after="0" w:line="256" w:lineRule="auto"/>
              <w:jc w:val="center"/>
              <w:rPr>
                <w:rFonts w:ascii="Arial" w:hAnsi="Arial" w:cs="Arial"/>
                <w:b/>
                <w:color w:val="1D1B11" w:themeColor="background2" w:themeShade="1A"/>
                <w:sz w:val="24"/>
                <w:szCs w:val="24"/>
                <w:lang w:eastAsia="en-US"/>
              </w:rPr>
            </w:pPr>
            <w:r w:rsidRPr="00933D67">
              <w:rPr>
                <w:rFonts w:ascii="Arial" w:hAnsi="Arial" w:cs="Arial"/>
                <w:b/>
                <w:color w:val="1D1B11" w:themeColor="background2" w:themeShade="1A"/>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p>
        </w:tc>
        <w:tc>
          <w:tcPr>
            <w:tcW w:w="1183"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3</w:t>
            </w:r>
          </w:p>
        </w:tc>
        <w:tc>
          <w:tcPr>
            <w:tcW w:w="1063"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4</w:t>
            </w:r>
          </w:p>
        </w:tc>
        <w:tc>
          <w:tcPr>
            <w:tcW w:w="1183"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5</w:t>
            </w:r>
          </w:p>
        </w:tc>
        <w:tc>
          <w:tcPr>
            <w:tcW w:w="1063"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6</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rsidR="007250A6" w:rsidRPr="00933D67" w:rsidRDefault="007250A6">
            <w:pPr>
              <w:pStyle w:val="af8"/>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7</w:t>
            </w:r>
          </w:p>
        </w:tc>
      </w:tr>
      <w:tr w:rsidR="007250A6" w:rsidRPr="00933D67" w:rsidTr="00CF7F68">
        <w:trPr>
          <w:trHeight w:val="70"/>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jc w:val="center"/>
              <w:rPr>
                <w:rFonts w:ascii="Arial" w:eastAsiaTheme="minorEastAsia" w:hAnsi="Arial" w:cs="Arial"/>
                <w:b/>
                <w:color w:val="1D1B11" w:themeColor="background2" w:themeShade="1A"/>
                <w:sz w:val="24"/>
                <w:szCs w:val="24"/>
                <w:lang w:val="kk-KZ"/>
              </w:rPr>
            </w:pPr>
            <w:r w:rsidRPr="00933D67">
              <w:rPr>
                <w:rFonts w:ascii="Arial" w:hAnsi="Arial" w:cs="Arial"/>
                <w:b/>
                <w:color w:val="1D1B11" w:themeColor="background2" w:themeShade="1A"/>
                <w:sz w:val="24"/>
                <w:szCs w:val="24"/>
                <w:lang w:val="kk-KZ"/>
              </w:rPr>
              <w:t>Өнеркәсіп</w:t>
            </w:r>
          </w:p>
        </w:tc>
      </w:tr>
      <w:tr w:rsidR="00933D67" w:rsidRPr="00933D67" w:rsidTr="00CF7F68">
        <w:trPr>
          <w:trHeight w:val="537"/>
          <w:jc w:val="center"/>
        </w:trPr>
        <w:tc>
          <w:tcPr>
            <w:tcW w:w="518" w:type="dxa"/>
            <w:tcBorders>
              <w:top w:val="single" w:sz="4" w:space="0" w:color="auto"/>
              <w:left w:val="single" w:sz="4" w:space="0" w:color="auto"/>
              <w:bottom w:val="single" w:sz="4" w:space="0" w:color="auto"/>
              <w:right w:val="single" w:sz="4" w:space="0" w:color="auto"/>
            </w:tcBorders>
            <w:hideMark/>
          </w:tcPr>
          <w:p w:rsidR="00933D67" w:rsidRPr="00933D67" w:rsidRDefault="00933D67" w:rsidP="00933D67">
            <w:pPr>
              <w:pStyle w:val="af8"/>
              <w:spacing w:line="256" w:lineRule="auto"/>
              <w:ind w:left="-709" w:firstLine="709"/>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w:t>
            </w:r>
          </w:p>
        </w:tc>
        <w:tc>
          <w:tcPr>
            <w:tcW w:w="2859" w:type="dxa"/>
            <w:tcBorders>
              <w:top w:val="single" w:sz="4" w:space="0" w:color="auto"/>
              <w:left w:val="single" w:sz="4" w:space="0" w:color="auto"/>
              <w:bottom w:val="single" w:sz="4" w:space="0" w:color="auto"/>
              <w:right w:val="single" w:sz="4" w:space="0" w:color="auto"/>
            </w:tcBorders>
            <w:hideMark/>
          </w:tcPr>
          <w:p w:rsidR="00933D67" w:rsidRPr="00933D67" w:rsidRDefault="00933D67" w:rsidP="00933D67">
            <w:pPr>
              <w:pStyle w:val="32"/>
              <w:spacing w:after="0" w:line="256" w:lineRule="auto"/>
              <w:rPr>
                <w:rFonts w:ascii="Arial" w:hAnsi="Arial" w:cs="Arial"/>
                <w:color w:val="1A1A1A" w:themeColor="background1" w:themeShade="1A"/>
                <w:sz w:val="24"/>
                <w:szCs w:val="24"/>
                <w:lang w:eastAsia="en-US"/>
              </w:rPr>
            </w:pPr>
            <w:r w:rsidRPr="00933D67">
              <w:rPr>
                <w:rFonts w:ascii="Arial" w:hAnsi="Arial" w:cs="Arial"/>
                <w:b/>
                <w:bCs/>
                <w:color w:val="1A1A1A" w:themeColor="background1" w:themeShade="1A"/>
                <w:kern w:val="24"/>
                <w:sz w:val="24"/>
                <w:szCs w:val="24"/>
                <w:lang w:eastAsia="en-US"/>
              </w:rPr>
              <w:t xml:space="preserve">Өнеркәсіп өнімінің көлемі, млн. теңге  </w:t>
            </w:r>
          </w:p>
        </w:tc>
        <w:tc>
          <w:tcPr>
            <w:tcW w:w="0" w:type="auto"/>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3 261,4</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2 644,4</w:t>
            </w:r>
          </w:p>
        </w:tc>
        <w:tc>
          <w:tcPr>
            <w:tcW w:w="1063" w:type="dxa"/>
            <w:tcBorders>
              <w:top w:val="none" w:sz="4" w:space="0" w:color="000000"/>
              <w:left w:val="none" w:sz="4" w:space="0" w:color="000000"/>
              <w:bottom w:val="none" w:sz="4" w:space="0" w:color="000000"/>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2 657,5</w:t>
            </w:r>
          </w:p>
        </w:tc>
        <w:tc>
          <w:tcPr>
            <w:tcW w:w="1183" w:type="dxa"/>
            <w:tcBorders>
              <w:top w:val="none" w:sz="4" w:space="0" w:color="000000"/>
              <w:left w:val="none" w:sz="4" w:space="0" w:color="000000"/>
              <w:bottom w:val="none" w:sz="4" w:space="0" w:color="000000"/>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2 830,3</w:t>
            </w:r>
          </w:p>
        </w:tc>
        <w:tc>
          <w:tcPr>
            <w:tcW w:w="1063" w:type="dxa"/>
            <w:tcBorders>
              <w:top w:val="none" w:sz="4" w:space="0" w:color="000000"/>
              <w:left w:val="none" w:sz="4" w:space="0" w:color="000000"/>
              <w:bottom w:val="none" w:sz="4" w:space="0" w:color="000000"/>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2 579,3</w:t>
            </w:r>
          </w:p>
        </w:tc>
        <w:tc>
          <w:tcPr>
            <w:tcW w:w="1511" w:type="dxa"/>
            <w:tcBorders>
              <w:top w:val="none" w:sz="4" w:space="0" w:color="000000"/>
              <w:left w:val="none" w:sz="4" w:space="0" w:color="000000"/>
              <w:bottom w:val="none" w:sz="4" w:space="0" w:color="000000"/>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91,1/95,6</w:t>
            </w:r>
          </w:p>
        </w:tc>
      </w:tr>
      <w:tr w:rsidR="00933D67" w:rsidRPr="00933D67" w:rsidTr="00CF7F68">
        <w:trPr>
          <w:trHeight w:val="527"/>
          <w:jc w:val="center"/>
        </w:trPr>
        <w:tc>
          <w:tcPr>
            <w:tcW w:w="518" w:type="dxa"/>
            <w:tcBorders>
              <w:top w:val="single" w:sz="4" w:space="0" w:color="auto"/>
              <w:left w:val="single" w:sz="4" w:space="0" w:color="auto"/>
              <w:bottom w:val="single" w:sz="4" w:space="0" w:color="auto"/>
              <w:right w:val="single" w:sz="4" w:space="0" w:color="auto"/>
            </w:tcBorders>
            <w:hideMark/>
          </w:tcPr>
          <w:p w:rsidR="00933D67" w:rsidRPr="00933D67" w:rsidRDefault="00933D67" w:rsidP="00933D67">
            <w:pPr>
              <w:pStyle w:val="af8"/>
              <w:spacing w:line="256" w:lineRule="auto"/>
              <w:outlineLvl w:val="0"/>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w:t>
            </w:r>
          </w:p>
        </w:tc>
        <w:tc>
          <w:tcPr>
            <w:tcW w:w="2859" w:type="dxa"/>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pStyle w:val="a6"/>
              <w:tabs>
                <w:tab w:val="left" w:pos="708"/>
              </w:tabs>
              <w:spacing w:line="256" w:lineRule="auto"/>
              <w:rPr>
                <w:rFonts w:ascii="Arial" w:hAnsi="Arial" w:cs="Arial"/>
                <w:bCs/>
                <w:color w:val="1A1A1A" w:themeColor="background1" w:themeShade="1A"/>
                <w:lang w:val="kk-KZ" w:eastAsia="en-US"/>
              </w:rPr>
            </w:pPr>
            <w:r w:rsidRPr="00933D67">
              <w:rPr>
                <w:rFonts w:ascii="Arial" w:hAnsi="Arial" w:cs="Arial"/>
                <w:bCs/>
                <w:color w:val="1A1A1A" w:themeColor="background1" w:themeShade="1A"/>
                <w:kern w:val="24"/>
                <w:lang w:eastAsia="en-US"/>
              </w:rPr>
              <w:t xml:space="preserve">Өңдеу өнеркәсібінің көлемі, млн. теңге  </w:t>
            </w:r>
          </w:p>
        </w:tc>
        <w:tc>
          <w:tcPr>
            <w:tcW w:w="0" w:type="auto"/>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1618,0</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1 263,3</w:t>
            </w:r>
          </w:p>
        </w:tc>
        <w:tc>
          <w:tcPr>
            <w:tcW w:w="106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1 642,3</w:t>
            </w:r>
          </w:p>
        </w:tc>
        <w:tc>
          <w:tcPr>
            <w:tcW w:w="118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1 484,6</w:t>
            </w:r>
          </w:p>
        </w:tc>
        <w:tc>
          <w:tcPr>
            <w:tcW w:w="106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1 648,6</w:t>
            </w:r>
          </w:p>
        </w:tc>
        <w:tc>
          <w:tcPr>
            <w:tcW w:w="1511" w:type="dxa"/>
            <w:tcBorders>
              <w:top w:val="single" w:sz="4" w:space="0" w:color="auto"/>
              <w:left w:val="none" w:sz="4" w:space="0" w:color="000000"/>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111,0/125,0</w:t>
            </w:r>
          </w:p>
        </w:tc>
      </w:tr>
      <w:tr w:rsidR="00933D67" w:rsidRPr="00933D67" w:rsidTr="00CF7F68">
        <w:trPr>
          <w:trHeight w:val="527"/>
          <w:jc w:val="center"/>
        </w:trPr>
        <w:tc>
          <w:tcPr>
            <w:tcW w:w="518" w:type="dxa"/>
            <w:tcBorders>
              <w:top w:val="single" w:sz="4" w:space="0" w:color="auto"/>
              <w:left w:val="single" w:sz="4" w:space="0" w:color="auto"/>
              <w:bottom w:val="single" w:sz="4" w:space="0" w:color="auto"/>
              <w:right w:val="single" w:sz="4" w:space="0" w:color="auto"/>
            </w:tcBorders>
            <w:hideMark/>
          </w:tcPr>
          <w:p w:rsidR="00933D67" w:rsidRPr="00933D67" w:rsidRDefault="00933D67" w:rsidP="00933D67">
            <w:pPr>
              <w:pStyle w:val="af8"/>
              <w:spacing w:line="256" w:lineRule="auto"/>
              <w:outlineLvl w:val="0"/>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3.</w:t>
            </w:r>
          </w:p>
        </w:tc>
        <w:tc>
          <w:tcPr>
            <w:tcW w:w="2859" w:type="dxa"/>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pStyle w:val="a6"/>
              <w:tabs>
                <w:tab w:val="left" w:pos="708"/>
              </w:tabs>
              <w:spacing w:line="256" w:lineRule="auto"/>
              <w:rPr>
                <w:rFonts w:ascii="Arial" w:hAnsi="Arial" w:cs="Arial"/>
                <w:bCs/>
                <w:color w:val="1A1A1A" w:themeColor="background1" w:themeShade="1A"/>
                <w:lang w:val="kk-KZ" w:eastAsia="en-US"/>
              </w:rPr>
            </w:pPr>
            <w:r w:rsidRPr="00933D67">
              <w:rPr>
                <w:rFonts w:ascii="Arial" w:hAnsi="Arial" w:cs="Arial"/>
                <w:bCs/>
                <w:color w:val="1A1A1A" w:themeColor="background1" w:themeShade="1A"/>
                <w:kern w:val="24"/>
                <w:lang w:val="kk-KZ" w:eastAsia="en-US"/>
              </w:rPr>
              <w:t>Тау-кен өнеркәсібінің көлемі, млн.теңге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741,0</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251,5</w:t>
            </w:r>
          </w:p>
        </w:tc>
        <w:tc>
          <w:tcPr>
            <w:tcW w:w="106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367,2</w:t>
            </w:r>
          </w:p>
        </w:tc>
        <w:tc>
          <w:tcPr>
            <w:tcW w:w="118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317,7</w:t>
            </w:r>
          </w:p>
        </w:tc>
        <w:tc>
          <w:tcPr>
            <w:tcW w:w="1063" w:type="dxa"/>
            <w:tcBorders>
              <w:top w:val="single" w:sz="4" w:space="0" w:color="auto"/>
              <w:left w:val="none" w:sz="4" w:space="0" w:color="000000"/>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93,7</w:t>
            </w:r>
          </w:p>
        </w:tc>
        <w:tc>
          <w:tcPr>
            <w:tcW w:w="1511" w:type="dxa"/>
            <w:tcBorders>
              <w:top w:val="single" w:sz="4" w:space="0" w:color="auto"/>
              <w:left w:val="none" w:sz="4" w:space="0" w:color="000000"/>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29,5/14,4</w:t>
            </w:r>
          </w:p>
        </w:tc>
      </w:tr>
      <w:tr w:rsidR="007250A6" w:rsidRPr="00933D67" w:rsidTr="00CF7F68">
        <w:trPr>
          <w:trHeight w:val="327"/>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jc w:val="center"/>
              <w:rPr>
                <w:rFonts w:ascii="Arial" w:eastAsiaTheme="minorEastAsia" w:hAnsi="Arial" w:cs="Arial"/>
                <w:b/>
                <w:color w:val="1D1B11" w:themeColor="background2" w:themeShade="1A"/>
                <w:sz w:val="24"/>
                <w:szCs w:val="24"/>
                <w:lang w:val="kk-KZ"/>
              </w:rPr>
            </w:pPr>
            <w:r w:rsidRPr="00933D67">
              <w:rPr>
                <w:rFonts w:ascii="Arial" w:hAnsi="Arial" w:cs="Arial"/>
                <w:b/>
                <w:color w:val="1D1B11" w:themeColor="background2" w:themeShade="1A"/>
                <w:sz w:val="24"/>
                <w:szCs w:val="24"/>
                <w:lang w:val="kk-KZ"/>
              </w:rPr>
              <w:t>Ауыл шаруашылығы</w:t>
            </w:r>
          </w:p>
        </w:tc>
      </w:tr>
      <w:tr w:rsidR="00933D67" w:rsidRPr="00933D67" w:rsidTr="00CF7F68">
        <w:trPr>
          <w:trHeight w:val="535"/>
          <w:jc w:val="center"/>
        </w:trPr>
        <w:tc>
          <w:tcPr>
            <w:tcW w:w="518" w:type="dxa"/>
            <w:tcBorders>
              <w:top w:val="single" w:sz="4" w:space="0" w:color="auto"/>
              <w:left w:val="single" w:sz="4" w:space="0" w:color="auto"/>
              <w:bottom w:val="single" w:sz="4" w:space="0" w:color="auto"/>
              <w:right w:val="single" w:sz="4" w:space="0" w:color="auto"/>
            </w:tcBorders>
            <w:hideMark/>
          </w:tcPr>
          <w:p w:rsidR="00933D67" w:rsidRPr="00933D67" w:rsidRDefault="00933D67" w:rsidP="00933D67">
            <w:pPr>
              <w:pStyle w:val="af8"/>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4.</w:t>
            </w:r>
          </w:p>
        </w:tc>
        <w:tc>
          <w:tcPr>
            <w:tcW w:w="2859" w:type="dxa"/>
            <w:tcBorders>
              <w:top w:val="nil"/>
              <w:left w:val="nil"/>
              <w:bottom w:val="single" w:sz="4" w:space="0" w:color="auto"/>
              <w:right w:val="single" w:sz="4" w:space="0" w:color="auto"/>
            </w:tcBorders>
            <w:vAlign w:val="bottom"/>
          </w:tcPr>
          <w:p w:rsidR="00933D67" w:rsidRPr="00933D67" w:rsidRDefault="00933D67" w:rsidP="00933D67">
            <w:pPr>
              <w:spacing w:after="0"/>
              <w:rPr>
                <w:rFonts w:ascii="Arial" w:eastAsiaTheme="minorEastAsia" w:hAnsi="Arial" w:cs="Arial"/>
                <w:b/>
                <w:bCs/>
                <w:color w:val="1D1B11" w:themeColor="background2" w:themeShade="1A"/>
                <w:sz w:val="24"/>
                <w:szCs w:val="24"/>
              </w:rPr>
            </w:pPr>
            <w:r w:rsidRPr="00933D67">
              <w:rPr>
                <w:rFonts w:ascii="Arial" w:hAnsi="Arial" w:cs="Arial"/>
                <w:b/>
                <w:bCs/>
                <w:color w:val="1D1B11" w:themeColor="background2" w:themeShade="1A"/>
                <w:sz w:val="24"/>
                <w:szCs w:val="24"/>
                <w:lang w:val="kk-KZ"/>
              </w:rPr>
              <w:t xml:space="preserve">Жалпы ауыл шаруашылығы өнімінің көлемі, </w:t>
            </w:r>
            <w:r w:rsidRPr="00933D67">
              <w:rPr>
                <w:rFonts w:ascii="Arial" w:hAnsi="Arial" w:cs="Arial"/>
                <w:b/>
                <w:bCs/>
                <w:color w:val="1D1B11" w:themeColor="background2" w:themeShade="1A"/>
                <w:sz w:val="24"/>
                <w:szCs w:val="24"/>
              </w:rPr>
              <w:t xml:space="preserve">млн. теңге </w:t>
            </w:r>
          </w:p>
          <w:p w:rsidR="00933D67" w:rsidRPr="00933D67" w:rsidRDefault="00933D67" w:rsidP="00933D67">
            <w:pPr>
              <w:spacing w:after="0"/>
              <w:rPr>
                <w:rFonts w:ascii="Arial" w:eastAsiaTheme="minorEastAsia" w:hAnsi="Arial" w:cs="Arial"/>
                <w:b/>
                <w:bCs/>
                <w:color w:val="1D1B11" w:themeColor="background2" w:themeShade="1A"/>
                <w:sz w:val="24"/>
                <w:szCs w:val="24"/>
              </w:rPr>
            </w:pP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103 308,8</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58 158,5</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59 158,5</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54 837,0</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74 403,4</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136,2/106,1</w:t>
            </w:r>
          </w:p>
        </w:tc>
      </w:tr>
      <w:tr w:rsidR="007250A6" w:rsidRPr="00933D67" w:rsidTr="00CF7F68">
        <w:trPr>
          <w:trHeight w:val="81"/>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5.</w:t>
            </w:r>
          </w:p>
        </w:tc>
        <w:tc>
          <w:tcPr>
            <w:tcW w:w="2859" w:type="dxa"/>
            <w:tcBorders>
              <w:top w:val="single" w:sz="4" w:space="0" w:color="auto"/>
              <w:left w:val="single" w:sz="4" w:space="0" w:color="auto"/>
              <w:bottom w:val="single" w:sz="4" w:space="0" w:color="auto"/>
              <w:right w:val="nil"/>
            </w:tcBorders>
          </w:tcPr>
          <w:p w:rsidR="007250A6" w:rsidRPr="00933D67" w:rsidRDefault="007250A6">
            <w:pPr>
              <w:spacing w:after="0"/>
              <w:jc w:val="center"/>
              <w:rPr>
                <w:rFonts w:ascii="Arial" w:eastAsiaTheme="minorEastAsia" w:hAnsi="Arial" w:cs="Arial"/>
                <w:b/>
                <w:bCs/>
                <w:color w:val="1D1B11" w:themeColor="background2" w:themeShade="1A"/>
                <w:sz w:val="24"/>
                <w:szCs w:val="24"/>
              </w:rPr>
            </w:pPr>
          </w:p>
        </w:tc>
        <w:tc>
          <w:tcPr>
            <w:tcW w:w="7186" w:type="dxa"/>
            <w:gridSpan w:val="6"/>
            <w:tcBorders>
              <w:top w:val="single" w:sz="4" w:space="0" w:color="auto"/>
              <w:left w:val="nil"/>
              <w:bottom w:val="single" w:sz="4" w:space="0" w:color="auto"/>
              <w:right w:val="single" w:sz="4" w:space="0" w:color="auto"/>
            </w:tcBorders>
            <w:hideMark/>
          </w:tcPr>
          <w:p w:rsidR="007250A6" w:rsidRPr="00933D67" w:rsidRDefault="007250A6">
            <w:pPr>
              <w:spacing w:after="0"/>
              <w:rPr>
                <w:rFonts w:ascii="Arial" w:eastAsiaTheme="minorEastAsia" w:hAnsi="Arial" w:cs="Arial"/>
                <w:b/>
                <w:bCs/>
                <w:color w:val="1D1B11" w:themeColor="background2" w:themeShade="1A"/>
                <w:sz w:val="24"/>
                <w:szCs w:val="24"/>
              </w:rPr>
            </w:pPr>
            <w:r w:rsidRPr="00933D67">
              <w:rPr>
                <w:rFonts w:ascii="Arial" w:hAnsi="Arial" w:cs="Arial"/>
                <w:b/>
                <w:bCs/>
                <w:color w:val="1D1B11" w:themeColor="background2" w:themeShade="1A"/>
                <w:sz w:val="24"/>
                <w:szCs w:val="24"/>
              </w:rPr>
              <w:t xml:space="preserve">Мал </w:t>
            </w:r>
            <w:r w:rsidRPr="00933D67">
              <w:rPr>
                <w:rFonts w:ascii="Arial" w:hAnsi="Arial" w:cs="Arial"/>
                <w:b/>
                <w:bCs/>
                <w:color w:val="1D1B11" w:themeColor="background2" w:themeShade="1A"/>
                <w:sz w:val="24"/>
                <w:szCs w:val="24"/>
                <w:lang w:val="kk-KZ"/>
              </w:rPr>
              <w:t>және</w:t>
            </w:r>
            <w:r w:rsidRPr="00933D67">
              <w:rPr>
                <w:rFonts w:ascii="Arial" w:hAnsi="Arial" w:cs="Arial"/>
                <w:b/>
                <w:bCs/>
                <w:color w:val="1D1B11" w:themeColor="background2" w:themeShade="1A"/>
                <w:sz w:val="24"/>
                <w:szCs w:val="24"/>
              </w:rPr>
              <w:t xml:space="preserve"> құс </w:t>
            </w:r>
            <w:r w:rsidRPr="00933D67">
              <w:rPr>
                <w:rFonts w:ascii="Arial" w:hAnsi="Arial" w:cs="Arial"/>
                <w:b/>
                <w:bCs/>
                <w:color w:val="1D1B11" w:themeColor="background2" w:themeShade="1A"/>
                <w:sz w:val="24"/>
                <w:szCs w:val="24"/>
                <w:lang w:val="kk-KZ"/>
              </w:rPr>
              <w:t>саны</w:t>
            </w:r>
            <w:r w:rsidRPr="00933D67">
              <w:rPr>
                <w:rFonts w:ascii="Arial" w:hAnsi="Arial" w:cs="Arial"/>
                <w:b/>
                <w:bCs/>
                <w:color w:val="1D1B11" w:themeColor="background2" w:themeShade="1A"/>
                <w:sz w:val="24"/>
                <w:szCs w:val="24"/>
              </w:rPr>
              <w:t xml:space="preserve">, </w:t>
            </w:r>
            <w:r w:rsidRPr="00933D67">
              <w:rPr>
                <w:rFonts w:ascii="Arial" w:hAnsi="Arial" w:cs="Arial"/>
                <w:b/>
                <w:bCs/>
                <w:color w:val="1D1B11" w:themeColor="background2" w:themeShade="1A"/>
                <w:sz w:val="24"/>
                <w:szCs w:val="24"/>
                <w:lang w:val="kk-KZ"/>
              </w:rPr>
              <w:t xml:space="preserve"> </w:t>
            </w:r>
            <w:r w:rsidRPr="00933D67">
              <w:rPr>
                <w:rFonts w:ascii="Arial" w:hAnsi="Arial" w:cs="Arial"/>
                <w:b/>
                <w:bCs/>
                <w:color w:val="1D1B11" w:themeColor="background2" w:themeShade="1A"/>
                <w:sz w:val="24"/>
                <w:szCs w:val="24"/>
              </w:rPr>
              <w:t>бас</w:t>
            </w:r>
          </w:p>
        </w:tc>
      </w:tr>
      <w:tr w:rsidR="00933D67" w:rsidRPr="00933D67" w:rsidTr="00CF7F68">
        <w:trPr>
          <w:trHeight w:val="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
                <w:bCs/>
                <w:color w:val="1A1A1A" w:themeColor="background1" w:themeShade="1A"/>
                <w:kern w:val="24"/>
                <w:sz w:val="24"/>
                <w:szCs w:val="24"/>
              </w:rPr>
              <w:t>ІҚМ - барлығы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83 018</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63 566</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63 233</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58 580</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92,6</w:t>
            </w:r>
          </w:p>
        </w:tc>
      </w:tr>
      <w:tr w:rsidR="00933D67" w:rsidRPr="00933D67" w:rsidTr="00CF7F68">
        <w:trPr>
          <w:trHeight w:val="6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i/>
                <w:iCs/>
                <w:color w:val="1A1A1A" w:themeColor="background1" w:themeShade="1A"/>
                <w:kern w:val="24"/>
                <w:sz w:val="24"/>
                <w:szCs w:val="24"/>
              </w:rPr>
              <w:t xml:space="preserve">Соның ішінде: </w:t>
            </w:r>
            <w:r w:rsidRPr="00933D67">
              <w:rPr>
                <w:rFonts w:ascii="Arial" w:hAnsi="Arial" w:cs="Arial"/>
                <w:bCs/>
                <w:color w:val="1A1A1A" w:themeColor="background1" w:themeShade="1A"/>
                <w:kern w:val="24"/>
                <w:sz w:val="24"/>
                <w:szCs w:val="24"/>
              </w:rPr>
              <w:t>сиырлар</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46 280</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29 517</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29 497</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31 345</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106,3</w:t>
            </w:r>
          </w:p>
        </w:tc>
      </w:tr>
      <w:tr w:rsidR="00933D67" w:rsidRPr="00933D67" w:rsidTr="00CF7F68">
        <w:trPr>
          <w:trHeight w:val="2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Қой мен ешкі</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161 384</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87 018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105 347</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85 041</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80,7</w:t>
            </w:r>
          </w:p>
        </w:tc>
      </w:tr>
      <w:tr w:rsidR="00933D67" w:rsidRPr="00933D67" w:rsidTr="00CF7F68">
        <w:trPr>
          <w:trHeight w:val="2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Шошқа</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628</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588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823</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702</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85,3</w:t>
            </w:r>
          </w:p>
        </w:tc>
      </w:tr>
      <w:tr w:rsidR="00933D67" w:rsidRPr="00933D67" w:rsidTr="00CF7F68">
        <w:trPr>
          <w:trHeight w:val="28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Жылқы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38 542</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15 308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15 049</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15 658</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104,0</w:t>
            </w:r>
          </w:p>
        </w:tc>
      </w:tr>
      <w:tr w:rsidR="00933D67" w:rsidRPr="00933D67" w:rsidTr="00CF7F68">
        <w:trPr>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Үй құстары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135 066</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92 018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129 498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96 531</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74,5</w:t>
            </w:r>
          </w:p>
        </w:tc>
      </w:tr>
      <w:tr w:rsidR="007250A6" w:rsidRPr="00933D67" w:rsidTr="00CF7F68">
        <w:trPr>
          <w:trHeight w:val="149"/>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6.</w:t>
            </w:r>
          </w:p>
        </w:tc>
        <w:tc>
          <w:tcPr>
            <w:tcW w:w="2859" w:type="dxa"/>
            <w:tcBorders>
              <w:top w:val="single" w:sz="4" w:space="0" w:color="auto"/>
              <w:left w:val="single" w:sz="4" w:space="0" w:color="auto"/>
              <w:bottom w:val="single" w:sz="4" w:space="0" w:color="auto"/>
              <w:right w:val="nil"/>
            </w:tcBorders>
          </w:tcPr>
          <w:p w:rsidR="007250A6" w:rsidRPr="00933D67" w:rsidRDefault="007250A6">
            <w:pPr>
              <w:spacing w:after="0"/>
              <w:jc w:val="center"/>
              <w:rPr>
                <w:rFonts w:ascii="Arial" w:eastAsiaTheme="minorEastAsia" w:hAnsi="Arial" w:cs="Arial"/>
                <w:b/>
                <w:bCs/>
                <w:color w:val="1D1B11" w:themeColor="background2" w:themeShade="1A"/>
                <w:sz w:val="24"/>
                <w:szCs w:val="24"/>
              </w:rPr>
            </w:pPr>
          </w:p>
        </w:tc>
        <w:tc>
          <w:tcPr>
            <w:tcW w:w="7186" w:type="dxa"/>
            <w:gridSpan w:val="6"/>
            <w:tcBorders>
              <w:top w:val="single" w:sz="4" w:space="0" w:color="auto"/>
              <w:left w:val="nil"/>
              <w:bottom w:val="single" w:sz="4" w:space="0" w:color="auto"/>
              <w:right w:val="single" w:sz="4" w:space="0" w:color="auto"/>
            </w:tcBorders>
          </w:tcPr>
          <w:p w:rsidR="007250A6" w:rsidRPr="00933D67" w:rsidRDefault="007250A6">
            <w:pPr>
              <w:spacing w:after="0"/>
              <w:rPr>
                <w:rFonts w:ascii="Arial" w:eastAsiaTheme="minorEastAsia" w:hAnsi="Arial" w:cs="Arial"/>
                <w:b/>
                <w:bCs/>
                <w:color w:val="1A1A1A" w:themeColor="background1" w:themeShade="1A"/>
                <w:sz w:val="24"/>
                <w:szCs w:val="24"/>
                <w:lang w:val="kk-KZ"/>
              </w:rPr>
            </w:pPr>
          </w:p>
          <w:p w:rsidR="007250A6" w:rsidRPr="00933D67" w:rsidRDefault="007250A6">
            <w:pPr>
              <w:spacing w:after="0"/>
              <w:rPr>
                <w:rFonts w:ascii="Arial" w:eastAsiaTheme="minorEastAsia" w:hAnsi="Arial" w:cs="Arial"/>
                <w:b/>
                <w:bCs/>
                <w:color w:val="1A1A1A" w:themeColor="background1" w:themeShade="1A"/>
                <w:sz w:val="24"/>
                <w:szCs w:val="24"/>
                <w:lang w:val="kk-KZ"/>
              </w:rPr>
            </w:pPr>
            <w:r w:rsidRPr="00933D67">
              <w:rPr>
                <w:rFonts w:ascii="Arial" w:hAnsi="Arial" w:cs="Arial"/>
                <w:b/>
                <w:bCs/>
                <w:color w:val="1A1A1A" w:themeColor="background1" w:themeShade="1A"/>
                <w:sz w:val="24"/>
                <w:szCs w:val="24"/>
              </w:rPr>
              <w:lastRenderedPageBreak/>
              <w:t>Малшаруашылығы өнімдерін өндіру, тонна</w:t>
            </w:r>
          </w:p>
        </w:tc>
      </w:tr>
      <w:tr w:rsidR="00933D67" w:rsidRPr="00933D67" w:rsidTr="00CF7F68">
        <w:trPr>
          <w:trHeight w:val="1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 xml:space="preserve">Мал мен құс </w:t>
            </w:r>
            <w:r w:rsidRPr="00933D67">
              <w:rPr>
                <w:rFonts w:ascii="Arial" w:hAnsi="Arial" w:cs="Arial"/>
                <w:bCs/>
                <w:i/>
                <w:iCs/>
                <w:color w:val="1A1A1A" w:themeColor="background1" w:themeShade="1A"/>
                <w:kern w:val="24"/>
                <w:sz w:val="24"/>
                <w:szCs w:val="24"/>
              </w:rPr>
              <w:t>(тірі салмақ бойынша)</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20 405,2</w:t>
            </w:r>
          </w:p>
        </w:tc>
        <w:tc>
          <w:tcPr>
            <w:tcW w:w="1183" w:type="dxa"/>
            <w:tcBorders>
              <w:top w:val="single" w:sz="4" w:space="0" w:color="auto"/>
              <w:left w:val="single" w:sz="4" w:space="0" w:color="auto"/>
              <w:bottom w:val="single" w:sz="4" w:space="0" w:color="auto"/>
              <w:right w:val="single" w:sz="4" w:space="0" w:color="auto"/>
            </w:tcBorders>
            <w:vAlign w:val="bottom"/>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8720,8</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6 246,6</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6 333,6</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101,4</w:t>
            </w:r>
          </w:p>
        </w:tc>
      </w:tr>
      <w:tr w:rsidR="00933D67" w:rsidRPr="00933D67" w:rsidTr="00CF7F68">
        <w:trPr>
          <w:trHeight w:val="1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Сүт</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65 402,9</w:t>
            </w:r>
          </w:p>
        </w:tc>
        <w:tc>
          <w:tcPr>
            <w:tcW w:w="1183" w:type="dxa"/>
            <w:tcBorders>
              <w:top w:val="single" w:sz="4" w:space="0" w:color="auto"/>
              <w:left w:val="single" w:sz="4" w:space="0" w:color="auto"/>
              <w:bottom w:val="single" w:sz="4" w:space="0" w:color="auto"/>
              <w:right w:val="single" w:sz="4" w:space="0" w:color="auto"/>
            </w:tcBorders>
            <w:vAlign w:val="bottom"/>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31 808,2</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29 474,3</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29 741,0</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100,9</w:t>
            </w:r>
          </w:p>
        </w:tc>
      </w:tr>
      <w:tr w:rsidR="00933D67" w:rsidRPr="00933D67" w:rsidTr="00CF7F68">
        <w:trPr>
          <w:trHeight w:val="2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 xml:space="preserve">Жүн </w:t>
            </w:r>
            <w:r w:rsidRPr="00933D67">
              <w:rPr>
                <w:rFonts w:ascii="Arial" w:hAnsi="Arial" w:cs="Arial"/>
                <w:bCs/>
                <w:i/>
                <w:iCs/>
                <w:color w:val="1A1A1A" w:themeColor="background1" w:themeShade="1A"/>
                <w:kern w:val="24"/>
                <w:sz w:val="24"/>
                <w:szCs w:val="24"/>
              </w:rPr>
              <w:t>(физикалық салмақта)</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433</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222,6</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11 064,0</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15 653,0</w:t>
            </w:r>
          </w:p>
        </w:tc>
        <w:tc>
          <w:tcPr>
            <w:tcW w:w="1511"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141,5</w:t>
            </w:r>
          </w:p>
        </w:tc>
      </w:tr>
      <w:tr w:rsidR="00933D67" w:rsidRPr="00933D67" w:rsidTr="00CF7F68">
        <w:trPr>
          <w:trHeight w:val="1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 xml:space="preserve">Жұмыртқа, </w:t>
            </w:r>
            <w:r w:rsidRPr="00933D67">
              <w:rPr>
                <w:rFonts w:ascii="Arial" w:hAnsi="Arial" w:cs="Arial"/>
                <w:bCs/>
                <w:i/>
                <w:iCs/>
                <w:color w:val="1A1A1A" w:themeColor="background1" w:themeShade="1A"/>
                <w:kern w:val="24"/>
                <w:sz w:val="24"/>
                <w:szCs w:val="24"/>
              </w:rPr>
              <w:t xml:space="preserve">мың дана </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20 299</w:t>
            </w:r>
          </w:p>
        </w:tc>
        <w:tc>
          <w:tcPr>
            <w:tcW w:w="1183" w:type="dxa"/>
            <w:tcBorders>
              <w:top w:val="single" w:sz="4" w:space="0" w:color="auto"/>
              <w:left w:val="single" w:sz="4" w:space="0" w:color="auto"/>
              <w:bottom w:val="single" w:sz="4" w:space="0" w:color="auto"/>
              <w:right w:val="single" w:sz="4" w:space="0" w:color="auto"/>
            </w:tcBorders>
            <w:vAlign w:val="bottom"/>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10 769,7</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10 219,4</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10 381,5</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000000" w:themeColor="text1"/>
                <w:sz w:val="24"/>
                <w:lang w:val="ru-KZ"/>
              </w:rPr>
            </w:pPr>
            <w:r w:rsidRPr="00F54301">
              <w:rPr>
                <w:rFonts w:ascii="Arial" w:hAnsi="Arial" w:cs="Arial"/>
                <w:color w:val="000000" w:themeColor="text1"/>
                <w:sz w:val="24"/>
                <w:lang w:val="ru-KZ"/>
              </w:rPr>
              <w:t>101,6</w:t>
            </w:r>
          </w:p>
        </w:tc>
      </w:tr>
      <w:tr w:rsidR="007250A6" w:rsidRPr="00933D67" w:rsidTr="00CF7F68">
        <w:trPr>
          <w:trHeight w:val="141"/>
          <w:jc w:val="center"/>
        </w:trPr>
        <w:tc>
          <w:tcPr>
            <w:tcW w:w="518" w:type="dxa"/>
            <w:tcBorders>
              <w:top w:val="nil"/>
              <w:left w:val="single" w:sz="4" w:space="0" w:color="auto"/>
              <w:bottom w:val="single" w:sz="4" w:space="0" w:color="auto"/>
              <w:right w:val="single" w:sz="4" w:space="0" w:color="auto"/>
            </w:tcBorders>
          </w:tcPr>
          <w:p w:rsidR="007250A6" w:rsidRPr="00933D67" w:rsidRDefault="007250A6">
            <w:pPr>
              <w:spacing w:after="0"/>
              <w:jc w:val="center"/>
              <w:rPr>
                <w:rFonts w:ascii="Arial" w:eastAsiaTheme="minorEastAsia" w:hAnsi="Arial" w:cs="Arial"/>
                <w:color w:val="1D1B11" w:themeColor="background2" w:themeShade="1A"/>
                <w:sz w:val="24"/>
                <w:szCs w:val="24"/>
              </w:rPr>
            </w:pPr>
          </w:p>
        </w:tc>
        <w:tc>
          <w:tcPr>
            <w:tcW w:w="2859" w:type="dxa"/>
            <w:tcBorders>
              <w:top w:val="single" w:sz="4" w:space="0" w:color="auto"/>
              <w:left w:val="nil"/>
              <w:bottom w:val="single" w:sz="4" w:space="0" w:color="auto"/>
              <w:right w:val="nil"/>
            </w:tcBorders>
          </w:tcPr>
          <w:p w:rsidR="007250A6" w:rsidRPr="00933D67" w:rsidRDefault="007250A6">
            <w:pPr>
              <w:spacing w:after="0"/>
              <w:jc w:val="center"/>
              <w:rPr>
                <w:rFonts w:ascii="Arial" w:eastAsiaTheme="minorEastAsia" w:hAnsi="Arial" w:cs="Arial"/>
                <w:bCs/>
                <w:color w:val="1D1B11" w:themeColor="background2" w:themeShade="1A"/>
                <w:sz w:val="24"/>
                <w:szCs w:val="24"/>
              </w:rPr>
            </w:pPr>
          </w:p>
        </w:tc>
        <w:tc>
          <w:tcPr>
            <w:tcW w:w="7186" w:type="dxa"/>
            <w:gridSpan w:val="6"/>
            <w:tcBorders>
              <w:top w:val="single" w:sz="4" w:space="0" w:color="auto"/>
              <w:left w:val="nil"/>
              <w:bottom w:val="single" w:sz="4" w:space="0" w:color="auto"/>
              <w:right w:val="single" w:sz="4" w:space="0" w:color="auto"/>
            </w:tcBorders>
            <w:hideMark/>
          </w:tcPr>
          <w:p w:rsidR="007250A6" w:rsidRPr="00933D67" w:rsidRDefault="007250A6">
            <w:pPr>
              <w:spacing w:after="0"/>
              <w:rPr>
                <w:rFonts w:ascii="Arial" w:eastAsiaTheme="minorEastAsia" w:hAnsi="Arial" w:cs="Arial"/>
                <w:b/>
                <w:bCs/>
                <w:color w:val="1A1A1A" w:themeColor="background1" w:themeShade="1A"/>
                <w:sz w:val="24"/>
                <w:szCs w:val="24"/>
              </w:rPr>
            </w:pPr>
            <w:r w:rsidRPr="00933D67">
              <w:rPr>
                <w:rFonts w:ascii="Arial" w:hAnsi="Arial" w:cs="Arial"/>
                <w:b/>
                <w:bCs/>
                <w:color w:val="1A1A1A" w:themeColor="background1" w:themeShade="1A"/>
                <w:sz w:val="24"/>
                <w:szCs w:val="24"/>
              </w:rPr>
              <w:t>Ауыл шаруашылығы дақылдарын егу, гектар</w:t>
            </w:r>
          </w:p>
        </w:tc>
      </w:tr>
      <w:tr w:rsidR="00933D67" w:rsidRPr="00933D67" w:rsidTr="00CF7F68">
        <w:trPr>
          <w:trHeight w:val="166"/>
          <w:jc w:val="center"/>
        </w:trPr>
        <w:tc>
          <w:tcPr>
            <w:tcW w:w="518" w:type="dxa"/>
            <w:vMerge w:val="restart"/>
            <w:tcBorders>
              <w:top w:val="nil"/>
              <w:left w:val="single" w:sz="4" w:space="0" w:color="auto"/>
              <w:bottom w:val="single" w:sz="4" w:space="0" w:color="auto"/>
              <w:right w:val="single" w:sz="4" w:space="0" w:color="auto"/>
            </w:tcBorders>
            <w:hideMark/>
          </w:tcPr>
          <w:p w:rsidR="00933D67" w:rsidRPr="00933D67" w:rsidRDefault="00933D67" w:rsidP="00933D67">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 7.</w:t>
            </w:r>
          </w:p>
          <w:p w:rsidR="00933D67" w:rsidRPr="00933D67" w:rsidRDefault="00933D67" w:rsidP="00933D67">
            <w:pPr>
              <w:spacing w:after="0"/>
              <w:jc w:val="center"/>
              <w:rPr>
                <w:rFonts w:ascii="Arial" w:hAnsi="Arial" w:cs="Arial"/>
                <w:color w:val="1D1B11" w:themeColor="background2" w:themeShade="1A"/>
                <w:sz w:val="24"/>
                <w:szCs w:val="24"/>
              </w:rPr>
            </w:pPr>
            <w:r w:rsidRPr="00933D67">
              <w:rPr>
                <w:rFonts w:ascii="Arial" w:hAnsi="Arial" w:cs="Arial"/>
                <w:color w:val="1D1B11" w:themeColor="background2" w:themeShade="1A"/>
                <w:sz w:val="24"/>
                <w:szCs w:val="24"/>
              </w:rPr>
              <w:t> </w:t>
            </w:r>
          </w:p>
          <w:p w:rsidR="00933D67" w:rsidRPr="00933D67" w:rsidRDefault="00933D67" w:rsidP="00933D67">
            <w:pPr>
              <w:spacing w:after="0"/>
              <w:jc w:val="center"/>
              <w:rPr>
                <w:rFonts w:ascii="Arial" w:hAnsi="Arial" w:cs="Arial"/>
                <w:color w:val="1D1B11" w:themeColor="background2" w:themeShade="1A"/>
                <w:sz w:val="24"/>
                <w:szCs w:val="24"/>
              </w:rPr>
            </w:pPr>
            <w:r w:rsidRPr="00933D67">
              <w:rPr>
                <w:rFonts w:ascii="Arial" w:hAnsi="Arial" w:cs="Arial"/>
                <w:color w:val="1D1B11" w:themeColor="background2" w:themeShade="1A"/>
                <w:sz w:val="24"/>
                <w:szCs w:val="24"/>
              </w:rPr>
              <w:t> </w:t>
            </w:r>
          </w:p>
          <w:p w:rsidR="00933D67" w:rsidRPr="00933D67" w:rsidRDefault="00933D67" w:rsidP="00933D67">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 </w:t>
            </w:r>
          </w:p>
        </w:tc>
        <w:tc>
          <w:tcPr>
            <w:tcW w:w="2859" w:type="dxa"/>
            <w:tcBorders>
              <w:top w:val="nil"/>
              <w:left w:val="nil"/>
              <w:bottom w:val="single" w:sz="4" w:space="0" w:color="auto"/>
              <w:right w:val="single" w:sz="4" w:space="0" w:color="auto"/>
            </w:tcBorders>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kern w:val="24"/>
                <w:sz w:val="24"/>
                <w:szCs w:val="24"/>
              </w:rPr>
              <w:t>Барлық егіс алаңы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192 314,8</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110 930,8</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C00000"/>
                <w:sz w:val="24"/>
                <w:lang w:val="kk-KZ"/>
              </w:rPr>
            </w:pPr>
            <w:r w:rsidRPr="00F54301">
              <w:rPr>
                <w:rFonts w:ascii="Arial" w:hAnsi="Arial" w:cs="Arial"/>
                <w:color w:val="000000" w:themeColor="text1"/>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kk-KZ"/>
              </w:rPr>
              <w:t>110 930,8</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113 011</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101,8</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i/>
                <w:iCs/>
                <w:color w:val="1A1A1A" w:themeColor="background1" w:themeShade="1A"/>
                <w:kern w:val="24"/>
                <w:sz w:val="24"/>
                <w:szCs w:val="24"/>
              </w:rPr>
              <w:t xml:space="preserve">Соның ішінде: </w:t>
            </w:r>
            <w:r w:rsidRPr="00933D67">
              <w:rPr>
                <w:rFonts w:ascii="Arial" w:hAnsi="Arial" w:cs="Arial"/>
                <w:bCs/>
                <w:color w:val="1A1A1A" w:themeColor="background1" w:themeShade="1A"/>
                <w:kern w:val="24"/>
                <w:sz w:val="24"/>
                <w:szCs w:val="24"/>
              </w:rPr>
              <w:t xml:space="preserve">дәнді дақылдар - </w:t>
            </w:r>
            <w:r w:rsidRPr="00933D67">
              <w:rPr>
                <w:rFonts w:ascii="Arial" w:hAnsi="Arial" w:cs="Arial"/>
                <w:bCs/>
                <w:i/>
                <w:iCs/>
                <w:color w:val="1A1A1A" w:themeColor="background1" w:themeShade="1A"/>
                <w:kern w:val="24"/>
                <w:sz w:val="24"/>
                <w:szCs w:val="24"/>
              </w:rPr>
              <w:t>барлығы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67 402,2</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35</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rPr>
              <w:t>294,6</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35</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rPr>
              <w:t>294,6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30 985,1</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87,8</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bCs/>
                <w:i/>
                <w:iCs/>
                <w:color w:val="1A1A1A" w:themeColor="background1" w:themeShade="1A"/>
                <w:kern w:val="24"/>
                <w:sz w:val="24"/>
                <w:szCs w:val="24"/>
              </w:rPr>
              <w:t>Оның ішінде</w:t>
            </w:r>
            <w:r w:rsidRPr="00933D67">
              <w:rPr>
                <w:rFonts w:ascii="Arial" w:hAnsi="Arial" w:cs="Arial"/>
                <w:bCs/>
                <w:color w:val="1A1A1A" w:themeColor="background1" w:themeShade="1A"/>
                <w:kern w:val="24"/>
                <w:sz w:val="24"/>
                <w:szCs w:val="24"/>
              </w:rPr>
              <w:t xml:space="preserve">: дәнді дақылдар </w:t>
            </w:r>
            <w:r w:rsidRPr="00933D67">
              <w:rPr>
                <w:rFonts w:ascii="Arial" w:hAnsi="Arial" w:cs="Arial"/>
                <w:bCs/>
                <w:i/>
                <w:iCs/>
                <w:color w:val="1A1A1A" w:themeColor="background1" w:themeShade="1A"/>
                <w:kern w:val="24"/>
                <w:sz w:val="24"/>
                <w:szCs w:val="24"/>
              </w:rPr>
              <w:t>(көпжылдық астық дақылдары)</w:t>
            </w:r>
          </w:p>
        </w:tc>
        <w:tc>
          <w:tcPr>
            <w:tcW w:w="0" w:type="auto"/>
            <w:tcBorders>
              <w:top w:val="single" w:sz="4"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C00000"/>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 </w:t>
            </w:r>
            <w:r w:rsidR="00590822">
              <w:rPr>
                <w:rFonts w:ascii="Arial" w:hAnsi="Arial" w:cs="Arial"/>
                <w:color w:val="1A1A1A" w:themeColor="background1" w:themeShade="1A"/>
                <w:kern w:val="24"/>
                <w:sz w:val="24"/>
                <w:szCs w:val="24"/>
                <w:lang w:val="kk-KZ"/>
              </w:rPr>
              <w:t xml:space="preserve">    </w:t>
            </w:r>
            <w:r w:rsidRPr="00933D67">
              <w:rPr>
                <w:rFonts w:ascii="Arial" w:hAnsi="Arial" w:cs="Arial"/>
                <w:color w:val="1A1A1A" w:themeColor="background1" w:themeShade="1A"/>
                <w:kern w:val="24"/>
                <w:sz w:val="24"/>
                <w:szCs w:val="24"/>
              </w:rPr>
              <w:t>дәнді жүгері</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4 126</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lang w:val="kk-KZ"/>
              </w:rPr>
            </w:pPr>
            <w:r w:rsidRPr="00F54301">
              <w:rPr>
                <w:rFonts w:ascii="Arial" w:hAnsi="Arial" w:cs="Arial"/>
                <w:color w:val="1D1B11" w:themeColor="background2" w:themeShade="1A"/>
                <w:sz w:val="24"/>
                <w:lang w:val="kk-KZ"/>
              </w:rPr>
              <w:t>2</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410,0</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kk-KZ"/>
              </w:rPr>
              <w:t>2</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410,0</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3</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265,4</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135,5</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 </w:t>
            </w:r>
            <w:r w:rsidR="00590822">
              <w:rPr>
                <w:rFonts w:ascii="Arial" w:hAnsi="Arial" w:cs="Arial"/>
                <w:color w:val="1A1A1A" w:themeColor="background1" w:themeShade="1A"/>
                <w:kern w:val="24"/>
                <w:sz w:val="24"/>
                <w:szCs w:val="24"/>
                <w:lang w:val="kk-KZ"/>
              </w:rPr>
              <w:t xml:space="preserve">    </w:t>
            </w:r>
            <w:r w:rsidRPr="00933D67">
              <w:rPr>
                <w:rFonts w:ascii="Arial" w:hAnsi="Arial" w:cs="Arial"/>
                <w:color w:val="1A1A1A" w:themeColor="background1" w:themeShade="1A"/>
                <w:kern w:val="24"/>
                <w:sz w:val="24"/>
                <w:szCs w:val="24"/>
              </w:rPr>
              <w:t>күріш</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Майлы дақылдар - </w:t>
            </w:r>
            <w:r w:rsidRPr="00933D67">
              <w:rPr>
                <w:rFonts w:ascii="Arial" w:hAnsi="Arial" w:cs="Arial"/>
                <w:i/>
                <w:iCs/>
                <w:color w:val="1A1A1A" w:themeColor="background1" w:themeShade="1A"/>
                <w:kern w:val="24"/>
                <w:sz w:val="24"/>
                <w:szCs w:val="24"/>
              </w:rPr>
              <w:t>барлығы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72 452,7</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lang w:val="kk-KZ"/>
              </w:rPr>
            </w:pPr>
            <w:r w:rsidRPr="00F54301">
              <w:rPr>
                <w:rFonts w:ascii="Arial" w:hAnsi="Arial" w:cs="Arial"/>
                <w:color w:val="1D1B11" w:themeColor="background2" w:themeShade="1A"/>
                <w:sz w:val="24"/>
                <w:lang w:val="kk-KZ"/>
              </w:rPr>
              <w:t>44</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983,4</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kk-KZ"/>
              </w:rPr>
              <w:t>44</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983,4</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50 151</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111,5</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Картоп</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2 354,9</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rPr>
            </w:pPr>
            <w:r w:rsidRPr="00F54301">
              <w:rPr>
                <w:rFonts w:ascii="Arial" w:hAnsi="Arial" w:cs="Arial"/>
                <w:color w:val="1D1B11" w:themeColor="background2" w:themeShade="1A"/>
                <w:sz w:val="24"/>
                <w:lang w:val="kk-KZ"/>
              </w:rPr>
              <w:t>270,8</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270,8</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539,4</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199,2</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Көкөніс</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3 467,9</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rPr>
            </w:pPr>
            <w:r w:rsidRPr="00F54301">
              <w:rPr>
                <w:rFonts w:ascii="Arial" w:hAnsi="Arial" w:cs="Arial"/>
                <w:color w:val="1D1B11" w:themeColor="background2" w:themeShade="1A"/>
                <w:sz w:val="24"/>
                <w:lang w:val="kk-KZ"/>
              </w:rPr>
              <w:t>1</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356,6</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356,6</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3 048,3</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590822" w:rsidRDefault="00590822" w:rsidP="00933D67">
            <w:pPr>
              <w:jc w:val="center"/>
              <w:rPr>
                <w:rFonts w:ascii="Arial" w:hAnsi="Arial" w:cs="Arial"/>
                <w:color w:val="1D1B11" w:themeColor="background2" w:themeShade="1A"/>
                <w:sz w:val="24"/>
                <w:lang w:val="kk-KZ"/>
              </w:rPr>
            </w:pPr>
            <w:r>
              <w:rPr>
                <w:rFonts w:ascii="Arial" w:hAnsi="Arial" w:cs="Arial"/>
                <w:color w:val="1D1B11" w:themeColor="background2" w:themeShade="1A"/>
                <w:sz w:val="24"/>
                <w:lang w:val="ru-KZ"/>
              </w:rPr>
              <w:t xml:space="preserve">2,2 </w:t>
            </w:r>
            <w:r>
              <w:rPr>
                <w:rFonts w:ascii="Arial" w:hAnsi="Arial" w:cs="Arial"/>
                <w:color w:val="1D1B11" w:themeColor="background2" w:themeShade="1A"/>
                <w:sz w:val="24"/>
                <w:lang w:val="kk-KZ"/>
              </w:rPr>
              <w:t>есе</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Бақша дақылдары</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1 519,7</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rPr>
            </w:pPr>
            <w:r w:rsidRPr="00F54301">
              <w:rPr>
                <w:rFonts w:ascii="Arial" w:hAnsi="Arial" w:cs="Arial"/>
                <w:color w:val="1D1B11" w:themeColor="background2" w:themeShade="1A"/>
                <w:sz w:val="24"/>
                <w:lang w:val="kk-KZ"/>
              </w:rPr>
              <w:t>1</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151,0</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1</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151,0</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1 158,6</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100,7</w:t>
            </w:r>
          </w:p>
        </w:tc>
      </w:tr>
      <w:tr w:rsidR="00933D67" w:rsidRPr="00933D67" w:rsidTr="00CF7F68">
        <w:trPr>
          <w:trHeight w:val="166"/>
          <w:jc w:val="center"/>
        </w:trPr>
        <w:tc>
          <w:tcPr>
            <w:tcW w:w="0" w:type="auto"/>
            <w:vMerge/>
            <w:tcBorders>
              <w:top w:val="nil"/>
              <w:left w:val="single" w:sz="4" w:space="0" w:color="auto"/>
              <w:bottom w:val="single" w:sz="4" w:space="0" w:color="auto"/>
              <w:right w:val="single" w:sz="4" w:space="0" w:color="auto"/>
            </w:tcBorders>
            <w:vAlign w:val="center"/>
            <w:hideMark/>
          </w:tcPr>
          <w:p w:rsidR="00933D67" w:rsidRPr="00933D67" w:rsidRDefault="00933D67" w:rsidP="00933D67">
            <w:pPr>
              <w:spacing w:after="0" w:line="240" w:lineRule="auto"/>
              <w:rPr>
                <w:rFonts w:ascii="Arial" w:eastAsiaTheme="minorEastAsia" w:hAnsi="Arial" w:cs="Arial"/>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933D67" w:rsidRPr="00933D67" w:rsidRDefault="00933D67" w:rsidP="00933D67">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Қоректік дақылдар</w:t>
            </w:r>
          </w:p>
        </w:tc>
        <w:tc>
          <w:tcPr>
            <w:tcW w:w="0" w:type="auto"/>
            <w:tcBorders>
              <w:top w:val="single" w:sz="4"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46 670,9</w:t>
            </w:r>
          </w:p>
        </w:tc>
        <w:tc>
          <w:tcPr>
            <w:tcW w:w="1183" w:type="dxa"/>
            <w:tcBorders>
              <w:top w:val="single" w:sz="4" w:space="0" w:color="auto"/>
              <w:left w:val="single" w:sz="4"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C00000"/>
                <w:sz w:val="24"/>
                <w:lang w:val="kk-KZ"/>
              </w:rPr>
            </w:pPr>
            <w:r w:rsidRPr="00F54301">
              <w:rPr>
                <w:rFonts w:ascii="Arial" w:hAnsi="Arial" w:cs="Arial"/>
                <w:color w:val="1D1B11" w:themeColor="background2" w:themeShade="1A"/>
                <w:sz w:val="24"/>
                <w:lang w:val="kk-KZ"/>
              </w:rPr>
              <w:t>27</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874,4</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kk-KZ"/>
              </w:rPr>
              <w:t>27</w:t>
            </w:r>
            <w:r w:rsidRPr="00F54301">
              <w:rPr>
                <w:rFonts w:ascii="Arial" w:hAnsi="Arial" w:cs="Arial"/>
                <w:color w:val="1D1B11" w:themeColor="background2" w:themeShade="1A"/>
                <w:sz w:val="24"/>
                <w:lang w:val="ru-KZ"/>
              </w:rPr>
              <w:t xml:space="preserve"> </w:t>
            </w:r>
            <w:r w:rsidRPr="00F54301">
              <w:rPr>
                <w:rFonts w:ascii="Arial" w:hAnsi="Arial" w:cs="Arial"/>
                <w:color w:val="1D1B11" w:themeColor="background2" w:themeShade="1A"/>
                <w:sz w:val="24"/>
                <w:lang w:val="kk-KZ"/>
              </w:rPr>
              <w:t>874,4</w:t>
            </w:r>
          </w:p>
        </w:tc>
        <w:tc>
          <w:tcPr>
            <w:tcW w:w="1063" w:type="dxa"/>
            <w:tcBorders>
              <w:top w:val="none" w:sz="255" w:space="0" w:color="auto"/>
              <w:left w:val="none" w:sz="255" w:space="0" w:color="auto"/>
              <w:bottom w:val="single" w:sz="4" w:space="0" w:color="auto"/>
              <w:right w:val="single" w:sz="4" w:space="0" w:color="auto"/>
            </w:tcBorders>
            <w:vAlign w:val="center"/>
          </w:tcPr>
          <w:p w:rsidR="00933D67" w:rsidRPr="00F54301" w:rsidRDefault="00933D67" w:rsidP="00933D67">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 xml:space="preserve">28 827,4 </w:t>
            </w:r>
          </w:p>
        </w:tc>
        <w:tc>
          <w:tcPr>
            <w:tcW w:w="1511" w:type="dxa"/>
            <w:tcBorders>
              <w:top w:val="none" w:sz="255" w:space="0" w:color="auto"/>
              <w:left w:val="none" w:sz="255" w:space="0" w:color="auto"/>
              <w:bottom w:val="single" w:sz="4" w:space="0" w:color="auto"/>
              <w:right w:val="single" w:sz="4" w:space="0" w:color="auto"/>
            </w:tcBorders>
            <w:vAlign w:val="center"/>
            <w:hideMark/>
          </w:tcPr>
          <w:p w:rsidR="00933D67" w:rsidRPr="00F54301" w:rsidRDefault="00933D67" w:rsidP="00933D67">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103,4</w:t>
            </w:r>
          </w:p>
        </w:tc>
      </w:tr>
      <w:tr w:rsidR="007250A6" w:rsidRPr="00933D67" w:rsidTr="00CF7F68">
        <w:trPr>
          <w:trHeight w:val="93"/>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nil"/>
            </w:tcBorders>
          </w:tcPr>
          <w:p w:rsidR="007250A6" w:rsidRPr="00933D67" w:rsidRDefault="007250A6">
            <w:pPr>
              <w:spacing w:after="0"/>
              <w:jc w:val="center"/>
              <w:rPr>
                <w:rFonts w:ascii="Arial" w:eastAsiaTheme="minorEastAsia" w:hAnsi="Arial" w:cs="Arial"/>
                <w:b/>
                <w:bCs/>
                <w:color w:val="1D1B11" w:themeColor="background2" w:themeShade="1A"/>
                <w:sz w:val="24"/>
                <w:szCs w:val="24"/>
              </w:rPr>
            </w:pPr>
          </w:p>
        </w:tc>
        <w:tc>
          <w:tcPr>
            <w:tcW w:w="7186" w:type="dxa"/>
            <w:gridSpan w:val="6"/>
            <w:tcBorders>
              <w:top w:val="single" w:sz="4" w:space="0" w:color="auto"/>
              <w:left w:val="nil"/>
              <w:bottom w:val="single" w:sz="4" w:space="0" w:color="auto"/>
              <w:right w:val="single" w:sz="4" w:space="0" w:color="auto"/>
            </w:tcBorders>
            <w:vAlign w:val="bottom"/>
            <w:hideMark/>
          </w:tcPr>
          <w:p w:rsidR="007250A6" w:rsidRPr="00933D67" w:rsidRDefault="007250A6">
            <w:pPr>
              <w:spacing w:after="0"/>
              <w:rPr>
                <w:rFonts w:ascii="Arial" w:eastAsiaTheme="minorEastAsia" w:hAnsi="Arial" w:cs="Arial"/>
                <w:b/>
                <w:bCs/>
                <w:color w:val="1D1B11" w:themeColor="background2" w:themeShade="1A"/>
                <w:sz w:val="24"/>
                <w:szCs w:val="24"/>
                <w:lang w:val="kk-KZ"/>
              </w:rPr>
            </w:pPr>
            <w:r w:rsidRPr="00933D67">
              <w:rPr>
                <w:rFonts w:ascii="Arial" w:hAnsi="Arial" w:cs="Arial"/>
                <w:b/>
                <w:bCs/>
                <w:color w:val="1D1B11" w:themeColor="background2" w:themeShade="1A"/>
                <w:sz w:val="24"/>
                <w:szCs w:val="24"/>
              </w:rPr>
              <w:t>Ауыл шаруашылығы дақылдарының жалпы жиыны, тонна</w:t>
            </w:r>
          </w:p>
        </w:tc>
      </w:tr>
      <w:tr w:rsidR="00394842"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394842" w:rsidRPr="00933D67" w:rsidRDefault="00394842">
            <w:pPr>
              <w:pStyle w:val="af8"/>
              <w:spacing w:line="256" w:lineRule="auto"/>
              <w:ind w:right="-108"/>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8.</w:t>
            </w: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Дәнді дақылдар - </w:t>
            </w:r>
            <w:r w:rsidRPr="00933D67">
              <w:rPr>
                <w:rFonts w:ascii="Arial" w:hAnsi="Arial" w:cs="Arial"/>
                <w:i/>
                <w:iCs/>
                <w:color w:val="1A1A1A" w:themeColor="background1" w:themeShade="1A"/>
                <w:kern w:val="24"/>
                <w:sz w:val="24"/>
                <w:szCs w:val="24"/>
              </w:rPr>
              <w:t>барлығы</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112 270,8</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90 329,3</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r>
      <w:tr w:rsidR="00394842" w:rsidRPr="00933D67" w:rsidTr="00CF7F68">
        <w:trPr>
          <w:trHeight w:val="1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оның ішінде: дәнді дақылдар </w:t>
            </w:r>
            <w:r w:rsidRPr="00933D67">
              <w:rPr>
                <w:rFonts w:ascii="Arial" w:hAnsi="Arial" w:cs="Arial"/>
                <w:i/>
                <w:iCs/>
                <w:color w:val="1A1A1A" w:themeColor="background1" w:themeShade="1A"/>
                <w:kern w:val="24"/>
                <w:sz w:val="24"/>
                <w:szCs w:val="24"/>
              </w:rPr>
              <w:t>(көпжылдық астық дақылдары)</w:t>
            </w:r>
          </w:p>
        </w:tc>
        <w:tc>
          <w:tcPr>
            <w:tcW w:w="0" w:type="auto"/>
            <w:tcBorders>
              <w:top w:val="single" w:sz="4" w:space="0" w:color="auto"/>
              <w:left w:val="nil"/>
              <w:bottom w:val="single" w:sz="4" w:space="0" w:color="auto"/>
              <w:right w:val="single" w:sz="4" w:space="0" w:color="auto"/>
            </w:tcBorders>
            <w:vAlign w:val="center"/>
          </w:tcPr>
          <w:p w:rsidR="00394842" w:rsidRPr="00933D67" w:rsidRDefault="00394842" w:rsidP="0010334A">
            <w:pPr>
              <w:spacing w:after="0"/>
              <w:jc w:val="center"/>
              <w:rPr>
                <w:rFonts w:ascii="Arial" w:eastAsiaTheme="minorEastAsia" w:hAnsi="Arial" w:cs="Arial"/>
                <w:color w:val="1D1B11" w:themeColor="background2" w:themeShade="1A"/>
                <w:sz w:val="24"/>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rPr>
            </w:pP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r>
      <w:tr w:rsidR="00394842" w:rsidRPr="00933D67" w:rsidTr="00CF7F68">
        <w:trPr>
          <w:trHeight w:val="1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Дәндік жүгері</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9 444,5</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14 249,9</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r>
      <w:tr w:rsidR="0039484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күріш</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rPr>
            </w:pPr>
          </w:p>
        </w:tc>
        <w:tc>
          <w:tcPr>
            <w:tcW w:w="1511"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rPr>
            </w:pPr>
          </w:p>
        </w:tc>
      </w:tr>
      <w:tr w:rsidR="00394842" w:rsidRPr="00933D67" w:rsidTr="00CF7F68">
        <w:trPr>
          <w:trHeight w:val="1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 xml:space="preserve">Майлы дақылдар - </w:t>
            </w:r>
            <w:r w:rsidRPr="00933D67">
              <w:rPr>
                <w:rFonts w:ascii="Arial" w:hAnsi="Arial" w:cs="Arial"/>
                <w:i/>
                <w:iCs/>
                <w:color w:val="1A1A1A" w:themeColor="background1" w:themeShade="1A"/>
                <w:kern w:val="24"/>
                <w:sz w:val="24"/>
                <w:szCs w:val="24"/>
              </w:rPr>
              <w:t>барлығы</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96 849,6</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77 530,0</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r>
      <w:tr w:rsidR="0039484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Картоп</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60 082,5</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6 987,4</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r>
      <w:tr w:rsidR="0039484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hideMark/>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color w:val="1A1A1A" w:themeColor="background1" w:themeShade="1A"/>
                <w:kern w:val="24"/>
                <w:sz w:val="24"/>
                <w:szCs w:val="24"/>
              </w:rPr>
              <w:t>Көкөніс</w:t>
            </w: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49 793,9</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36 261,5</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r>
      <w:tr w:rsidR="0039484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pPr>
              <w:spacing w:after="0" w:line="240" w:lineRule="auto"/>
              <w:rPr>
                <w:rFonts w:ascii="Arial" w:eastAsia="Times New Roman" w:hAnsi="Arial" w:cs="Arial"/>
                <w:bCs/>
                <w:color w:val="1D1B11" w:themeColor="background2" w:themeShade="1A"/>
                <w:sz w:val="24"/>
                <w:szCs w:val="24"/>
              </w:rPr>
            </w:pPr>
          </w:p>
        </w:tc>
        <w:tc>
          <w:tcPr>
            <w:tcW w:w="2859" w:type="dxa"/>
            <w:tcBorders>
              <w:top w:val="nil"/>
              <w:left w:val="nil"/>
              <w:bottom w:val="single" w:sz="4" w:space="0" w:color="auto"/>
              <w:right w:val="single" w:sz="4" w:space="0" w:color="auto"/>
            </w:tcBorders>
            <w:vAlign w:val="bottom"/>
          </w:tcPr>
          <w:p w:rsidR="00394842" w:rsidRPr="00933D67" w:rsidRDefault="00394842">
            <w:pPr>
              <w:spacing w:after="0"/>
              <w:rPr>
                <w:rFonts w:ascii="Arial" w:eastAsiaTheme="minorEastAsia" w:hAnsi="Arial" w:cs="Arial"/>
                <w:color w:val="1A1A1A" w:themeColor="background1" w:themeShade="1A"/>
                <w:sz w:val="24"/>
                <w:szCs w:val="24"/>
              </w:rPr>
            </w:pPr>
            <w:r w:rsidRPr="00933D67">
              <w:rPr>
                <w:rFonts w:ascii="Arial" w:hAnsi="Arial" w:cs="Arial"/>
                <w:bCs/>
                <w:color w:val="1A1A1A" w:themeColor="background1" w:themeShade="1A"/>
                <w:sz w:val="24"/>
                <w:szCs w:val="24"/>
              </w:rPr>
              <w:t>Бақша дақылдары</w:t>
            </w:r>
          </w:p>
          <w:p w:rsidR="00394842" w:rsidRPr="00933D67" w:rsidRDefault="00394842">
            <w:pPr>
              <w:spacing w:after="0"/>
              <w:rPr>
                <w:rFonts w:ascii="Arial" w:eastAsiaTheme="minorEastAsia" w:hAnsi="Arial" w:cs="Arial"/>
                <w:color w:val="1A1A1A" w:themeColor="background1" w:themeShade="1A"/>
                <w:sz w:val="24"/>
                <w:szCs w:val="24"/>
              </w:rPr>
            </w:pPr>
          </w:p>
        </w:tc>
        <w:tc>
          <w:tcPr>
            <w:tcW w:w="0" w:type="auto"/>
            <w:tcBorders>
              <w:top w:val="single" w:sz="4" w:space="0" w:color="auto"/>
              <w:left w:val="nil"/>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38 429,5</w:t>
            </w:r>
          </w:p>
        </w:tc>
        <w:tc>
          <w:tcPr>
            <w:tcW w:w="1183" w:type="dxa"/>
            <w:tcBorders>
              <w:top w:val="single" w:sz="4" w:space="0" w:color="auto"/>
              <w:left w:val="single" w:sz="4" w:space="0" w:color="auto"/>
              <w:bottom w:val="single" w:sz="4" w:space="0" w:color="auto"/>
              <w:right w:val="single" w:sz="4" w:space="0" w:color="auto"/>
            </w:tcBorders>
            <w:vAlign w:val="center"/>
            <w:hideMark/>
          </w:tcPr>
          <w:p w:rsidR="00394842" w:rsidRPr="00933D67" w:rsidRDefault="00394842" w:rsidP="0010334A">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29 609,0</w:t>
            </w:r>
          </w:p>
        </w:tc>
        <w:tc>
          <w:tcPr>
            <w:tcW w:w="1063"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063" w:type="dxa"/>
            <w:tcBorders>
              <w:top w:val="nil"/>
              <w:left w:val="nil"/>
              <w:bottom w:val="single" w:sz="4" w:space="0" w:color="auto"/>
              <w:right w:val="single" w:sz="4" w:space="0" w:color="auto"/>
            </w:tcBorders>
            <w:vAlign w:val="center"/>
          </w:tcPr>
          <w:p w:rsidR="00394842" w:rsidRPr="00933D67" w:rsidRDefault="00394842">
            <w:pPr>
              <w:spacing w:after="0"/>
              <w:jc w:val="center"/>
              <w:rPr>
                <w:rFonts w:ascii="Arial" w:eastAsiaTheme="minorEastAsia" w:hAnsi="Arial" w:cs="Arial"/>
                <w:color w:val="1D1B11" w:themeColor="background2" w:themeShade="1A"/>
                <w:sz w:val="24"/>
                <w:szCs w:val="24"/>
                <w:lang w:val="kk-KZ"/>
              </w:rPr>
            </w:pPr>
          </w:p>
        </w:tc>
        <w:tc>
          <w:tcPr>
            <w:tcW w:w="1511" w:type="dxa"/>
            <w:tcBorders>
              <w:top w:val="nil"/>
              <w:left w:val="nil"/>
              <w:bottom w:val="single" w:sz="4" w:space="0" w:color="auto"/>
              <w:right w:val="single" w:sz="4" w:space="0" w:color="auto"/>
            </w:tcBorders>
            <w:vAlign w:val="center"/>
            <w:hideMark/>
          </w:tcPr>
          <w:p w:rsidR="00394842" w:rsidRPr="00933D67" w:rsidRDefault="00394842">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r>
      <w:tr w:rsidR="007250A6" w:rsidRPr="00933D67" w:rsidTr="00CF7F68">
        <w:trPr>
          <w:trHeight w:val="241"/>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jc w:val="center"/>
              <w:rPr>
                <w:rFonts w:ascii="Arial" w:eastAsiaTheme="minorEastAsia" w:hAnsi="Arial" w:cs="Arial"/>
                <w:b/>
                <w:color w:val="1D1B11" w:themeColor="background2" w:themeShade="1A"/>
                <w:sz w:val="24"/>
                <w:szCs w:val="24"/>
              </w:rPr>
            </w:pPr>
            <w:r w:rsidRPr="00933D67">
              <w:rPr>
                <w:rFonts w:ascii="Arial" w:hAnsi="Arial" w:cs="Arial"/>
                <w:b/>
                <w:color w:val="1D1B11" w:themeColor="background2" w:themeShade="1A"/>
                <w:sz w:val="24"/>
                <w:szCs w:val="24"/>
                <w:lang w:val="kk-KZ"/>
              </w:rPr>
              <w:t>Шағын кәсіпкерлік</w:t>
            </w:r>
          </w:p>
        </w:tc>
      </w:tr>
      <w:tr w:rsidR="00590822"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kk-KZ" w:eastAsia="ru-RU"/>
              </w:rPr>
              <w:t>9.</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pacing w:after="0"/>
              <w:rPr>
                <w:rFonts w:ascii="Arial" w:eastAsiaTheme="minorEastAsia" w:hAnsi="Arial" w:cs="Arial"/>
                <w:color w:val="1D1B11" w:themeColor="background2" w:themeShade="1A"/>
                <w:sz w:val="24"/>
                <w:szCs w:val="24"/>
              </w:rPr>
            </w:pPr>
            <w:r w:rsidRPr="00933D67">
              <w:rPr>
                <w:rFonts w:ascii="Arial" w:hAnsi="Arial" w:cs="Arial"/>
                <w:b/>
                <w:bCs/>
                <w:color w:val="1A1A1A" w:themeColor="background1" w:themeShade="1A"/>
                <w:kern w:val="24"/>
                <w:sz w:val="24"/>
                <w:szCs w:val="24"/>
              </w:rPr>
              <w:t xml:space="preserve">Жұмыс істеп тұрған кәсіпкерлік субъектілерінің саны, </w:t>
            </w:r>
            <w:r w:rsidRPr="00933D67">
              <w:rPr>
                <w:rFonts w:ascii="Arial" w:hAnsi="Arial" w:cs="Arial"/>
                <w:b/>
                <w:bCs/>
                <w:i/>
                <w:iCs/>
                <w:color w:val="1A1A1A" w:themeColor="background1" w:themeShade="1A"/>
                <w:kern w:val="24"/>
                <w:sz w:val="24"/>
                <w:szCs w:val="24"/>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6 368</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4 286</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4 433</w:t>
            </w:r>
          </w:p>
        </w:tc>
        <w:tc>
          <w:tcPr>
            <w:tcW w:w="1183" w:type="dxa"/>
            <w:tcBorders>
              <w:top w:val="single" w:sz="4"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4 306</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4 311</w:t>
            </w:r>
          </w:p>
        </w:tc>
        <w:tc>
          <w:tcPr>
            <w:tcW w:w="1511"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100,1</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pacing w:after="0"/>
              <w:rPr>
                <w:rFonts w:ascii="Arial" w:eastAsiaTheme="minorEastAsia" w:hAnsi="Arial" w:cs="Arial"/>
                <w:color w:val="1D1B11" w:themeColor="background2" w:themeShade="1A"/>
                <w:sz w:val="24"/>
                <w:szCs w:val="24"/>
              </w:rPr>
            </w:pPr>
            <w:r w:rsidRPr="00933D67">
              <w:rPr>
                <w:rFonts w:ascii="Arial" w:hAnsi="Arial" w:cs="Arial"/>
                <w:i/>
                <w:color w:val="1A1A1A" w:themeColor="background1" w:themeShade="1A"/>
                <w:sz w:val="24"/>
                <w:szCs w:val="24"/>
              </w:rPr>
              <w:t>Олардағы жұмыс істейтіндердің жалпы саны, адам</w:t>
            </w:r>
            <w:r w:rsidRPr="00933D67">
              <w:rPr>
                <w:rFonts w:ascii="Arial" w:hAnsi="Arial" w:cs="Arial"/>
                <w:i/>
                <w:iCs/>
                <w:color w:val="1A1A1A" w:themeColor="background1" w:themeShade="1A"/>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9 147</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 xml:space="preserve">6 </w:t>
            </w:r>
            <w:r w:rsidRPr="00F54301">
              <w:rPr>
                <w:rFonts w:ascii="Arial" w:hAnsi="Arial" w:cs="Arial"/>
                <w:color w:val="1D1B11" w:themeColor="background2" w:themeShade="1A"/>
                <w:sz w:val="24"/>
                <w:lang w:val="kk-KZ"/>
              </w:rPr>
              <w:t>090</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183" w:type="dxa"/>
            <w:tcBorders>
              <w:top w:val="single" w:sz="4"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pacing w:after="0"/>
              <w:rPr>
                <w:rFonts w:ascii="Arial" w:eastAsiaTheme="minorEastAsia" w:hAnsi="Arial" w:cs="Arial"/>
                <w:i/>
                <w:iCs/>
                <w:color w:val="1A1A1A" w:themeColor="background1" w:themeShade="1A"/>
                <w:sz w:val="24"/>
                <w:szCs w:val="24"/>
                <w:lang w:val="kk-KZ"/>
              </w:rPr>
            </w:pPr>
            <w:r w:rsidRPr="00933D67">
              <w:rPr>
                <w:rFonts w:ascii="Arial" w:hAnsi="Arial" w:cs="Arial"/>
                <w:i/>
                <w:color w:val="1A1A1A" w:themeColor="background1" w:themeShade="1A"/>
                <w:sz w:val="24"/>
                <w:szCs w:val="24"/>
              </w:rPr>
              <w:t>Өндірілген өнім мен көрсетілген қызметтердің көлемі, млн. теңге.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80 733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64 848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single" w:sz="4"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rPr>
                <w:rFonts w:ascii="Arial" w:eastAsiaTheme="minorEastAsia" w:hAnsi="Arial" w:cs="Arial"/>
                <w:b/>
                <w:bCs/>
                <w:i/>
                <w:color w:val="1A1A1A" w:themeColor="background1" w:themeShade="1A"/>
                <w:kern w:val="24"/>
                <w:sz w:val="24"/>
                <w:szCs w:val="24"/>
                <w:lang w:val="kk-KZ"/>
              </w:rPr>
            </w:pPr>
            <w:r w:rsidRPr="00933D67">
              <w:rPr>
                <w:rFonts w:ascii="Arial" w:hAnsi="Arial" w:cs="Arial"/>
                <w:i/>
                <w:color w:val="1A1A1A" w:themeColor="background1" w:themeShade="1A"/>
                <w:sz w:val="24"/>
                <w:lang w:val="kk-KZ"/>
              </w:rPr>
              <w:t xml:space="preserve">мемлекеттік бюджетке төлемдер, </w:t>
            </w:r>
            <w:r w:rsidRPr="00933D67">
              <w:rPr>
                <w:rFonts w:ascii="Arial" w:hAnsi="Arial" w:cs="Arial"/>
                <w:i/>
                <w:iCs/>
                <w:color w:val="1A1A1A" w:themeColor="background1" w:themeShade="1A"/>
                <w:sz w:val="24"/>
              </w:rPr>
              <w:t>млн. тенге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rPr>
            </w:pPr>
            <w:r w:rsidRPr="00F54301">
              <w:rPr>
                <w:rFonts w:ascii="Arial" w:hAnsi="Arial" w:cs="Arial"/>
                <w:color w:val="000000" w:themeColor="text1"/>
                <w:sz w:val="24"/>
              </w:rPr>
              <w:t>3 319,5</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rPr>
            </w:pPr>
            <w:r w:rsidRPr="00F54301">
              <w:rPr>
                <w:rFonts w:ascii="Arial" w:hAnsi="Arial" w:cs="Arial"/>
                <w:color w:val="000000" w:themeColor="text1"/>
                <w:sz w:val="24"/>
              </w:rPr>
              <w:t>2 995,7</w:t>
            </w:r>
          </w:p>
        </w:tc>
        <w:tc>
          <w:tcPr>
            <w:tcW w:w="106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sz w:val="24"/>
                <w:lang w:val="ru-KZ"/>
              </w:rPr>
            </w:pPr>
            <w:r w:rsidRPr="00F54301">
              <w:rPr>
                <w:rFonts w:ascii="Arial" w:hAnsi="Arial" w:cs="Arial"/>
                <w:color w:val="000000" w:themeColor="text1"/>
                <w:sz w:val="24"/>
                <w:lang w:val="ru-KZ"/>
              </w:rPr>
              <w:t>3 068,8</w:t>
            </w:r>
          </w:p>
        </w:tc>
        <w:tc>
          <w:tcPr>
            <w:tcW w:w="1183" w:type="dxa"/>
            <w:tcBorders>
              <w:top w:val="none" w:sz="255"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lang w:val="ru-KZ"/>
              </w:rPr>
            </w:pPr>
            <w:r w:rsidRPr="00F54301">
              <w:rPr>
                <w:rFonts w:ascii="Arial" w:hAnsi="Arial" w:cs="Arial"/>
                <w:color w:val="000000" w:themeColor="text1"/>
                <w:lang w:val="ru-KZ"/>
              </w:rPr>
              <w:t>3 505,2</w:t>
            </w:r>
          </w:p>
        </w:tc>
        <w:tc>
          <w:tcPr>
            <w:tcW w:w="1063" w:type="dxa"/>
            <w:tcBorders>
              <w:top w:val="none" w:sz="255" w:space="0" w:color="auto"/>
              <w:left w:val="none" w:sz="255"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lang w:val="ru-KZ"/>
              </w:rPr>
            </w:pPr>
            <w:r w:rsidRPr="00F54301">
              <w:rPr>
                <w:rFonts w:ascii="Arial" w:hAnsi="Arial" w:cs="Arial"/>
                <w:color w:val="000000" w:themeColor="text1"/>
                <w:lang w:val="ru-KZ"/>
              </w:rPr>
              <w:t>2 741,9</w:t>
            </w:r>
          </w:p>
        </w:tc>
        <w:tc>
          <w:tcPr>
            <w:tcW w:w="1511" w:type="dxa"/>
            <w:tcBorders>
              <w:top w:val="none" w:sz="255" w:space="0" w:color="auto"/>
              <w:left w:val="none" w:sz="255"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000000" w:themeColor="text1"/>
                <w:highlight w:val="yellow"/>
                <w:lang w:val="ru-KZ"/>
              </w:rPr>
            </w:pPr>
            <w:r w:rsidRPr="00F54301">
              <w:rPr>
                <w:rFonts w:ascii="Arial" w:hAnsi="Arial" w:cs="Arial"/>
                <w:color w:val="000000" w:themeColor="text1"/>
                <w:lang w:val="ru-KZ"/>
              </w:rPr>
              <w:t>78,2</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rPr>
                <w:rFonts w:ascii="Arial" w:eastAsiaTheme="minorEastAsia" w:hAnsi="Arial" w:cs="Arial"/>
                <w:b/>
                <w:bCs/>
                <w:i/>
                <w:color w:val="1A1A1A" w:themeColor="background1" w:themeShade="1A"/>
                <w:kern w:val="24"/>
                <w:sz w:val="24"/>
                <w:szCs w:val="24"/>
                <w:lang w:val="kk-KZ"/>
              </w:rPr>
            </w:pPr>
            <w:r w:rsidRPr="00933D67">
              <w:rPr>
                <w:rFonts w:ascii="Arial" w:hAnsi="Arial" w:cs="Arial"/>
                <w:i/>
                <w:iCs/>
                <w:color w:val="1A1A1A" w:themeColor="background1" w:themeShade="1A"/>
                <w:sz w:val="24"/>
                <w:lang w:val="kk-KZ"/>
              </w:rPr>
              <w:t>РБ</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183" w:type="dxa"/>
            <w:tcBorders>
              <w:top w:val="single" w:sz="4"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rPr>
            </w:pPr>
            <w:r w:rsidRPr="00F54301">
              <w:rPr>
                <w:rFonts w:ascii="Arial" w:hAnsi="Arial" w:cs="Arial"/>
                <w:color w:val="000000" w:themeColor="text1"/>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rPr>
            </w:pPr>
            <w:r w:rsidRPr="00F54301">
              <w:rPr>
                <w:rFonts w:ascii="Arial" w:hAnsi="Arial" w:cs="Arial"/>
                <w:color w:val="000000" w:themeColor="text1"/>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rPr>
            </w:pPr>
            <w:r w:rsidRPr="00F54301">
              <w:rPr>
                <w:rFonts w:ascii="Arial" w:hAnsi="Arial" w:cs="Arial"/>
                <w:color w:val="000000" w:themeColor="text1"/>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rPr>
                <w:rFonts w:ascii="Arial" w:eastAsiaTheme="minorEastAsia" w:hAnsi="Arial" w:cs="Arial"/>
                <w:b/>
                <w:bCs/>
                <w:i/>
                <w:color w:val="1A1A1A" w:themeColor="background1" w:themeShade="1A"/>
                <w:kern w:val="24"/>
                <w:sz w:val="24"/>
                <w:szCs w:val="24"/>
                <w:lang w:val="kk-KZ"/>
              </w:rPr>
            </w:pPr>
            <w:r w:rsidRPr="00933D67">
              <w:rPr>
                <w:rFonts w:ascii="Arial" w:hAnsi="Arial" w:cs="Arial"/>
                <w:i/>
                <w:iCs/>
                <w:color w:val="1A1A1A" w:themeColor="background1" w:themeShade="1A"/>
                <w:sz w:val="24"/>
                <w:lang w:val="kk-KZ"/>
              </w:rPr>
              <w:t>ОБ</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183" w:type="dxa"/>
            <w:tcBorders>
              <w:top w:val="single" w:sz="4"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rPr>
                <w:rFonts w:ascii="Arial" w:eastAsiaTheme="minorEastAsia" w:hAnsi="Arial" w:cs="Arial"/>
                <w:b/>
                <w:bCs/>
                <w:i/>
                <w:color w:val="1A1A1A" w:themeColor="background1" w:themeShade="1A"/>
                <w:kern w:val="24"/>
                <w:sz w:val="24"/>
                <w:szCs w:val="24"/>
                <w:lang w:val="kk-KZ"/>
              </w:rPr>
            </w:pPr>
            <w:r w:rsidRPr="00933D67">
              <w:rPr>
                <w:rFonts w:ascii="Arial" w:hAnsi="Arial" w:cs="Arial"/>
                <w:i/>
                <w:iCs/>
                <w:color w:val="1A1A1A" w:themeColor="background1" w:themeShade="1A"/>
                <w:sz w:val="24"/>
                <w:lang w:val="kk-KZ"/>
              </w:rPr>
              <w:t>Гор/рай бюджеты</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3 319,5</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 xml:space="preserve"> 3 688,5</w:t>
            </w:r>
          </w:p>
        </w:tc>
        <w:tc>
          <w:tcPr>
            <w:tcW w:w="1063" w:type="dxa"/>
            <w:tcBorders>
              <w:top w:val="single" w:sz="4" w:space="0" w:color="auto"/>
              <w:left w:val="single" w:sz="4"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000000" w:themeColor="text1"/>
                <w:sz w:val="24"/>
                <w:lang w:val="ru-KZ"/>
              </w:rPr>
              <w:t>3 068,8</w:t>
            </w:r>
          </w:p>
        </w:tc>
        <w:tc>
          <w:tcPr>
            <w:tcW w:w="1183" w:type="dxa"/>
            <w:tcBorders>
              <w:top w:val="single" w:sz="4"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000000" w:themeColor="text1"/>
                <w:lang w:val="ru-KZ"/>
              </w:rPr>
              <w:t>3 505,2</w:t>
            </w:r>
          </w:p>
        </w:tc>
        <w:tc>
          <w:tcPr>
            <w:tcW w:w="1063" w:type="dxa"/>
            <w:tcBorders>
              <w:top w:val="single" w:sz="4" w:space="0" w:color="auto"/>
              <w:left w:val="single" w:sz="4"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000000" w:themeColor="text1"/>
                <w:lang w:val="ru-KZ"/>
              </w:rPr>
              <w:t>2 741,9</w:t>
            </w:r>
          </w:p>
        </w:tc>
        <w:tc>
          <w:tcPr>
            <w:tcW w:w="1511" w:type="dxa"/>
            <w:tcBorders>
              <w:top w:val="single" w:sz="4" w:space="0" w:color="auto"/>
              <w:left w:val="single" w:sz="4"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000000" w:themeColor="text1"/>
                <w:lang w:val="ru-KZ"/>
              </w:rPr>
              <w:t>78,2</w:t>
            </w:r>
          </w:p>
        </w:tc>
      </w:tr>
      <w:tr w:rsidR="007250A6"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10.</w:t>
            </w: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rPr>
                <w:rFonts w:ascii="Arial" w:eastAsiaTheme="minorEastAsia" w:hAnsi="Arial" w:cs="Arial"/>
                <w:color w:val="1D1B11" w:themeColor="background2" w:themeShade="1A"/>
                <w:sz w:val="24"/>
                <w:szCs w:val="24"/>
              </w:rPr>
            </w:pPr>
            <w:r w:rsidRPr="00933D67">
              <w:rPr>
                <w:rFonts w:ascii="Arial" w:hAnsi="Arial" w:cs="Arial"/>
                <w:b/>
                <w:bCs/>
                <w:color w:val="1D1B11" w:themeColor="background2" w:themeShade="1A"/>
                <w:sz w:val="24"/>
                <w:szCs w:val="24"/>
              </w:rPr>
              <w:t>Ірі кәсіпорындар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single" w:sz="4" w:space="0" w:color="auto"/>
              <w:left w:val="nil"/>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r>
      <w:tr w:rsidR="007250A6"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spacing w:after="0"/>
              <w:rPr>
                <w:rFonts w:ascii="Arial" w:eastAsiaTheme="minorEastAsia" w:hAnsi="Arial" w:cs="Arial"/>
                <w:bCs/>
                <w:i/>
                <w:color w:val="1D1B11" w:themeColor="background2" w:themeShade="1A"/>
                <w:sz w:val="24"/>
                <w:szCs w:val="24"/>
                <w:lang w:val="kk-KZ"/>
              </w:rPr>
            </w:pPr>
            <w:r w:rsidRPr="00933D67">
              <w:rPr>
                <w:rFonts w:ascii="Arial" w:hAnsi="Arial" w:cs="Arial"/>
                <w:bCs/>
                <w:i/>
                <w:color w:val="1D1B11" w:themeColor="background2" w:themeShade="1A"/>
                <w:sz w:val="24"/>
                <w:szCs w:val="24"/>
                <w:lang w:val="kk-KZ"/>
              </w:rPr>
              <w:t>1.Аудан бойынша ірі кәсіпорындар жоқ</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183" w:type="dxa"/>
            <w:tcBorders>
              <w:top w:val="single" w:sz="4" w:space="0" w:color="auto"/>
              <w:left w:val="nil"/>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w:t>
            </w:r>
          </w:p>
        </w:tc>
      </w:tr>
      <w:tr w:rsidR="007250A6" w:rsidRPr="00933D67" w:rsidTr="00CF7F68">
        <w:trPr>
          <w:trHeight w:val="230"/>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spacing w:line="256" w:lineRule="auto"/>
              <w:rPr>
                <w:rFonts w:ascii="Arial" w:hAnsi="Arial" w:cs="Arial"/>
                <w:bCs/>
                <w:color w:val="1D1B11" w:themeColor="background2" w:themeShade="1A"/>
                <w:sz w:val="24"/>
                <w:szCs w:val="24"/>
                <w:lang w:val="ru-RU" w:eastAsia="ru-RU"/>
              </w:rPr>
            </w:pPr>
            <w:r w:rsidRPr="00933D67">
              <w:rPr>
                <w:rFonts w:ascii="Arial" w:hAnsi="Arial" w:cs="Arial"/>
                <w:bCs/>
                <w:color w:val="1D1B11" w:themeColor="background2" w:themeShade="1A"/>
                <w:sz w:val="24"/>
                <w:szCs w:val="24"/>
                <w:lang w:val="ru-RU" w:eastAsia="ru-RU"/>
              </w:rPr>
              <w:t>Инвестиция</w:t>
            </w:r>
          </w:p>
        </w:tc>
      </w:tr>
      <w:tr w:rsidR="00590822" w:rsidRPr="00933D67" w:rsidTr="00CF7F68">
        <w:trPr>
          <w:trHeight w:val="397"/>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center" w:pos="4677"/>
                <w:tab w:val="right" w:pos="9355"/>
              </w:tabs>
              <w:spacing w:line="256" w:lineRule="auto"/>
              <w:rPr>
                <w:rFonts w:ascii="Arial" w:hAnsi="Arial" w:cs="Arial"/>
                <w:bCs/>
                <w:color w:val="1D1B11" w:themeColor="background2" w:themeShade="1A"/>
                <w:lang w:eastAsia="en-US"/>
              </w:rPr>
            </w:pPr>
            <w:r w:rsidRPr="00933D67">
              <w:rPr>
                <w:rFonts w:ascii="Arial" w:hAnsi="Arial" w:cs="Arial"/>
                <w:bCs/>
                <w:color w:val="1D1B11" w:themeColor="background2" w:themeShade="1A"/>
                <w:lang w:val="kk-KZ" w:eastAsia="en-US"/>
              </w:rPr>
              <w:t>11.</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lang w:eastAsia="en-US"/>
              </w:rPr>
            </w:pPr>
            <w:r w:rsidRPr="00933D67">
              <w:rPr>
                <w:rStyle w:val="y2iqfc"/>
                <w:rFonts w:ascii="Arial" w:hAnsi="Arial" w:cs="Arial"/>
                <w:b/>
                <w:color w:val="1A1A1A" w:themeColor="background1" w:themeShade="1A"/>
                <w:sz w:val="24"/>
                <w:szCs w:val="24"/>
                <w:lang w:val="kk-KZ" w:eastAsia="en-US"/>
              </w:rPr>
              <w:t>Негізгі капиталға инвестиция</w:t>
            </w:r>
            <w:r w:rsidRPr="00933D67">
              <w:rPr>
                <w:rFonts w:ascii="Arial" w:hAnsi="Arial" w:cs="Arial"/>
                <w:color w:val="1D1B11" w:themeColor="background2" w:themeShade="1A"/>
                <w:sz w:val="24"/>
                <w:szCs w:val="24"/>
                <w:lang w:eastAsia="en-US"/>
              </w:rPr>
              <w:t xml:space="preserve">, </w:t>
            </w:r>
            <w:r w:rsidRPr="00933D67">
              <w:rPr>
                <w:rFonts w:ascii="Arial" w:hAnsi="Arial" w:cs="Arial"/>
                <w:i/>
                <w:iCs/>
                <w:color w:val="1D1B11" w:themeColor="background2" w:themeShade="1A"/>
                <w:sz w:val="24"/>
                <w:szCs w:val="24"/>
                <w:lang w:eastAsia="en-US"/>
              </w:rPr>
              <w:t>млн. тенге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47 412,1</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lang w:val="kk-KZ"/>
              </w:rPr>
            </w:pPr>
            <w:r w:rsidRPr="00F54301">
              <w:rPr>
                <w:rFonts w:ascii="Arial" w:hAnsi="Arial" w:cs="Arial"/>
                <w:color w:val="1D1B11" w:themeColor="background2" w:themeShade="1A"/>
                <w:sz w:val="24"/>
              </w:rPr>
              <w:t>36 131,7</w:t>
            </w:r>
          </w:p>
        </w:tc>
        <w:tc>
          <w:tcPr>
            <w:tcW w:w="1063" w:type="dxa"/>
            <w:tcBorders>
              <w:top w:val="none" w:sz="4" w:space="0" w:color="000000"/>
              <w:left w:val="none" w:sz="4" w:space="0" w:color="000000"/>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4</w:t>
            </w:r>
            <w:r w:rsidRPr="00F54301">
              <w:rPr>
                <w:rFonts w:ascii="Arial" w:hAnsi="Arial" w:cs="Arial"/>
                <w:color w:val="1D1B11" w:themeColor="background2" w:themeShade="1A"/>
                <w:sz w:val="24"/>
                <w:lang w:val="ru-KZ"/>
              </w:rPr>
              <w:t>0 684,1</w:t>
            </w:r>
          </w:p>
        </w:tc>
        <w:tc>
          <w:tcPr>
            <w:tcW w:w="1183" w:type="dxa"/>
            <w:tcBorders>
              <w:top w:val="none" w:sz="4" w:space="0" w:color="000000"/>
              <w:left w:val="none" w:sz="4" w:space="0" w:color="000000"/>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30 748,2</w:t>
            </w:r>
          </w:p>
        </w:tc>
        <w:tc>
          <w:tcPr>
            <w:tcW w:w="1063" w:type="dxa"/>
            <w:tcBorders>
              <w:top w:val="none" w:sz="4" w:space="0" w:color="000000"/>
              <w:left w:val="none" w:sz="4" w:space="0" w:color="000000"/>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38 903,0</w:t>
            </w:r>
          </w:p>
        </w:tc>
        <w:tc>
          <w:tcPr>
            <w:tcW w:w="1511" w:type="dxa"/>
            <w:tcBorders>
              <w:top w:val="none" w:sz="4" w:space="0" w:color="000000"/>
              <w:left w:val="none" w:sz="4" w:space="0" w:color="000000"/>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123,9/126,3</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pStyle w:val="a6"/>
              <w:tabs>
                <w:tab w:val="center" w:pos="4677"/>
                <w:tab w:val="right" w:pos="9355"/>
              </w:tabs>
              <w:spacing w:line="256" w:lineRule="auto"/>
              <w:rPr>
                <w:rFonts w:ascii="Arial" w:hAnsi="Arial" w:cs="Arial"/>
                <w:color w:val="1D1B11" w:themeColor="background2" w:themeShade="1A"/>
                <w:lang w:eastAsia="en-US"/>
              </w:rPr>
            </w:pPr>
            <w:r w:rsidRPr="00933D67">
              <w:rPr>
                <w:rFonts w:ascii="Arial" w:hAnsi="Arial" w:cs="Arial"/>
                <w:color w:val="1D1B11" w:themeColor="background2" w:themeShade="1A"/>
                <w:lang w:val="kk-KZ" w:eastAsia="en-US"/>
              </w:rPr>
              <w:t>р</w:t>
            </w:r>
            <w:r w:rsidRPr="00933D67">
              <w:rPr>
                <w:rFonts w:ascii="Arial" w:hAnsi="Arial" w:cs="Arial"/>
                <w:color w:val="1D1B11" w:themeColor="background2" w:themeShade="1A"/>
                <w:lang w:eastAsia="en-US"/>
              </w:rPr>
              <w:t>еспублика</w:t>
            </w:r>
            <w:r w:rsidRPr="00933D67">
              <w:rPr>
                <w:rFonts w:ascii="Arial" w:hAnsi="Arial" w:cs="Arial"/>
                <w:color w:val="1D1B11" w:themeColor="background2" w:themeShade="1A"/>
                <w:lang w:val="kk-KZ" w:eastAsia="en-US"/>
              </w:rPr>
              <w:t xml:space="preserve">лық </w:t>
            </w:r>
            <w:r w:rsidRPr="00933D67">
              <w:rPr>
                <w:rFonts w:ascii="Arial" w:hAnsi="Arial" w:cs="Arial"/>
                <w:color w:val="1D1B11" w:themeColor="background2" w:themeShade="1A"/>
                <w:lang w:eastAsia="en-US"/>
              </w:rPr>
              <w:t>бюджет</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2 709,9</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4 154,5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2 970,8</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1 258,8</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жергілікті бюджет</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7 386,1</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lang w:val="kk-KZ"/>
              </w:rPr>
            </w:pPr>
            <w:r w:rsidRPr="00F54301">
              <w:rPr>
                <w:rFonts w:ascii="Arial" w:hAnsi="Arial" w:cs="Arial"/>
                <w:color w:val="1D1B11" w:themeColor="background2" w:themeShade="1A"/>
                <w:sz w:val="24"/>
              </w:rPr>
              <w:t>2 629,9</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000000" w:themeColor="text1"/>
                <w:sz w:val="24"/>
                <w:lang w:val="ru-KZ"/>
              </w:rPr>
            </w:pPr>
            <w:r w:rsidRPr="00F54301">
              <w:rPr>
                <w:rFonts w:ascii="Arial" w:hAnsi="Arial" w:cs="Arial"/>
                <w:color w:val="000000" w:themeColor="text1"/>
                <w:sz w:val="24"/>
                <w:lang w:val="ru-KZ"/>
              </w:rPr>
              <w:t>5 901,1</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жеке қаражат</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12 777,1</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5 546,3</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5 448,6</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000000" w:themeColor="text1"/>
                <w:sz w:val="24"/>
                <w:lang w:val="ru-KZ"/>
              </w:rPr>
            </w:pPr>
            <w:r w:rsidRPr="00F54301">
              <w:rPr>
                <w:rFonts w:ascii="Arial" w:hAnsi="Arial" w:cs="Arial"/>
                <w:color w:val="000000" w:themeColor="text1"/>
                <w:sz w:val="24"/>
                <w:lang w:val="ru-KZ"/>
              </w:rPr>
              <w:t>13 428,3</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kk-KZ" w:eastAsia="ru-RU"/>
              </w:rPr>
              <w:t>Банк кредиттері</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463,2</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10,2</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000000" w:themeColor="text1"/>
                <w:sz w:val="24"/>
                <w:lang w:val="ru-KZ"/>
              </w:rPr>
            </w:pPr>
            <w:r w:rsidRPr="00F54301">
              <w:rPr>
                <w:rFonts w:ascii="Arial" w:hAnsi="Arial" w:cs="Arial"/>
                <w:color w:val="000000" w:themeColor="text1"/>
                <w:sz w:val="24"/>
                <w:lang w:val="ru-KZ"/>
              </w:rPr>
              <w:t>10 000,0</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w:t>
            </w:r>
          </w:p>
        </w:tc>
      </w:tr>
      <w:tr w:rsidR="00590822"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vAlign w:val="center"/>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басқа да қарыз қаражаттары</w:t>
            </w:r>
          </w:p>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24 075,7</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rPr>
            </w:pPr>
            <w:r w:rsidRPr="00F54301">
              <w:rPr>
                <w:rFonts w:ascii="Arial" w:hAnsi="Arial" w:cs="Arial"/>
                <w:color w:val="1D1B11" w:themeColor="background2" w:themeShade="1A"/>
                <w:sz w:val="24"/>
              </w:rPr>
              <w:t>23 790,8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20 106,1</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000000" w:themeColor="text1"/>
                <w:sz w:val="24"/>
                <w:lang w:val="ru-KZ"/>
              </w:rPr>
            </w:pPr>
            <w:r w:rsidRPr="00F54301">
              <w:rPr>
                <w:rFonts w:ascii="Arial" w:hAnsi="Arial" w:cs="Arial"/>
                <w:color w:val="000000" w:themeColor="text1"/>
                <w:sz w:val="24"/>
                <w:lang w:val="ru-KZ"/>
              </w:rPr>
              <w:t>8 314,8</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FF0000"/>
                <w:sz w:val="24"/>
                <w:lang w:val="kk-KZ"/>
              </w:rPr>
            </w:pPr>
            <w:r w:rsidRPr="00F54301">
              <w:rPr>
                <w:rFonts w:ascii="Arial" w:hAnsi="Arial" w:cs="Arial"/>
                <w:color w:val="FF0000"/>
                <w:sz w:val="24"/>
                <w:lang w:val="kk-KZ"/>
              </w:rPr>
              <w:t>-</w:t>
            </w:r>
          </w:p>
        </w:tc>
      </w:tr>
      <w:tr w:rsidR="007250A6" w:rsidRPr="00933D67" w:rsidTr="00CF7F68">
        <w:trPr>
          <w:trHeight w:val="109"/>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6"/>
              <w:tabs>
                <w:tab w:val="center" w:pos="4677"/>
                <w:tab w:val="right" w:pos="9355"/>
              </w:tabs>
              <w:spacing w:line="256" w:lineRule="auto"/>
              <w:jc w:val="center"/>
              <w:rPr>
                <w:rFonts w:ascii="Arial" w:hAnsi="Arial" w:cs="Arial"/>
                <w:b/>
                <w:bCs/>
                <w:color w:val="1D1B11" w:themeColor="background2" w:themeShade="1A"/>
                <w:lang w:val="kk-KZ" w:eastAsia="en-US"/>
              </w:rPr>
            </w:pPr>
            <w:r w:rsidRPr="00933D67">
              <w:rPr>
                <w:rFonts w:ascii="Arial" w:hAnsi="Arial" w:cs="Arial"/>
                <w:b/>
                <w:bCs/>
                <w:color w:val="1D1B11" w:themeColor="background2" w:themeShade="1A"/>
                <w:lang w:val="kk-KZ" w:eastAsia="en-US"/>
              </w:rPr>
              <w:t>Тұрғын үй</w:t>
            </w:r>
          </w:p>
        </w:tc>
      </w:tr>
      <w:tr w:rsidR="00590822" w:rsidRPr="00933D67" w:rsidTr="00CF7F68">
        <w:trPr>
          <w:trHeight w:val="287"/>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14.</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val="kk-KZ" w:eastAsia="en-US"/>
              </w:rPr>
            </w:pPr>
            <w:r w:rsidRPr="00933D67">
              <w:rPr>
                <w:rFonts w:ascii="Arial" w:hAnsi="Arial" w:cs="Arial"/>
                <w:b/>
                <w:bCs/>
                <w:color w:val="1D1B11" w:themeColor="background2" w:themeShade="1A"/>
                <w:lang w:val="kk-KZ" w:eastAsia="en-US"/>
              </w:rPr>
              <w:t>Пайдалануға берілген тұрғын үйлер</w:t>
            </w:r>
            <w:r w:rsidRPr="00933D67">
              <w:rPr>
                <w:rFonts w:ascii="Arial" w:hAnsi="Arial" w:cs="Arial"/>
                <w:b/>
                <w:bCs/>
                <w:color w:val="1D1B11" w:themeColor="background2" w:themeShade="1A"/>
                <w:lang w:eastAsia="en-US"/>
              </w:rPr>
              <w:t xml:space="preserve">, </w:t>
            </w:r>
          </w:p>
          <w:p w:rsidR="00590822" w:rsidRPr="00933D67" w:rsidRDefault="00590822" w:rsidP="00590822">
            <w:pPr>
              <w:pStyle w:val="a6"/>
              <w:tabs>
                <w:tab w:val="left" w:pos="708"/>
              </w:tabs>
              <w:spacing w:line="256" w:lineRule="auto"/>
              <w:rPr>
                <w:rFonts w:ascii="Arial" w:hAnsi="Arial" w:cs="Arial"/>
                <w:b/>
                <w:bCs/>
                <w:color w:val="1D1B11" w:themeColor="background2" w:themeShade="1A"/>
                <w:lang w:eastAsia="en-US"/>
              </w:rPr>
            </w:pPr>
            <w:r w:rsidRPr="00933D67">
              <w:rPr>
                <w:rFonts w:ascii="Arial" w:hAnsi="Arial" w:cs="Arial"/>
                <w:bCs/>
                <w:i/>
                <w:color w:val="1D1B11" w:themeColor="background2" w:themeShade="1A"/>
                <w:lang w:val="kk-KZ" w:eastAsia="en-US"/>
              </w:rPr>
              <w:t>ауданы</w:t>
            </w:r>
            <w:r w:rsidRPr="00933D67">
              <w:rPr>
                <w:rFonts w:ascii="Arial" w:hAnsi="Arial" w:cs="Arial"/>
                <w:i/>
                <w:iCs/>
                <w:color w:val="1D1B11" w:themeColor="background2" w:themeShade="1A"/>
                <w:lang w:eastAsia="en-US"/>
              </w:rPr>
              <w:t>, кв.м.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15,0</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10,6</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8 000</w:t>
            </w: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10 291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11 004</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106,9</w:t>
            </w: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15.</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eastAsia="en-US"/>
              </w:rPr>
            </w:pPr>
            <w:r w:rsidRPr="00933D67">
              <w:rPr>
                <w:rFonts w:ascii="Arial" w:hAnsi="Arial" w:cs="Arial"/>
                <w:b/>
                <w:bCs/>
                <w:color w:val="1D1B11" w:themeColor="background2" w:themeShade="1A"/>
                <w:lang w:val="kk-KZ" w:eastAsia="en-US"/>
              </w:rPr>
              <w:t xml:space="preserve">Құрылыс жұмыстарының көлемі </w:t>
            </w:r>
            <w:r w:rsidRPr="00933D67">
              <w:rPr>
                <w:rFonts w:ascii="Arial" w:hAnsi="Arial" w:cs="Arial"/>
                <w:bCs/>
                <w:i/>
                <w:color w:val="1D1B11" w:themeColor="background2" w:themeShade="1A"/>
                <w:lang w:eastAsia="en-US"/>
              </w:rPr>
              <w:t>млн. тенге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30 574,9</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19 841,3</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ru-KZ"/>
              </w:rPr>
              <w:t>19</w:t>
            </w:r>
            <w:r w:rsidRPr="00F54301">
              <w:rPr>
                <w:rFonts w:ascii="Arial" w:hAnsi="Arial" w:cs="Arial"/>
                <w:color w:val="1D1B11" w:themeColor="background2" w:themeShade="1A"/>
                <w:sz w:val="24"/>
              </w:rPr>
              <w:t> 000,0</w:t>
            </w: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16 338,5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17 161,8</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105,0/103,6</w:t>
            </w:r>
          </w:p>
        </w:tc>
      </w:tr>
      <w:tr w:rsidR="007250A6" w:rsidRPr="00933D67" w:rsidTr="00CF7F68">
        <w:trPr>
          <w:trHeight w:val="223"/>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
                <w:bCs/>
                <w:color w:val="1D1B11" w:themeColor="background2" w:themeShade="1A"/>
                <w:sz w:val="24"/>
                <w:szCs w:val="24"/>
                <w:lang w:val="kk-KZ"/>
              </w:rPr>
            </w:pPr>
            <w:r w:rsidRPr="00933D67">
              <w:rPr>
                <w:rFonts w:ascii="Arial" w:hAnsi="Arial" w:cs="Arial"/>
                <w:b/>
                <w:bCs/>
                <w:color w:val="1D1B11" w:themeColor="background2" w:themeShade="1A"/>
                <w:sz w:val="24"/>
                <w:szCs w:val="24"/>
                <w:lang w:val="kk-KZ"/>
              </w:rPr>
              <w:t>Сауда</w:t>
            </w: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16.</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eastAsia="en-US"/>
              </w:rPr>
            </w:pPr>
            <w:r w:rsidRPr="00933D67">
              <w:rPr>
                <w:rFonts w:ascii="Arial" w:hAnsi="Arial" w:cs="Arial"/>
                <w:b/>
                <w:bCs/>
                <w:color w:val="1D1B11" w:themeColor="background2" w:themeShade="1A"/>
                <w:lang w:val="kk-KZ" w:eastAsia="en-US"/>
              </w:rPr>
              <w:t>Бөлшек сауда</w:t>
            </w:r>
            <w:r w:rsidRPr="00933D67">
              <w:rPr>
                <w:rFonts w:ascii="Arial" w:hAnsi="Arial" w:cs="Arial"/>
                <w:b/>
                <w:bCs/>
                <w:color w:val="1D1B11" w:themeColor="background2" w:themeShade="1A"/>
                <w:lang w:eastAsia="en-US"/>
              </w:rPr>
              <w:t xml:space="preserve">, </w:t>
            </w:r>
            <w:r w:rsidRPr="00933D67">
              <w:rPr>
                <w:rFonts w:ascii="Arial" w:hAnsi="Arial" w:cs="Arial"/>
                <w:i/>
                <w:iCs/>
                <w:color w:val="1D1B11" w:themeColor="background2" w:themeShade="1A"/>
                <w:lang w:eastAsia="en-US"/>
              </w:rPr>
              <w:t>млн.тенге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17 632,3</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13 626,2</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17 </w:t>
            </w:r>
            <w:r w:rsidRPr="00F54301">
              <w:rPr>
                <w:rFonts w:ascii="Arial" w:hAnsi="Arial" w:cs="Arial"/>
                <w:color w:val="1D1B11" w:themeColor="background2" w:themeShade="1A"/>
                <w:sz w:val="24"/>
                <w:lang w:val="ru-KZ"/>
              </w:rPr>
              <w:t>986,6</w:t>
            </w: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12 093,8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15 570,1</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128,7/117,7</w:t>
            </w: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17.</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eastAsia="en-US"/>
              </w:rPr>
            </w:pPr>
            <w:r w:rsidRPr="00933D67">
              <w:rPr>
                <w:rFonts w:ascii="Arial" w:hAnsi="Arial" w:cs="Arial"/>
                <w:b/>
                <w:bCs/>
                <w:color w:val="1D1B11" w:themeColor="background2" w:themeShade="1A"/>
                <w:lang w:val="kk-KZ" w:eastAsia="en-US"/>
              </w:rPr>
              <w:t>Көтерме сауда</w:t>
            </w:r>
            <w:r w:rsidRPr="00933D67">
              <w:rPr>
                <w:rFonts w:ascii="Arial" w:hAnsi="Arial" w:cs="Arial"/>
                <w:b/>
                <w:bCs/>
                <w:color w:val="1D1B11" w:themeColor="background2" w:themeShade="1A"/>
                <w:lang w:eastAsia="en-US"/>
              </w:rPr>
              <w:t xml:space="preserve">, </w:t>
            </w:r>
            <w:r w:rsidRPr="00933D67">
              <w:rPr>
                <w:rFonts w:ascii="Arial" w:hAnsi="Arial" w:cs="Arial"/>
                <w:i/>
                <w:iCs/>
                <w:color w:val="1D1B11" w:themeColor="background2" w:themeShade="1A"/>
                <w:lang w:eastAsia="en-US"/>
              </w:rPr>
              <w:t>млн.тенге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2 873,0</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rPr>
              <w:t>1 661,3</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2 900,0</w:t>
            </w: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1 470,1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2 856,7</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194,3/181,4</w:t>
            </w:r>
          </w:p>
        </w:tc>
      </w:tr>
      <w:tr w:rsidR="007250A6" w:rsidRPr="00933D67" w:rsidTr="00CF7F68">
        <w:trPr>
          <w:trHeight w:val="113"/>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
                <w:bCs/>
                <w:color w:val="1D1B11" w:themeColor="background2" w:themeShade="1A"/>
                <w:sz w:val="24"/>
                <w:szCs w:val="24"/>
                <w:lang w:val="kk-KZ"/>
              </w:rPr>
            </w:pPr>
            <w:r w:rsidRPr="00933D67">
              <w:rPr>
                <w:rFonts w:ascii="Arial" w:hAnsi="Arial" w:cs="Arial"/>
                <w:b/>
                <w:bCs/>
                <w:color w:val="1D1B11" w:themeColor="background2" w:themeShade="1A"/>
                <w:sz w:val="24"/>
                <w:szCs w:val="24"/>
                <w:lang w:val="kk-KZ"/>
              </w:rPr>
              <w:t>Жолдар</w:t>
            </w: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19.</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color w:val="1D1B11" w:themeColor="background2" w:themeShade="1A"/>
                <w:lang w:val="kk-KZ" w:eastAsia="en-US"/>
              </w:rPr>
            </w:pPr>
            <w:r w:rsidRPr="00933D67">
              <w:rPr>
                <w:rFonts w:ascii="Arial" w:hAnsi="Arial" w:cs="Arial"/>
                <w:b/>
                <w:bCs/>
                <w:color w:val="1D1B11" w:themeColor="background2" w:themeShade="1A"/>
                <w:lang w:val="kk-KZ" w:eastAsia="en-US"/>
              </w:rPr>
              <w:t>Жолдардың ұзындығы</w:t>
            </w:r>
            <w:r w:rsidRPr="00933D67">
              <w:rPr>
                <w:rFonts w:ascii="Arial" w:hAnsi="Arial" w:cs="Arial"/>
                <w:color w:val="1D1B11" w:themeColor="background2" w:themeShade="1A"/>
                <w:lang w:val="kk-KZ" w:eastAsia="en-US"/>
              </w:rPr>
              <w:t xml:space="preserve">, </w:t>
            </w:r>
            <w:r w:rsidRPr="00933D67">
              <w:rPr>
                <w:rFonts w:ascii="Arial" w:hAnsi="Arial" w:cs="Arial"/>
                <w:i/>
                <w:iCs/>
                <w:color w:val="1D1B11" w:themeColor="background2" w:themeShade="1A"/>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965</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498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498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498</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lang w:eastAsia="en-US"/>
              </w:rPr>
            </w:pPr>
            <w:r w:rsidRPr="00933D67">
              <w:rPr>
                <w:rStyle w:val="y2iqfc"/>
                <w:rFonts w:ascii="Arial" w:hAnsi="Arial" w:cs="Arial"/>
                <w:color w:val="1A1A1A" w:themeColor="background1" w:themeShade="1A"/>
                <w:sz w:val="24"/>
                <w:szCs w:val="24"/>
                <w:lang w:val="kk-KZ" w:eastAsia="en-US"/>
              </w:rPr>
              <w:t>республикалық маңызы бар</w:t>
            </w:r>
            <w:r w:rsidRPr="00933D67">
              <w:rPr>
                <w:rFonts w:ascii="Arial" w:hAnsi="Arial" w:cs="Arial"/>
                <w:color w:val="1D1B11" w:themeColor="background2" w:themeShade="1A"/>
                <w:lang w:val="kk-KZ" w:eastAsia="en-US"/>
              </w:rPr>
              <w:t xml:space="preserve">, </w:t>
            </w:r>
            <w:r w:rsidRPr="00933D67">
              <w:rPr>
                <w:rFonts w:ascii="Arial" w:hAnsi="Arial" w:cs="Arial"/>
                <w:i/>
                <w:iCs/>
                <w:color w:val="1D1B11" w:themeColor="background2" w:themeShade="1A"/>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277</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210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210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210</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A1A1A" w:themeColor="background1"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облыстық маңызы</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204</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eastAsia="en-US"/>
              </w:rPr>
            </w:pPr>
            <w:r w:rsidRPr="00933D67">
              <w:rPr>
                <w:rFonts w:ascii="Arial" w:hAnsi="Arial" w:cs="Arial"/>
                <w:color w:val="1D1B11" w:themeColor="background2" w:themeShade="1A"/>
                <w:lang w:val="kk-KZ" w:eastAsia="en-US"/>
              </w:rPr>
              <w:t xml:space="preserve">аудандық маңызы, </w:t>
            </w:r>
            <w:r w:rsidRPr="00933D67">
              <w:rPr>
                <w:rFonts w:ascii="Arial" w:hAnsi="Arial" w:cs="Arial"/>
                <w:i/>
                <w:iCs/>
                <w:color w:val="1D1B11" w:themeColor="background2" w:themeShade="1A"/>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484</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288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288</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288</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20.</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lang w:eastAsia="en-US"/>
              </w:rPr>
            </w:pPr>
            <w:r w:rsidRPr="00933D67">
              <w:rPr>
                <w:rStyle w:val="y2iqfc"/>
                <w:rFonts w:ascii="Arial" w:hAnsi="Arial" w:cs="Arial"/>
                <w:b/>
                <w:color w:val="1A1A1A" w:themeColor="background1" w:themeShade="1A"/>
                <w:sz w:val="24"/>
                <w:szCs w:val="24"/>
                <w:lang w:val="kk-KZ" w:eastAsia="en-US"/>
              </w:rPr>
              <w:t>Тас төселген жолдардың жалпы ұзындығы</w:t>
            </w:r>
            <w:r w:rsidRPr="00933D67">
              <w:rPr>
                <w:rFonts w:ascii="Arial" w:hAnsi="Arial" w:cs="Arial"/>
                <w:b/>
                <w:color w:val="1A1A1A" w:themeColor="background1" w:themeShade="1A"/>
                <w:spacing w:val="-4"/>
                <w:sz w:val="24"/>
                <w:szCs w:val="24"/>
                <w:lang w:val="kk-KZ" w:eastAsia="en-US"/>
              </w:rPr>
              <w:t>,</w:t>
            </w:r>
            <w:r w:rsidRPr="00933D67">
              <w:rPr>
                <w:rFonts w:ascii="Arial" w:hAnsi="Arial" w:cs="Arial"/>
                <w:color w:val="1D1B11" w:themeColor="background2" w:themeShade="1A"/>
                <w:spacing w:val="-4"/>
                <w:lang w:val="kk-KZ" w:eastAsia="en-US"/>
              </w:rPr>
              <w:t xml:space="preserve"> </w:t>
            </w:r>
            <w:r w:rsidRPr="00933D67">
              <w:rPr>
                <w:rFonts w:ascii="Arial" w:hAnsi="Arial" w:cs="Arial"/>
                <w:i/>
                <w:iCs/>
                <w:color w:val="1D1B11" w:themeColor="background2" w:themeShade="1A"/>
                <w:spacing w:val="-4"/>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715</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kk-KZ"/>
              </w:rPr>
              <w:t>170,5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170,5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170,5</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D1B11" w:themeColor="background2" w:themeShade="1A"/>
                <w:lang w:val="kk-KZ" w:eastAsia="en-US"/>
              </w:rPr>
            </w:pPr>
            <w:r w:rsidRPr="00933D67">
              <w:rPr>
                <w:rStyle w:val="y2iqfc"/>
                <w:rFonts w:ascii="Arial" w:hAnsi="Arial" w:cs="Arial"/>
                <w:color w:val="1A1A1A" w:themeColor="background1" w:themeShade="1A"/>
                <w:sz w:val="24"/>
                <w:szCs w:val="24"/>
                <w:lang w:val="kk-KZ" w:eastAsia="en-US"/>
              </w:rPr>
              <w:t>қиыршықтас және топырақ төселген</w:t>
            </w:r>
            <w:r w:rsidRPr="00933D67">
              <w:rPr>
                <w:rFonts w:ascii="Arial" w:hAnsi="Arial" w:cs="Arial"/>
                <w:color w:val="1A1A1A" w:themeColor="background1" w:themeShade="1A"/>
                <w:sz w:val="24"/>
                <w:szCs w:val="24"/>
                <w:lang w:val="kk-KZ" w:eastAsia="en-US"/>
              </w:rPr>
              <w:t>,</w:t>
            </w:r>
            <w:r w:rsidRPr="00933D67">
              <w:rPr>
                <w:rFonts w:ascii="Arial" w:hAnsi="Arial" w:cs="Arial"/>
                <w:color w:val="1D1B11" w:themeColor="background2" w:themeShade="1A"/>
                <w:lang w:val="kk-KZ" w:eastAsia="en-US"/>
              </w:rPr>
              <w:t xml:space="preserve"> </w:t>
            </w:r>
            <w:r w:rsidRPr="00933D67">
              <w:rPr>
                <w:rFonts w:ascii="Arial" w:hAnsi="Arial" w:cs="Arial"/>
                <w:i/>
                <w:iCs/>
                <w:color w:val="1D1B11" w:themeColor="background2" w:themeShade="1A"/>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250</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kk-KZ"/>
              </w:rPr>
            </w:pPr>
            <w:r w:rsidRPr="00F54301">
              <w:rPr>
                <w:rFonts w:ascii="Arial" w:hAnsi="Arial" w:cs="Arial"/>
                <w:color w:val="1D1B11" w:themeColor="background2" w:themeShade="1A"/>
                <w:sz w:val="24"/>
                <w:lang w:val="en-US"/>
              </w:rPr>
              <w:t>170</w:t>
            </w:r>
            <w:r w:rsidRPr="00F54301">
              <w:rPr>
                <w:rFonts w:ascii="Arial" w:hAnsi="Arial" w:cs="Arial"/>
                <w:color w:val="1D1B11" w:themeColor="background2" w:themeShade="1A"/>
                <w:sz w:val="24"/>
                <w:lang w:val="kk-KZ"/>
              </w:rPr>
              <w:t>,5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170,5</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170,5</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21.</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Стандартты жағдайдағы жолдардың үлесі</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80</w:t>
            </w:r>
          </w:p>
        </w:tc>
        <w:tc>
          <w:tcPr>
            <w:tcW w:w="1183" w:type="dxa"/>
            <w:tcBorders>
              <w:top w:val="none" w:sz="255"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жақсы жағдайда</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30,5</w:t>
            </w:r>
          </w:p>
        </w:tc>
        <w:tc>
          <w:tcPr>
            <w:tcW w:w="1183" w:type="dxa"/>
            <w:tcBorders>
              <w:top w:val="none" w:sz="255"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қанағаттанарлық жағдайда</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60,4</w:t>
            </w:r>
          </w:p>
        </w:tc>
        <w:tc>
          <w:tcPr>
            <w:tcW w:w="1183" w:type="dxa"/>
            <w:tcBorders>
              <w:top w:val="none" w:sz="255"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7250A6" w:rsidRPr="00933D67" w:rsidTr="00CF7F68">
        <w:trPr>
          <w:trHeight w:val="223"/>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
                <w:bCs/>
                <w:color w:val="1D1B11" w:themeColor="background2" w:themeShade="1A"/>
                <w:sz w:val="24"/>
                <w:szCs w:val="24"/>
                <w:lang w:val="kk-KZ"/>
              </w:rPr>
            </w:pPr>
            <w:r w:rsidRPr="00933D67">
              <w:rPr>
                <w:rFonts w:ascii="Arial" w:hAnsi="Arial" w:cs="Arial"/>
                <w:b/>
                <w:bCs/>
                <w:color w:val="1D1B11" w:themeColor="background2" w:themeShade="1A"/>
                <w:sz w:val="24"/>
                <w:szCs w:val="24"/>
                <w:lang w:val="kk-KZ"/>
              </w:rPr>
              <w:t>ТҮКШ</w:t>
            </w:r>
          </w:p>
        </w:tc>
      </w:tr>
      <w:tr w:rsidR="00590822" w:rsidRPr="00933D67" w:rsidTr="00CF7F68">
        <w:trPr>
          <w:trHeight w:val="397"/>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22.</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b/>
                <w:color w:val="1A1A1A" w:themeColor="background1" w:themeShade="1A"/>
                <w:sz w:val="24"/>
                <w:szCs w:val="24"/>
                <w:lang w:eastAsia="en-US"/>
              </w:rPr>
            </w:pPr>
            <w:r w:rsidRPr="00933D67">
              <w:rPr>
                <w:rStyle w:val="y2iqfc"/>
                <w:rFonts w:ascii="Arial" w:hAnsi="Arial" w:cs="Arial"/>
                <w:b/>
                <w:color w:val="1A1A1A" w:themeColor="background1" w:themeShade="1A"/>
                <w:sz w:val="24"/>
                <w:szCs w:val="24"/>
                <w:lang w:val="kk-KZ" w:eastAsia="en-US"/>
              </w:rPr>
              <w:t>Сумен жабдықтау желілерінің ұзындығы</w:t>
            </w:r>
            <w:r w:rsidRPr="00933D67">
              <w:rPr>
                <w:rFonts w:ascii="Arial" w:hAnsi="Arial" w:cs="Arial"/>
                <w:b/>
                <w:color w:val="1A1A1A" w:themeColor="background1" w:themeShade="1A"/>
                <w:sz w:val="24"/>
                <w:szCs w:val="24"/>
                <w:lang w:val="kk-KZ" w:eastAsia="en-US"/>
              </w:rPr>
              <w:t xml:space="preserve">, </w:t>
            </w:r>
            <w:r w:rsidRPr="00933D67">
              <w:rPr>
                <w:rFonts w:ascii="Arial" w:hAnsi="Arial" w:cs="Arial"/>
                <w:b/>
                <w:i/>
                <w:iCs/>
                <w:color w:val="1A1A1A" w:themeColor="background1" w:themeShade="1A"/>
                <w:sz w:val="24"/>
                <w:szCs w:val="24"/>
                <w:lang w:val="kk-KZ" w:eastAsia="en-US"/>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259,2</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358,0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358,0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408</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Желілердің тозуы</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73,0</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77,0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77,0</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70</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HTML"/>
              <w:spacing w:line="256" w:lineRule="auto"/>
              <w:rPr>
                <w:rFonts w:ascii="Arial" w:hAnsi="Arial" w:cs="Arial"/>
                <w:color w:val="1A1A1A" w:themeColor="background1" w:themeShade="1A"/>
                <w:sz w:val="24"/>
                <w:szCs w:val="24"/>
                <w:lang w:eastAsia="en-US"/>
              </w:rPr>
            </w:pPr>
            <w:r w:rsidRPr="00933D67">
              <w:rPr>
                <w:rStyle w:val="y2iqfc"/>
                <w:rFonts w:ascii="Arial" w:hAnsi="Arial" w:cs="Arial"/>
                <w:color w:val="1A1A1A" w:themeColor="background1" w:themeShade="1A"/>
                <w:sz w:val="24"/>
                <w:szCs w:val="24"/>
                <w:lang w:val="kk-KZ" w:eastAsia="en-US"/>
              </w:rPr>
              <w:t>Орталықтандырылған сумен қамтамасыз ету</w:t>
            </w:r>
            <w:r w:rsidRPr="00933D67">
              <w:rPr>
                <w:rFonts w:ascii="Arial" w:hAnsi="Arial" w:cs="Arial"/>
                <w:color w:val="1A1A1A" w:themeColor="background1" w:themeShade="1A"/>
                <w:sz w:val="24"/>
                <w:szCs w:val="24"/>
                <w:lang w:val="kk-KZ" w:eastAsia="en-US"/>
              </w:rPr>
              <w:t xml:space="preserve">, </w:t>
            </w:r>
            <w:r w:rsidRPr="00933D67">
              <w:rPr>
                <w:rFonts w:ascii="Arial" w:hAnsi="Arial" w:cs="Arial"/>
                <w:i/>
                <w:iCs/>
                <w:color w:val="1A1A1A" w:themeColor="background1" w:themeShade="1A"/>
                <w:sz w:val="24"/>
                <w:szCs w:val="24"/>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en-US"/>
              </w:rPr>
              <w:t>7</w:t>
            </w:r>
            <w:r w:rsidRPr="00F54301">
              <w:rPr>
                <w:rFonts w:ascii="Arial" w:hAnsi="Arial" w:cs="Arial"/>
                <w:color w:val="1D1B11" w:themeColor="background2" w:themeShade="1A"/>
                <w:sz w:val="24"/>
                <w:lang w:val="ru-KZ"/>
              </w:rPr>
              <w:t>2,1</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77,1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77,1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85,7</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A1A1A" w:themeColor="background1" w:themeShade="1A"/>
                <w:lang w:val="kk-KZ" w:eastAsia="en-US"/>
              </w:rPr>
            </w:pPr>
            <w:r w:rsidRPr="00933D67">
              <w:rPr>
                <w:rFonts w:ascii="Arial" w:hAnsi="Arial" w:cs="Arial"/>
                <w:i/>
                <w:iCs/>
                <w:color w:val="1A1A1A" w:themeColor="background1" w:themeShade="1A"/>
                <w:lang w:val="kk-KZ" w:eastAsia="en-US"/>
              </w:rPr>
              <w:t>қала</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r w:rsidRPr="00F54301">
              <w:rPr>
                <w:rFonts w:ascii="Arial" w:hAnsi="Arial" w:cs="Arial"/>
                <w:i/>
                <w:iCs/>
                <w:color w:val="1D1B11" w:themeColor="background2" w:themeShade="1A"/>
                <w:sz w:val="24"/>
                <w:lang w:val="en-US"/>
              </w:rPr>
              <w:t>-</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r w:rsidRPr="00F54301">
              <w:rPr>
                <w:rFonts w:ascii="Arial" w:hAnsi="Arial" w:cs="Arial"/>
                <w:i/>
                <w:iCs/>
                <w:color w:val="1D1B11" w:themeColor="background2" w:themeShade="1A"/>
                <w:sz w:val="24"/>
                <w:lang w:val="en-US"/>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r w:rsidRPr="00F54301">
              <w:rPr>
                <w:rFonts w:ascii="Arial" w:hAnsi="Arial" w:cs="Arial"/>
                <w:i/>
                <w:iCs/>
                <w:color w:val="1D1B11" w:themeColor="background2" w:themeShade="1A"/>
                <w:sz w:val="24"/>
                <w:lang w:val="en-US"/>
              </w:rPr>
              <w:t>-</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A1A1A" w:themeColor="background1" w:themeShade="1A"/>
                <w:lang w:val="kk-KZ" w:eastAsia="en-US"/>
              </w:rPr>
            </w:pPr>
            <w:r w:rsidRPr="00933D67">
              <w:rPr>
                <w:rFonts w:ascii="Arial" w:hAnsi="Arial" w:cs="Arial"/>
                <w:i/>
                <w:iCs/>
                <w:color w:val="1A1A1A" w:themeColor="background1" w:themeShade="1A"/>
                <w:lang w:val="kk-KZ" w:eastAsia="en-US"/>
              </w:rPr>
              <w:t>ауыл</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lang w:val="ru-KZ"/>
              </w:rPr>
            </w:pPr>
            <w:r w:rsidRPr="00F54301">
              <w:rPr>
                <w:rFonts w:ascii="Arial" w:hAnsi="Arial" w:cs="Arial"/>
                <w:i/>
                <w:iCs/>
                <w:color w:val="1D1B11" w:themeColor="background2" w:themeShade="1A"/>
                <w:sz w:val="24"/>
                <w:lang w:val="ru-KZ"/>
              </w:rPr>
              <w:t>72,1</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r w:rsidRPr="00F54301">
              <w:rPr>
                <w:rFonts w:ascii="Arial" w:hAnsi="Arial" w:cs="Arial"/>
                <w:i/>
                <w:iCs/>
                <w:color w:val="1D1B11" w:themeColor="background2" w:themeShade="1A"/>
                <w:sz w:val="24"/>
                <w:lang w:val="en-US"/>
              </w:rPr>
              <w:t>77,1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rPr>
            </w:pPr>
            <w:r w:rsidRPr="00F54301">
              <w:rPr>
                <w:rFonts w:ascii="Arial" w:hAnsi="Arial" w:cs="Arial"/>
                <w:i/>
                <w:iCs/>
                <w:color w:val="1D1B11" w:themeColor="background2" w:themeShade="1A"/>
                <w:sz w:val="24"/>
                <w:lang w:val="en-US"/>
              </w:rPr>
              <w:t>77,1</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1D1B11" w:themeColor="background2" w:themeShade="1A"/>
                <w:sz w:val="24"/>
                <w:lang w:val="ru-KZ"/>
              </w:rPr>
            </w:pPr>
            <w:r w:rsidRPr="00F54301">
              <w:rPr>
                <w:rFonts w:ascii="Arial" w:hAnsi="Arial" w:cs="Arial"/>
                <w:i/>
                <w:iCs/>
                <w:color w:val="1D1B11" w:themeColor="background2" w:themeShade="1A"/>
                <w:sz w:val="24"/>
                <w:lang w:val="ru-KZ"/>
              </w:rPr>
              <w:t>85,7</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i/>
                <w:iCs/>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color w:val="1D1B11" w:themeColor="background2" w:themeShade="1A"/>
                <w:lang w:val="kk-KZ" w:eastAsia="en-US"/>
              </w:rPr>
            </w:pPr>
            <w:r w:rsidRPr="00933D67">
              <w:rPr>
                <w:rFonts w:ascii="Arial" w:hAnsi="Arial" w:cs="Arial"/>
                <w:color w:val="1D1B11" w:themeColor="background2" w:themeShade="1A"/>
                <w:lang w:val="kk-KZ" w:eastAsia="en-US"/>
              </w:rPr>
              <w:t>Қолданушылар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kk-KZ"/>
              </w:rPr>
              <w:t xml:space="preserve">5 </w:t>
            </w:r>
            <w:r w:rsidRPr="00F54301">
              <w:rPr>
                <w:rFonts w:ascii="Arial" w:hAnsi="Arial" w:cs="Arial"/>
                <w:color w:val="1D1B11" w:themeColor="background2" w:themeShade="1A"/>
                <w:sz w:val="24"/>
                <w:lang w:val="ru-KZ"/>
              </w:rPr>
              <w:t>208</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5 609</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5 609</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6204</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7250A6"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23.</w:t>
            </w: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rPr>
            </w:pPr>
            <w:r w:rsidRPr="00933D67">
              <w:rPr>
                <w:rFonts w:ascii="Arial" w:eastAsia="Times New Roman" w:hAnsi="Arial" w:cs="Arial"/>
                <w:b/>
                <w:color w:val="1F1F1F"/>
                <w:sz w:val="24"/>
                <w:szCs w:val="24"/>
                <w:lang w:val="kk-KZ"/>
              </w:rPr>
              <w:t>Жылу көздерінің саны</w:t>
            </w:r>
            <w:r w:rsidRPr="00933D67">
              <w:rPr>
                <w:rFonts w:ascii="Arial" w:eastAsia="Times New Roman" w:hAnsi="Arial" w:cs="Arial"/>
                <w:color w:val="1F1F1F"/>
                <w:sz w:val="24"/>
                <w:szCs w:val="24"/>
                <w:lang w:val="kk-KZ"/>
              </w:rPr>
              <w:t xml:space="preserve"> (қазандық, ЖЭС)</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2</w:t>
            </w:r>
          </w:p>
        </w:tc>
        <w:tc>
          <w:tcPr>
            <w:tcW w:w="1183" w:type="dxa"/>
            <w:tcBorders>
              <w:top w:val="nil"/>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2</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c>
          <w:tcPr>
            <w:tcW w:w="118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2</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2</w:t>
            </w:r>
          </w:p>
        </w:tc>
        <w:tc>
          <w:tcPr>
            <w:tcW w:w="1511"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rPr>
              <w:t>-</w:t>
            </w:r>
          </w:p>
        </w:tc>
      </w:tr>
      <w:tr w:rsidR="007250A6"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lang w:val="kk-KZ"/>
              </w:rPr>
            </w:pPr>
            <w:r w:rsidRPr="00933D67">
              <w:rPr>
                <w:rFonts w:ascii="Arial" w:eastAsia="Times New Roman" w:hAnsi="Arial" w:cs="Arial"/>
                <w:color w:val="1F1F1F"/>
                <w:sz w:val="24"/>
                <w:szCs w:val="24"/>
                <w:lang w:val="kk-KZ"/>
              </w:rPr>
              <w:t>Жылу желілерінің ұзындығы, км</w:t>
            </w:r>
          </w:p>
          <w:p w:rsidR="007250A6" w:rsidRPr="00933D67" w:rsidRDefault="007250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rPr>
            </w:pPr>
            <w:r w:rsidRPr="00933D67">
              <w:rPr>
                <w:rFonts w:ascii="Arial" w:eastAsia="Times New Roman" w:hAnsi="Arial" w:cs="Arial"/>
                <w:color w:val="1F1F1F"/>
                <w:sz w:val="24"/>
                <w:szCs w:val="24"/>
                <w:lang w:val="kk-KZ"/>
              </w:rPr>
              <w:t>қайта құруды талап етеді</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1,7</w:t>
            </w:r>
          </w:p>
        </w:tc>
        <w:tc>
          <w:tcPr>
            <w:tcW w:w="1183" w:type="dxa"/>
            <w:tcBorders>
              <w:top w:val="nil"/>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1,7</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en-US"/>
              </w:rPr>
              <w:t>-</w:t>
            </w:r>
          </w:p>
        </w:tc>
        <w:tc>
          <w:tcPr>
            <w:tcW w:w="118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1,7</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lang w:val="kk-KZ"/>
              </w:rPr>
            </w:pPr>
            <w:r w:rsidRPr="00933D67">
              <w:rPr>
                <w:rFonts w:ascii="Arial" w:hAnsi="Arial" w:cs="Arial"/>
                <w:color w:val="1D1B11" w:themeColor="background2" w:themeShade="1A"/>
                <w:sz w:val="24"/>
                <w:szCs w:val="24"/>
                <w:lang w:val="kk-KZ"/>
              </w:rPr>
              <w:t>1,7</w:t>
            </w:r>
          </w:p>
        </w:tc>
        <w:tc>
          <w:tcPr>
            <w:tcW w:w="1511"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r>
      <w:tr w:rsidR="007250A6"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6"/>
              <w:tabs>
                <w:tab w:val="left" w:pos="708"/>
              </w:tabs>
              <w:spacing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Қайта жөндеуді қажет етеді</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i/>
                <w:iCs/>
                <w:color w:val="1D1B11" w:themeColor="background2" w:themeShade="1A"/>
                <w:sz w:val="24"/>
                <w:szCs w:val="24"/>
              </w:rPr>
            </w:pPr>
            <w:r w:rsidRPr="00933D67">
              <w:rPr>
                <w:rFonts w:ascii="Arial" w:hAnsi="Arial" w:cs="Arial"/>
                <w:i/>
                <w:iCs/>
                <w:color w:val="1D1B11" w:themeColor="background2" w:themeShade="1A"/>
                <w:sz w:val="24"/>
                <w:szCs w:val="24"/>
                <w:lang w:val="kk-KZ"/>
              </w:rPr>
              <w:t>3</w:t>
            </w:r>
          </w:p>
        </w:tc>
        <w:tc>
          <w:tcPr>
            <w:tcW w:w="1183" w:type="dxa"/>
            <w:tcBorders>
              <w:top w:val="nil"/>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i/>
                <w:iCs/>
                <w:color w:val="1D1B11" w:themeColor="background2" w:themeShade="1A"/>
                <w:sz w:val="24"/>
                <w:szCs w:val="24"/>
              </w:rPr>
            </w:pPr>
            <w:r w:rsidRPr="00933D67">
              <w:rPr>
                <w:rFonts w:ascii="Arial" w:hAnsi="Arial" w:cs="Arial"/>
                <w:i/>
                <w:iCs/>
                <w:color w:val="1D1B11" w:themeColor="background2" w:themeShade="1A"/>
                <w:sz w:val="24"/>
                <w:szCs w:val="24"/>
                <w:lang w:val="kk-KZ"/>
              </w:rPr>
              <w:t>3</w:t>
            </w:r>
          </w:p>
        </w:tc>
        <w:tc>
          <w:tcPr>
            <w:tcW w:w="1063"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i/>
                <w:iCs/>
                <w:color w:val="1D1B11" w:themeColor="background2" w:themeShade="1A"/>
                <w:sz w:val="24"/>
                <w:szCs w:val="24"/>
              </w:rPr>
            </w:pPr>
          </w:p>
        </w:tc>
        <w:tc>
          <w:tcPr>
            <w:tcW w:w="118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i/>
                <w:iCs/>
                <w:color w:val="1D1B11" w:themeColor="background2" w:themeShade="1A"/>
                <w:sz w:val="24"/>
                <w:szCs w:val="24"/>
              </w:rPr>
            </w:pPr>
            <w:r w:rsidRPr="00933D67">
              <w:rPr>
                <w:rFonts w:ascii="Arial" w:hAnsi="Arial" w:cs="Arial"/>
                <w:i/>
                <w:iCs/>
                <w:color w:val="1D1B11" w:themeColor="background2" w:themeShade="1A"/>
                <w:sz w:val="24"/>
                <w:szCs w:val="24"/>
                <w:lang w:val="kk-KZ"/>
              </w:rPr>
              <w:t>3</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i/>
                <w:iCs/>
                <w:color w:val="1D1B11" w:themeColor="background2" w:themeShade="1A"/>
                <w:sz w:val="24"/>
                <w:szCs w:val="24"/>
              </w:rPr>
            </w:pPr>
            <w:r w:rsidRPr="00933D67">
              <w:rPr>
                <w:rFonts w:ascii="Arial" w:hAnsi="Arial" w:cs="Arial"/>
                <w:i/>
                <w:iCs/>
                <w:color w:val="1D1B11" w:themeColor="background2" w:themeShade="1A"/>
                <w:sz w:val="24"/>
                <w:szCs w:val="24"/>
                <w:lang w:val="kk-KZ"/>
              </w:rPr>
              <w:t>3</w:t>
            </w:r>
          </w:p>
        </w:tc>
        <w:tc>
          <w:tcPr>
            <w:tcW w:w="1511"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r>
      <w:tr w:rsidR="007250A6"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6"/>
              <w:tabs>
                <w:tab w:val="left" w:pos="708"/>
              </w:tabs>
              <w:spacing w:line="256" w:lineRule="auto"/>
              <w:rPr>
                <w:rFonts w:ascii="Arial" w:hAnsi="Arial" w:cs="Arial"/>
                <w:color w:val="1D1B11" w:themeColor="background2" w:themeShade="1A"/>
                <w:lang w:eastAsia="en-US"/>
              </w:rPr>
            </w:pPr>
            <w:r w:rsidRPr="00933D67">
              <w:rPr>
                <w:rStyle w:val="y2iqfc"/>
                <w:rFonts w:ascii="Arial" w:hAnsi="Arial" w:cs="Arial"/>
                <w:color w:val="1A1A1A" w:themeColor="background1" w:themeShade="1A"/>
                <w:lang w:val="kk-KZ" w:eastAsia="en-US"/>
              </w:rPr>
              <w:t>Желілердің тозуы</w:t>
            </w:r>
            <w:r w:rsidRPr="00933D67">
              <w:rPr>
                <w:rFonts w:ascii="Arial" w:hAnsi="Arial" w:cs="Arial"/>
                <w:color w:val="1A1A1A" w:themeColor="background1" w:themeShade="1A"/>
                <w:lang w:val="kk-KZ" w:eastAsia="en-US"/>
              </w:rPr>
              <w:t xml:space="preserve">, </w:t>
            </w:r>
            <w:r w:rsidRPr="00933D67">
              <w:rPr>
                <w:rFonts w:ascii="Arial" w:hAnsi="Arial" w:cs="Arial"/>
                <w:i/>
                <w:iCs/>
                <w:color w:val="1A1A1A" w:themeColor="background1" w:themeShade="1A"/>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363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87</w:t>
            </w:r>
          </w:p>
        </w:tc>
        <w:tc>
          <w:tcPr>
            <w:tcW w:w="1183" w:type="dxa"/>
            <w:tcBorders>
              <w:top w:val="nil"/>
              <w:left w:val="single" w:sz="4" w:space="0" w:color="auto"/>
              <w:bottom w:val="single" w:sz="4" w:space="0" w:color="auto"/>
              <w:right w:val="single" w:sz="4" w:space="0" w:color="auto"/>
            </w:tcBorders>
            <w:vAlign w:val="center"/>
            <w:hideMark/>
          </w:tcPr>
          <w:p w:rsidR="007250A6" w:rsidRPr="00933D67" w:rsidRDefault="00363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87</w:t>
            </w:r>
          </w:p>
        </w:tc>
        <w:tc>
          <w:tcPr>
            <w:tcW w:w="1063"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c>
          <w:tcPr>
            <w:tcW w:w="1183" w:type="dxa"/>
            <w:tcBorders>
              <w:top w:val="nil"/>
              <w:left w:val="nil"/>
              <w:bottom w:val="single" w:sz="4" w:space="0" w:color="auto"/>
              <w:right w:val="single" w:sz="4" w:space="0" w:color="auto"/>
            </w:tcBorders>
            <w:vAlign w:val="center"/>
            <w:hideMark/>
          </w:tcPr>
          <w:p w:rsidR="007250A6" w:rsidRPr="00933D67" w:rsidRDefault="00363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87</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87</w:t>
            </w:r>
          </w:p>
        </w:tc>
        <w:tc>
          <w:tcPr>
            <w:tcW w:w="1511"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r>
      <w:tr w:rsidR="007250A6"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6"/>
              <w:tabs>
                <w:tab w:val="left" w:pos="708"/>
              </w:tabs>
              <w:spacing w:line="256" w:lineRule="auto"/>
              <w:rPr>
                <w:rFonts w:ascii="Arial" w:hAnsi="Arial" w:cs="Arial"/>
                <w:color w:val="1D1B11" w:themeColor="background2" w:themeShade="1A"/>
                <w:lang w:val="kk-KZ" w:eastAsia="en-US"/>
              </w:rPr>
            </w:pPr>
            <w:r w:rsidRPr="00933D67">
              <w:rPr>
                <w:rFonts w:ascii="Arial" w:hAnsi="Arial" w:cs="Arial"/>
                <w:color w:val="1D1B11" w:themeColor="background2" w:themeShade="1A"/>
                <w:lang w:val="kk-KZ" w:eastAsia="en-US"/>
              </w:rPr>
              <w:t>Қолданушылар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w:t>
            </w:r>
          </w:p>
        </w:tc>
        <w:tc>
          <w:tcPr>
            <w:tcW w:w="1183" w:type="dxa"/>
            <w:tcBorders>
              <w:top w:val="nil"/>
              <w:left w:val="single" w:sz="4" w:space="0" w:color="auto"/>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w:t>
            </w:r>
          </w:p>
        </w:tc>
        <w:tc>
          <w:tcPr>
            <w:tcW w:w="1063"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c>
          <w:tcPr>
            <w:tcW w:w="118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w:t>
            </w:r>
          </w:p>
        </w:tc>
        <w:tc>
          <w:tcPr>
            <w:tcW w:w="1063" w:type="dxa"/>
            <w:tcBorders>
              <w:top w:val="nil"/>
              <w:left w:val="nil"/>
              <w:bottom w:val="single" w:sz="4" w:space="0" w:color="auto"/>
              <w:right w:val="single" w:sz="4" w:space="0" w:color="auto"/>
            </w:tcBorders>
            <w:vAlign w:val="center"/>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color w:val="1D1B11" w:themeColor="background2" w:themeShade="1A"/>
                <w:sz w:val="24"/>
                <w:szCs w:val="24"/>
                <w:lang w:val="kk-KZ"/>
              </w:rPr>
              <w:t>-</w:t>
            </w:r>
          </w:p>
        </w:tc>
        <w:tc>
          <w:tcPr>
            <w:tcW w:w="1511" w:type="dxa"/>
            <w:tcBorders>
              <w:top w:val="nil"/>
              <w:left w:val="nil"/>
              <w:bottom w:val="single" w:sz="4" w:space="0" w:color="auto"/>
              <w:right w:val="single" w:sz="4" w:space="0" w:color="auto"/>
            </w:tcBorders>
            <w:vAlign w:val="center"/>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24.</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rPr>
            </w:pPr>
            <w:r w:rsidRPr="00933D67">
              <w:rPr>
                <w:rFonts w:ascii="Arial" w:eastAsia="Times New Roman" w:hAnsi="Arial" w:cs="Arial"/>
                <w:b/>
                <w:color w:val="1F1F1F"/>
                <w:sz w:val="24"/>
                <w:szCs w:val="24"/>
                <w:lang w:val="kk-KZ"/>
              </w:rPr>
              <w:t>Электр желілерінің ұзындығы</w:t>
            </w:r>
            <w:r w:rsidRPr="00933D67">
              <w:rPr>
                <w:rFonts w:ascii="Arial" w:hAnsi="Arial" w:cs="Arial"/>
                <w:b/>
                <w:bCs/>
                <w:color w:val="1D1B11" w:themeColor="background2" w:themeShade="1A"/>
                <w:sz w:val="24"/>
                <w:szCs w:val="24"/>
                <w:lang w:val="kk-KZ"/>
              </w:rPr>
              <w:t>,</w:t>
            </w:r>
            <w:r w:rsidRPr="00933D67">
              <w:rPr>
                <w:rFonts w:ascii="Arial" w:hAnsi="Arial" w:cs="Arial"/>
                <w:color w:val="1D1B11" w:themeColor="background2" w:themeShade="1A"/>
                <w:sz w:val="24"/>
                <w:szCs w:val="24"/>
                <w:lang w:val="kk-KZ"/>
              </w:rPr>
              <w:t xml:space="preserve"> </w:t>
            </w:r>
            <w:r w:rsidRPr="00933D67">
              <w:rPr>
                <w:rFonts w:ascii="Arial" w:hAnsi="Arial" w:cs="Arial"/>
                <w:i/>
                <w:iCs/>
                <w:color w:val="1D1B11" w:themeColor="background2" w:themeShade="1A"/>
                <w:sz w:val="24"/>
                <w:szCs w:val="24"/>
                <w:lang w:val="kk-KZ"/>
              </w:rPr>
              <w:t>км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2550,1</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1 280,7</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1 280,7</w:t>
            </w:r>
          </w:p>
        </w:tc>
        <w:tc>
          <w:tcPr>
            <w:tcW w:w="1063"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1 280,7</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Жөндеуді қажет етеді</w:t>
            </w:r>
          </w:p>
        </w:tc>
        <w:tc>
          <w:tcPr>
            <w:tcW w:w="0" w:type="auto"/>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c>
          <w:tcPr>
            <w:tcW w:w="1063"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color w:val="1D1B11" w:themeColor="background2" w:themeShade="1A"/>
                <w:lang w:val="kk-KZ" w:eastAsia="en-US"/>
              </w:rPr>
            </w:pPr>
            <w:r w:rsidRPr="00933D67">
              <w:rPr>
                <w:rStyle w:val="y2iqfc"/>
                <w:rFonts w:ascii="Arial" w:hAnsi="Arial" w:cs="Arial"/>
                <w:color w:val="1A1A1A" w:themeColor="background1" w:themeShade="1A"/>
                <w:lang w:val="kk-KZ" w:eastAsia="en-US"/>
              </w:rPr>
              <w:t>Желілердің тозуы</w:t>
            </w:r>
            <w:r w:rsidRPr="00933D67">
              <w:rPr>
                <w:rFonts w:ascii="Arial" w:hAnsi="Arial" w:cs="Arial"/>
                <w:color w:val="1A1A1A" w:themeColor="background1" w:themeShade="1A"/>
                <w:lang w:val="kk-KZ" w:eastAsia="en-US"/>
              </w:rPr>
              <w:t xml:space="preserve">, </w:t>
            </w:r>
            <w:r w:rsidRPr="00933D67">
              <w:rPr>
                <w:rFonts w:ascii="Arial" w:hAnsi="Arial" w:cs="Arial"/>
                <w:i/>
                <w:iCs/>
                <w:color w:val="1A1A1A" w:themeColor="background1" w:themeShade="1A"/>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95,0</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96,52</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96,52</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86,52</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25.</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b/>
                <w:bCs/>
                <w:color w:val="1D1B11" w:themeColor="background2" w:themeShade="1A"/>
                <w:lang w:val="kk-KZ" w:eastAsia="en-US"/>
              </w:rPr>
            </w:pPr>
            <w:r w:rsidRPr="00933D67">
              <w:rPr>
                <w:rFonts w:ascii="Arial" w:hAnsi="Arial" w:cs="Arial"/>
                <w:b/>
                <w:bCs/>
                <w:color w:val="1D1B11" w:themeColor="background2" w:themeShade="1A"/>
                <w:lang w:val="kk-KZ" w:eastAsia="en-US"/>
              </w:rPr>
              <w:t>Барлық көшелер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37</w:t>
            </w:r>
            <w:r w:rsidRPr="00F54301">
              <w:rPr>
                <w:rFonts w:ascii="Arial" w:hAnsi="Arial" w:cs="Arial"/>
                <w:color w:val="1D1B11" w:themeColor="background2" w:themeShade="1A"/>
                <w:sz w:val="24"/>
                <w:lang w:val="ru-KZ"/>
              </w:rPr>
              <w:t>8</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37</w:t>
            </w:r>
            <w:r w:rsidRPr="00F54301">
              <w:rPr>
                <w:rFonts w:ascii="Arial" w:hAnsi="Arial" w:cs="Arial"/>
                <w:color w:val="1D1B11" w:themeColor="background2" w:themeShade="1A"/>
                <w:sz w:val="24"/>
                <w:lang w:val="ru-KZ"/>
              </w:rPr>
              <w:t>8</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37</w:t>
            </w:r>
            <w:r w:rsidRPr="00F54301">
              <w:rPr>
                <w:rFonts w:ascii="Arial" w:hAnsi="Arial" w:cs="Arial"/>
                <w:color w:val="1D1B11" w:themeColor="background2" w:themeShade="1A"/>
                <w:sz w:val="24"/>
                <w:lang w:val="ru-KZ"/>
              </w:rPr>
              <w:t>8</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378</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Аудан орталығында</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10</w:t>
            </w:r>
            <w:r w:rsidRPr="00F54301">
              <w:rPr>
                <w:rFonts w:ascii="Arial" w:hAnsi="Arial" w:cs="Arial"/>
                <w:color w:val="1D1B11" w:themeColor="background2" w:themeShade="1A"/>
                <w:sz w:val="24"/>
                <w:lang w:val="ru-KZ"/>
              </w:rPr>
              <w:t>3</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10</w:t>
            </w:r>
            <w:r w:rsidRPr="00F54301">
              <w:rPr>
                <w:rFonts w:ascii="Arial" w:hAnsi="Arial" w:cs="Arial"/>
                <w:color w:val="1D1B11" w:themeColor="background2" w:themeShade="1A"/>
                <w:sz w:val="24"/>
                <w:lang w:val="ru-KZ"/>
              </w:rPr>
              <w:t>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10</w:t>
            </w:r>
            <w:r w:rsidRPr="00F54301">
              <w:rPr>
                <w:rFonts w:ascii="Arial" w:hAnsi="Arial" w:cs="Arial"/>
                <w:color w:val="1D1B11" w:themeColor="background2" w:themeShade="1A"/>
                <w:sz w:val="24"/>
                <w:lang w:val="ru-KZ"/>
              </w:rPr>
              <w:t>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103</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-жарықтандырылған</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52</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5</w:t>
            </w:r>
            <w:r w:rsidRPr="00F54301">
              <w:rPr>
                <w:rFonts w:ascii="Arial" w:hAnsi="Arial" w:cs="Arial"/>
                <w:color w:val="1D1B11" w:themeColor="background2" w:themeShade="1A"/>
                <w:sz w:val="24"/>
                <w:lang w:val="ru-KZ"/>
              </w:rPr>
              <w:t>7</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5</w:t>
            </w:r>
            <w:r w:rsidRPr="00F54301">
              <w:rPr>
                <w:rFonts w:ascii="Arial" w:hAnsi="Arial" w:cs="Arial"/>
                <w:color w:val="1D1B11" w:themeColor="background2" w:themeShade="1A"/>
                <w:sz w:val="24"/>
                <w:lang w:val="ru-KZ"/>
              </w:rPr>
              <w:t>7</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65</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0D0D0D" w:themeColor="text1" w:themeTint="F2"/>
                <w:lang w:val="kk-KZ" w:eastAsia="en-US"/>
              </w:rPr>
            </w:pPr>
            <w:r w:rsidRPr="00933D67">
              <w:rPr>
                <w:rFonts w:ascii="Arial" w:hAnsi="Arial" w:cs="Arial"/>
                <w:i/>
                <w:iCs/>
                <w:color w:val="0D0D0D" w:themeColor="text1" w:themeTint="F2"/>
                <w:lang w:val="kk-KZ" w:eastAsia="en-US"/>
              </w:rPr>
              <w:t>Басқада ауылдық жерлерде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461</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27</w:t>
            </w:r>
            <w:r w:rsidRPr="00F54301">
              <w:rPr>
                <w:rFonts w:ascii="Arial" w:hAnsi="Arial" w:cs="Arial"/>
                <w:color w:val="1D1B11" w:themeColor="background2" w:themeShade="1A"/>
                <w:sz w:val="24"/>
                <w:lang w:val="ru-KZ"/>
              </w:rPr>
              <w:t>5</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rPr>
              <w:t>27</w:t>
            </w:r>
            <w:r w:rsidRPr="00F54301">
              <w:rPr>
                <w:rFonts w:ascii="Arial" w:hAnsi="Arial" w:cs="Arial"/>
                <w:color w:val="1D1B11" w:themeColor="background2" w:themeShade="1A"/>
                <w:sz w:val="24"/>
                <w:lang w:val="ru-KZ"/>
              </w:rPr>
              <w:t>5</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275</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tabs>
                <w:tab w:val="left" w:pos="708"/>
              </w:tabs>
              <w:spacing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-жарықтандырылған</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184</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193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color w:val="1D1B11" w:themeColor="background2" w:themeShade="1A"/>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ru-KZ"/>
              </w:rPr>
              <w:t>193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211</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7250A6" w:rsidRPr="00933D67" w:rsidTr="00CF7F68">
        <w:trPr>
          <w:trHeight w:val="223"/>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color w:val="1D1B11" w:themeColor="background2" w:themeShade="1A"/>
                <w:sz w:val="24"/>
                <w:szCs w:val="24"/>
              </w:rPr>
            </w:pPr>
            <w:r w:rsidRPr="00933D67">
              <w:rPr>
                <w:rFonts w:ascii="Arial" w:hAnsi="Arial" w:cs="Arial"/>
                <w:b/>
                <w:bCs/>
                <w:color w:val="1D1B11" w:themeColor="background2" w:themeShade="1A"/>
                <w:sz w:val="24"/>
                <w:szCs w:val="24"/>
                <w:lang w:val="kk-KZ"/>
              </w:rPr>
              <w:t>Ветеренария</w:t>
            </w:r>
          </w:p>
        </w:tc>
      </w:tr>
      <w:tr w:rsidR="00590822" w:rsidRPr="00933D67" w:rsidTr="00CF7F68">
        <w:trPr>
          <w:trHeight w:val="436"/>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26.</w:t>
            </w:r>
          </w:p>
        </w:tc>
        <w:tc>
          <w:tcPr>
            <w:tcW w:w="2859"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1F1F1F"/>
                <w:sz w:val="24"/>
                <w:szCs w:val="24"/>
              </w:rPr>
            </w:pPr>
            <w:r w:rsidRPr="00933D67">
              <w:rPr>
                <w:rFonts w:ascii="Arial" w:eastAsia="Times New Roman" w:hAnsi="Arial" w:cs="Arial"/>
                <w:b/>
                <w:color w:val="1F1F1F"/>
                <w:sz w:val="24"/>
                <w:szCs w:val="24"/>
                <w:lang w:val="kk-KZ"/>
              </w:rPr>
              <w:t>Ветеринариялық ұйымдардың саны</w:t>
            </w:r>
          </w:p>
          <w:p w:rsidR="00590822" w:rsidRPr="00933D67" w:rsidRDefault="00590822" w:rsidP="00590822">
            <w:pPr>
              <w:pStyle w:val="a6"/>
              <w:tabs>
                <w:tab w:val="left" w:pos="708"/>
              </w:tabs>
              <w:spacing w:line="256" w:lineRule="auto"/>
              <w:rPr>
                <w:rFonts w:ascii="Arial" w:hAnsi="Arial" w:cs="Arial"/>
                <w:b/>
                <w:bCs/>
                <w:color w:val="1D1B11" w:themeColor="background2" w:themeShade="1A"/>
                <w:lang w:val="kk-KZ"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numPr>
                <w:ilvl w:val="0"/>
                <w:numId w:val="7"/>
              </w:numPr>
              <w:tabs>
                <w:tab w:val="left" w:pos="708"/>
              </w:tabs>
              <w:spacing w:before="0" w:beforeAutospacing="0" w:after="0" w:afterAutospacing="0"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Ветеринарлық станциялар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rPr>
              <w:t>1</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rPr>
              <w:t>1</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1</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r w:rsidRPr="00F54301">
              <w:rPr>
                <w:rFonts w:ascii="Arial" w:hAnsi="Arial" w:cs="Arial"/>
                <w:sz w:val="24"/>
              </w:rPr>
              <w:t>1</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6"/>
              <w:numPr>
                <w:ilvl w:val="0"/>
                <w:numId w:val="7"/>
              </w:numPr>
              <w:tabs>
                <w:tab w:val="left" w:pos="708"/>
              </w:tabs>
              <w:spacing w:before="0" w:beforeAutospacing="0" w:after="0" w:afterAutospacing="0" w:line="256" w:lineRule="auto"/>
              <w:rPr>
                <w:rFonts w:ascii="Arial" w:hAnsi="Arial" w:cs="Arial"/>
                <w:i/>
                <w:iCs/>
                <w:color w:val="1D1B11" w:themeColor="background2" w:themeShade="1A"/>
                <w:lang w:val="kk-KZ" w:eastAsia="en-US"/>
              </w:rPr>
            </w:pPr>
            <w:r w:rsidRPr="00933D67">
              <w:rPr>
                <w:rFonts w:ascii="Arial" w:hAnsi="Arial" w:cs="Arial"/>
                <w:i/>
                <w:iCs/>
                <w:color w:val="1D1B11" w:themeColor="background2" w:themeShade="1A"/>
                <w:lang w:val="kk-KZ" w:eastAsia="en-US"/>
              </w:rPr>
              <w:t>Ветеринарнлық пунктер</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w:t>
            </w:r>
            <w:r w:rsidRPr="00F54301">
              <w:rPr>
                <w:rFonts w:ascii="Arial" w:hAnsi="Arial" w:cs="Arial"/>
                <w:sz w:val="24"/>
              </w:rPr>
              <w:t>5</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w:t>
            </w:r>
            <w:r w:rsidRPr="00F54301">
              <w:rPr>
                <w:rFonts w:ascii="Arial" w:hAnsi="Arial" w:cs="Arial"/>
                <w:sz w:val="24"/>
              </w:rPr>
              <w:t>5</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16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en-US"/>
              </w:rPr>
              <w:t>1</w:t>
            </w:r>
            <w:r w:rsidRPr="00F54301">
              <w:rPr>
                <w:rFonts w:ascii="Arial" w:hAnsi="Arial" w:cs="Arial"/>
                <w:sz w:val="24"/>
                <w:lang w:val="ru-KZ"/>
              </w:rPr>
              <w:t>6</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27.</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heme="minorEastAsia" w:hAnsi="Arial" w:cs="Arial"/>
                <w:b/>
                <w:bCs/>
                <w:color w:val="1D1B11" w:themeColor="background2" w:themeShade="1A"/>
                <w:lang w:val="kk-KZ"/>
              </w:rPr>
            </w:pPr>
            <w:r w:rsidRPr="00933D67">
              <w:rPr>
                <w:rFonts w:ascii="Arial" w:eastAsia="Times New Roman" w:hAnsi="Arial" w:cs="Arial"/>
                <w:color w:val="1F1F1F"/>
                <w:sz w:val="24"/>
                <w:szCs w:val="24"/>
                <w:lang w:val="kk-KZ"/>
              </w:rPr>
              <w:t>Мал қорымдары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16</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en-US"/>
              </w:rPr>
              <w:t>1</w:t>
            </w:r>
            <w:r w:rsidRPr="00F54301">
              <w:rPr>
                <w:rFonts w:ascii="Arial" w:hAnsi="Arial" w:cs="Arial"/>
                <w:sz w:val="24"/>
                <w:lang w:val="ru-KZ"/>
              </w:rPr>
              <w:t>9</w:t>
            </w:r>
          </w:p>
        </w:tc>
        <w:tc>
          <w:tcPr>
            <w:tcW w:w="1511" w:type="dxa"/>
            <w:tcBorders>
              <w:top w:val="none" w:sz="255" w:space="0" w:color="auto"/>
              <w:left w:val="none" w:sz="255"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28.</w:t>
            </w:r>
          </w:p>
        </w:tc>
        <w:tc>
          <w:tcPr>
            <w:tcW w:w="2859" w:type="dxa"/>
            <w:tcBorders>
              <w:top w:val="single" w:sz="4" w:space="0" w:color="auto"/>
              <w:left w:val="single" w:sz="4" w:space="0" w:color="auto"/>
              <w:bottom w:val="single" w:sz="4" w:space="0" w:color="auto"/>
              <w:right w:val="single" w:sz="4" w:space="0" w:color="auto"/>
            </w:tcBorders>
            <w:hideMark/>
          </w:tcPr>
          <w:p w:rsidR="00590822" w:rsidRPr="00590822" w:rsidRDefault="00590822" w:rsidP="00590822">
            <w:pPr>
              <w:pStyle w:val="a6"/>
              <w:tabs>
                <w:tab w:val="left" w:pos="708"/>
              </w:tabs>
              <w:spacing w:line="256" w:lineRule="auto"/>
              <w:rPr>
                <w:rFonts w:ascii="Arial" w:hAnsi="Arial" w:cs="Arial"/>
                <w:bCs/>
                <w:lang w:val="kk-KZ" w:eastAsia="en-US"/>
              </w:rPr>
            </w:pPr>
            <w:r w:rsidRPr="00590822">
              <w:rPr>
                <w:rFonts w:ascii="Arial" w:hAnsi="Arial" w:cs="Arial"/>
                <w:bCs/>
                <w:lang w:val="kk-KZ" w:eastAsia="en-US"/>
              </w:rPr>
              <w:t>Расколы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9</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9</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9</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19</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r w:rsidRPr="00933D67">
              <w:rPr>
                <w:rFonts w:ascii="Arial" w:hAnsi="Arial" w:cs="Arial"/>
                <w:b w:val="0"/>
                <w:bCs/>
                <w:color w:val="1D1B11" w:themeColor="background2" w:themeShade="1A"/>
                <w:sz w:val="24"/>
                <w:szCs w:val="24"/>
                <w:lang w:val="ru-RU" w:eastAsia="ru-RU"/>
              </w:rPr>
              <w:t>29.</w:t>
            </w:r>
          </w:p>
        </w:tc>
        <w:tc>
          <w:tcPr>
            <w:tcW w:w="2859"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rPr>
            </w:pPr>
            <w:r w:rsidRPr="00933D67">
              <w:rPr>
                <w:rFonts w:ascii="Arial" w:eastAsia="Times New Roman" w:hAnsi="Arial" w:cs="Arial"/>
                <w:color w:val="1F1F1F"/>
                <w:sz w:val="24"/>
                <w:szCs w:val="24"/>
                <w:lang w:val="kk-KZ"/>
              </w:rPr>
              <w:t>Мал сою орындары мен учаскелері</w:t>
            </w:r>
          </w:p>
          <w:p w:rsidR="00590822" w:rsidRPr="00933D67" w:rsidRDefault="00590822" w:rsidP="00590822">
            <w:pPr>
              <w:pStyle w:val="a6"/>
              <w:tabs>
                <w:tab w:val="left" w:pos="708"/>
              </w:tabs>
              <w:spacing w:line="256" w:lineRule="auto"/>
              <w:rPr>
                <w:rFonts w:ascii="Arial" w:hAnsi="Arial" w:cs="Arial"/>
                <w:b/>
                <w:bCs/>
                <w:color w:val="1D1B11" w:themeColor="background2" w:themeShade="1A"/>
                <w:lang w:val="kk-KZ"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lastRenderedPageBreak/>
              <w:t>3</w:t>
            </w:r>
          </w:p>
        </w:tc>
        <w:tc>
          <w:tcPr>
            <w:tcW w:w="1183" w:type="dxa"/>
            <w:tcBorders>
              <w:top w:val="none" w:sz="255"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p>
        </w:tc>
        <w:tc>
          <w:tcPr>
            <w:tcW w:w="118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rPr>
            </w:pPr>
            <w:r w:rsidRPr="00F54301">
              <w:rPr>
                <w:rFonts w:ascii="Arial" w:hAnsi="Arial" w:cs="Arial"/>
                <w:sz w:val="24"/>
                <w:lang w:val="en-US"/>
              </w:rPr>
              <w:t>3</w:t>
            </w:r>
          </w:p>
        </w:tc>
        <w:tc>
          <w:tcPr>
            <w:tcW w:w="1063" w:type="dxa"/>
            <w:tcBorders>
              <w:top w:val="none" w:sz="255" w:space="0" w:color="auto"/>
              <w:left w:val="none" w:sz="255" w:space="0" w:color="auto"/>
              <w:bottom w:val="single" w:sz="4" w:space="0" w:color="auto"/>
              <w:right w:val="single" w:sz="4" w:space="0" w:color="auto"/>
            </w:tcBorders>
            <w:shd w:val="clear" w:color="auto" w:fill="auto"/>
            <w:vAlign w:val="center"/>
            <w:hideMark/>
          </w:tcPr>
          <w:p w:rsidR="00590822" w:rsidRPr="00F54301" w:rsidRDefault="00590822" w:rsidP="00590822">
            <w:pPr>
              <w:jc w:val="center"/>
              <w:rPr>
                <w:rFonts w:ascii="Arial" w:hAnsi="Arial" w:cs="Arial"/>
                <w:sz w:val="24"/>
                <w:lang w:val="ru-KZ"/>
              </w:rPr>
            </w:pPr>
            <w:r w:rsidRPr="00F54301">
              <w:rPr>
                <w:rFonts w:ascii="Arial" w:hAnsi="Arial" w:cs="Arial"/>
                <w:sz w:val="24"/>
                <w:lang w:val="ru-KZ"/>
              </w:rPr>
              <w:t>5</w:t>
            </w:r>
          </w:p>
        </w:tc>
        <w:tc>
          <w:tcPr>
            <w:tcW w:w="1511" w:type="dxa"/>
            <w:tcBorders>
              <w:top w:val="none" w:sz="255" w:space="0" w:color="auto"/>
              <w:left w:val="none" w:sz="255"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rPr>
            </w:pPr>
          </w:p>
        </w:tc>
      </w:tr>
      <w:tr w:rsidR="007250A6" w:rsidRPr="00933D67" w:rsidTr="00CF7F68">
        <w:trPr>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Cs/>
                <w:color w:val="1D1B11" w:themeColor="background2" w:themeShade="1A"/>
                <w:sz w:val="24"/>
                <w:szCs w:val="24"/>
                <w:lang w:val="ru-RU" w:eastAsia="ru-RU"/>
              </w:rPr>
            </w:pPr>
            <w:r w:rsidRPr="00933D67">
              <w:rPr>
                <w:rFonts w:ascii="Arial" w:hAnsi="Arial" w:cs="Arial"/>
                <w:bCs/>
                <w:color w:val="1D1B11" w:themeColor="background2" w:themeShade="1A"/>
                <w:sz w:val="24"/>
                <w:szCs w:val="24"/>
                <w:lang w:val="ru-RU" w:eastAsia="ru-RU"/>
              </w:rPr>
              <w:t>Бюджет</w:t>
            </w:r>
          </w:p>
        </w:tc>
      </w:tr>
      <w:tr w:rsidR="00590822" w:rsidRPr="00933D67" w:rsidTr="00CF7F68">
        <w:trPr>
          <w:trHeight w:val="337"/>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30</w:t>
            </w:r>
            <w:r w:rsidRPr="00933D67">
              <w:rPr>
                <w:rFonts w:ascii="Arial" w:hAnsi="Arial" w:cs="Arial"/>
                <w:bCs/>
                <w:color w:val="1D1B11" w:themeColor="background2" w:themeShade="1A"/>
                <w:sz w:val="24"/>
                <w:szCs w:val="24"/>
              </w:rPr>
              <w:t xml:space="preserve">. </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1F1F1F"/>
                <w:sz w:val="24"/>
                <w:szCs w:val="24"/>
              </w:rPr>
            </w:pPr>
            <w:r w:rsidRPr="00933D67">
              <w:rPr>
                <w:rFonts w:ascii="Arial" w:eastAsia="Times New Roman" w:hAnsi="Arial" w:cs="Arial"/>
                <w:b/>
                <w:color w:val="1F1F1F"/>
                <w:sz w:val="24"/>
                <w:szCs w:val="24"/>
                <w:lang w:val="kk-KZ"/>
              </w:rPr>
              <w:t>Жергілікті бюджетке салықтардың түсуі</w:t>
            </w:r>
            <w:r w:rsidRPr="00933D67">
              <w:rPr>
                <w:rFonts w:ascii="Arial" w:hAnsi="Arial" w:cs="Arial"/>
                <w:b/>
                <w:color w:val="1D1B11" w:themeColor="background2" w:themeShade="1A"/>
                <w:sz w:val="24"/>
                <w:szCs w:val="24"/>
              </w:rPr>
              <w:t>,</w:t>
            </w:r>
            <w:r w:rsidRPr="00933D67">
              <w:rPr>
                <w:rFonts w:ascii="Arial" w:hAnsi="Arial" w:cs="Arial"/>
                <w:color w:val="1D1B11" w:themeColor="background2" w:themeShade="1A"/>
                <w:sz w:val="24"/>
                <w:szCs w:val="24"/>
              </w:rPr>
              <w:t xml:space="preserve"> </w:t>
            </w:r>
            <w:r w:rsidRPr="00933D67">
              <w:rPr>
                <w:rFonts w:ascii="Arial" w:hAnsi="Arial" w:cs="Arial"/>
                <w:i/>
                <w:color w:val="1D1B11" w:themeColor="background2" w:themeShade="1A"/>
                <w:sz w:val="24"/>
                <w:szCs w:val="24"/>
              </w:rPr>
              <w:t>млн. тенге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13 138,2</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9 454,8</w:t>
            </w:r>
          </w:p>
        </w:tc>
        <w:tc>
          <w:tcPr>
            <w:tcW w:w="1063" w:type="dxa"/>
            <w:tcBorders>
              <w:top w:val="none" w:sz="4" w:space="0" w:color="000000"/>
              <w:left w:val="none" w:sz="4" w:space="0" w:color="000000"/>
              <w:bottom w:val="single" w:sz="4" w:space="0" w:color="auto"/>
              <w:right w:val="none" w:sz="4" w:space="0" w:color="000000"/>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8 212,8</w:t>
            </w:r>
          </w:p>
        </w:tc>
        <w:tc>
          <w:tcPr>
            <w:tcW w:w="1183" w:type="dxa"/>
            <w:tcBorders>
              <w:top w:val="single" w:sz="4"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9 724,5</w:t>
            </w:r>
          </w:p>
        </w:tc>
        <w:tc>
          <w:tcPr>
            <w:tcW w:w="1063" w:type="dxa"/>
            <w:tcBorders>
              <w:top w:val="none" w:sz="4" w:space="0" w:color="000000"/>
              <w:left w:val="none" w:sz="4" w:space="0" w:color="000000"/>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10 854,5</w:t>
            </w:r>
          </w:p>
        </w:tc>
        <w:tc>
          <w:tcPr>
            <w:tcW w:w="1511" w:type="dxa"/>
            <w:tcBorders>
              <w:top w:val="none" w:sz="4" w:space="0" w:color="000000"/>
              <w:left w:val="none" w:sz="4" w:space="0" w:color="000000"/>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lang w:val="ru-KZ"/>
              </w:rPr>
            </w:pPr>
          </w:p>
        </w:tc>
      </w:tr>
      <w:tr w:rsidR="00590822" w:rsidRPr="00933D67" w:rsidTr="00CF7F68">
        <w:trPr>
          <w:trHeight w:val="487"/>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31.</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lang w:val="kk-KZ"/>
              </w:rPr>
            </w:pPr>
            <w:r w:rsidRPr="00933D67">
              <w:rPr>
                <w:rFonts w:ascii="Arial" w:eastAsia="Times New Roman" w:hAnsi="Arial" w:cs="Arial"/>
                <w:color w:val="1F1F1F"/>
                <w:sz w:val="24"/>
                <w:szCs w:val="24"/>
                <w:lang w:val="kk-KZ"/>
              </w:rPr>
              <w:t xml:space="preserve">Жергілікті бюджеттің меншікті кірістері, </w:t>
            </w:r>
          </w:p>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eastAsiaTheme="minorEastAsia" w:hAnsi="Arial" w:cs="Arial"/>
                <w:bCs/>
                <w:color w:val="1D1B11" w:themeColor="background2" w:themeShade="1A"/>
                <w:sz w:val="24"/>
                <w:szCs w:val="24"/>
                <w:lang w:val="kk-KZ"/>
              </w:rPr>
            </w:pPr>
            <w:r w:rsidRPr="00933D67">
              <w:rPr>
                <w:rFonts w:ascii="Arial" w:hAnsi="Arial" w:cs="Arial"/>
                <w:bCs/>
                <w:i/>
                <w:iCs/>
                <w:color w:val="1D1B11" w:themeColor="background2" w:themeShade="1A"/>
                <w:sz w:val="24"/>
                <w:szCs w:val="24"/>
                <w:lang w:val="kk-KZ"/>
              </w:rPr>
              <w:t>млн. тенге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rPr>
                <w:rFonts w:ascii="Arial" w:hAnsi="Arial" w:cs="Arial"/>
                <w:color w:val="1D1B11" w:themeColor="background2" w:themeShade="1A"/>
                <w:sz w:val="24"/>
              </w:rPr>
            </w:pPr>
            <w:r w:rsidRPr="00F54301">
              <w:rPr>
                <w:rFonts w:ascii="Arial" w:hAnsi="Arial" w:cs="Arial"/>
                <w:color w:val="1D1B11" w:themeColor="background2" w:themeShade="1A"/>
                <w:sz w:val="24"/>
              </w:rPr>
              <w:t>3 319,5</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3 688,5</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3 050,7</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2 686,3</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7 077,8</w:t>
            </w:r>
          </w:p>
        </w:tc>
        <w:tc>
          <w:tcPr>
            <w:tcW w:w="1511" w:type="dxa"/>
            <w:tcBorders>
              <w:top w:val="none" w:sz="255"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lang w:val="ru-KZ"/>
              </w:rPr>
            </w:pPr>
          </w:p>
        </w:tc>
      </w:tr>
      <w:tr w:rsidR="00590822" w:rsidRPr="00933D67" w:rsidTr="00CF7F68">
        <w:trPr>
          <w:trHeight w:val="331"/>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32</w:t>
            </w:r>
            <w:r w:rsidRPr="00933D67">
              <w:rPr>
                <w:rFonts w:ascii="Arial" w:hAnsi="Arial" w:cs="Arial"/>
                <w:bCs/>
                <w:color w:val="1D1B11" w:themeColor="background2" w:themeShade="1A"/>
                <w:sz w:val="24"/>
                <w:szCs w:val="24"/>
              </w:rPr>
              <w:t xml:space="preserve">. </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42"/>
                <w:szCs w:val="42"/>
              </w:rPr>
            </w:pPr>
            <w:r w:rsidRPr="00933D67">
              <w:rPr>
                <w:rFonts w:ascii="Arial" w:eastAsia="Times New Roman" w:hAnsi="Arial" w:cs="Arial"/>
                <w:color w:val="1F1F1F"/>
                <w:sz w:val="24"/>
                <w:szCs w:val="24"/>
                <w:lang w:val="kk-KZ"/>
              </w:rPr>
              <w:t>Бюджеттік шығындар</w:t>
            </w:r>
            <w:r w:rsidRPr="00933D67">
              <w:rPr>
                <w:rFonts w:ascii="Arial" w:hAnsi="Arial" w:cs="Arial"/>
                <w:bCs/>
                <w:color w:val="1D1B11" w:themeColor="background2" w:themeShade="1A"/>
                <w:sz w:val="24"/>
                <w:szCs w:val="24"/>
              </w:rPr>
              <w:t>,</w:t>
            </w:r>
            <w:r w:rsidRPr="00933D67">
              <w:rPr>
                <w:rFonts w:ascii="Arial" w:hAnsi="Arial" w:cs="Arial"/>
                <w:bCs/>
                <w:color w:val="1D1B11" w:themeColor="background2" w:themeShade="1A"/>
                <w:sz w:val="24"/>
                <w:szCs w:val="24"/>
                <w:lang w:val="kk-KZ"/>
              </w:rPr>
              <w:t xml:space="preserve"> </w:t>
            </w:r>
            <w:r w:rsidRPr="00933D67">
              <w:rPr>
                <w:rFonts w:ascii="Arial" w:hAnsi="Arial" w:cs="Arial"/>
                <w:bCs/>
                <w:i/>
                <w:color w:val="1D1B11" w:themeColor="background2" w:themeShade="1A"/>
                <w:sz w:val="24"/>
                <w:szCs w:val="24"/>
              </w:rPr>
              <w:t>млн. тенге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13 260,5</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9 320,7</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8 212,8</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9 724,5</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10 854,5</w:t>
            </w:r>
          </w:p>
        </w:tc>
        <w:tc>
          <w:tcPr>
            <w:tcW w:w="1511" w:type="dxa"/>
            <w:tcBorders>
              <w:top w:val="none" w:sz="255"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lang w:val="ru-KZ"/>
              </w:rPr>
            </w:pPr>
          </w:p>
        </w:tc>
      </w:tr>
      <w:tr w:rsidR="00590822" w:rsidRPr="00933D67" w:rsidTr="00CF7F68">
        <w:trPr>
          <w:trHeight w:val="335"/>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33</w:t>
            </w:r>
            <w:r w:rsidRPr="00933D67">
              <w:rPr>
                <w:rFonts w:ascii="Arial" w:hAnsi="Arial" w:cs="Arial"/>
                <w:bCs/>
                <w:color w:val="1D1B11" w:themeColor="background2" w:themeShade="1A"/>
                <w:sz w:val="24"/>
                <w:szCs w:val="24"/>
              </w:rPr>
              <w:t>.</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eastAsiaTheme="minorEastAsia" w:hAnsi="Arial" w:cs="Arial"/>
                <w:color w:val="1D1B11" w:themeColor="background2" w:themeShade="1A"/>
                <w:sz w:val="24"/>
                <w:szCs w:val="24"/>
              </w:rPr>
            </w:pPr>
            <w:r w:rsidRPr="00933D67">
              <w:rPr>
                <w:rFonts w:ascii="Arial" w:hAnsi="Arial" w:cs="Arial"/>
                <w:bCs/>
                <w:color w:val="1D1B11" w:themeColor="background2" w:themeShade="1A"/>
                <w:sz w:val="24"/>
                <w:szCs w:val="24"/>
              </w:rPr>
              <w:t xml:space="preserve">Субвенция, </w:t>
            </w:r>
            <w:r w:rsidRPr="00933D67">
              <w:rPr>
                <w:rFonts w:ascii="Arial" w:hAnsi="Arial" w:cs="Arial"/>
                <w:i/>
                <w:iCs/>
                <w:color w:val="1D1B11" w:themeColor="background2" w:themeShade="1A"/>
                <w:sz w:val="24"/>
                <w:szCs w:val="24"/>
              </w:rPr>
              <w:t>млн. тенге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1 121,3</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937,7</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822,8</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937,7</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822,8</w:t>
            </w:r>
          </w:p>
        </w:tc>
        <w:tc>
          <w:tcPr>
            <w:tcW w:w="1511" w:type="dxa"/>
            <w:tcBorders>
              <w:top w:val="none" w:sz="255"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lang w:val="ru-KZ"/>
              </w:rPr>
            </w:pPr>
          </w:p>
        </w:tc>
      </w:tr>
      <w:tr w:rsidR="00590822" w:rsidRPr="00933D67" w:rsidTr="00CF7F68">
        <w:trPr>
          <w:trHeight w:val="335"/>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34.</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Трансферттер барлығы, соның ішінде</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7 364,9</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4 828,6</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4 216,5</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5 122,4</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5 118,3</w:t>
            </w:r>
          </w:p>
        </w:tc>
        <w:tc>
          <w:tcPr>
            <w:tcW w:w="1511" w:type="dxa"/>
            <w:tcBorders>
              <w:top w:val="none" w:sz="255"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lang w:val="ru-KZ"/>
              </w:rPr>
            </w:pPr>
          </w:p>
        </w:tc>
      </w:tr>
      <w:tr w:rsidR="00590822" w:rsidRPr="00933D67" w:rsidTr="00CF7F68">
        <w:trPr>
          <w:trHeight w:val="114"/>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heme="minorEastAsia" w:hAnsi="Arial" w:cs="Arial"/>
                <w:bCs/>
                <w:i/>
                <w:iCs/>
                <w:color w:val="1D1B11" w:themeColor="background2" w:themeShade="1A"/>
                <w:sz w:val="24"/>
                <w:szCs w:val="24"/>
                <w:lang w:val="kk-KZ"/>
              </w:rPr>
            </w:pPr>
            <w:r w:rsidRPr="00933D67">
              <w:rPr>
                <w:rFonts w:ascii="Arial" w:hAnsi="Arial" w:cs="Arial"/>
                <w:bCs/>
                <w:i/>
                <w:iCs/>
                <w:color w:val="1D1B11" w:themeColor="background2" w:themeShade="1A"/>
                <w:sz w:val="24"/>
                <w:szCs w:val="24"/>
                <w:lang w:val="kk-KZ"/>
              </w:rPr>
              <w:t>Ұлттық қор</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 xml:space="preserve">- </w:t>
            </w:r>
          </w:p>
        </w:tc>
        <w:tc>
          <w:tcPr>
            <w:tcW w:w="1511" w:type="dxa"/>
            <w:tcBorders>
              <w:top w:val="none" w:sz="255" w:space="0" w:color="auto"/>
              <w:left w:val="none" w:sz="255"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0"/>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heme="minorEastAsia" w:hAnsi="Arial" w:cs="Arial"/>
                <w:bCs/>
                <w:i/>
                <w:iCs/>
                <w:color w:val="1D1B11" w:themeColor="background2" w:themeShade="1A"/>
                <w:sz w:val="24"/>
                <w:szCs w:val="24"/>
                <w:lang w:val="kk-KZ"/>
              </w:rPr>
            </w:pPr>
            <w:r w:rsidRPr="00933D67">
              <w:rPr>
                <w:rFonts w:ascii="Arial" w:hAnsi="Arial" w:cs="Arial"/>
                <w:bCs/>
                <w:i/>
                <w:iCs/>
                <w:color w:val="1D1B11" w:themeColor="background2" w:themeShade="1A"/>
                <w:sz w:val="24"/>
                <w:szCs w:val="24"/>
                <w:lang w:val="kk-KZ"/>
              </w:rPr>
              <w:t>РБ</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w:t>
            </w:r>
          </w:p>
        </w:tc>
        <w:tc>
          <w:tcPr>
            <w:tcW w:w="1511" w:type="dxa"/>
            <w:tcBorders>
              <w:top w:val="none" w:sz="255" w:space="0" w:color="auto"/>
              <w:left w:val="none" w:sz="255"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78"/>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heme="minorEastAsia" w:hAnsi="Arial" w:cs="Arial"/>
                <w:bCs/>
                <w:i/>
                <w:iCs/>
                <w:color w:val="1D1B11" w:themeColor="background2" w:themeShade="1A"/>
                <w:sz w:val="24"/>
                <w:szCs w:val="24"/>
                <w:lang w:val="kk-KZ"/>
              </w:rPr>
            </w:pPr>
            <w:r w:rsidRPr="00933D67">
              <w:rPr>
                <w:rFonts w:ascii="Arial" w:hAnsi="Arial" w:cs="Arial"/>
                <w:bCs/>
                <w:i/>
                <w:iCs/>
                <w:color w:val="1D1B11" w:themeColor="background2" w:themeShade="1A"/>
                <w:sz w:val="24"/>
                <w:szCs w:val="24"/>
                <w:lang w:val="kk-KZ"/>
              </w:rPr>
              <w:t>ОБ</w:t>
            </w:r>
          </w:p>
        </w:tc>
        <w:tc>
          <w:tcPr>
            <w:tcW w:w="0" w:type="auto"/>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7 364,9</w:t>
            </w:r>
          </w:p>
        </w:tc>
        <w:tc>
          <w:tcPr>
            <w:tcW w:w="1183" w:type="dxa"/>
            <w:tcBorders>
              <w:top w:val="single" w:sz="4" w:space="0" w:color="auto"/>
              <w:left w:val="single" w:sz="4"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4 828,6</w:t>
            </w:r>
          </w:p>
        </w:tc>
        <w:tc>
          <w:tcPr>
            <w:tcW w:w="1063" w:type="dxa"/>
            <w:tcBorders>
              <w:top w:val="none" w:sz="255" w:space="0" w:color="auto"/>
              <w:left w:val="none" w:sz="255" w:space="0" w:color="auto"/>
              <w:bottom w:val="single" w:sz="4" w:space="0" w:color="auto"/>
              <w:right w:val="none" w:sz="255"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4 216,5</w:t>
            </w:r>
          </w:p>
        </w:tc>
        <w:tc>
          <w:tcPr>
            <w:tcW w:w="1183" w:type="dxa"/>
            <w:tcBorders>
              <w:top w:val="none" w:sz="255" w:space="0" w:color="auto"/>
              <w:left w:val="single" w:sz="4"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5 118,3</w:t>
            </w:r>
          </w:p>
        </w:tc>
        <w:tc>
          <w:tcPr>
            <w:tcW w:w="1063" w:type="dxa"/>
            <w:tcBorders>
              <w:top w:val="none" w:sz="255" w:space="0" w:color="auto"/>
              <w:left w:val="none" w:sz="255" w:space="0" w:color="auto"/>
              <w:bottom w:val="single" w:sz="4" w:space="0" w:color="auto"/>
              <w:right w:val="single" w:sz="4" w:space="0" w:color="auto"/>
            </w:tcBorders>
            <w:shd w:val="clear" w:color="auto" w:fill="auto"/>
            <w:hideMark/>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5 118,3</w:t>
            </w:r>
          </w:p>
        </w:tc>
        <w:tc>
          <w:tcPr>
            <w:tcW w:w="1511" w:type="dxa"/>
            <w:tcBorders>
              <w:top w:val="none" w:sz="255" w:space="0" w:color="auto"/>
              <w:left w:val="none" w:sz="255" w:space="0" w:color="auto"/>
              <w:bottom w:val="single" w:sz="4" w:space="0" w:color="auto"/>
              <w:right w:val="single" w:sz="4" w:space="0" w:color="auto"/>
            </w:tcBorders>
            <w:hideMark/>
          </w:tcPr>
          <w:p w:rsidR="00590822" w:rsidRPr="00F54301" w:rsidRDefault="00590822" w:rsidP="00590822">
            <w:pPr>
              <w:jc w:val="center"/>
              <w:rPr>
                <w:rFonts w:ascii="Arial" w:hAnsi="Arial" w:cs="Arial"/>
                <w:color w:val="1D1B11" w:themeColor="background2" w:themeShade="1A"/>
                <w:sz w:val="24"/>
              </w:rPr>
            </w:pPr>
          </w:p>
        </w:tc>
      </w:tr>
      <w:tr w:rsidR="00590822" w:rsidRPr="00933D67" w:rsidTr="00CF7F68">
        <w:trPr>
          <w:trHeight w:val="220"/>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35.</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Қарыздар</w:t>
            </w:r>
          </w:p>
        </w:tc>
        <w:tc>
          <w:tcPr>
            <w:tcW w:w="0" w:type="auto"/>
            <w:tcBorders>
              <w:top w:val="single" w:sz="4" w:space="0" w:color="auto"/>
              <w:left w:val="single" w:sz="4"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72,4</w:t>
            </w:r>
          </w:p>
        </w:tc>
        <w:tc>
          <w:tcPr>
            <w:tcW w:w="1183" w:type="dxa"/>
            <w:tcBorders>
              <w:top w:val="single" w:sz="4" w:space="0" w:color="auto"/>
              <w:left w:val="single" w:sz="4"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rPr>
            </w:pPr>
            <w:r w:rsidRPr="00F54301">
              <w:rPr>
                <w:rFonts w:ascii="Arial" w:hAnsi="Arial" w:cs="Arial"/>
                <w:color w:val="1D1B11" w:themeColor="background2" w:themeShade="1A"/>
                <w:sz w:val="24"/>
              </w:rPr>
              <w:t>843,5</w:t>
            </w:r>
          </w:p>
        </w:tc>
        <w:tc>
          <w:tcPr>
            <w:tcW w:w="1063" w:type="dxa"/>
            <w:tcBorders>
              <w:top w:val="none" w:sz="255" w:space="0" w:color="auto"/>
              <w:left w:val="none" w:sz="255" w:space="0" w:color="auto"/>
              <w:bottom w:val="single" w:sz="4" w:space="0" w:color="auto"/>
              <w:right w:val="none" w:sz="255" w:space="0" w:color="auto"/>
            </w:tcBorders>
            <w:shd w:val="clear" w:color="auto" w:fill="auto"/>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86,5</w:t>
            </w:r>
          </w:p>
        </w:tc>
        <w:tc>
          <w:tcPr>
            <w:tcW w:w="1183" w:type="dxa"/>
            <w:tcBorders>
              <w:top w:val="none" w:sz="255" w:space="0" w:color="auto"/>
              <w:left w:val="single" w:sz="4" w:space="0" w:color="auto"/>
              <w:bottom w:val="single" w:sz="4" w:space="0" w:color="auto"/>
              <w:right w:val="single" w:sz="4" w:space="0" w:color="auto"/>
            </w:tcBorders>
            <w:shd w:val="clear" w:color="auto" w:fill="auto"/>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1 457,4</w:t>
            </w:r>
          </w:p>
        </w:tc>
        <w:tc>
          <w:tcPr>
            <w:tcW w:w="1063" w:type="dxa"/>
            <w:tcBorders>
              <w:top w:val="none" w:sz="255" w:space="0" w:color="auto"/>
              <w:left w:val="none" w:sz="255" w:space="0" w:color="auto"/>
              <w:bottom w:val="single" w:sz="4" w:space="0" w:color="auto"/>
              <w:right w:val="single" w:sz="4" w:space="0" w:color="auto"/>
            </w:tcBorders>
            <w:shd w:val="clear" w:color="auto" w:fill="auto"/>
          </w:tcPr>
          <w:p w:rsidR="00590822" w:rsidRPr="00F54301" w:rsidRDefault="00590822" w:rsidP="00590822">
            <w:pPr>
              <w:jc w:val="center"/>
              <w:rPr>
                <w:rFonts w:ascii="Arial" w:hAnsi="Arial" w:cs="Arial"/>
                <w:color w:val="1D1B11" w:themeColor="background2" w:themeShade="1A"/>
                <w:sz w:val="24"/>
                <w:lang w:val="ru-KZ"/>
              </w:rPr>
            </w:pPr>
            <w:r w:rsidRPr="00F54301">
              <w:rPr>
                <w:rFonts w:ascii="Arial" w:hAnsi="Arial" w:cs="Arial"/>
                <w:color w:val="1D1B11" w:themeColor="background2" w:themeShade="1A"/>
                <w:sz w:val="24"/>
                <w:lang w:val="ru-KZ"/>
              </w:rPr>
              <w:t>1 457,4</w:t>
            </w:r>
          </w:p>
        </w:tc>
        <w:tc>
          <w:tcPr>
            <w:tcW w:w="1511" w:type="dxa"/>
            <w:tcBorders>
              <w:top w:val="none" w:sz="255" w:space="0" w:color="auto"/>
              <w:left w:val="none" w:sz="255" w:space="0" w:color="auto"/>
              <w:bottom w:val="single" w:sz="4" w:space="0" w:color="auto"/>
              <w:right w:val="single" w:sz="4" w:space="0" w:color="auto"/>
            </w:tcBorders>
          </w:tcPr>
          <w:p w:rsidR="00590822" w:rsidRPr="00F54301" w:rsidRDefault="00590822" w:rsidP="00590822">
            <w:pPr>
              <w:jc w:val="center"/>
              <w:rPr>
                <w:rFonts w:ascii="Arial" w:hAnsi="Arial" w:cs="Arial"/>
                <w:color w:val="1D1B11" w:themeColor="background2" w:themeShade="1A"/>
                <w:sz w:val="24"/>
              </w:rPr>
            </w:pPr>
          </w:p>
        </w:tc>
      </w:tr>
      <w:tr w:rsidR="007250A6" w:rsidRPr="00933D67" w:rsidTr="00CF7F68">
        <w:trPr>
          <w:trHeight w:val="177"/>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Cs/>
                <w:color w:val="1D1B11" w:themeColor="background2" w:themeShade="1A"/>
                <w:sz w:val="24"/>
                <w:szCs w:val="24"/>
                <w:lang w:val="ru-RU" w:eastAsia="ru-RU"/>
              </w:rPr>
            </w:pPr>
            <w:r w:rsidRPr="00933D67">
              <w:rPr>
                <w:rFonts w:ascii="Arial" w:hAnsi="Arial" w:cs="Arial"/>
                <w:bCs/>
                <w:color w:val="1D1B11" w:themeColor="background2" w:themeShade="1A"/>
                <w:sz w:val="24"/>
                <w:szCs w:val="24"/>
                <w:lang w:val="ru-RU" w:eastAsia="ru-RU"/>
              </w:rPr>
              <w:t>Әлеуметтік сала</w:t>
            </w: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kk-KZ" w:eastAsia="ru-RU"/>
              </w:rPr>
              <w:t>36.</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color w:val="1D1B11" w:themeColor="background2" w:themeShade="1A"/>
                <w:sz w:val="24"/>
                <w:szCs w:val="24"/>
                <w:lang w:val="kk-KZ" w:eastAsia="en-US"/>
              </w:rPr>
            </w:pPr>
            <w:r w:rsidRPr="00933D67">
              <w:rPr>
                <w:rFonts w:ascii="Arial" w:hAnsi="Arial" w:cs="Arial"/>
                <w:b/>
                <w:bCs/>
                <w:color w:val="1D1B11" w:themeColor="background2" w:themeShade="1A"/>
                <w:sz w:val="24"/>
                <w:szCs w:val="24"/>
                <w:lang w:val="kk-KZ" w:eastAsia="en-US"/>
              </w:rPr>
              <w:t>Мекемелер саны</w:t>
            </w:r>
            <w:r w:rsidRPr="00933D67">
              <w:rPr>
                <w:rFonts w:ascii="Arial" w:hAnsi="Arial" w:cs="Arial"/>
                <w:color w:val="1D1B11" w:themeColor="background2" w:themeShade="1A"/>
                <w:sz w:val="24"/>
                <w:szCs w:val="24"/>
                <w:lang w:val="kk-KZ" w:eastAsia="en-US"/>
              </w:rPr>
              <w:t xml:space="preserve">, </w:t>
            </w:r>
            <w:r w:rsidRPr="00933D67">
              <w:rPr>
                <w:rFonts w:ascii="Arial" w:hAnsi="Arial" w:cs="Arial"/>
                <w:i/>
                <w:iCs/>
                <w:color w:val="1D1B11" w:themeColor="background2" w:themeShade="1A"/>
                <w:sz w:val="24"/>
                <w:szCs w:val="24"/>
                <w:lang w:val="kk-KZ"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lang w:val="kk-KZ"/>
              </w:rPr>
              <w:t>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lang w:val="kk-KZ"/>
              </w:rPr>
              <w:t>3</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szCs w:val="20"/>
                <w:lang w:val="ru-KZ"/>
              </w:rPr>
            </w:pPr>
            <w:r w:rsidRPr="00F54301">
              <w:rPr>
                <w:rFonts w:ascii="Arial" w:hAnsi="Arial" w:cs="Arial"/>
                <w:color w:val="1D1B11" w:themeColor="background2" w:themeShade="1A"/>
                <w:sz w:val="24"/>
                <w:szCs w:val="20"/>
                <w:lang w:val="ru-KZ"/>
              </w:rPr>
              <w:t>3</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1D1B11" w:themeColor="background2" w:themeShade="1A"/>
                <w:sz w:val="24"/>
                <w:szCs w:val="20"/>
                <w:lang w:val="ru-KZ"/>
              </w:rPr>
            </w:pPr>
            <w:r w:rsidRPr="00F54301">
              <w:rPr>
                <w:rFonts w:ascii="Arial" w:hAnsi="Arial" w:cs="Arial"/>
                <w:color w:val="1D1B11" w:themeColor="background2" w:themeShade="1A"/>
                <w:sz w:val="24"/>
                <w:szCs w:val="20"/>
                <w:lang w:val="ru-KZ"/>
              </w:rPr>
              <w:t>3</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szCs w:val="20"/>
                <w:lang w:val="en-US"/>
              </w:rPr>
            </w:pPr>
          </w:p>
        </w:tc>
      </w:tr>
      <w:tr w:rsidR="00590822" w:rsidRPr="00933D67" w:rsidTr="00CF7F68">
        <w:trPr>
          <w:trHeight w:val="401"/>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color w:val="1D1B11" w:themeColor="background2" w:themeShade="1A"/>
                <w:sz w:val="24"/>
                <w:szCs w:val="24"/>
                <w:lang w:val="kk-KZ" w:eastAsia="en-US"/>
              </w:rPr>
            </w:pPr>
            <w:r w:rsidRPr="00933D67">
              <w:rPr>
                <w:rFonts w:ascii="Arial" w:hAnsi="Arial" w:cs="Arial"/>
                <w:color w:val="1D1B11" w:themeColor="background2" w:themeShade="1A"/>
                <w:sz w:val="24"/>
                <w:szCs w:val="24"/>
                <w:lang w:val="kk-KZ" w:eastAsia="en-US"/>
              </w:rPr>
              <w:t>Қызметті алушылар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31 234</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 xml:space="preserve">32 615 </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4 302</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1 906</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szCs w:val="20"/>
                <w:lang w:val="ru-KZ"/>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color w:val="1D1B11" w:themeColor="background2" w:themeShade="1A"/>
                <w:sz w:val="24"/>
                <w:szCs w:val="24"/>
                <w:lang w:val="kk-KZ" w:eastAsia="en-US"/>
              </w:rPr>
            </w:pPr>
            <w:r w:rsidRPr="00933D67">
              <w:rPr>
                <w:rFonts w:ascii="Arial" w:hAnsi="Arial" w:cs="Arial"/>
                <w:color w:val="1D1B11" w:themeColor="background2" w:themeShade="1A"/>
                <w:sz w:val="24"/>
                <w:szCs w:val="24"/>
                <w:lang w:val="kk-KZ" w:eastAsia="en-US"/>
              </w:rPr>
              <w:t>Жұмысшылар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78</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43,5</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43,5</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43,5</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szCs w:val="20"/>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i/>
                <w:iCs/>
                <w:color w:val="1D1B11" w:themeColor="background2" w:themeShade="1A"/>
                <w:sz w:val="24"/>
                <w:szCs w:val="24"/>
                <w:lang w:val="kk-KZ" w:eastAsia="en-US"/>
              </w:rPr>
            </w:pPr>
            <w:r w:rsidRPr="00933D67">
              <w:rPr>
                <w:rFonts w:ascii="Arial" w:hAnsi="Arial" w:cs="Arial"/>
                <w:i/>
                <w:iCs/>
                <w:color w:val="1D1B11" w:themeColor="background2" w:themeShade="1A"/>
                <w:sz w:val="24"/>
                <w:szCs w:val="24"/>
                <w:lang w:val="kk-KZ" w:eastAsia="en-US"/>
              </w:rPr>
              <w:t>Соның ішінде әлеуметтік қызметкерлер</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rPr>
            </w:pPr>
            <w:r w:rsidRPr="00F54301">
              <w:rPr>
                <w:rFonts w:ascii="Arial" w:hAnsi="Arial" w:cs="Arial"/>
                <w:i/>
                <w:iCs/>
                <w:color w:val="1D1B11" w:themeColor="background2" w:themeShade="1A"/>
                <w:sz w:val="24"/>
              </w:rPr>
              <w:t>37</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rPr>
            </w:pPr>
            <w:r w:rsidRPr="00F54301">
              <w:rPr>
                <w:rFonts w:ascii="Arial" w:hAnsi="Arial" w:cs="Arial"/>
                <w:i/>
                <w:iCs/>
                <w:color w:val="1D1B11" w:themeColor="background2" w:themeShade="1A"/>
                <w:sz w:val="24"/>
              </w:rPr>
              <w:t>27</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000000" w:themeColor="text1"/>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000000" w:themeColor="text1"/>
                <w:sz w:val="24"/>
                <w:szCs w:val="20"/>
                <w:lang w:val="ru-KZ"/>
              </w:rPr>
            </w:pPr>
            <w:r w:rsidRPr="00F54301">
              <w:rPr>
                <w:rFonts w:ascii="Arial" w:hAnsi="Arial" w:cs="Arial"/>
                <w:i/>
                <w:iCs/>
                <w:color w:val="000000" w:themeColor="text1"/>
                <w:sz w:val="24"/>
                <w:szCs w:val="20"/>
                <w:lang w:val="ru-KZ"/>
              </w:rPr>
              <w:t>27</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i/>
                <w:iCs/>
                <w:color w:val="000000" w:themeColor="text1"/>
                <w:sz w:val="24"/>
                <w:szCs w:val="20"/>
                <w:lang w:val="ru-KZ"/>
              </w:rPr>
            </w:pPr>
            <w:r w:rsidRPr="00F54301">
              <w:rPr>
                <w:rFonts w:ascii="Arial" w:hAnsi="Arial" w:cs="Arial"/>
                <w:i/>
                <w:iCs/>
                <w:color w:val="000000" w:themeColor="text1"/>
                <w:sz w:val="24"/>
                <w:szCs w:val="20"/>
                <w:lang w:val="ru-KZ"/>
              </w:rPr>
              <w:t>27</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i/>
                <w:iCs/>
                <w:color w:val="1D1B11" w:themeColor="background2" w:themeShade="1A"/>
                <w:sz w:val="24"/>
                <w:szCs w:val="20"/>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kk-KZ" w:eastAsia="ru-RU"/>
              </w:rPr>
              <w:t>37.</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color w:val="1D1B11" w:themeColor="background2" w:themeShade="1A"/>
                <w:sz w:val="24"/>
                <w:szCs w:val="24"/>
                <w:lang w:eastAsia="en-US"/>
              </w:rPr>
            </w:pPr>
            <w:r w:rsidRPr="00933D67">
              <w:rPr>
                <w:rFonts w:ascii="Arial" w:hAnsi="Arial" w:cs="Arial"/>
                <w:color w:val="1D1B11" w:themeColor="background2" w:themeShade="1A"/>
                <w:sz w:val="24"/>
                <w:szCs w:val="24"/>
                <w:lang w:val="kk-KZ" w:eastAsia="en-US"/>
              </w:rPr>
              <w:t>Орташа айлық жалақы</w:t>
            </w:r>
            <w:r w:rsidRPr="00933D67">
              <w:rPr>
                <w:rFonts w:ascii="Arial" w:hAnsi="Arial" w:cs="Arial"/>
                <w:color w:val="1D1B11" w:themeColor="background2" w:themeShade="1A"/>
                <w:sz w:val="24"/>
                <w:szCs w:val="24"/>
                <w:lang w:eastAsia="en-US"/>
              </w:rPr>
              <w:t xml:space="preserve">, </w:t>
            </w:r>
            <w:r w:rsidRPr="00933D67">
              <w:rPr>
                <w:rFonts w:ascii="Arial" w:hAnsi="Arial" w:cs="Arial"/>
                <w:i/>
                <w:color w:val="1D1B11" w:themeColor="background2" w:themeShade="1A"/>
                <w:sz w:val="24"/>
                <w:szCs w:val="24"/>
                <w:lang w:eastAsia="en-US"/>
              </w:rPr>
              <w:t>тенге</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266 796</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281 089</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289 849</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szCs w:val="20"/>
                <w:lang w:val="ru-KZ"/>
              </w:rPr>
            </w:pPr>
            <w:r w:rsidRPr="00F54301">
              <w:rPr>
                <w:rFonts w:ascii="Arial" w:hAnsi="Arial" w:cs="Arial"/>
                <w:color w:val="000000" w:themeColor="text1"/>
                <w:sz w:val="24"/>
                <w:szCs w:val="20"/>
                <w:lang w:val="ru-KZ"/>
              </w:rPr>
              <w:t>303 428</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color w:val="1D1B11" w:themeColor="background2" w:themeShade="1A"/>
                <w:sz w:val="24"/>
                <w:szCs w:val="20"/>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kk-KZ" w:eastAsia="ru-RU"/>
              </w:rPr>
              <w:t>38.</w:t>
            </w:r>
          </w:p>
        </w:tc>
        <w:tc>
          <w:tcPr>
            <w:tcW w:w="2859" w:type="dxa"/>
            <w:tcBorders>
              <w:top w:val="single" w:sz="4" w:space="0" w:color="auto"/>
              <w:left w:val="single" w:sz="4" w:space="0" w:color="auto"/>
              <w:bottom w:val="single" w:sz="4" w:space="0" w:color="auto"/>
              <w:right w:val="single" w:sz="4" w:space="0" w:color="auto"/>
            </w:tcBorders>
            <w:vAlign w:val="center"/>
            <w:hideMark/>
          </w:tcPr>
          <w:p w:rsidR="00590822" w:rsidRPr="00933D67" w:rsidRDefault="00590822" w:rsidP="00590822">
            <w:pPr>
              <w:pStyle w:val="a6"/>
              <w:tabs>
                <w:tab w:val="left" w:pos="708"/>
              </w:tabs>
              <w:spacing w:line="256" w:lineRule="auto"/>
              <w:rPr>
                <w:rFonts w:ascii="Arial" w:hAnsi="Arial" w:cs="Arial"/>
                <w:b/>
                <w:color w:val="1D1B11" w:themeColor="background2" w:themeShade="1A"/>
                <w:lang w:eastAsia="en-US"/>
              </w:rPr>
            </w:pPr>
            <w:r w:rsidRPr="00933D67">
              <w:rPr>
                <w:rFonts w:ascii="Arial" w:hAnsi="Arial" w:cs="Arial"/>
                <w:color w:val="1D1B11" w:themeColor="background2" w:themeShade="1A"/>
                <w:lang w:val="kk-KZ" w:eastAsia="en-US"/>
              </w:rPr>
              <w:t>Жалпы жұмыссыздық деңгейі</w:t>
            </w:r>
            <w:r w:rsidRPr="00933D67">
              <w:rPr>
                <w:rFonts w:ascii="Arial" w:hAnsi="Arial" w:cs="Arial"/>
                <w:color w:val="1D1B11" w:themeColor="background2" w:themeShade="1A"/>
                <w:lang w:eastAsia="en-US"/>
              </w:rPr>
              <w:t xml:space="preserve">, </w:t>
            </w:r>
            <w:r w:rsidRPr="00933D67">
              <w:rPr>
                <w:rFonts w:ascii="Arial" w:hAnsi="Arial" w:cs="Arial"/>
                <w:i/>
                <w:color w:val="1D1B11" w:themeColor="background2" w:themeShade="1A"/>
                <w:lang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5,3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lang w:val="kk-KZ"/>
              </w:rPr>
            </w:pPr>
            <w:r w:rsidRPr="00F54301">
              <w:rPr>
                <w:rFonts w:ascii="Arial" w:hAnsi="Arial" w:cs="Arial"/>
                <w:color w:val="1D1B11" w:themeColor="background2" w:themeShade="1A"/>
                <w:sz w:val="24"/>
              </w:rPr>
              <w:t>4,</w:t>
            </w:r>
            <w:r w:rsidRPr="00F54301">
              <w:rPr>
                <w:rFonts w:ascii="Arial" w:hAnsi="Arial" w:cs="Arial"/>
                <w:color w:val="1D1B11" w:themeColor="background2" w:themeShade="1A"/>
                <w:sz w:val="24"/>
                <w:lang w:val="kk-KZ"/>
              </w:rPr>
              <w:t>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color w:val="000000" w:themeColor="text1"/>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r w:rsidRPr="00F54301">
              <w:rPr>
                <w:rFonts w:ascii="Arial" w:hAnsi="Arial" w:cs="Arial"/>
                <w:color w:val="000000" w:themeColor="text1"/>
                <w:sz w:val="24"/>
              </w:rPr>
              <w:t>4,8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r w:rsidRPr="00F54301">
              <w:rPr>
                <w:rFonts w:ascii="Arial" w:hAnsi="Arial" w:cs="Arial"/>
                <w:color w:val="000000" w:themeColor="text1"/>
                <w:sz w:val="24"/>
              </w:rPr>
              <w:t>4,7</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trHeight w:val="255"/>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kk-KZ" w:eastAsia="ru-RU"/>
              </w:rPr>
              <w:t>39.</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Құрылған жұмыс орындар,</w:t>
            </w:r>
            <w:r w:rsidRPr="00933D67">
              <w:rPr>
                <w:rFonts w:ascii="Arial" w:hAnsi="Arial" w:cs="Arial"/>
                <w:color w:val="1D1B11" w:themeColor="background2" w:themeShade="1A"/>
                <w:sz w:val="24"/>
                <w:szCs w:val="24"/>
                <w:lang w:val="ru-RU" w:eastAsia="ru-RU"/>
              </w:rPr>
              <w:t xml:space="preserve"> </w:t>
            </w:r>
            <w:r w:rsidRPr="00933D67">
              <w:rPr>
                <w:rFonts w:ascii="Arial" w:hAnsi="Arial" w:cs="Arial"/>
                <w:b w:val="0"/>
                <w:i/>
                <w:color w:val="1D1B11" w:themeColor="background2" w:themeShade="1A"/>
                <w:sz w:val="24"/>
                <w:szCs w:val="24"/>
                <w:lang w:val="ru-RU" w:eastAsia="ru-RU"/>
              </w:rPr>
              <w:t>единиц</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2 785</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1 950</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r w:rsidRPr="00F54301">
              <w:rPr>
                <w:rFonts w:ascii="Arial" w:hAnsi="Arial" w:cs="Arial"/>
                <w:color w:val="000000" w:themeColor="text1"/>
                <w:sz w:val="24"/>
              </w:rPr>
              <w:t>864</w:t>
            </w:r>
          </w:p>
        </w:tc>
        <w:tc>
          <w:tcPr>
            <w:tcW w:w="118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000000" w:themeColor="text1"/>
                <w:sz w:val="24"/>
                <w:lang w:val="ru-KZ"/>
              </w:rPr>
            </w:pPr>
            <w:r w:rsidRPr="00F54301">
              <w:rPr>
                <w:rFonts w:ascii="Arial" w:hAnsi="Arial" w:cs="Arial"/>
                <w:color w:val="000000" w:themeColor="text1"/>
                <w:sz w:val="24"/>
                <w:lang w:val="ru-KZ"/>
              </w:rPr>
              <w:t>1 813</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000000" w:themeColor="text1"/>
                <w:sz w:val="24"/>
                <w:lang w:val="ru-KZ"/>
              </w:rPr>
            </w:pPr>
            <w:r w:rsidRPr="00F54301">
              <w:rPr>
                <w:rFonts w:ascii="Arial" w:hAnsi="Arial" w:cs="Arial"/>
                <w:color w:val="000000" w:themeColor="text1"/>
                <w:sz w:val="24"/>
                <w:lang w:val="ru-KZ"/>
              </w:rPr>
              <w:t>1 327</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000000" w:themeColor="text1"/>
                <w:sz w:val="24"/>
                <w:lang w:val="ru-KZ"/>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kk-KZ" w:eastAsia="ru-RU"/>
              </w:rPr>
              <w:t>40.</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 xml:space="preserve">АӘК алушылар саны, </w:t>
            </w:r>
            <w:r w:rsidRPr="00933D67">
              <w:rPr>
                <w:rFonts w:ascii="Arial" w:hAnsi="Arial" w:cs="Arial"/>
                <w:b w:val="0"/>
                <w:i/>
                <w:color w:val="1D1B11" w:themeColor="background2" w:themeShade="1A"/>
                <w:sz w:val="24"/>
                <w:szCs w:val="24"/>
                <w:lang w:val="ru-RU" w:eastAsia="ru-RU"/>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3 599</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2 379</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000000" w:themeColor="text1"/>
                <w:sz w:val="24"/>
              </w:rPr>
            </w:pPr>
            <w:r w:rsidRPr="00F54301">
              <w:rPr>
                <w:rFonts w:ascii="Arial" w:hAnsi="Arial" w:cs="Arial"/>
                <w:color w:val="000000" w:themeColor="text1"/>
                <w:sz w:val="24"/>
              </w:rPr>
              <w:t>2 878</w:t>
            </w:r>
          </w:p>
        </w:tc>
        <w:tc>
          <w:tcPr>
            <w:tcW w:w="118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000000" w:themeColor="text1"/>
                <w:sz w:val="24"/>
                <w:lang w:val="ru-KZ"/>
              </w:rPr>
            </w:pPr>
            <w:r w:rsidRPr="00F54301">
              <w:rPr>
                <w:rFonts w:ascii="Arial" w:hAnsi="Arial" w:cs="Arial"/>
                <w:color w:val="000000" w:themeColor="text1"/>
                <w:sz w:val="24"/>
              </w:rPr>
              <w:t xml:space="preserve">2 </w:t>
            </w:r>
            <w:r w:rsidRPr="00F54301">
              <w:rPr>
                <w:rFonts w:ascii="Arial" w:hAnsi="Arial" w:cs="Arial"/>
                <w:color w:val="000000" w:themeColor="text1"/>
                <w:sz w:val="24"/>
                <w:lang w:val="ru-KZ"/>
              </w:rPr>
              <w:t>358</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000000" w:themeColor="text1"/>
                <w:sz w:val="24"/>
                <w:lang w:val="ru-KZ"/>
              </w:rPr>
            </w:pPr>
            <w:r w:rsidRPr="00F54301">
              <w:rPr>
                <w:rFonts w:ascii="Arial" w:hAnsi="Arial" w:cs="Arial"/>
                <w:color w:val="000000" w:themeColor="text1"/>
                <w:sz w:val="24"/>
                <w:lang w:val="ru-KZ"/>
              </w:rPr>
              <w:t>1 021</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lang w:val="ru-KZ"/>
              </w:rPr>
            </w:pPr>
          </w:p>
        </w:tc>
      </w:tr>
      <w:tr w:rsidR="007250A6" w:rsidRPr="00933D67" w:rsidTr="00CF7F68">
        <w:trPr>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6"/>
              <w:tabs>
                <w:tab w:val="center" w:pos="4677"/>
                <w:tab w:val="right" w:pos="9355"/>
              </w:tabs>
              <w:spacing w:line="256" w:lineRule="auto"/>
              <w:jc w:val="center"/>
              <w:rPr>
                <w:rFonts w:ascii="Arial" w:hAnsi="Arial" w:cs="Arial"/>
                <w:b/>
                <w:bCs/>
                <w:color w:val="1D1B11" w:themeColor="background2" w:themeShade="1A"/>
                <w:lang w:val="kk-KZ" w:eastAsia="en-US"/>
              </w:rPr>
            </w:pPr>
            <w:r w:rsidRPr="00933D67">
              <w:rPr>
                <w:rFonts w:ascii="Arial" w:hAnsi="Arial" w:cs="Arial"/>
                <w:b/>
                <w:bCs/>
                <w:color w:val="1D1B11" w:themeColor="background2" w:themeShade="1A"/>
                <w:lang w:val="kk-KZ" w:eastAsia="en-US"/>
              </w:rPr>
              <w:t>Денсаулық сақтау</w:t>
            </w: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r w:rsidRPr="00933D67">
              <w:rPr>
                <w:rFonts w:ascii="Arial" w:hAnsi="Arial" w:cs="Arial"/>
                <w:b w:val="0"/>
                <w:bCs/>
                <w:color w:val="1D1B11" w:themeColor="background2" w:themeShade="1A"/>
                <w:sz w:val="24"/>
                <w:szCs w:val="24"/>
                <w:lang w:val="ru-RU" w:eastAsia="ru-RU"/>
              </w:rPr>
              <w:t>41.</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Cs/>
                <w:color w:val="1D1B11" w:themeColor="background2" w:themeShade="1A"/>
                <w:sz w:val="24"/>
                <w:szCs w:val="24"/>
                <w:lang w:val="ru-RU" w:eastAsia="ru-RU"/>
              </w:rPr>
              <w:t>Мекемелер саны</w:t>
            </w:r>
            <w:r w:rsidRPr="00933D67">
              <w:rPr>
                <w:rFonts w:ascii="Arial" w:hAnsi="Arial" w:cs="Arial"/>
                <w:b w:val="0"/>
                <w:color w:val="1D1B11" w:themeColor="background2" w:themeShade="1A"/>
                <w:sz w:val="24"/>
                <w:szCs w:val="24"/>
                <w:lang w:val="ru-RU" w:eastAsia="ru-RU"/>
              </w:rPr>
              <w:t xml:space="preserve">, </w:t>
            </w:r>
            <w:r w:rsidRPr="00933D67">
              <w:rPr>
                <w:rFonts w:ascii="Arial" w:hAnsi="Arial" w:cs="Arial"/>
                <w:b w:val="0"/>
                <w:i/>
                <w:color w:val="1D1B11" w:themeColor="background2" w:themeShade="1A"/>
                <w:sz w:val="24"/>
                <w:szCs w:val="24"/>
                <w:lang w:val="ru-RU" w:eastAsia="ru-RU"/>
              </w:rPr>
              <w:t>бірлік</w:t>
            </w:r>
            <w:r w:rsidRPr="00933D67">
              <w:rPr>
                <w:rFonts w:ascii="Arial" w:hAnsi="Arial" w:cs="Arial"/>
                <w:b w:val="0"/>
                <w:color w:val="1D1B11" w:themeColor="background2" w:themeShade="1A"/>
                <w:sz w:val="24"/>
                <w:szCs w:val="24"/>
                <w:lang w:val="ru-RU" w:eastAsia="ru-RU"/>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57</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38</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38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38</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i/>
                <w:i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i/>
                <w:iCs/>
                <w:color w:val="1D1B11" w:themeColor="background2" w:themeShade="1A"/>
                <w:sz w:val="24"/>
                <w:szCs w:val="24"/>
                <w:lang w:val="ru-RU" w:eastAsia="ru-RU"/>
              </w:rPr>
            </w:pPr>
            <w:r w:rsidRPr="00933D67">
              <w:rPr>
                <w:rFonts w:ascii="Arial" w:hAnsi="Arial" w:cs="Arial"/>
                <w:b w:val="0"/>
                <w:i/>
                <w:iCs/>
                <w:color w:val="1D1B11" w:themeColor="background2" w:themeShade="1A"/>
                <w:sz w:val="24"/>
                <w:szCs w:val="24"/>
                <w:lang w:val="ru-RU" w:eastAsia="ru-RU"/>
              </w:rPr>
              <w:t>мемлекеттік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szCs w:val="24"/>
              </w:rPr>
            </w:pPr>
            <w:r w:rsidRPr="00F54301">
              <w:rPr>
                <w:rFonts w:ascii="Arial" w:hAnsi="Arial" w:cs="Arial"/>
                <w:i/>
                <w:iCs/>
                <w:color w:val="1D1B11" w:themeColor="background2" w:themeShade="1A"/>
                <w:sz w:val="24"/>
                <w:szCs w:val="24"/>
              </w:rPr>
              <w:t>55</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szCs w:val="24"/>
              </w:rPr>
            </w:pPr>
            <w:r w:rsidRPr="00F54301">
              <w:rPr>
                <w:rFonts w:ascii="Arial" w:hAnsi="Arial" w:cs="Arial"/>
                <w:i/>
                <w:iCs/>
                <w:color w:val="1D1B11" w:themeColor="background2" w:themeShade="1A"/>
                <w:sz w:val="24"/>
                <w:szCs w:val="24"/>
              </w:rPr>
              <w:t>38</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szCs w:val="24"/>
              </w:rPr>
            </w:pPr>
            <w:r w:rsidRPr="00F54301">
              <w:rPr>
                <w:rFonts w:ascii="Arial" w:hAnsi="Arial" w:cs="Arial"/>
                <w:i/>
                <w:iCs/>
                <w:color w:val="1D1B11" w:themeColor="background2" w:themeShade="1A"/>
                <w:sz w:val="24"/>
                <w:szCs w:val="24"/>
              </w:rPr>
              <w:t>38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i/>
                <w:iCs/>
                <w:color w:val="1D1B11" w:themeColor="background2" w:themeShade="1A"/>
                <w:sz w:val="24"/>
                <w:szCs w:val="24"/>
              </w:rPr>
            </w:pPr>
            <w:r w:rsidRPr="00F54301">
              <w:rPr>
                <w:rFonts w:ascii="Arial" w:hAnsi="Arial" w:cs="Arial"/>
                <w:i/>
                <w:iCs/>
                <w:color w:val="1D1B11" w:themeColor="background2" w:themeShade="1A"/>
                <w:sz w:val="24"/>
                <w:szCs w:val="24"/>
              </w:rPr>
              <w:t>38</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i/>
                <w:i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i/>
                <w:iCs/>
                <w:color w:val="1D1B11" w:themeColor="background2" w:themeShade="1A"/>
                <w:sz w:val="24"/>
                <w:szCs w:val="24"/>
                <w:lang w:val="ru-RU" w:eastAsia="ru-RU"/>
              </w:rPr>
            </w:pPr>
            <w:r w:rsidRPr="00933D67">
              <w:rPr>
                <w:rFonts w:ascii="Arial" w:hAnsi="Arial" w:cs="Arial"/>
                <w:b w:val="0"/>
                <w:i/>
                <w:iCs/>
                <w:color w:val="1D1B11" w:themeColor="background2" w:themeShade="1A"/>
                <w:sz w:val="24"/>
                <w:szCs w:val="24"/>
                <w:lang w:val="ru-RU" w:eastAsia="ru-RU"/>
              </w:rPr>
              <w:t>жеке меншік</w:t>
            </w:r>
          </w:p>
        </w:tc>
        <w:tc>
          <w:tcPr>
            <w:tcW w:w="0" w:type="auto"/>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szCs w:val="24"/>
              </w:rPr>
            </w:pP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szCs w:val="24"/>
              </w:rPr>
            </w:pP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szCs w:val="24"/>
              </w:rPr>
            </w:pP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Аудандық аурухана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2</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i/>
                <w:iCs/>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ДА</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25</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16</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16</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16</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МО</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22</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15</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15</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15</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ФАП</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9</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6</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6</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6</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ru-RU"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Жұмысшылар саны</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623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rPr>
            </w:pPr>
            <w:r w:rsidRPr="00F54301">
              <w:rPr>
                <w:rFonts w:ascii="Arial" w:hAnsi="Arial" w:cs="Arial"/>
                <w:color w:val="1D1B11" w:themeColor="background2" w:themeShade="1A"/>
                <w:sz w:val="24"/>
                <w:szCs w:val="24"/>
              </w:rPr>
              <w:t>604</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lang w:val="ru-KZ"/>
              </w:rPr>
            </w:pPr>
            <w:r w:rsidRPr="00F54301">
              <w:rPr>
                <w:rFonts w:ascii="Arial" w:hAnsi="Arial" w:cs="Arial"/>
                <w:color w:val="1D1B11" w:themeColor="background2" w:themeShade="1A"/>
                <w:sz w:val="24"/>
                <w:szCs w:val="24"/>
                <w:lang w:val="ru-KZ"/>
              </w:rPr>
              <w:t>604</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szCs w:val="24"/>
                <w:lang w:val="ru-KZ"/>
              </w:rPr>
            </w:pPr>
            <w:r w:rsidRPr="00F54301">
              <w:rPr>
                <w:rFonts w:ascii="Arial" w:hAnsi="Arial" w:cs="Arial"/>
                <w:color w:val="1D1B11" w:themeColor="background2" w:themeShade="1A"/>
                <w:sz w:val="24"/>
                <w:szCs w:val="24"/>
                <w:lang w:val="ru-KZ"/>
              </w:rPr>
              <w:t>621,25</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 xml:space="preserve">Дәрігерлер, </w:t>
            </w:r>
            <w:r w:rsidRPr="00933D67">
              <w:rPr>
                <w:rFonts w:ascii="Arial" w:hAnsi="Arial" w:cs="Arial"/>
                <w:b w:val="0"/>
                <w:i/>
                <w:iCs/>
                <w:color w:val="1D1B11" w:themeColor="background2" w:themeShade="1A"/>
                <w:sz w:val="24"/>
                <w:szCs w:val="24"/>
                <w:lang w:val="ru-RU" w:eastAsia="ru-RU"/>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156</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89</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89</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lang w:val="ru-KZ"/>
              </w:rPr>
            </w:pPr>
            <w:r w:rsidRPr="00F54301">
              <w:rPr>
                <w:rFonts w:ascii="Arial" w:hAnsi="Arial" w:cs="Arial"/>
                <w:color w:val="1D1B11" w:themeColor="background2" w:themeShade="1A"/>
                <w:sz w:val="24"/>
                <w:lang w:val="ru-KZ"/>
              </w:rPr>
              <w:t>110</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 xml:space="preserve">Мейірбикелік персонал саны, </w:t>
            </w:r>
            <w:r w:rsidRPr="00933D67">
              <w:rPr>
                <w:rFonts w:ascii="Arial" w:hAnsi="Arial" w:cs="Arial"/>
                <w:b w:val="0"/>
                <w:i/>
                <w:iCs/>
                <w:color w:val="1D1B11" w:themeColor="background2" w:themeShade="1A"/>
                <w:sz w:val="24"/>
                <w:szCs w:val="24"/>
                <w:lang w:val="ru-RU" w:eastAsia="ru-RU"/>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328</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316</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316</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lang w:val="ru-KZ"/>
              </w:rPr>
            </w:pPr>
            <w:r w:rsidRPr="00F54301">
              <w:rPr>
                <w:rFonts w:ascii="Arial" w:hAnsi="Arial" w:cs="Arial"/>
                <w:color w:val="1D1B11" w:themeColor="background2" w:themeShade="1A"/>
                <w:sz w:val="24"/>
              </w:rPr>
              <w:t>3</w:t>
            </w:r>
            <w:r w:rsidRPr="00F54301">
              <w:rPr>
                <w:rFonts w:ascii="Arial" w:hAnsi="Arial" w:cs="Arial"/>
                <w:color w:val="1D1B11" w:themeColor="background2" w:themeShade="1A"/>
                <w:sz w:val="24"/>
                <w:lang w:val="ru-KZ"/>
              </w:rPr>
              <w:t>28,75</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 xml:space="preserve">Кіші қызметкерлер саны, </w:t>
            </w:r>
            <w:r w:rsidRPr="00933D67">
              <w:rPr>
                <w:rFonts w:ascii="Arial" w:hAnsi="Arial" w:cs="Arial"/>
                <w:b w:val="0"/>
                <w:i/>
                <w:iCs/>
                <w:color w:val="1D1B11" w:themeColor="background2" w:themeShade="1A"/>
                <w:sz w:val="24"/>
                <w:szCs w:val="24"/>
                <w:lang w:val="ru-RU" w:eastAsia="ru-RU"/>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85</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98</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rPr>
            </w:pPr>
            <w:r w:rsidRPr="00F54301">
              <w:rPr>
                <w:rFonts w:ascii="Arial" w:hAnsi="Arial" w:cs="Arial"/>
                <w:color w:val="1D1B11" w:themeColor="background2" w:themeShade="1A"/>
                <w:sz w:val="24"/>
              </w:rPr>
              <w:t>98</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pStyle w:val="afa"/>
              <w:rPr>
                <w:rFonts w:ascii="Arial" w:hAnsi="Arial" w:cs="Arial"/>
                <w:b/>
                <w:color w:val="1D1B11" w:themeColor="background2" w:themeShade="1A"/>
                <w:sz w:val="24"/>
                <w:lang w:val="ru-KZ"/>
              </w:rPr>
            </w:pPr>
            <w:r w:rsidRPr="00F54301">
              <w:rPr>
                <w:rFonts w:ascii="Arial" w:hAnsi="Arial" w:cs="Arial"/>
                <w:color w:val="1D1B11" w:themeColor="background2" w:themeShade="1A"/>
                <w:sz w:val="24"/>
                <w:lang w:val="ru-KZ"/>
              </w:rPr>
              <w:t>84,75</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590822"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b w:val="0"/>
                <w:bCs/>
                <w:color w:val="1D1B11" w:themeColor="background2" w:themeShade="1A"/>
                <w:sz w:val="24"/>
                <w:szCs w:val="24"/>
                <w:lang w:val="kk-KZ" w:eastAsia="ru-RU"/>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left"/>
              <w:rPr>
                <w:rFonts w:ascii="Arial" w:hAnsi="Arial" w:cs="Arial"/>
                <w:b w:val="0"/>
                <w:color w:val="1D1B11" w:themeColor="background2" w:themeShade="1A"/>
                <w:sz w:val="24"/>
                <w:szCs w:val="24"/>
                <w:lang w:val="ru-RU" w:eastAsia="ru-RU"/>
              </w:rPr>
            </w:pPr>
            <w:r w:rsidRPr="00933D67">
              <w:rPr>
                <w:rFonts w:ascii="Arial" w:hAnsi="Arial" w:cs="Arial"/>
                <w:b w:val="0"/>
                <w:color w:val="1D1B11" w:themeColor="background2" w:themeShade="1A"/>
                <w:sz w:val="24"/>
                <w:szCs w:val="24"/>
                <w:lang w:val="ru-RU" w:eastAsia="ru-RU"/>
              </w:rPr>
              <w:t xml:space="preserve">Кадр тапшылығы, </w:t>
            </w:r>
            <w:r w:rsidRPr="00933D67">
              <w:rPr>
                <w:rFonts w:ascii="Arial" w:hAnsi="Arial" w:cs="Arial"/>
                <w:b w:val="0"/>
                <w:i/>
                <w:iCs/>
                <w:color w:val="1D1B11" w:themeColor="background2" w:themeShade="1A"/>
                <w:sz w:val="24"/>
                <w:szCs w:val="24"/>
                <w:lang w:val="ru-RU" w:eastAsia="ru-RU"/>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590822" w:rsidRDefault="00590822" w:rsidP="00590822">
            <w:pPr>
              <w:pStyle w:val="afa"/>
              <w:rPr>
                <w:rFonts w:ascii="Arial" w:hAnsi="Arial" w:cs="Arial"/>
                <w:color w:val="1D1B11" w:themeColor="background2" w:themeShade="1A"/>
                <w:sz w:val="24"/>
                <w:lang w:val="kk-KZ"/>
              </w:rPr>
            </w:pPr>
            <w:r w:rsidRPr="00590822">
              <w:rPr>
                <w:rFonts w:ascii="Arial" w:hAnsi="Arial" w:cs="Arial"/>
                <w:color w:val="1D1B11" w:themeColor="background2" w:themeShade="1A"/>
                <w:sz w:val="24"/>
                <w:lang w:val="kk-KZ"/>
              </w:rPr>
              <w:t>4</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590822" w:rsidRDefault="00590822" w:rsidP="00590822">
            <w:pPr>
              <w:pStyle w:val="afa"/>
              <w:rPr>
                <w:rFonts w:ascii="Arial" w:hAnsi="Arial" w:cs="Arial"/>
                <w:color w:val="1D1B11" w:themeColor="background2" w:themeShade="1A"/>
                <w:sz w:val="24"/>
                <w:lang w:val="kk-KZ"/>
              </w:rPr>
            </w:pPr>
            <w:r w:rsidRPr="00590822">
              <w:rPr>
                <w:rFonts w:ascii="Arial" w:hAnsi="Arial" w:cs="Arial"/>
                <w:color w:val="1D1B11" w:themeColor="background2" w:themeShade="1A"/>
                <w:sz w:val="24"/>
                <w:lang w:val="kk-KZ"/>
              </w:rPr>
              <w:t>2</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590822" w:rsidRDefault="00590822" w:rsidP="00590822">
            <w:pPr>
              <w:pStyle w:val="afa"/>
              <w:rPr>
                <w:rFonts w:ascii="Arial" w:hAnsi="Arial" w:cs="Arial"/>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590822" w:rsidRDefault="00590822" w:rsidP="00590822">
            <w:pPr>
              <w:pStyle w:val="afa"/>
              <w:rPr>
                <w:rFonts w:ascii="Arial" w:hAnsi="Arial" w:cs="Arial"/>
                <w:color w:val="1D1B11" w:themeColor="background2" w:themeShade="1A"/>
                <w:sz w:val="24"/>
                <w:lang w:val="kk-KZ"/>
              </w:rPr>
            </w:pPr>
            <w:r w:rsidRPr="00590822">
              <w:rPr>
                <w:rFonts w:ascii="Arial" w:hAnsi="Arial" w:cs="Arial"/>
                <w:color w:val="1D1B11" w:themeColor="background2" w:themeShade="1A"/>
                <w:sz w:val="24"/>
                <w:lang w:val="kk-KZ"/>
              </w:rPr>
              <w:t>2</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590822" w:rsidRDefault="00590822" w:rsidP="00590822">
            <w:pPr>
              <w:pStyle w:val="afa"/>
              <w:rPr>
                <w:rFonts w:ascii="Arial" w:hAnsi="Arial" w:cs="Arial"/>
                <w:color w:val="1D1B11" w:themeColor="background2" w:themeShade="1A"/>
                <w:sz w:val="24"/>
                <w:lang w:val="kk-KZ"/>
              </w:rPr>
            </w:pPr>
            <w:r w:rsidRPr="00590822">
              <w:rPr>
                <w:rFonts w:ascii="Arial" w:hAnsi="Arial" w:cs="Arial"/>
                <w:color w:val="1D1B11" w:themeColor="background2" w:themeShade="1A"/>
                <w:sz w:val="24"/>
                <w:lang w:val="kk-KZ"/>
              </w:rPr>
              <w:t>2</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pStyle w:val="afa"/>
              <w:rPr>
                <w:rFonts w:ascii="Arial" w:hAnsi="Arial" w:cs="Arial"/>
                <w:b/>
                <w:color w:val="1D1B11" w:themeColor="background2" w:themeShade="1A"/>
                <w:sz w:val="24"/>
              </w:rPr>
            </w:pPr>
          </w:p>
        </w:tc>
      </w:tr>
      <w:tr w:rsidR="007250A6" w:rsidRPr="00933D67" w:rsidTr="00CF7F68">
        <w:trPr>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7250A6" w:rsidRPr="00933D67" w:rsidRDefault="007250A6">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Arial" w:hAnsi="Arial" w:cs="Arial"/>
                <w:color w:val="1D1B11" w:themeColor="background2" w:themeShade="1A"/>
                <w:sz w:val="24"/>
                <w:szCs w:val="24"/>
                <w:lang w:val="ru-RU" w:eastAsia="ru-RU"/>
              </w:rPr>
            </w:pPr>
            <w:r w:rsidRPr="00933D67">
              <w:rPr>
                <w:rFonts w:ascii="Arial" w:hAnsi="Arial" w:cs="Arial"/>
                <w:color w:val="1D1B11" w:themeColor="background2" w:themeShade="1A"/>
                <w:sz w:val="24"/>
                <w:szCs w:val="24"/>
                <w:lang w:val="ru-RU" w:eastAsia="ru-RU"/>
              </w:rPr>
              <w:t>Білім</w:t>
            </w:r>
          </w:p>
        </w:tc>
      </w:tr>
      <w:tr w:rsidR="00590822"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42.</w:t>
            </w: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
                <w:color w:val="1D1B11" w:themeColor="background2" w:themeShade="1A"/>
                <w:sz w:val="24"/>
                <w:szCs w:val="24"/>
                <w:lang w:val="kk-KZ" w:eastAsia="en-US"/>
              </w:rPr>
              <w:t>Мекемелер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140</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90</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90</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90</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r>
      <w:tr w:rsidR="00590822" w:rsidRPr="00933D67" w:rsidTr="00CF7F68">
        <w:trPr>
          <w:trHeight w:val="223"/>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i/>
                <w:iCs/>
                <w:color w:val="1D1B11" w:themeColor="background2" w:themeShade="1A"/>
                <w:sz w:val="24"/>
                <w:szCs w:val="24"/>
                <w:lang w:val="kk-KZ" w:eastAsia="en-US"/>
              </w:rPr>
              <w:t>мемлекеттік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137</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89</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89</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89</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r>
      <w:tr w:rsidR="00590822" w:rsidRPr="00933D67" w:rsidTr="00CF7F68">
        <w:trPr>
          <w:trHeight w:val="71"/>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i/>
                <w:iCs/>
                <w:color w:val="1D1B11" w:themeColor="background2" w:themeShade="1A"/>
                <w:sz w:val="24"/>
                <w:szCs w:val="24"/>
                <w:lang w:val="kk-KZ" w:eastAsia="en-US"/>
              </w:rPr>
              <w:t>жеке меншік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511"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w:t>
            </w:r>
          </w:p>
        </w:tc>
      </w:tr>
      <w:tr w:rsidR="00590822"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590822" w:rsidRPr="00933D67" w:rsidRDefault="00590822" w:rsidP="00590822">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Жұмысшалыр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2 053</w:t>
            </w: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1 281</w:t>
            </w:r>
          </w:p>
        </w:tc>
        <w:tc>
          <w:tcPr>
            <w:tcW w:w="1063"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1 281</w:t>
            </w:r>
          </w:p>
        </w:tc>
        <w:tc>
          <w:tcPr>
            <w:tcW w:w="1063" w:type="dxa"/>
            <w:tcBorders>
              <w:top w:val="single" w:sz="4" w:space="0" w:color="auto"/>
              <w:left w:val="single" w:sz="4" w:space="0" w:color="auto"/>
              <w:bottom w:val="single" w:sz="4" w:space="0" w:color="auto"/>
              <w:right w:val="single" w:sz="4" w:space="0" w:color="auto"/>
            </w:tcBorders>
            <w:vAlign w:val="center"/>
            <w:hideMark/>
          </w:tcPr>
          <w:p w:rsidR="00590822" w:rsidRPr="00F54301" w:rsidRDefault="00590822" w:rsidP="00590822">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1 281</w:t>
            </w:r>
          </w:p>
        </w:tc>
        <w:tc>
          <w:tcPr>
            <w:tcW w:w="1511" w:type="dxa"/>
            <w:tcBorders>
              <w:top w:val="single" w:sz="4" w:space="0" w:color="auto"/>
              <w:left w:val="single" w:sz="4" w:space="0" w:color="auto"/>
              <w:bottom w:val="single" w:sz="4" w:space="0" w:color="auto"/>
              <w:right w:val="single" w:sz="4" w:space="0" w:color="auto"/>
            </w:tcBorders>
            <w:vAlign w:val="center"/>
          </w:tcPr>
          <w:p w:rsidR="00590822" w:rsidRPr="00F54301" w:rsidRDefault="00590822" w:rsidP="00590822">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43.</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
                <w:color w:val="1D1B11" w:themeColor="background2" w:themeShade="1A"/>
                <w:sz w:val="24"/>
                <w:szCs w:val="24"/>
                <w:lang w:val="kk-KZ" w:eastAsia="en-US"/>
              </w:rPr>
              <w:t>Жалпы білім беретін мектептер</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51</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67"/>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i/>
                <w:iCs/>
                <w:color w:val="1D1B11" w:themeColor="background2" w:themeShade="1A"/>
                <w:sz w:val="24"/>
                <w:szCs w:val="24"/>
                <w:lang w:val="kk-KZ" w:eastAsia="en-US"/>
              </w:rPr>
              <w:t>мемлекеттік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51</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33</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57"/>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i/>
                <w:iCs/>
                <w:color w:val="1D1B11" w:themeColor="background2" w:themeShade="1A"/>
                <w:sz w:val="24"/>
                <w:szCs w:val="24"/>
                <w:lang w:eastAsia="en-US"/>
              </w:rPr>
              <w:t xml:space="preserve">жеке </w:t>
            </w:r>
            <w:r w:rsidRPr="00933D67">
              <w:rPr>
                <w:rFonts w:ascii="Arial" w:hAnsi="Arial" w:cs="Arial"/>
                <w:bCs/>
                <w:i/>
                <w:iCs/>
                <w:color w:val="1D1B11" w:themeColor="background2" w:themeShade="1A"/>
                <w:sz w:val="24"/>
                <w:szCs w:val="24"/>
                <w:lang w:val="kk-KZ" w:eastAsia="en-US"/>
              </w:rPr>
              <w:t>меншік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val="kk-KZ" w:eastAsia="en-US"/>
              </w:rPr>
            </w:pPr>
            <w:r w:rsidRPr="00933D67">
              <w:rPr>
                <w:rFonts w:ascii="Arial" w:hAnsi="Arial" w:cs="Arial"/>
                <w:bCs/>
                <w:color w:val="1D1B11" w:themeColor="background2" w:themeShade="1A"/>
                <w:sz w:val="24"/>
                <w:szCs w:val="24"/>
                <w:lang w:val="kk-KZ" w:eastAsia="en-US"/>
              </w:rPr>
              <w:t>Балалар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val="kk-KZ" w:eastAsia="en-US"/>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11 567</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6 651</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6 651</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6 651</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195"/>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val="kk-KZ" w:eastAsia="en-US"/>
              </w:rPr>
              <w:t>Орын тапшылығы</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Жұмысшылар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1 887</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1 133</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1 133</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1 133</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44.</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
                <w:color w:val="1D1B11" w:themeColor="background2" w:themeShade="1A"/>
                <w:sz w:val="24"/>
                <w:szCs w:val="24"/>
                <w:lang w:val="kk-KZ" w:eastAsia="en-US"/>
              </w:rPr>
              <w:t>Мектепке дейінгі даярлық</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43</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29</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29</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29</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167"/>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мемлекеттік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4</w:t>
            </w:r>
            <w:r w:rsidRPr="00F54301">
              <w:rPr>
                <w:rFonts w:ascii="Arial" w:hAnsi="Arial" w:cs="Arial"/>
                <w:bCs/>
                <w:color w:val="1D1B11" w:themeColor="background2" w:themeShade="1A"/>
                <w:sz w:val="24"/>
                <w:lang w:val="en-US"/>
              </w:rPr>
              <w:t>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27"/>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i/>
                <w:iCs/>
                <w:color w:val="1D1B11" w:themeColor="background2" w:themeShade="1A"/>
                <w:sz w:val="24"/>
                <w:szCs w:val="24"/>
                <w:lang w:eastAsia="en-US"/>
              </w:rPr>
              <w:t xml:space="preserve">жеке </w:t>
            </w:r>
            <w:r w:rsidRPr="00933D67">
              <w:rPr>
                <w:rFonts w:ascii="Arial" w:hAnsi="Arial" w:cs="Arial"/>
                <w:bCs/>
                <w:i/>
                <w:iCs/>
                <w:color w:val="1D1B11" w:themeColor="background2" w:themeShade="1A"/>
                <w:sz w:val="24"/>
                <w:szCs w:val="24"/>
                <w:lang w:val="kk-KZ" w:eastAsia="en-US"/>
              </w:rPr>
              <w:t>меншік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Балалар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val="kk-KZ" w:eastAsia="en-US"/>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1 619</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991</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991</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991</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Мектепке дейінгі мекемелермен қамту</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87</w:t>
            </w:r>
          </w:p>
        </w:tc>
        <w:tc>
          <w:tcPr>
            <w:tcW w:w="1183" w:type="dxa"/>
            <w:tcBorders>
              <w:top w:val="single" w:sz="4" w:space="0" w:color="auto"/>
              <w:left w:val="single" w:sz="4" w:space="0" w:color="auto"/>
              <w:bottom w:val="single" w:sz="4" w:space="0" w:color="auto"/>
              <w:right w:val="single" w:sz="4" w:space="0" w:color="auto"/>
            </w:tcBorders>
          </w:tcPr>
          <w:p w:rsidR="007A36E3" w:rsidRPr="00F54301" w:rsidRDefault="007A36E3" w:rsidP="007A36E3">
            <w:pPr>
              <w:jc w:val="center"/>
              <w:rPr>
                <w:rFonts w:ascii="Arial" w:hAnsi="Arial" w:cs="Arial"/>
                <w:color w:val="1D1B11" w:themeColor="background2" w:themeShade="1A"/>
              </w:rPr>
            </w:pPr>
            <w:r w:rsidRPr="00F54301">
              <w:rPr>
                <w:rFonts w:ascii="Arial" w:hAnsi="Arial" w:cs="Arial"/>
                <w:bCs/>
                <w:color w:val="1D1B11" w:themeColor="background2" w:themeShade="1A"/>
                <w:sz w:val="24"/>
                <w:lang w:val="en-US"/>
              </w:rPr>
              <w:t>93</w:t>
            </w:r>
          </w:p>
        </w:tc>
        <w:tc>
          <w:tcPr>
            <w:tcW w:w="1063" w:type="dxa"/>
            <w:tcBorders>
              <w:top w:val="single" w:sz="4" w:space="0" w:color="auto"/>
              <w:left w:val="single" w:sz="4" w:space="0" w:color="auto"/>
              <w:bottom w:val="single" w:sz="4" w:space="0" w:color="auto"/>
              <w:right w:val="single" w:sz="4" w:space="0" w:color="auto"/>
            </w:tcBorders>
          </w:tcPr>
          <w:p w:rsidR="007A36E3" w:rsidRPr="00F54301" w:rsidRDefault="007A36E3" w:rsidP="007A36E3">
            <w:pPr>
              <w:jc w:val="center"/>
              <w:rPr>
                <w:rFonts w:ascii="Arial" w:hAnsi="Arial" w:cs="Arial"/>
                <w:color w:val="1D1B11" w:themeColor="background2" w:themeShade="1A"/>
              </w:rPr>
            </w:pPr>
          </w:p>
        </w:tc>
        <w:tc>
          <w:tcPr>
            <w:tcW w:w="1183" w:type="dxa"/>
            <w:tcBorders>
              <w:top w:val="single" w:sz="4" w:space="0" w:color="auto"/>
              <w:left w:val="single" w:sz="4" w:space="0" w:color="auto"/>
              <w:bottom w:val="single" w:sz="4" w:space="0" w:color="auto"/>
              <w:right w:val="single" w:sz="4" w:space="0" w:color="auto"/>
            </w:tcBorders>
          </w:tcPr>
          <w:p w:rsidR="007A36E3" w:rsidRPr="00F54301" w:rsidRDefault="007A36E3" w:rsidP="007A36E3">
            <w:pPr>
              <w:jc w:val="center"/>
              <w:rPr>
                <w:rFonts w:ascii="Arial" w:hAnsi="Arial" w:cs="Arial"/>
                <w:color w:val="1D1B11" w:themeColor="background2" w:themeShade="1A"/>
              </w:rPr>
            </w:pPr>
            <w:r w:rsidRPr="00F54301">
              <w:rPr>
                <w:rFonts w:ascii="Arial" w:hAnsi="Arial" w:cs="Arial"/>
                <w:bCs/>
                <w:color w:val="1D1B11" w:themeColor="background2" w:themeShade="1A"/>
                <w:sz w:val="24"/>
                <w:lang w:val="en-US"/>
              </w:rPr>
              <w:t>93</w:t>
            </w:r>
          </w:p>
        </w:tc>
        <w:tc>
          <w:tcPr>
            <w:tcW w:w="1063" w:type="dxa"/>
            <w:tcBorders>
              <w:top w:val="single" w:sz="4" w:space="0" w:color="auto"/>
              <w:left w:val="single" w:sz="4" w:space="0" w:color="auto"/>
              <w:bottom w:val="single" w:sz="4" w:space="0" w:color="auto"/>
              <w:right w:val="single" w:sz="4" w:space="0" w:color="auto"/>
            </w:tcBorders>
          </w:tcPr>
          <w:p w:rsidR="007A36E3" w:rsidRPr="00F54301" w:rsidRDefault="007A36E3" w:rsidP="007A36E3">
            <w:pPr>
              <w:jc w:val="center"/>
              <w:rPr>
                <w:rFonts w:ascii="Arial" w:hAnsi="Arial" w:cs="Arial"/>
                <w:color w:val="1D1B11" w:themeColor="background2" w:themeShade="1A"/>
              </w:rPr>
            </w:pPr>
            <w:r w:rsidRPr="00F54301">
              <w:rPr>
                <w:rFonts w:ascii="Arial" w:hAnsi="Arial" w:cs="Arial"/>
                <w:bCs/>
                <w:color w:val="1D1B11" w:themeColor="background2" w:themeShade="1A"/>
                <w:sz w:val="24"/>
                <w:lang w:val="en-US"/>
              </w:rPr>
              <w:t>93</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Жұмысшылар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120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120</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183</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183</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lastRenderedPageBreak/>
              <w:t>45.</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
                <w:color w:val="1D1B11" w:themeColor="background2" w:themeShade="1A"/>
                <w:sz w:val="24"/>
                <w:szCs w:val="24"/>
                <w:lang w:val="kk-KZ" w:eastAsia="en-US"/>
              </w:rPr>
              <w:t>Шағын орталықтар</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46</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128"/>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мемлекеттік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46</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187"/>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i/>
                <w:iCs/>
                <w:color w:val="1D1B11" w:themeColor="background2" w:themeShade="1A"/>
                <w:sz w:val="24"/>
                <w:szCs w:val="24"/>
                <w:lang w:eastAsia="en-US"/>
              </w:rPr>
              <w:t xml:space="preserve">жеке </w:t>
            </w:r>
            <w:r w:rsidRPr="00933D67">
              <w:rPr>
                <w:rFonts w:ascii="Arial" w:hAnsi="Arial" w:cs="Arial"/>
                <w:bCs/>
                <w:i/>
                <w:iCs/>
                <w:color w:val="1D1B11" w:themeColor="background2" w:themeShade="1A"/>
                <w:sz w:val="24"/>
                <w:szCs w:val="24"/>
                <w:lang w:val="kk-KZ" w:eastAsia="en-US"/>
              </w:rPr>
              <w:t>меншік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Балалар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val="kk-KZ" w:eastAsia="en-US"/>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2 087</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1 409</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1 409</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 xml:space="preserve">1 </w:t>
            </w:r>
            <w:r w:rsidRPr="00F54301">
              <w:rPr>
                <w:rFonts w:ascii="Arial" w:hAnsi="Arial" w:cs="Arial"/>
                <w:bCs/>
                <w:color w:val="1D1B11" w:themeColor="background2" w:themeShade="1A"/>
                <w:sz w:val="24"/>
              </w:rPr>
              <w:t>151</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trHeight w:val="281"/>
          <w:jc w:val="center"/>
        </w:trPr>
        <w:tc>
          <w:tcPr>
            <w:tcW w:w="518" w:type="dxa"/>
            <w:tcBorders>
              <w:top w:val="single" w:sz="4" w:space="0" w:color="auto"/>
              <w:left w:val="single" w:sz="4" w:space="0" w:color="auto"/>
              <w:bottom w:val="single" w:sz="4" w:space="0" w:color="auto"/>
              <w:right w:val="single" w:sz="4" w:space="0" w:color="auto"/>
            </w:tcBorders>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Жұмысшылар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46</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28</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46.</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Компьютерлер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штук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3 855</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47.</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HTML"/>
              <w:shd w:val="clear" w:color="auto" w:fill="F8F9FA"/>
              <w:spacing w:line="256" w:lineRule="auto"/>
              <w:rPr>
                <w:rFonts w:ascii="Arial" w:hAnsi="Arial" w:cs="Arial"/>
                <w:color w:val="1F1F1F"/>
                <w:sz w:val="24"/>
                <w:szCs w:val="24"/>
                <w:lang w:eastAsia="en-US"/>
              </w:rPr>
            </w:pPr>
            <w:r w:rsidRPr="00933D67">
              <w:rPr>
                <w:rStyle w:val="y2iqfc"/>
                <w:rFonts w:ascii="Arial" w:hAnsi="Arial" w:cs="Arial"/>
                <w:color w:val="1F1F1F"/>
                <w:sz w:val="24"/>
                <w:szCs w:val="24"/>
                <w:lang w:val="kk-KZ" w:eastAsia="en-US"/>
              </w:rPr>
              <w:t>1 компьютерге шаққандағы оқушылар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адам.</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kk-KZ"/>
              </w:rPr>
              <w:t>3</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color w:val="1D1B11" w:themeColor="background2" w:themeShade="1A"/>
                <w:sz w:val="24"/>
              </w:rPr>
            </w:pPr>
            <w:r w:rsidRPr="00F54301">
              <w:rPr>
                <w:rFonts w:ascii="Arial" w:hAnsi="Arial" w:cs="Arial"/>
                <w:color w:val="1D1B11" w:themeColor="background2" w:themeShade="1A"/>
                <w:sz w:val="24"/>
                <w:lang w:val="en-US"/>
              </w:rPr>
              <w:t>-</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10334A" w:rsidRPr="00933D67" w:rsidTr="00CF7F68">
        <w:trPr>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heme="minorEastAsia" w:hAnsi="Arial" w:cs="Arial"/>
                <w:bCs/>
                <w:color w:val="1D1B11" w:themeColor="background2" w:themeShade="1A"/>
                <w:sz w:val="24"/>
                <w:szCs w:val="24"/>
                <w:lang w:val="kk-KZ"/>
              </w:rPr>
            </w:pPr>
            <w:r w:rsidRPr="00933D67">
              <w:rPr>
                <w:rFonts w:ascii="Arial" w:hAnsi="Arial" w:cs="Arial"/>
                <w:b/>
                <w:color w:val="1D1B11" w:themeColor="background2" w:themeShade="1A"/>
                <w:sz w:val="24"/>
                <w:szCs w:val="24"/>
                <w:lang w:val="kk-KZ"/>
              </w:rPr>
              <w:t xml:space="preserve">Мәдениет </w:t>
            </w:r>
          </w:p>
        </w:tc>
      </w:tr>
      <w:tr w:rsidR="007A36E3"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48.</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
                <w:color w:val="1D1B11" w:themeColor="background2" w:themeShade="1A"/>
                <w:sz w:val="24"/>
                <w:szCs w:val="24"/>
                <w:lang w:val="kk-KZ" w:eastAsia="en-US"/>
              </w:rPr>
              <w:t>Мекемелер 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34</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lang w:val="ru-KZ"/>
              </w:rPr>
            </w:pPr>
            <w:r w:rsidRPr="00F54301">
              <w:rPr>
                <w:rFonts w:ascii="Arial" w:hAnsi="Arial" w:cs="Arial"/>
                <w:bCs/>
                <w:color w:val="1D1B11" w:themeColor="background2" w:themeShade="1A"/>
                <w:sz w:val="24"/>
                <w:lang w:val="en-US"/>
              </w:rPr>
              <w:t>1</w:t>
            </w:r>
            <w:r w:rsidRPr="00F54301">
              <w:rPr>
                <w:rFonts w:ascii="Arial" w:hAnsi="Arial" w:cs="Arial"/>
                <w:bCs/>
                <w:color w:val="1D1B11" w:themeColor="background2" w:themeShade="1A"/>
                <w:sz w:val="24"/>
                <w:lang w:val="ru-KZ"/>
              </w:rPr>
              <w:t>7</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lang w:val="ru-KZ"/>
              </w:rPr>
            </w:pPr>
            <w:r w:rsidRPr="00F54301">
              <w:rPr>
                <w:rFonts w:ascii="Arial" w:hAnsi="Arial" w:cs="Arial"/>
                <w:bCs/>
                <w:color w:val="1D1B11" w:themeColor="background2" w:themeShade="1A"/>
                <w:sz w:val="24"/>
                <w:lang w:val="en-US"/>
              </w:rPr>
              <w:t>1</w:t>
            </w:r>
            <w:r w:rsidRPr="00F54301">
              <w:rPr>
                <w:rFonts w:ascii="Arial" w:hAnsi="Arial" w:cs="Arial"/>
                <w:bCs/>
                <w:color w:val="1D1B11" w:themeColor="background2" w:themeShade="1A"/>
                <w:sz w:val="24"/>
                <w:lang w:val="ru-KZ"/>
              </w:rPr>
              <w:t>7</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lang w:val="ru-KZ"/>
              </w:rPr>
            </w:pPr>
            <w:r w:rsidRPr="00F54301">
              <w:rPr>
                <w:rFonts w:ascii="Arial" w:hAnsi="Arial" w:cs="Arial"/>
                <w:bCs/>
                <w:color w:val="1D1B11" w:themeColor="background2" w:themeShade="1A"/>
                <w:sz w:val="24"/>
                <w:lang w:val="en-US"/>
              </w:rPr>
              <w:t>1</w:t>
            </w:r>
            <w:r w:rsidRPr="00F54301">
              <w:rPr>
                <w:rFonts w:ascii="Arial" w:hAnsi="Arial" w:cs="Arial"/>
                <w:bCs/>
                <w:color w:val="1D1B11" w:themeColor="background2" w:themeShade="1A"/>
                <w:sz w:val="24"/>
                <w:lang w:val="ru-KZ"/>
              </w:rPr>
              <w:t>7</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49.</w:t>
            </w: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Мәдениет үйлері</w:t>
            </w:r>
            <w:r w:rsidRPr="00933D67">
              <w:rPr>
                <w:rFonts w:ascii="Arial" w:hAnsi="Arial" w:cs="Arial"/>
                <w:bCs/>
                <w:color w:val="1D1B11" w:themeColor="background2" w:themeShade="1A"/>
                <w:sz w:val="24"/>
                <w:szCs w:val="24"/>
                <w:lang w:eastAsia="en-US"/>
              </w:rPr>
              <w:t>,</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4</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2</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Жұмысшылар саны</w:t>
            </w:r>
            <w:r w:rsidRPr="00933D67">
              <w:rPr>
                <w:rFonts w:ascii="Arial" w:hAnsi="Arial" w:cs="Arial"/>
                <w:bCs/>
                <w:i/>
                <w:iCs/>
                <w:color w:val="1D1B11" w:themeColor="background2" w:themeShade="1A"/>
                <w:sz w:val="24"/>
                <w:szCs w:val="24"/>
                <w:lang w:eastAsia="en-US"/>
              </w:rPr>
              <w:t>,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97,75</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77,5</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77,5</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77,5</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r>
      <w:tr w:rsidR="0010334A"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50.</w:t>
            </w:r>
          </w:p>
        </w:tc>
        <w:tc>
          <w:tcPr>
            <w:tcW w:w="2859" w:type="dxa"/>
            <w:tcBorders>
              <w:top w:val="single" w:sz="4" w:space="0" w:color="auto"/>
              <w:left w:val="single" w:sz="4" w:space="0" w:color="auto"/>
              <w:bottom w:val="single" w:sz="4" w:space="0" w:color="auto"/>
              <w:right w:val="single" w:sz="4" w:space="0" w:color="auto"/>
            </w:tcBorders>
            <w:hideMark/>
          </w:tcPr>
          <w:p w:rsidR="0010334A" w:rsidRPr="007A36E3"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eastAsia="en-US"/>
              </w:rPr>
              <w:t>Клубтар,</w:t>
            </w:r>
            <w:r w:rsidRPr="00933D67">
              <w:rPr>
                <w:rFonts w:ascii="Arial" w:hAnsi="Arial" w:cs="Arial"/>
                <w:bCs/>
                <w:i/>
                <w:iCs/>
                <w:color w:val="1D1B11" w:themeColor="background2" w:themeShade="1A"/>
                <w:sz w:val="24"/>
                <w:szCs w:val="24"/>
                <w:lang w:eastAsia="en-US"/>
              </w:rPr>
              <w:t xml:space="preserve"> </w:t>
            </w:r>
            <w:r w:rsidRPr="00933D67">
              <w:rPr>
                <w:rFonts w:ascii="Arial" w:hAnsi="Arial" w:cs="Arial"/>
                <w:bCs/>
                <w:color w:val="1D1B11" w:themeColor="background2" w:themeShade="1A"/>
                <w:sz w:val="24"/>
                <w:szCs w:val="24"/>
                <w:lang w:eastAsia="en-US"/>
              </w:rPr>
              <w:t>соның ішінде</w:t>
            </w:r>
            <w:r w:rsidR="007A36E3">
              <w:rPr>
                <w:rFonts w:ascii="Arial" w:hAnsi="Arial" w:cs="Arial"/>
                <w:bCs/>
                <w:color w:val="1D1B11" w:themeColor="background2" w:themeShade="1A"/>
                <w:sz w:val="24"/>
                <w:szCs w:val="24"/>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15</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9</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9</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9</w:t>
            </w: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eastAsia="en-US"/>
              </w:rPr>
              <w:t xml:space="preserve">- </w:t>
            </w:r>
            <w:r w:rsidRPr="007A36E3">
              <w:rPr>
                <w:rFonts w:ascii="Arial" w:hAnsi="Arial" w:cs="Arial"/>
                <w:bCs/>
                <w:sz w:val="24"/>
                <w:szCs w:val="24"/>
                <w:lang w:val="kk-KZ" w:eastAsia="en-US"/>
              </w:rPr>
              <w:t>заңды мекемелер</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w:t>
            </w:r>
          </w:p>
        </w:tc>
      </w:tr>
      <w:tr w:rsidR="0010334A"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 филиалдар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A1A1A" w:themeColor="background1"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A1A1A" w:themeColor="background1"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A1A1A" w:themeColor="background1" w:themeShade="1A"/>
                <w:sz w:val="24"/>
                <w:szCs w:val="24"/>
                <w:lang w:val="kk-KZ"/>
              </w:rPr>
            </w:pPr>
            <w:r w:rsidRPr="00933D67">
              <w:rPr>
                <w:rFonts w:ascii="Arial" w:hAnsi="Arial" w:cs="Arial"/>
                <w:bCs/>
                <w:color w:val="1D1B11" w:themeColor="background2" w:themeShade="1A"/>
                <w:sz w:val="24"/>
                <w:szCs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w:t>
            </w:r>
          </w:p>
        </w:tc>
      </w:tr>
      <w:tr w:rsidR="0010334A"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Жұмысшылар саны</w:t>
            </w:r>
            <w:r w:rsidRPr="00933D67">
              <w:rPr>
                <w:rFonts w:ascii="Arial" w:hAnsi="Arial" w:cs="Arial"/>
                <w:bCs/>
                <w:i/>
                <w:iCs/>
                <w:color w:val="1D1B11" w:themeColor="background2" w:themeShade="1A"/>
                <w:sz w:val="24"/>
                <w:szCs w:val="24"/>
                <w:lang w:eastAsia="en-US"/>
              </w:rPr>
              <w:t>,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67,25</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45</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45</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45</w:t>
            </w: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7A36E3"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51.</w:t>
            </w:r>
          </w:p>
        </w:tc>
        <w:tc>
          <w:tcPr>
            <w:tcW w:w="2859" w:type="dxa"/>
            <w:tcBorders>
              <w:top w:val="single" w:sz="4" w:space="0" w:color="auto"/>
              <w:left w:val="single" w:sz="4" w:space="0" w:color="auto"/>
              <w:bottom w:val="single" w:sz="4" w:space="0" w:color="auto"/>
              <w:right w:val="single" w:sz="4" w:space="0" w:color="auto"/>
            </w:tcBorders>
            <w:hideMark/>
          </w:tcPr>
          <w:p w:rsidR="007A36E3" w:rsidRPr="007A36E3"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val="kk-KZ" w:eastAsia="en-US"/>
              </w:rPr>
              <w:t>Кітапханалар,  соның ішінде</w:t>
            </w:r>
            <w:r>
              <w:rPr>
                <w:rFonts w:ascii="Arial" w:hAnsi="Arial" w:cs="Arial"/>
                <w:bCs/>
                <w:color w:val="1D1B11" w:themeColor="background2" w:themeShade="1A"/>
                <w:sz w:val="24"/>
                <w:szCs w:val="24"/>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11</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5</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5</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5</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 xml:space="preserve">- </w:t>
            </w:r>
            <w:r w:rsidRPr="007A36E3">
              <w:rPr>
                <w:rFonts w:ascii="Arial" w:hAnsi="Arial" w:cs="Arial"/>
                <w:bCs/>
                <w:sz w:val="24"/>
                <w:szCs w:val="24"/>
                <w:lang w:val="kk-KZ" w:eastAsia="en-US"/>
              </w:rPr>
              <w:t>заңды мекемелер</w:t>
            </w:r>
          </w:p>
        </w:tc>
        <w:tc>
          <w:tcPr>
            <w:tcW w:w="0" w:type="auto"/>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 филиалдар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w:t>
            </w: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7A36E3" w:rsidRDefault="007A36E3" w:rsidP="007A36E3">
            <w:pPr>
              <w:pStyle w:val="af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hAnsi="Arial" w:cs="Arial"/>
                <w:b w:val="0"/>
                <w:bCs/>
                <w:i/>
                <w:iCs/>
                <w:color w:val="1D1B11" w:themeColor="background2" w:themeShade="1A"/>
                <w:sz w:val="24"/>
                <w:lang w:eastAsia="ru-RU"/>
              </w:rPr>
            </w:pPr>
            <w:r w:rsidRPr="007A36E3">
              <w:rPr>
                <w:rFonts w:ascii="Arial" w:hAnsi="Arial" w:cs="Arial"/>
                <w:b w:val="0"/>
                <w:bCs/>
                <w:i/>
                <w:iCs/>
                <w:color w:val="1D1B11" w:themeColor="background2" w:themeShade="1A"/>
                <w:sz w:val="24"/>
                <w:lang w:val="kk-KZ"/>
              </w:rPr>
              <w:t>Жұмысшылар саны</w:t>
            </w:r>
            <w:r w:rsidRPr="007A36E3">
              <w:rPr>
                <w:rFonts w:ascii="Arial" w:hAnsi="Arial" w:cs="Arial"/>
                <w:b w:val="0"/>
                <w:bCs/>
                <w:i/>
                <w:iCs/>
                <w:color w:val="1D1B11" w:themeColor="background2" w:themeShade="1A"/>
                <w:sz w:val="24"/>
              </w:rPr>
              <w:t>,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25</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16</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16</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16</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7A36E3"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52.</w:t>
            </w:r>
          </w:p>
        </w:tc>
        <w:tc>
          <w:tcPr>
            <w:tcW w:w="2859" w:type="dxa"/>
            <w:tcBorders>
              <w:top w:val="single" w:sz="4" w:space="0" w:color="auto"/>
              <w:left w:val="single" w:sz="4" w:space="0" w:color="auto"/>
              <w:bottom w:val="single" w:sz="4" w:space="0" w:color="auto"/>
              <w:right w:val="single" w:sz="4" w:space="0" w:color="auto"/>
            </w:tcBorders>
            <w:hideMark/>
          </w:tcPr>
          <w:p w:rsidR="007A36E3" w:rsidRPr="007A36E3"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Pr>
                <w:rFonts w:ascii="Arial" w:hAnsi="Arial" w:cs="Arial"/>
                <w:bCs/>
                <w:color w:val="1D1B11" w:themeColor="background2" w:themeShade="1A"/>
                <w:sz w:val="24"/>
                <w:szCs w:val="24"/>
                <w:lang w:eastAsia="en-US"/>
              </w:rPr>
              <w:t>Музе</w:t>
            </w:r>
            <w:r>
              <w:rPr>
                <w:rFonts w:ascii="Arial" w:hAnsi="Arial" w:cs="Arial"/>
                <w:bCs/>
                <w:color w:val="1D1B11" w:themeColor="background2" w:themeShade="1A"/>
                <w:sz w:val="24"/>
                <w:szCs w:val="24"/>
                <w:lang w:val="kk-KZ" w:eastAsia="en-US"/>
              </w:rPr>
              <w:t>й</w:t>
            </w:r>
            <w:r w:rsidRPr="00933D67">
              <w:rPr>
                <w:rFonts w:ascii="Arial" w:hAnsi="Arial" w:cs="Arial"/>
                <w:bCs/>
                <w:i/>
                <w:iCs/>
                <w:color w:val="1D1B11" w:themeColor="background2" w:themeShade="1A"/>
                <w:sz w:val="24"/>
                <w:szCs w:val="24"/>
                <w:lang w:eastAsia="en-US"/>
              </w:rPr>
              <w:t xml:space="preserve">, </w:t>
            </w:r>
            <w:r w:rsidRPr="00933D67">
              <w:rPr>
                <w:rFonts w:ascii="Arial" w:hAnsi="Arial" w:cs="Arial"/>
                <w:bCs/>
                <w:color w:val="1D1B11" w:themeColor="background2" w:themeShade="1A"/>
                <w:sz w:val="24"/>
                <w:szCs w:val="24"/>
                <w:lang w:val="kk-KZ" w:eastAsia="en-US"/>
              </w:rPr>
              <w:t>соның ішінде</w:t>
            </w:r>
            <w:r>
              <w:rPr>
                <w:rFonts w:ascii="Arial" w:hAnsi="Arial" w:cs="Arial"/>
                <w:bCs/>
                <w:color w:val="1D1B11" w:themeColor="background2" w:themeShade="1A"/>
                <w:sz w:val="24"/>
                <w:szCs w:val="24"/>
                <w:lang w:val="kk-KZ" w:eastAsia="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3</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en-US"/>
              </w:rPr>
              <w:t>1</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7A36E3" w:rsidRDefault="007A36E3" w:rsidP="007A36E3">
            <w:pPr>
              <w:pStyle w:val="af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hAnsi="Arial" w:cs="Arial"/>
                <w:b w:val="0"/>
                <w:bCs/>
                <w:color w:val="1D1B11" w:themeColor="background2" w:themeShade="1A"/>
                <w:sz w:val="24"/>
                <w:lang w:eastAsia="ru-RU"/>
              </w:rPr>
            </w:pPr>
            <w:r w:rsidRPr="007A36E3">
              <w:rPr>
                <w:rFonts w:ascii="Arial" w:hAnsi="Arial" w:cs="Arial"/>
                <w:b w:val="0"/>
                <w:bCs/>
                <w:color w:val="1D1B11" w:themeColor="background2" w:themeShade="1A"/>
                <w:sz w:val="24"/>
                <w:lang w:eastAsia="ru-RU"/>
              </w:rPr>
              <w:t xml:space="preserve">- </w:t>
            </w:r>
            <w:r w:rsidRPr="007A36E3">
              <w:rPr>
                <w:rFonts w:ascii="Arial" w:hAnsi="Arial" w:cs="Arial"/>
                <w:b w:val="0"/>
                <w:bCs/>
                <w:sz w:val="24"/>
                <w:lang w:val="kk-KZ"/>
              </w:rPr>
              <w:t>заңды мекемелер</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w:t>
            </w: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7A36E3"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Pr>
                <w:rFonts w:ascii="Arial" w:hAnsi="Arial" w:cs="Arial"/>
                <w:bCs/>
                <w:color w:val="1D1B11" w:themeColor="background2" w:themeShade="1A"/>
                <w:sz w:val="24"/>
                <w:szCs w:val="24"/>
                <w:lang w:eastAsia="en-US"/>
              </w:rPr>
              <w:t>- филиал</w:t>
            </w:r>
            <w:r>
              <w:rPr>
                <w:rFonts w:ascii="Arial" w:hAnsi="Arial" w:cs="Arial"/>
                <w:bCs/>
                <w:color w:val="1D1B11" w:themeColor="background2" w:themeShade="1A"/>
                <w:sz w:val="24"/>
                <w:szCs w:val="24"/>
                <w:lang w:val="kk-KZ" w:eastAsia="en-US"/>
              </w:rPr>
              <w:t>дар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2</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1</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kk-KZ"/>
              </w:rPr>
              <w:t>-</w:t>
            </w:r>
          </w:p>
        </w:tc>
      </w:tr>
      <w:tr w:rsidR="007A36E3"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36E3" w:rsidRPr="00933D67" w:rsidRDefault="007A36E3" w:rsidP="007A36E3">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7A36E3" w:rsidRPr="00933D67" w:rsidRDefault="007A36E3" w:rsidP="007A36E3">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Жұмысшылар саны</w:t>
            </w:r>
            <w:r w:rsidRPr="00933D67">
              <w:rPr>
                <w:rFonts w:ascii="Arial" w:hAnsi="Arial" w:cs="Arial"/>
                <w:bCs/>
                <w:i/>
                <w:iCs/>
                <w:color w:val="1D1B11" w:themeColor="background2" w:themeShade="1A"/>
                <w:sz w:val="24"/>
                <w:szCs w:val="24"/>
                <w:lang w:eastAsia="en-US"/>
              </w:rPr>
              <w:t>,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18</w:t>
            </w: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rPr>
              <w:t>7</w:t>
            </w:r>
          </w:p>
        </w:tc>
        <w:tc>
          <w:tcPr>
            <w:tcW w:w="1063" w:type="dxa"/>
            <w:tcBorders>
              <w:top w:val="single" w:sz="4" w:space="0" w:color="auto"/>
              <w:left w:val="single" w:sz="4" w:space="0" w:color="auto"/>
              <w:bottom w:val="single" w:sz="4" w:space="0" w:color="auto"/>
              <w:right w:val="single" w:sz="4" w:space="0" w:color="auto"/>
            </w:tcBorders>
            <w:vAlign w:val="center"/>
          </w:tcPr>
          <w:p w:rsidR="007A36E3" w:rsidRPr="00F54301" w:rsidRDefault="007A36E3" w:rsidP="007A36E3">
            <w:pPr>
              <w:jc w:val="center"/>
              <w:rPr>
                <w:rFonts w:ascii="Arial" w:hAnsi="Arial" w:cs="Arial"/>
                <w:bCs/>
                <w:color w:val="1D1B11" w:themeColor="background2" w:themeShade="1A"/>
                <w:sz w:val="24"/>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5</w:t>
            </w:r>
          </w:p>
        </w:tc>
        <w:tc>
          <w:tcPr>
            <w:tcW w:w="1063" w:type="dxa"/>
            <w:tcBorders>
              <w:top w:val="single" w:sz="4" w:space="0" w:color="auto"/>
              <w:left w:val="single" w:sz="4" w:space="0" w:color="auto"/>
              <w:bottom w:val="single" w:sz="4" w:space="0" w:color="auto"/>
              <w:right w:val="single" w:sz="4" w:space="0" w:color="auto"/>
            </w:tcBorders>
            <w:vAlign w:val="center"/>
            <w:hideMark/>
          </w:tcPr>
          <w:p w:rsidR="007A36E3" w:rsidRPr="00F54301" w:rsidRDefault="007A36E3" w:rsidP="007A36E3">
            <w:pPr>
              <w:jc w:val="center"/>
              <w:rPr>
                <w:rFonts w:ascii="Arial" w:hAnsi="Arial" w:cs="Arial"/>
                <w:bCs/>
                <w:color w:val="1D1B11" w:themeColor="background2" w:themeShade="1A"/>
                <w:sz w:val="24"/>
              </w:rPr>
            </w:pPr>
            <w:r w:rsidRPr="00F54301">
              <w:rPr>
                <w:rFonts w:ascii="Arial" w:hAnsi="Arial" w:cs="Arial"/>
                <w:bCs/>
                <w:color w:val="1D1B11" w:themeColor="background2" w:themeShade="1A"/>
                <w:sz w:val="24"/>
                <w:lang w:val="kk-KZ"/>
              </w:rPr>
              <w:t>5</w:t>
            </w:r>
          </w:p>
        </w:tc>
        <w:tc>
          <w:tcPr>
            <w:tcW w:w="1511" w:type="dxa"/>
            <w:tcBorders>
              <w:top w:val="single" w:sz="4" w:space="0" w:color="auto"/>
              <w:left w:val="single" w:sz="4" w:space="0" w:color="auto"/>
              <w:bottom w:val="single" w:sz="4" w:space="0" w:color="auto"/>
              <w:right w:val="single" w:sz="4" w:space="0" w:color="auto"/>
            </w:tcBorders>
            <w:vAlign w:val="center"/>
          </w:tcPr>
          <w:p w:rsidR="007A36E3" w:rsidRPr="00933D67" w:rsidRDefault="007A36E3" w:rsidP="007A3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53.</w:t>
            </w: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Ескерткіштер</w:t>
            </w:r>
            <w:r w:rsidRPr="00933D67">
              <w:rPr>
                <w:rFonts w:ascii="Arial" w:hAnsi="Arial" w:cs="Arial"/>
                <w:bCs/>
                <w:color w:val="1D1B11" w:themeColor="background2" w:themeShade="1A"/>
                <w:sz w:val="24"/>
                <w:szCs w:val="24"/>
                <w:lang w:eastAsia="en-US"/>
              </w:rPr>
              <w:t>,</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26</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24</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24</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24</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eastAsia="en-US"/>
              </w:rPr>
              <w:t xml:space="preserve">- </w:t>
            </w:r>
            <w:r w:rsidRPr="00933D67">
              <w:rPr>
                <w:rFonts w:ascii="Arial" w:hAnsi="Arial" w:cs="Arial"/>
                <w:bCs/>
                <w:color w:val="1D1B11" w:themeColor="background2" w:themeShade="1A"/>
                <w:sz w:val="24"/>
                <w:szCs w:val="24"/>
                <w:lang w:val="kk-KZ" w:eastAsia="en-US"/>
              </w:rPr>
              <w:t>республикалық маңызы бар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6</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4</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4</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4</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val="kk-KZ" w:eastAsia="en-US"/>
              </w:rPr>
            </w:pPr>
            <w:r w:rsidRPr="00933D67">
              <w:rPr>
                <w:rFonts w:ascii="Arial" w:hAnsi="Arial" w:cs="Arial"/>
                <w:bCs/>
                <w:color w:val="1D1B11" w:themeColor="background2" w:themeShade="1A"/>
                <w:sz w:val="24"/>
                <w:szCs w:val="24"/>
                <w:lang w:eastAsia="en-US"/>
              </w:rPr>
              <w:t xml:space="preserve">- </w:t>
            </w:r>
            <w:r w:rsidRPr="00933D67">
              <w:rPr>
                <w:rFonts w:ascii="Arial" w:hAnsi="Arial" w:cs="Arial"/>
                <w:bCs/>
                <w:color w:val="1D1B11" w:themeColor="background2" w:themeShade="1A"/>
                <w:sz w:val="24"/>
                <w:szCs w:val="24"/>
                <w:lang w:val="kk-KZ" w:eastAsia="en-US"/>
              </w:rPr>
              <w:t>жергілікті маңызы бар</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20</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20</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20</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20</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518" w:type="dxa"/>
            <w:vMerge w:val="restart"/>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lastRenderedPageBreak/>
              <w:t>54.</w:t>
            </w: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Мұрағаттар</w:t>
            </w:r>
            <w:r w:rsidRPr="00933D67">
              <w:rPr>
                <w:rFonts w:ascii="Arial" w:hAnsi="Arial" w:cs="Arial"/>
                <w:bCs/>
                <w:color w:val="1D1B11" w:themeColor="background2" w:themeShade="1A"/>
                <w:sz w:val="24"/>
                <w:szCs w:val="24"/>
                <w:lang w:eastAsia="en-US"/>
              </w:rPr>
              <w:t>,</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spacing w:after="0" w:line="240" w:lineRule="auto"/>
              <w:rPr>
                <w:rFonts w:ascii="Arial" w:eastAsia="Times New Roman" w:hAnsi="Arial" w:cs="Arial"/>
                <w:bCs/>
                <w:color w:val="1D1B11" w:themeColor="background2" w:themeShade="1A"/>
                <w:sz w:val="24"/>
                <w:szCs w:val="24"/>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i/>
                <w:iCs/>
                <w:color w:val="1D1B11" w:themeColor="background2" w:themeShade="1A"/>
                <w:sz w:val="24"/>
                <w:szCs w:val="24"/>
                <w:lang w:eastAsia="en-US"/>
              </w:rPr>
            </w:pPr>
            <w:r w:rsidRPr="00933D67">
              <w:rPr>
                <w:rFonts w:ascii="Arial" w:hAnsi="Arial" w:cs="Arial"/>
                <w:bCs/>
                <w:i/>
                <w:iCs/>
                <w:color w:val="1D1B11" w:themeColor="background2" w:themeShade="1A"/>
                <w:sz w:val="24"/>
                <w:szCs w:val="24"/>
                <w:lang w:val="kk-KZ" w:eastAsia="en-US"/>
              </w:rPr>
              <w:t>Жұмысшылар саны</w:t>
            </w:r>
            <w:r w:rsidRPr="00933D67">
              <w:rPr>
                <w:rFonts w:ascii="Arial" w:hAnsi="Arial" w:cs="Arial"/>
                <w:bCs/>
                <w:i/>
                <w:iCs/>
                <w:color w:val="1D1B11" w:themeColor="background2" w:themeShade="1A"/>
                <w:sz w:val="24"/>
                <w:szCs w:val="24"/>
                <w:lang w:eastAsia="en-US"/>
              </w:rPr>
              <w:t>,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15</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15</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15</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15</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en-US"/>
              </w:rPr>
              <w:t>-</w:t>
            </w:r>
          </w:p>
        </w:tc>
      </w:tr>
      <w:tr w:rsidR="0010334A" w:rsidRPr="00933D67" w:rsidTr="00CF7F68">
        <w:trPr>
          <w:jc w:val="center"/>
        </w:trPr>
        <w:tc>
          <w:tcPr>
            <w:tcW w:w="10563" w:type="dxa"/>
            <w:gridSpan w:val="8"/>
            <w:tcBorders>
              <w:top w:val="single" w:sz="4" w:space="0" w:color="auto"/>
              <w:left w:val="single" w:sz="4" w:space="0" w:color="auto"/>
              <w:bottom w:val="single" w:sz="4" w:space="0" w:color="auto"/>
              <w:right w:val="single" w:sz="4" w:space="0" w:color="auto"/>
            </w:tcBorders>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
                <w:color w:val="1D1B11" w:themeColor="background2" w:themeShade="1A"/>
                <w:sz w:val="24"/>
                <w:szCs w:val="24"/>
              </w:rPr>
            </w:pPr>
            <w:r w:rsidRPr="00933D67">
              <w:rPr>
                <w:rFonts w:ascii="Arial" w:hAnsi="Arial" w:cs="Arial"/>
                <w:b/>
                <w:color w:val="1D1B11" w:themeColor="background2" w:themeShade="1A"/>
                <w:sz w:val="24"/>
                <w:szCs w:val="24"/>
              </w:rPr>
              <w:t>Спорт</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55.</w:t>
            </w: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
                <w:color w:val="1D1B11" w:themeColor="background2" w:themeShade="1A"/>
                <w:sz w:val="24"/>
                <w:szCs w:val="24"/>
                <w:lang w:eastAsia="en-US"/>
              </w:rPr>
              <w:t xml:space="preserve">Объектілер </w:t>
            </w:r>
            <w:r w:rsidRPr="00933D67">
              <w:rPr>
                <w:rFonts w:ascii="Arial" w:hAnsi="Arial" w:cs="Arial"/>
                <w:b/>
                <w:color w:val="1D1B11" w:themeColor="background2" w:themeShade="1A"/>
                <w:sz w:val="24"/>
                <w:szCs w:val="24"/>
                <w:lang w:val="kk-KZ" w:eastAsia="en-US"/>
              </w:rPr>
              <w:t>саны</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57</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34</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34</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34</w:t>
            </w: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Жасөспірімдер спорт мектебі</w:t>
            </w:r>
            <w:r w:rsidRPr="00933D67">
              <w:rPr>
                <w:rFonts w:ascii="Arial" w:hAnsi="Arial" w:cs="Arial"/>
                <w:bCs/>
                <w:color w:val="1D1B11" w:themeColor="background2" w:themeShade="1A"/>
                <w:sz w:val="24"/>
                <w:szCs w:val="24"/>
                <w:lang w:eastAsia="en-US"/>
              </w:rPr>
              <w:t xml:space="preserve">, </w:t>
            </w:r>
            <w:r w:rsidRPr="00933D67">
              <w:rPr>
                <w:rFonts w:ascii="Arial" w:hAnsi="Arial" w:cs="Arial"/>
                <w:bCs/>
                <w:i/>
                <w:iCs/>
                <w:color w:val="1D1B11" w:themeColor="background2" w:themeShade="1A"/>
                <w:sz w:val="24"/>
                <w:szCs w:val="24"/>
                <w:lang w:eastAsia="en-US"/>
              </w:rPr>
              <w:t>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Спорт комплекстер,</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en-US"/>
              </w:rPr>
              <w:t>-</w:t>
            </w: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Дене сауықтыру кешендері</w:t>
            </w:r>
            <w:r w:rsidRPr="00933D67">
              <w:rPr>
                <w:rFonts w:ascii="Arial" w:hAnsi="Arial" w:cs="Arial"/>
                <w:bCs/>
                <w:color w:val="1D1B11" w:themeColor="background2" w:themeShade="1A"/>
                <w:sz w:val="24"/>
                <w:szCs w:val="24"/>
                <w:lang w:eastAsia="en-US"/>
              </w:rPr>
              <w:t>,</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Спорт модульдер,</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4</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3</w:t>
            </w:r>
          </w:p>
        </w:tc>
        <w:tc>
          <w:tcPr>
            <w:tcW w:w="1511"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Бассейндер,</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1</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rPr>
              <w:t>-</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eastAsia="en-US"/>
              </w:rPr>
              <w:t>Стадиондар,</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en-US"/>
              </w:rPr>
              <w:t>-</w:t>
            </w:r>
          </w:p>
        </w:tc>
      </w:tr>
      <w:tr w:rsidR="0010334A" w:rsidRPr="00933D67" w:rsidTr="00CF7F68">
        <w:trPr>
          <w:jc w:val="center"/>
        </w:trPr>
        <w:tc>
          <w:tcPr>
            <w:tcW w:w="518" w:type="dxa"/>
            <w:tcBorders>
              <w:top w:val="single" w:sz="4" w:space="0" w:color="auto"/>
              <w:left w:val="single" w:sz="4" w:space="0" w:color="auto"/>
              <w:bottom w:val="single" w:sz="4" w:space="0" w:color="auto"/>
              <w:right w:val="single" w:sz="4" w:space="0" w:color="auto"/>
            </w:tcBorders>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jc w:val="center"/>
              <w:rPr>
                <w:rFonts w:ascii="Arial" w:hAnsi="Arial" w:cs="Arial"/>
                <w:bCs/>
                <w:color w:val="1D1B11" w:themeColor="background2" w:themeShade="1A"/>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hideMark/>
          </w:tcPr>
          <w:p w:rsidR="0010334A" w:rsidRPr="00933D67" w:rsidRDefault="0010334A">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Arial" w:hAnsi="Arial" w:cs="Arial"/>
                <w:bCs/>
                <w:color w:val="1D1B11" w:themeColor="background2" w:themeShade="1A"/>
                <w:sz w:val="24"/>
                <w:szCs w:val="24"/>
                <w:lang w:eastAsia="en-US"/>
              </w:rPr>
            </w:pPr>
            <w:r w:rsidRPr="00933D67">
              <w:rPr>
                <w:rFonts w:ascii="Arial" w:hAnsi="Arial" w:cs="Arial"/>
                <w:bCs/>
                <w:color w:val="1D1B11" w:themeColor="background2" w:themeShade="1A"/>
                <w:sz w:val="24"/>
                <w:szCs w:val="24"/>
                <w:lang w:val="kk-KZ" w:eastAsia="en-US"/>
              </w:rPr>
              <w:t>Мектеп спорт залдары</w:t>
            </w:r>
            <w:r w:rsidRPr="00933D67">
              <w:rPr>
                <w:rFonts w:ascii="Arial" w:hAnsi="Arial" w:cs="Arial"/>
                <w:bCs/>
                <w:color w:val="1D1B11" w:themeColor="background2" w:themeShade="1A"/>
                <w:sz w:val="24"/>
                <w:szCs w:val="24"/>
                <w:lang w:eastAsia="en-US"/>
              </w:rPr>
              <w:t>,</w:t>
            </w:r>
            <w:r w:rsidRPr="00933D67">
              <w:rPr>
                <w:rFonts w:ascii="Arial" w:hAnsi="Arial" w:cs="Arial"/>
                <w:bCs/>
                <w:i/>
                <w:iCs/>
                <w:color w:val="1D1B11" w:themeColor="background2" w:themeShade="1A"/>
                <w:sz w:val="24"/>
                <w:szCs w:val="24"/>
                <w:lang w:eastAsia="en-US"/>
              </w:rPr>
              <w:t xml:space="preserve"> бірлік</w:t>
            </w:r>
          </w:p>
        </w:tc>
        <w:tc>
          <w:tcPr>
            <w:tcW w:w="0" w:type="auto"/>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51</w:t>
            </w: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29</w:t>
            </w:r>
          </w:p>
        </w:tc>
        <w:tc>
          <w:tcPr>
            <w:tcW w:w="1063" w:type="dxa"/>
            <w:tcBorders>
              <w:top w:val="single" w:sz="4" w:space="0" w:color="auto"/>
              <w:left w:val="single" w:sz="4" w:space="0" w:color="auto"/>
              <w:bottom w:val="single" w:sz="4" w:space="0" w:color="auto"/>
              <w:right w:val="single" w:sz="4" w:space="0" w:color="auto"/>
            </w:tcBorders>
            <w:vAlign w:val="center"/>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p>
        </w:tc>
        <w:tc>
          <w:tcPr>
            <w:tcW w:w="118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rsidP="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29</w:t>
            </w:r>
          </w:p>
        </w:tc>
        <w:tc>
          <w:tcPr>
            <w:tcW w:w="1063"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lang w:val="kk-KZ"/>
              </w:rPr>
            </w:pPr>
            <w:r w:rsidRPr="00933D67">
              <w:rPr>
                <w:rFonts w:ascii="Arial" w:hAnsi="Arial" w:cs="Arial"/>
                <w:bCs/>
                <w:color w:val="1D1B11" w:themeColor="background2" w:themeShade="1A"/>
                <w:sz w:val="24"/>
                <w:szCs w:val="24"/>
                <w:lang w:val="kk-KZ"/>
              </w:rPr>
              <w:t>29</w:t>
            </w:r>
          </w:p>
        </w:tc>
        <w:tc>
          <w:tcPr>
            <w:tcW w:w="1511" w:type="dxa"/>
            <w:tcBorders>
              <w:top w:val="single" w:sz="4" w:space="0" w:color="auto"/>
              <w:left w:val="single" w:sz="4" w:space="0" w:color="auto"/>
              <w:bottom w:val="single" w:sz="4" w:space="0" w:color="auto"/>
              <w:right w:val="single" w:sz="4" w:space="0" w:color="auto"/>
            </w:tcBorders>
            <w:vAlign w:val="center"/>
            <w:hideMark/>
          </w:tcPr>
          <w:p w:rsidR="0010334A" w:rsidRPr="00933D67" w:rsidRDefault="00103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eastAsiaTheme="minorEastAsia" w:hAnsi="Arial" w:cs="Arial"/>
                <w:bCs/>
                <w:color w:val="1D1B11" w:themeColor="background2" w:themeShade="1A"/>
                <w:sz w:val="24"/>
                <w:szCs w:val="24"/>
              </w:rPr>
            </w:pPr>
            <w:r w:rsidRPr="00933D67">
              <w:rPr>
                <w:rFonts w:ascii="Arial" w:hAnsi="Arial" w:cs="Arial"/>
                <w:bCs/>
                <w:color w:val="1D1B11" w:themeColor="background2" w:themeShade="1A"/>
                <w:sz w:val="24"/>
                <w:szCs w:val="24"/>
                <w:lang w:val="en-US"/>
              </w:rPr>
              <w:t>-</w:t>
            </w:r>
          </w:p>
        </w:tc>
      </w:tr>
    </w:tbl>
    <w:p w:rsidR="00CB33D3" w:rsidRDefault="00CB33D3" w:rsidP="00377937">
      <w:pPr>
        <w:shd w:val="clear" w:color="auto" w:fill="FFFFFF"/>
        <w:spacing w:after="0" w:line="240" w:lineRule="auto"/>
        <w:jc w:val="both"/>
        <w:rPr>
          <w:rFonts w:ascii="Arial" w:eastAsia="Times New Roman" w:hAnsi="Arial" w:cs="Arial"/>
          <w:color w:val="000000"/>
          <w:sz w:val="24"/>
          <w:szCs w:val="24"/>
          <w:lang w:val="kk-KZ" w:eastAsia="ru-RU"/>
        </w:rPr>
      </w:pPr>
    </w:p>
    <w:p w:rsidR="00377937" w:rsidRDefault="00377937" w:rsidP="00377937">
      <w:pPr>
        <w:shd w:val="clear" w:color="auto" w:fill="FFFFFF"/>
        <w:spacing w:after="0" w:line="240" w:lineRule="auto"/>
        <w:jc w:val="center"/>
        <w:rPr>
          <w:rFonts w:ascii="Arial" w:eastAsia="Times New Roman" w:hAnsi="Arial" w:cs="Arial"/>
          <w:b/>
          <w:color w:val="000000"/>
          <w:sz w:val="24"/>
          <w:szCs w:val="24"/>
          <w:lang w:val="kk-KZ" w:eastAsia="ru-RU"/>
        </w:rPr>
      </w:pPr>
      <w:r w:rsidRPr="001D4789">
        <w:rPr>
          <w:rFonts w:ascii="Arial" w:eastAsia="Times New Roman" w:hAnsi="Arial" w:cs="Arial"/>
          <w:b/>
          <w:color w:val="000000"/>
          <w:sz w:val="24"/>
          <w:szCs w:val="24"/>
          <w:lang w:val="kk-KZ" w:eastAsia="ru-RU"/>
        </w:rPr>
        <w:t xml:space="preserve">V. </w:t>
      </w:r>
      <w:r w:rsidR="005810C0" w:rsidRPr="001D4789">
        <w:rPr>
          <w:rFonts w:ascii="Arial" w:eastAsia="Times New Roman" w:hAnsi="Arial" w:cs="Arial"/>
          <w:b/>
          <w:color w:val="000000"/>
          <w:sz w:val="24"/>
          <w:szCs w:val="24"/>
          <w:lang w:val="kk-KZ" w:eastAsia="ru-RU"/>
        </w:rPr>
        <w:t>202</w:t>
      </w:r>
      <w:r w:rsidR="00CB33D3">
        <w:rPr>
          <w:rFonts w:ascii="Arial" w:eastAsia="Times New Roman" w:hAnsi="Arial" w:cs="Arial"/>
          <w:b/>
          <w:color w:val="000000"/>
          <w:sz w:val="24"/>
          <w:szCs w:val="24"/>
          <w:lang w:val="kk-KZ" w:eastAsia="ru-RU"/>
        </w:rPr>
        <w:t>6</w:t>
      </w:r>
      <w:r w:rsidR="005810C0" w:rsidRPr="001D4789">
        <w:rPr>
          <w:rFonts w:ascii="Arial" w:eastAsia="Times New Roman" w:hAnsi="Arial" w:cs="Arial"/>
          <w:b/>
          <w:color w:val="000000"/>
          <w:sz w:val="24"/>
          <w:szCs w:val="24"/>
          <w:lang w:val="kk-KZ" w:eastAsia="ru-RU"/>
        </w:rPr>
        <w:t xml:space="preserve"> </w:t>
      </w:r>
      <w:r w:rsidRPr="001D4789">
        <w:rPr>
          <w:rFonts w:ascii="Arial" w:eastAsia="Times New Roman" w:hAnsi="Arial" w:cs="Arial"/>
          <w:b/>
          <w:color w:val="000000"/>
          <w:sz w:val="24"/>
          <w:szCs w:val="24"/>
          <w:lang w:val="kk-KZ" w:eastAsia="ru-RU"/>
        </w:rPr>
        <w:t>жылға бюджеттің шығы</w:t>
      </w:r>
      <w:r w:rsidR="00CB33D3">
        <w:rPr>
          <w:rFonts w:ascii="Arial" w:eastAsia="Times New Roman" w:hAnsi="Arial" w:cs="Arial"/>
          <w:b/>
          <w:color w:val="000000"/>
          <w:sz w:val="24"/>
          <w:szCs w:val="24"/>
          <w:lang w:val="kk-KZ" w:eastAsia="ru-RU"/>
        </w:rPr>
        <w:t>сы мен кірістері туралы мәлімет</w:t>
      </w:r>
    </w:p>
    <w:p w:rsidR="00293391" w:rsidRPr="001D4789" w:rsidRDefault="00293391" w:rsidP="00377937">
      <w:pPr>
        <w:shd w:val="clear" w:color="auto" w:fill="FFFFFF"/>
        <w:spacing w:after="0" w:line="240" w:lineRule="auto"/>
        <w:jc w:val="center"/>
        <w:rPr>
          <w:rFonts w:ascii="Arial" w:eastAsia="Times New Roman" w:hAnsi="Arial" w:cs="Arial"/>
          <w:b/>
          <w:color w:val="000000"/>
          <w:sz w:val="24"/>
          <w:szCs w:val="24"/>
          <w:lang w:val="kk-KZ" w:eastAsia="ru-RU"/>
        </w:rPr>
      </w:pPr>
    </w:p>
    <w:tbl>
      <w:tblPr>
        <w:tblW w:w="10712" w:type="dxa"/>
        <w:tblInd w:w="-256" w:type="dxa"/>
        <w:tblLook w:val="04A0" w:firstRow="1" w:lastRow="0" w:firstColumn="1" w:lastColumn="0" w:noHBand="0" w:noVBand="1"/>
      </w:tblPr>
      <w:tblGrid>
        <w:gridCol w:w="741"/>
        <w:gridCol w:w="7278"/>
        <w:gridCol w:w="2693"/>
      </w:tblGrid>
      <w:tr w:rsidR="00147CCB" w:rsidRPr="00CB33D3" w:rsidTr="00CF7F68">
        <w:trPr>
          <w:trHeight w:val="368"/>
        </w:trPr>
        <w:tc>
          <w:tcPr>
            <w:tcW w:w="7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7CCB" w:rsidRPr="00CB33D3" w:rsidRDefault="00147CCB" w:rsidP="00147CCB">
            <w:pPr>
              <w:spacing w:after="0" w:line="240" w:lineRule="auto"/>
              <w:rPr>
                <w:rFonts w:ascii="Arial" w:eastAsia="Times New Roman" w:hAnsi="Arial" w:cs="Arial"/>
                <w:b/>
                <w:bCs/>
                <w:sz w:val="16"/>
                <w:szCs w:val="16"/>
                <w:lang w:eastAsia="ru-RU"/>
              </w:rPr>
            </w:pPr>
            <w:r w:rsidRPr="00CB33D3">
              <w:rPr>
                <w:rFonts w:ascii="Arial" w:eastAsia="Times New Roman" w:hAnsi="Arial" w:cs="Arial"/>
                <w:b/>
                <w:bCs/>
                <w:sz w:val="16"/>
                <w:szCs w:val="16"/>
                <w:lang w:eastAsia="ru-RU"/>
              </w:rPr>
              <w:t>Коды</w:t>
            </w:r>
          </w:p>
        </w:tc>
        <w:tc>
          <w:tcPr>
            <w:tcW w:w="72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7CCB" w:rsidRPr="00CB33D3" w:rsidRDefault="00147CCB" w:rsidP="00147CCB">
            <w:pPr>
              <w:spacing w:after="0" w:line="240" w:lineRule="auto"/>
              <w:rPr>
                <w:rFonts w:ascii="Arial" w:eastAsia="Times New Roman" w:hAnsi="Arial" w:cs="Arial"/>
                <w:b/>
                <w:bCs/>
                <w:sz w:val="16"/>
                <w:szCs w:val="16"/>
                <w:lang w:eastAsia="ru-RU"/>
              </w:rPr>
            </w:pPr>
            <w:r w:rsidRPr="00CB33D3">
              <w:rPr>
                <w:rFonts w:ascii="Arial" w:eastAsia="Times New Roman" w:hAnsi="Arial" w:cs="Arial"/>
                <w:b/>
                <w:bCs/>
                <w:sz w:val="16"/>
                <w:szCs w:val="16"/>
                <w:lang w:eastAsia="ru-RU"/>
              </w:rPr>
              <w:t>Атауы</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147CCB" w:rsidRPr="00CB33D3" w:rsidRDefault="00147CCB" w:rsidP="00147CCB">
            <w:pPr>
              <w:spacing w:after="0" w:line="240" w:lineRule="auto"/>
              <w:jc w:val="center"/>
              <w:rPr>
                <w:rFonts w:ascii="Arial" w:eastAsia="Times New Roman" w:hAnsi="Arial" w:cs="Arial"/>
                <w:b/>
                <w:bCs/>
                <w:sz w:val="16"/>
                <w:szCs w:val="16"/>
                <w:lang w:eastAsia="ru-RU"/>
              </w:rPr>
            </w:pPr>
            <w:r w:rsidRPr="00CB33D3">
              <w:rPr>
                <w:rFonts w:ascii="Arial" w:eastAsia="Times New Roman" w:hAnsi="Arial" w:cs="Arial"/>
                <w:b/>
                <w:bCs/>
                <w:sz w:val="16"/>
                <w:szCs w:val="16"/>
                <w:lang w:eastAsia="ru-RU"/>
              </w:rPr>
              <w:t>20</w:t>
            </w:r>
            <w:r w:rsidR="00CB33D3" w:rsidRPr="00CB33D3">
              <w:rPr>
                <w:rFonts w:ascii="Arial" w:eastAsia="Times New Roman" w:hAnsi="Arial" w:cs="Arial"/>
                <w:b/>
                <w:bCs/>
                <w:sz w:val="16"/>
                <w:szCs w:val="16"/>
                <w:lang w:val="kk-KZ" w:eastAsia="ru-RU"/>
              </w:rPr>
              <w:t>26</w:t>
            </w:r>
            <w:r w:rsidR="00CC33F7" w:rsidRPr="00CB33D3">
              <w:rPr>
                <w:rFonts w:ascii="Arial" w:eastAsia="Times New Roman" w:hAnsi="Arial" w:cs="Arial"/>
                <w:b/>
                <w:bCs/>
                <w:sz w:val="16"/>
                <w:szCs w:val="16"/>
                <w:lang w:val="kk-KZ" w:eastAsia="ru-RU"/>
              </w:rPr>
              <w:t xml:space="preserve"> </w:t>
            </w:r>
            <w:r w:rsidRPr="00CB33D3">
              <w:rPr>
                <w:rFonts w:ascii="Arial" w:eastAsia="Times New Roman" w:hAnsi="Arial" w:cs="Arial"/>
                <w:b/>
                <w:bCs/>
                <w:sz w:val="16"/>
                <w:szCs w:val="16"/>
                <w:lang w:eastAsia="ru-RU"/>
              </w:rPr>
              <w:t xml:space="preserve"> жыл</w:t>
            </w:r>
          </w:p>
        </w:tc>
      </w:tr>
      <w:tr w:rsidR="00147CCB" w:rsidRPr="00CB33D3" w:rsidTr="00CF7F68">
        <w:trPr>
          <w:trHeight w:val="368"/>
        </w:trPr>
        <w:tc>
          <w:tcPr>
            <w:tcW w:w="741" w:type="dxa"/>
            <w:vMerge/>
            <w:tcBorders>
              <w:top w:val="single" w:sz="4" w:space="0" w:color="auto"/>
              <w:left w:val="single" w:sz="4" w:space="0" w:color="auto"/>
              <w:bottom w:val="single" w:sz="4" w:space="0" w:color="000000"/>
              <w:right w:val="single" w:sz="4" w:space="0" w:color="auto"/>
            </w:tcBorders>
            <w:vAlign w:val="center"/>
            <w:hideMark/>
          </w:tcPr>
          <w:p w:rsidR="00147CCB" w:rsidRPr="00CB33D3" w:rsidRDefault="00147CCB" w:rsidP="00147CCB">
            <w:pPr>
              <w:spacing w:after="0" w:line="240" w:lineRule="auto"/>
              <w:rPr>
                <w:rFonts w:ascii="Arial" w:eastAsia="Times New Roman" w:hAnsi="Arial" w:cs="Arial"/>
                <w:b/>
                <w:bCs/>
                <w:sz w:val="16"/>
                <w:szCs w:val="16"/>
                <w:lang w:eastAsia="ru-RU"/>
              </w:rPr>
            </w:pPr>
          </w:p>
        </w:tc>
        <w:tc>
          <w:tcPr>
            <w:tcW w:w="7278" w:type="dxa"/>
            <w:vMerge/>
            <w:tcBorders>
              <w:top w:val="single" w:sz="4" w:space="0" w:color="auto"/>
              <w:left w:val="single" w:sz="4" w:space="0" w:color="auto"/>
              <w:bottom w:val="single" w:sz="4" w:space="0" w:color="000000"/>
              <w:right w:val="single" w:sz="4" w:space="0" w:color="auto"/>
            </w:tcBorders>
            <w:vAlign w:val="center"/>
            <w:hideMark/>
          </w:tcPr>
          <w:p w:rsidR="00147CCB" w:rsidRPr="00CB33D3" w:rsidRDefault="00147CCB" w:rsidP="00147CCB">
            <w:pPr>
              <w:spacing w:after="0" w:line="240" w:lineRule="auto"/>
              <w:rPr>
                <w:rFonts w:ascii="Arial" w:eastAsia="Times New Roman" w:hAnsi="Arial" w:cs="Arial"/>
                <w:b/>
                <w:bCs/>
                <w:sz w:val="16"/>
                <w:szCs w:val="16"/>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rsidR="00147CCB" w:rsidRPr="00CB33D3" w:rsidRDefault="007A36E3" w:rsidP="00147CCB">
            <w:pPr>
              <w:spacing w:after="0" w:line="240" w:lineRule="auto"/>
              <w:jc w:val="center"/>
              <w:rPr>
                <w:rFonts w:ascii="Arial" w:eastAsia="Times New Roman" w:hAnsi="Arial" w:cs="Arial"/>
                <w:b/>
                <w:bCs/>
                <w:sz w:val="16"/>
                <w:szCs w:val="16"/>
                <w:lang w:eastAsia="ru-RU"/>
              </w:rPr>
            </w:pPr>
            <w:r w:rsidRPr="007A36E3">
              <w:rPr>
                <w:rFonts w:ascii="Arial" w:eastAsia="Times New Roman" w:hAnsi="Arial" w:cs="Arial"/>
                <w:b/>
                <w:bCs/>
                <w:sz w:val="16"/>
                <w:szCs w:val="16"/>
                <w:lang w:eastAsia="ru-RU"/>
              </w:rPr>
              <w:t>бекітілген</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b/>
                <w:sz w:val="16"/>
                <w:szCs w:val="16"/>
                <w:lang w:eastAsia="ru-RU"/>
              </w:rPr>
            </w:pPr>
            <w:r w:rsidRPr="00CB33D3">
              <w:rPr>
                <w:rFonts w:ascii="Arial" w:eastAsia="Times New Roman" w:hAnsi="Arial" w:cs="Arial"/>
                <w:b/>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b/>
                <w:sz w:val="16"/>
                <w:szCs w:val="16"/>
                <w:lang w:eastAsia="ru-RU"/>
              </w:rPr>
            </w:pPr>
            <w:r w:rsidRPr="00CB33D3">
              <w:rPr>
                <w:rFonts w:ascii="Arial" w:eastAsia="Times New Roman" w:hAnsi="Arial" w:cs="Arial"/>
                <w:b/>
                <w:sz w:val="16"/>
                <w:szCs w:val="16"/>
                <w:lang w:val="kk-KZ" w:eastAsia="ru-RU"/>
              </w:rPr>
              <w:t>I. Кірістер</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0D2A94" w:rsidRDefault="00CB33D3" w:rsidP="00CB33D3">
            <w:pPr>
              <w:spacing w:after="0" w:line="240" w:lineRule="auto"/>
              <w:jc w:val="center"/>
              <w:rPr>
                <w:rFonts w:ascii="Arial" w:eastAsia="Times New Roman" w:hAnsi="Arial" w:cs="Arial"/>
                <w:b/>
                <w:sz w:val="18"/>
                <w:szCs w:val="18"/>
                <w:lang w:val="en-US"/>
              </w:rPr>
            </w:pPr>
            <w:r>
              <w:rPr>
                <w:rFonts w:ascii="Arial" w:eastAsia="Times New Roman" w:hAnsi="Arial" w:cs="Arial"/>
                <w:b/>
                <w:sz w:val="18"/>
                <w:szCs w:val="18"/>
                <w:lang w:val="en-US"/>
              </w:rPr>
              <w:t>8 424 646</w:t>
            </w:r>
            <w:r>
              <w:rPr>
                <w:rFonts w:ascii="Arial" w:eastAsia="Times New Roman" w:hAnsi="Arial" w:cs="Arial"/>
                <w:b/>
                <w:sz w:val="18"/>
                <w:szCs w:val="18"/>
                <w:lang w:val="kk-KZ"/>
              </w:rPr>
              <w:t>,</w:t>
            </w:r>
            <w:r>
              <w:rPr>
                <w:rFonts w:ascii="Arial" w:eastAsia="Times New Roman" w:hAnsi="Arial" w:cs="Arial"/>
                <w:b/>
                <w:sz w:val="18"/>
                <w:szCs w:val="18"/>
                <w:lang w:val="en-US"/>
              </w:rPr>
              <w:t>0</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val="kk-KZ" w:eastAsia="ru-RU"/>
              </w:rPr>
              <w:t>САЛЫҚТЫҚ ТҮСІМДЕР</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0D2A94" w:rsidRDefault="00CB33D3" w:rsidP="00CB33D3">
            <w:pPr>
              <w:spacing w:after="0" w:line="240" w:lineRule="auto"/>
              <w:jc w:val="center"/>
              <w:rPr>
                <w:rFonts w:ascii="Arial" w:eastAsia="Times New Roman" w:hAnsi="Arial" w:cs="Arial"/>
                <w:b/>
                <w:sz w:val="18"/>
                <w:szCs w:val="18"/>
                <w:lang w:val="en-US"/>
              </w:rPr>
            </w:pPr>
            <w:r>
              <w:rPr>
                <w:rFonts w:ascii="Arial" w:eastAsia="Times New Roman" w:hAnsi="Arial" w:cs="Arial"/>
                <w:b/>
                <w:bCs/>
                <w:sz w:val="16"/>
                <w:szCs w:val="16"/>
                <w:lang w:val="en-US"/>
              </w:rPr>
              <w:t>1 999 620</w:t>
            </w:r>
            <w:r>
              <w:rPr>
                <w:rFonts w:ascii="Arial" w:eastAsia="Times New Roman" w:hAnsi="Arial" w:cs="Arial"/>
                <w:b/>
                <w:bCs/>
                <w:sz w:val="16"/>
                <w:szCs w:val="16"/>
                <w:lang w:val="kk-KZ"/>
              </w:rPr>
              <w:t>,</w:t>
            </w:r>
            <w:r>
              <w:rPr>
                <w:rFonts w:ascii="Arial" w:eastAsia="Times New Roman" w:hAnsi="Arial" w:cs="Arial"/>
                <w:b/>
                <w:bCs/>
                <w:sz w:val="16"/>
                <w:szCs w:val="16"/>
                <w:lang w:val="en-US"/>
              </w:rPr>
              <w:t>0</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val="kk-KZ" w:eastAsia="ru-RU"/>
              </w:rPr>
              <w:t>САЛЫҚТЫҚ ЕМЕС ТҮСІМДЕР</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0D2A94" w:rsidRDefault="00CB33D3" w:rsidP="00CB33D3">
            <w:pPr>
              <w:spacing w:after="0" w:line="240" w:lineRule="auto"/>
              <w:jc w:val="center"/>
              <w:rPr>
                <w:rFonts w:ascii="Arial" w:eastAsia="Times New Roman" w:hAnsi="Arial" w:cs="Arial"/>
                <w:b/>
                <w:sz w:val="18"/>
                <w:szCs w:val="18"/>
                <w:lang w:val="en-US"/>
              </w:rPr>
            </w:pPr>
            <w:r w:rsidRPr="000D2A94">
              <w:rPr>
                <w:rFonts w:ascii="Arial" w:eastAsia="Times New Roman" w:hAnsi="Arial" w:cs="Arial"/>
                <w:b/>
                <w:sz w:val="16"/>
                <w:szCs w:val="18"/>
                <w:lang w:val="en-US"/>
              </w:rPr>
              <w:t>47</w:t>
            </w:r>
            <w:r>
              <w:rPr>
                <w:rFonts w:ascii="Arial" w:eastAsia="Times New Roman" w:hAnsi="Arial" w:cs="Arial"/>
                <w:b/>
                <w:sz w:val="16"/>
                <w:szCs w:val="18"/>
                <w:lang w:val="en-US"/>
              </w:rPr>
              <w:t> 353</w:t>
            </w:r>
            <w:r>
              <w:rPr>
                <w:rFonts w:ascii="Arial" w:eastAsia="Times New Roman" w:hAnsi="Arial" w:cs="Arial"/>
                <w:b/>
                <w:sz w:val="16"/>
                <w:szCs w:val="18"/>
                <w:lang w:val="kk-KZ"/>
              </w:rPr>
              <w:t>,</w:t>
            </w:r>
            <w:r w:rsidRPr="000D2A94">
              <w:rPr>
                <w:rFonts w:ascii="Arial" w:eastAsia="Times New Roman" w:hAnsi="Arial" w:cs="Arial"/>
                <w:b/>
                <w:sz w:val="16"/>
                <w:szCs w:val="18"/>
                <w:lang w:val="en-US"/>
              </w:rPr>
              <w:t>0</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val="kk-KZ" w:eastAsia="ru-RU"/>
              </w:rPr>
              <w:t>НЕГІЗГІ КАПИТАЛДЫ САТУДАН ТҮСЕТІН ТҮСІМДЕР</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693F2C" w:rsidRDefault="00CB33D3" w:rsidP="00CB33D3">
            <w:pPr>
              <w:spacing w:after="0" w:line="240" w:lineRule="auto"/>
              <w:jc w:val="center"/>
              <w:rPr>
                <w:rFonts w:ascii="Arial" w:eastAsia="Times New Roman" w:hAnsi="Arial" w:cs="Arial"/>
                <w:b/>
                <w:sz w:val="18"/>
                <w:szCs w:val="18"/>
                <w:lang w:val="kk-KZ"/>
              </w:rPr>
            </w:pPr>
            <w:r>
              <w:rPr>
                <w:rFonts w:ascii="Arial" w:eastAsia="Times New Roman" w:hAnsi="Arial" w:cs="Arial"/>
                <w:b/>
                <w:bCs/>
                <w:sz w:val="16"/>
                <w:szCs w:val="16"/>
                <w:lang w:val="en-US"/>
              </w:rPr>
              <w:t>60 0</w:t>
            </w:r>
            <w:r w:rsidRPr="001B28E9">
              <w:rPr>
                <w:rFonts w:ascii="Arial" w:eastAsia="Times New Roman" w:hAnsi="Arial" w:cs="Arial"/>
                <w:b/>
                <w:bCs/>
                <w:sz w:val="16"/>
                <w:szCs w:val="16"/>
              </w:rPr>
              <w:t>00</w:t>
            </w:r>
            <w:r w:rsidRPr="00693F2C">
              <w:rPr>
                <w:rFonts w:ascii="Arial" w:eastAsia="Times New Roman" w:hAnsi="Arial" w:cs="Arial"/>
                <w:b/>
                <w:bCs/>
                <w:sz w:val="16"/>
                <w:szCs w:val="16"/>
              </w:rPr>
              <w:t>,0</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sz w:val="16"/>
                <w:szCs w:val="16"/>
                <w:lang w:eastAsia="ru-RU"/>
              </w:rPr>
            </w:pPr>
            <w:r w:rsidRPr="00CB33D3">
              <w:rPr>
                <w:rFonts w:ascii="Arial" w:eastAsia="Times New Roman" w:hAnsi="Arial" w:cs="Arial"/>
                <w:sz w:val="16"/>
                <w:szCs w:val="16"/>
                <w:lang w:val="kk-KZ" w:eastAsia="ru-RU"/>
              </w:rPr>
              <w:t>ТРАНСФЕРТТЕРДІҢ ТҮСІМДЕРІ</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0D2A94" w:rsidRDefault="00CB33D3" w:rsidP="00CB33D3">
            <w:pPr>
              <w:spacing w:after="0" w:line="240" w:lineRule="auto"/>
              <w:jc w:val="center"/>
              <w:rPr>
                <w:rFonts w:ascii="Arial" w:eastAsia="Times New Roman" w:hAnsi="Arial" w:cs="Arial"/>
                <w:b/>
                <w:sz w:val="18"/>
                <w:szCs w:val="18"/>
                <w:lang w:val="en-US"/>
              </w:rPr>
            </w:pPr>
            <w:r>
              <w:rPr>
                <w:rFonts w:ascii="Arial" w:eastAsia="Times New Roman" w:hAnsi="Arial" w:cs="Arial"/>
                <w:b/>
                <w:bCs/>
                <w:sz w:val="16"/>
                <w:szCs w:val="16"/>
                <w:lang w:val="en-US"/>
              </w:rPr>
              <w:t>6 317 673</w:t>
            </w:r>
            <w:r>
              <w:rPr>
                <w:rFonts w:ascii="Arial" w:eastAsia="Times New Roman" w:hAnsi="Arial" w:cs="Arial"/>
                <w:b/>
                <w:bCs/>
                <w:sz w:val="16"/>
                <w:szCs w:val="16"/>
                <w:lang w:val="kk-KZ"/>
              </w:rPr>
              <w:t>,</w:t>
            </w:r>
            <w:r>
              <w:rPr>
                <w:rFonts w:ascii="Arial" w:eastAsia="Times New Roman" w:hAnsi="Arial" w:cs="Arial"/>
                <w:b/>
                <w:bCs/>
                <w:sz w:val="16"/>
                <w:szCs w:val="16"/>
                <w:lang w:val="en-US"/>
              </w:rPr>
              <w:t>0</w:t>
            </w:r>
          </w:p>
        </w:tc>
      </w:tr>
      <w:tr w:rsidR="00CB33D3" w:rsidRPr="00CB33D3" w:rsidTr="00CF7F68">
        <w:trPr>
          <w:trHeight w:val="368"/>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rsidR="00CB33D3" w:rsidRPr="00CB33D3" w:rsidRDefault="00CB33D3" w:rsidP="00CB33D3">
            <w:pPr>
              <w:spacing w:after="0" w:line="240" w:lineRule="auto"/>
              <w:rPr>
                <w:rFonts w:ascii="Arial" w:eastAsia="Times New Roman" w:hAnsi="Arial" w:cs="Arial"/>
                <w:b/>
                <w:sz w:val="16"/>
                <w:szCs w:val="16"/>
                <w:lang w:eastAsia="ru-RU"/>
              </w:rPr>
            </w:pPr>
            <w:r w:rsidRPr="00CB33D3">
              <w:rPr>
                <w:rFonts w:ascii="Arial" w:eastAsia="Times New Roman" w:hAnsi="Arial" w:cs="Arial"/>
                <w:b/>
                <w:sz w:val="16"/>
                <w:szCs w:val="16"/>
                <w:lang w:eastAsia="ru-RU"/>
              </w:rPr>
              <w:t> </w:t>
            </w:r>
          </w:p>
        </w:tc>
        <w:tc>
          <w:tcPr>
            <w:tcW w:w="7278" w:type="dxa"/>
            <w:tcBorders>
              <w:top w:val="nil"/>
              <w:left w:val="nil"/>
              <w:bottom w:val="single" w:sz="4" w:space="0" w:color="auto"/>
              <w:right w:val="single" w:sz="4" w:space="0" w:color="auto"/>
            </w:tcBorders>
            <w:shd w:val="clear" w:color="auto" w:fill="auto"/>
            <w:vAlign w:val="center"/>
            <w:hideMark/>
          </w:tcPr>
          <w:p w:rsidR="00CB33D3" w:rsidRPr="00CB33D3" w:rsidRDefault="00CB33D3" w:rsidP="00CB33D3">
            <w:pPr>
              <w:spacing w:after="0" w:line="240" w:lineRule="auto"/>
              <w:rPr>
                <w:rFonts w:ascii="Arial" w:eastAsia="Times New Roman" w:hAnsi="Arial" w:cs="Arial"/>
                <w:b/>
                <w:sz w:val="16"/>
                <w:szCs w:val="16"/>
                <w:lang w:eastAsia="ru-RU"/>
              </w:rPr>
            </w:pPr>
            <w:r w:rsidRPr="00CB33D3">
              <w:rPr>
                <w:rFonts w:ascii="Arial" w:eastAsia="Times New Roman" w:hAnsi="Arial" w:cs="Arial"/>
                <w:b/>
                <w:sz w:val="16"/>
                <w:szCs w:val="16"/>
                <w:lang w:eastAsia="ru-RU"/>
              </w:rPr>
              <w:t>II. ШЫҒЫНДАР</w:t>
            </w:r>
          </w:p>
        </w:tc>
        <w:tc>
          <w:tcPr>
            <w:tcW w:w="2693" w:type="dxa"/>
            <w:tcBorders>
              <w:top w:val="nil"/>
              <w:left w:val="nil"/>
              <w:bottom w:val="single" w:sz="4" w:space="0" w:color="auto"/>
              <w:right w:val="single" w:sz="4" w:space="0" w:color="auto"/>
            </w:tcBorders>
            <w:shd w:val="clear" w:color="auto" w:fill="auto"/>
            <w:noWrap/>
            <w:vAlign w:val="center"/>
            <w:hideMark/>
          </w:tcPr>
          <w:p w:rsidR="00CB33D3" w:rsidRPr="000D2A94" w:rsidRDefault="00CB33D3" w:rsidP="00CB33D3">
            <w:pPr>
              <w:spacing w:after="0" w:line="240" w:lineRule="auto"/>
              <w:jc w:val="center"/>
              <w:rPr>
                <w:rFonts w:ascii="Arial" w:eastAsia="Times New Roman" w:hAnsi="Arial" w:cs="Arial"/>
                <w:b/>
                <w:sz w:val="18"/>
                <w:szCs w:val="18"/>
                <w:lang w:val="en-US"/>
              </w:rPr>
            </w:pPr>
            <w:r>
              <w:rPr>
                <w:rFonts w:ascii="Arial" w:eastAsia="Times New Roman" w:hAnsi="Arial" w:cs="Arial"/>
                <w:b/>
                <w:sz w:val="18"/>
                <w:szCs w:val="18"/>
                <w:lang w:val="en-US"/>
              </w:rPr>
              <w:t>7 053 766</w:t>
            </w:r>
            <w:r>
              <w:rPr>
                <w:rFonts w:ascii="Arial" w:eastAsia="Times New Roman" w:hAnsi="Arial" w:cs="Arial"/>
                <w:b/>
                <w:sz w:val="18"/>
                <w:szCs w:val="18"/>
                <w:lang w:val="kk-KZ"/>
              </w:rPr>
              <w:t>,</w:t>
            </w:r>
            <w:r>
              <w:rPr>
                <w:rFonts w:ascii="Arial" w:eastAsia="Times New Roman" w:hAnsi="Arial" w:cs="Arial"/>
                <w:b/>
                <w:sz w:val="18"/>
                <w:szCs w:val="18"/>
                <w:lang w:val="en-US"/>
              </w:rPr>
              <w:t>0</w:t>
            </w:r>
          </w:p>
        </w:tc>
      </w:tr>
    </w:tbl>
    <w:p w:rsidR="00293391" w:rsidRPr="001D4789" w:rsidRDefault="00293391" w:rsidP="00A30A1D">
      <w:pPr>
        <w:shd w:val="clear" w:color="auto" w:fill="FFFFFF"/>
        <w:spacing w:after="0" w:line="240" w:lineRule="auto"/>
        <w:jc w:val="center"/>
        <w:rPr>
          <w:rFonts w:ascii="Arial" w:eastAsia="Times New Roman" w:hAnsi="Arial" w:cs="Arial"/>
          <w:b/>
          <w:color w:val="000000"/>
          <w:sz w:val="24"/>
          <w:szCs w:val="24"/>
          <w:lang w:val="kk-KZ" w:eastAsia="ru-RU"/>
        </w:rPr>
      </w:pPr>
    </w:p>
    <w:p w:rsidR="00A30A1D" w:rsidRPr="001D4789" w:rsidRDefault="00A30A1D" w:rsidP="00A30A1D">
      <w:pPr>
        <w:shd w:val="clear" w:color="auto" w:fill="FFFFFF"/>
        <w:spacing w:after="0" w:line="240" w:lineRule="auto"/>
        <w:jc w:val="center"/>
        <w:rPr>
          <w:rFonts w:ascii="Arial" w:eastAsia="Times New Roman" w:hAnsi="Arial" w:cs="Arial"/>
          <w:b/>
          <w:color w:val="000000"/>
          <w:sz w:val="24"/>
          <w:szCs w:val="24"/>
          <w:lang w:val="kk-KZ" w:eastAsia="ru-RU"/>
        </w:rPr>
      </w:pPr>
      <w:r w:rsidRPr="001D4789">
        <w:rPr>
          <w:rFonts w:ascii="Arial" w:eastAsia="Times New Roman" w:hAnsi="Arial" w:cs="Arial"/>
          <w:b/>
          <w:color w:val="000000"/>
          <w:sz w:val="24"/>
          <w:szCs w:val="24"/>
          <w:lang w:val="kk-KZ" w:eastAsia="ru-RU"/>
        </w:rPr>
        <w:t>VI. Б</w:t>
      </w:r>
      <w:r w:rsidR="00CB33D3">
        <w:rPr>
          <w:rFonts w:ascii="Arial" w:eastAsia="Times New Roman" w:hAnsi="Arial" w:cs="Arial"/>
          <w:b/>
          <w:color w:val="000000"/>
          <w:sz w:val="24"/>
          <w:szCs w:val="24"/>
          <w:lang w:val="kk-KZ" w:eastAsia="ru-RU"/>
        </w:rPr>
        <w:t>азалық ставкалар туралы мәлімет</w:t>
      </w:r>
    </w:p>
    <w:p w:rsidR="00A30A1D" w:rsidRDefault="00A30A1D" w:rsidP="00A30A1D">
      <w:pPr>
        <w:shd w:val="clear" w:color="auto" w:fill="FFFFFF"/>
        <w:spacing w:after="0" w:line="240" w:lineRule="auto"/>
        <w:rPr>
          <w:rFonts w:ascii="Arial" w:hAnsi="Arial" w:cs="Arial"/>
          <w:b/>
          <w:bCs/>
          <w:color w:val="252525"/>
          <w:sz w:val="24"/>
          <w:szCs w:val="13"/>
          <w:shd w:val="clear" w:color="auto" w:fill="FFFFFF"/>
          <w:lang w:val="kk-KZ"/>
        </w:rPr>
      </w:pPr>
      <w:r w:rsidRPr="001D4789">
        <w:rPr>
          <w:rFonts w:ascii="Arial" w:hAnsi="Arial" w:cs="Arial"/>
          <w:b/>
          <w:bCs/>
          <w:color w:val="252525"/>
          <w:sz w:val="24"/>
          <w:szCs w:val="13"/>
          <w:shd w:val="clear" w:color="auto" w:fill="FFFFFF"/>
          <w:lang w:val="kk-KZ"/>
        </w:rPr>
        <w:t>Айлық есептік көрсеткіш</w:t>
      </w:r>
    </w:p>
    <w:p w:rsidR="002B42DB" w:rsidRPr="00CB33D3" w:rsidRDefault="00CB33D3" w:rsidP="00A30A1D">
      <w:pPr>
        <w:shd w:val="clear" w:color="auto" w:fill="FFFFFF"/>
        <w:spacing w:after="0" w:line="240" w:lineRule="auto"/>
        <w:rPr>
          <w:rFonts w:ascii="Arial" w:hAnsi="Arial" w:cs="Arial"/>
          <w:bCs/>
          <w:color w:val="252525"/>
          <w:sz w:val="24"/>
          <w:szCs w:val="13"/>
          <w:shd w:val="clear" w:color="auto" w:fill="FFFFFF"/>
          <w:lang w:val="kk-KZ"/>
        </w:rPr>
      </w:pPr>
      <w:r>
        <w:rPr>
          <w:rFonts w:ascii="Arial" w:hAnsi="Arial" w:cs="Arial"/>
          <w:bCs/>
          <w:color w:val="252525"/>
          <w:sz w:val="24"/>
          <w:szCs w:val="13"/>
          <w:shd w:val="clear" w:color="auto" w:fill="FFFFFF"/>
          <w:lang w:val="kk-KZ"/>
        </w:rPr>
        <w:t>1 қаңтар 2026 жылдан – 4325</w:t>
      </w:r>
      <w:r w:rsidRPr="00775868">
        <w:rPr>
          <w:rFonts w:ascii="Arial" w:hAnsi="Arial" w:cs="Arial"/>
          <w:bCs/>
          <w:color w:val="252525"/>
          <w:sz w:val="24"/>
          <w:szCs w:val="13"/>
          <w:shd w:val="clear" w:color="auto" w:fill="FFFFFF"/>
          <w:lang w:val="kk-KZ"/>
        </w:rPr>
        <w:t xml:space="preserve"> теңге</w:t>
      </w:r>
    </w:p>
    <w:p w:rsidR="002B42DB" w:rsidRPr="00775868" w:rsidRDefault="002B42DB" w:rsidP="00A30A1D">
      <w:pPr>
        <w:shd w:val="clear" w:color="auto" w:fill="FFFFFF"/>
        <w:spacing w:after="0" w:line="240" w:lineRule="auto"/>
        <w:rPr>
          <w:rFonts w:ascii="Arial" w:hAnsi="Arial" w:cs="Arial"/>
          <w:bCs/>
          <w:color w:val="252525"/>
          <w:sz w:val="24"/>
          <w:szCs w:val="13"/>
          <w:shd w:val="clear" w:color="auto" w:fill="FFFFFF"/>
          <w:lang w:val="kk-KZ"/>
        </w:rPr>
      </w:pPr>
      <w:r w:rsidRPr="00775868">
        <w:rPr>
          <w:rFonts w:ascii="Arial" w:hAnsi="Arial" w:cs="Arial"/>
          <w:bCs/>
          <w:color w:val="252525"/>
          <w:sz w:val="24"/>
          <w:szCs w:val="13"/>
          <w:shd w:val="clear" w:color="auto" w:fill="FFFFFF"/>
          <w:lang w:val="kk-KZ"/>
        </w:rPr>
        <w:t>1 қаңтар 2025 жылдан – 3932 теңге</w:t>
      </w:r>
    </w:p>
    <w:p w:rsidR="00514768" w:rsidRPr="001D4789" w:rsidRDefault="00514768" w:rsidP="00A30A1D">
      <w:pPr>
        <w:shd w:val="clear" w:color="auto" w:fill="FFFFFF"/>
        <w:spacing w:after="0" w:line="240" w:lineRule="auto"/>
        <w:rPr>
          <w:rFonts w:ascii="Arial" w:hAnsi="Arial" w:cs="Arial"/>
          <w:bCs/>
          <w:color w:val="252525"/>
          <w:sz w:val="24"/>
          <w:szCs w:val="13"/>
          <w:shd w:val="clear" w:color="auto" w:fill="FFFFFF"/>
          <w:lang w:val="kk-KZ"/>
        </w:rPr>
      </w:pPr>
      <w:r w:rsidRPr="001D4789">
        <w:rPr>
          <w:rFonts w:ascii="Arial" w:hAnsi="Arial" w:cs="Arial"/>
          <w:bCs/>
          <w:color w:val="252525"/>
          <w:sz w:val="24"/>
          <w:szCs w:val="13"/>
          <w:shd w:val="clear" w:color="auto" w:fill="FFFFFF"/>
          <w:lang w:val="kk-KZ"/>
        </w:rPr>
        <w:t>1 қаңтар 2024 жылдан – 3692 теңге</w:t>
      </w:r>
    </w:p>
    <w:p w:rsidR="00514768" w:rsidRPr="001D4789" w:rsidRDefault="00514768" w:rsidP="00A30A1D">
      <w:pPr>
        <w:shd w:val="clear" w:color="auto" w:fill="FFFFFF"/>
        <w:spacing w:after="0" w:line="240" w:lineRule="auto"/>
        <w:rPr>
          <w:rFonts w:ascii="Arial" w:hAnsi="Arial" w:cs="Arial"/>
          <w:bCs/>
          <w:color w:val="252525"/>
          <w:sz w:val="24"/>
          <w:szCs w:val="13"/>
          <w:shd w:val="clear" w:color="auto" w:fill="FFFFFF"/>
          <w:lang w:val="kk-KZ"/>
        </w:rPr>
      </w:pPr>
      <w:r w:rsidRPr="001D4789">
        <w:rPr>
          <w:rFonts w:ascii="Arial" w:hAnsi="Arial" w:cs="Arial"/>
          <w:bCs/>
          <w:color w:val="252525"/>
          <w:sz w:val="24"/>
          <w:szCs w:val="13"/>
          <w:shd w:val="clear" w:color="auto" w:fill="FFFFFF"/>
          <w:lang w:val="kk-KZ"/>
        </w:rPr>
        <w:t>1 қаңтар 2023 жылдан -  3450 теңге</w:t>
      </w:r>
    </w:p>
    <w:p w:rsidR="002A3A17" w:rsidRPr="001D4789" w:rsidRDefault="002A3A17" w:rsidP="00A30A1D">
      <w:pPr>
        <w:shd w:val="clear" w:color="auto" w:fill="FFFFFF"/>
        <w:spacing w:after="0" w:line="240" w:lineRule="auto"/>
        <w:rPr>
          <w:rFonts w:ascii="Arial" w:hAnsi="Arial" w:cs="Arial"/>
          <w:b/>
          <w:bCs/>
          <w:color w:val="252525"/>
          <w:sz w:val="24"/>
          <w:szCs w:val="13"/>
          <w:shd w:val="clear" w:color="auto" w:fill="FFFFFF"/>
          <w:lang w:val="kk-KZ"/>
        </w:rPr>
      </w:pPr>
      <w:r w:rsidRPr="001D4789">
        <w:rPr>
          <w:rFonts w:ascii="Arial" w:hAnsi="Arial" w:cs="Arial"/>
          <w:bCs/>
          <w:color w:val="252525"/>
          <w:sz w:val="24"/>
          <w:szCs w:val="13"/>
          <w:shd w:val="clear" w:color="auto" w:fill="FFFFFF"/>
          <w:lang w:val="kk-KZ"/>
        </w:rPr>
        <w:t>1 қаңтар 2022 жылдан – 3063 теңге</w:t>
      </w:r>
    </w:p>
    <w:p w:rsidR="005810C0" w:rsidRPr="001D4789" w:rsidRDefault="005810C0" w:rsidP="005810C0">
      <w:pPr>
        <w:shd w:val="clear" w:color="auto" w:fill="FFFFFF"/>
        <w:spacing w:after="0" w:line="240" w:lineRule="auto"/>
        <w:rPr>
          <w:rFonts w:ascii="Arial" w:hAnsi="Arial" w:cs="Arial"/>
          <w:bCs/>
          <w:color w:val="252525"/>
          <w:sz w:val="24"/>
          <w:szCs w:val="13"/>
          <w:shd w:val="clear" w:color="auto" w:fill="FFFFFF"/>
          <w:lang w:val="kk-KZ"/>
        </w:rPr>
      </w:pPr>
      <w:r w:rsidRPr="001D4789">
        <w:rPr>
          <w:rFonts w:ascii="Arial" w:hAnsi="Arial" w:cs="Arial"/>
          <w:bCs/>
          <w:color w:val="252525"/>
          <w:sz w:val="24"/>
          <w:szCs w:val="13"/>
          <w:shd w:val="clear" w:color="auto" w:fill="FFFFFF"/>
          <w:lang w:val="kk-KZ"/>
        </w:rPr>
        <w:t>1 қаңтар 2021 жылдан – 2917 теңге.</w:t>
      </w:r>
    </w:p>
    <w:p w:rsidR="00385170" w:rsidRPr="001D4789" w:rsidRDefault="00385170" w:rsidP="00385170">
      <w:pPr>
        <w:shd w:val="clear" w:color="auto" w:fill="FFFFFF"/>
        <w:spacing w:after="0" w:line="240" w:lineRule="auto"/>
        <w:rPr>
          <w:rFonts w:ascii="Arial" w:hAnsi="Arial" w:cs="Arial"/>
          <w:bCs/>
          <w:color w:val="252525"/>
          <w:sz w:val="24"/>
          <w:szCs w:val="13"/>
          <w:shd w:val="clear" w:color="auto" w:fill="FFFFFF"/>
          <w:lang w:val="kk-KZ"/>
        </w:rPr>
      </w:pPr>
      <w:r w:rsidRPr="001D4789">
        <w:rPr>
          <w:rFonts w:ascii="Arial" w:hAnsi="Arial" w:cs="Arial"/>
          <w:bCs/>
          <w:color w:val="252525"/>
          <w:sz w:val="24"/>
          <w:szCs w:val="13"/>
          <w:shd w:val="clear" w:color="auto" w:fill="FFFFFF"/>
          <w:lang w:val="kk-KZ"/>
        </w:rPr>
        <w:t>1 қаңтар 2020 жылдан – 2651 теңге.</w:t>
      </w:r>
    </w:p>
    <w:p w:rsidR="00C719F8" w:rsidRPr="001D4789" w:rsidRDefault="00C719F8" w:rsidP="003E074D">
      <w:pPr>
        <w:shd w:val="clear" w:color="auto" w:fill="FFFFFF"/>
        <w:spacing w:after="0" w:line="327" w:lineRule="atLeast"/>
        <w:rPr>
          <w:rFonts w:ascii="Arial" w:eastAsia="Times New Roman" w:hAnsi="Arial" w:cs="Arial"/>
          <w:color w:val="000000"/>
          <w:sz w:val="24"/>
          <w:szCs w:val="24"/>
          <w:lang w:val="kk-KZ" w:eastAsia="ru-RU"/>
        </w:rPr>
      </w:pPr>
      <w:bookmarkStart w:id="0" w:name="_GoBack"/>
      <w:bookmarkEnd w:id="0"/>
    </w:p>
    <w:p w:rsidR="007E5222" w:rsidRPr="00CF7F68" w:rsidRDefault="000410CD" w:rsidP="00CF7F68">
      <w:pPr>
        <w:shd w:val="clear" w:color="auto" w:fill="FFFFFF"/>
        <w:spacing w:after="0" w:line="240" w:lineRule="auto"/>
        <w:ind w:firstLine="708"/>
        <w:jc w:val="both"/>
        <w:rPr>
          <w:rFonts w:ascii="Arial" w:eastAsia="Times New Roman" w:hAnsi="Arial" w:cs="Arial"/>
          <w:b/>
          <w:color w:val="000000"/>
          <w:sz w:val="24"/>
          <w:szCs w:val="24"/>
          <w:lang w:val="kk-KZ" w:eastAsia="ru-RU"/>
        </w:rPr>
      </w:pPr>
      <w:r w:rsidRPr="001D4789">
        <w:rPr>
          <w:rFonts w:ascii="Arial" w:eastAsia="Times New Roman" w:hAnsi="Arial" w:cs="Arial"/>
          <w:b/>
          <w:color w:val="000000"/>
          <w:sz w:val="24"/>
          <w:szCs w:val="24"/>
          <w:lang w:val="kk-KZ" w:eastAsia="ru-RU"/>
        </w:rPr>
        <w:t xml:space="preserve">Ауданның </w:t>
      </w:r>
      <w:r w:rsidR="005810C0" w:rsidRPr="001D4789">
        <w:rPr>
          <w:rFonts w:ascii="Arial" w:eastAsia="Times New Roman" w:hAnsi="Arial" w:cs="Arial"/>
          <w:b/>
          <w:color w:val="000000"/>
          <w:sz w:val="24"/>
          <w:szCs w:val="24"/>
          <w:lang w:val="kk-KZ" w:eastAsia="ru-RU"/>
        </w:rPr>
        <w:t>202</w:t>
      </w:r>
      <w:r w:rsidR="00CB33D3">
        <w:rPr>
          <w:rFonts w:ascii="Arial" w:eastAsia="Times New Roman" w:hAnsi="Arial" w:cs="Arial"/>
          <w:b/>
          <w:color w:val="000000"/>
          <w:sz w:val="24"/>
          <w:szCs w:val="24"/>
          <w:lang w:val="kk-KZ" w:eastAsia="ru-RU"/>
        </w:rPr>
        <w:t>6</w:t>
      </w:r>
      <w:r w:rsidR="005810C0" w:rsidRPr="001D4789">
        <w:rPr>
          <w:rFonts w:ascii="Arial" w:eastAsia="Times New Roman" w:hAnsi="Arial" w:cs="Arial"/>
          <w:b/>
          <w:color w:val="000000"/>
          <w:sz w:val="24"/>
          <w:szCs w:val="24"/>
          <w:lang w:val="kk-KZ" w:eastAsia="ru-RU"/>
        </w:rPr>
        <w:t>-202</w:t>
      </w:r>
      <w:r w:rsidR="00CB33D3">
        <w:rPr>
          <w:rFonts w:ascii="Arial" w:eastAsia="Times New Roman" w:hAnsi="Arial" w:cs="Arial"/>
          <w:b/>
          <w:color w:val="000000"/>
          <w:sz w:val="24"/>
          <w:szCs w:val="24"/>
          <w:lang w:val="kk-KZ" w:eastAsia="ru-RU"/>
        </w:rPr>
        <w:t>8</w:t>
      </w:r>
      <w:r w:rsidR="005810C0" w:rsidRPr="001D4789">
        <w:rPr>
          <w:rFonts w:ascii="Arial" w:eastAsia="Times New Roman" w:hAnsi="Arial" w:cs="Arial"/>
          <w:b/>
          <w:color w:val="000000"/>
          <w:sz w:val="24"/>
          <w:szCs w:val="24"/>
          <w:lang w:val="kk-KZ" w:eastAsia="ru-RU"/>
        </w:rPr>
        <w:t xml:space="preserve"> </w:t>
      </w:r>
      <w:r w:rsidRPr="001D4789">
        <w:rPr>
          <w:rFonts w:ascii="Arial" w:eastAsia="Times New Roman" w:hAnsi="Arial" w:cs="Arial"/>
          <w:b/>
          <w:color w:val="000000"/>
          <w:sz w:val="24"/>
          <w:szCs w:val="24"/>
          <w:lang w:val="kk-KZ" w:eastAsia="ru-RU"/>
        </w:rPr>
        <w:t>жылдарға арналған бюджеті Қазақстан Республикасының Бюджет және Салық кодекстеріне, ауданның әлеуметтік-экономикалық даму Болжамына сәйкес қалыптастырылған.</w:t>
      </w:r>
      <w:r w:rsidR="00967904" w:rsidRPr="001D4789">
        <w:rPr>
          <w:rFonts w:ascii="Arial" w:eastAsia="Times New Roman" w:hAnsi="Arial" w:cs="Arial"/>
          <w:b/>
          <w:color w:val="000000"/>
          <w:sz w:val="24"/>
          <w:szCs w:val="24"/>
          <w:lang w:val="kk-KZ" w:eastAsia="ru-RU"/>
        </w:rPr>
        <w:t xml:space="preserve"> </w:t>
      </w:r>
      <w:r w:rsidR="00FC284E" w:rsidRPr="001D4789">
        <w:rPr>
          <w:rFonts w:ascii="Arial" w:eastAsia="Times New Roman" w:hAnsi="Arial" w:cs="Arial"/>
          <w:b/>
          <w:color w:val="000000"/>
          <w:sz w:val="24"/>
          <w:szCs w:val="24"/>
          <w:lang w:val="kk-KZ" w:eastAsia="ru-RU"/>
        </w:rPr>
        <w:t>Үржар ауданының 202</w:t>
      </w:r>
      <w:r w:rsidR="00933D67">
        <w:rPr>
          <w:rFonts w:ascii="Arial" w:eastAsia="Times New Roman" w:hAnsi="Arial" w:cs="Arial"/>
          <w:b/>
          <w:color w:val="000000"/>
          <w:sz w:val="24"/>
          <w:szCs w:val="24"/>
          <w:lang w:val="kk-KZ" w:eastAsia="ru-RU"/>
        </w:rPr>
        <w:t>6</w:t>
      </w:r>
      <w:r w:rsidR="00FC284E" w:rsidRPr="001D4789">
        <w:rPr>
          <w:rFonts w:ascii="Arial" w:eastAsia="Times New Roman" w:hAnsi="Arial" w:cs="Arial"/>
          <w:b/>
          <w:color w:val="000000"/>
          <w:sz w:val="24"/>
          <w:szCs w:val="24"/>
          <w:lang w:val="kk-KZ" w:eastAsia="ru-RU"/>
        </w:rPr>
        <w:t>-202</w:t>
      </w:r>
      <w:r w:rsidR="00933D67">
        <w:rPr>
          <w:rFonts w:ascii="Arial" w:eastAsia="Times New Roman" w:hAnsi="Arial" w:cs="Arial"/>
          <w:b/>
          <w:color w:val="000000"/>
          <w:sz w:val="24"/>
          <w:szCs w:val="24"/>
          <w:lang w:val="kk-KZ" w:eastAsia="ru-RU"/>
        </w:rPr>
        <w:t>8</w:t>
      </w:r>
      <w:r w:rsidR="00FC284E" w:rsidRPr="001D4789">
        <w:rPr>
          <w:rFonts w:ascii="Arial" w:eastAsia="Times New Roman" w:hAnsi="Arial" w:cs="Arial"/>
          <w:b/>
          <w:color w:val="000000"/>
          <w:sz w:val="24"/>
          <w:szCs w:val="24"/>
          <w:lang w:val="kk-KZ" w:eastAsia="ru-RU"/>
        </w:rPr>
        <w:t xml:space="preserve"> жылдарға арналған бюджеті аудандық мәслихаттың 202</w:t>
      </w:r>
      <w:r w:rsidR="00933D67">
        <w:rPr>
          <w:rFonts w:ascii="Arial" w:eastAsia="Times New Roman" w:hAnsi="Arial" w:cs="Arial"/>
          <w:b/>
          <w:color w:val="000000"/>
          <w:sz w:val="24"/>
          <w:szCs w:val="24"/>
          <w:lang w:val="kk-KZ" w:eastAsia="ru-RU"/>
        </w:rPr>
        <w:t>5 жылғы 18</w:t>
      </w:r>
      <w:r w:rsidR="00FC284E" w:rsidRPr="001D4789">
        <w:rPr>
          <w:rFonts w:ascii="Arial" w:eastAsia="Times New Roman" w:hAnsi="Arial" w:cs="Arial"/>
          <w:b/>
          <w:color w:val="000000"/>
          <w:sz w:val="24"/>
          <w:szCs w:val="24"/>
          <w:lang w:val="kk-KZ" w:eastAsia="ru-RU"/>
        </w:rPr>
        <w:t xml:space="preserve"> желтоқсандағы №</w:t>
      </w:r>
      <w:r w:rsidR="00933D67">
        <w:rPr>
          <w:rFonts w:ascii="Arial" w:eastAsia="Times New Roman" w:hAnsi="Arial" w:cs="Arial"/>
          <w:b/>
          <w:color w:val="000000"/>
          <w:sz w:val="24"/>
          <w:szCs w:val="24"/>
          <w:lang w:val="kk-KZ" w:eastAsia="ru-RU"/>
        </w:rPr>
        <w:t>31-615</w:t>
      </w:r>
      <w:r w:rsidR="00FC284E" w:rsidRPr="001D4789">
        <w:rPr>
          <w:rFonts w:ascii="Arial" w:eastAsia="Times New Roman" w:hAnsi="Arial" w:cs="Arial"/>
          <w:b/>
          <w:color w:val="000000"/>
          <w:sz w:val="24"/>
          <w:szCs w:val="24"/>
          <w:lang w:val="kk-KZ" w:eastAsia="ru-RU"/>
        </w:rPr>
        <w:t>/VIII шешімімен бекітілген.</w:t>
      </w:r>
    </w:p>
    <w:sectPr w:rsidR="007E5222" w:rsidRPr="00CF7F68" w:rsidSect="00842878">
      <w:pgSz w:w="11906" w:h="16838"/>
      <w:pgMar w:top="709" w:right="566"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1C9" w:rsidRDefault="001821C9" w:rsidP="00CB33D3">
      <w:pPr>
        <w:spacing w:after="0" w:line="240" w:lineRule="auto"/>
      </w:pPr>
      <w:r>
        <w:separator/>
      </w:r>
    </w:p>
  </w:endnote>
  <w:endnote w:type="continuationSeparator" w:id="0">
    <w:p w:rsidR="001821C9" w:rsidRDefault="001821C9" w:rsidP="00CB3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KZ Arial">
    <w:altName w:val="Arial"/>
    <w:panose1 w:val="00000000000000000000"/>
    <w:charset w:val="CC"/>
    <w:family w:val="swiss"/>
    <w:notTrueType/>
    <w:pitch w:val="variable"/>
    <w:sig w:usb0="00000203" w:usb1="00000000" w:usb2="00000000" w:usb3="00000000" w:csb0="00000005" w:csb1="00000000"/>
  </w:font>
  <w:font w:name="Andale Sans UI">
    <w:altName w:val="Times New Roman"/>
    <w:charset w:val="00"/>
    <w:family w:val="auto"/>
    <w:pitch w:val="variable"/>
  </w:font>
  <w:font w:name="MS Mincho">
    <w:altName w:val="Yu Gothic UI"/>
    <w:panose1 w:val="02020609040205080304"/>
    <w:charset w:val="80"/>
    <w:family w:val="roman"/>
    <w:notTrueType/>
    <w:pitch w:val="fixed"/>
    <w:sig w:usb0="00000000" w:usb1="08070000" w:usb2="00000010" w:usb3="00000000" w:csb0="00020000" w:csb1="00000000"/>
  </w:font>
  <w:font w:name="Liberation Serif">
    <w:altName w:val="Times New Roman"/>
    <w:charset w:val="00"/>
    <w:family w:val="roman"/>
    <w:pitch w:val="variable"/>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1C9" w:rsidRDefault="001821C9" w:rsidP="00CB33D3">
      <w:pPr>
        <w:spacing w:after="0" w:line="240" w:lineRule="auto"/>
      </w:pPr>
      <w:r>
        <w:separator/>
      </w:r>
    </w:p>
  </w:footnote>
  <w:footnote w:type="continuationSeparator" w:id="0">
    <w:p w:rsidR="001821C9" w:rsidRDefault="001821C9" w:rsidP="00CB33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C3A"/>
    <w:multiLevelType w:val="multilevel"/>
    <w:tmpl w:val="8BBC1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5C4D6C"/>
    <w:multiLevelType w:val="hybridMultilevel"/>
    <w:tmpl w:val="DC22A82A"/>
    <w:lvl w:ilvl="0" w:tplc="27D0C40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1C4598"/>
    <w:multiLevelType w:val="multilevel"/>
    <w:tmpl w:val="2B3E3FA0"/>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 w15:restartNumberingAfterBreak="0">
    <w:nsid w:val="4DBF5E33"/>
    <w:multiLevelType w:val="multilevel"/>
    <w:tmpl w:val="2092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E67BA1"/>
    <w:multiLevelType w:val="multilevel"/>
    <w:tmpl w:val="4C3CF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A31B02"/>
    <w:multiLevelType w:val="multilevel"/>
    <w:tmpl w:val="A842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4"/>
  </w:num>
  <w:num w:numId="4">
    <w:abstractNumId w:val="0"/>
  </w:num>
  <w:num w:numId="5">
    <w:abstractNumId w:val="3"/>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410CD"/>
    <w:rsid w:val="000174B1"/>
    <w:rsid w:val="00020098"/>
    <w:rsid w:val="000410CD"/>
    <w:rsid w:val="0004675F"/>
    <w:rsid w:val="00056277"/>
    <w:rsid w:val="00070D00"/>
    <w:rsid w:val="00076017"/>
    <w:rsid w:val="00077E53"/>
    <w:rsid w:val="00084EFE"/>
    <w:rsid w:val="000A2986"/>
    <w:rsid w:val="000C049C"/>
    <w:rsid w:val="000D3985"/>
    <w:rsid w:val="000D491B"/>
    <w:rsid w:val="000E2DBF"/>
    <w:rsid w:val="000E41B2"/>
    <w:rsid w:val="000E7F3D"/>
    <w:rsid w:val="000F291D"/>
    <w:rsid w:val="0010334A"/>
    <w:rsid w:val="001231F2"/>
    <w:rsid w:val="00134124"/>
    <w:rsid w:val="00147CCB"/>
    <w:rsid w:val="001709C2"/>
    <w:rsid w:val="00181551"/>
    <w:rsid w:val="001821C9"/>
    <w:rsid w:val="00183130"/>
    <w:rsid w:val="00193271"/>
    <w:rsid w:val="0019471B"/>
    <w:rsid w:val="001A24D4"/>
    <w:rsid w:val="001A4B47"/>
    <w:rsid w:val="001B017D"/>
    <w:rsid w:val="001C0EB4"/>
    <w:rsid w:val="001C465D"/>
    <w:rsid w:val="001D4789"/>
    <w:rsid w:val="001D647D"/>
    <w:rsid w:val="001E3B12"/>
    <w:rsid w:val="001E7068"/>
    <w:rsid w:val="001F19FB"/>
    <w:rsid w:val="00206C5D"/>
    <w:rsid w:val="00221591"/>
    <w:rsid w:val="0027739C"/>
    <w:rsid w:val="00293391"/>
    <w:rsid w:val="002A2C46"/>
    <w:rsid w:val="002A3A17"/>
    <w:rsid w:val="002B0104"/>
    <w:rsid w:val="002B0CAD"/>
    <w:rsid w:val="002B25F1"/>
    <w:rsid w:val="002B42DB"/>
    <w:rsid w:val="002C0C75"/>
    <w:rsid w:val="002C2B3A"/>
    <w:rsid w:val="002C5F18"/>
    <w:rsid w:val="002C78A9"/>
    <w:rsid w:val="002D1320"/>
    <w:rsid w:val="002E54BC"/>
    <w:rsid w:val="003014D9"/>
    <w:rsid w:val="00303000"/>
    <w:rsid w:val="003351F2"/>
    <w:rsid w:val="00340338"/>
    <w:rsid w:val="00360C2A"/>
    <w:rsid w:val="00363679"/>
    <w:rsid w:val="00370EB1"/>
    <w:rsid w:val="00375842"/>
    <w:rsid w:val="00377937"/>
    <w:rsid w:val="003825D0"/>
    <w:rsid w:val="00385170"/>
    <w:rsid w:val="00390133"/>
    <w:rsid w:val="00394842"/>
    <w:rsid w:val="003A0311"/>
    <w:rsid w:val="003A151C"/>
    <w:rsid w:val="003A2E89"/>
    <w:rsid w:val="003A4C7A"/>
    <w:rsid w:val="003B1DA3"/>
    <w:rsid w:val="003B44EE"/>
    <w:rsid w:val="003B6FDF"/>
    <w:rsid w:val="003D0FA6"/>
    <w:rsid w:val="003E074D"/>
    <w:rsid w:val="003E40FF"/>
    <w:rsid w:val="003E6E2E"/>
    <w:rsid w:val="004159D6"/>
    <w:rsid w:val="004160BF"/>
    <w:rsid w:val="0043655F"/>
    <w:rsid w:val="00440F90"/>
    <w:rsid w:val="004429D5"/>
    <w:rsid w:val="00445B7B"/>
    <w:rsid w:val="00461A3F"/>
    <w:rsid w:val="00481CAB"/>
    <w:rsid w:val="004C12E9"/>
    <w:rsid w:val="004C3AE2"/>
    <w:rsid w:val="004C738B"/>
    <w:rsid w:val="004D0DFA"/>
    <w:rsid w:val="004E7D85"/>
    <w:rsid w:val="004F12BD"/>
    <w:rsid w:val="004F17E1"/>
    <w:rsid w:val="004F2724"/>
    <w:rsid w:val="005061E4"/>
    <w:rsid w:val="00513792"/>
    <w:rsid w:val="00514768"/>
    <w:rsid w:val="005367B5"/>
    <w:rsid w:val="005410F3"/>
    <w:rsid w:val="005504D9"/>
    <w:rsid w:val="005772A0"/>
    <w:rsid w:val="00580744"/>
    <w:rsid w:val="005810C0"/>
    <w:rsid w:val="00586700"/>
    <w:rsid w:val="00590822"/>
    <w:rsid w:val="00597A23"/>
    <w:rsid w:val="005A2239"/>
    <w:rsid w:val="005C2C94"/>
    <w:rsid w:val="005C60F6"/>
    <w:rsid w:val="005D6A75"/>
    <w:rsid w:val="005E1D99"/>
    <w:rsid w:val="005E44FB"/>
    <w:rsid w:val="005F0EDD"/>
    <w:rsid w:val="00601B41"/>
    <w:rsid w:val="00601DC5"/>
    <w:rsid w:val="00621806"/>
    <w:rsid w:val="00644C17"/>
    <w:rsid w:val="00644D85"/>
    <w:rsid w:val="006551F9"/>
    <w:rsid w:val="0065723F"/>
    <w:rsid w:val="00665A86"/>
    <w:rsid w:val="0067156F"/>
    <w:rsid w:val="006751DF"/>
    <w:rsid w:val="00684918"/>
    <w:rsid w:val="00690B49"/>
    <w:rsid w:val="006A03BE"/>
    <w:rsid w:val="006B7F00"/>
    <w:rsid w:val="006D6D1C"/>
    <w:rsid w:val="006D7C19"/>
    <w:rsid w:val="00706BC6"/>
    <w:rsid w:val="00707A8B"/>
    <w:rsid w:val="00723DE1"/>
    <w:rsid w:val="007250A6"/>
    <w:rsid w:val="00725C9F"/>
    <w:rsid w:val="007554CE"/>
    <w:rsid w:val="00766B08"/>
    <w:rsid w:val="00773D85"/>
    <w:rsid w:val="00775868"/>
    <w:rsid w:val="007A36E3"/>
    <w:rsid w:val="007A53E7"/>
    <w:rsid w:val="007C3365"/>
    <w:rsid w:val="007D0D9E"/>
    <w:rsid w:val="007E5222"/>
    <w:rsid w:val="008018F4"/>
    <w:rsid w:val="00815BE8"/>
    <w:rsid w:val="00827530"/>
    <w:rsid w:val="00842878"/>
    <w:rsid w:val="00844411"/>
    <w:rsid w:val="0085569D"/>
    <w:rsid w:val="0087423F"/>
    <w:rsid w:val="00876B10"/>
    <w:rsid w:val="00885FD8"/>
    <w:rsid w:val="008906BE"/>
    <w:rsid w:val="00890BB2"/>
    <w:rsid w:val="008A027A"/>
    <w:rsid w:val="008A39BD"/>
    <w:rsid w:val="008C4180"/>
    <w:rsid w:val="00927DDA"/>
    <w:rsid w:val="00931EFC"/>
    <w:rsid w:val="00933D67"/>
    <w:rsid w:val="00951AC0"/>
    <w:rsid w:val="009557DC"/>
    <w:rsid w:val="00955CF1"/>
    <w:rsid w:val="009579E4"/>
    <w:rsid w:val="009669CB"/>
    <w:rsid w:val="00967904"/>
    <w:rsid w:val="00973CFD"/>
    <w:rsid w:val="009924A7"/>
    <w:rsid w:val="00992DC1"/>
    <w:rsid w:val="009C1138"/>
    <w:rsid w:val="009C6CC0"/>
    <w:rsid w:val="009D0C92"/>
    <w:rsid w:val="009E1B31"/>
    <w:rsid w:val="009E757A"/>
    <w:rsid w:val="00A02C3E"/>
    <w:rsid w:val="00A30A1D"/>
    <w:rsid w:val="00A5124B"/>
    <w:rsid w:val="00A61E64"/>
    <w:rsid w:val="00A74EF7"/>
    <w:rsid w:val="00A853AB"/>
    <w:rsid w:val="00A972CA"/>
    <w:rsid w:val="00AA3E2C"/>
    <w:rsid w:val="00AA6567"/>
    <w:rsid w:val="00AB13FF"/>
    <w:rsid w:val="00AC1076"/>
    <w:rsid w:val="00AD0DA1"/>
    <w:rsid w:val="00AE19E7"/>
    <w:rsid w:val="00AE6337"/>
    <w:rsid w:val="00B00D44"/>
    <w:rsid w:val="00B0114F"/>
    <w:rsid w:val="00B3471C"/>
    <w:rsid w:val="00B34CAB"/>
    <w:rsid w:val="00B358B7"/>
    <w:rsid w:val="00B56253"/>
    <w:rsid w:val="00BA38FD"/>
    <w:rsid w:val="00BA50A9"/>
    <w:rsid w:val="00BB1522"/>
    <w:rsid w:val="00BB2128"/>
    <w:rsid w:val="00BC1BAF"/>
    <w:rsid w:val="00BD1A5B"/>
    <w:rsid w:val="00BE20CA"/>
    <w:rsid w:val="00BF7655"/>
    <w:rsid w:val="00C101B7"/>
    <w:rsid w:val="00C4495D"/>
    <w:rsid w:val="00C6222A"/>
    <w:rsid w:val="00C626CB"/>
    <w:rsid w:val="00C719F8"/>
    <w:rsid w:val="00C74ADD"/>
    <w:rsid w:val="00CB33D3"/>
    <w:rsid w:val="00CC2F42"/>
    <w:rsid w:val="00CC33F7"/>
    <w:rsid w:val="00CC5688"/>
    <w:rsid w:val="00CC5E7C"/>
    <w:rsid w:val="00CD6706"/>
    <w:rsid w:val="00CE0EA4"/>
    <w:rsid w:val="00CE2C66"/>
    <w:rsid w:val="00CE6D86"/>
    <w:rsid w:val="00CF1D9B"/>
    <w:rsid w:val="00CF7F68"/>
    <w:rsid w:val="00D10D2E"/>
    <w:rsid w:val="00D13E7B"/>
    <w:rsid w:val="00D25A3F"/>
    <w:rsid w:val="00D27685"/>
    <w:rsid w:val="00D354C7"/>
    <w:rsid w:val="00D36F23"/>
    <w:rsid w:val="00D53C3A"/>
    <w:rsid w:val="00D64920"/>
    <w:rsid w:val="00D66F9B"/>
    <w:rsid w:val="00D73A0D"/>
    <w:rsid w:val="00D908BB"/>
    <w:rsid w:val="00D93B8B"/>
    <w:rsid w:val="00DC7381"/>
    <w:rsid w:val="00DD1DBD"/>
    <w:rsid w:val="00DD2894"/>
    <w:rsid w:val="00E254C7"/>
    <w:rsid w:val="00E42656"/>
    <w:rsid w:val="00E5292B"/>
    <w:rsid w:val="00E71F49"/>
    <w:rsid w:val="00E81262"/>
    <w:rsid w:val="00E8470B"/>
    <w:rsid w:val="00EA5ADA"/>
    <w:rsid w:val="00EB0866"/>
    <w:rsid w:val="00EC2BCC"/>
    <w:rsid w:val="00EE6FDB"/>
    <w:rsid w:val="00F056F6"/>
    <w:rsid w:val="00F066D2"/>
    <w:rsid w:val="00F30E12"/>
    <w:rsid w:val="00F4471E"/>
    <w:rsid w:val="00F61FB4"/>
    <w:rsid w:val="00F622B5"/>
    <w:rsid w:val="00F74732"/>
    <w:rsid w:val="00F81ADD"/>
    <w:rsid w:val="00FA1158"/>
    <w:rsid w:val="00FC284E"/>
    <w:rsid w:val="00FC6F35"/>
    <w:rsid w:val="00FD219B"/>
    <w:rsid w:val="00FD6E38"/>
    <w:rsid w:val="00FE2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42D3"/>
  <w15:docId w15:val="{856A80BE-C380-4287-9009-09B01983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757A"/>
  </w:style>
  <w:style w:type="paragraph" w:styleId="1">
    <w:name w:val="heading 1"/>
    <w:basedOn w:val="a"/>
    <w:next w:val="a"/>
    <w:link w:val="10"/>
    <w:qFormat/>
    <w:rsid w:val="007250A6"/>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nhideWhenUsed/>
    <w:qFormat/>
    <w:rsid w:val="007250A6"/>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qFormat/>
    <w:rsid w:val="00C719F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semiHidden/>
    <w:unhideWhenUsed/>
    <w:qFormat/>
    <w:rsid w:val="007250A6"/>
    <w:pPr>
      <w:keepNext/>
      <w:keepLines/>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semiHidden/>
    <w:unhideWhenUsed/>
    <w:qFormat/>
    <w:rsid w:val="007250A6"/>
    <w:pPr>
      <w:keepNext/>
      <w:keepLines/>
      <w:spacing w:before="200" w:after="0" w:line="240"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7250A6"/>
    <w:pPr>
      <w:widowControl w:val="0"/>
      <w:autoSpaceDE w:val="0"/>
      <w:autoSpaceDN w:val="0"/>
      <w:adjustRightInd w:val="0"/>
      <w:spacing w:after="0" w:line="240" w:lineRule="auto"/>
      <w:outlineLvl w:val="5"/>
    </w:pPr>
    <w:rPr>
      <w:rFonts w:ascii="Calibri" w:eastAsia="Times New Roman" w:hAnsi="Calibri" w:cs="Times New Roman"/>
      <w:b/>
      <w:bCs/>
      <w:sz w:val="20"/>
      <w:szCs w:val="20"/>
    </w:rPr>
  </w:style>
  <w:style w:type="paragraph" w:styleId="7">
    <w:name w:val="heading 7"/>
    <w:basedOn w:val="a"/>
    <w:next w:val="a"/>
    <w:link w:val="70"/>
    <w:semiHidden/>
    <w:unhideWhenUsed/>
    <w:qFormat/>
    <w:rsid w:val="007250A6"/>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semiHidden/>
    <w:unhideWhenUsed/>
    <w:qFormat/>
    <w:rsid w:val="007250A6"/>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7250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250A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qFormat/>
    <w:rsid w:val="007250A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qFormat/>
    <w:rsid w:val="00C719F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semiHidden/>
    <w:qFormat/>
    <w:rsid w:val="007250A6"/>
    <w:rPr>
      <w:rFonts w:asciiTheme="majorHAnsi" w:eastAsiaTheme="majorEastAsia" w:hAnsiTheme="majorHAnsi" w:cstheme="majorBidi"/>
      <w:b/>
      <w:bCs/>
      <w:i/>
      <w:iCs/>
      <w:color w:val="4F81BD" w:themeColor="accent1"/>
      <w:lang w:eastAsia="ru-RU"/>
    </w:rPr>
  </w:style>
  <w:style w:type="character" w:customStyle="1" w:styleId="90">
    <w:name w:val="Заголовок 9 Знак"/>
    <w:basedOn w:val="a0"/>
    <w:link w:val="9"/>
    <w:semiHidden/>
    <w:rsid w:val="007250A6"/>
    <w:rPr>
      <w:rFonts w:asciiTheme="majorHAnsi" w:eastAsiaTheme="majorEastAsia" w:hAnsiTheme="majorHAnsi" w:cstheme="majorBidi"/>
      <w:i/>
      <w:iCs/>
      <w:color w:val="404040" w:themeColor="text1" w:themeTint="BF"/>
      <w:sz w:val="20"/>
      <w:szCs w:val="20"/>
    </w:rPr>
  </w:style>
  <w:style w:type="character" w:styleId="a3">
    <w:name w:val="Intense Emphasis"/>
    <w:basedOn w:val="a0"/>
    <w:uiPriority w:val="21"/>
    <w:qFormat/>
    <w:rsid w:val="009E757A"/>
    <w:rPr>
      <w:b/>
      <w:bCs/>
      <w:i/>
      <w:iCs/>
      <w:color w:val="4F81BD" w:themeColor="accent1"/>
    </w:rPr>
  </w:style>
  <w:style w:type="paragraph" w:customStyle="1" w:styleId="rubrika">
    <w:name w:val="rubrika"/>
    <w:basedOn w:val="a"/>
    <w:rsid w:val="000410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
    <w:name w:val="main"/>
    <w:basedOn w:val="a"/>
    <w:uiPriority w:val="99"/>
    <w:qFormat/>
    <w:rsid w:val="000410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0410CD"/>
  </w:style>
  <w:style w:type="character" w:styleId="a4">
    <w:name w:val="Strong"/>
    <w:basedOn w:val="a0"/>
    <w:uiPriority w:val="22"/>
    <w:qFormat/>
    <w:rsid w:val="000410CD"/>
    <w:rPr>
      <w:b/>
      <w:bCs/>
    </w:rPr>
  </w:style>
  <w:style w:type="character" w:styleId="a5">
    <w:name w:val="Emphasis"/>
    <w:basedOn w:val="a0"/>
    <w:uiPriority w:val="20"/>
    <w:qFormat/>
    <w:rsid w:val="000410CD"/>
    <w:rPr>
      <w:i/>
      <w:iCs/>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Знак Знак3"/>
    <w:basedOn w:val="a"/>
    <w:link w:val="a7"/>
    <w:uiPriority w:val="99"/>
    <w:unhideWhenUsed/>
    <w:qFormat/>
    <w:rsid w:val="000410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Зн Знак"/>
    <w:link w:val="a6"/>
    <w:uiPriority w:val="99"/>
    <w:qFormat/>
    <w:locked/>
    <w:rsid w:val="007250A6"/>
    <w:rPr>
      <w:rFonts w:ascii="Times New Roman" w:eastAsia="Times New Roman" w:hAnsi="Times New Roman" w:cs="Times New Roman"/>
      <w:sz w:val="24"/>
      <w:szCs w:val="24"/>
      <w:lang w:eastAsia="ru-RU"/>
    </w:rPr>
  </w:style>
  <w:style w:type="paragraph" w:customStyle="1" w:styleId="mainkurs">
    <w:name w:val="mainkurs"/>
    <w:basedOn w:val="a"/>
    <w:rsid w:val="000410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semiHidden/>
    <w:unhideWhenUsed/>
    <w:qFormat/>
    <w:rsid w:val="000410CD"/>
    <w:pPr>
      <w:spacing w:after="0" w:line="240" w:lineRule="auto"/>
    </w:pPr>
    <w:rPr>
      <w:rFonts w:ascii="Tahoma" w:hAnsi="Tahoma" w:cs="Tahoma"/>
      <w:sz w:val="16"/>
      <w:szCs w:val="16"/>
    </w:rPr>
  </w:style>
  <w:style w:type="character" w:customStyle="1" w:styleId="a9">
    <w:name w:val="Текст выноски Знак"/>
    <w:basedOn w:val="a0"/>
    <w:link w:val="a8"/>
    <w:semiHidden/>
    <w:qFormat/>
    <w:rsid w:val="000410CD"/>
    <w:rPr>
      <w:rFonts w:ascii="Tahoma" w:hAnsi="Tahoma" w:cs="Tahoma"/>
      <w:sz w:val="16"/>
      <w:szCs w:val="16"/>
    </w:rPr>
  </w:style>
  <w:style w:type="paragraph" w:styleId="aa">
    <w:name w:val="List Paragraph"/>
    <w:aliases w:val="без абзаца,List Paragraph 1,ПАРАГРАФ,Bullets,List Paragraph (numbered (a)),NUMBERED PARAGRAPH,List_Paragraph,Multilevel para_II,Akapit z listą BS,IBL List Paragraph,List Paragraph nowy,Numbered List Paragraph,Маркер,List Paragraph"/>
    <w:basedOn w:val="a"/>
    <w:link w:val="ab"/>
    <w:uiPriority w:val="34"/>
    <w:qFormat/>
    <w:rsid w:val="004C12E9"/>
    <w:pPr>
      <w:ind w:left="720"/>
      <w:contextualSpacing/>
    </w:pPr>
  </w:style>
  <w:style w:type="character" w:customStyle="1" w:styleId="ab">
    <w:name w:val="Абзац списка Знак"/>
    <w:aliases w:val="без абзаца Знак,List Paragraph 1 Знак,ПАРАГРАФ Знак,Bullets Знак,List Paragraph (numbered (a)) Знак,NUMBERED PARAGRAPH Знак,List_Paragraph Знак,Multilevel para_II Знак,Akapit z listą BS Знак,IBL List Paragraph Знак,Маркер Знак"/>
    <w:link w:val="aa"/>
    <w:uiPriority w:val="34"/>
    <w:qFormat/>
    <w:locked/>
    <w:rsid w:val="007250A6"/>
  </w:style>
  <w:style w:type="table" w:styleId="ac">
    <w:name w:val="Table Grid"/>
    <w:basedOn w:val="a1"/>
    <w:uiPriority w:val="59"/>
    <w:qFormat/>
    <w:rsid w:val="00706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A30A1D"/>
    <w:rPr>
      <w:color w:val="0000FF"/>
      <w:u w:val="single"/>
    </w:rPr>
  </w:style>
  <w:style w:type="paragraph" w:customStyle="1" w:styleId="toggle">
    <w:name w:val="toggle"/>
    <w:basedOn w:val="a"/>
    <w:rsid w:val="00C719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25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250A6"/>
    <w:rPr>
      <w:rFonts w:ascii="Courier New" w:eastAsia="Times New Roman" w:hAnsi="Courier New" w:cs="Courier New"/>
      <w:sz w:val="20"/>
      <w:szCs w:val="20"/>
      <w:lang w:eastAsia="ru-RU"/>
    </w:rPr>
  </w:style>
  <w:style w:type="paragraph" w:styleId="ae">
    <w:name w:val="footer"/>
    <w:basedOn w:val="a"/>
    <w:link w:val="af"/>
    <w:unhideWhenUsed/>
    <w:rsid w:val="007250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qFormat/>
    <w:rsid w:val="007250A6"/>
    <w:rPr>
      <w:rFonts w:ascii="Times New Roman" w:eastAsia="Times New Roman" w:hAnsi="Times New Roman" w:cs="Times New Roman"/>
      <w:sz w:val="24"/>
      <w:szCs w:val="24"/>
      <w:lang w:eastAsia="ru-RU"/>
    </w:rPr>
  </w:style>
  <w:style w:type="character" w:customStyle="1" w:styleId="y2iqfc">
    <w:name w:val="y2iqfc"/>
    <w:basedOn w:val="a0"/>
    <w:rsid w:val="007250A6"/>
  </w:style>
  <w:style w:type="character" w:customStyle="1" w:styleId="50">
    <w:name w:val="Заголовок 5 Знак"/>
    <w:basedOn w:val="a0"/>
    <w:link w:val="5"/>
    <w:uiPriority w:val="9"/>
    <w:semiHidden/>
    <w:rsid w:val="007250A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semiHidden/>
    <w:qFormat/>
    <w:rsid w:val="007250A6"/>
    <w:rPr>
      <w:rFonts w:ascii="Calibri" w:eastAsia="Times New Roman" w:hAnsi="Calibri" w:cs="Times New Roman"/>
      <w:b/>
      <w:bCs/>
      <w:sz w:val="20"/>
      <w:szCs w:val="20"/>
    </w:rPr>
  </w:style>
  <w:style w:type="character" w:customStyle="1" w:styleId="70">
    <w:name w:val="Заголовок 7 Знак"/>
    <w:basedOn w:val="a0"/>
    <w:link w:val="7"/>
    <w:semiHidden/>
    <w:rsid w:val="007250A6"/>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semiHidden/>
    <w:rsid w:val="007250A6"/>
    <w:rPr>
      <w:rFonts w:asciiTheme="majorHAnsi" w:eastAsiaTheme="majorEastAsia" w:hAnsiTheme="majorHAnsi" w:cstheme="majorBidi"/>
      <w:color w:val="404040" w:themeColor="text1" w:themeTint="BF"/>
      <w:sz w:val="20"/>
      <w:szCs w:val="20"/>
      <w:lang w:eastAsia="ru-RU"/>
    </w:rPr>
  </w:style>
  <w:style w:type="character" w:customStyle="1" w:styleId="af0">
    <w:name w:val="Текст сноски Знак"/>
    <w:basedOn w:val="a0"/>
    <w:link w:val="af1"/>
    <w:semiHidden/>
    <w:locked/>
    <w:rsid w:val="007250A6"/>
    <w:rPr>
      <w:rFonts w:ascii="Times New Roman" w:eastAsia="Times New Roman" w:hAnsi="Times New Roman" w:cs="Times New Roman"/>
      <w:sz w:val="20"/>
      <w:szCs w:val="20"/>
      <w:lang w:eastAsia="ru-RU"/>
    </w:rPr>
  </w:style>
  <w:style w:type="paragraph" w:styleId="af1">
    <w:name w:val="footnote text"/>
    <w:basedOn w:val="a"/>
    <w:link w:val="af0"/>
    <w:semiHidden/>
    <w:unhideWhenUsed/>
    <w:rsid w:val="007250A6"/>
    <w:pPr>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0"/>
    <w:link w:val="af3"/>
    <w:qFormat/>
    <w:locked/>
    <w:rsid w:val="007250A6"/>
    <w:rPr>
      <w:rFonts w:ascii="Times New Roman" w:eastAsia="Times New Roman" w:hAnsi="Times New Roman" w:cs="Times New Roman"/>
      <w:sz w:val="24"/>
      <w:szCs w:val="24"/>
      <w:lang w:eastAsia="ru-RU"/>
    </w:rPr>
  </w:style>
  <w:style w:type="paragraph" w:styleId="af3">
    <w:name w:val="header"/>
    <w:basedOn w:val="a"/>
    <w:link w:val="af2"/>
    <w:unhideWhenUsed/>
    <w:rsid w:val="007250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Текст концевой сноски Знак"/>
    <w:basedOn w:val="a0"/>
    <w:link w:val="af5"/>
    <w:semiHidden/>
    <w:locked/>
    <w:rsid w:val="007250A6"/>
    <w:rPr>
      <w:rFonts w:ascii="Times New Roman" w:eastAsia="Times New Roman" w:hAnsi="Times New Roman" w:cs="Times New Roman"/>
      <w:sz w:val="20"/>
      <w:szCs w:val="20"/>
      <w:lang w:eastAsia="ru-RU"/>
    </w:rPr>
  </w:style>
  <w:style w:type="paragraph" w:styleId="af5">
    <w:name w:val="endnote text"/>
    <w:basedOn w:val="a"/>
    <w:link w:val="af4"/>
    <w:semiHidden/>
    <w:unhideWhenUsed/>
    <w:rsid w:val="007250A6"/>
    <w:pPr>
      <w:spacing w:after="0" w:line="240" w:lineRule="auto"/>
    </w:pPr>
    <w:rPr>
      <w:rFonts w:ascii="Times New Roman" w:eastAsia="Times New Roman" w:hAnsi="Times New Roman" w:cs="Times New Roman"/>
      <w:sz w:val="20"/>
      <w:szCs w:val="20"/>
      <w:lang w:eastAsia="ru-RU"/>
    </w:rPr>
  </w:style>
  <w:style w:type="paragraph" w:styleId="af6">
    <w:name w:val="Body Text"/>
    <w:basedOn w:val="a"/>
    <w:link w:val="af7"/>
    <w:semiHidden/>
    <w:unhideWhenUsed/>
    <w:rsid w:val="007250A6"/>
    <w:pPr>
      <w:spacing w:after="120"/>
    </w:pPr>
    <w:rPr>
      <w:rFonts w:eastAsiaTheme="minorEastAsia"/>
      <w:lang w:eastAsia="ru-RU"/>
    </w:rPr>
  </w:style>
  <w:style w:type="character" w:customStyle="1" w:styleId="af7">
    <w:name w:val="Основной текст Знак"/>
    <w:basedOn w:val="a0"/>
    <w:link w:val="af6"/>
    <w:semiHidden/>
    <w:qFormat/>
    <w:rsid w:val="007250A6"/>
    <w:rPr>
      <w:rFonts w:eastAsiaTheme="minorEastAsia"/>
      <w:lang w:eastAsia="ru-RU"/>
    </w:rPr>
  </w:style>
  <w:style w:type="character" w:customStyle="1" w:styleId="11">
    <w:name w:val="Название Знак1"/>
    <w:aliases w:val="Заголовок Знак"/>
    <w:locked/>
    <w:rsid w:val="007250A6"/>
    <w:rPr>
      <w:rFonts w:ascii="Times New Roman" w:eastAsia="SimSun" w:hAnsi="Times New Roman" w:cs="Times New Roman" w:hint="default"/>
      <w:sz w:val="20"/>
      <w:lang w:eastAsia="ru-RU"/>
    </w:rPr>
  </w:style>
  <w:style w:type="paragraph" w:styleId="af8">
    <w:name w:val="Title"/>
    <w:basedOn w:val="a"/>
    <w:link w:val="31"/>
    <w:uiPriority w:val="99"/>
    <w:qFormat/>
    <w:rsid w:val="007250A6"/>
    <w:pPr>
      <w:spacing w:after="0" w:line="240" w:lineRule="auto"/>
      <w:jc w:val="center"/>
    </w:pPr>
    <w:rPr>
      <w:rFonts w:ascii="Times New Roman" w:eastAsia="Times New Roman" w:hAnsi="Times New Roman" w:cs="Times New Roman"/>
      <w:b/>
      <w:sz w:val="28"/>
      <w:szCs w:val="20"/>
      <w:lang w:val="en-US"/>
    </w:rPr>
  </w:style>
  <w:style w:type="character" w:customStyle="1" w:styleId="31">
    <w:name w:val="Заголовок Знак3"/>
    <w:link w:val="af8"/>
    <w:uiPriority w:val="99"/>
    <w:locked/>
    <w:rsid w:val="007250A6"/>
    <w:rPr>
      <w:rFonts w:ascii="Times New Roman" w:eastAsia="Times New Roman" w:hAnsi="Times New Roman" w:cs="Times New Roman"/>
      <w:b/>
      <w:sz w:val="28"/>
      <w:szCs w:val="20"/>
      <w:lang w:val="en-US"/>
    </w:rPr>
  </w:style>
  <w:style w:type="character" w:customStyle="1" w:styleId="af9">
    <w:name w:val="Название Знак"/>
    <w:aliases w:val="Знак Знак Знак Знак1"/>
    <w:basedOn w:val="a0"/>
    <w:link w:val="afa"/>
    <w:qFormat/>
    <w:rsid w:val="007250A6"/>
    <w:rPr>
      <w:rFonts w:asciiTheme="majorHAnsi" w:eastAsiaTheme="majorEastAsia" w:hAnsiTheme="majorHAnsi" w:cstheme="majorBidi"/>
      <w:color w:val="17365D" w:themeColor="text2" w:themeShade="BF"/>
      <w:spacing w:val="5"/>
      <w:kern w:val="28"/>
      <w:sz w:val="52"/>
      <w:szCs w:val="52"/>
    </w:rPr>
  </w:style>
  <w:style w:type="character" w:customStyle="1" w:styleId="afb">
    <w:name w:val="Основной текст с отступом Знак"/>
    <w:aliases w:val="Знак3 Знак"/>
    <w:basedOn w:val="a0"/>
    <w:link w:val="afc"/>
    <w:semiHidden/>
    <w:qFormat/>
    <w:locked/>
    <w:rsid w:val="007250A6"/>
    <w:rPr>
      <w:rFonts w:ascii="Calibri" w:eastAsia="Times New Roman" w:hAnsi="Calibri" w:cs="Times New Roman"/>
      <w:sz w:val="24"/>
      <w:szCs w:val="24"/>
      <w:lang w:eastAsia="ru-RU"/>
    </w:rPr>
  </w:style>
  <w:style w:type="paragraph" w:styleId="afc">
    <w:name w:val="Body Text Indent"/>
    <w:aliases w:val="Знак3"/>
    <w:basedOn w:val="a"/>
    <w:link w:val="afb"/>
    <w:semiHidden/>
    <w:unhideWhenUsed/>
    <w:qFormat/>
    <w:rsid w:val="007250A6"/>
    <w:pPr>
      <w:spacing w:after="120" w:line="240" w:lineRule="auto"/>
      <w:ind w:left="283"/>
    </w:pPr>
    <w:rPr>
      <w:rFonts w:ascii="Calibri" w:eastAsia="Times New Roman" w:hAnsi="Calibri" w:cs="Times New Roman"/>
      <w:sz w:val="24"/>
      <w:szCs w:val="24"/>
      <w:lang w:eastAsia="ru-RU"/>
    </w:rPr>
  </w:style>
  <w:style w:type="character" w:customStyle="1" w:styleId="12">
    <w:name w:val="Основной текст с отступом Знак1"/>
    <w:aliases w:val="Знак3 Знак1"/>
    <w:basedOn w:val="a0"/>
    <w:semiHidden/>
    <w:rsid w:val="007250A6"/>
  </w:style>
  <w:style w:type="character" w:customStyle="1" w:styleId="afd">
    <w:name w:val="Подзаголовок Знак"/>
    <w:basedOn w:val="a0"/>
    <w:link w:val="afe"/>
    <w:qFormat/>
    <w:locked/>
    <w:rsid w:val="007250A6"/>
    <w:rPr>
      <w:rFonts w:ascii="Times New Roman" w:eastAsia="Times New Roman" w:hAnsi="Times New Roman" w:cs="Times New Roman"/>
      <w:b/>
      <w:bCs/>
      <w:sz w:val="24"/>
      <w:szCs w:val="24"/>
      <w:lang w:eastAsia="ru-RU"/>
    </w:rPr>
  </w:style>
  <w:style w:type="paragraph" w:styleId="afe">
    <w:name w:val="Subtitle"/>
    <w:basedOn w:val="a"/>
    <w:next w:val="a"/>
    <w:link w:val="afd"/>
    <w:qFormat/>
    <w:rsid w:val="007250A6"/>
    <w:pPr>
      <w:numPr>
        <w:ilvl w:val="1"/>
      </w:numPr>
    </w:pPr>
    <w:rPr>
      <w:rFonts w:ascii="Times New Roman" w:eastAsia="Times New Roman" w:hAnsi="Times New Roman" w:cs="Times New Roman"/>
      <w:b/>
      <w:bCs/>
      <w:sz w:val="24"/>
      <w:szCs w:val="24"/>
      <w:lang w:eastAsia="ru-RU"/>
    </w:rPr>
  </w:style>
  <w:style w:type="character" w:customStyle="1" w:styleId="21">
    <w:name w:val="Основной текст 2 Знак"/>
    <w:basedOn w:val="a0"/>
    <w:link w:val="22"/>
    <w:semiHidden/>
    <w:qFormat/>
    <w:locked/>
    <w:rsid w:val="007250A6"/>
    <w:rPr>
      <w:rFonts w:ascii="Times New Roman" w:eastAsia="Times New Roman" w:hAnsi="Times New Roman" w:cs="Times New Roman"/>
      <w:sz w:val="24"/>
      <w:szCs w:val="24"/>
      <w:lang w:eastAsia="ru-RU"/>
    </w:rPr>
  </w:style>
  <w:style w:type="paragraph" w:styleId="22">
    <w:name w:val="Body Text 2"/>
    <w:basedOn w:val="a"/>
    <w:link w:val="21"/>
    <w:semiHidden/>
    <w:unhideWhenUsed/>
    <w:qFormat/>
    <w:rsid w:val="007250A6"/>
    <w:pPr>
      <w:spacing w:after="120" w:line="480" w:lineRule="auto"/>
    </w:pPr>
    <w:rPr>
      <w:rFonts w:ascii="Times New Roman" w:eastAsia="Times New Roman" w:hAnsi="Times New Roman" w:cs="Times New Roman"/>
      <w:sz w:val="24"/>
      <w:szCs w:val="24"/>
      <w:lang w:eastAsia="ru-RU"/>
    </w:rPr>
  </w:style>
  <w:style w:type="paragraph" w:styleId="32">
    <w:name w:val="Body Text 3"/>
    <w:aliases w:val="Знак Знак"/>
    <w:basedOn w:val="a"/>
    <w:link w:val="33"/>
    <w:uiPriority w:val="99"/>
    <w:unhideWhenUsed/>
    <w:qFormat/>
    <w:rsid w:val="007250A6"/>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aliases w:val="Знак Знак Знак"/>
    <w:basedOn w:val="a0"/>
    <w:link w:val="32"/>
    <w:uiPriority w:val="99"/>
    <w:qFormat/>
    <w:rsid w:val="007250A6"/>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0"/>
    <w:link w:val="24"/>
    <w:semiHidden/>
    <w:locked/>
    <w:rsid w:val="007250A6"/>
    <w:rPr>
      <w:rFonts w:ascii="Times New Roman" w:eastAsia="Times New Roman" w:hAnsi="Times New Roman" w:cs="Times New Roman"/>
      <w:sz w:val="28"/>
      <w:szCs w:val="24"/>
      <w:lang w:eastAsia="ru-RU"/>
    </w:rPr>
  </w:style>
  <w:style w:type="paragraph" w:styleId="24">
    <w:name w:val="Body Text Indent 2"/>
    <w:basedOn w:val="a"/>
    <w:link w:val="23"/>
    <w:semiHidden/>
    <w:unhideWhenUsed/>
    <w:rsid w:val="007250A6"/>
    <w:pPr>
      <w:spacing w:after="120" w:line="480" w:lineRule="auto"/>
      <w:ind w:left="283"/>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5"/>
    <w:uiPriority w:val="99"/>
    <w:semiHidden/>
    <w:locked/>
    <w:rsid w:val="007250A6"/>
    <w:rPr>
      <w:sz w:val="16"/>
      <w:szCs w:val="16"/>
    </w:rPr>
  </w:style>
  <w:style w:type="paragraph" w:styleId="35">
    <w:name w:val="Body Text Indent 3"/>
    <w:basedOn w:val="a"/>
    <w:link w:val="34"/>
    <w:uiPriority w:val="99"/>
    <w:semiHidden/>
    <w:unhideWhenUsed/>
    <w:rsid w:val="007250A6"/>
    <w:pPr>
      <w:spacing w:after="120"/>
      <w:ind w:left="283"/>
    </w:pPr>
    <w:rPr>
      <w:sz w:val="16"/>
      <w:szCs w:val="16"/>
    </w:rPr>
  </w:style>
  <w:style w:type="character" w:customStyle="1" w:styleId="aff">
    <w:name w:val="Текст Знак"/>
    <w:basedOn w:val="a0"/>
    <w:link w:val="aff0"/>
    <w:semiHidden/>
    <w:qFormat/>
    <w:locked/>
    <w:rsid w:val="007250A6"/>
    <w:rPr>
      <w:rFonts w:ascii="Courier New" w:eastAsia="Times New Roman" w:hAnsi="Courier New" w:cs="Times New Roman"/>
      <w:sz w:val="20"/>
      <w:szCs w:val="20"/>
      <w:lang w:eastAsia="ru-RU"/>
    </w:rPr>
  </w:style>
  <w:style w:type="paragraph" w:styleId="aff0">
    <w:name w:val="Plain Text"/>
    <w:basedOn w:val="a"/>
    <w:link w:val="aff"/>
    <w:semiHidden/>
    <w:unhideWhenUsed/>
    <w:qFormat/>
    <w:rsid w:val="007250A6"/>
    <w:pPr>
      <w:spacing w:after="0" w:line="240" w:lineRule="auto"/>
    </w:pPr>
    <w:rPr>
      <w:rFonts w:ascii="Courier New" w:eastAsia="Times New Roman" w:hAnsi="Courier New" w:cs="Times New Roman"/>
      <w:sz w:val="20"/>
      <w:szCs w:val="20"/>
      <w:lang w:eastAsia="ru-RU"/>
    </w:rPr>
  </w:style>
  <w:style w:type="character" w:customStyle="1" w:styleId="aff1">
    <w:name w:val="Без интервала Знак"/>
    <w:aliases w:val="свой Знак,14 TNR Знак,МОЙ СТИЛЬ Знак,No Spacing11 Знак,No Spacing Знак,мой рабочиБез интервала Знак,Эльдар Знак,Без интеБез интервала Знак,Без интервала111 Знак,Елжан Знак,Алия Знак,ТекстОтчета Знак,Ерк!н Знак,Рабочий Знак,ARSH_N Знак"/>
    <w:link w:val="aff2"/>
    <w:uiPriority w:val="1"/>
    <w:qFormat/>
    <w:locked/>
    <w:rsid w:val="007250A6"/>
    <w:rPr>
      <w:rFonts w:ascii="Calibri" w:eastAsia="Times New Roman" w:hAnsi="Calibri" w:cs="Times New Roman"/>
      <w:sz w:val="20"/>
      <w:szCs w:val="20"/>
      <w:lang w:eastAsia="ru-RU"/>
    </w:rPr>
  </w:style>
  <w:style w:type="paragraph" w:styleId="aff2">
    <w:name w:val="No Spacing"/>
    <w:aliases w:val="свой,14 TNR,МОЙ СТИЛЬ,No Spacing11,No Spacing,мой рабочиБез интервала,Эльдар,Без интеБез интервала,Без интервала111,Елжан,Алия,ТекстОтчета,Ерк!н,Без интервала_new_roman_12,Рабочий,обычный 14,Без интервала6,исполнитель,ARSH_N,без интервала"/>
    <w:link w:val="aff1"/>
    <w:uiPriority w:val="1"/>
    <w:qFormat/>
    <w:rsid w:val="007250A6"/>
    <w:pPr>
      <w:spacing w:after="0" w:line="240" w:lineRule="auto"/>
    </w:pPr>
    <w:rPr>
      <w:rFonts w:ascii="Calibri" w:eastAsia="Times New Roman" w:hAnsi="Calibri" w:cs="Times New Roman"/>
      <w:sz w:val="20"/>
      <w:szCs w:val="20"/>
      <w:lang w:eastAsia="ru-RU"/>
    </w:rPr>
  </w:style>
  <w:style w:type="character" w:customStyle="1" w:styleId="25">
    <w:name w:val="Цитата 2 Знак"/>
    <w:basedOn w:val="a0"/>
    <w:link w:val="26"/>
    <w:uiPriority w:val="29"/>
    <w:locked/>
    <w:rsid w:val="007250A6"/>
    <w:rPr>
      <w:rFonts w:ascii="Times New Roman" w:eastAsia="Times New Roman" w:hAnsi="Times New Roman" w:cs="Times New Roman"/>
      <w:i/>
      <w:iCs/>
      <w:color w:val="404040" w:themeColor="text1" w:themeTint="BF"/>
      <w:sz w:val="28"/>
      <w:szCs w:val="24"/>
      <w:lang w:eastAsia="ru-RU"/>
    </w:rPr>
  </w:style>
  <w:style w:type="paragraph" w:styleId="26">
    <w:name w:val="Quote"/>
    <w:basedOn w:val="a"/>
    <w:next w:val="a"/>
    <w:link w:val="25"/>
    <w:uiPriority w:val="29"/>
    <w:qFormat/>
    <w:rsid w:val="007250A6"/>
    <w:rPr>
      <w:rFonts w:ascii="Times New Roman" w:eastAsia="Times New Roman" w:hAnsi="Times New Roman" w:cs="Times New Roman"/>
      <w:i/>
      <w:iCs/>
      <w:color w:val="404040" w:themeColor="text1" w:themeTint="BF"/>
      <w:sz w:val="28"/>
      <w:szCs w:val="24"/>
      <w:lang w:eastAsia="ru-RU"/>
    </w:rPr>
  </w:style>
  <w:style w:type="character" w:customStyle="1" w:styleId="aff3">
    <w:name w:val="Выделенная цитата Знак"/>
    <w:basedOn w:val="a0"/>
    <w:link w:val="aff4"/>
    <w:uiPriority w:val="30"/>
    <w:locked/>
    <w:rsid w:val="007250A6"/>
    <w:rPr>
      <w:rFonts w:ascii="Times New Roman" w:eastAsia="Times New Roman" w:hAnsi="Times New Roman" w:cs="Times New Roman"/>
      <w:i/>
      <w:iCs/>
      <w:color w:val="365F91" w:themeColor="accent1" w:themeShade="BF"/>
      <w:sz w:val="28"/>
      <w:szCs w:val="24"/>
      <w:lang w:eastAsia="ru-RU"/>
    </w:rPr>
  </w:style>
  <w:style w:type="paragraph" w:styleId="aff4">
    <w:name w:val="Intense Quote"/>
    <w:basedOn w:val="a"/>
    <w:next w:val="a"/>
    <w:link w:val="aff3"/>
    <w:uiPriority w:val="30"/>
    <w:qFormat/>
    <w:rsid w:val="007250A6"/>
    <w:pPr>
      <w:pBdr>
        <w:bottom w:val="single" w:sz="4" w:space="4" w:color="4F81BD" w:themeColor="accent1"/>
      </w:pBdr>
      <w:spacing w:before="200" w:after="280"/>
      <w:ind w:left="936" w:right="936"/>
    </w:pPr>
    <w:rPr>
      <w:rFonts w:ascii="Times New Roman" w:eastAsia="Times New Roman" w:hAnsi="Times New Roman" w:cs="Times New Roman"/>
      <w:i/>
      <w:iCs/>
      <w:color w:val="365F91" w:themeColor="accent1" w:themeShade="BF"/>
      <w:sz w:val="28"/>
      <w:szCs w:val="24"/>
      <w:lang w:eastAsia="ru-RU"/>
    </w:rPr>
  </w:style>
  <w:style w:type="character" w:customStyle="1" w:styleId="ListParagraphChar">
    <w:name w:val="List Paragraph Char"/>
    <w:aliases w:val="маркированный Char"/>
    <w:link w:val="13"/>
    <w:uiPriority w:val="99"/>
    <w:qFormat/>
    <w:locked/>
    <w:rsid w:val="007250A6"/>
    <w:rPr>
      <w:rFonts w:ascii="Calibri" w:eastAsia="Times New Roman" w:hAnsi="Calibri" w:cs="Times New Roman"/>
      <w:sz w:val="20"/>
      <w:szCs w:val="20"/>
      <w:lang w:eastAsia="ru-RU"/>
    </w:rPr>
  </w:style>
  <w:style w:type="paragraph" w:customStyle="1" w:styleId="13">
    <w:name w:val="Абзац списка1"/>
    <w:aliases w:val="маркированный"/>
    <w:basedOn w:val="a"/>
    <w:link w:val="ListParagraphChar"/>
    <w:uiPriority w:val="99"/>
    <w:qFormat/>
    <w:rsid w:val="007250A6"/>
    <w:pPr>
      <w:ind w:left="720"/>
    </w:pPr>
    <w:rPr>
      <w:rFonts w:ascii="Calibri" w:eastAsia="Times New Roman" w:hAnsi="Calibri" w:cs="Times New Roman"/>
      <w:sz w:val="20"/>
      <w:szCs w:val="20"/>
      <w:lang w:eastAsia="ru-RU"/>
    </w:rPr>
  </w:style>
  <w:style w:type="paragraph" w:customStyle="1" w:styleId="14">
    <w:name w:val="Без интервала1"/>
    <w:uiPriority w:val="99"/>
    <w:qFormat/>
    <w:rsid w:val="007250A6"/>
    <w:pPr>
      <w:spacing w:after="0" w:line="240" w:lineRule="auto"/>
    </w:pPr>
    <w:rPr>
      <w:rFonts w:ascii="Calibri" w:eastAsia="Times New Roman" w:hAnsi="Calibri" w:cs="Times New Roman"/>
    </w:rPr>
  </w:style>
  <w:style w:type="character" w:customStyle="1" w:styleId="NoSpacingChar">
    <w:name w:val="No Spacing Char"/>
    <w:aliases w:val="норма Char,Обя Char,Без интервала11 Char,мелкий Char,мой рабочий Char,Айгерим Char,No Spacing1 Char"/>
    <w:link w:val="27"/>
    <w:uiPriority w:val="99"/>
    <w:qFormat/>
    <w:locked/>
    <w:rsid w:val="007250A6"/>
    <w:rPr>
      <w:rFonts w:ascii="Calibri" w:eastAsia="Times New Roman" w:hAnsi="Calibri" w:cs="Calibri"/>
      <w:sz w:val="20"/>
      <w:szCs w:val="20"/>
      <w:lang w:eastAsia="ru-RU"/>
    </w:rPr>
  </w:style>
  <w:style w:type="paragraph" w:customStyle="1" w:styleId="27">
    <w:name w:val="Без интервала2"/>
    <w:aliases w:val="норма,Обя,Без интервала11,мелкий,мой рабочий,Айгерим,No Spacing1"/>
    <w:link w:val="NoSpacingChar"/>
    <w:uiPriority w:val="99"/>
    <w:qFormat/>
    <w:rsid w:val="007250A6"/>
    <w:pPr>
      <w:spacing w:after="0" w:line="240" w:lineRule="auto"/>
    </w:pPr>
    <w:rPr>
      <w:rFonts w:ascii="Calibri" w:eastAsia="Times New Roman" w:hAnsi="Calibri" w:cs="Calibri"/>
      <w:sz w:val="20"/>
      <w:szCs w:val="20"/>
      <w:lang w:eastAsia="ru-RU"/>
    </w:rPr>
  </w:style>
  <w:style w:type="paragraph" w:customStyle="1" w:styleId="Default">
    <w:name w:val="Default"/>
    <w:uiPriority w:val="99"/>
    <w:qFormat/>
    <w:rsid w:val="007250A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Abz1">
    <w:name w:val="Abz1"/>
    <w:basedOn w:val="a"/>
    <w:uiPriority w:val="99"/>
    <w:qFormat/>
    <w:rsid w:val="007250A6"/>
    <w:pPr>
      <w:spacing w:before="120" w:after="0" w:line="280" w:lineRule="exact"/>
      <w:ind w:firstLine="794"/>
      <w:jc w:val="both"/>
    </w:pPr>
    <w:rPr>
      <w:rFonts w:ascii="KZ Arial" w:eastAsia="Times New Roman" w:hAnsi="KZ Arial" w:cs="Times New Roman"/>
      <w:sz w:val="20"/>
      <w:szCs w:val="20"/>
      <w:lang w:eastAsia="ru-RU"/>
    </w:rPr>
  </w:style>
  <w:style w:type="character" w:customStyle="1" w:styleId="aff5">
    <w:name w:val="Для абзацев Знак"/>
    <w:link w:val="aff6"/>
    <w:qFormat/>
    <w:locked/>
    <w:rsid w:val="007250A6"/>
    <w:rPr>
      <w:rFonts w:ascii="Cambria" w:eastAsia="Times New Roman" w:hAnsi="Cambria" w:cs="Times New Roman"/>
      <w:sz w:val="24"/>
      <w:szCs w:val="24"/>
      <w:lang w:eastAsia="ru-RU"/>
    </w:rPr>
  </w:style>
  <w:style w:type="paragraph" w:customStyle="1" w:styleId="aff6">
    <w:name w:val="Для абзацев"/>
    <w:basedOn w:val="a"/>
    <w:link w:val="aff5"/>
    <w:qFormat/>
    <w:rsid w:val="007250A6"/>
    <w:pPr>
      <w:spacing w:after="0" w:line="240" w:lineRule="auto"/>
      <w:ind w:firstLine="425"/>
      <w:jc w:val="both"/>
    </w:pPr>
    <w:rPr>
      <w:rFonts w:ascii="Cambria" w:eastAsia="Times New Roman" w:hAnsi="Cambria" w:cs="Times New Roman"/>
      <w:sz w:val="24"/>
      <w:szCs w:val="24"/>
      <w:lang w:eastAsia="ru-RU"/>
    </w:rPr>
  </w:style>
  <w:style w:type="paragraph" w:customStyle="1" w:styleId="Standard">
    <w:name w:val="Standard"/>
    <w:uiPriority w:val="99"/>
    <w:qFormat/>
    <w:rsid w:val="007250A6"/>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d-none">
    <w:name w:val="d-none"/>
    <w:basedOn w:val="a"/>
    <w:uiPriority w:val="99"/>
    <w:qFormat/>
    <w:rsid w:val="00725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indent">
    <w:name w:val="mainindent"/>
    <w:basedOn w:val="a"/>
    <w:uiPriority w:val="99"/>
    <w:qFormat/>
    <w:rsid w:val="007250A6"/>
    <w:pPr>
      <w:spacing w:before="100" w:beforeAutospacing="1" w:after="100" w:afterAutospacing="1" w:line="240" w:lineRule="auto"/>
      <w:ind w:firstLine="375"/>
      <w:jc w:val="both"/>
    </w:pPr>
    <w:rPr>
      <w:rFonts w:ascii="Arial" w:eastAsia="Times New Roman" w:hAnsi="Arial" w:cs="Arial"/>
      <w:color w:val="333333"/>
      <w:sz w:val="18"/>
      <w:szCs w:val="18"/>
      <w:lang w:eastAsia="ru-RU"/>
    </w:rPr>
  </w:style>
  <w:style w:type="paragraph" w:customStyle="1" w:styleId="FR2">
    <w:name w:val="FR2"/>
    <w:uiPriority w:val="99"/>
    <w:qFormat/>
    <w:rsid w:val="007250A6"/>
    <w:pPr>
      <w:widowControl w:val="0"/>
      <w:overflowPunct w:val="0"/>
      <w:autoSpaceDE w:val="0"/>
      <w:autoSpaceDN w:val="0"/>
      <w:adjustRightInd w:val="0"/>
      <w:spacing w:after="0" w:line="259" w:lineRule="auto"/>
      <w:ind w:firstLine="720"/>
      <w:jc w:val="both"/>
    </w:pPr>
    <w:rPr>
      <w:rFonts w:ascii="Times New Roman" w:eastAsia="Times New Roman" w:hAnsi="Times New Roman" w:cs="Times New Roman"/>
      <w:sz w:val="28"/>
      <w:szCs w:val="20"/>
      <w:lang w:eastAsia="ru-RU"/>
    </w:rPr>
  </w:style>
  <w:style w:type="paragraph" w:customStyle="1" w:styleId="15">
    <w:name w:val="Основной шрифт абзаца1 Знак"/>
    <w:aliases w:val="Основной шрифт абзаца Знак Знак1,Основной шрифт абзаца Знак Знак Знак,Знак1 Знак Знак Знак Знак Знак"/>
    <w:basedOn w:val="a"/>
    <w:autoRedefine/>
    <w:uiPriority w:val="99"/>
    <w:qFormat/>
    <w:rsid w:val="007250A6"/>
    <w:pPr>
      <w:spacing w:after="160" w:line="240" w:lineRule="exact"/>
      <w:jc w:val="both"/>
    </w:pPr>
    <w:rPr>
      <w:rFonts w:ascii="Times New Roman" w:eastAsia="Times New Roman" w:hAnsi="Times New Roman" w:cs="Times New Roman"/>
      <w:sz w:val="28"/>
      <w:szCs w:val="20"/>
      <w:lang w:val="en-US"/>
    </w:rPr>
  </w:style>
  <w:style w:type="paragraph" w:customStyle="1" w:styleId="aff7">
    <w:name w:val="Базовый"/>
    <w:uiPriority w:val="99"/>
    <w:qFormat/>
    <w:rsid w:val="007250A6"/>
    <w:pPr>
      <w:tabs>
        <w:tab w:val="left" w:pos="708"/>
      </w:tabs>
      <w:suppressAutoHyphens/>
    </w:pPr>
    <w:rPr>
      <w:rFonts w:ascii="Calibri" w:eastAsia="SimSun" w:hAnsi="Calibri" w:cs="Calibri"/>
    </w:rPr>
  </w:style>
  <w:style w:type="character" w:customStyle="1" w:styleId="ConsPlusNormal">
    <w:name w:val="ConsPlusNormal Знак Знак"/>
    <w:link w:val="ConsPlusNormal0"/>
    <w:uiPriority w:val="99"/>
    <w:qFormat/>
    <w:locked/>
    <w:rsid w:val="007250A6"/>
    <w:rPr>
      <w:rFonts w:ascii="Arial" w:eastAsia="Calibri" w:hAnsi="Arial" w:cs="Times New Roman"/>
      <w:lang w:eastAsia="ru-RU"/>
    </w:rPr>
  </w:style>
  <w:style w:type="paragraph" w:customStyle="1" w:styleId="ConsPlusNormal0">
    <w:name w:val="ConsPlusNormal Знак"/>
    <w:link w:val="ConsPlusNormal"/>
    <w:uiPriority w:val="99"/>
    <w:qFormat/>
    <w:rsid w:val="007250A6"/>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28">
    <w:name w:val="Абзац списка2"/>
    <w:basedOn w:val="a"/>
    <w:uiPriority w:val="99"/>
    <w:qFormat/>
    <w:rsid w:val="007250A6"/>
    <w:pPr>
      <w:spacing w:after="0" w:line="240" w:lineRule="auto"/>
      <w:ind w:left="720"/>
    </w:pPr>
    <w:rPr>
      <w:rFonts w:ascii="Times New Roman" w:eastAsia="MS Mincho" w:hAnsi="Times New Roman" w:cs="Times New Roman"/>
      <w:sz w:val="24"/>
      <w:szCs w:val="24"/>
      <w:lang w:eastAsia="ja-JP"/>
    </w:rPr>
  </w:style>
  <w:style w:type="paragraph" w:customStyle="1" w:styleId="paragraphscx185187669">
    <w:name w:val="paragraph scx185187669"/>
    <w:basedOn w:val="a"/>
    <w:uiPriority w:val="99"/>
    <w:qFormat/>
    <w:rsid w:val="00725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9">
    <w:name w:val="Основной текст (2)_"/>
    <w:link w:val="2a"/>
    <w:qFormat/>
    <w:locked/>
    <w:rsid w:val="007250A6"/>
    <w:rPr>
      <w:rFonts w:ascii="Times New Roman" w:eastAsia="Times New Roman" w:hAnsi="Times New Roman" w:cs="Times New Roman"/>
      <w:sz w:val="28"/>
      <w:szCs w:val="28"/>
      <w:shd w:val="clear" w:color="auto" w:fill="FFFFFF"/>
    </w:rPr>
  </w:style>
  <w:style w:type="paragraph" w:customStyle="1" w:styleId="2a">
    <w:name w:val="Основной текст (2)"/>
    <w:basedOn w:val="a"/>
    <w:link w:val="29"/>
    <w:qFormat/>
    <w:rsid w:val="007250A6"/>
    <w:pPr>
      <w:widowControl w:val="0"/>
      <w:shd w:val="clear" w:color="auto" w:fill="FFFFFF"/>
      <w:spacing w:before="600" w:after="180" w:line="365" w:lineRule="exact"/>
      <w:jc w:val="both"/>
    </w:pPr>
    <w:rPr>
      <w:rFonts w:ascii="Times New Roman" w:eastAsia="Times New Roman" w:hAnsi="Times New Roman" w:cs="Times New Roman"/>
      <w:sz w:val="28"/>
      <w:szCs w:val="28"/>
    </w:rPr>
  </w:style>
  <w:style w:type="character" w:customStyle="1" w:styleId="aff8">
    <w:name w:val="Основной текст_"/>
    <w:link w:val="2b"/>
    <w:qFormat/>
    <w:locked/>
    <w:rsid w:val="007250A6"/>
    <w:rPr>
      <w:rFonts w:ascii="Times New Roman" w:eastAsia="Times New Roman" w:hAnsi="Times New Roman" w:cs="Times New Roman"/>
      <w:spacing w:val="3"/>
      <w:sz w:val="25"/>
      <w:szCs w:val="25"/>
      <w:shd w:val="clear" w:color="auto" w:fill="FFFFFF"/>
    </w:rPr>
  </w:style>
  <w:style w:type="paragraph" w:customStyle="1" w:styleId="2b">
    <w:name w:val="Основной текст2"/>
    <w:basedOn w:val="a"/>
    <w:link w:val="aff8"/>
    <w:qFormat/>
    <w:rsid w:val="007250A6"/>
    <w:pPr>
      <w:widowControl w:val="0"/>
      <w:shd w:val="clear" w:color="auto" w:fill="FFFFFF"/>
      <w:spacing w:before="720" w:after="360" w:line="0" w:lineRule="atLeast"/>
      <w:jc w:val="center"/>
    </w:pPr>
    <w:rPr>
      <w:rFonts w:ascii="Times New Roman" w:eastAsia="Times New Roman" w:hAnsi="Times New Roman" w:cs="Times New Roman"/>
      <w:spacing w:val="3"/>
      <w:sz w:val="25"/>
      <w:szCs w:val="25"/>
    </w:rPr>
  </w:style>
  <w:style w:type="paragraph" w:customStyle="1" w:styleId="msonormalmailrucssattributepostfixmailrucssattributepostfix">
    <w:name w:val="msonormal_mailru_css_attribute_postfix_mailru_css_attribute_postfix"/>
    <w:basedOn w:val="a"/>
    <w:uiPriority w:val="99"/>
    <w:qFormat/>
    <w:rsid w:val="00725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Обычный1"/>
    <w:uiPriority w:val="99"/>
    <w:qFormat/>
    <w:rsid w:val="007250A6"/>
    <w:pPr>
      <w:suppressAutoHyphens/>
      <w:spacing w:after="0" w:line="240" w:lineRule="auto"/>
    </w:pPr>
    <w:rPr>
      <w:rFonts w:ascii="Times New Roman" w:eastAsia="Times New Roman" w:hAnsi="Times New Roman" w:cs="Times New Roman"/>
      <w:sz w:val="20"/>
      <w:szCs w:val="20"/>
      <w:lang w:eastAsia="ar-SA"/>
    </w:rPr>
  </w:style>
  <w:style w:type="paragraph" w:customStyle="1" w:styleId="17">
    <w:name w:val="Заголовок1"/>
    <w:basedOn w:val="a"/>
    <w:next w:val="af6"/>
    <w:uiPriority w:val="99"/>
    <w:qFormat/>
    <w:rsid w:val="007250A6"/>
    <w:pPr>
      <w:suppressAutoHyphens/>
      <w:spacing w:after="0" w:line="240" w:lineRule="auto"/>
      <w:jc w:val="center"/>
    </w:pPr>
    <w:rPr>
      <w:rFonts w:ascii="Times New Roman" w:eastAsia="Times New Roman" w:hAnsi="Times New Roman" w:cs="Times New Roman"/>
      <w:b/>
      <w:kern w:val="2"/>
      <w:sz w:val="24"/>
      <w:szCs w:val="20"/>
      <w:lang w:eastAsia="zh-CN"/>
    </w:rPr>
  </w:style>
  <w:style w:type="character" w:customStyle="1" w:styleId="18">
    <w:name w:val="Заголовок №1_"/>
    <w:basedOn w:val="a0"/>
    <w:link w:val="19"/>
    <w:qFormat/>
    <w:locked/>
    <w:rsid w:val="007250A6"/>
    <w:rPr>
      <w:rFonts w:ascii="Arial" w:hAnsi="Arial" w:cs="Arial"/>
      <w:b/>
      <w:bCs/>
      <w:sz w:val="27"/>
      <w:szCs w:val="27"/>
      <w:shd w:val="clear" w:color="auto" w:fill="FFFFFF"/>
    </w:rPr>
  </w:style>
  <w:style w:type="paragraph" w:customStyle="1" w:styleId="19">
    <w:name w:val="Заголовок №1"/>
    <w:basedOn w:val="a"/>
    <w:link w:val="18"/>
    <w:qFormat/>
    <w:rsid w:val="007250A6"/>
    <w:pPr>
      <w:shd w:val="clear" w:color="auto" w:fill="FFFFFF"/>
      <w:spacing w:before="720" w:after="0" w:line="322" w:lineRule="exact"/>
      <w:outlineLvl w:val="0"/>
    </w:pPr>
    <w:rPr>
      <w:rFonts w:ascii="Arial" w:hAnsi="Arial" w:cs="Arial"/>
      <w:b/>
      <w:bCs/>
      <w:sz w:val="27"/>
      <w:szCs w:val="27"/>
    </w:rPr>
  </w:style>
  <w:style w:type="paragraph" w:customStyle="1" w:styleId="TableParagraph">
    <w:name w:val="Table Paragraph"/>
    <w:basedOn w:val="a"/>
    <w:uiPriority w:val="1"/>
    <w:qFormat/>
    <w:rsid w:val="007250A6"/>
    <w:pPr>
      <w:widowControl w:val="0"/>
      <w:autoSpaceDE w:val="0"/>
      <w:autoSpaceDN w:val="0"/>
      <w:spacing w:after="0" w:line="240" w:lineRule="auto"/>
    </w:pPr>
    <w:rPr>
      <w:rFonts w:ascii="Liberation Serif" w:eastAsia="Liberation Serif" w:hAnsi="Liberation Serif" w:cs="Liberation Serif"/>
      <w:lang w:val="en-GB" w:eastAsia="en-GB" w:bidi="en-GB"/>
    </w:rPr>
  </w:style>
  <w:style w:type="paragraph" w:customStyle="1" w:styleId="110">
    <w:name w:val="Знак Знак Знак1 Знак Знак Знак1 Знак Знак Знак Знак"/>
    <w:basedOn w:val="a"/>
    <w:uiPriority w:val="99"/>
    <w:qFormat/>
    <w:rsid w:val="007250A6"/>
    <w:pPr>
      <w:spacing w:after="160" w:line="240" w:lineRule="exact"/>
    </w:pPr>
    <w:rPr>
      <w:rFonts w:ascii="Times New Roman" w:eastAsia="SimSun" w:hAnsi="Times New Roman" w:cs="Times New Roman"/>
      <w:b/>
      <w:sz w:val="28"/>
      <w:szCs w:val="24"/>
      <w:lang w:val="en-US"/>
    </w:rPr>
  </w:style>
  <w:style w:type="paragraph" w:customStyle="1" w:styleId="aff9">
    <w:name w:val="Знак"/>
    <w:basedOn w:val="a"/>
    <w:uiPriority w:val="99"/>
    <w:qFormat/>
    <w:rsid w:val="007250A6"/>
    <w:pPr>
      <w:spacing w:after="160" w:line="240" w:lineRule="exact"/>
    </w:pPr>
    <w:rPr>
      <w:rFonts w:ascii="Times New Roman" w:eastAsia="SimSun" w:hAnsi="Times New Roman" w:cs="Times New Roman"/>
      <w:b/>
      <w:sz w:val="28"/>
      <w:szCs w:val="24"/>
      <w:lang w:val="en-US"/>
    </w:rPr>
  </w:style>
  <w:style w:type="paragraph" w:customStyle="1" w:styleId="UserStyle13">
    <w:name w:val="UserStyle_13"/>
    <w:basedOn w:val="a"/>
    <w:next w:val="af8"/>
    <w:uiPriority w:val="99"/>
    <w:qFormat/>
    <w:rsid w:val="007250A6"/>
    <w:pPr>
      <w:spacing w:after="0" w:line="240" w:lineRule="auto"/>
      <w:jc w:val="center"/>
    </w:pPr>
    <w:rPr>
      <w:rFonts w:ascii="Times New Roman" w:eastAsia="Times New Roman" w:hAnsi="Times New Roman" w:cs="Times New Roman"/>
      <w:b/>
      <w:sz w:val="28"/>
      <w:szCs w:val="20"/>
      <w:lang w:val="en-US"/>
    </w:rPr>
  </w:style>
  <w:style w:type="character" w:styleId="affa">
    <w:name w:val="Subtle Emphasis"/>
    <w:basedOn w:val="a0"/>
    <w:uiPriority w:val="19"/>
    <w:qFormat/>
    <w:rsid w:val="007250A6"/>
    <w:rPr>
      <w:i/>
      <w:iCs/>
      <w:color w:val="404040" w:themeColor="text1" w:themeTint="BF"/>
    </w:rPr>
  </w:style>
  <w:style w:type="character" w:styleId="affb">
    <w:name w:val="Subtle Reference"/>
    <w:basedOn w:val="a0"/>
    <w:uiPriority w:val="31"/>
    <w:qFormat/>
    <w:rsid w:val="007250A6"/>
    <w:rPr>
      <w:smallCaps/>
      <w:color w:val="5A5A5A" w:themeColor="text1" w:themeTint="A5"/>
    </w:rPr>
  </w:style>
  <w:style w:type="character" w:styleId="affc">
    <w:name w:val="Intense Reference"/>
    <w:basedOn w:val="a0"/>
    <w:uiPriority w:val="32"/>
    <w:qFormat/>
    <w:rsid w:val="007250A6"/>
    <w:rPr>
      <w:b/>
      <w:bCs/>
      <w:smallCaps/>
      <w:color w:val="365F91" w:themeColor="accent1" w:themeShade="BF"/>
      <w:spacing w:val="5"/>
    </w:rPr>
  </w:style>
  <w:style w:type="character" w:styleId="affd">
    <w:name w:val="Book Title"/>
    <w:basedOn w:val="a0"/>
    <w:uiPriority w:val="33"/>
    <w:qFormat/>
    <w:rsid w:val="007250A6"/>
    <w:rPr>
      <w:b/>
      <w:bCs/>
      <w:i/>
      <w:iCs/>
      <w:spacing w:val="5"/>
    </w:rPr>
  </w:style>
  <w:style w:type="character" w:customStyle="1" w:styleId="1a">
    <w:name w:val="Верхний колонтитул Знак1"/>
    <w:basedOn w:val="a0"/>
    <w:semiHidden/>
    <w:rsid w:val="007250A6"/>
  </w:style>
  <w:style w:type="character" w:customStyle="1" w:styleId="st">
    <w:name w:val="st"/>
    <w:qFormat/>
    <w:rsid w:val="007250A6"/>
    <w:rPr>
      <w:rFonts w:ascii="Times New Roman" w:hAnsi="Times New Roman" w:cs="Times New Roman" w:hint="default"/>
    </w:rPr>
  </w:style>
  <w:style w:type="character" w:customStyle="1" w:styleId="s0">
    <w:name w:val="s0"/>
    <w:uiPriority w:val="99"/>
    <w:qFormat/>
    <w:rsid w:val="007250A6"/>
    <w:rPr>
      <w:rFonts w:ascii="Times New Roman" w:hAnsi="Times New Roman" w:cs="Times New Roman" w:hint="default"/>
    </w:rPr>
  </w:style>
  <w:style w:type="character" w:customStyle="1" w:styleId="210">
    <w:name w:val="Основной текст 2 Знак1"/>
    <w:basedOn w:val="a0"/>
    <w:semiHidden/>
    <w:rsid w:val="007250A6"/>
  </w:style>
  <w:style w:type="character" w:customStyle="1" w:styleId="j21">
    <w:name w:val="j21"/>
    <w:basedOn w:val="a0"/>
    <w:qFormat/>
    <w:rsid w:val="007250A6"/>
  </w:style>
  <w:style w:type="character" w:customStyle="1" w:styleId="2c">
    <w:name w:val="Название Знак2"/>
    <w:aliases w:val="Знак Знак Знак Знак"/>
    <w:basedOn w:val="a0"/>
    <w:uiPriority w:val="10"/>
    <w:locked/>
    <w:rsid w:val="007250A6"/>
    <w:rPr>
      <w:rFonts w:ascii="Times New Roman" w:eastAsia="Times New Roman" w:hAnsi="Times New Roman" w:cs="Times New Roman" w:hint="default"/>
      <w:b/>
      <w:bCs/>
      <w:sz w:val="28"/>
      <w:szCs w:val="24"/>
      <w:lang w:eastAsia="ru-RU"/>
    </w:rPr>
  </w:style>
  <w:style w:type="character" w:customStyle="1" w:styleId="A90">
    <w:name w:val="A9"/>
    <w:uiPriority w:val="99"/>
    <w:qFormat/>
    <w:rsid w:val="007250A6"/>
    <w:rPr>
      <w:color w:val="000000"/>
      <w:sz w:val="20"/>
    </w:rPr>
  </w:style>
  <w:style w:type="character" w:customStyle="1" w:styleId="TimesNewRoman">
    <w:name w:val="Основной текст + Times New Roman"/>
    <w:aliases w:val="Не полужирный,Интервал 0 pt"/>
    <w:qFormat/>
    <w:rsid w:val="007250A6"/>
    <w:rPr>
      <w:rFonts w:ascii="Times New Roman" w:eastAsia="Times New Roman" w:hAnsi="Times New Roman" w:cs="Times New Roman" w:hint="default"/>
      <w:b/>
      <w:bCs/>
      <w:color w:val="000000"/>
      <w:spacing w:val="3"/>
      <w:w w:val="100"/>
      <w:position w:val="0"/>
      <w:sz w:val="24"/>
      <w:szCs w:val="24"/>
      <w:shd w:val="clear" w:color="auto" w:fill="FFFFFF"/>
      <w:lang w:val="ru-RU" w:eastAsia="ru-RU" w:bidi="ru-RU"/>
    </w:rPr>
  </w:style>
  <w:style w:type="character" w:customStyle="1" w:styleId="xbe">
    <w:name w:val="_xbe"/>
    <w:basedOn w:val="a0"/>
    <w:qFormat/>
    <w:rsid w:val="007250A6"/>
  </w:style>
  <w:style w:type="character" w:customStyle="1" w:styleId="1b">
    <w:name w:val="Текст Знак1"/>
    <w:basedOn w:val="a0"/>
    <w:semiHidden/>
    <w:rsid w:val="007250A6"/>
    <w:rPr>
      <w:rFonts w:ascii="Consolas" w:hAnsi="Consolas"/>
      <w:sz w:val="21"/>
      <w:szCs w:val="21"/>
    </w:rPr>
  </w:style>
  <w:style w:type="character" w:customStyle="1" w:styleId="41">
    <w:name w:val="Заголовок 4 Знак1"/>
    <w:basedOn w:val="a0"/>
    <w:uiPriority w:val="9"/>
    <w:qFormat/>
    <w:locked/>
    <w:rsid w:val="007250A6"/>
    <w:rPr>
      <w:rFonts w:ascii="Times New Roman" w:eastAsia="Times New Roman" w:hAnsi="Times New Roman" w:cs="Times New Roman" w:hint="default"/>
      <w:b/>
      <w:bCs/>
      <w:color w:val="1F497D"/>
      <w:sz w:val="32"/>
      <w:szCs w:val="26"/>
      <w:lang w:eastAsia="ru-RU"/>
    </w:rPr>
  </w:style>
  <w:style w:type="character" w:customStyle="1" w:styleId="s1">
    <w:name w:val="s1"/>
    <w:uiPriority w:val="99"/>
    <w:qFormat/>
    <w:rsid w:val="007250A6"/>
    <w:rPr>
      <w:rFonts w:ascii="Times New Roman" w:hAnsi="Times New Roman" w:cs="Times New Roman" w:hint="default"/>
      <w:b/>
      <w:bCs w:val="0"/>
      <w:color w:val="000000"/>
    </w:rPr>
  </w:style>
  <w:style w:type="character" w:customStyle="1" w:styleId="eopscx185187669">
    <w:name w:val="eop scx185187669"/>
    <w:basedOn w:val="a0"/>
    <w:qFormat/>
    <w:rsid w:val="007250A6"/>
  </w:style>
  <w:style w:type="character" w:customStyle="1" w:styleId="normaltextrunscx185187669">
    <w:name w:val="normaltextrun scx185187669"/>
    <w:basedOn w:val="a0"/>
    <w:qFormat/>
    <w:rsid w:val="007250A6"/>
  </w:style>
  <w:style w:type="character" w:customStyle="1" w:styleId="FontStyle14">
    <w:name w:val="Font Style14"/>
    <w:qFormat/>
    <w:rsid w:val="007250A6"/>
    <w:rPr>
      <w:rFonts w:ascii="Times New Roman" w:hAnsi="Times New Roman" w:cs="Times New Roman" w:hint="default"/>
      <w:sz w:val="20"/>
      <w:szCs w:val="20"/>
    </w:rPr>
  </w:style>
  <w:style w:type="character" w:customStyle="1" w:styleId="FontStyle11">
    <w:name w:val="Font Style11"/>
    <w:qFormat/>
    <w:rsid w:val="007250A6"/>
    <w:rPr>
      <w:rFonts w:ascii="Arial" w:hAnsi="Arial" w:cs="Arial" w:hint="default"/>
      <w:b/>
      <w:bCs/>
      <w:sz w:val="22"/>
      <w:szCs w:val="22"/>
    </w:rPr>
  </w:style>
  <w:style w:type="character" w:customStyle="1" w:styleId="1c">
    <w:name w:val="Подзаголовок Знак1"/>
    <w:basedOn w:val="a0"/>
    <w:rsid w:val="007250A6"/>
    <w:rPr>
      <w:rFonts w:asciiTheme="majorHAnsi" w:eastAsiaTheme="majorEastAsia" w:hAnsiTheme="majorHAnsi" w:cstheme="majorBidi"/>
      <w:i/>
      <w:iCs/>
      <w:color w:val="4F81BD" w:themeColor="accent1"/>
      <w:spacing w:val="15"/>
      <w:sz w:val="24"/>
      <w:szCs w:val="24"/>
    </w:rPr>
  </w:style>
  <w:style w:type="character" w:customStyle="1" w:styleId="FontStyle25">
    <w:name w:val="Font Style25"/>
    <w:qFormat/>
    <w:rsid w:val="007250A6"/>
    <w:rPr>
      <w:rFonts w:ascii="Times New Roman" w:hAnsi="Times New Roman" w:cs="Times New Roman" w:hint="default"/>
      <w:sz w:val="26"/>
      <w:szCs w:val="26"/>
    </w:rPr>
  </w:style>
  <w:style w:type="character" w:customStyle="1" w:styleId="FontStyle13">
    <w:name w:val="Font Style13"/>
    <w:uiPriority w:val="99"/>
    <w:qFormat/>
    <w:rsid w:val="007250A6"/>
    <w:rPr>
      <w:rFonts w:ascii="Times New Roman" w:hAnsi="Times New Roman" w:cs="Times New Roman" w:hint="default"/>
      <w:sz w:val="26"/>
    </w:rPr>
  </w:style>
  <w:style w:type="character" w:customStyle="1" w:styleId="ezkurwreuab5ozgtqnkl">
    <w:name w:val="ezkurwreuab5ozgtqnkl"/>
    <w:basedOn w:val="a0"/>
    <w:rsid w:val="007250A6"/>
  </w:style>
  <w:style w:type="character" w:customStyle="1" w:styleId="-">
    <w:name w:val="Интернет-ссылка"/>
    <w:uiPriority w:val="99"/>
    <w:rsid w:val="007250A6"/>
    <w:rPr>
      <w:rFonts w:ascii="Times New Roman" w:hAnsi="Times New Roman" w:cs="Times New Roman" w:hint="default"/>
      <w:color w:val="0000FF"/>
      <w:u w:val="single"/>
    </w:rPr>
  </w:style>
  <w:style w:type="character" w:customStyle="1" w:styleId="ListLabel1">
    <w:name w:val="ListLabel 1"/>
    <w:qFormat/>
    <w:rsid w:val="007250A6"/>
    <w:rPr>
      <w:sz w:val="28"/>
    </w:rPr>
  </w:style>
  <w:style w:type="character" w:customStyle="1" w:styleId="ListLabel2">
    <w:name w:val="ListLabel 2"/>
    <w:qFormat/>
    <w:rsid w:val="007250A6"/>
    <w:rPr>
      <w:b w:val="0"/>
      <w:bCs w:val="0"/>
    </w:rPr>
  </w:style>
  <w:style w:type="character" w:customStyle="1" w:styleId="ListLabel3">
    <w:name w:val="ListLabel 3"/>
    <w:qFormat/>
    <w:rsid w:val="007250A6"/>
    <w:rPr>
      <w:rFonts w:ascii="Times New Roman" w:eastAsia="Times New Roman" w:hAnsi="Times New Roman" w:cs="Times New Roman" w:hint="default"/>
    </w:rPr>
  </w:style>
  <w:style w:type="character" w:customStyle="1" w:styleId="ListLabel4">
    <w:name w:val="ListLabel 4"/>
    <w:qFormat/>
    <w:rsid w:val="007250A6"/>
    <w:rPr>
      <w:rFonts w:ascii="Times New Roman" w:hAnsi="Times New Roman" w:cs="Times New Roman" w:hint="default"/>
    </w:rPr>
  </w:style>
  <w:style w:type="character" w:customStyle="1" w:styleId="ListLabel5">
    <w:name w:val="ListLabel 5"/>
    <w:qFormat/>
    <w:rsid w:val="007250A6"/>
    <w:rPr>
      <w:rFonts w:ascii="Times New Roman" w:hAnsi="Times New Roman" w:cs="Times New Roman" w:hint="default"/>
    </w:rPr>
  </w:style>
  <w:style w:type="character" w:customStyle="1" w:styleId="ListLabel6">
    <w:name w:val="ListLabel 6"/>
    <w:qFormat/>
    <w:rsid w:val="007250A6"/>
    <w:rPr>
      <w:rFonts w:ascii="Times New Roman" w:hAnsi="Times New Roman" w:cs="Times New Roman" w:hint="default"/>
    </w:rPr>
  </w:style>
  <w:style w:type="character" w:customStyle="1" w:styleId="ListLabel7">
    <w:name w:val="ListLabel 7"/>
    <w:qFormat/>
    <w:rsid w:val="007250A6"/>
    <w:rPr>
      <w:rFonts w:ascii="Times New Roman" w:hAnsi="Times New Roman" w:cs="Times New Roman" w:hint="default"/>
    </w:rPr>
  </w:style>
  <w:style w:type="character" w:customStyle="1" w:styleId="ListLabel8">
    <w:name w:val="ListLabel 8"/>
    <w:qFormat/>
    <w:rsid w:val="007250A6"/>
    <w:rPr>
      <w:rFonts w:ascii="Times New Roman" w:hAnsi="Times New Roman" w:cs="Times New Roman" w:hint="default"/>
    </w:rPr>
  </w:style>
  <w:style w:type="character" w:customStyle="1" w:styleId="ListLabel9">
    <w:name w:val="ListLabel 9"/>
    <w:qFormat/>
    <w:rsid w:val="007250A6"/>
    <w:rPr>
      <w:rFonts w:ascii="Times New Roman" w:hAnsi="Times New Roman" w:cs="Times New Roman" w:hint="default"/>
    </w:rPr>
  </w:style>
  <w:style w:type="character" w:customStyle="1" w:styleId="ListLabel10">
    <w:name w:val="ListLabel 10"/>
    <w:qFormat/>
    <w:rsid w:val="007250A6"/>
    <w:rPr>
      <w:rFonts w:ascii="Times New Roman" w:hAnsi="Times New Roman" w:cs="Times New Roman" w:hint="default"/>
    </w:rPr>
  </w:style>
  <w:style w:type="character" w:customStyle="1" w:styleId="ListLabel11">
    <w:name w:val="ListLabel 11"/>
    <w:qFormat/>
    <w:rsid w:val="007250A6"/>
    <w:rPr>
      <w:rFonts w:ascii="Times New Roman" w:hAnsi="Times New Roman" w:cs="Times New Roman" w:hint="default"/>
    </w:rPr>
  </w:style>
  <w:style w:type="character" w:customStyle="1" w:styleId="ListLabel12">
    <w:name w:val="ListLabel 12"/>
    <w:qFormat/>
    <w:rsid w:val="007250A6"/>
    <w:rPr>
      <w:rFonts w:ascii="Times New Roman" w:hAnsi="Times New Roman" w:cs="Times New Roman" w:hint="default"/>
    </w:rPr>
  </w:style>
  <w:style w:type="character" w:customStyle="1" w:styleId="ListLabel13">
    <w:name w:val="ListLabel 13"/>
    <w:qFormat/>
    <w:rsid w:val="007250A6"/>
    <w:rPr>
      <w:rFonts w:ascii="Times New Roman" w:hAnsi="Times New Roman" w:cs="Times New Roman" w:hint="default"/>
    </w:rPr>
  </w:style>
  <w:style w:type="character" w:customStyle="1" w:styleId="ListLabel14">
    <w:name w:val="ListLabel 14"/>
    <w:qFormat/>
    <w:rsid w:val="007250A6"/>
    <w:rPr>
      <w:rFonts w:ascii="Times New Roman" w:hAnsi="Times New Roman" w:cs="Times New Roman" w:hint="default"/>
    </w:rPr>
  </w:style>
  <w:style w:type="character" w:customStyle="1" w:styleId="ListLabel15">
    <w:name w:val="ListLabel 15"/>
    <w:qFormat/>
    <w:rsid w:val="007250A6"/>
    <w:rPr>
      <w:rFonts w:ascii="Times New Roman" w:hAnsi="Times New Roman" w:cs="Times New Roman" w:hint="default"/>
    </w:rPr>
  </w:style>
  <w:style w:type="character" w:customStyle="1" w:styleId="ListLabel16">
    <w:name w:val="ListLabel 16"/>
    <w:qFormat/>
    <w:rsid w:val="007250A6"/>
    <w:rPr>
      <w:rFonts w:ascii="Times New Roman" w:hAnsi="Times New Roman" w:cs="Times New Roman" w:hint="default"/>
    </w:rPr>
  </w:style>
  <w:style w:type="character" w:customStyle="1" w:styleId="ListLabel17">
    <w:name w:val="ListLabel 17"/>
    <w:qFormat/>
    <w:rsid w:val="007250A6"/>
    <w:rPr>
      <w:rFonts w:ascii="Times New Roman" w:hAnsi="Times New Roman" w:cs="Times New Roman" w:hint="default"/>
    </w:rPr>
  </w:style>
  <w:style w:type="character" w:customStyle="1" w:styleId="ListLabel18">
    <w:name w:val="ListLabel 18"/>
    <w:qFormat/>
    <w:rsid w:val="007250A6"/>
    <w:rPr>
      <w:rFonts w:ascii="Times New Roman" w:hAnsi="Times New Roman" w:cs="Times New Roman" w:hint="default"/>
    </w:rPr>
  </w:style>
  <w:style w:type="character" w:customStyle="1" w:styleId="ListLabel19">
    <w:name w:val="ListLabel 19"/>
    <w:qFormat/>
    <w:rsid w:val="007250A6"/>
    <w:rPr>
      <w:rFonts w:ascii="Times New Roman" w:hAnsi="Times New Roman" w:cs="Times New Roman" w:hint="default"/>
    </w:rPr>
  </w:style>
  <w:style w:type="character" w:customStyle="1" w:styleId="ListLabel20">
    <w:name w:val="ListLabel 20"/>
    <w:qFormat/>
    <w:rsid w:val="007250A6"/>
    <w:rPr>
      <w:rFonts w:ascii="Times New Roman" w:hAnsi="Times New Roman" w:cs="Times New Roman" w:hint="default"/>
    </w:rPr>
  </w:style>
  <w:style w:type="character" w:customStyle="1" w:styleId="ListLabel21">
    <w:name w:val="ListLabel 21"/>
    <w:qFormat/>
    <w:rsid w:val="007250A6"/>
    <w:rPr>
      <w:rFonts w:ascii="Times New Roman" w:hAnsi="Times New Roman" w:cs="Times New Roman" w:hint="default"/>
    </w:rPr>
  </w:style>
  <w:style w:type="character" w:customStyle="1" w:styleId="ListLabel22">
    <w:name w:val="ListLabel 22"/>
    <w:qFormat/>
    <w:rsid w:val="007250A6"/>
    <w:rPr>
      <w:rFonts w:ascii="Times New Roman" w:hAnsi="Times New Roman" w:cs="Times New Roman" w:hint="default"/>
    </w:rPr>
  </w:style>
  <w:style w:type="character" w:customStyle="1" w:styleId="ListLabel23">
    <w:name w:val="ListLabel 23"/>
    <w:qFormat/>
    <w:rsid w:val="007250A6"/>
    <w:rPr>
      <w:rFonts w:ascii="Times New Roman" w:hAnsi="Times New Roman" w:cs="Times New Roman" w:hint="default"/>
    </w:rPr>
  </w:style>
  <w:style w:type="character" w:customStyle="1" w:styleId="ListLabel24">
    <w:name w:val="ListLabel 24"/>
    <w:qFormat/>
    <w:rsid w:val="007250A6"/>
    <w:rPr>
      <w:rFonts w:ascii="Times New Roman" w:hAnsi="Times New Roman" w:cs="Times New Roman" w:hint="default"/>
    </w:rPr>
  </w:style>
  <w:style w:type="character" w:customStyle="1" w:styleId="ListLabel25">
    <w:name w:val="ListLabel 25"/>
    <w:qFormat/>
    <w:rsid w:val="007250A6"/>
    <w:rPr>
      <w:rFonts w:ascii="Times New Roman" w:hAnsi="Times New Roman" w:cs="Times New Roman" w:hint="default"/>
    </w:rPr>
  </w:style>
  <w:style w:type="character" w:customStyle="1" w:styleId="ListLabel26">
    <w:name w:val="ListLabel 26"/>
    <w:qFormat/>
    <w:rsid w:val="007250A6"/>
    <w:rPr>
      <w:rFonts w:ascii="Times New Roman" w:hAnsi="Times New Roman" w:cs="Times New Roman" w:hint="default"/>
    </w:rPr>
  </w:style>
  <w:style w:type="character" w:customStyle="1" w:styleId="ListLabel27">
    <w:name w:val="ListLabel 27"/>
    <w:qFormat/>
    <w:rsid w:val="007250A6"/>
    <w:rPr>
      <w:rFonts w:ascii="Times New Roman" w:hAnsi="Times New Roman" w:cs="Times New Roman" w:hint="default"/>
    </w:rPr>
  </w:style>
  <w:style w:type="character" w:customStyle="1" w:styleId="ListLabel28">
    <w:name w:val="ListLabel 28"/>
    <w:qFormat/>
    <w:rsid w:val="007250A6"/>
    <w:rPr>
      <w:rFonts w:ascii="Times New Roman" w:hAnsi="Times New Roman" w:cs="Times New Roman" w:hint="default"/>
    </w:rPr>
  </w:style>
  <w:style w:type="character" w:customStyle="1" w:styleId="ListLabel29">
    <w:name w:val="ListLabel 29"/>
    <w:qFormat/>
    <w:rsid w:val="007250A6"/>
    <w:rPr>
      <w:rFonts w:ascii="Times New Roman" w:hAnsi="Times New Roman" w:cs="Times New Roman" w:hint="default"/>
    </w:rPr>
  </w:style>
  <w:style w:type="character" w:customStyle="1" w:styleId="ListLabel30">
    <w:name w:val="ListLabel 30"/>
    <w:qFormat/>
    <w:rsid w:val="007250A6"/>
    <w:rPr>
      <w:rFonts w:ascii="Times New Roman" w:hAnsi="Times New Roman" w:cs="Times New Roman" w:hint="default"/>
    </w:rPr>
  </w:style>
  <w:style w:type="character" w:customStyle="1" w:styleId="ListLabel31">
    <w:name w:val="ListLabel 31"/>
    <w:qFormat/>
    <w:rsid w:val="007250A6"/>
    <w:rPr>
      <w:rFonts w:ascii="Times New Roman" w:eastAsia="Times New Roman" w:hAnsi="Times New Roman" w:cs="Times New Roman" w:hint="default"/>
    </w:rPr>
  </w:style>
  <w:style w:type="character" w:customStyle="1" w:styleId="ListLabel32">
    <w:name w:val="ListLabel 32"/>
    <w:qFormat/>
    <w:rsid w:val="007250A6"/>
    <w:rPr>
      <w:rFonts w:ascii="Times New Roman" w:eastAsia="Times New Roman" w:hAnsi="Times New Roman" w:cs="Times New Roman" w:hint="default"/>
    </w:rPr>
  </w:style>
  <w:style w:type="character" w:customStyle="1" w:styleId="ListLabel33">
    <w:name w:val="ListLabel 33"/>
    <w:qFormat/>
    <w:rsid w:val="007250A6"/>
    <w:rPr>
      <w:rFonts w:ascii="Times New Roman" w:eastAsia="Times New Roman" w:hAnsi="Times New Roman" w:cs="Times New Roman" w:hint="default"/>
    </w:rPr>
  </w:style>
  <w:style w:type="character" w:customStyle="1" w:styleId="ListLabel34">
    <w:name w:val="ListLabel 34"/>
    <w:qFormat/>
    <w:rsid w:val="007250A6"/>
    <w:rPr>
      <w:rFonts w:ascii="Times New Roman" w:eastAsia="Times New Roman" w:hAnsi="Times New Roman" w:cs="Arial" w:hint="default"/>
    </w:rPr>
  </w:style>
  <w:style w:type="character" w:customStyle="1" w:styleId="ListLabel35">
    <w:name w:val="ListLabel 35"/>
    <w:qFormat/>
    <w:rsid w:val="007250A6"/>
    <w:rPr>
      <w:rFonts w:ascii="Courier New" w:hAnsi="Courier New" w:cs="Courier New" w:hint="default"/>
    </w:rPr>
  </w:style>
  <w:style w:type="character" w:customStyle="1" w:styleId="ListLabel36">
    <w:name w:val="ListLabel 36"/>
    <w:qFormat/>
    <w:rsid w:val="007250A6"/>
    <w:rPr>
      <w:rFonts w:ascii="Courier New" w:hAnsi="Courier New" w:cs="Courier New" w:hint="default"/>
    </w:rPr>
  </w:style>
  <w:style w:type="character" w:customStyle="1" w:styleId="ListLabel37">
    <w:name w:val="ListLabel 37"/>
    <w:qFormat/>
    <w:rsid w:val="007250A6"/>
    <w:rPr>
      <w:rFonts w:ascii="Courier New" w:hAnsi="Courier New" w:cs="Courier New" w:hint="default"/>
    </w:rPr>
  </w:style>
  <w:style w:type="character" w:customStyle="1" w:styleId="ListLabel38">
    <w:name w:val="ListLabel 38"/>
    <w:qFormat/>
    <w:rsid w:val="007250A6"/>
    <w:rPr>
      <w:rFonts w:ascii="Calibri" w:eastAsia="Calibri" w:hAnsi="Calibri" w:cs="Times New Roman" w:hint="default"/>
    </w:rPr>
  </w:style>
  <w:style w:type="character" w:customStyle="1" w:styleId="ListLabel39">
    <w:name w:val="ListLabel 39"/>
    <w:qFormat/>
    <w:rsid w:val="007250A6"/>
    <w:rPr>
      <w:rFonts w:ascii="Courier New" w:hAnsi="Courier New" w:cs="Courier New" w:hint="default"/>
    </w:rPr>
  </w:style>
  <w:style w:type="character" w:customStyle="1" w:styleId="ListLabel40">
    <w:name w:val="ListLabel 40"/>
    <w:qFormat/>
    <w:rsid w:val="007250A6"/>
    <w:rPr>
      <w:rFonts w:ascii="Courier New" w:hAnsi="Courier New" w:cs="Courier New" w:hint="default"/>
    </w:rPr>
  </w:style>
  <w:style w:type="character" w:customStyle="1" w:styleId="ListLabel41">
    <w:name w:val="ListLabel 41"/>
    <w:qFormat/>
    <w:rsid w:val="007250A6"/>
    <w:rPr>
      <w:rFonts w:ascii="Courier New" w:hAnsi="Courier New" w:cs="Courier New" w:hint="default"/>
    </w:rPr>
  </w:style>
  <w:style w:type="character" w:customStyle="1" w:styleId="ListLabel42">
    <w:name w:val="ListLabel 42"/>
    <w:qFormat/>
    <w:rsid w:val="007250A6"/>
    <w:rPr>
      <w:rFonts w:ascii="Calibri" w:eastAsia="Calibri" w:hAnsi="Calibri" w:cs="Times New Roman" w:hint="default"/>
    </w:rPr>
  </w:style>
  <w:style w:type="character" w:customStyle="1" w:styleId="ListLabel43">
    <w:name w:val="ListLabel 43"/>
    <w:qFormat/>
    <w:rsid w:val="007250A6"/>
    <w:rPr>
      <w:rFonts w:ascii="Courier New" w:hAnsi="Courier New" w:cs="Courier New" w:hint="default"/>
    </w:rPr>
  </w:style>
  <w:style w:type="character" w:customStyle="1" w:styleId="ListLabel44">
    <w:name w:val="ListLabel 44"/>
    <w:qFormat/>
    <w:rsid w:val="007250A6"/>
    <w:rPr>
      <w:rFonts w:ascii="Courier New" w:hAnsi="Courier New" w:cs="Courier New" w:hint="default"/>
    </w:rPr>
  </w:style>
  <w:style w:type="character" w:customStyle="1" w:styleId="ListLabel45">
    <w:name w:val="ListLabel 45"/>
    <w:qFormat/>
    <w:rsid w:val="007250A6"/>
    <w:rPr>
      <w:rFonts w:ascii="Courier New" w:hAnsi="Courier New" w:cs="Courier New" w:hint="default"/>
    </w:rPr>
  </w:style>
  <w:style w:type="character" w:customStyle="1" w:styleId="ListLabel46">
    <w:name w:val="ListLabel 46"/>
    <w:qFormat/>
    <w:rsid w:val="007250A6"/>
    <w:rPr>
      <w:rFonts w:ascii="Courier New" w:hAnsi="Courier New" w:cs="Courier New" w:hint="default"/>
    </w:rPr>
  </w:style>
  <w:style w:type="character" w:customStyle="1" w:styleId="ListLabel47">
    <w:name w:val="ListLabel 47"/>
    <w:qFormat/>
    <w:rsid w:val="007250A6"/>
    <w:rPr>
      <w:rFonts w:ascii="Courier New" w:hAnsi="Courier New" w:cs="Courier New" w:hint="default"/>
    </w:rPr>
  </w:style>
  <w:style w:type="character" w:customStyle="1" w:styleId="ListLabel48">
    <w:name w:val="ListLabel 48"/>
    <w:qFormat/>
    <w:rsid w:val="007250A6"/>
    <w:rPr>
      <w:rFonts w:ascii="Courier New" w:hAnsi="Courier New" w:cs="Courier New" w:hint="default"/>
    </w:rPr>
  </w:style>
  <w:style w:type="character" w:customStyle="1" w:styleId="ListLabel49">
    <w:name w:val="ListLabel 49"/>
    <w:qFormat/>
    <w:rsid w:val="007250A6"/>
    <w:rPr>
      <w:rFonts w:ascii="Courier New" w:hAnsi="Courier New" w:cs="Courier New" w:hint="default"/>
    </w:rPr>
  </w:style>
  <w:style w:type="character" w:customStyle="1" w:styleId="ListLabel50">
    <w:name w:val="ListLabel 50"/>
    <w:qFormat/>
    <w:rsid w:val="007250A6"/>
    <w:rPr>
      <w:rFonts w:ascii="Courier New" w:hAnsi="Courier New" w:cs="Courier New" w:hint="default"/>
    </w:rPr>
  </w:style>
  <w:style w:type="character" w:customStyle="1" w:styleId="ListLabel51">
    <w:name w:val="ListLabel 51"/>
    <w:qFormat/>
    <w:rsid w:val="007250A6"/>
    <w:rPr>
      <w:rFonts w:ascii="Courier New" w:hAnsi="Courier New" w:cs="Courier New" w:hint="default"/>
    </w:rPr>
  </w:style>
  <w:style w:type="character" w:customStyle="1" w:styleId="ListLabel52">
    <w:name w:val="ListLabel 52"/>
    <w:qFormat/>
    <w:rsid w:val="007250A6"/>
    <w:rPr>
      <w:rFonts w:ascii="Times New Roman" w:eastAsia="Times New Roman" w:hAnsi="Times New Roman" w:cs="Times New Roman" w:hint="default"/>
    </w:rPr>
  </w:style>
  <w:style w:type="character" w:customStyle="1" w:styleId="ListLabel53">
    <w:name w:val="ListLabel 53"/>
    <w:qFormat/>
    <w:rsid w:val="007250A6"/>
    <w:rPr>
      <w:rFonts w:ascii="Courier New" w:hAnsi="Courier New" w:cs="Courier New" w:hint="default"/>
    </w:rPr>
  </w:style>
  <w:style w:type="character" w:customStyle="1" w:styleId="ListLabel54">
    <w:name w:val="ListLabel 54"/>
    <w:qFormat/>
    <w:rsid w:val="007250A6"/>
    <w:rPr>
      <w:rFonts w:ascii="Courier New" w:hAnsi="Courier New" w:cs="Courier New" w:hint="default"/>
    </w:rPr>
  </w:style>
  <w:style w:type="character" w:customStyle="1" w:styleId="ListLabel55">
    <w:name w:val="ListLabel 55"/>
    <w:qFormat/>
    <w:rsid w:val="007250A6"/>
    <w:rPr>
      <w:rFonts w:ascii="Courier New" w:hAnsi="Courier New" w:cs="Courier New" w:hint="default"/>
    </w:rPr>
  </w:style>
  <w:style w:type="character" w:customStyle="1" w:styleId="ListLabel56">
    <w:name w:val="ListLabel 56"/>
    <w:qFormat/>
    <w:rsid w:val="007250A6"/>
    <w:rPr>
      <w:rFonts w:ascii="Times New Roman" w:eastAsia="Times New Roman" w:hAnsi="Times New Roman" w:cs="Times New Roman" w:hint="default"/>
    </w:rPr>
  </w:style>
  <w:style w:type="character" w:customStyle="1" w:styleId="ListLabel57">
    <w:name w:val="ListLabel 57"/>
    <w:qFormat/>
    <w:rsid w:val="007250A6"/>
    <w:rPr>
      <w:rFonts w:ascii="Courier New" w:hAnsi="Courier New" w:cs="Courier New" w:hint="default"/>
    </w:rPr>
  </w:style>
  <w:style w:type="character" w:customStyle="1" w:styleId="ListLabel58">
    <w:name w:val="ListLabel 58"/>
    <w:qFormat/>
    <w:rsid w:val="007250A6"/>
    <w:rPr>
      <w:rFonts w:ascii="Courier New" w:hAnsi="Courier New" w:cs="Courier New" w:hint="default"/>
    </w:rPr>
  </w:style>
  <w:style w:type="character" w:customStyle="1" w:styleId="ListLabel59">
    <w:name w:val="ListLabel 59"/>
    <w:qFormat/>
    <w:rsid w:val="007250A6"/>
    <w:rPr>
      <w:rFonts w:ascii="Courier New" w:hAnsi="Courier New" w:cs="Courier New" w:hint="default"/>
    </w:rPr>
  </w:style>
  <w:style w:type="character" w:customStyle="1" w:styleId="ListLabel60">
    <w:name w:val="ListLabel 60"/>
    <w:qFormat/>
    <w:rsid w:val="007250A6"/>
    <w:rPr>
      <w:b w:val="0"/>
      <w:bCs w:val="0"/>
    </w:rPr>
  </w:style>
  <w:style w:type="character" w:customStyle="1" w:styleId="ListLabel61">
    <w:name w:val="ListLabel 61"/>
    <w:qFormat/>
    <w:rsid w:val="007250A6"/>
    <w:rPr>
      <w:rFonts w:ascii="Times New Roman" w:hAnsi="Times New Roman" w:cs="Times New Roman" w:hint="default"/>
    </w:rPr>
  </w:style>
  <w:style w:type="character" w:customStyle="1" w:styleId="ListLabel62">
    <w:name w:val="ListLabel 62"/>
    <w:qFormat/>
    <w:rsid w:val="007250A6"/>
    <w:rPr>
      <w:rFonts w:ascii="Times New Roman" w:hAnsi="Times New Roman" w:cs="Times New Roman" w:hint="default"/>
      <w:strike w:val="0"/>
      <w:dstrike w:val="0"/>
      <w:color w:val="auto"/>
      <w:sz w:val="28"/>
      <w:szCs w:val="28"/>
      <w:u w:val="none"/>
      <w:effect w:val="none"/>
    </w:rPr>
  </w:style>
  <w:style w:type="character" w:customStyle="1" w:styleId="ListLabel63">
    <w:name w:val="ListLabel 63"/>
    <w:qFormat/>
    <w:rsid w:val="007250A6"/>
    <w:rPr>
      <w:rFonts w:ascii="Times New Roman" w:hAnsi="Times New Roman" w:cs="Times New Roman" w:hint="default"/>
      <w:strike w:val="0"/>
      <w:dstrike w:val="0"/>
      <w:color w:val="auto"/>
      <w:u w:val="none"/>
      <w:effect w:val="none"/>
    </w:rPr>
  </w:style>
  <w:style w:type="character" w:customStyle="1" w:styleId="ListLabel64">
    <w:name w:val="ListLabel 64"/>
    <w:qFormat/>
    <w:rsid w:val="007250A6"/>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2"/>
      <w:szCs w:val="22"/>
      <w:u w:val="none"/>
      <w:effect w:val="none"/>
      <w:vertAlign w:val="baseline"/>
      <w:specVanish w:val="0"/>
    </w:rPr>
  </w:style>
  <w:style w:type="character" w:customStyle="1" w:styleId="ListLabel65">
    <w:name w:val="ListLabel 65"/>
    <w:qFormat/>
    <w:rsid w:val="007250A6"/>
    <w:rPr>
      <w:rFonts w:ascii="Times New Roman" w:hAnsi="Times New Roman" w:cs="Times New Roman" w:hint="default"/>
      <w:color w:val="333399"/>
      <w:u w:val="single"/>
    </w:rPr>
  </w:style>
  <w:style w:type="character" w:customStyle="1" w:styleId="ListLabel66">
    <w:name w:val="ListLabel 66"/>
    <w:qFormat/>
    <w:rsid w:val="007250A6"/>
    <w:rPr>
      <w:rFonts w:ascii="Times New Roman" w:hAnsi="Times New Roman" w:cs="Times New Roman" w:hint="default"/>
      <w:color w:val="333399"/>
      <w:u w:val="single"/>
    </w:rPr>
  </w:style>
  <w:style w:type="character" w:customStyle="1" w:styleId="ListLabel67">
    <w:name w:val="ListLabel 67"/>
    <w:qFormat/>
    <w:rsid w:val="007250A6"/>
    <w:rPr>
      <w:rFonts w:ascii="Times New Roman" w:hAnsi="Times New Roman" w:cs="Times New Roman" w:hint="default"/>
      <w:color w:val="333399"/>
      <w:u w:val="single"/>
    </w:rPr>
  </w:style>
  <w:style w:type="character" w:customStyle="1" w:styleId="ListLabel68">
    <w:name w:val="ListLabel 68"/>
    <w:qFormat/>
    <w:rsid w:val="007250A6"/>
    <w:rPr>
      <w:rFonts w:ascii="Times New Roman" w:hAnsi="Times New Roman" w:cs="Times New Roman" w:hint="default"/>
      <w:color w:val="333399"/>
      <w:u w:val="single"/>
    </w:rPr>
  </w:style>
  <w:style w:type="character" w:customStyle="1" w:styleId="ListLabel69">
    <w:name w:val="ListLabel 69"/>
    <w:qFormat/>
    <w:rsid w:val="007250A6"/>
    <w:rPr>
      <w:rFonts w:ascii="Times New Roman" w:hAnsi="Times New Roman" w:cs="Times New Roman" w:hint="default"/>
      <w:color w:val="333399"/>
      <w:u w:val="single"/>
    </w:rPr>
  </w:style>
  <w:style w:type="character" w:customStyle="1" w:styleId="ListLabel70">
    <w:name w:val="ListLabel 70"/>
    <w:qFormat/>
    <w:rsid w:val="007250A6"/>
    <w:rPr>
      <w:rFonts w:ascii="Times New Roman" w:eastAsia="Times New Roman" w:hAnsi="Times New Roman" w:cs="Times New Roman" w:hint="default"/>
    </w:rPr>
  </w:style>
  <w:style w:type="character" w:customStyle="1" w:styleId="ListLabel71">
    <w:name w:val="ListLabel 71"/>
    <w:qFormat/>
    <w:rsid w:val="007250A6"/>
    <w:rPr>
      <w:rFonts w:ascii="Courier New" w:hAnsi="Courier New" w:cs="Courier New" w:hint="default"/>
    </w:rPr>
  </w:style>
  <w:style w:type="character" w:customStyle="1" w:styleId="ListLabel72">
    <w:name w:val="ListLabel 72"/>
    <w:qFormat/>
    <w:rsid w:val="007250A6"/>
    <w:rPr>
      <w:rFonts w:ascii="Courier New" w:hAnsi="Courier New" w:cs="Courier New" w:hint="default"/>
    </w:rPr>
  </w:style>
  <w:style w:type="character" w:customStyle="1" w:styleId="ListLabel73">
    <w:name w:val="ListLabel 73"/>
    <w:qFormat/>
    <w:rsid w:val="007250A6"/>
    <w:rPr>
      <w:rFonts w:ascii="Courier New" w:hAnsi="Courier New" w:cs="Courier New" w:hint="default"/>
    </w:rPr>
  </w:style>
  <w:style w:type="character" w:customStyle="1" w:styleId="ListLabel74">
    <w:name w:val="ListLabel 74"/>
    <w:qFormat/>
    <w:rsid w:val="007250A6"/>
    <w:rPr>
      <w:rFonts w:ascii="Times New Roman" w:eastAsia="Times New Roman" w:hAnsi="Times New Roman" w:cs="Times New Roman" w:hint="default"/>
    </w:rPr>
  </w:style>
  <w:style w:type="character" w:customStyle="1" w:styleId="ListLabel75">
    <w:name w:val="ListLabel 75"/>
    <w:qFormat/>
    <w:rsid w:val="007250A6"/>
    <w:rPr>
      <w:rFonts w:ascii="Courier New" w:hAnsi="Courier New" w:cs="Courier New" w:hint="default"/>
    </w:rPr>
  </w:style>
  <w:style w:type="character" w:customStyle="1" w:styleId="ListLabel76">
    <w:name w:val="ListLabel 76"/>
    <w:qFormat/>
    <w:rsid w:val="007250A6"/>
    <w:rPr>
      <w:rFonts w:ascii="Courier New" w:hAnsi="Courier New" w:cs="Courier New" w:hint="default"/>
    </w:rPr>
  </w:style>
  <w:style w:type="character" w:customStyle="1" w:styleId="ListLabel77">
    <w:name w:val="ListLabel 77"/>
    <w:qFormat/>
    <w:rsid w:val="007250A6"/>
    <w:rPr>
      <w:rFonts w:ascii="Courier New" w:hAnsi="Courier New" w:cs="Courier New" w:hint="default"/>
    </w:rPr>
  </w:style>
  <w:style w:type="character" w:customStyle="1" w:styleId="ListLabel78">
    <w:name w:val="ListLabel 78"/>
    <w:qFormat/>
    <w:rsid w:val="007250A6"/>
    <w:rPr>
      <w:rFonts w:ascii="Calibri" w:eastAsia="Calibri" w:hAnsi="Calibri" w:cs="Times New Roman" w:hint="default"/>
    </w:rPr>
  </w:style>
  <w:style w:type="character" w:customStyle="1" w:styleId="ListLabel79">
    <w:name w:val="ListLabel 79"/>
    <w:qFormat/>
    <w:rsid w:val="007250A6"/>
    <w:rPr>
      <w:rFonts w:ascii="Courier New" w:hAnsi="Courier New" w:cs="Courier New" w:hint="default"/>
    </w:rPr>
  </w:style>
  <w:style w:type="character" w:customStyle="1" w:styleId="ListLabel80">
    <w:name w:val="ListLabel 80"/>
    <w:qFormat/>
    <w:rsid w:val="007250A6"/>
    <w:rPr>
      <w:rFonts w:ascii="Courier New" w:hAnsi="Courier New" w:cs="Courier New" w:hint="default"/>
    </w:rPr>
  </w:style>
  <w:style w:type="character" w:customStyle="1" w:styleId="ListLabel81">
    <w:name w:val="ListLabel 81"/>
    <w:qFormat/>
    <w:rsid w:val="007250A6"/>
    <w:rPr>
      <w:rFonts w:ascii="Courier New" w:hAnsi="Courier New" w:cs="Courier New" w:hint="default"/>
    </w:rPr>
  </w:style>
  <w:style w:type="character" w:customStyle="1" w:styleId="ListLabel82">
    <w:name w:val="ListLabel 82"/>
    <w:qFormat/>
    <w:rsid w:val="007250A6"/>
    <w:rPr>
      <w:rFonts w:ascii="Calibri" w:eastAsia="Calibri" w:hAnsi="Calibri" w:cs="Times New Roman" w:hint="default"/>
      <w:b/>
      <w:bCs w:val="0"/>
      <w:i/>
      <w:iCs w:val="0"/>
    </w:rPr>
  </w:style>
  <w:style w:type="character" w:customStyle="1" w:styleId="ListLabel83">
    <w:name w:val="ListLabel 83"/>
    <w:qFormat/>
    <w:rsid w:val="007250A6"/>
    <w:rPr>
      <w:rFonts w:ascii="Courier New" w:hAnsi="Courier New" w:cs="Courier New" w:hint="default"/>
    </w:rPr>
  </w:style>
  <w:style w:type="character" w:customStyle="1" w:styleId="ListLabel84">
    <w:name w:val="ListLabel 84"/>
    <w:qFormat/>
    <w:rsid w:val="007250A6"/>
    <w:rPr>
      <w:rFonts w:ascii="Courier New" w:hAnsi="Courier New" w:cs="Courier New" w:hint="default"/>
    </w:rPr>
  </w:style>
  <w:style w:type="character" w:customStyle="1" w:styleId="ListLabel85">
    <w:name w:val="ListLabel 85"/>
    <w:qFormat/>
    <w:rsid w:val="007250A6"/>
    <w:rPr>
      <w:rFonts w:ascii="Courier New" w:hAnsi="Courier New" w:cs="Courier New" w:hint="default"/>
    </w:rPr>
  </w:style>
  <w:style w:type="character" w:customStyle="1" w:styleId="ListLabel86">
    <w:name w:val="ListLabel 86"/>
    <w:qFormat/>
    <w:rsid w:val="007250A6"/>
    <w:rPr>
      <w:rFonts w:ascii="Courier New" w:hAnsi="Courier New" w:cs="Courier New" w:hint="default"/>
    </w:rPr>
  </w:style>
  <w:style w:type="character" w:customStyle="1" w:styleId="ListLabel87">
    <w:name w:val="ListLabel 87"/>
    <w:qFormat/>
    <w:rsid w:val="007250A6"/>
    <w:rPr>
      <w:rFonts w:ascii="Courier New" w:hAnsi="Courier New" w:cs="Courier New" w:hint="default"/>
    </w:rPr>
  </w:style>
  <w:style w:type="character" w:customStyle="1" w:styleId="ListLabel88">
    <w:name w:val="ListLabel 88"/>
    <w:qFormat/>
    <w:rsid w:val="007250A6"/>
    <w:rPr>
      <w:rFonts w:ascii="Courier New" w:hAnsi="Courier New" w:cs="Courier New" w:hint="default"/>
    </w:rPr>
  </w:style>
  <w:style w:type="character" w:customStyle="1" w:styleId="ListLabel89">
    <w:name w:val="ListLabel 89"/>
    <w:qFormat/>
    <w:rsid w:val="007250A6"/>
    <w:rPr>
      <w:sz w:val="20"/>
    </w:rPr>
  </w:style>
  <w:style w:type="character" w:customStyle="1" w:styleId="ListLabel90">
    <w:name w:val="ListLabel 90"/>
    <w:qFormat/>
    <w:rsid w:val="007250A6"/>
    <w:rPr>
      <w:sz w:val="20"/>
    </w:rPr>
  </w:style>
  <w:style w:type="character" w:customStyle="1" w:styleId="ListLabel91">
    <w:name w:val="ListLabel 91"/>
    <w:qFormat/>
    <w:rsid w:val="007250A6"/>
    <w:rPr>
      <w:sz w:val="20"/>
    </w:rPr>
  </w:style>
  <w:style w:type="character" w:customStyle="1" w:styleId="ListLabel92">
    <w:name w:val="ListLabel 92"/>
    <w:qFormat/>
    <w:rsid w:val="007250A6"/>
    <w:rPr>
      <w:sz w:val="20"/>
    </w:rPr>
  </w:style>
  <w:style w:type="character" w:customStyle="1" w:styleId="ListLabel93">
    <w:name w:val="ListLabel 93"/>
    <w:qFormat/>
    <w:rsid w:val="007250A6"/>
    <w:rPr>
      <w:sz w:val="20"/>
    </w:rPr>
  </w:style>
  <w:style w:type="character" w:customStyle="1" w:styleId="ListLabel94">
    <w:name w:val="ListLabel 94"/>
    <w:qFormat/>
    <w:rsid w:val="007250A6"/>
    <w:rPr>
      <w:sz w:val="20"/>
    </w:rPr>
  </w:style>
  <w:style w:type="character" w:customStyle="1" w:styleId="ListLabel95">
    <w:name w:val="ListLabel 95"/>
    <w:qFormat/>
    <w:rsid w:val="007250A6"/>
    <w:rPr>
      <w:sz w:val="20"/>
    </w:rPr>
  </w:style>
  <w:style w:type="character" w:customStyle="1" w:styleId="ListLabel96">
    <w:name w:val="ListLabel 96"/>
    <w:qFormat/>
    <w:rsid w:val="007250A6"/>
    <w:rPr>
      <w:sz w:val="20"/>
    </w:rPr>
  </w:style>
  <w:style w:type="character" w:customStyle="1" w:styleId="ListLabel97">
    <w:name w:val="ListLabel 97"/>
    <w:qFormat/>
    <w:rsid w:val="007250A6"/>
    <w:rPr>
      <w:sz w:val="20"/>
    </w:rPr>
  </w:style>
  <w:style w:type="character" w:customStyle="1" w:styleId="ListLabel98">
    <w:name w:val="ListLabel 98"/>
    <w:qFormat/>
    <w:rsid w:val="007250A6"/>
    <w:rPr>
      <w:rFonts w:ascii="Times New Roman" w:hAnsi="Times New Roman" w:cs="Times New Roman" w:hint="default"/>
    </w:rPr>
  </w:style>
  <w:style w:type="character" w:customStyle="1" w:styleId="ListLabel99">
    <w:name w:val="ListLabel 99"/>
    <w:qFormat/>
    <w:rsid w:val="007250A6"/>
    <w:rPr>
      <w:rFonts w:ascii="Courier New" w:hAnsi="Courier New" w:cs="Courier New" w:hint="default"/>
    </w:rPr>
  </w:style>
  <w:style w:type="character" w:customStyle="1" w:styleId="ListLabel100">
    <w:name w:val="ListLabel 100"/>
    <w:qFormat/>
    <w:rsid w:val="007250A6"/>
    <w:rPr>
      <w:rFonts w:ascii="Courier New" w:hAnsi="Courier New" w:cs="Courier New" w:hint="default"/>
    </w:rPr>
  </w:style>
  <w:style w:type="character" w:customStyle="1" w:styleId="ListLabel101">
    <w:name w:val="ListLabel 101"/>
    <w:qFormat/>
    <w:rsid w:val="007250A6"/>
    <w:rPr>
      <w:rFonts w:ascii="Courier New" w:hAnsi="Courier New" w:cs="Courier New" w:hint="default"/>
    </w:rPr>
  </w:style>
  <w:style w:type="character" w:customStyle="1" w:styleId="ListLabel102">
    <w:name w:val="ListLabel 102"/>
    <w:qFormat/>
    <w:rsid w:val="007250A6"/>
    <w:rPr>
      <w:rFonts w:ascii="Courier New" w:hAnsi="Courier New" w:cs="Courier New" w:hint="default"/>
    </w:rPr>
  </w:style>
  <w:style w:type="character" w:customStyle="1" w:styleId="ListLabel103">
    <w:name w:val="ListLabel 103"/>
    <w:qFormat/>
    <w:rsid w:val="007250A6"/>
    <w:rPr>
      <w:rFonts w:ascii="Courier New" w:hAnsi="Courier New" w:cs="Courier New" w:hint="default"/>
    </w:rPr>
  </w:style>
  <w:style w:type="character" w:customStyle="1" w:styleId="ListLabel104">
    <w:name w:val="ListLabel 104"/>
    <w:qFormat/>
    <w:rsid w:val="007250A6"/>
    <w:rPr>
      <w:rFonts w:ascii="Courier New" w:hAnsi="Courier New" w:cs="Courier New" w:hint="default"/>
    </w:rPr>
  </w:style>
  <w:style w:type="character" w:customStyle="1" w:styleId="ListLabel105">
    <w:name w:val="ListLabel 105"/>
    <w:qFormat/>
    <w:rsid w:val="007250A6"/>
    <w:rPr>
      <w:rFonts w:ascii="Courier New" w:hAnsi="Courier New" w:cs="Courier New" w:hint="default"/>
    </w:rPr>
  </w:style>
  <w:style w:type="character" w:customStyle="1" w:styleId="ListLabel106">
    <w:name w:val="ListLabel 106"/>
    <w:qFormat/>
    <w:rsid w:val="007250A6"/>
    <w:rPr>
      <w:rFonts w:ascii="Courier New" w:hAnsi="Courier New" w:cs="Courier New" w:hint="default"/>
    </w:rPr>
  </w:style>
  <w:style w:type="character" w:customStyle="1" w:styleId="ListLabel107">
    <w:name w:val="ListLabel 107"/>
    <w:qFormat/>
    <w:rsid w:val="007250A6"/>
    <w:rPr>
      <w:rFonts w:ascii="Courier New" w:hAnsi="Courier New" w:cs="Courier New" w:hint="default"/>
    </w:rPr>
  </w:style>
  <w:style w:type="character" w:customStyle="1" w:styleId="ListLabel108">
    <w:name w:val="ListLabel 108"/>
    <w:qFormat/>
    <w:rsid w:val="007250A6"/>
    <w:rPr>
      <w:rFonts w:ascii="Times New Roman" w:eastAsia="Times New Roman" w:hAnsi="Times New Roman" w:cs="Arial" w:hint="default"/>
    </w:rPr>
  </w:style>
  <w:style w:type="character" w:customStyle="1" w:styleId="ListLabel109">
    <w:name w:val="ListLabel 109"/>
    <w:qFormat/>
    <w:rsid w:val="007250A6"/>
    <w:rPr>
      <w:rFonts w:ascii="Courier New" w:hAnsi="Courier New" w:cs="Courier New" w:hint="default"/>
    </w:rPr>
  </w:style>
  <w:style w:type="character" w:customStyle="1" w:styleId="ListLabel110">
    <w:name w:val="ListLabel 110"/>
    <w:qFormat/>
    <w:rsid w:val="007250A6"/>
    <w:rPr>
      <w:rFonts w:ascii="Courier New" w:hAnsi="Courier New" w:cs="Courier New" w:hint="default"/>
    </w:rPr>
  </w:style>
  <w:style w:type="character" w:customStyle="1" w:styleId="ListLabel111">
    <w:name w:val="ListLabel 111"/>
    <w:qFormat/>
    <w:rsid w:val="007250A6"/>
    <w:rPr>
      <w:rFonts w:ascii="Courier New" w:hAnsi="Courier New" w:cs="Courier New" w:hint="default"/>
    </w:rPr>
  </w:style>
  <w:style w:type="character" w:customStyle="1" w:styleId="ListLabel112">
    <w:name w:val="ListLabel 112"/>
    <w:qFormat/>
    <w:rsid w:val="007250A6"/>
    <w:rPr>
      <w:rFonts w:ascii="Arial" w:eastAsia="Times New Roman" w:hAnsi="Arial" w:cs="Arial" w:hint="default"/>
      <w:b/>
      <w:bCs w:val="0"/>
      <w:sz w:val="32"/>
    </w:rPr>
  </w:style>
  <w:style w:type="character" w:customStyle="1" w:styleId="ListLabel113">
    <w:name w:val="ListLabel 113"/>
    <w:qFormat/>
    <w:rsid w:val="007250A6"/>
    <w:rPr>
      <w:rFonts w:ascii="Courier New" w:hAnsi="Courier New" w:cs="Courier New" w:hint="default"/>
    </w:rPr>
  </w:style>
  <w:style w:type="character" w:customStyle="1" w:styleId="ListLabel114">
    <w:name w:val="ListLabel 114"/>
    <w:qFormat/>
    <w:rsid w:val="007250A6"/>
    <w:rPr>
      <w:rFonts w:ascii="Courier New" w:hAnsi="Courier New" w:cs="Courier New" w:hint="default"/>
    </w:rPr>
  </w:style>
  <w:style w:type="character" w:customStyle="1" w:styleId="ListLabel115">
    <w:name w:val="ListLabel 115"/>
    <w:qFormat/>
    <w:rsid w:val="007250A6"/>
    <w:rPr>
      <w:rFonts w:ascii="Courier New" w:hAnsi="Courier New" w:cs="Courier New" w:hint="default"/>
    </w:rPr>
  </w:style>
  <w:style w:type="character" w:customStyle="1" w:styleId="310">
    <w:name w:val="Основной текст 3 Знак1"/>
    <w:basedOn w:val="a0"/>
    <w:rsid w:val="007250A6"/>
    <w:rPr>
      <w:rFonts w:ascii="Times New Roman" w:eastAsia="SimSun" w:hAnsi="Times New Roman" w:cs="Calibri" w:hint="default"/>
      <w:sz w:val="16"/>
      <w:szCs w:val="16"/>
      <w:lang w:val="ru-RU"/>
    </w:rPr>
  </w:style>
  <w:style w:type="character" w:customStyle="1" w:styleId="311">
    <w:name w:val="Основной текст с отступом 3 Знак1"/>
    <w:basedOn w:val="a0"/>
    <w:uiPriority w:val="99"/>
    <w:semiHidden/>
    <w:rsid w:val="007250A6"/>
    <w:rPr>
      <w:sz w:val="16"/>
      <w:szCs w:val="16"/>
    </w:rPr>
  </w:style>
  <w:style w:type="character" w:customStyle="1" w:styleId="Heading1Char">
    <w:name w:val="Heading 1 Char"/>
    <w:basedOn w:val="a0"/>
    <w:uiPriority w:val="9"/>
    <w:rsid w:val="007250A6"/>
    <w:rPr>
      <w:rFonts w:ascii="Arial" w:eastAsia="Arial" w:hAnsi="Arial" w:cs="Arial" w:hint="default"/>
      <w:color w:val="365F91" w:themeColor="accent1" w:themeShade="BF"/>
      <w:sz w:val="40"/>
      <w:szCs w:val="40"/>
    </w:rPr>
  </w:style>
  <w:style w:type="character" w:customStyle="1" w:styleId="Heading2Char">
    <w:name w:val="Heading 2 Char"/>
    <w:basedOn w:val="a0"/>
    <w:uiPriority w:val="9"/>
    <w:rsid w:val="007250A6"/>
    <w:rPr>
      <w:rFonts w:ascii="Arial" w:eastAsia="Arial" w:hAnsi="Arial" w:cs="Arial" w:hint="default"/>
      <w:color w:val="365F91" w:themeColor="accent1" w:themeShade="BF"/>
      <w:sz w:val="32"/>
      <w:szCs w:val="32"/>
    </w:rPr>
  </w:style>
  <w:style w:type="character" w:customStyle="1" w:styleId="Heading3Char">
    <w:name w:val="Heading 3 Char"/>
    <w:basedOn w:val="a0"/>
    <w:uiPriority w:val="9"/>
    <w:rsid w:val="007250A6"/>
    <w:rPr>
      <w:rFonts w:ascii="Arial" w:eastAsia="Arial" w:hAnsi="Arial" w:cs="Arial" w:hint="default"/>
      <w:color w:val="365F91" w:themeColor="accent1" w:themeShade="BF"/>
      <w:sz w:val="28"/>
      <w:szCs w:val="28"/>
    </w:rPr>
  </w:style>
  <w:style w:type="character" w:customStyle="1" w:styleId="Heading4Char">
    <w:name w:val="Heading 4 Char"/>
    <w:basedOn w:val="a0"/>
    <w:uiPriority w:val="9"/>
    <w:rsid w:val="007250A6"/>
    <w:rPr>
      <w:rFonts w:ascii="Arial" w:eastAsia="Arial" w:hAnsi="Arial" w:cs="Arial" w:hint="default"/>
      <w:i/>
      <w:iCs/>
      <w:color w:val="365F91" w:themeColor="accent1" w:themeShade="BF"/>
    </w:rPr>
  </w:style>
  <w:style w:type="character" w:customStyle="1" w:styleId="Heading5Char">
    <w:name w:val="Heading 5 Char"/>
    <w:basedOn w:val="a0"/>
    <w:uiPriority w:val="9"/>
    <w:rsid w:val="007250A6"/>
    <w:rPr>
      <w:rFonts w:ascii="Arial" w:eastAsia="Arial" w:hAnsi="Arial" w:cs="Arial" w:hint="default"/>
      <w:color w:val="365F91" w:themeColor="accent1" w:themeShade="BF"/>
    </w:rPr>
  </w:style>
  <w:style w:type="character" w:customStyle="1" w:styleId="Heading6Char">
    <w:name w:val="Heading 6 Char"/>
    <w:basedOn w:val="a0"/>
    <w:uiPriority w:val="9"/>
    <w:rsid w:val="007250A6"/>
    <w:rPr>
      <w:rFonts w:ascii="Arial" w:eastAsia="Arial" w:hAnsi="Arial" w:cs="Arial" w:hint="default"/>
      <w:i/>
      <w:iCs/>
      <w:color w:val="595959" w:themeColor="text1" w:themeTint="A6"/>
    </w:rPr>
  </w:style>
  <w:style w:type="character" w:customStyle="1" w:styleId="Heading7Char">
    <w:name w:val="Heading 7 Char"/>
    <w:basedOn w:val="a0"/>
    <w:uiPriority w:val="9"/>
    <w:rsid w:val="007250A6"/>
    <w:rPr>
      <w:rFonts w:ascii="Arial" w:eastAsia="Arial" w:hAnsi="Arial" w:cs="Arial" w:hint="default"/>
      <w:color w:val="595959" w:themeColor="text1" w:themeTint="A6"/>
    </w:rPr>
  </w:style>
  <w:style w:type="character" w:customStyle="1" w:styleId="Heading8Char">
    <w:name w:val="Heading 8 Char"/>
    <w:basedOn w:val="a0"/>
    <w:uiPriority w:val="9"/>
    <w:rsid w:val="007250A6"/>
    <w:rPr>
      <w:rFonts w:ascii="Arial" w:eastAsia="Arial" w:hAnsi="Arial" w:cs="Arial" w:hint="default"/>
      <w:i/>
      <w:iCs/>
      <w:color w:val="272727" w:themeColor="text1" w:themeTint="D8"/>
    </w:rPr>
  </w:style>
  <w:style w:type="character" w:customStyle="1" w:styleId="Heading9Char">
    <w:name w:val="Heading 9 Char"/>
    <w:basedOn w:val="a0"/>
    <w:uiPriority w:val="9"/>
    <w:rsid w:val="007250A6"/>
    <w:rPr>
      <w:rFonts w:ascii="Arial" w:eastAsia="Arial" w:hAnsi="Arial" w:cs="Arial" w:hint="default"/>
      <w:i/>
      <w:iCs/>
      <w:color w:val="272727" w:themeColor="text1" w:themeTint="D8"/>
    </w:rPr>
  </w:style>
  <w:style w:type="character" w:customStyle="1" w:styleId="TitleChar">
    <w:name w:val="Title Char"/>
    <w:basedOn w:val="a0"/>
    <w:uiPriority w:val="10"/>
    <w:rsid w:val="007250A6"/>
    <w:rPr>
      <w:rFonts w:ascii="Arial" w:eastAsia="Arial" w:hAnsi="Arial" w:cs="Arial" w:hint="default"/>
      <w:spacing w:val="-10"/>
      <w:sz w:val="56"/>
      <w:szCs w:val="56"/>
    </w:rPr>
  </w:style>
  <w:style w:type="character" w:customStyle="1" w:styleId="SubtitleChar">
    <w:name w:val="Subtitle Char"/>
    <w:basedOn w:val="a0"/>
    <w:uiPriority w:val="11"/>
    <w:rsid w:val="007250A6"/>
    <w:rPr>
      <w:color w:val="595959" w:themeColor="text1" w:themeTint="A6"/>
      <w:spacing w:val="15"/>
      <w:sz w:val="28"/>
      <w:szCs w:val="28"/>
    </w:rPr>
  </w:style>
  <w:style w:type="character" w:customStyle="1" w:styleId="QuoteChar">
    <w:name w:val="Quote Char"/>
    <w:basedOn w:val="a0"/>
    <w:uiPriority w:val="29"/>
    <w:rsid w:val="007250A6"/>
    <w:rPr>
      <w:i/>
      <w:iCs/>
      <w:color w:val="404040" w:themeColor="text1" w:themeTint="BF"/>
    </w:rPr>
  </w:style>
  <w:style w:type="character" w:customStyle="1" w:styleId="IntenseQuoteChar">
    <w:name w:val="Intense Quote Char"/>
    <w:basedOn w:val="a0"/>
    <w:uiPriority w:val="30"/>
    <w:rsid w:val="007250A6"/>
    <w:rPr>
      <w:i/>
      <w:iCs/>
      <w:color w:val="365F91" w:themeColor="accent1" w:themeShade="BF"/>
    </w:rPr>
  </w:style>
  <w:style w:type="character" w:customStyle="1" w:styleId="2d">
    <w:name w:val="Заголовок Знак2"/>
    <w:basedOn w:val="a0"/>
    <w:uiPriority w:val="10"/>
    <w:rsid w:val="007250A6"/>
    <w:rPr>
      <w:rFonts w:ascii="Arial" w:eastAsia="Arial" w:hAnsi="Arial" w:cs="Arial" w:hint="default"/>
      <w:spacing w:val="-10"/>
      <w:sz w:val="56"/>
      <w:szCs w:val="56"/>
    </w:rPr>
  </w:style>
  <w:style w:type="character" w:customStyle="1" w:styleId="211">
    <w:name w:val="Цитата 2 Знак1"/>
    <w:basedOn w:val="a0"/>
    <w:uiPriority w:val="29"/>
    <w:rsid w:val="007250A6"/>
    <w:rPr>
      <w:i/>
      <w:iCs/>
      <w:color w:val="000000" w:themeColor="text1"/>
    </w:rPr>
  </w:style>
  <w:style w:type="character" w:customStyle="1" w:styleId="1d">
    <w:name w:val="Выделенная цитата Знак1"/>
    <w:basedOn w:val="a0"/>
    <w:uiPriority w:val="30"/>
    <w:rsid w:val="007250A6"/>
    <w:rPr>
      <w:b/>
      <w:bCs/>
      <w:i/>
      <w:iCs/>
      <w:color w:val="4F81BD" w:themeColor="accent1"/>
    </w:rPr>
  </w:style>
  <w:style w:type="character" w:customStyle="1" w:styleId="HeaderChar">
    <w:name w:val="Header Char"/>
    <w:basedOn w:val="a0"/>
    <w:uiPriority w:val="99"/>
    <w:rsid w:val="007250A6"/>
  </w:style>
  <w:style w:type="character" w:customStyle="1" w:styleId="FooterChar">
    <w:name w:val="Footer Char"/>
    <w:basedOn w:val="a0"/>
    <w:uiPriority w:val="99"/>
    <w:rsid w:val="007250A6"/>
  </w:style>
  <w:style w:type="character" w:customStyle="1" w:styleId="1e">
    <w:name w:val="Текст сноски Знак1"/>
    <w:basedOn w:val="a0"/>
    <w:semiHidden/>
    <w:rsid w:val="007250A6"/>
    <w:rPr>
      <w:sz w:val="20"/>
      <w:szCs w:val="20"/>
    </w:rPr>
  </w:style>
  <w:style w:type="character" w:customStyle="1" w:styleId="1f">
    <w:name w:val="Текст концевой сноски Знак1"/>
    <w:basedOn w:val="a0"/>
    <w:semiHidden/>
    <w:rsid w:val="007250A6"/>
    <w:rPr>
      <w:sz w:val="20"/>
      <w:szCs w:val="20"/>
    </w:rPr>
  </w:style>
  <w:style w:type="character" w:customStyle="1" w:styleId="EndnoteTextChar">
    <w:name w:val="Endnote Text Char"/>
    <w:basedOn w:val="a0"/>
    <w:uiPriority w:val="99"/>
    <w:semiHidden/>
    <w:rsid w:val="007250A6"/>
    <w:rPr>
      <w:sz w:val="20"/>
      <w:szCs w:val="20"/>
    </w:rPr>
  </w:style>
  <w:style w:type="character" w:customStyle="1" w:styleId="212">
    <w:name w:val="Основной текст с отступом 2 Знак1"/>
    <w:basedOn w:val="a0"/>
    <w:semiHidden/>
    <w:rsid w:val="007250A6"/>
  </w:style>
  <w:style w:type="character" w:customStyle="1" w:styleId="42">
    <w:name w:val="Знак Знак4"/>
    <w:rsid w:val="007250A6"/>
    <w:rPr>
      <w:sz w:val="24"/>
      <w:szCs w:val="24"/>
      <w:lang w:val="ru-RU" w:eastAsia="ru-RU" w:bidi="ar-SA"/>
    </w:rPr>
  </w:style>
  <w:style w:type="character" w:customStyle="1" w:styleId="1f0">
    <w:name w:val="Заголовок Знак1"/>
    <w:rsid w:val="007250A6"/>
    <w:rPr>
      <w:b/>
      <w:bCs w:val="0"/>
      <w:sz w:val="28"/>
      <w:lang w:val="ru-RU" w:eastAsia="ru-RU" w:bidi="ar-SA"/>
    </w:rPr>
  </w:style>
  <w:style w:type="paragraph" w:customStyle="1" w:styleId="afa">
    <w:name w:val="Заголовок;Название"/>
    <w:basedOn w:val="a"/>
    <w:link w:val="af9"/>
    <w:qFormat/>
    <w:rsid w:val="00590822"/>
    <w:pPr>
      <w:spacing w:after="0" w:line="240" w:lineRule="auto"/>
      <w:jc w:val="center"/>
    </w:pPr>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72534">
      <w:bodyDiv w:val="1"/>
      <w:marLeft w:val="0"/>
      <w:marRight w:val="0"/>
      <w:marTop w:val="0"/>
      <w:marBottom w:val="0"/>
      <w:divBdr>
        <w:top w:val="none" w:sz="0" w:space="0" w:color="auto"/>
        <w:left w:val="none" w:sz="0" w:space="0" w:color="auto"/>
        <w:bottom w:val="none" w:sz="0" w:space="0" w:color="auto"/>
        <w:right w:val="none" w:sz="0" w:space="0" w:color="auto"/>
      </w:divBdr>
    </w:div>
    <w:div w:id="114100933">
      <w:bodyDiv w:val="1"/>
      <w:marLeft w:val="0"/>
      <w:marRight w:val="0"/>
      <w:marTop w:val="0"/>
      <w:marBottom w:val="0"/>
      <w:divBdr>
        <w:top w:val="none" w:sz="0" w:space="0" w:color="auto"/>
        <w:left w:val="none" w:sz="0" w:space="0" w:color="auto"/>
        <w:bottom w:val="none" w:sz="0" w:space="0" w:color="auto"/>
        <w:right w:val="none" w:sz="0" w:space="0" w:color="auto"/>
      </w:divBdr>
    </w:div>
    <w:div w:id="135998601">
      <w:bodyDiv w:val="1"/>
      <w:marLeft w:val="0"/>
      <w:marRight w:val="0"/>
      <w:marTop w:val="0"/>
      <w:marBottom w:val="0"/>
      <w:divBdr>
        <w:top w:val="none" w:sz="0" w:space="0" w:color="auto"/>
        <w:left w:val="none" w:sz="0" w:space="0" w:color="auto"/>
        <w:bottom w:val="none" w:sz="0" w:space="0" w:color="auto"/>
        <w:right w:val="none" w:sz="0" w:space="0" w:color="auto"/>
      </w:divBdr>
    </w:div>
    <w:div w:id="151600931">
      <w:bodyDiv w:val="1"/>
      <w:marLeft w:val="0"/>
      <w:marRight w:val="0"/>
      <w:marTop w:val="0"/>
      <w:marBottom w:val="0"/>
      <w:divBdr>
        <w:top w:val="none" w:sz="0" w:space="0" w:color="auto"/>
        <w:left w:val="none" w:sz="0" w:space="0" w:color="auto"/>
        <w:bottom w:val="none" w:sz="0" w:space="0" w:color="auto"/>
        <w:right w:val="none" w:sz="0" w:space="0" w:color="auto"/>
      </w:divBdr>
    </w:div>
    <w:div w:id="182669022">
      <w:bodyDiv w:val="1"/>
      <w:marLeft w:val="0"/>
      <w:marRight w:val="0"/>
      <w:marTop w:val="0"/>
      <w:marBottom w:val="0"/>
      <w:divBdr>
        <w:top w:val="none" w:sz="0" w:space="0" w:color="auto"/>
        <w:left w:val="none" w:sz="0" w:space="0" w:color="auto"/>
        <w:bottom w:val="none" w:sz="0" w:space="0" w:color="auto"/>
        <w:right w:val="none" w:sz="0" w:space="0" w:color="auto"/>
      </w:divBdr>
    </w:div>
    <w:div w:id="183327177">
      <w:bodyDiv w:val="1"/>
      <w:marLeft w:val="0"/>
      <w:marRight w:val="0"/>
      <w:marTop w:val="0"/>
      <w:marBottom w:val="0"/>
      <w:divBdr>
        <w:top w:val="none" w:sz="0" w:space="0" w:color="auto"/>
        <w:left w:val="none" w:sz="0" w:space="0" w:color="auto"/>
        <w:bottom w:val="none" w:sz="0" w:space="0" w:color="auto"/>
        <w:right w:val="none" w:sz="0" w:space="0" w:color="auto"/>
      </w:divBdr>
    </w:div>
    <w:div w:id="203257987">
      <w:bodyDiv w:val="1"/>
      <w:marLeft w:val="0"/>
      <w:marRight w:val="0"/>
      <w:marTop w:val="0"/>
      <w:marBottom w:val="0"/>
      <w:divBdr>
        <w:top w:val="none" w:sz="0" w:space="0" w:color="auto"/>
        <w:left w:val="none" w:sz="0" w:space="0" w:color="auto"/>
        <w:bottom w:val="none" w:sz="0" w:space="0" w:color="auto"/>
        <w:right w:val="none" w:sz="0" w:space="0" w:color="auto"/>
      </w:divBdr>
    </w:div>
    <w:div w:id="247546218">
      <w:bodyDiv w:val="1"/>
      <w:marLeft w:val="0"/>
      <w:marRight w:val="0"/>
      <w:marTop w:val="0"/>
      <w:marBottom w:val="0"/>
      <w:divBdr>
        <w:top w:val="none" w:sz="0" w:space="0" w:color="auto"/>
        <w:left w:val="none" w:sz="0" w:space="0" w:color="auto"/>
        <w:bottom w:val="none" w:sz="0" w:space="0" w:color="auto"/>
        <w:right w:val="none" w:sz="0" w:space="0" w:color="auto"/>
      </w:divBdr>
    </w:div>
    <w:div w:id="298188801">
      <w:bodyDiv w:val="1"/>
      <w:marLeft w:val="0"/>
      <w:marRight w:val="0"/>
      <w:marTop w:val="0"/>
      <w:marBottom w:val="0"/>
      <w:divBdr>
        <w:top w:val="none" w:sz="0" w:space="0" w:color="auto"/>
        <w:left w:val="none" w:sz="0" w:space="0" w:color="auto"/>
        <w:bottom w:val="none" w:sz="0" w:space="0" w:color="auto"/>
        <w:right w:val="none" w:sz="0" w:space="0" w:color="auto"/>
      </w:divBdr>
    </w:div>
    <w:div w:id="303126318">
      <w:bodyDiv w:val="1"/>
      <w:marLeft w:val="0"/>
      <w:marRight w:val="0"/>
      <w:marTop w:val="0"/>
      <w:marBottom w:val="0"/>
      <w:divBdr>
        <w:top w:val="none" w:sz="0" w:space="0" w:color="auto"/>
        <w:left w:val="none" w:sz="0" w:space="0" w:color="auto"/>
        <w:bottom w:val="none" w:sz="0" w:space="0" w:color="auto"/>
        <w:right w:val="none" w:sz="0" w:space="0" w:color="auto"/>
      </w:divBdr>
    </w:div>
    <w:div w:id="323826979">
      <w:bodyDiv w:val="1"/>
      <w:marLeft w:val="0"/>
      <w:marRight w:val="0"/>
      <w:marTop w:val="0"/>
      <w:marBottom w:val="0"/>
      <w:divBdr>
        <w:top w:val="none" w:sz="0" w:space="0" w:color="auto"/>
        <w:left w:val="none" w:sz="0" w:space="0" w:color="auto"/>
        <w:bottom w:val="none" w:sz="0" w:space="0" w:color="auto"/>
        <w:right w:val="none" w:sz="0" w:space="0" w:color="auto"/>
      </w:divBdr>
    </w:div>
    <w:div w:id="341705094">
      <w:bodyDiv w:val="1"/>
      <w:marLeft w:val="0"/>
      <w:marRight w:val="0"/>
      <w:marTop w:val="0"/>
      <w:marBottom w:val="0"/>
      <w:divBdr>
        <w:top w:val="none" w:sz="0" w:space="0" w:color="auto"/>
        <w:left w:val="none" w:sz="0" w:space="0" w:color="auto"/>
        <w:bottom w:val="none" w:sz="0" w:space="0" w:color="auto"/>
        <w:right w:val="none" w:sz="0" w:space="0" w:color="auto"/>
      </w:divBdr>
    </w:div>
    <w:div w:id="409348290">
      <w:bodyDiv w:val="1"/>
      <w:marLeft w:val="0"/>
      <w:marRight w:val="0"/>
      <w:marTop w:val="0"/>
      <w:marBottom w:val="0"/>
      <w:divBdr>
        <w:top w:val="none" w:sz="0" w:space="0" w:color="auto"/>
        <w:left w:val="none" w:sz="0" w:space="0" w:color="auto"/>
        <w:bottom w:val="none" w:sz="0" w:space="0" w:color="auto"/>
        <w:right w:val="none" w:sz="0" w:space="0" w:color="auto"/>
      </w:divBdr>
    </w:div>
    <w:div w:id="423573977">
      <w:bodyDiv w:val="1"/>
      <w:marLeft w:val="0"/>
      <w:marRight w:val="0"/>
      <w:marTop w:val="0"/>
      <w:marBottom w:val="0"/>
      <w:divBdr>
        <w:top w:val="none" w:sz="0" w:space="0" w:color="auto"/>
        <w:left w:val="none" w:sz="0" w:space="0" w:color="auto"/>
        <w:bottom w:val="none" w:sz="0" w:space="0" w:color="auto"/>
        <w:right w:val="none" w:sz="0" w:space="0" w:color="auto"/>
      </w:divBdr>
    </w:div>
    <w:div w:id="444544496">
      <w:bodyDiv w:val="1"/>
      <w:marLeft w:val="0"/>
      <w:marRight w:val="0"/>
      <w:marTop w:val="0"/>
      <w:marBottom w:val="0"/>
      <w:divBdr>
        <w:top w:val="none" w:sz="0" w:space="0" w:color="auto"/>
        <w:left w:val="none" w:sz="0" w:space="0" w:color="auto"/>
        <w:bottom w:val="none" w:sz="0" w:space="0" w:color="auto"/>
        <w:right w:val="none" w:sz="0" w:space="0" w:color="auto"/>
      </w:divBdr>
    </w:div>
    <w:div w:id="456604107">
      <w:bodyDiv w:val="1"/>
      <w:marLeft w:val="0"/>
      <w:marRight w:val="0"/>
      <w:marTop w:val="0"/>
      <w:marBottom w:val="0"/>
      <w:divBdr>
        <w:top w:val="none" w:sz="0" w:space="0" w:color="auto"/>
        <w:left w:val="none" w:sz="0" w:space="0" w:color="auto"/>
        <w:bottom w:val="none" w:sz="0" w:space="0" w:color="auto"/>
        <w:right w:val="none" w:sz="0" w:space="0" w:color="auto"/>
      </w:divBdr>
    </w:div>
    <w:div w:id="499127314">
      <w:bodyDiv w:val="1"/>
      <w:marLeft w:val="0"/>
      <w:marRight w:val="0"/>
      <w:marTop w:val="0"/>
      <w:marBottom w:val="0"/>
      <w:divBdr>
        <w:top w:val="none" w:sz="0" w:space="0" w:color="auto"/>
        <w:left w:val="none" w:sz="0" w:space="0" w:color="auto"/>
        <w:bottom w:val="none" w:sz="0" w:space="0" w:color="auto"/>
        <w:right w:val="none" w:sz="0" w:space="0" w:color="auto"/>
      </w:divBdr>
    </w:div>
    <w:div w:id="530415297">
      <w:bodyDiv w:val="1"/>
      <w:marLeft w:val="0"/>
      <w:marRight w:val="0"/>
      <w:marTop w:val="0"/>
      <w:marBottom w:val="0"/>
      <w:divBdr>
        <w:top w:val="none" w:sz="0" w:space="0" w:color="auto"/>
        <w:left w:val="none" w:sz="0" w:space="0" w:color="auto"/>
        <w:bottom w:val="none" w:sz="0" w:space="0" w:color="auto"/>
        <w:right w:val="none" w:sz="0" w:space="0" w:color="auto"/>
      </w:divBdr>
    </w:div>
    <w:div w:id="559635948">
      <w:bodyDiv w:val="1"/>
      <w:marLeft w:val="0"/>
      <w:marRight w:val="0"/>
      <w:marTop w:val="0"/>
      <w:marBottom w:val="0"/>
      <w:divBdr>
        <w:top w:val="none" w:sz="0" w:space="0" w:color="auto"/>
        <w:left w:val="none" w:sz="0" w:space="0" w:color="auto"/>
        <w:bottom w:val="none" w:sz="0" w:space="0" w:color="auto"/>
        <w:right w:val="none" w:sz="0" w:space="0" w:color="auto"/>
      </w:divBdr>
    </w:div>
    <w:div w:id="572082543">
      <w:bodyDiv w:val="1"/>
      <w:marLeft w:val="0"/>
      <w:marRight w:val="0"/>
      <w:marTop w:val="0"/>
      <w:marBottom w:val="0"/>
      <w:divBdr>
        <w:top w:val="none" w:sz="0" w:space="0" w:color="auto"/>
        <w:left w:val="none" w:sz="0" w:space="0" w:color="auto"/>
        <w:bottom w:val="none" w:sz="0" w:space="0" w:color="auto"/>
        <w:right w:val="none" w:sz="0" w:space="0" w:color="auto"/>
      </w:divBdr>
    </w:div>
    <w:div w:id="637227867">
      <w:bodyDiv w:val="1"/>
      <w:marLeft w:val="0"/>
      <w:marRight w:val="0"/>
      <w:marTop w:val="0"/>
      <w:marBottom w:val="0"/>
      <w:divBdr>
        <w:top w:val="none" w:sz="0" w:space="0" w:color="auto"/>
        <w:left w:val="none" w:sz="0" w:space="0" w:color="auto"/>
        <w:bottom w:val="none" w:sz="0" w:space="0" w:color="auto"/>
        <w:right w:val="none" w:sz="0" w:space="0" w:color="auto"/>
      </w:divBdr>
    </w:div>
    <w:div w:id="663162486">
      <w:bodyDiv w:val="1"/>
      <w:marLeft w:val="0"/>
      <w:marRight w:val="0"/>
      <w:marTop w:val="0"/>
      <w:marBottom w:val="0"/>
      <w:divBdr>
        <w:top w:val="none" w:sz="0" w:space="0" w:color="auto"/>
        <w:left w:val="none" w:sz="0" w:space="0" w:color="auto"/>
        <w:bottom w:val="none" w:sz="0" w:space="0" w:color="auto"/>
        <w:right w:val="none" w:sz="0" w:space="0" w:color="auto"/>
      </w:divBdr>
    </w:div>
    <w:div w:id="709957972">
      <w:bodyDiv w:val="1"/>
      <w:marLeft w:val="0"/>
      <w:marRight w:val="0"/>
      <w:marTop w:val="0"/>
      <w:marBottom w:val="0"/>
      <w:divBdr>
        <w:top w:val="none" w:sz="0" w:space="0" w:color="auto"/>
        <w:left w:val="none" w:sz="0" w:space="0" w:color="auto"/>
        <w:bottom w:val="none" w:sz="0" w:space="0" w:color="auto"/>
        <w:right w:val="none" w:sz="0" w:space="0" w:color="auto"/>
      </w:divBdr>
    </w:div>
    <w:div w:id="734282105">
      <w:bodyDiv w:val="1"/>
      <w:marLeft w:val="0"/>
      <w:marRight w:val="0"/>
      <w:marTop w:val="0"/>
      <w:marBottom w:val="0"/>
      <w:divBdr>
        <w:top w:val="none" w:sz="0" w:space="0" w:color="auto"/>
        <w:left w:val="none" w:sz="0" w:space="0" w:color="auto"/>
        <w:bottom w:val="none" w:sz="0" w:space="0" w:color="auto"/>
        <w:right w:val="none" w:sz="0" w:space="0" w:color="auto"/>
      </w:divBdr>
    </w:div>
    <w:div w:id="793408510">
      <w:bodyDiv w:val="1"/>
      <w:marLeft w:val="0"/>
      <w:marRight w:val="0"/>
      <w:marTop w:val="0"/>
      <w:marBottom w:val="0"/>
      <w:divBdr>
        <w:top w:val="none" w:sz="0" w:space="0" w:color="auto"/>
        <w:left w:val="none" w:sz="0" w:space="0" w:color="auto"/>
        <w:bottom w:val="none" w:sz="0" w:space="0" w:color="auto"/>
        <w:right w:val="none" w:sz="0" w:space="0" w:color="auto"/>
      </w:divBdr>
    </w:div>
    <w:div w:id="837310148">
      <w:bodyDiv w:val="1"/>
      <w:marLeft w:val="0"/>
      <w:marRight w:val="0"/>
      <w:marTop w:val="0"/>
      <w:marBottom w:val="0"/>
      <w:divBdr>
        <w:top w:val="none" w:sz="0" w:space="0" w:color="auto"/>
        <w:left w:val="none" w:sz="0" w:space="0" w:color="auto"/>
        <w:bottom w:val="none" w:sz="0" w:space="0" w:color="auto"/>
        <w:right w:val="none" w:sz="0" w:space="0" w:color="auto"/>
      </w:divBdr>
    </w:div>
    <w:div w:id="865561294">
      <w:bodyDiv w:val="1"/>
      <w:marLeft w:val="0"/>
      <w:marRight w:val="0"/>
      <w:marTop w:val="0"/>
      <w:marBottom w:val="0"/>
      <w:divBdr>
        <w:top w:val="none" w:sz="0" w:space="0" w:color="auto"/>
        <w:left w:val="none" w:sz="0" w:space="0" w:color="auto"/>
        <w:bottom w:val="none" w:sz="0" w:space="0" w:color="auto"/>
        <w:right w:val="none" w:sz="0" w:space="0" w:color="auto"/>
      </w:divBdr>
    </w:div>
    <w:div w:id="918830240">
      <w:bodyDiv w:val="1"/>
      <w:marLeft w:val="0"/>
      <w:marRight w:val="0"/>
      <w:marTop w:val="0"/>
      <w:marBottom w:val="0"/>
      <w:divBdr>
        <w:top w:val="none" w:sz="0" w:space="0" w:color="auto"/>
        <w:left w:val="none" w:sz="0" w:space="0" w:color="auto"/>
        <w:bottom w:val="none" w:sz="0" w:space="0" w:color="auto"/>
        <w:right w:val="none" w:sz="0" w:space="0" w:color="auto"/>
      </w:divBdr>
    </w:div>
    <w:div w:id="942691662">
      <w:bodyDiv w:val="1"/>
      <w:marLeft w:val="0"/>
      <w:marRight w:val="0"/>
      <w:marTop w:val="0"/>
      <w:marBottom w:val="0"/>
      <w:divBdr>
        <w:top w:val="none" w:sz="0" w:space="0" w:color="auto"/>
        <w:left w:val="none" w:sz="0" w:space="0" w:color="auto"/>
        <w:bottom w:val="none" w:sz="0" w:space="0" w:color="auto"/>
        <w:right w:val="none" w:sz="0" w:space="0" w:color="auto"/>
      </w:divBdr>
    </w:div>
    <w:div w:id="947394868">
      <w:bodyDiv w:val="1"/>
      <w:marLeft w:val="0"/>
      <w:marRight w:val="0"/>
      <w:marTop w:val="0"/>
      <w:marBottom w:val="0"/>
      <w:divBdr>
        <w:top w:val="none" w:sz="0" w:space="0" w:color="auto"/>
        <w:left w:val="none" w:sz="0" w:space="0" w:color="auto"/>
        <w:bottom w:val="none" w:sz="0" w:space="0" w:color="auto"/>
        <w:right w:val="none" w:sz="0" w:space="0" w:color="auto"/>
      </w:divBdr>
    </w:div>
    <w:div w:id="981353621">
      <w:bodyDiv w:val="1"/>
      <w:marLeft w:val="0"/>
      <w:marRight w:val="0"/>
      <w:marTop w:val="0"/>
      <w:marBottom w:val="0"/>
      <w:divBdr>
        <w:top w:val="none" w:sz="0" w:space="0" w:color="auto"/>
        <w:left w:val="none" w:sz="0" w:space="0" w:color="auto"/>
        <w:bottom w:val="none" w:sz="0" w:space="0" w:color="auto"/>
        <w:right w:val="none" w:sz="0" w:space="0" w:color="auto"/>
      </w:divBdr>
    </w:div>
    <w:div w:id="1016154496">
      <w:bodyDiv w:val="1"/>
      <w:marLeft w:val="0"/>
      <w:marRight w:val="0"/>
      <w:marTop w:val="0"/>
      <w:marBottom w:val="0"/>
      <w:divBdr>
        <w:top w:val="none" w:sz="0" w:space="0" w:color="auto"/>
        <w:left w:val="none" w:sz="0" w:space="0" w:color="auto"/>
        <w:bottom w:val="none" w:sz="0" w:space="0" w:color="auto"/>
        <w:right w:val="none" w:sz="0" w:space="0" w:color="auto"/>
      </w:divBdr>
    </w:div>
    <w:div w:id="1074280918">
      <w:bodyDiv w:val="1"/>
      <w:marLeft w:val="0"/>
      <w:marRight w:val="0"/>
      <w:marTop w:val="0"/>
      <w:marBottom w:val="0"/>
      <w:divBdr>
        <w:top w:val="none" w:sz="0" w:space="0" w:color="auto"/>
        <w:left w:val="none" w:sz="0" w:space="0" w:color="auto"/>
        <w:bottom w:val="none" w:sz="0" w:space="0" w:color="auto"/>
        <w:right w:val="none" w:sz="0" w:space="0" w:color="auto"/>
      </w:divBdr>
    </w:div>
    <w:div w:id="1086539755">
      <w:bodyDiv w:val="1"/>
      <w:marLeft w:val="0"/>
      <w:marRight w:val="0"/>
      <w:marTop w:val="0"/>
      <w:marBottom w:val="0"/>
      <w:divBdr>
        <w:top w:val="none" w:sz="0" w:space="0" w:color="auto"/>
        <w:left w:val="none" w:sz="0" w:space="0" w:color="auto"/>
        <w:bottom w:val="none" w:sz="0" w:space="0" w:color="auto"/>
        <w:right w:val="none" w:sz="0" w:space="0" w:color="auto"/>
      </w:divBdr>
    </w:div>
    <w:div w:id="1123843535">
      <w:bodyDiv w:val="1"/>
      <w:marLeft w:val="0"/>
      <w:marRight w:val="0"/>
      <w:marTop w:val="0"/>
      <w:marBottom w:val="0"/>
      <w:divBdr>
        <w:top w:val="none" w:sz="0" w:space="0" w:color="auto"/>
        <w:left w:val="none" w:sz="0" w:space="0" w:color="auto"/>
        <w:bottom w:val="none" w:sz="0" w:space="0" w:color="auto"/>
        <w:right w:val="none" w:sz="0" w:space="0" w:color="auto"/>
      </w:divBdr>
    </w:div>
    <w:div w:id="1123884479">
      <w:bodyDiv w:val="1"/>
      <w:marLeft w:val="0"/>
      <w:marRight w:val="0"/>
      <w:marTop w:val="0"/>
      <w:marBottom w:val="0"/>
      <w:divBdr>
        <w:top w:val="none" w:sz="0" w:space="0" w:color="auto"/>
        <w:left w:val="none" w:sz="0" w:space="0" w:color="auto"/>
        <w:bottom w:val="none" w:sz="0" w:space="0" w:color="auto"/>
        <w:right w:val="none" w:sz="0" w:space="0" w:color="auto"/>
      </w:divBdr>
    </w:div>
    <w:div w:id="1141728379">
      <w:bodyDiv w:val="1"/>
      <w:marLeft w:val="0"/>
      <w:marRight w:val="0"/>
      <w:marTop w:val="0"/>
      <w:marBottom w:val="0"/>
      <w:divBdr>
        <w:top w:val="none" w:sz="0" w:space="0" w:color="auto"/>
        <w:left w:val="none" w:sz="0" w:space="0" w:color="auto"/>
        <w:bottom w:val="none" w:sz="0" w:space="0" w:color="auto"/>
        <w:right w:val="none" w:sz="0" w:space="0" w:color="auto"/>
      </w:divBdr>
    </w:div>
    <w:div w:id="1149980136">
      <w:bodyDiv w:val="1"/>
      <w:marLeft w:val="0"/>
      <w:marRight w:val="0"/>
      <w:marTop w:val="0"/>
      <w:marBottom w:val="0"/>
      <w:divBdr>
        <w:top w:val="none" w:sz="0" w:space="0" w:color="auto"/>
        <w:left w:val="none" w:sz="0" w:space="0" w:color="auto"/>
        <w:bottom w:val="none" w:sz="0" w:space="0" w:color="auto"/>
        <w:right w:val="none" w:sz="0" w:space="0" w:color="auto"/>
      </w:divBdr>
    </w:div>
    <w:div w:id="1154948241">
      <w:bodyDiv w:val="1"/>
      <w:marLeft w:val="0"/>
      <w:marRight w:val="0"/>
      <w:marTop w:val="0"/>
      <w:marBottom w:val="0"/>
      <w:divBdr>
        <w:top w:val="none" w:sz="0" w:space="0" w:color="auto"/>
        <w:left w:val="none" w:sz="0" w:space="0" w:color="auto"/>
        <w:bottom w:val="none" w:sz="0" w:space="0" w:color="auto"/>
        <w:right w:val="none" w:sz="0" w:space="0" w:color="auto"/>
      </w:divBdr>
      <w:divsChild>
        <w:div w:id="2119444915">
          <w:marLeft w:val="0"/>
          <w:marRight w:val="0"/>
          <w:marTop w:val="0"/>
          <w:marBottom w:val="0"/>
          <w:divBdr>
            <w:top w:val="none" w:sz="0" w:space="0" w:color="auto"/>
            <w:left w:val="none" w:sz="0" w:space="0" w:color="auto"/>
            <w:bottom w:val="none" w:sz="0" w:space="0" w:color="auto"/>
            <w:right w:val="none" w:sz="0" w:space="0" w:color="auto"/>
          </w:divBdr>
          <w:divsChild>
            <w:div w:id="796992631">
              <w:marLeft w:val="105"/>
              <w:marRight w:val="300"/>
              <w:marTop w:val="45"/>
              <w:marBottom w:val="645"/>
              <w:divBdr>
                <w:top w:val="none" w:sz="0" w:space="0" w:color="auto"/>
                <w:left w:val="none" w:sz="0" w:space="0" w:color="auto"/>
                <w:bottom w:val="none" w:sz="0" w:space="0" w:color="auto"/>
                <w:right w:val="none" w:sz="0" w:space="0" w:color="auto"/>
              </w:divBdr>
            </w:div>
          </w:divsChild>
        </w:div>
        <w:div w:id="58674657">
          <w:marLeft w:val="0"/>
          <w:marRight w:val="0"/>
          <w:marTop w:val="0"/>
          <w:marBottom w:val="0"/>
          <w:divBdr>
            <w:top w:val="none" w:sz="0" w:space="0" w:color="auto"/>
            <w:left w:val="none" w:sz="0" w:space="0" w:color="auto"/>
            <w:bottom w:val="none" w:sz="0" w:space="0" w:color="auto"/>
            <w:right w:val="none" w:sz="0" w:space="0" w:color="auto"/>
          </w:divBdr>
          <w:divsChild>
            <w:div w:id="1547327894">
              <w:marLeft w:val="0"/>
              <w:marRight w:val="465"/>
              <w:marTop w:val="45"/>
              <w:marBottom w:val="450"/>
              <w:divBdr>
                <w:top w:val="none" w:sz="0" w:space="0" w:color="auto"/>
                <w:left w:val="none" w:sz="0" w:space="0" w:color="auto"/>
                <w:bottom w:val="none" w:sz="0" w:space="0" w:color="auto"/>
                <w:right w:val="none" w:sz="0" w:space="0" w:color="auto"/>
              </w:divBdr>
              <w:divsChild>
                <w:div w:id="100717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58925">
      <w:bodyDiv w:val="1"/>
      <w:marLeft w:val="0"/>
      <w:marRight w:val="0"/>
      <w:marTop w:val="0"/>
      <w:marBottom w:val="0"/>
      <w:divBdr>
        <w:top w:val="none" w:sz="0" w:space="0" w:color="auto"/>
        <w:left w:val="none" w:sz="0" w:space="0" w:color="auto"/>
        <w:bottom w:val="none" w:sz="0" w:space="0" w:color="auto"/>
        <w:right w:val="none" w:sz="0" w:space="0" w:color="auto"/>
      </w:divBdr>
    </w:div>
    <w:div w:id="1173422468">
      <w:bodyDiv w:val="1"/>
      <w:marLeft w:val="0"/>
      <w:marRight w:val="0"/>
      <w:marTop w:val="0"/>
      <w:marBottom w:val="0"/>
      <w:divBdr>
        <w:top w:val="none" w:sz="0" w:space="0" w:color="auto"/>
        <w:left w:val="none" w:sz="0" w:space="0" w:color="auto"/>
        <w:bottom w:val="none" w:sz="0" w:space="0" w:color="auto"/>
        <w:right w:val="none" w:sz="0" w:space="0" w:color="auto"/>
      </w:divBdr>
    </w:div>
    <w:div w:id="1222979098">
      <w:bodyDiv w:val="1"/>
      <w:marLeft w:val="0"/>
      <w:marRight w:val="0"/>
      <w:marTop w:val="0"/>
      <w:marBottom w:val="0"/>
      <w:divBdr>
        <w:top w:val="none" w:sz="0" w:space="0" w:color="auto"/>
        <w:left w:val="none" w:sz="0" w:space="0" w:color="auto"/>
        <w:bottom w:val="none" w:sz="0" w:space="0" w:color="auto"/>
        <w:right w:val="none" w:sz="0" w:space="0" w:color="auto"/>
      </w:divBdr>
    </w:div>
    <w:div w:id="1233616739">
      <w:bodyDiv w:val="1"/>
      <w:marLeft w:val="0"/>
      <w:marRight w:val="0"/>
      <w:marTop w:val="0"/>
      <w:marBottom w:val="0"/>
      <w:divBdr>
        <w:top w:val="none" w:sz="0" w:space="0" w:color="auto"/>
        <w:left w:val="none" w:sz="0" w:space="0" w:color="auto"/>
        <w:bottom w:val="none" w:sz="0" w:space="0" w:color="auto"/>
        <w:right w:val="none" w:sz="0" w:space="0" w:color="auto"/>
      </w:divBdr>
    </w:div>
    <w:div w:id="1243297739">
      <w:bodyDiv w:val="1"/>
      <w:marLeft w:val="0"/>
      <w:marRight w:val="0"/>
      <w:marTop w:val="0"/>
      <w:marBottom w:val="0"/>
      <w:divBdr>
        <w:top w:val="none" w:sz="0" w:space="0" w:color="auto"/>
        <w:left w:val="none" w:sz="0" w:space="0" w:color="auto"/>
        <w:bottom w:val="none" w:sz="0" w:space="0" w:color="auto"/>
        <w:right w:val="none" w:sz="0" w:space="0" w:color="auto"/>
      </w:divBdr>
    </w:div>
    <w:div w:id="1264412542">
      <w:bodyDiv w:val="1"/>
      <w:marLeft w:val="0"/>
      <w:marRight w:val="0"/>
      <w:marTop w:val="0"/>
      <w:marBottom w:val="0"/>
      <w:divBdr>
        <w:top w:val="none" w:sz="0" w:space="0" w:color="auto"/>
        <w:left w:val="none" w:sz="0" w:space="0" w:color="auto"/>
        <w:bottom w:val="none" w:sz="0" w:space="0" w:color="auto"/>
        <w:right w:val="none" w:sz="0" w:space="0" w:color="auto"/>
      </w:divBdr>
    </w:div>
    <w:div w:id="1269242817">
      <w:bodyDiv w:val="1"/>
      <w:marLeft w:val="0"/>
      <w:marRight w:val="0"/>
      <w:marTop w:val="0"/>
      <w:marBottom w:val="0"/>
      <w:divBdr>
        <w:top w:val="none" w:sz="0" w:space="0" w:color="auto"/>
        <w:left w:val="none" w:sz="0" w:space="0" w:color="auto"/>
        <w:bottom w:val="none" w:sz="0" w:space="0" w:color="auto"/>
        <w:right w:val="none" w:sz="0" w:space="0" w:color="auto"/>
      </w:divBdr>
    </w:div>
    <w:div w:id="1294945730">
      <w:bodyDiv w:val="1"/>
      <w:marLeft w:val="0"/>
      <w:marRight w:val="0"/>
      <w:marTop w:val="0"/>
      <w:marBottom w:val="0"/>
      <w:divBdr>
        <w:top w:val="none" w:sz="0" w:space="0" w:color="auto"/>
        <w:left w:val="none" w:sz="0" w:space="0" w:color="auto"/>
        <w:bottom w:val="none" w:sz="0" w:space="0" w:color="auto"/>
        <w:right w:val="none" w:sz="0" w:space="0" w:color="auto"/>
      </w:divBdr>
    </w:div>
    <w:div w:id="1297100986">
      <w:bodyDiv w:val="1"/>
      <w:marLeft w:val="0"/>
      <w:marRight w:val="0"/>
      <w:marTop w:val="0"/>
      <w:marBottom w:val="0"/>
      <w:divBdr>
        <w:top w:val="none" w:sz="0" w:space="0" w:color="auto"/>
        <w:left w:val="none" w:sz="0" w:space="0" w:color="auto"/>
        <w:bottom w:val="none" w:sz="0" w:space="0" w:color="auto"/>
        <w:right w:val="none" w:sz="0" w:space="0" w:color="auto"/>
      </w:divBdr>
    </w:div>
    <w:div w:id="1326277074">
      <w:bodyDiv w:val="1"/>
      <w:marLeft w:val="0"/>
      <w:marRight w:val="0"/>
      <w:marTop w:val="0"/>
      <w:marBottom w:val="0"/>
      <w:divBdr>
        <w:top w:val="none" w:sz="0" w:space="0" w:color="auto"/>
        <w:left w:val="none" w:sz="0" w:space="0" w:color="auto"/>
        <w:bottom w:val="none" w:sz="0" w:space="0" w:color="auto"/>
        <w:right w:val="none" w:sz="0" w:space="0" w:color="auto"/>
      </w:divBdr>
    </w:div>
    <w:div w:id="1331644186">
      <w:bodyDiv w:val="1"/>
      <w:marLeft w:val="0"/>
      <w:marRight w:val="0"/>
      <w:marTop w:val="0"/>
      <w:marBottom w:val="0"/>
      <w:divBdr>
        <w:top w:val="none" w:sz="0" w:space="0" w:color="auto"/>
        <w:left w:val="none" w:sz="0" w:space="0" w:color="auto"/>
        <w:bottom w:val="none" w:sz="0" w:space="0" w:color="auto"/>
        <w:right w:val="none" w:sz="0" w:space="0" w:color="auto"/>
      </w:divBdr>
    </w:div>
    <w:div w:id="1340816299">
      <w:bodyDiv w:val="1"/>
      <w:marLeft w:val="0"/>
      <w:marRight w:val="0"/>
      <w:marTop w:val="0"/>
      <w:marBottom w:val="0"/>
      <w:divBdr>
        <w:top w:val="none" w:sz="0" w:space="0" w:color="auto"/>
        <w:left w:val="none" w:sz="0" w:space="0" w:color="auto"/>
        <w:bottom w:val="none" w:sz="0" w:space="0" w:color="auto"/>
        <w:right w:val="none" w:sz="0" w:space="0" w:color="auto"/>
      </w:divBdr>
    </w:div>
    <w:div w:id="1352680732">
      <w:bodyDiv w:val="1"/>
      <w:marLeft w:val="0"/>
      <w:marRight w:val="0"/>
      <w:marTop w:val="0"/>
      <w:marBottom w:val="0"/>
      <w:divBdr>
        <w:top w:val="none" w:sz="0" w:space="0" w:color="auto"/>
        <w:left w:val="none" w:sz="0" w:space="0" w:color="auto"/>
        <w:bottom w:val="none" w:sz="0" w:space="0" w:color="auto"/>
        <w:right w:val="none" w:sz="0" w:space="0" w:color="auto"/>
      </w:divBdr>
      <w:divsChild>
        <w:div w:id="1164206945">
          <w:marLeft w:val="0"/>
          <w:marRight w:val="0"/>
          <w:marTop w:val="0"/>
          <w:marBottom w:val="0"/>
          <w:divBdr>
            <w:top w:val="none" w:sz="0" w:space="0" w:color="auto"/>
            <w:left w:val="none" w:sz="0" w:space="0" w:color="auto"/>
            <w:bottom w:val="none" w:sz="0" w:space="0" w:color="auto"/>
            <w:right w:val="none" w:sz="0" w:space="0" w:color="auto"/>
          </w:divBdr>
          <w:divsChild>
            <w:div w:id="1475098122">
              <w:marLeft w:val="0"/>
              <w:marRight w:val="0"/>
              <w:marTop w:val="0"/>
              <w:marBottom w:val="0"/>
              <w:divBdr>
                <w:top w:val="none" w:sz="0" w:space="0" w:color="auto"/>
                <w:left w:val="none" w:sz="0" w:space="0" w:color="auto"/>
                <w:bottom w:val="none" w:sz="0" w:space="0" w:color="auto"/>
                <w:right w:val="none" w:sz="0" w:space="0" w:color="auto"/>
              </w:divBdr>
              <w:divsChild>
                <w:div w:id="330987410">
                  <w:marLeft w:val="0"/>
                  <w:marRight w:val="0"/>
                  <w:marTop w:val="0"/>
                  <w:marBottom w:val="0"/>
                  <w:divBdr>
                    <w:top w:val="none" w:sz="0" w:space="0" w:color="auto"/>
                    <w:left w:val="none" w:sz="0" w:space="0" w:color="auto"/>
                    <w:bottom w:val="none" w:sz="0" w:space="0" w:color="auto"/>
                    <w:right w:val="none" w:sz="0" w:space="0" w:color="auto"/>
                  </w:divBdr>
                  <w:divsChild>
                    <w:div w:id="1322470225">
                      <w:marLeft w:val="-240"/>
                      <w:marRight w:val="-240"/>
                      <w:marTop w:val="0"/>
                      <w:marBottom w:val="0"/>
                      <w:divBdr>
                        <w:top w:val="none" w:sz="0" w:space="0" w:color="auto"/>
                        <w:left w:val="none" w:sz="0" w:space="0" w:color="auto"/>
                        <w:bottom w:val="none" w:sz="0" w:space="0" w:color="auto"/>
                        <w:right w:val="none" w:sz="0" w:space="0" w:color="auto"/>
                      </w:divBdr>
                      <w:divsChild>
                        <w:div w:id="1915431280">
                          <w:marLeft w:val="0"/>
                          <w:marRight w:val="0"/>
                          <w:marTop w:val="0"/>
                          <w:marBottom w:val="0"/>
                          <w:divBdr>
                            <w:top w:val="none" w:sz="0" w:space="0" w:color="auto"/>
                            <w:left w:val="none" w:sz="0" w:space="0" w:color="auto"/>
                            <w:bottom w:val="none" w:sz="0" w:space="0" w:color="auto"/>
                            <w:right w:val="none" w:sz="0" w:space="0" w:color="auto"/>
                          </w:divBdr>
                          <w:divsChild>
                            <w:div w:id="1016076523">
                              <w:marLeft w:val="0"/>
                              <w:marRight w:val="465"/>
                              <w:marTop w:val="45"/>
                              <w:marBottom w:val="450"/>
                              <w:divBdr>
                                <w:top w:val="none" w:sz="0" w:space="0" w:color="auto"/>
                                <w:left w:val="none" w:sz="0" w:space="0" w:color="auto"/>
                                <w:bottom w:val="none" w:sz="0" w:space="0" w:color="auto"/>
                                <w:right w:val="none" w:sz="0" w:space="0" w:color="auto"/>
                              </w:divBdr>
                              <w:divsChild>
                                <w:div w:id="13033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357811">
          <w:marLeft w:val="0"/>
          <w:marRight w:val="0"/>
          <w:marTop w:val="0"/>
          <w:marBottom w:val="0"/>
          <w:divBdr>
            <w:top w:val="none" w:sz="0" w:space="0" w:color="auto"/>
            <w:left w:val="none" w:sz="0" w:space="0" w:color="auto"/>
            <w:bottom w:val="none" w:sz="0" w:space="0" w:color="auto"/>
            <w:right w:val="none" w:sz="0" w:space="0" w:color="auto"/>
          </w:divBdr>
          <w:divsChild>
            <w:div w:id="1561744528">
              <w:marLeft w:val="0"/>
              <w:marRight w:val="0"/>
              <w:marTop w:val="0"/>
              <w:marBottom w:val="0"/>
              <w:divBdr>
                <w:top w:val="none" w:sz="0" w:space="0" w:color="auto"/>
                <w:left w:val="none" w:sz="0" w:space="0" w:color="auto"/>
                <w:bottom w:val="none" w:sz="0" w:space="0" w:color="auto"/>
                <w:right w:val="none" w:sz="0" w:space="0" w:color="auto"/>
              </w:divBdr>
              <w:divsChild>
                <w:div w:id="14500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5819">
      <w:bodyDiv w:val="1"/>
      <w:marLeft w:val="0"/>
      <w:marRight w:val="0"/>
      <w:marTop w:val="0"/>
      <w:marBottom w:val="0"/>
      <w:divBdr>
        <w:top w:val="none" w:sz="0" w:space="0" w:color="auto"/>
        <w:left w:val="none" w:sz="0" w:space="0" w:color="auto"/>
        <w:bottom w:val="none" w:sz="0" w:space="0" w:color="auto"/>
        <w:right w:val="none" w:sz="0" w:space="0" w:color="auto"/>
      </w:divBdr>
    </w:div>
    <w:div w:id="1403602349">
      <w:bodyDiv w:val="1"/>
      <w:marLeft w:val="0"/>
      <w:marRight w:val="0"/>
      <w:marTop w:val="0"/>
      <w:marBottom w:val="0"/>
      <w:divBdr>
        <w:top w:val="none" w:sz="0" w:space="0" w:color="auto"/>
        <w:left w:val="none" w:sz="0" w:space="0" w:color="auto"/>
        <w:bottom w:val="none" w:sz="0" w:space="0" w:color="auto"/>
        <w:right w:val="none" w:sz="0" w:space="0" w:color="auto"/>
      </w:divBdr>
    </w:div>
    <w:div w:id="1410149504">
      <w:bodyDiv w:val="1"/>
      <w:marLeft w:val="0"/>
      <w:marRight w:val="0"/>
      <w:marTop w:val="0"/>
      <w:marBottom w:val="0"/>
      <w:divBdr>
        <w:top w:val="none" w:sz="0" w:space="0" w:color="auto"/>
        <w:left w:val="none" w:sz="0" w:space="0" w:color="auto"/>
        <w:bottom w:val="none" w:sz="0" w:space="0" w:color="auto"/>
        <w:right w:val="none" w:sz="0" w:space="0" w:color="auto"/>
      </w:divBdr>
    </w:div>
    <w:div w:id="1419593379">
      <w:bodyDiv w:val="1"/>
      <w:marLeft w:val="0"/>
      <w:marRight w:val="0"/>
      <w:marTop w:val="0"/>
      <w:marBottom w:val="0"/>
      <w:divBdr>
        <w:top w:val="none" w:sz="0" w:space="0" w:color="auto"/>
        <w:left w:val="none" w:sz="0" w:space="0" w:color="auto"/>
        <w:bottom w:val="none" w:sz="0" w:space="0" w:color="auto"/>
        <w:right w:val="none" w:sz="0" w:space="0" w:color="auto"/>
      </w:divBdr>
    </w:div>
    <w:div w:id="1428842249">
      <w:bodyDiv w:val="1"/>
      <w:marLeft w:val="0"/>
      <w:marRight w:val="0"/>
      <w:marTop w:val="0"/>
      <w:marBottom w:val="0"/>
      <w:divBdr>
        <w:top w:val="none" w:sz="0" w:space="0" w:color="auto"/>
        <w:left w:val="none" w:sz="0" w:space="0" w:color="auto"/>
        <w:bottom w:val="none" w:sz="0" w:space="0" w:color="auto"/>
        <w:right w:val="none" w:sz="0" w:space="0" w:color="auto"/>
      </w:divBdr>
    </w:div>
    <w:div w:id="1471827121">
      <w:bodyDiv w:val="1"/>
      <w:marLeft w:val="0"/>
      <w:marRight w:val="0"/>
      <w:marTop w:val="0"/>
      <w:marBottom w:val="0"/>
      <w:divBdr>
        <w:top w:val="none" w:sz="0" w:space="0" w:color="auto"/>
        <w:left w:val="none" w:sz="0" w:space="0" w:color="auto"/>
        <w:bottom w:val="none" w:sz="0" w:space="0" w:color="auto"/>
        <w:right w:val="none" w:sz="0" w:space="0" w:color="auto"/>
      </w:divBdr>
    </w:div>
    <w:div w:id="1479572727">
      <w:bodyDiv w:val="1"/>
      <w:marLeft w:val="0"/>
      <w:marRight w:val="0"/>
      <w:marTop w:val="0"/>
      <w:marBottom w:val="0"/>
      <w:divBdr>
        <w:top w:val="none" w:sz="0" w:space="0" w:color="auto"/>
        <w:left w:val="none" w:sz="0" w:space="0" w:color="auto"/>
        <w:bottom w:val="none" w:sz="0" w:space="0" w:color="auto"/>
        <w:right w:val="none" w:sz="0" w:space="0" w:color="auto"/>
      </w:divBdr>
    </w:div>
    <w:div w:id="1483502614">
      <w:bodyDiv w:val="1"/>
      <w:marLeft w:val="0"/>
      <w:marRight w:val="0"/>
      <w:marTop w:val="0"/>
      <w:marBottom w:val="0"/>
      <w:divBdr>
        <w:top w:val="none" w:sz="0" w:space="0" w:color="auto"/>
        <w:left w:val="none" w:sz="0" w:space="0" w:color="auto"/>
        <w:bottom w:val="none" w:sz="0" w:space="0" w:color="auto"/>
        <w:right w:val="none" w:sz="0" w:space="0" w:color="auto"/>
      </w:divBdr>
    </w:div>
    <w:div w:id="1549145982">
      <w:bodyDiv w:val="1"/>
      <w:marLeft w:val="0"/>
      <w:marRight w:val="0"/>
      <w:marTop w:val="0"/>
      <w:marBottom w:val="0"/>
      <w:divBdr>
        <w:top w:val="none" w:sz="0" w:space="0" w:color="auto"/>
        <w:left w:val="none" w:sz="0" w:space="0" w:color="auto"/>
        <w:bottom w:val="none" w:sz="0" w:space="0" w:color="auto"/>
        <w:right w:val="none" w:sz="0" w:space="0" w:color="auto"/>
      </w:divBdr>
      <w:divsChild>
        <w:div w:id="139612638">
          <w:marLeft w:val="0"/>
          <w:marRight w:val="0"/>
          <w:marTop w:val="0"/>
          <w:marBottom w:val="0"/>
          <w:divBdr>
            <w:top w:val="none" w:sz="0" w:space="0" w:color="auto"/>
            <w:left w:val="none" w:sz="0" w:space="0" w:color="auto"/>
            <w:bottom w:val="none" w:sz="0" w:space="0" w:color="auto"/>
            <w:right w:val="none" w:sz="0" w:space="0" w:color="auto"/>
          </w:divBdr>
        </w:div>
      </w:divsChild>
    </w:div>
    <w:div w:id="1607957762">
      <w:bodyDiv w:val="1"/>
      <w:marLeft w:val="0"/>
      <w:marRight w:val="0"/>
      <w:marTop w:val="0"/>
      <w:marBottom w:val="0"/>
      <w:divBdr>
        <w:top w:val="none" w:sz="0" w:space="0" w:color="auto"/>
        <w:left w:val="none" w:sz="0" w:space="0" w:color="auto"/>
        <w:bottom w:val="none" w:sz="0" w:space="0" w:color="auto"/>
        <w:right w:val="none" w:sz="0" w:space="0" w:color="auto"/>
      </w:divBdr>
    </w:div>
    <w:div w:id="1618559063">
      <w:bodyDiv w:val="1"/>
      <w:marLeft w:val="0"/>
      <w:marRight w:val="0"/>
      <w:marTop w:val="0"/>
      <w:marBottom w:val="0"/>
      <w:divBdr>
        <w:top w:val="none" w:sz="0" w:space="0" w:color="auto"/>
        <w:left w:val="none" w:sz="0" w:space="0" w:color="auto"/>
        <w:bottom w:val="none" w:sz="0" w:space="0" w:color="auto"/>
        <w:right w:val="none" w:sz="0" w:space="0" w:color="auto"/>
      </w:divBdr>
    </w:div>
    <w:div w:id="1641038201">
      <w:bodyDiv w:val="1"/>
      <w:marLeft w:val="0"/>
      <w:marRight w:val="0"/>
      <w:marTop w:val="0"/>
      <w:marBottom w:val="0"/>
      <w:divBdr>
        <w:top w:val="none" w:sz="0" w:space="0" w:color="auto"/>
        <w:left w:val="none" w:sz="0" w:space="0" w:color="auto"/>
        <w:bottom w:val="none" w:sz="0" w:space="0" w:color="auto"/>
        <w:right w:val="none" w:sz="0" w:space="0" w:color="auto"/>
      </w:divBdr>
    </w:div>
    <w:div w:id="1651983813">
      <w:bodyDiv w:val="1"/>
      <w:marLeft w:val="0"/>
      <w:marRight w:val="0"/>
      <w:marTop w:val="0"/>
      <w:marBottom w:val="0"/>
      <w:divBdr>
        <w:top w:val="none" w:sz="0" w:space="0" w:color="auto"/>
        <w:left w:val="none" w:sz="0" w:space="0" w:color="auto"/>
        <w:bottom w:val="none" w:sz="0" w:space="0" w:color="auto"/>
        <w:right w:val="none" w:sz="0" w:space="0" w:color="auto"/>
      </w:divBdr>
    </w:div>
    <w:div w:id="1708993840">
      <w:bodyDiv w:val="1"/>
      <w:marLeft w:val="0"/>
      <w:marRight w:val="0"/>
      <w:marTop w:val="0"/>
      <w:marBottom w:val="0"/>
      <w:divBdr>
        <w:top w:val="none" w:sz="0" w:space="0" w:color="auto"/>
        <w:left w:val="none" w:sz="0" w:space="0" w:color="auto"/>
        <w:bottom w:val="none" w:sz="0" w:space="0" w:color="auto"/>
        <w:right w:val="none" w:sz="0" w:space="0" w:color="auto"/>
      </w:divBdr>
    </w:div>
    <w:div w:id="1712998186">
      <w:bodyDiv w:val="1"/>
      <w:marLeft w:val="0"/>
      <w:marRight w:val="0"/>
      <w:marTop w:val="0"/>
      <w:marBottom w:val="0"/>
      <w:divBdr>
        <w:top w:val="none" w:sz="0" w:space="0" w:color="auto"/>
        <w:left w:val="none" w:sz="0" w:space="0" w:color="auto"/>
        <w:bottom w:val="none" w:sz="0" w:space="0" w:color="auto"/>
        <w:right w:val="none" w:sz="0" w:space="0" w:color="auto"/>
      </w:divBdr>
    </w:div>
    <w:div w:id="1719864663">
      <w:bodyDiv w:val="1"/>
      <w:marLeft w:val="0"/>
      <w:marRight w:val="0"/>
      <w:marTop w:val="0"/>
      <w:marBottom w:val="0"/>
      <w:divBdr>
        <w:top w:val="none" w:sz="0" w:space="0" w:color="auto"/>
        <w:left w:val="none" w:sz="0" w:space="0" w:color="auto"/>
        <w:bottom w:val="none" w:sz="0" w:space="0" w:color="auto"/>
        <w:right w:val="none" w:sz="0" w:space="0" w:color="auto"/>
      </w:divBdr>
    </w:div>
    <w:div w:id="1735467058">
      <w:bodyDiv w:val="1"/>
      <w:marLeft w:val="0"/>
      <w:marRight w:val="0"/>
      <w:marTop w:val="0"/>
      <w:marBottom w:val="0"/>
      <w:divBdr>
        <w:top w:val="none" w:sz="0" w:space="0" w:color="auto"/>
        <w:left w:val="none" w:sz="0" w:space="0" w:color="auto"/>
        <w:bottom w:val="none" w:sz="0" w:space="0" w:color="auto"/>
        <w:right w:val="none" w:sz="0" w:space="0" w:color="auto"/>
      </w:divBdr>
    </w:div>
    <w:div w:id="1753312133">
      <w:bodyDiv w:val="1"/>
      <w:marLeft w:val="0"/>
      <w:marRight w:val="0"/>
      <w:marTop w:val="0"/>
      <w:marBottom w:val="0"/>
      <w:divBdr>
        <w:top w:val="none" w:sz="0" w:space="0" w:color="auto"/>
        <w:left w:val="none" w:sz="0" w:space="0" w:color="auto"/>
        <w:bottom w:val="none" w:sz="0" w:space="0" w:color="auto"/>
        <w:right w:val="none" w:sz="0" w:space="0" w:color="auto"/>
      </w:divBdr>
    </w:div>
    <w:div w:id="1765883898">
      <w:bodyDiv w:val="1"/>
      <w:marLeft w:val="0"/>
      <w:marRight w:val="0"/>
      <w:marTop w:val="0"/>
      <w:marBottom w:val="0"/>
      <w:divBdr>
        <w:top w:val="none" w:sz="0" w:space="0" w:color="auto"/>
        <w:left w:val="none" w:sz="0" w:space="0" w:color="auto"/>
        <w:bottom w:val="none" w:sz="0" w:space="0" w:color="auto"/>
        <w:right w:val="none" w:sz="0" w:space="0" w:color="auto"/>
      </w:divBdr>
    </w:div>
    <w:div w:id="1769539493">
      <w:bodyDiv w:val="1"/>
      <w:marLeft w:val="0"/>
      <w:marRight w:val="0"/>
      <w:marTop w:val="0"/>
      <w:marBottom w:val="0"/>
      <w:divBdr>
        <w:top w:val="none" w:sz="0" w:space="0" w:color="auto"/>
        <w:left w:val="none" w:sz="0" w:space="0" w:color="auto"/>
        <w:bottom w:val="none" w:sz="0" w:space="0" w:color="auto"/>
        <w:right w:val="none" w:sz="0" w:space="0" w:color="auto"/>
      </w:divBdr>
    </w:div>
    <w:div w:id="1781414259">
      <w:bodyDiv w:val="1"/>
      <w:marLeft w:val="0"/>
      <w:marRight w:val="0"/>
      <w:marTop w:val="0"/>
      <w:marBottom w:val="0"/>
      <w:divBdr>
        <w:top w:val="none" w:sz="0" w:space="0" w:color="auto"/>
        <w:left w:val="none" w:sz="0" w:space="0" w:color="auto"/>
        <w:bottom w:val="none" w:sz="0" w:space="0" w:color="auto"/>
        <w:right w:val="none" w:sz="0" w:space="0" w:color="auto"/>
      </w:divBdr>
    </w:div>
    <w:div w:id="1828981678">
      <w:bodyDiv w:val="1"/>
      <w:marLeft w:val="0"/>
      <w:marRight w:val="0"/>
      <w:marTop w:val="0"/>
      <w:marBottom w:val="0"/>
      <w:divBdr>
        <w:top w:val="none" w:sz="0" w:space="0" w:color="auto"/>
        <w:left w:val="none" w:sz="0" w:space="0" w:color="auto"/>
        <w:bottom w:val="none" w:sz="0" w:space="0" w:color="auto"/>
        <w:right w:val="none" w:sz="0" w:space="0" w:color="auto"/>
      </w:divBdr>
    </w:div>
    <w:div w:id="1885823821">
      <w:bodyDiv w:val="1"/>
      <w:marLeft w:val="0"/>
      <w:marRight w:val="0"/>
      <w:marTop w:val="0"/>
      <w:marBottom w:val="0"/>
      <w:divBdr>
        <w:top w:val="none" w:sz="0" w:space="0" w:color="auto"/>
        <w:left w:val="none" w:sz="0" w:space="0" w:color="auto"/>
        <w:bottom w:val="none" w:sz="0" w:space="0" w:color="auto"/>
        <w:right w:val="none" w:sz="0" w:space="0" w:color="auto"/>
      </w:divBdr>
    </w:div>
    <w:div w:id="1901942552">
      <w:bodyDiv w:val="1"/>
      <w:marLeft w:val="0"/>
      <w:marRight w:val="0"/>
      <w:marTop w:val="0"/>
      <w:marBottom w:val="0"/>
      <w:divBdr>
        <w:top w:val="none" w:sz="0" w:space="0" w:color="auto"/>
        <w:left w:val="none" w:sz="0" w:space="0" w:color="auto"/>
        <w:bottom w:val="none" w:sz="0" w:space="0" w:color="auto"/>
        <w:right w:val="none" w:sz="0" w:space="0" w:color="auto"/>
      </w:divBdr>
    </w:div>
    <w:div w:id="1908833413">
      <w:bodyDiv w:val="1"/>
      <w:marLeft w:val="0"/>
      <w:marRight w:val="0"/>
      <w:marTop w:val="0"/>
      <w:marBottom w:val="0"/>
      <w:divBdr>
        <w:top w:val="none" w:sz="0" w:space="0" w:color="auto"/>
        <w:left w:val="none" w:sz="0" w:space="0" w:color="auto"/>
        <w:bottom w:val="none" w:sz="0" w:space="0" w:color="auto"/>
        <w:right w:val="none" w:sz="0" w:space="0" w:color="auto"/>
      </w:divBdr>
    </w:div>
    <w:div w:id="1963923060">
      <w:bodyDiv w:val="1"/>
      <w:marLeft w:val="0"/>
      <w:marRight w:val="0"/>
      <w:marTop w:val="0"/>
      <w:marBottom w:val="0"/>
      <w:divBdr>
        <w:top w:val="none" w:sz="0" w:space="0" w:color="auto"/>
        <w:left w:val="none" w:sz="0" w:space="0" w:color="auto"/>
        <w:bottom w:val="none" w:sz="0" w:space="0" w:color="auto"/>
        <w:right w:val="none" w:sz="0" w:space="0" w:color="auto"/>
      </w:divBdr>
    </w:div>
    <w:div w:id="1969311264">
      <w:bodyDiv w:val="1"/>
      <w:marLeft w:val="0"/>
      <w:marRight w:val="0"/>
      <w:marTop w:val="0"/>
      <w:marBottom w:val="0"/>
      <w:divBdr>
        <w:top w:val="none" w:sz="0" w:space="0" w:color="auto"/>
        <w:left w:val="none" w:sz="0" w:space="0" w:color="auto"/>
        <w:bottom w:val="none" w:sz="0" w:space="0" w:color="auto"/>
        <w:right w:val="none" w:sz="0" w:space="0" w:color="auto"/>
      </w:divBdr>
    </w:div>
    <w:div w:id="2010598792">
      <w:bodyDiv w:val="1"/>
      <w:marLeft w:val="0"/>
      <w:marRight w:val="0"/>
      <w:marTop w:val="0"/>
      <w:marBottom w:val="0"/>
      <w:divBdr>
        <w:top w:val="none" w:sz="0" w:space="0" w:color="auto"/>
        <w:left w:val="none" w:sz="0" w:space="0" w:color="auto"/>
        <w:bottom w:val="none" w:sz="0" w:space="0" w:color="auto"/>
        <w:right w:val="none" w:sz="0" w:space="0" w:color="auto"/>
      </w:divBdr>
    </w:div>
    <w:div w:id="2066487358">
      <w:bodyDiv w:val="1"/>
      <w:marLeft w:val="0"/>
      <w:marRight w:val="0"/>
      <w:marTop w:val="0"/>
      <w:marBottom w:val="0"/>
      <w:divBdr>
        <w:top w:val="none" w:sz="0" w:space="0" w:color="auto"/>
        <w:left w:val="none" w:sz="0" w:space="0" w:color="auto"/>
        <w:bottom w:val="none" w:sz="0" w:space="0" w:color="auto"/>
        <w:right w:val="none" w:sz="0" w:space="0" w:color="auto"/>
      </w:divBdr>
    </w:div>
    <w:div w:id="209289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376B3-1EBB-46E7-9EA0-D1C5C3328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2125</TotalTime>
  <Pages>13</Pages>
  <Words>2523</Words>
  <Characters>14387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Отдел Экономика</cp:lastModifiedBy>
  <cp:revision>300</cp:revision>
  <cp:lastPrinted>2025-04-09T05:02:00Z</cp:lastPrinted>
  <dcterms:created xsi:type="dcterms:W3CDTF">2015-05-14T13:02:00Z</dcterms:created>
  <dcterms:modified xsi:type="dcterms:W3CDTF">2026-01-06T07:47:00Z</dcterms:modified>
</cp:coreProperties>
</file>