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AA6" w:rsidRPr="00857489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B65886" w:rsidRPr="00FA1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6F26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</w:p>
    <w:p w:rsidR="007D2AA6" w:rsidRPr="00FA109A" w:rsidRDefault="007D2AA6" w:rsidP="00245C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заседания Совета по барьерам</w:t>
      </w:r>
    </w:p>
    <w:p w:rsidR="007D2AA6" w:rsidRPr="00FA109A" w:rsidRDefault="007D2AA6" w:rsidP="00245C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2AA6" w:rsidRDefault="004C6F26" w:rsidP="00245C0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12 мая</w:t>
      </w:r>
      <w:r w:rsidR="008D1E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>202</w:t>
      </w:r>
      <w:r w:rsidR="00811C4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A18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6D73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 w:rsidR="00B82C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г.</w:t>
      </w:r>
      <w:r w:rsidR="006D73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Караганда</w:t>
      </w:r>
    </w:p>
    <w:p w:rsidR="005A189E" w:rsidRPr="005A189E" w:rsidRDefault="005A189E" w:rsidP="00245C0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2AA6" w:rsidRPr="00DB3280" w:rsidRDefault="00803A17" w:rsidP="00245C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Председательствовал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: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Федоренко С.Н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="008D1E7B" w:rsidRPr="00DB3280">
        <w:rPr>
          <w:rFonts w:ascii="Times New Roman" w:hAnsi="Times New Roman" w:cs="Times New Roman"/>
          <w:sz w:val="28"/>
          <w:szCs w:val="28"/>
        </w:rPr>
        <w:t>председател</w:t>
      </w:r>
      <w:proofErr w:type="spellEnd"/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Совета по барьерам </w:t>
      </w:r>
      <w:r w:rsidR="007D2AA6" w:rsidRPr="00DB3280">
        <w:rPr>
          <w:rFonts w:ascii="Times New Roman" w:hAnsi="Times New Roman" w:cs="Times New Roman"/>
          <w:sz w:val="24"/>
          <w:szCs w:val="28"/>
        </w:rPr>
        <w:t>(</w:t>
      </w:r>
      <w:r w:rsidR="007D2AA6" w:rsidRPr="00DB3280">
        <w:rPr>
          <w:rFonts w:ascii="Times New Roman" w:hAnsi="Times New Roman" w:cs="Times New Roman"/>
          <w:i/>
          <w:sz w:val="24"/>
          <w:szCs w:val="28"/>
        </w:rPr>
        <w:t>далее – СБ</w:t>
      </w:r>
      <w:r w:rsidR="007D2AA6" w:rsidRPr="00DB3280">
        <w:rPr>
          <w:rFonts w:ascii="Times New Roman" w:hAnsi="Times New Roman" w:cs="Times New Roman"/>
          <w:sz w:val="24"/>
          <w:szCs w:val="28"/>
        </w:rPr>
        <w:t>)</w:t>
      </w:r>
    </w:p>
    <w:p w:rsidR="007D2AA6" w:rsidRPr="00DB3280" w:rsidRDefault="007D2AA6" w:rsidP="00245C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Секретарь:</w:t>
      </w:r>
      <w:r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Жанабаева Т.Е</w:t>
      </w:r>
      <w:r w:rsidR="00FA109A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член СБ, руководитель Департамента АЗРК по Карагандинской области</w:t>
      </w:r>
    </w:p>
    <w:p w:rsidR="00CC66C9" w:rsidRPr="00DB3280" w:rsidRDefault="00CC66C9" w:rsidP="00245C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C52A3" w:rsidRDefault="00FA109A" w:rsidP="00245C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На онлайн заседании посредством платформы </w:t>
      </w:r>
      <w:r w:rsidRPr="00DB3280">
        <w:rPr>
          <w:rFonts w:ascii="Times New Roman" w:hAnsi="Times New Roman" w:cs="Times New Roman"/>
          <w:b/>
          <w:sz w:val="28"/>
          <w:szCs w:val="28"/>
          <w:lang w:val="en-US"/>
        </w:rPr>
        <w:t>ZOOM</w:t>
      </w:r>
      <w:r w:rsidRPr="00DB3280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рисутствовали:</w:t>
      </w:r>
    </w:p>
    <w:tbl>
      <w:tblPr>
        <w:tblStyle w:val="a3"/>
        <w:tblpPr w:leftFromText="180" w:rightFromText="180" w:vertAnchor="text" w:tblpX="108" w:tblpY="1"/>
        <w:tblOverlap w:val="never"/>
        <w:tblW w:w="9747" w:type="dxa"/>
        <w:tblLook w:val="04A0" w:firstRow="1" w:lastRow="0" w:firstColumn="1" w:lastColumn="0" w:noHBand="0" w:noVBand="1"/>
      </w:tblPr>
      <w:tblGrid>
        <w:gridCol w:w="704"/>
        <w:gridCol w:w="3402"/>
        <w:gridCol w:w="522"/>
        <w:gridCol w:w="5119"/>
      </w:tblGrid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>Федоренко Сергей Николаевич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B3280">
              <w:rPr>
                <w:rFonts w:ascii="Times New Roman" w:hAnsi="Times New Roman" w:cs="Times New Roman"/>
              </w:rPr>
              <w:t>Директор ТОО «</w:t>
            </w:r>
            <w:proofErr w:type="spellStart"/>
            <w:r w:rsidRPr="00DB3280">
              <w:rPr>
                <w:rFonts w:ascii="Times New Roman" w:hAnsi="Times New Roman" w:cs="Times New Roman"/>
              </w:rPr>
              <w:t>Теллурис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 </w:t>
            </w:r>
            <w:r w:rsidRPr="00DB3280">
              <w:rPr>
                <w:rFonts w:ascii="Times New Roman" w:hAnsi="Times New Roman" w:cs="Times New Roman"/>
                <w:lang w:val="en-US"/>
              </w:rPr>
              <w:t>LTD</w:t>
            </w:r>
            <w:r w:rsidRPr="00DB3280">
              <w:rPr>
                <w:rFonts w:ascii="Times New Roman" w:hAnsi="Times New Roman" w:cs="Times New Roman"/>
              </w:rPr>
              <w:t xml:space="preserve">», ИП, </w:t>
            </w:r>
            <w:r w:rsidRPr="00DB3280">
              <w:rPr>
                <w:rFonts w:ascii="Times New Roman" w:hAnsi="Times New Roman" w:cs="Times New Roman"/>
                <w:b/>
              </w:rPr>
              <w:t xml:space="preserve">председатель СБ 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Кветинский Игорь Игнатьевич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b/>
              </w:rPr>
              <w:t>заместитель председателя СБ</w:t>
            </w:r>
            <w:r w:rsidRPr="00DB3280">
              <w:rPr>
                <w:rFonts w:ascii="Times New Roman" w:hAnsi="Times New Roman" w:cs="Times New Roman"/>
                <w:b/>
                <w:lang w:val="kk-KZ"/>
              </w:rPr>
              <w:t xml:space="preserve">, </w:t>
            </w: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Эксперт 1 категории отдела по защите прав предпринимателей и снижению административных барьеров Палаты предпринимателей Карагандинской области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Жанабаева Таншолпан Ерубаевна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Руководитель</w:t>
            </w:r>
            <w:r w:rsidRPr="00DB3280">
              <w:rPr>
                <w:rFonts w:ascii="Times New Roman" w:hAnsi="Times New Roman" w:cs="Times New Roman"/>
              </w:rPr>
              <w:t xml:space="preserve"> ДАЗРК по Карагандинской области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4.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 xml:space="preserve">Таукебаев </w:t>
            </w:r>
            <w:proofErr w:type="spellStart"/>
            <w:r w:rsidRPr="00DB3280">
              <w:rPr>
                <w:rFonts w:ascii="Times New Roman" w:hAnsi="Times New Roman" w:cs="Times New Roman"/>
              </w:rPr>
              <w:t>Дос</w:t>
            </w:r>
            <w:proofErr w:type="spellEnd"/>
            <w:r w:rsidRPr="00DB3280">
              <w:rPr>
                <w:rFonts w:ascii="Times New Roman" w:hAnsi="Times New Roman" w:cs="Times New Roman"/>
                <w:lang w:val="kk-KZ"/>
              </w:rPr>
              <w:t>-М</w:t>
            </w:r>
            <w:proofErr w:type="spellStart"/>
            <w:r w:rsidRPr="00DB3280">
              <w:rPr>
                <w:rFonts w:ascii="Times New Roman" w:hAnsi="Times New Roman" w:cs="Times New Roman"/>
              </w:rPr>
              <w:t>укасан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3280">
              <w:rPr>
                <w:rFonts w:ascii="Times New Roman" w:hAnsi="Times New Roman" w:cs="Times New Roman"/>
              </w:rPr>
              <w:t>Арипович</w:t>
            </w:r>
            <w:proofErr w:type="spellEnd"/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Директор ТОО «</w:t>
            </w:r>
            <w:proofErr w:type="spellStart"/>
            <w:r w:rsidRPr="00DB3280">
              <w:rPr>
                <w:rFonts w:ascii="Times New Roman" w:hAnsi="Times New Roman" w:cs="Times New Roman"/>
              </w:rPr>
              <w:t>Мутлу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 Экспорт</w:t>
            </w:r>
            <w:r w:rsidRPr="00DB3280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2D2FA5" w:rsidRPr="00DB3280" w:rsidTr="007C5511">
        <w:tc>
          <w:tcPr>
            <w:tcW w:w="704" w:type="dxa"/>
          </w:tcPr>
          <w:p w:rsidR="002D2FA5" w:rsidRPr="00DB3280" w:rsidRDefault="002D2FA5" w:rsidP="002D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5.</w:t>
            </w:r>
          </w:p>
        </w:tc>
        <w:tc>
          <w:tcPr>
            <w:tcW w:w="3402" w:type="dxa"/>
          </w:tcPr>
          <w:p w:rsidR="002D2FA5" w:rsidRPr="00DB3280" w:rsidRDefault="002D2FA5" w:rsidP="002D2F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Ещанов Айдос Серикбаевич</w:t>
            </w:r>
          </w:p>
        </w:tc>
        <w:tc>
          <w:tcPr>
            <w:tcW w:w="522" w:type="dxa"/>
          </w:tcPr>
          <w:p w:rsidR="002D2FA5" w:rsidRPr="00DB3280" w:rsidRDefault="002D2FA5" w:rsidP="002D2F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2D2FA5" w:rsidRPr="00DB3280" w:rsidRDefault="002D2FA5" w:rsidP="002D2FA5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DB3280">
              <w:rPr>
                <w:rFonts w:ascii="Times New Roman" w:hAnsi="Times New Roman"/>
                <w:bCs/>
              </w:rPr>
              <w:t>Начальник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 xml:space="preserve"> </w:t>
            </w:r>
            <w:proofErr w:type="spellStart"/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опорн</w:t>
            </w:r>
            <w:proofErr w:type="spellEnd"/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ого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 пункта технического обслуживания грузовых и пассажирских вагонов «Север» станция «Караганда-Сортировочная» в К</w:t>
            </w:r>
            <w:r w:rsidRPr="00DB3280">
              <w:rPr>
                <w:rFonts w:ascii="Times New Roman" w:hAnsi="Times New Roman"/>
                <w:bCs/>
              </w:rPr>
              <w:t>арагандинском филиале ТОО «</w:t>
            </w:r>
            <w:r w:rsidRPr="00DB3280">
              <w:rPr>
                <w:rFonts w:ascii="Times New Roman" w:hAnsi="Times New Roman"/>
                <w:bCs/>
                <w:lang w:val="kk-KZ"/>
              </w:rPr>
              <w:t>КТЖ-грузовые перевозки» - «Карагандинское отделение ГП» Карагандинское эксплуатационное вагонное депо</w:t>
            </w:r>
          </w:p>
        </w:tc>
      </w:tr>
      <w:tr w:rsidR="002D2FA5" w:rsidRPr="00DB3280" w:rsidTr="007C5511">
        <w:tc>
          <w:tcPr>
            <w:tcW w:w="704" w:type="dxa"/>
          </w:tcPr>
          <w:p w:rsidR="002D2FA5" w:rsidRPr="00DB3280" w:rsidRDefault="002D2FA5" w:rsidP="002D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6.</w:t>
            </w:r>
          </w:p>
        </w:tc>
        <w:tc>
          <w:tcPr>
            <w:tcW w:w="3402" w:type="dxa"/>
          </w:tcPr>
          <w:p w:rsidR="002D2FA5" w:rsidRPr="00DB3280" w:rsidRDefault="002D2FA5" w:rsidP="002D2F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Кудеринов Мурат Тасбулатович</w:t>
            </w:r>
          </w:p>
        </w:tc>
        <w:tc>
          <w:tcPr>
            <w:tcW w:w="522" w:type="dxa"/>
          </w:tcPr>
          <w:p w:rsidR="002D2FA5" w:rsidRPr="00DB3280" w:rsidRDefault="002D2FA5" w:rsidP="002D2F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2D2FA5" w:rsidRPr="00DB3280" w:rsidRDefault="002D2FA5" w:rsidP="002D2FA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>Директор ТОО «Наше право/</w:t>
            </w:r>
            <w:proofErr w:type="spellStart"/>
            <w:r w:rsidRPr="00DB3280">
              <w:rPr>
                <w:rFonts w:ascii="Times New Roman" w:hAnsi="Times New Roman" w:cs="Times New Roman"/>
              </w:rPr>
              <w:t>kz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», председатель Правления палаты Казахстанских юридических консультантов </w:t>
            </w:r>
          </w:p>
        </w:tc>
      </w:tr>
      <w:tr w:rsidR="002D2FA5" w:rsidRPr="00DB3280" w:rsidTr="007C5511">
        <w:tc>
          <w:tcPr>
            <w:tcW w:w="704" w:type="dxa"/>
          </w:tcPr>
          <w:p w:rsidR="002D2FA5" w:rsidRPr="00DB3280" w:rsidRDefault="002D2FA5" w:rsidP="002D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7.</w:t>
            </w:r>
          </w:p>
        </w:tc>
        <w:tc>
          <w:tcPr>
            <w:tcW w:w="3402" w:type="dxa"/>
          </w:tcPr>
          <w:p w:rsidR="002D2FA5" w:rsidRPr="00DB3280" w:rsidRDefault="002D2FA5" w:rsidP="002D2F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Егорова Ольга  Николаевна</w:t>
            </w:r>
          </w:p>
        </w:tc>
        <w:tc>
          <w:tcPr>
            <w:tcW w:w="522" w:type="dxa"/>
          </w:tcPr>
          <w:p w:rsidR="002D2FA5" w:rsidRPr="00DB3280" w:rsidRDefault="002D2FA5" w:rsidP="002D2F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2D2FA5" w:rsidRPr="00DB3280" w:rsidRDefault="002D2FA5" w:rsidP="002D2FA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Учредитель РО индивидуальных предпринимателей и юридических лиц  «Ассоциация розничной торговли и общественного питания». Практикующий юридический консультант, член Палаты  юридических консультантов «Adilzanger»</w:t>
            </w:r>
          </w:p>
        </w:tc>
      </w:tr>
      <w:tr w:rsidR="002D2FA5" w:rsidRPr="00DB3280" w:rsidTr="007C5511">
        <w:tc>
          <w:tcPr>
            <w:tcW w:w="704" w:type="dxa"/>
          </w:tcPr>
          <w:p w:rsidR="002D2FA5" w:rsidRPr="00DB3280" w:rsidRDefault="002D2FA5" w:rsidP="002D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8.</w:t>
            </w:r>
          </w:p>
        </w:tc>
        <w:tc>
          <w:tcPr>
            <w:tcW w:w="3402" w:type="dxa"/>
          </w:tcPr>
          <w:p w:rsidR="002D2FA5" w:rsidRPr="00DB3280" w:rsidRDefault="002D2FA5" w:rsidP="002D2F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Перов Александр Михайлович</w:t>
            </w:r>
          </w:p>
        </w:tc>
        <w:tc>
          <w:tcPr>
            <w:tcW w:w="522" w:type="dxa"/>
          </w:tcPr>
          <w:p w:rsidR="002D2FA5" w:rsidRPr="00DB3280" w:rsidRDefault="002D2FA5" w:rsidP="002D2F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2D2FA5" w:rsidRPr="00DB3280" w:rsidRDefault="002D2FA5" w:rsidP="002D2FA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Финансовый директор ТОО «Бюро по приватизации и инвестициям»</w:t>
            </w:r>
          </w:p>
        </w:tc>
      </w:tr>
    </w:tbl>
    <w:p w:rsidR="00332B47" w:rsidRDefault="002D2FA5" w:rsidP="00811C41">
      <w:pPr>
        <w:autoSpaceDE w:val="0"/>
        <w:autoSpaceDN w:val="0"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Отсутствовали: </w:t>
      </w:r>
      <w:r w:rsidRPr="00DB3280">
        <w:rPr>
          <w:rFonts w:ascii="Times New Roman" w:hAnsi="Times New Roman" w:cs="Times New Roman"/>
          <w:lang w:val="kk-KZ"/>
        </w:rPr>
        <w:t>Серікбай Алдияр Серікбайұлы</w:t>
      </w:r>
      <w:r>
        <w:rPr>
          <w:rFonts w:ascii="Times New Roman" w:hAnsi="Times New Roman" w:cs="Times New Roman"/>
          <w:lang w:val="kk-KZ"/>
        </w:rPr>
        <w:t xml:space="preserve"> (в командировке), </w:t>
      </w:r>
      <w:r w:rsidRPr="00DB3280">
        <w:rPr>
          <w:rFonts w:ascii="Times New Roman" w:hAnsi="Times New Roman" w:cs="Times New Roman"/>
          <w:lang w:val="kk-KZ"/>
        </w:rPr>
        <w:t>Тлеубердинов Аркадий Набиевич</w:t>
      </w:r>
      <w:r>
        <w:rPr>
          <w:rFonts w:ascii="Times New Roman" w:hAnsi="Times New Roman" w:cs="Times New Roman"/>
          <w:lang w:val="kk-KZ"/>
        </w:rPr>
        <w:t xml:space="preserve"> и </w:t>
      </w:r>
      <w:r w:rsidRPr="00DB3280">
        <w:rPr>
          <w:rFonts w:ascii="Times New Roman" w:hAnsi="Times New Roman" w:cs="Times New Roman"/>
          <w:lang w:val="kk-KZ"/>
        </w:rPr>
        <w:t>Абильдин Ермек Толеуулы</w:t>
      </w:r>
      <w:r>
        <w:rPr>
          <w:rFonts w:ascii="Times New Roman" w:hAnsi="Times New Roman" w:cs="Times New Roman"/>
          <w:lang w:val="kk-KZ"/>
        </w:rPr>
        <w:t xml:space="preserve"> (в связи с занятостью на основной работе) </w:t>
      </w:r>
    </w:p>
    <w:p w:rsidR="002D2FA5" w:rsidRDefault="002D2FA5" w:rsidP="002D2FA5">
      <w:pPr>
        <w:autoSpaceDE w:val="0"/>
        <w:autoSpaceDN w:val="0"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lang w:val="kk-KZ"/>
        </w:rPr>
        <w:tab/>
        <w:t xml:space="preserve"> </w:t>
      </w:r>
    </w:p>
    <w:p w:rsidR="00D72F14" w:rsidRPr="00DB3280" w:rsidRDefault="007D2AA6" w:rsidP="00245C0D">
      <w:pPr>
        <w:autoSpaceDE w:val="0"/>
        <w:autoSpaceDN w:val="0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280">
        <w:rPr>
          <w:rFonts w:ascii="Times New Roman" w:eastAsia="Calibri" w:hAnsi="Times New Roman" w:cs="Times New Roman"/>
          <w:b/>
          <w:sz w:val="28"/>
          <w:szCs w:val="28"/>
        </w:rPr>
        <w:t>Повестка дня</w:t>
      </w:r>
      <w:r w:rsidR="00440A8F" w:rsidRPr="00DB3280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4B328C" w:rsidRPr="00DB32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C66C9" w:rsidRPr="00DB3280" w:rsidRDefault="00CC66C9" w:rsidP="00245C0D">
      <w:pPr>
        <w:pStyle w:val="a4"/>
        <w:tabs>
          <w:tab w:val="left" w:pos="1276"/>
        </w:tabs>
        <w:suppressAutoHyphens/>
        <w:spacing w:after="0"/>
        <w:ind w:left="0" w:firstLine="567"/>
        <w:contextualSpacing w:val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1. Выступление председателя СБ </w:t>
      </w:r>
      <w:r w:rsidRPr="00DB3280">
        <w:rPr>
          <w:rFonts w:ascii="Times New Roman" w:hAnsi="Times New Roman" w:cs="Times New Roman"/>
          <w:b/>
          <w:bCs/>
          <w:sz w:val="28"/>
          <w:szCs w:val="28"/>
        </w:rPr>
        <w:t xml:space="preserve">Федоренко С.Н. </w:t>
      </w:r>
      <w:r w:rsidRPr="00DB3280">
        <w:rPr>
          <w:rFonts w:ascii="Times New Roman" w:hAnsi="Times New Roman" w:cs="Times New Roman"/>
          <w:bCs/>
          <w:i/>
          <w:sz w:val="24"/>
          <w:szCs w:val="24"/>
        </w:rPr>
        <w:t>(организационные моменты)</w:t>
      </w:r>
    </w:p>
    <w:p w:rsidR="00CC66C9" w:rsidRDefault="00CC66C9" w:rsidP="00245C0D">
      <w:pPr>
        <w:pStyle w:val="a4"/>
        <w:suppressAutoHyphens/>
        <w:spacing w:before="24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811C4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811C41" w:rsidRPr="00811C41">
        <w:rPr>
          <w:rFonts w:ascii="Times New Roman" w:hAnsi="Times New Roman" w:cs="Times New Roman"/>
          <w:bCs/>
          <w:sz w:val="28"/>
          <w:szCs w:val="28"/>
          <w:lang w:val="kk-KZ"/>
        </w:rPr>
        <w:t>Р</w:t>
      </w:r>
      <w:proofErr w:type="spellStart"/>
      <w:r w:rsidR="00801D94" w:rsidRPr="002D2FA5">
        <w:rPr>
          <w:rFonts w:ascii="Times New Roman" w:hAnsi="Times New Roman" w:cs="Times New Roman"/>
          <w:sz w:val="28"/>
          <w:szCs w:val="28"/>
        </w:rPr>
        <w:t>ассмотрени</w:t>
      </w:r>
      <w:proofErr w:type="spellEnd"/>
      <w:r w:rsidR="00811C41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801D94" w:rsidRPr="002D2FA5">
        <w:rPr>
          <w:rFonts w:ascii="Times New Roman" w:hAnsi="Times New Roman" w:cs="Times New Roman"/>
          <w:sz w:val="28"/>
          <w:szCs w:val="28"/>
        </w:rPr>
        <w:t xml:space="preserve"> темы </w:t>
      </w:r>
      <w:r w:rsidR="00046033" w:rsidRPr="002D2FA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E122F" w:rsidRPr="002D2FA5">
        <w:rPr>
          <w:rFonts w:ascii="Times New Roman" w:hAnsi="Times New Roman" w:cs="Times New Roman"/>
          <w:sz w:val="28"/>
          <w:szCs w:val="28"/>
          <w:lang w:val="kk-KZ"/>
        </w:rPr>
        <w:t>Барьеры при предоставлении грузовых вагонов под погрузку</w:t>
      </w:r>
      <w:r w:rsidR="00046033" w:rsidRPr="002D2FA5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CC66C9" w:rsidRDefault="00CC66C9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CC66C9" w:rsidRPr="0056183D" w:rsidRDefault="00CC66C9" w:rsidP="00245C0D">
      <w:pPr>
        <w:pStyle w:val="a4"/>
        <w:tabs>
          <w:tab w:val="left" w:pos="1276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42207">
        <w:rPr>
          <w:rFonts w:ascii="Times New Roman" w:hAnsi="Times New Roman" w:cs="Times New Roman"/>
          <w:b/>
          <w:sz w:val="28"/>
          <w:szCs w:val="28"/>
        </w:rPr>
        <w:t xml:space="preserve">Выступление председателя СБ </w:t>
      </w:r>
      <w:r w:rsidRPr="00D42207">
        <w:rPr>
          <w:rFonts w:ascii="Times New Roman" w:hAnsi="Times New Roman" w:cs="Times New Roman"/>
          <w:b/>
          <w:bCs/>
          <w:sz w:val="28"/>
          <w:szCs w:val="28"/>
        </w:rPr>
        <w:t>Федоренко С.Н.</w:t>
      </w:r>
      <w:r w:rsidRPr="00F97F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(открытие СБ</w:t>
      </w:r>
      <w:r w:rsidRPr="00DB3280">
        <w:rPr>
          <w:rFonts w:ascii="Times New Roman" w:hAnsi="Times New Roman" w:cs="Times New Roman"/>
          <w:bCs/>
          <w:i/>
          <w:sz w:val="28"/>
          <w:szCs w:val="28"/>
          <w:lang w:val="kk-KZ"/>
        </w:rPr>
        <w:t>, организационные моменты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).</w:t>
      </w:r>
    </w:p>
    <w:p w:rsidR="00CC66C9" w:rsidRPr="00BF7C0E" w:rsidRDefault="00CC66C9" w:rsidP="00245C0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C66C9" w:rsidRDefault="00CC66C9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7A71F6" w:rsidRDefault="00811C41" w:rsidP="00245C0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7A71F6">
        <w:rPr>
          <w:rFonts w:ascii="Times New Roman" w:hAnsi="Times New Roman" w:cs="Times New Roman"/>
          <w:sz w:val="28"/>
          <w:szCs w:val="28"/>
          <w:lang w:val="kk-KZ"/>
        </w:rPr>
        <w:t>ыступлени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7A7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2B47">
        <w:rPr>
          <w:rFonts w:ascii="Times New Roman" w:hAnsi="Times New Roman" w:cs="Times New Roman"/>
          <w:sz w:val="28"/>
          <w:szCs w:val="28"/>
          <w:lang w:val="kk-KZ"/>
        </w:rPr>
        <w:t>члена</w:t>
      </w:r>
      <w:r w:rsidR="007A71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71F6" w:rsidRPr="000D50BB">
        <w:rPr>
          <w:rFonts w:ascii="Times New Roman" w:hAnsi="Times New Roman" w:cs="Times New Roman"/>
          <w:sz w:val="28"/>
          <w:szCs w:val="28"/>
        </w:rPr>
        <w:t>СБ</w:t>
      </w:r>
      <w:r w:rsidR="007A71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122F" w:rsidRPr="002D2FA5">
        <w:rPr>
          <w:rFonts w:ascii="Times New Roman" w:hAnsi="Times New Roman" w:cs="Times New Roman"/>
          <w:bCs/>
          <w:sz w:val="28"/>
          <w:szCs w:val="28"/>
          <w:lang w:val="kk-KZ"/>
        </w:rPr>
        <w:t>Ещанова А.С</w:t>
      </w:r>
      <w:r w:rsidR="007A71F6" w:rsidRPr="002D2FA5">
        <w:rPr>
          <w:rFonts w:ascii="Times New Roman" w:hAnsi="Times New Roman" w:cs="Times New Roman"/>
          <w:bCs/>
          <w:sz w:val="28"/>
          <w:szCs w:val="28"/>
        </w:rPr>
        <w:t>.</w:t>
      </w:r>
      <w:r w:rsidR="007A71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71F6" w:rsidRPr="001E122F">
        <w:rPr>
          <w:rFonts w:ascii="Times New Roman" w:hAnsi="Times New Roman" w:cs="Times New Roman"/>
          <w:bCs/>
          <w:sz w:val="28"/>
          <w:szCs w:val="28"/>
        </w:rPr>
        <w:t>на тему</w:t>
      </w:r>
      <w:r w:rsidR="007A71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71F6" w:rsidRPr="002D2FA5">
        <w:rPr>
          <w:rFonts w:ascii="Times New Roman" w:hAnsi="Times New Roman" w:cs="Times New Roman"/>
          <w:bCs/>
          <w:sz w:val="28"/>
          <w:szCs w:val="28"/>
        </w:rPr>
        <w:t>«</w:t>
      </w:r>
      <w:r w:rsidR="001E122F" w:rsidRPr="002D2FA5">
        <w:rPr>
          <w:rFonts w:ascii="Times New Roman" w:hAnsi="Times New Roman" w:cs="Times New Roman"/>
          <w:bCs/>
          <w:sz w:val="28"/>
          <w:szCs w:val="28"/>
          <w:lang w:val="kk-KZ"/>
        </w:rPr>
        <w:t>Барьеры при предоставлении грузовых вагонов под погрузку</w:t>
      </w:r>
      <w:r w:rsidR="007A71F6" w:rsidRPr="002D2FA5">
        <w:rPr>
          <w:rFonts w:ascii="Times New Roman" w:hAnsi="Times New Roman" w:cs="Times New Roman"/>
          <w:bCs/>
          <w:sz w:val="28"/>
          <w:szCs w:val="28"/>
        </w:rPr>
        <w:t>»</w:t>
      </w:r>
      <w:r w:rsidR="002D2FA5">
        <w:rPr>
          <w:rFonts w:ascii="Times New Roman" w:hAnsi="Times New Roman" w:cs="Times New Roman"/>
          <w:bCs/>
          <w:sz w:val="28"/>
          <w:szCs w:val="28"/>
        </w:rPr>
        <w:t>.</w:t>
      </w:r>
    </w:p>
    <w:p w:rsidR="00811C41" w:rsidRPr="00811C41" w:rsidRDefault="00811C41" w:rsidP="00245C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A71F6" w:rsidRDefault="007A71F6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обсуждения с учетом озвученных выступлений и голосований Совет по барьерам </w:t>
      </w:r>
      <w:r>
        <w:rPr>
          <w:rFonts w:ascii="Times New Roman" w:hAnsi="Times New Roman" w:cs="Times New Roman"/>
          <w:b/>
          <w:sz w:val="28"/>
          <w:szCs w:val="28"/>
        </w:rPr>
        <w:t xml:space="preserve">РЕШИЛ: </w:t>
      </w:r>
    </w:p>
    <w:p w:rsidR="002D2FA5" w:rsidRPr="002D2FA5" w:rsidRDefault="002D2FA5" w:rsidP="002D2FA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2F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 в связи с отсутствуем нарушении в части ограничения конкуренции, данный вопрос снять с повестки дня. </w:t>
      </w:r>
    </w:p>
    <w:p w:rsidR="002D2FA5" w:rsidRPr="002D2FA5" w:rsidRDefault="002D2FA5" w:rsidP="002D2FA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D2F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Вместе с тем, </w:t>
      </w:r>
      <w:r w:rsidRPr="002D2FA5">
        <w:rPr>
          <w:rFonts w:ascii="Times New Roman" w:hAnsi="Times New Roman" w:cs="Times New Roman"/>
          <w:sz w:val="28"/>
          <w:szCs w:val="28"/>
          <w:lang w:val="kk-KZ"/>
        </w:rPr>
        <w:t xml:space="preserve">тему развития погрузочных площадок рекомендовано рассмотреть на других площадках. </w:t>
      </w:r>
    </w:p>
    <w:p w:rsidR="007A71F6" w:rsidRDefault="007A71F6" w:rsidP="002D2FA5">
      <w:pPr>
        <w:spacing w:after="0"/>
        <w:ind w:firstLine="709"/>
        <w:jc w:val="both"/>
        <w:rPr>
          <w:rFonts w:ascii="Times New Roman" w:hAnsi="Times New Roman" w:cs="Times New Roman"/>
          <w:bCs/>
          <w:sz w:val="32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дату следующего заседания СБ </w:t>
      </w:r>
      <w:r w:rsidR="006D0926">
        <w:rPr>
          <w:rFonts w:ascii="Times New Roman" w:hAnsi="Times New Roman" w:cs="Times New Roman"/>
          <w:sz w:val="28"/>
          <w:szCs w:val="28"/>
          <w:lang w:val="kk-KZ"/>
        </w:rPr>
        <w:t xml:space="preserve">назначить на </w:t>
      </w:r>
      <w:r w:rsidR="00811C41">
        <w:rPr>
          <w:rFonts w:ascii="Times New Roman" w:hAnsi="Times New Roman" w:cs="Times New Roman"/>
          <w:sz w:val="28"/>
          <w:szCs w:val="28"/>
          <w:lang w:val="kk-KZ"/>
        </w:rPr>
        <w:t>2 марта</w:t>
      </w:r>
      <w:r w:rsidR="006D0926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811C4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D0926">
        <w:rPr>
          <w:rFonts w:ascii="Times New Roman" w:hAnsi="Times New Roman" w:cs="Times New Roman"/>
          <w:sz w:val="28"/>
          <w:szCs w:val="28"/>
          <w:lang w:val="kk-KZ"/>
        </w:rPr>
        <w:t>г. на 16-00 часов.</w:t>
      </w:r>
    </w:p>
    <w:p w:rsidR="00BA703A" w:rsidRPr="00BA703A" w:rsidRDefault="00BA703A" w:rsidP="00245C0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66C9" w:rsidRPr="004A46D2" w:rsidRDefault="00CC66C9" w:rsidP="00245C0D">
      <w:pPr>
        <w:pStyle w:val="1"/>
        <w:spacing w:before="0" w:beforeAutospacing="0" w:after="0" w:afterAutospacing="0" w:line="276" w:lineRule="auto"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AC2DC9" w:rsidRPr="006337E5" w:rsidRDefault="00AC2DC9" w:rsidP="00245C0D">
      <w:pPr>
        <w:pStyle w:val="a4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79F1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ствовал                           </w:t>
      </w:r>
      <w:r w:rsidR="00B82C0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Федоренко</w:t>
      </w:r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С.Н.</w:t>
      </w:r>
    </w:p>
    <w:p w:rsidR="00AC2DC9" w:rsidRDefault="00AC2DC9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7E43" w:rsidRDefault="00AC2DC9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</w:t>
      </w:r>
      <w:r w:rsidR="001E50E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Жанабаева</w:t>
      </w:r>
      <w:proofErr w:type="spellEnd"/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</w:rPr>
        <w:t>Т.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Е.</w:t>
      </w:r>
    </w:p>
    <w:p w:rsidR="00F5081D" w:rsidRDefault="00F5081D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F5081D" w:rsidSect="00811C41">
      <w:pgSz w:w="11906" w:h="16838"/>
      <w:pgMar w:top="709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C2E6E"/>
    <w:multiLevelType w:val="hybridMultilevel"/>
    <w:tmpl w:val="3B7EC9A6"/>
    <w:lvl w:ilvl="0" w:tplc="49C689DC">
      <w:start w:val="8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FF31B1A"/>
    <w:multiLevelType w:val="hybridMultilevel"/>
    <w:tmpl w:val="79E0F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B37C3"/>
    <w:multiLevelType w:val="hybridMultilevel"/>
    <w:tmpl w:val="E9FE4C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B6A50"/>
    <w:multiLevelType w:val="hybridMultilevel"/>
    <w:tmpl w:val="B6D819BE"/>
    <w:lvl w:ilvl="0" w:tplc="D81E9872">
      <w:numFmt w:val="bullet"/>
      <w:lvlText w:val="-"/>
      <w:lvlJc w:val="left"/>
      <w:pPr>
        <w:ind w:left="163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>
    <w:nsid w:val="2C404E21"/>
    <w:multiLevelType w:val="hybridMultilevel"/>
    <w:tmpl w:val="215664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C573285"/>
    <w:multiLevelType w:val="multilevel"/>
    <w:tmpl w:val="E69EF970"/>
    <w:lvl w:ilvl="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3C7B01D4"/>
    <w:multiLevelType w:val="hybridMultilevel"/>
    <w:tmpl w:val="08FC2758"/>
    <w:lvl w:ilvl="0" w:tplc="4A96D1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B454C72"/>
    <w:multiLevelType w:val="hybridMultilevel"/>
    <w:tmpl w:val="E3B065F2"/>
    <w:lvl w:ilvl="0" w:tplc="B1048402">
      <w:start w:val="1"/>
      <w:numFmt w:val="decimal"/>
      <w:lvlText w:val="%1."/>
      <w:lvlJc w:val="left"/>
      <w:pPr>
        <w:ind w:left="1617" w:hanging="105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1DA56D4"/>
    <w:multiLevelType w:val="hybridMultilevel"/>
    <w:tmpl w:val="2C96C80E"/>
    <w:lvl w:ilvl="0" w:tplc="43F80E6C">
      <w:start w:val="1"/>
      <w:numFmt w:val="decimal"/>
      <w:lvlText w:val="%1)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D8D246C"/>
    <w:multiLevelType w:val="hybridMultilevel"/>
    <w:tmpl w:val="C03EA4BE"/>
    <w:lvl w:ilvl="0" w:tplc="FE68929A">
      <w:start w:val="1"/>
      <w:numFmt w:val="decimal"/>
      <w:lvlText w:val="%1."/>
      <w:lvlJc w:val="left"/>
      <w:pPr>
        <w:ind w:left="1497" w:hanging="930"/>
      </w:pPr>
      <w:rPr>
        <w:b/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3F7413D"/>
    <w:multiLevelType w:val="hybridMultilevel"/>
    <w:tmpl w:val="D6C4D5A4"/>
    <w:lvl w:ilvl="0" w:tplc="29AE7AF6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6AE40B8D"/>
    <w:multiLevelType w:val="multilevel"/>
    <w:tmpl w:val="95508FD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B43186"/>
    <w:multiLevelType w:val="hybridMultilevel"/>
    <w:tmpl w:val="C0ECDA42"/>
    <w:lvl w:ilvl="0" w:tplc="6EF079A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FED7C2D"/>
    <w:multiLevelType w:val="hybridMultilevel"/>
    <w:tmpl w:val="680E734E"/>
    <w:lvl w:ilvl="0" w:tplc="334C4BA4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D10C30BE">
      <w:start w:val="1"/>
      <w:numFmt w:val="decimal"/>
      <w:lvlText w:val="%2)"/>
      <w:lvlJc w:val="left"/>
      <w:pPr>
        <w:ind w:left="3509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5"/>
  </w:num>
  <w:num w:numId="3">
    <w:abstractNumId w:val="12"/>
  </w:num>
  <w:num w:numId="4">
    <w:abstractNumId w:val="6"/>
  </w:num>
  <w:num w:numId="5">
    <w:abstractNumId w:val="3"/>
  </w:num>
  <w:num w:numId="6">
    <w:abstractNumId w:val="13"/>
  </w:num>
  <w:num w:numId="7">
    <w:abstractNumId w:val="0"/>
  </w:num>
  <w:num w:numId="8">
    <w:abstractNumId w:val="1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"/>
  </w:num>
  <w:num w:numId="12">
    <w:abstractNumId w:val="4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AA6"/>
    <w:rsid w:val="00002159"/>
    <w:rsid w:val="00020B0B"/>
    <w:rsid w:val="00035AB3"/>
    <w:rsid w:val="000439B2"/>
    <w:rsid w:val="00046033"/>
    <w:rsid w:val="00046067"/>
    <w:rsid w:val="00074A0A"/>
    <w:rsid w:val="00077193"/>
    <w:rsid w:val="0008582D"/>
    <w:rsid w:val="00093F0B"/>
    <w:rsid w:val="00097F0B"/>
    <w:rsid w:val="000A19C4"/>
    <w:rsid w:val="000D50BB"/>
    <w:rsid w:val="000D6567"/>
    <w:rsid w:val="00100178"/>
    <w:rsid w:val="00101280"/>
    <w:rsid w:val="00103928"/>
    <w:rsid w:val="00104292"/>
    <w:rsid w:val="001117EC"/>
    <w:rsid w:val="00113596"/>
    <w:rsid w:val="00122828"/>
    <w:rsid w:val="00136786"/>
    <w:rsid w:val="00146108"/>
    <w:rsid w:val="00147385"/>
    <w:rsid w:val="00157C3D"/>
    <w:rsid w:val="00163EB7"/>
    <w:rsid w:val="00197564"/>
    <w:rsid w:val="001C23AE"/>
    <w:rsid w:val="001C52A3"/>
    <w:rsid w:val="001E122F"/>
    <w:rsid w:val="001E50E8"/>
    <w:rsid w:val="001F0CBA"/>
    <w:rsid w:val="00207837"/>
    <w:rsid w:val="0021293E"/>
    <w:rsid w:val="00223060"/>
    <w:rsid w:val="00227B53"/>
    <w:rsid w:val="00232728"/>
    <w:rsid w:val="0023530B"/>
    <w:rsid w:val="002427AC"/>
    <w:rsid w:val="00245C0D"/>
    <w:rsid w:val="00245D97"/>
    <w:rsid w:val="00263A42"/>
    <w:rsid w:val="0028368B"/>
    <w:rsid w:val="00284E4D"/>
    <w:rsid w:val="00285959"/>
    <w:rsid w:val="002904ED"/>
    <w:rsid w:val="00295991"/>
    <w:rsid w:val="002A4AFD"/>
    <w:rsid w:val="002B1E74"/>
    <w:rsid w:val="002C49DD"/>
    <w:rsid w:val="002C543E"/>
    <w:rsid w:val="002C54EE"/>
    <w:rsid w:val="002D2FA5"/>
    <w:rsid w:val="002E1D5C"/>
    <w:rsid w:val="00307025"/>
    <w:rsid w:val="003101CE"/>
    <w:rsid w:val="00322F8D"/>
    <w:rsid w:val="00323FDB"/>
    <w:rsid w:val="00332B47"/>
    <w:rsid w:val="003676D5"/>
    <w:rsid w:val="00380922"/>
    <w:rsid w:val="0038289B"/>
    <w:rsid w:val="003909A7"/>
    <w:rsid w:val="00391938"/>
    <w:rsid w:val="00394C6E"/>
    <w:rsid w:val="003A702A"/>
    <w:rsid w:val="003B66C9"/>
    <w:rsid w:val="003C39FA"/>
    <w:rsid w:val="003D1D08"/>
    <w:rsid w:val="003D4157"/>
    <w:rsid w:val="003F4AE4"/>
    <w:rsid w:val="003F7A2A"/>
    <w:rsid w:val="00411F2E"/>
    <w:rsid w:val="00411F85"/>
    <w:rsid w:val="00412D16"/>
    <w:rsid w:val="00413B18"/>
    <w:rsid w:val="0042083D"/>
    <w:rsid w:val="004239D9"/>
    <w:rsid w:val="00425B62"/>
    <w:rsid w:val="00430959"/>
    <w:rsid w:val="00431576"/>
    <w:rsid w:val="00440A8F"/>
    <w:rsid w:val="004412E0"/>
    <w:rsid w:val="004427E3"/>
    <w:rsid w:val="00454131"/>
    <w:rsid w:val="004651E6"/>
    <w:rsid w:val="0047324C"/>
    <w:rsid w:val="00496B23"/>
    <w:rsid w:val="004A262C"/>
    <w:rsid w:val="004A46D2"/>
    <w:rsid w:val="004A50E2"/>
    <w:rsid w:val="004A518F"/>
    <w:rsid w:val="004B328C"/>
    <w:rsid w:val="004C6F26"/>
    <w:rsid w:val="004D1104"/>
    <w:rsid w:val="004D1387"/>
    <w:rsid w:val="004D6479"/>
    <w:rsid w:val="004E3011"/>
    <w:rsid w:val="004F1D08"/>
    <w:rsid w:val="005259C5"/>
    <w:rsid w:val="00536C66"/>
    <w:rsid w:val="00543983"/>
    <w:rsid w:val="005478A6"/>
    <w:rsid w:val="0055455B"/>
    <w:rsid w:val="005601FD"/>
    <w:rsid w:val="0056183D"/>
    <w:rsid w:val="00582FB2"/>
    <w:rsid w:val="005857C1"/>
    <w:rsid w:val="005A189E"/>
    <w:rsid w:val="005A3E81"/>
    <w:rsid w:val="005A44B2"/>
    <w:rsid w:val="005C7115"/>
    <w:rsid w:val="005C72C4"/>
    <w:rsid w:val="005D6287"/>
    <w:rsid w:val="005E6C76"/>
    <w:rsid w:val="005F686B"/>
    <w:rsid w:val="006013DD"/>
    <w:rsid w:val="00603063"/>
    <w:rsid w:val="00603D7D"/>
    <w:rsid w:val="00626BDE"/>
    <w:rsid w:val="00631F12"/>
    <w:rsid w:val="006337E5"/>
    <w:rsid w:val="006361FF"/>
    <w:rsid w:val="00657799"/>
    <w:rsid w:val="00657B4D"/>
    <w:rsid w:val="00663BE6"/>
    <w:rsid w:val="00667EE7"/>
    <w:rsid w:val="006725E9"/>
    <w:rsid w:val="006828EF"/>
    <w:rsid w:val="00691873"/>
    <w:rsid w:val="006A4863"/>
    <w:rsid w:val="006B5066"/>
    <w:rsid w:val="006C2A47"/>
    <w:rsid w:val="006C65D7"/>
    <w:rsid w:val="006D0926"/>
    <w:rsid w:val="006D7338"/>
    <w:rsid w:val="006E3530"/>
    <w:rsid w:val="007079BD"/>
    <w:rsid w:val="007314A7"/>
    <w:rsid w:val="007422E4"/>
    <w:rsid w:val="007803F7"/>
    <w:rsid w:val="007A71F6"/>
    <w:rsid w:val="007D2AA6"/>
    <w:rsid w:val="007D53C0"/>
    <w:rsid w:val="007E402B"/>
    <w:rsid w:val="00801D94"/>
    <w:rsid w:val="00803273"/>
    <w:rsid w:val="00803A17"/>
    <w:rsid w:val="00807A3D"/>
    <w:rsid w:val="00811C41"/>
    <w:rsid w:val="00812523"/>
    <w:rsid w:val="00814C1C"/>
    <w:rsid w:val="00817BB5"/>
    <w:rsid w:val="00830EB8"/>
    <w:rsid w:val="00857489"/>
    <w:rsid w:val="00857527"/>
    <w:rsid w:val="00862CD0"/>
    <w:rsid w:val="00863599"/>
    <w:rsid w:val="008646CB"/>
    <w:rsid w:val="00872F89"/>
    <w:rsid w:val="00890D89"/>
    <w:rsid w:val="00892A54"/>
    <w:rsid w:val="008947F2"/>
    <w:rsid w:val="008C3ECF"/>
    <w:rsid w:val="008D1E7B"/>
    <w:rsid w:val="008E554A"/>
    <w:rsid w:val="008F025D"/>
    <w:rsid w:val="009070B7"/>
    <w:rsid w:val="00937631"/>
    <w:rsid w:val="00954E88"/>
    <w:rsid w:val="00980000"/>
    <w:rsid w:val="00983E5E"/>
    <w:rsid w:val="00993B3B"/>
    <w:rsid w:val="009963CC"/>
    <w:rsid w:val="009A1ACB"/>
    <w:rsid w:val="009A4DFD"/>
    <w:rsid w:val="009B4C88"/>
    <w:rsid w:val="009B504A"/>
    <w:rsid w:val="009D1DF5"/>
    <w:rsid w:val="009D6A6D"/>
    <w:rsid w:val="009E5951"/>
    <w:rsid w:val="009F000A"/>
    <w:rsid w:val="009F4C47"/>
    <w:rsid w:val="009F5641"/>
    <w:rsid w:val="00A04A8B"/>
    <w:rsid w:val="00A10EC6"/>
    <w:rsid w:val="00A21561"/>
    <w:rsid w:val="00A26B05"/>
    <w:rsid w:val="00A416CA"/>
    <w:rsid w:val="00A4268D"/>
    <w:rsid w:val="00A43707"/>
    <w:rsid w:val="00A5718A"/>
    <w:rsid w:val="00A84186"/>
    <w:rsid w:val="00A8453C"/>
    <w:rsid w:val="00A917B5"/>
    <w:rsid w:val="00AC1E9B"/>
    <w:rsid w:val="00AC2DC9"/>
    <w:rsid w:val="00AC397C"/>
    <w:rsid w:val="00AD7E43"/>
    <w:rsid w:val="00B41CE4"/>
    <w:rsid w:val="00B50C74"/>
    <w:rsid w:val="00B64A8D"/>
    <w:rsid w:val="00B653FB"/>
    <w:rsid w:val="00B65886"/>
    <w:rsid w:val="00B6607D"/>
    <w:rsid w:val="00B74477"/>
    <w:rsid w:val="00B75DD0"/>
    <w:rsid w:val="00B82C08"/>
    <w:rsid w:val="00BA703A"/>
    <w:rsid w:val="00BD130A"/>
    <w:rsid w:val="00BD6C99"/>
    <w:rsid w:val="00BE40A0"/>
    <w:rsid w:val="00BE772D"/>
    <w:rsid w:val="00BF7C0E"/>
    <w:rsid w:val="00C114E0"/>
    <w:rsid w:val="00C14E70"/>
    <w:rsid w:val="00C24383"/>
    <w:rsid w:val="00C45B3D"/>
    <w:rsid w:val="00C50019"/>
    <w:rsid w:val="00C73B85"/>
    <w:rsid w:val="00C8579D"/>
    <w:rsid w:val="00C97771"/>
    <w:rsid w:val="00CA6AD6"/>
    <w:rsid w:val="00CA6C8A"/>
    <w:rsid w:val="00CC4A60"/>
    <w:rsid w:val="00CC66C9"/>
    <w:rsid w:val="00CD7E04"/>
    <w:rsid w:val="00CE44BD"/>
    <w:rsid w:val="00CE7073"/>
    <w:rsid w:val="00CF585F"/>
    <w:rsid w:val="00D0237E"/>
    <w:rsid w:val="00D15EC6"/>
    <w:rsid w:val="00D3279D"/>
    <w:rsid w:val="00D34EFF"/>
    <w:rsid w:val="00D43ED3"/>
    <w:rsid w:val="00D56448"/>
    <w:rsid w:val="00D56C84"/>
    <w:rsid w:val="00D5705F"/>
    <w:rsid w:val="00D57E37"/>
    <w:rsid w:val="00D71B5E"/>
    <w:rsid w:val="00D72F14"/>
    <w:rsid w:val="00D84C48"/>
    <w:rsid w:val="00D928C9"/>
    <w:rsid w:val="00DA0092"/>
    <w:rsid w:val="00DB3280"/>
    <w:rsid w:val="00DB5E0D"/>
    <w:rsid w:val="00DC3ED2"/>
    <w:rsid w:val="00DD0691"/>
    <w:rsid w:val="00DD6C05"/>
    <w:rsid w:val="00DD7DDF"/>
    <w:rsid w:val="00E11F17"/>
    <w:rsid w:val="00E17C43"/>
    <w:rsid w:val="00E23CBE"/>
    <w:rsid w:val="00E45E29"/>
    <w:rsid w:val="00E7061B"/>
    <w:rsid w:val="00E71C4A"/>
    <w:rsid w:val="00E72682"/>
    <w:rsid w:val="00E837BA"/>
    <w:rsid w:val="00E83839"/>
    <w:rsid w:val="00E86210"/>
    <w:rsid w:val="00E87899"/>
    <w:rsid w:val="00E97F44"/>
    <w:rsid w:val="00EA0827"/>
    <w:rsid w:val="00EA2A55"/>
    <w:rsid w:val="00EB0628"/>
    <w:rsid w:val="00EC7075"/>
    <w:rsid w:val="00EF0495"/>
    <w:rsid w:val="00EF5246"/>
    <w:rsid w:val="00F01BC5"/>
    <w:rsid w:val="00F02651"/>
    <w:rsid w:val="00F04A20"/>
    <w:rsid w:val="00F05297"/>
    <w:rsid w:val="00F32F38"/>
    <w:rsid w:val="00F37B3A"/>
    <w:rsid w:val="00F41577"/>
    <w:rsid w:val="00F50579"/>
    <w:rsid w:val="00F5081D"/>
    <w:rsid w:val="00F657C6"/>
    <w:rsid w:val="00F91880"/>
    <w:rsid w:val="00FA109A"/>
    <w:rsid w:val="00FA2363"/>
    <w:rsid w:val="00FA5A94"/>
    <w:rsid w:val="00FB2649"/>
    <w:rsid w:val="00FB6AC6"/>
    <w:rsid w:val="00FC078A"/>
    <w:rsid w:val="00FC5275"/>
    <w:rsid w:val="00FD2156"/>
    <w:rsid w:val="00FF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AA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D1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7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2AA6"/>
    <w:pPr>
      <w:ind w:left="720"/>
      <w:contextualSpacing/>
    </w:pPr>
  </w:style>
  <w:style w:type="character" w:customStyle="1" w:styleId="s1">
    <w:name w:val="s1"/>
    <w:basedOn w:val="a0"/>
    <w:rsid w:val="007D2AA6"/>
  </w:style>
  <w:style w:type="paragraph" w:styleId="a5">
    <w:name w:val="Normal (Web)"/>
    <w:basedOn w:val="a"/>
    <w:uiPriority w:val="99"/>
    <w:unhideWhenUsed/>
    <w:rsid w:val="007D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5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5886"/>
    <w:rPr>
      <w:rFonts w:ascii="Segoe UI" w:hAnsi="Segoe UI" w:cs="Segoe UI"/>
      <w:sz w:val="18"/>
      <w:szCs w:val="18"/>
    </w:rPr>
  </w:style>
  <w:style w:type="character" w:customStyle="1" w:styleId="s0">
    <w:name w:val="s0"/>
    <w:rsid w:val="00D5705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D1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4A46D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37BA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AA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D1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7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2AA6"/>
    <w:pPr>
      <w:ind w:left="720"/>
      <w:contextualSpacing/>
    </w:pPr>
  </w:style>
  <w:style w:type="character" w:customStyle="1" w:styleId="s1">
    <w:name w:val="s1"/>
    <w:basedOn w:val="a0"/>
    <w:rsid w:val="007D2AA6"/>
  </w:style>
  <w:style w:type="paragraph" w:styleId="a5">
    <w:name w:val="Normal (Web)"/>
    <w:basedOn w:val="a"/>
    <w:uiPriority w:val="99"/>
    <w:unhideWhenUsed/>
    <w:rsid w:val="007D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5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5886"/>
    <w:rPr>
      <w:rFonts w:ascii="Segoe UI" w:hAnsi="Segoe UI" w:cs="Segoe UI"/>
      <w:sz w:val="18"/>
      <w:szCs w:val="18"/>
    </w:rPr>
  </w:style>
  <w:style w:type="character" w:customStyle="1" w:styleId="s0">
    <w:name w:val="s0"/>
    <w:rsid w:val="00D5705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D1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4A46D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37BA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5E1AD1-D972-4967-B3EF-D30D2277E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Amantaev</dc:creator>
  <cp:lastModifiedBy>User</cp:lastModifiedBy>
  <cp:revision>9</cp:revision>
  <cp:lastPrinted>2025-08-11T11:41:00Z</cp:lastPrinted>
  <dcterms:created xsi:type="dcterms:W3CDTF">2025-06-05T05:15:00Z</dcterms:created>
  <dcterms:modified xsi:type="dcterms:W3CDTF">2026-09-11T09:56:00Z</dcterms:modified>
</cp:coreProperties>
</file>