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82A27B" w14:textId="6C396B21" w:rsidR="00824598" w:rsidRDefault="00824598" w:rsidP="00824598">
      <w:pPr>
        <w:shd w:val="clear" w:color="auto" w:fill="FFFFFF" w:themeFill="background1"/>
        <w:spacing w:after="0" w:line="240" w:lineRule="auto"/>
        <w:jc w:val="center"/>
        <w:rPr>
          <w:rFonts w:ascii="Times New Roman" w:hAnsi="Times New Roman" w:cs="Times New Roman"/>
          <w:b/>
          <w:sz w:val="28"/>
          <w:szCs w:val="28"/>
          <w:lang w:val="kk-KZ"/>
        </w:rPr>
      </w:pPr>
      <w:bookmarkStart w:id="0" w:name="_GoBack"/>
      <w:r>
        <w:rPr>
          <w:rFonts w:ascii="Times New Roman" w:hAnsi="Times New Roman" w:cs="Times New Roman"/>
          <w:b/>
          <w:sz w:val="28"/>
          <w:szCs w:val="28"/>
          <w:lang w:val="kk-KZ"/>
        </w:rPr>
        <w:t xml:space="preserve">Аудандық мәдениет және тілдерді дамыту бөлімінің </w:t>
      </w:r>
      <w:r w:rsidRPr="00A253F4">
        <w:rPr>
          <w:rFonts w:ascii="Times New Roman" w:hAnsi="Times New Roman" w:cs="Times New Roman"/>
          <w:b/>
          <w:sz w:val="28"/>
          <w:szCs w:val="28"/>
          <w:lang w:val="kk-KZ"/>
        </w:rPr>
        <w:t>атқарылған</w:t>
      </w:r>
    </w:p>
    <w:p w14:paraId="40A01556" w14:textId="77777777" w:rsidR="00824598" w:rsidRPr="00992DA8" w:rsidRDefault="00824598" w:rsidP="00824598">
      <w:pPr>
        <w:shd w:val="clear" w:color="auto" w:fill="FFFFFF" w:themeFill="background1"/>
        <w:spacing w:after="0" w:line="240" w:lineRule="auto"/>
        <w:jc w:val="center"/>
        <w:rPr>
          <w:rFonts w:ascii="Times New Roman" w:hAnsi="Times New Roman" w:cs="Times New Roman"/>
          <w:b/>
          <w:sz w:val="28"/>
          <w:szCs w:val="28"/>
          <w:lang w:val="kk-KZ"/>
        </w:rPr>
      </w:pPr>
      <w:r w:rsidRPr="00A253F4">
        <w:rPr>
          <w:rFonts w:ascii="Times New Roman" w:hAnsi="Times New Roman" w:cs="Times New Roman"/>
          <w:b/>
          <w:sz w:val="28"/>
          <w:szCs w:val="28"/>
          <w:lang w:val="kk-KZ"/>
        </w:rPr>
        <w:t xml:space="preserve"> жұмыстар</w:t>
      </w:r>
      <w:r>
        <w:rPr>
          <w:rFonts w:ascii="Times New Roman" w:hAnsi="Times New Roman" w:cs="Times New Roman"/>
          <w:b/>
          <w:sz w:val="28"/>
          <w:szCs w:val="28"/>
          <w:lang w:val="kk-KZ"/>
        </w:rPr>
        <w:t>ы</w:t>
      </w:r>
      <w:r w:rsidRPr="00A253F4">
        <w:rPr>
          <w:rFonts w:ascii="Times New Roman" w:hAnsi="Times New Roman" w:cs="Times New Roman"/>
          <w:b/>
          <w:sz w:val="28"/>
          <w:szCs w:val="28"/>
          <w:lang w:val="kk-KZ"/>
        </w:rPr>
        <w:t xml:space="preserve"> туралы есе</w:t>
      </w:r>
      <w:r>
        <w:rPr>
          <w:rFonts w:ascii="Times New Roman" w:hAnsi="Times New Roman" w:cs="Times New Roman"/>
          <w:b/>
          <w:sz w:val="28"/>
          <w:szCs w:val="28"/>
          <w:lang w:val="kk-KZ"/>
        </w:rPr>
        <w:t>бі</w:t>
      </w:r>
    </w:p>
    <w:p w14:paraId="585F571D" w14:textId="77777777" w:rsidR="00824598" w:rsidRPr="00A76AD7" w:rsidRDefault="00824598" w:rsidP="00824598">
      <w:pPr>
        <w:pStyle w:val="11"/>
        <w:jc w:val="center"/>
        <w:rPr>
          <w:rFonts w:ascii="Times New Roman" w:eastAsia="Times New Roman" w:hAnsi="Times New Roman"/>
          <w:sz w:val="28"/>
          <w:szCs w:val="28"/>
          <w:lang w:val="kk-KZ"/>
        </w:rPr>
      </w:pPr>
    </w:p>
    <w:bookmarkEnd w:id="0"/>
    <w:p w14:paraId="5C9DC954" w14:textId="77777777" w:rsidR="00824598" w:rsidRDefault="00824598" w:rsidP="00824598">
      <w:pPr>
        <w:pStyle w:val="ac"/>
        <w:ind w:firstLine="720"/>
        <w:jc w:val="both"/>
        <w:rPr>
          <w:rFonts w:ascii="Times New Roman" w:hAnsi="Times New Roman" w:cs="Times New Roman"/>
          <w:sz w:val="28"/>
          <w:szCs w:val="28"/>
          <w:lang w:val="kk-KZ"/>
        </w:rPr>
      </w:pPr>
      <w:r w:rsidRPr="00A76AD7">
        <w:rPr>
          <w:rFonts w:ascii="Times New Roman" w:eastAsia="Times New Roman" w:hAnsi="Times New Roman"/>
          <w:sz w:val="28"/>
          <w:szCs w:val="28"/>
          <w:lang w:val="kk-KZ"/>
        </w:rPr>
        <w:t xml:space="preserve">Ауданда  </w:t>
      </w:r>
      <w:r w:rsidRPr="00E6274C">
        <w:rPr>
          <w:rFonts w:ascii="Times New Roman" w:eastAsia="Times New Roman" w:hAnsi="Times New Roman"/>
          <w:sz w:val="28"/>
          <w:szCs w:val="28"/>
          <w:lang w:val="kk-KZ"/>
        </w:rPr>
        <w:t>3</w:t>
      </w:r>
      <w:r w:rsidRPr="00A76AD7">
        <w:rPr>
          <w:rFonts w:ascii="Times New Roman" w:eastAsia="Times New Roman" w:hAnsi="Times New Roman"/>
          <w:sz w:val="28"/>
          <w:szCs w:val="28"/>
          <w:lang w:val="kk-KZ"/>
        </w:rPr>
        <w:t xml:space="preserve"> мәдениет үйі, </w:t>
      </w:r>
      <w:r w:rsidRPr="00B36371">
        <w:rPr>
          <w:rFonts w:ascii="Times New Roman" w:eastAsia="Times New Roman" w:hAnsi="Times New Roman"/>
          <w:sz w:val="28"/>
          <w:szCs w:val="28"/>
          <w:lang w:val="kk-KZ"/>
        </w:rPr>
        <w:t>9</w:t>
      </w:r>
      <w:r w:rsidRPr="00A76AD7">
        <w:rPr>
          <w:rFonts w:ascii="Times New Roman" w:eastAsia="Times New Roman" w:hAnsi="Times New Roman"/>
          <w:sz w:val="28"/>
          <w:szCs w:val="28"/>
          <w:lang w:val="kk-KZ"/>
        </w:rPr>
        <w:t xml:space="preserve"> ауылдық клуб, </w:t>
      </w:r>
      <w:r w:rsidRPr="00B36371">
        <w:rPr>
          <w:rFonts w:ascii="Times New Roman" w:eastAsia="Times New Roman" w:hAnsi="Times New Roman"/>
          <w:sz w:val="28"/>
          <w:szCs w:val="28"/>
          <w:lang w:val="kk-KZ"/>
        </w:rPr>
        <w:t>5</w:t>
      </w:r>
      <w:r w:rsidRPr="00A76AD7">
        <w:rPr>
          <w:rFonts w:ascii="Times New Roman" w:eastAsia="Times New Roman" w:hAnsi="Times New Roman"/>
          <w:sz w:val="28"/>
          <w:szCs w:val="28"/>
          <w:lang w:val="kk-KZ"/>
        </w:rPr>
        <w:t xml:space="preserve"> кітапхана халыққа мәдени қызмет көрсетеді.</w:t>
      </w:r>
      <w:r>
        <w:rPr>
          <w:rFonts w:ascii="Times New Roman" w:eastAsia="Times New Roman" w:hAnsi="Times New Roman"/>
          <w:sz w:val="28"/>
          <w:szCs w:val="28"/>
          <w:lang w:val="kk-KZ"/>
        </w:rPr>
        <w:t xml:space="preserve"> </w:t>
      </w:r>
      <w:r w:rsidRPr="003F2BE9">
        <w:rPr>
          <w:rFonts w:ascii="Times New Roman" w:hAnsi="Times New Roman" w:cs="Times New Roman"/>
          <w:sz w:val="28"/>
          <w:szCs w:val="28"/>
          <w:lang w:val="kk-KZ"/>
        </w:rPr>
        <w:t>Атап айтқанда: Мәдениет үйі</w:t>
      </w:r>
      <w:r>
        <w:rPr>
          <w:rFonts w:ascii="Times New Roman" w:hAnsi="Times New Roman" w:cs="Times New Roman"/>
          <w:sz w:val="28"/>
          <w:szCs w:val="28"/>
          <w:lang w:val="kk-KZ"/>
        </w:rPr>
        <w:t xml:space="preserve"> </w:t>
      </w:r>
      <w:r w:rsidRPr="003F2BE9">
        <w:rPr>
          <w:rFonts w:ascii="Times New Roman" w:hAnsi="Times New Roman" w:cs="Times New Roman"/>
          <w:sz w:val="28"/>
          <w:szCs w:val="28"/>
          <w:lang w:val="kk-KZ"/>
        </w:rPr>
        <w:t xml:space="preserve">- </w:t>
      </w:r>
      <w:r>
        <w:rPr>
          <w:rFonts w:ascii="Times New Roman" w:hAnsi="Times New Roman" w:cs="Times New Roman"/>
          <w:sz w:val="28"/>
          <w:szCs w:val="28"/>
          <w:lang w:val="kk-KZ"/>
        </w:rPr>
        <w:t>2</w:t>
      </w:r>
      <w:r w:rsidRPr="003F2BE9">
        <w:rPr>
          <w:rFonts w:ascii="Times New Roman" w:hAnsi="Times New Roman" w:cs="Times New Roman"/>
          <w:sz w:val="28"/>
          <w:szCs w:val="28"/>
          <w:lang w:val="kk-KZ"/>
        </w:rPr>
        <w:t xml:space="preserve"> (Үржар,Таскескен</w:t>
      </w:r>
      <w:r w:rsidRPr="003F1626">
        <w:rPr>
          <w:rFonts w:ascii="Times New Roman" w:hAnsi="Times New Roman" w:cs="Times New Roman"/>
          <w:sz w:val="28"/>
          <w:szCs w:val="28"/>
          <w:lang w:val="kk-KZ"/>
        </w:rPr>
        <w:t>, Ж</w:t>
      </w:r>
      <w:r>
        <w:rPr>
          <w:rFonts w:ascii="Times New Roman" w:hAnsi="Times New Roman" w:cs="Times New Roman"/>
          <w:sz w:val="28"/>
          <w:szCs w:val="28"/>
          <w:lang w:val="kk-KZ"/>
        </w:rPr>
        <w:t>оғарғы Егінсу</w:t>
      </w:r>
      <w:r w:rsidRPr="003F2BE9">
        <w:rPr>
          <w:rFonts w:ascii="Times New Roman" w:hAnsi="Times New Roman" w:cs="Times New Roman"/>
          <w:sz w:val="28"/>
          <w:szCs w:val="28"/>
          <w:lang w:val="kk-KZ"/>
        </w:rPr>
        <w:t xml:space="preserve">). Ауылдық клубтар - </w:t>
      </w:r>
      <w:r>
        <w:rPr>
          <w:rFonts w:ascii="Times New Roman" w:hAnsi="Times New Roman" w:cs="Times New Roman"/>
          <w:sz w:val="28"/>
          <w:szCs w:val="28"/>
          <w:lang w:val="kk-KZ"/>
        </w:rPr>
        <w:t>9</w:t>
      </w:r>
      <w:r w:rsidRPr="003F2BE9">
        <w:rPr>
          <w:rFonts w:ascii="Times New Roman" w:hAnsi="Times New Roman" w:cs="Times New Roman"/>
          <w:sz w:val="28"/>
          <w:szCs w:val="28"/>
          <w:lang w:val="kk-KZ"/>
        </w:rPr>
        <w:t xml:space="preserve"> (Науалы, Ақжар, Көкөзек, Елтай, Көлденең, Қарақол, Сегізбай, Егінсу, Барқытбел). Кітапхана -</w:t>
      </w:r>
      <w:r>
        <w:rPr>
          <w:rFonts w:ascii="Times New Roman" w:hAnsi="Times New Roman" w:cs="Times New Roman"/>
          <w:sz w:val="28"/>
          <w:szCs w:val="28"/>
          <w:lang w:val="kk-KZ"/>
        </w:rPr>
        <w:t xml:space="preserve"> 5</w:t>
      </w:r>
      <w:r w:rsidRPr="003F2BE9">
        <w:rPr>
          <w:rFonts w:ascii="Times New Roman" w:hAnsi="Times New Roman" w:cs="Times New Roman"/>
          <w:sz w:val="28"/>
          <w:szCs w:val="28"/>
          <w:lang w:val="kk-KZ"/>
        </w:rPr>
        <w:t xml:space="preserve"> (Үржар, Таскескен, Науалы, Қарақол,</w:t>
      </w:r>
      <w:r>
        <w:rPr>
          <w:rFonts w:ascii="Times New Roman" w:hAnsi="Times New Roman" w:cs="Times New Roman"/>
          <w:sz w:val="28"/>
          <w:szCs w:val="28"/>
          <w:lang w:val="kk-KZ"/>
        </w:rPr>
        <w:t xml:space="preserve"> </w:t>
      </w:r>
      <w:r w:rsidRPr="003F2BE9">
        <w:rPr>
          <w:rFonts w:ascii="Times New Roman" w:hAnsi="Times New Roman" w:cs="Times New Roman"/>
          <w:sz w:val="28"/>
          <w:szCs w:val="28"/>
          <w:lang w:val="kk-KZ"/>
        </w:rPr>
        <w:t>Барқытбел).</w:t>
      </w:r>
    </w:p>
    <w:p w14:paraId="2C417488" w14:textId="77777777" w:rsidR="00824598" w:rsidRPr="009F0009" w:rsidRDefault="00824598" w:rsidP="00824598">
      <w:pPr>
        <w:pStyle w:val="11"/>
        <w:ind w:firstLine="720"/>
        <w:jc w:val="both"/>
        <w:rPr>
          <w:rFonts w:ascii="Times New Roman" w:hAnsi="Times New Roman"/>
          <w:sz w:val="28"/>
          <w:szCs w:val="28"/>
          <w:lang w:val="kk-KZ"/>
        </w:rPr>
      </w:pPr>
      <w:r w:rsidRPr="009F0009">
        <w:rPr>
          <w:rFonts w:ascii="Times New Roman" w:hAnsi="Times New Roman"/>
          <w:sz w:val="28"/>
          <w:szCs w:val="28"/>
          <w:lang w:val="kk-KZ"/>
        </w:rPr>
        <w:t xml:space="preserve">Аудандағы барлық мәдениет қызметкерлерінің штаттық кестесі </w:t>
      </w:r>
      <w:r w:rsidRPr="009F0009">
        <w:rPr>
          <w:rFonts w:ascii="Times New Roman" w:eastAsia="Times New Roman" w:hAnsi="Times New Roman"/>
          <w:sz w:val="28"/>
          <w:szCs w:val="28"/>
          <w:lang w:val="kk-KZ"/>
        </w:rPr>
        <w:t>1</w:t>
      </w:r>
      <w:r w:rsidRPr="00992DA8">
        <w:rPr>
          <w:rFonts w:ascii="Times New Roman" w:eastAsia="Times New Roman" w:hAnsi="Times New Roman"/>
          <w:sz w:val="28"/>
          <w:szCs w:val="28"/>
          <w:lang w:val="kk-KZ"/>
        </w:rPr>
        <w:t>41</w:t>
      </w:r>
      <w:r w:rsidRPr="00B36371">
        <w:rPr>
          <w:rFonts w:ascii="Times New Roman" w:eastAsia="Times New Roman" w:hAnsi="Times New Roman"/>
          <w:sz w:val="28"/>
          <w:szCs w:val="28"/>
          <w:lang w:val="kk-KZ"/>
        </w:rPr>
        <w:t>,5</w:t>
      </w:r>
      <w:r w:rsidRPr="009F0009">
        <w:rPr>
          <w:rFonts w:ascii="Times New Roman" w:hAnsi="Times New Roman"/>
          <w:sz w:val="28"/>
          <w:szCs w:val="28"/>
          <w:lang w:val="kk-KZ"/>
        </w:rPr>
        <w:t xml:space="preserve">  бірлікті құрайды:</w:t>
      </w:r>
    </w:p>
    <w:p w14:paraId="66205727" w14:textId="77777777" w:rsidR="00824598" w:rsidRPr="009F0009" w:rsidRDefault="00824598" w:rsidP="00824598">
      <w:pPr>
        <w:pStyle w:val="11"/>
        <w:jc w:val="both"/>
        <w:rPr>
          <w:rFonts w:ascii="Times New Roman" w:hAnsi="Times New Roman"/>
          <w:sz w:val="28"/>
          <w:szCs w:val="28"/>
          <w:lang w:val="kk-KZ"/>
        </w:rPr>
      </w:pPr>
      <w:r w:rsidRPr="009F0009">
        <w:rPr>
          <w:rFonts w:ascii="Times New Roman" w:hAnsi="Times New Roman"/>
          <w:sz w:val="28"/>
          <w:szCs w:val="28"/>
          <w:lang w:val="kk-KZ"/>
        </w:rPr>
        <w:t>Мәдениет үйі бойынша – 1</w:t>
      </w:r>
      <w:r w:rsidRPr="00B36371">
        <w:rPr>
          <w:rFonts w:ascii="Times New Roman" w:hAnsi="Times New Roman"/>
          <w:sz w:val="28"/>
          <w:szCs w:val="28"/>
          <w:lang w:val="kk-KZ"/>
        </w:rPr>
        <w:t>2</w:t>
      </w:r>
      <w:r w:rsidRPr="00992DA8">
        <w:rPr>
          <w:rFonts w:ascii="Times New Roman" w:hAnsi="Times New Roman"/>
          <w:sz w:val="28"/>
          <w:szCs w:val="28"/>
          <w:lang w:val="kk-KZ"/>
        </w:rPr>
        <w:t>7</w:t>
      </w:r>
      <w:r w:rsidRPr="00B36371">
        <w:rPr>
          <w:rFonts w:ascii="Times New Roman" w:hAnsi="Times New Roman"/>
          <w:sz w:val="28"/>
          <w:szCs w:val="28"/>
          <w:lang w:val="kk-KZ"/>
        </w:rPr>
        <w:t>,5</w:t>
      </w:r>
      <w:r w:rsidRPr="009F0009">
        <w:rPr>
          <w:rFonts w:ascii="Times New Roman" w:hAnsi="Times New Roman"/>
          <w:sz w:val="28"/>
          <w:szCs w:val="28"/>
          <w:lang w:val="kk-KZ"/>
        </w:rPr>
        <w:t xml:space="preserve"> бірлік</w:t>
      </w:r>
    </w:p>
    <w:p w14:paraId="01BC5388" w14:textId="77777777" w:rsidR="00824598" w:rsidRPr="009F0009" w:rsidRDefault="00824598" w:rsidP="00824598">
      <w:pPr>
        <w:pStyle w:val="11"/>
        <w:jc w:val="both"/>
        <w:rPr>
          <w:rFonts w:ascii="Times New Roman" w:eastAsia="Times New Roman" w:hAnsi="Times New Roman"/>
          <w:sz w:val="28"/>
          <w:szCs w:val="28"/>
          <w:lang w:val="kk-KZ"/>
        </w:rPr>
      </w:pPr>
      <w:r w:rsidRPr="009F0009">
        <w:rPr>
          <w:rFonts w:ascii="Times New Roman" w:hAnsi="Times New Roman"/>
          <w:sz w:val="28"/>
          <w:szCs w:val="28"/>
          <w:lang w:val="kk-KZ"/>
        </w:rPr>
        <w:t>Кітапхана бойынша  -</w:t>
      </w:r>
      <w:r w:rsidRPr="00B36371">
        <w:rPr>
          <w:rFonts w:ascii="Times New Roman" w:hAnsi="Times New Roman"/>
          <w:sz w:val="28"/>
          <w:szCs w:val="28"/>
          <w:lang w:val="kk-KZ"/>
        </w:rPr>
        <w:t>1</w:t>
      </w:r>
      <w:r w:rsidRPr="00992DA8">
        <w:rPr>
          <w:rFonts w:ascii="Times New Roman" w:hAnsi="Times New Roman"/>
          <w:sz w:val="28"/>
          <w:szCs w:val="28"/>
          <w:lang w:val="kk-KZ"/>
        </w:rPr>
        <w:t>4</w:t>
      </w:r>
      <w:r w:rsidRPr="009F0009">
        <w:rPr>
          <w:rFonts w:ascii="Times New Roman" w:hAnsi="Times New Roman"/>
          <w:sz w:val="28"/>
          <w:szCs w:val="28"/>
          <w:lang w:val="kk-KZ"/>
        </w:rPr>
        <w:t xml:space="preserve"> бірлік</w:t>
      </w:r>
    </w:p>
    <w:p w14:paraId="30DD2C26" w14:textId="77777777" w:rsidR="00824598" w:rsidRPr="00B36371" w:rsidRDefault="00824598" w:rsidP="00824598">
      <w:pPr>
        <w:pStyle w:val="11"/>
        <w:jc w:val="both"/>
        <w:rPr>
          <w:rFonts w:ascii="Times New Roman" w:eastAsia="Times New Roman" w:hAnsi="Times New Roman"/>
          <w:sz w:val="28"/>
          <w:szCs w:val="28"/>
          <w:lang w:val="kk-KZ"/>
        </w:rPr>
      </w:pPr>
      <w:r w:rsidRPr="00B36371">
        <w:rPr>
          <w:rFonts w:ascii="Times New Roman" w:eastAsia="Times New Roman" w:hAnsi="Times New Roman"/>
          <w:b/>
          <w:sz w:val="28"/>
          <w:szCs w:val="28"/>
          <w:u w:val="single"/>
          <w:lang w:val="kk-KZ"/>
        </w:rPr>
        <w:t>Мәдениет саласы бойынша:</w:t>
      </w:r>
      <w:r w:rsidRPr="00B36371">
        <w:rPr>
          <w:rFonts w:ascii="Times New Roman" w:eastAsia="Times New Roman" w:hAnsi="Times New Roman"/>
          <w:sz w:val="28"/>
          <w:szCs w:val="28"/>
          <w:lang w:val="kk-KZ"/>
        </w:rPr>
        <w:t xml:space="preserve"> </w:t>
      </w:r>
    </w:p>
    <w:p w14:paraId="2FF379EF" w14:textId="77777777" w:rsidR="00824598" w:rsidRPr="00992DA8" w:rsidRDefault="00824598" w:rsidP="00824598">
      <w:pPr>
        <w:pStyle w:val="11"/>
        <w:ind w:left="360"/>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15 шығармашылық   ұжым мәдени қызмет көрсетті:</w:t>
      </w:r>
    </w:p>
    <w:p w14:paraId="2A99A549"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«Көңіл толқыны» халық аспаптар оркестрі</w:t>
      </w:r>
    </w:p>
    <w:p w14:paraId="6366A4BA"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«Барқытбел»  «Халықтық» аспаптық   ансамблі</w:t>
      </w:r>
    </w:p>
    <w:p w14:paraId="73CA7126"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«Дарабоз» этнотобы</w:t>
      </w:r>
    </w:p>
    <w:p w14:paraId="3863A921"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«Сонар»  «Үлгілі» балалар ән-би ансамблі</w:t>
      </w:r>
    </w:p>
    <w:p w14:paraId="625C273C"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«Вдохновение» - би тобы</w:t>
      </w:r>
    </w:p>
    <w:p w14:paraId="045A173F"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 xml:space="preserve">«Керуен»  «Халықтық» театры </w:t>
      </w:r>
    </w:p>
    <w:p w14:paraId="0F3A7553"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«Бота» қуыршақ театры</w:t>
      </w:r>
    </w:p>
    <w:p w14:paraId="50B3B5C9"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«Қаракөз» әншілер тобы</w:t>
      </w:r>
    </w:p>
    <w:p w14:paraId="1951C88C"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«Скиф» вокалды-аспаптық ансамблі</w:t>
      </w:r>
    </w:p>
    <w:p w14:paraId="7187653E"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«Адамант» орыс фольклор тобы</w:t>
      </w:r>
    </w:p>
    <w:p w14:paraId="7243F92D"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Pr>
          <w:rFonts w:ascii="Times New Roman" w:eastAsia="Times New Roman" w:hAnsi="Times New Roman"/>
          <w:sz w:val="28"/>
          <w:szCs w:val="28"/>
          <w:lang w:val="kk-KZ"/>
        </w:rPr>
        <w:t>«Дариға-дәурен</w:t>
      </w:r>
      <w:r w:rsidRPr="00992DA8">
        <w:rPr>
          <w:rFonts w:ascii="Times New Roman" w:eastAsia="Times New Roman" w:hAnsi="Times New Roman"/>
          <w:sz w:val="28"/>
          <w:szCs w:val="28"/>
          <w:lang w:val="kk-KZ"/>
        </w:rPr>
        <w:t>» ардагерлер ансамблі</w:t>
      </w:r>
    </w:p>
    <w:p w14:paraId="34BB24B7"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"Ғұмыр" әншілер тобы</w:t>
      </w:r>
    </w:p>
    <w:p w14:paraId="0A7C5394"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"Тарғытай" тобы</w:t>
      </w:r>
    </w:p>
    <w:p w14:paraId="5E9F1919" w14:textId="77777777" w:rsidR="00824598" w:rsidRPr="00992DA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Сатмұхамбетовтар отбасылық ансамблі</w:t>
      </w:r>
    </w:p>
    <w:p w14:paraId="1892C71A" w14:textId="77777777" w:rsidR="00824598" w:rsidRDefault="00824598" w:rsidP="00824598">
      <w:pPr>
        <w:pStyle w:val="11"/>
        <w:numPr>
          <w:ilvl w:val="0"/>
          <w:numId w:val="2"/>
        </w:numPr>
        <w:jc w:val="both"/>
        <w:rPr>
          <w:rFonts w:ascii="Times New Roman" w:eastAsia="Times New Roman" w:hAnsi="Times New Roman"/>
          <w:sz w:val="28"/>
          <w:szCs w:val="28"/>
          <w:lang w:val="kk-KZ"/>
        </w:rPr>
      </w:pPr>
      <w:r w:rsidRPr="00992DA8">
        <w:rPr>
          <w:rFonts w:ascii="Times New Roman" w:eastAsia="Times New Roman" w:hAnsi="Times New Roman"/>
          <w:sz w:val="28"/>
          <w:szCs w:val="28"/>
          <w:lang w:val="kk-KZ"/>
        </w:rPr>
        <w:t>«Арда» тобы</w:t>
      </w:r>
    </w:p>
    <w:p w14:paraId="51ECDCF4" w14:textId="77777777" w:rsidR="00824598" w:rsidRPr="004E41EB" w:rsidRDefault="00824598" w:rsidP="00824598">
      <w:pPr>
        <w:pStyle w:val="11"/>
        <w:ind w:left="360"/>
        <w:jc w:val="both"/>
        <w:rPr>
          <w:rFonts w:ascii="Times New Roman" w:eastAsia="Times New Roman" w:hAnsi="Times New Roman"/>
          <w:sz w:val="28"/>
          <w:szCs w:val="28"/>
          <w:lang w:val="kk-KZ"/>
        </w:rPr>
      </w:pPr>
    </w:p>
    <w:p w14:paraId="06E55270" w14:textId="77777777" w:rsidR="00824598" w:rsidRPr="00BA1B99" w:rsidRDefault="00824598" w:rsidP="00824598">
      <w:pPr>
        <w:pStyle w:val="11"/>
        <w:ind w:firstLine="720"/>
        <w:jc w:val="both"/>
        <w:rPr>
          <w:rFonts w:ascii="Times New Roman" w:eastAsia="Times New Roman" w:hAnsi="Times New Roman"/>
          <w:i/>
          <w:sz w:val="28"/>
          <w:szCs w:val="28"/>
          <w:lang w:val="kk-KZ"/>
        </w:rPr>
      </w:pPr>
      <w:r w:rsidRPr="00992DA8">
        <w:rPr>
          <w:rFonts w:ascii="Times New Roman" w:eastAsia="Times New Roman" w:hAnsi="Times New Roman"/>
          <w:sz w:val="28"/>
          <w:szCs w:val="28"/>
          <w:lang w:val="kk-KZ"/>
        </w:rPr>
        <w:t>Соның ішінде: "Халықтық" атағы бар</w:t>
      </w:r>
      <w:r w:rsidRPr="00B36371">
        <w:rPr>
          <w:rFonts w:ascii="Times New Roman" w:eastAsia="Times New Roman" w:hAnsi="Times New Roman"/>
          <w:sz w:val="28"/>
          <w:szCs w:val="28"/>
          <w:lang w:val="kk-KZ"/>
        </w:rPr>
        <w:t xml:space="preserve"> 2 </w:t>
      </w:r>
      <w:r w:rsidRPr="00992DA8">
        <w:rPr>
          <w:rFonts w:ascii="Times New Roman" w:eastAsia="Times New Roman" w:hAnsi="Times New Roman"/>
          <w:sz w:val="28"/>
          <w:szCs w:val="28"/>
          <w:lang w:val="kk-KZ"/>
        </w:rPr>
        <w:t xml:space="preserve"> ұжым </w:t>
      </w:r>
      <w:r w:rsidRPr="00992DA8">
        <w:rPr>
          <w:rFonts w:ascii="Times New Roman" w:eastAsia="Times New Roman" w:hAnsi="Times New Roman"/>
          <w:i/>
          <w:sz w:val="28"/>
          <w:szCs w:val="28"/>
          <w:lang w:val="kk-KZ"/>
        </w:rPr>
        <w:t xml:space="preserve">("Керуен" театры, "Барқытбел" аспаптық ансамблі) </w:t>
      </w:r>
      <w:r w:rsidRPr="00992DA8">
        <w:rPr>
          <w:rFonts w:ascii="Times New Roman" w:eastAsia="Times New Roman" w:hAnsi="Times New Roman"/>
          <w:sz w:val="28"/>
          <w:szCs w:val="28"/>
          <w:lang w:val="kk-KZ"/>
        </w:rPr>
        <w:t xml:space="preserve">және "Үлгілі" атағы бар </w:t>
      </w:r>
      <w:r w:rsidRPr="00B36371">
        <w:rPr>
          <w:rFonts w:ascii="Times New Roman" w:eastAsia="Times New Roman" w:hAnsi="Times New Roman"/>
          <w:sz w:val="28"/>
          <w:szCs w:val="28"/>
          <w:lang w:val="kk-KZ"/>
        </w:rPr>
        <w:t>1</w:t>
      </w:r>
      <w:r w:rsidRPr="00992DA8">
        <w:rPr>
          <w:rFonts w:ascii="Times New Roman" w:eastAsia="Times New Roman" w:hAnsi="Times New Roman"/>
          <w:sz w:val="28"/>
          <w:szCs w:val="28"/>
          <w:lang w:val="kk-KZ"/>
        </w:rPr>
        <w:t xml:space="preserve"> ұжым бар</w:t>
      </w:r>
      <w:r w:rsidRPr="00992DA8">
        <w:rPr>
          <w:rFonts w:ascii="Times New Roman" w:eastAsia="Times New Roman" w:hAnsi="Times New Roman"/>
          <w:i/>
          <w:sz w:val="28"/>
          <w:szCs w:val="28"/>
          <w:lang w:val="kk-KZ"/>
        </w:rPr>
        <w:t xml:space="preserve"> ("Сонар" балалар ән-би ансамблі).</w:t>
      </w:r>
    </w:p>
    <w:p w14:paraId="26984557" w14:textId="77777777" w:rsidR="00824598" w:rsidRPr="00BA1B99" w:rsidRDefault="00824598" w:rsidP="00824598">
      <w:pPr>
        <w:pStyle w:val="11"/>
        <w:ind w:firstLine="720"/>
        <w:jc w:val="both"/>
        <w:rPr>
          <w:rFonts w:ascii="Times New Roman" w:eastAsia="Times New Roman" w:hAnsi="Times New Roman"/>
          <w:i/>
          <w:sz w:val="28"/>
          <w:szCs w:val="28"/>
          <w:lang w:val="kk-KZ"/>
        </w:rPr>
      </w:pPr>
      <w:r w:rsidRPr="00992DA8">
        <w:rPr>
          <w:rFonts w:ascii="Times New Roman" w:eastAsia="Times New Roman" w:hAnsi="Times New Roman"/>
          <w:iCs/>
          <w:sz w:val="28"/>
          <w:szCs w:val="28"/>
          <w:lang w:val="kk-KZ"/>
        </w:rPr>
        <w:t xml:space="preserve">Аудан бойынша барлығы  48  өнер ұжымы  мен үйірмелер ауыл тұрғындарына мәдени қызмет көрсетеді. Оның ішінде ауылдық клубтарда  33 өнер ұжымы мен үйірмелер бар. </w:t>
      </w:r>
      <w:r w:rsidRPr="00BA1B99">
        <w:rPr>
          <w:rFonts w:ascii="Times New Roman" w:eastAsia="Times New Roman" w:hAnsi="Times New Roman"/>
          <w:iCs/>
          <w:sz w:val="28"/>
          <w:szCs w:val="28"/>
          <w:lang w:val="kk-KZ"/>
        </w:rPr>
        <w:t xml:space="preserve"> </w:t>
      </w:r>
      <w:r w:rsidRPr="00992DA8">
        <w:rPr>
          <w:rFonts w:ascii="Times New Roman" w:eastAsia="Times New Roman" w:hAnsi="Times New Roman"/>
          <w:iCs/>
          <w:sz w:val="28"/>
          <w:szCs w:val="28"/>
          <w:lang w:val="kk-KZ"/>
        </w:rPr>
        <w:t>Оның ішінде, аудан бойынша барлық мәдениет ошақтарында   балаларға арналған   20  өнер үйірмесі тұрақты жұмыс істеп,  347  бала қатысады.</w:t>
      </w:r>
    </w:p>
    <w:p w14:paraId="3AA8EC5A" w14:textId="77777777" w:rsidR="00824598" w:rsidRPr="00824598" w:rsidRDefault="00824598" w:rsidP="00824598">
      <w:pPr>
        <w:pStyle w:val="ac"/>
        <w:ind w:firstLine="720"/>
        <w:jc w:val="both"/>
        <w:rPr>
          <w:rFonts w:ascii="Times New Roman" w:hAnsi="Times New Roman"/>
          <w:sz w:val="28"/>
          <w:szCs w:val="28"/>
          <w:lang w:val="kk-KZ"/>
        </w:rPr>
      </w:pPr>
      <w:r w:rsidRPr="0064669B">
        <w:rPr>
          <w:rFonts w:ascii="Times New Roman" w:hAnsi="Times New Roman"/>
          <w:sz w:val="28"/>
          <w:szCs w:val="28"/>
          <w:lang w:val="kk-KZ"/>
        </w:rPr>
        <w:t>202</w:t>
      </w:r>
      <w:r w:rsidRPr="00BA1B99">
        <w:rPr>
          <w:rFonts w:ascii="Times New Roman" w:hAnsi="Times New Roman"/>
          <w:sz w:val="28"/>
          <w:szCs w:val="28"/>
          <w:lang w:val="kk-KZ"/>
        </w:rPr>
        <w:t>6</w:t>
      </w:r>
      <w:r>
        <w:rPr>
          <w:rFonts w:ascii="Times New Roman" w:hAnsi="Times New Roman"/>
          <w:sz w:val="28"/>
          <w:szCs w:val="28"/>
          <w:lang w:val="kk-KZ"/>
        </w:rPr>
        <w:t xml:space="preserve"> жылдың 7  айының қорытындысы бойынша</w:t>
      </w:r>
      <w:r w:rsidRPr="0064669B">
        <w:rPr>
          <w:rFonts w:ascii="Times New Roman" w:hAnsi="Times New Roman"/>
          <w:sz w:val="28"/>
          <w:szCs w:val="28"/>
          <w:lang w:val="kk-KZ"/>
        </w:rPr>
        <w:t xml:space="preserve"> </w:t>
      </w:r>
      <w:r w:rsidRPr="00651689">
        <w:rPr>
          <w:rFonts w:ascii="Times New Roman" w:hAnsi="Times New Roman"/>
          <w:sz w:val="28"/>
          <w:szCs w:val="28"/>
          <w:lang w:val="kk-KZ"/>
        </w:rPr>
        <w:t>650</w:t>
      </w:r>
      <w:r w:rsidRPr="00BA1B99">
        <w:rPr>
          <w:rFonts w:ascii="Times New Roman" w:hAnsi="Times New Roman"/>
          <w:sz w:val="28"/>
          <w:szCs w:val="28"/>
          <w:lang w:val="kk-KZ"/>
        </w:rPr>
        <w:t xml:space="preserve"> </w:t>
      </w:r>
      <w:r>
        <w:rPr>
          <w:rFonts w:ascii="Times New Roman" w:hAnsi="Times New Roman"/>
          <w:sz w:val="28"/>
          <w:szCs w:val="28"/>
          <w:lang w:val="kk-KZ"/>
        </w:rPr>
        <w:t>мәдени іс-шара өткізіліп</w:t>
      </w:r>
      <w:r w:rsidRPr="0064669B">
        <w:rPr>
          <w:rFonts w:ascii="Times New Roman" w:hAnsi="Times New Roman"/>
          <w:sz w:val="28"/>
          <w:szCs w:val="28"/>
          <w:lang w:val="kk-KZ"/>
        </w:rPr>
        <w:t xml:space="preserve">, қамтылған көрермен саны </w:t>
      </w:r>
      <w:r w:rsidRPr="006975BE">
        <w:rPr>
          <w:rFonts w:ascii="Times New Roman" w:hAnsi="Times New Roman" w:cs="Times New Roman"/>
          <w:sz w:val="28"/>
          <w:szCs w:val="28"/>
          <w:lang w:val="kk-KZ"/>
        </w:rPr>
        <w:t>-</w:t>
      </w:r>
      <w:r w:rsidRPr="00E6274C">
        <w:rPr>
          <w:rFonts w:ascii="Times New Roman" w:hAnsi="Times New Roman"/>
          <w:sz w:val="28"/>
          <w:szCs w:val="28"/>
          <w:lang w:val="kk-KZ"/>
        </w:rPr>
        <w:t xml:space="preserve">   </w:t>
      </w:r>
      <w:r w:rsidRPr="00886510">
        <w:rPr>
          <w:rFonts w:ascii="Times New Roman" w:hAnsi="Times New Roman"/>
          <w:sz w:val="28"/>
          <w:szCs w:val="28"/>
          <w:lang w:val="kk-KZ"/>
        </w:rPr>
        <w:t>32954</w:t>
      </w:r>
      <w:r>
        <w:rPr>
          <w:rFonts w:ascii="Times New Roman" w:hAnsi="Times New Roman"/>
          <w:sz w:val="28"/>
          <w:szCs w:val="28"/>
          <w:lang w:val="kk-KZ"/>
        </w:rPr>
        <w:t xml:space="preserve"> </w:t>
      </w:r>
      <w:r w:rsidRPr="0064669B">
        <w:rPr>
          <w:rFonts w:ascii="Times New Roman" w:hAnsi="Times New Roman"/>
          <w:sz w:val="28"/>
          <w:szCs w:val="28"/>
          <w:lang w:val="kk-KZ"/>
        </w:rPr>
        <w:t>адам</w:t>
      </w:r>
      <w:r>
        <w:rPr>
          <w:rFonts w:ascii="Times New Roman" w:hAnsi="Times New Roman"/>
          <w:sz w:val="28"/>
          <w:szCs w:val="28"/>
          <w:lang w:val="kk-KZ"/>
        </w:rPr>
        <w:t>ды құрады.</w:t>
      </w:r>
      <w:r w:rsidRPr="0064669B">
        <w:rPr>
          <w:rFonts w:ascii="Times New Roman" w:hAnsi="Times New Roman"/>
          <w:sz w:val="28"/>
          <w:szCs w:val="28"/>
          <w:lang w:val="kk-KZ"/>
        </w:rPr>
        <w:t xml:space="preserve"> </w:t>
      </w:r>
    </w:p>
    <w:p w14:paraId="7D80190D" w14:textId="77777777" w:rsidR="00824598" w:rsidRDefault="00824598" w:rsidP="00824598">
      <w:pPr>
        <w:pStyle w:val="ac"/>
        <w:ind w:firstLine="720"/>
        <w:jc w:val="both"/>
        <w:rPr>
          <w:rFonts w:ascii="Times New Roman" w:hAnsi="Times New Roman"/>
          <w:b/>
          <w:bCs/>
          <w:sz w:val="28"/>
          <w:szCs w:val="28"/>
          <w:lang w:val="kk-KZ"/>
        </w:rPr>
      </w:pPr>
      <w:r w:rsidRPr="002B1481">
        <w:rPr>
          <w:rFonts w:ascii="Times New Roman" w:hAnsi="Times New Roman" w:cs="Times New Roman"/>
          <w:b/>
          <w:bCs/>
          <w:sz w:val="28"/>
          <w:szCs w:val="28"/>
          <w:lang w:val="kk-KZ"/>
        </w:rPr>
        <w:t xml:space="preserve"> Мәдени-көпшілік іс-шаралар</w:t>
      </w:r>
      <w:r>
        <w:rPr>
          <w:rFonts w:ascii="Times New Roman" w:hAnsi="Times New Roman"/>
          <w:b/>
          <w:bCs/>
          <w:sz w:val="28"/>
          <w:szCs w:val="28"/>
          <w:lang w:val="kk-KZ"/>
        </w:rPr>
        <w:t>.</w:t>
      </w:r>
    </w:p>
    <w:p w14:paraId="364DF831" w14:textId="77777777" w:rsidR="00824598" w:rsidRDefault="00824598" w:rsidP="00824598">
      <w:pPr>
        <w:pStyle w:val="ac"/>
        <w:ind w:firstLine="720"/>
        <w:jc w:val="both"/>
        <w:rPr>
          <w:rFonts w:ascii="Times New Roman" w:hAnsi="Times New Roman"/>
          <w:b/>
          <w:bCs/>
          <w:sz w:val="28"/>
          <w:szCs w:val="28"/>
          <w:lang w:val="kk-KZ"/>
        </w:rPr>
      </w:pPr>
      <w:r w:rsidRPr="006975BE">
        <w:rPr>
          <w:rFonts w:ascii="Times New Roman" w:hAnsi="Times New Roman" w:cs="Times New Roman"/>
          <w:sz w:val="28"/>
          <w:szCs w:val="28"/>
          <w:lang w:val="kk-KZ"/>
        </w:rPr>
        <w:t xml:space="preserve">2026 жылдың </w:t>
      </w:r>
      <w:r w:rsidRPr="00E6274C">
        <w:rPr>
          <w:rFonts w:ascii="Times New Roman" w:hAnsi="Times New Roman" w:cs="Times New Roman"/>
          <w:sz w:val="28"/>
          <w:szCs w:val="28"/>
          <w:lang w:val="kk-KZ"/>
        </w:rPr>
        <w:t>7</w:t>
      </w:r>
      <w:r w:rsidRPr="006975BE">
        <w:rPr>
          <w:rFonts w:ascii="Times New Roman" w:hAnsi="Times New Roman" w:cs="Times New Roman"/>
          <w:sz w:val="28"/>
          <w:szCs w:val="28"/>
          <w:lang w:val="kk-KZ"/>
        </w:rPr>
        <w:t xml:space="preserve"> айында ауданның мәдениет мекемелері мемлекеттік және кәсіби мерекелерге, тарихи тұлғалардың мерейтойларына, ұлттық құндылықтарды насихаттауға, сондай-ақ балалар мен жастардың </w:t>
      </w:r>
      <w:r w:rsidRPr="006975BE">
        <w:rPr>
          <w:rFonts w:ascii="Times New Roman" w:hAnsi="Times New Roman" w:cs="Times New Roman"/>
          <w:sz w:val="28"/>
          <w:szCs w:val="28"/>
          <w:lang w:val="kk-KZ"/>
        </w:rPr>
        <w:lastRenderedPageBreak/>
        <w:t>шығармашылығын қолдауға бағытталған бірқатар мәдени-көпшілік іс-шаралар өткізді.</w:t>
      </w:r>
    </w:p>
    <w:p w14:paraId="68373C00" w14:textId="77777777" w:rsidR="00824598" w:rsidRDefault="00824598" w:rsidP="00824598">
      <w:pPr>
        <w:pStyle w:val="ac"/>
        <w:ind w:firstLine="720"/>
        <w:jc w:val="both"/>
        <w:rPr>
          <w:rFonts w:ascii="Times New Roman" w:hAnsi="Times New Roman"/>
          <w:b/>
          <w:bCs/>
          <w:sz w:val="28"/>
          <w:szCs w:val="28"/>
          <w:lang w:val="kk-KZ"/>
        </w:rPr>
      </w:pPr>
      <w:r w:rsidRPr="002B1481">
        <w:rPr>
          <w:rFonts w:ascii="Times New Roman" w:hAnsi="Times New Roman" w:cs="Times New Roman"/>
          <w:sz w:val="28"/>
          <w:szCs w:val="28"/>
          <w:lang w:val="kk-KZ"/>
        </w:rPr>
        <w:t>Өткізілген маңызды шаралардың қатарында «Қаракөз» әншілер ансамблінің 20 жылдық мерейтойы, Мұқағали Мақатаевтың 95 жылдығына арналған аудандық оқулар мен әдеби-музыкалық кеш, Ауған соғысы ардагерлерімен кездесу, Қабдеш Жұмаділовтің 90 жылдығына арналған ғылыми-тәжірибелік конференция, Чернобыль апатының 40 жылдығына арналған тағылымды кездесу, «Сонар» үлгілі ән-би ансамблінің 30 жылдық мерейтойы,</w:t>
      </w:r>
      <w:r>
        <w:rPr>
          <w:rFonts w:ascii="Times New Roman" w:hAnsi="Times New Roman" w:cs="Times New Roman"/>
          <w:sz w:val="28"/>
          <w:szCs w:val="28"/>
          <w:lang w:val="kk-KZ"/>
        </w:rPr>
        <w:t xml:space="preserve"> "Ахау, Гүлдерайым" және</w:t>
      </w:r>
      <w:r w:rsidRPr="002B1481">
        <w:rPr>
          <w:rFonts w:ascii="Times New Roman" w:hAnsi="Times New Roman" w:cs="Times New Roman"/>
          <w:sz w:val="28"/>
          <w:szCs w:val="28"/>
          <w:lang w:val="kk-KZ"/>
        </w:rPr>
        <w:t xml:space="preserve"> «Қобыз құдіреті» шығармашылық кеш</w:t>
      </w:r>
      <w:r>
        <w:rPr>
          <w:rFonts w:ascii="Times New Roman" w:hAnsi="Times New Roman" w:cs="Times New Roman"/>
          <w:sz w:val="28"/>
          <w:szCs w:val="28"/>
          <w:lang w:val="kk-KZ"/>
        </w:rPr>
        <w:t>тер</w:t>
      </w:r>
      <w:r w:rsidRPr="002B1481">
        <w:rPr>
          <w:rFonts w:ascii="Times New Roman" w:hAnsi="Times New Roman" w:cs="Times New Roman"/>
          <w:sz w:val="28"/>
          <w:szCs w:val="28"/>
          <w:lang w:val="kk-KZ"/>
        </w:rPr>
        <w:t>і және Әлихан Бөкейханның 160 жылдығына арналған тарихи-танымдық кеш бар.</w:t>
      </w:r>
    </w:p>
    <w:p w14:paraId="2A05C1CA" w14:textId="77777777" w:rsidR="00824598" w:rsidRDefault="00824598" w:rsidP="00824598">
      <w:pPr>
        <w:pStyle w:val="ac"/>
        <w:ind w:firstLine="720"/>
        <w:jc w:val="both"/>
        <w:rPr>
          <w:rFonts w:ascii="Times New Roman" w:hAnsi="Times New Roman"/>
          <w:b/>
          <w:bCs/>
          <w:sz w:val="28"/>
          <w:szCs w:val="28"/>
          <w:lang w:val="kk-KZ"/>
        </w:rPr>
      </w:pPr>
      <w:r w:rsidRPr="002B1481">
        <w:rPr>
          <w:rFonts w:ascii="Times New Roman" w:hAnsi="Times New Roman" w:cs="Times New Roman"/>
          <w:sz w:val="28"/>
          <w:szCs w:val="28"/>
          <w:lang w:val="kk-KZ"/>
        </w:rPr>
        <w:t>Балалар шығармашылығын қолдау мақсатында дәстүрлі «Жауқазын – 2026» өнер байқауы ұйымдастырылып, оған ауданның барлық мектептері мен өнер орталықтарынан 3000-ға жуық жас өнерпаз қатысты.</w:t>
      </w:r>
    </w:p>
    <w:p w14:paraId="39E82A8A" w14:textId="77777777" w:rsidR="00824598" w:rsidRDefault="00824598" w:rsidP="00824598">
      <w:pPr>
        <w:pStyle w:val="ac"/>
        <w:ind w:firstLine="720"/>
        <w:jc w:val="both"/>
        <w:rPr>
          <w:rFonts w:ascii="Times New Roman" w:hAnsi="Times New Roman"/>
          <w:b/>
          <w:bCs/>
          <w:sz w:val="28"/>
          <w:szCs w:val="28"/>
          <w:lang w:val="kk-KZ"/>
        </w:rPr>
      </w:pPr>
      <w:r w:rsidRPr="002B1481">
        <w:rPr>
          <w:rFonts w:ascii="Times New Roman" w:hAnsi="Times New Roman" w:cs="Times New Roman"/>
          <w:sz w:val="28"/>
          <w:szCs w:val="28"/>
          <w:lang w:val="kk-KZ"/>
        </w:rPr>
        <w:t>Ұлыстың ұлы күні – Наурыз мерекесі аудан көлемінде кең ауқымда аталып өтті.</w:t>
      </w:r>
      <w:r>
        <w:rPr>
          <w:rFonts w:ascii="Times New Roman" w:hAnsi="Times New Roman" w:cs="Times New Roman"/>
          <w:sz w:val="28"/>
          <w:szCs w:val="28"/>
          <w:lang w:val="kk-KZ"/>
        </w:rPr>
        <w:t xml:space="preserve"> </w:t>
      </w:r>
      <w:r w:rsidRPr="002B1481">
        <w:rPr>
          <w:rFonts w:ascii="Times New Roman" w:hAnsi="Times New Roman" w:cs="Times New Roman"/>
          <w:sz w:val="28"/>
          <w:szCs w:val="28"/>
          <w:lang w:val="kk-KZ"/>
        </w:rPr>
        <w:t>Қазақстан халқының бірлігі күні, Отан қорғаушылар күні, Жеңіс күні және Мәдениет және өнер қызметкерлері күніне арналған мерекелік іс-шаралар жоғары деңгейде ұйымдастырылып, сала ардагерлері мен мәдениет қызметкерлеріне құрмет көрсетілді.</w:t>
      </w:r>
    </w:p>
    <w:p w14:paraId="1AB4C6E7" w14:textId="77777777" w:rsidR="00824598" w:rsidRDefault="00824598" w:rsidP="00824598">
      <w:pPr>
        <w:pStyle w:val="ac"/>
        <w:ind w:firstLine="720"/>
        <w:jc w:val="both"/>
        <w:rPr>
          <w:rFonts w:ascii="Times New Roman" w:hAnsi="Times New Roman"/>
          <w:b/>
          <w:bCs/>
          <w:sz w:val="28"/>
          <w:szCs w:val="28"/>
          <w:lang w:val="kk-KZ"/>
        </w:rPr>
      </w:pPr>
      <w:r w:rsidRPr="00CF561D">
        <w:rPr>
          <w:rFonts w:ascii="Times New Roman" w:hAnsi="Times New Roman" w:cs="Times New Roman"/>
          <w:sz w:val="28"/>
          <w:szCs w:val="28"/>
          <w:lang w:val="kk-KZ"/>
        </w:rPr>
        <w:t>Қазақстанның Халық жазушысы Қабдеш Жұмаділовтің 90 жылдығына арналған республикалық деңгейдегі «Дәуірдің дарабоз жазушысы» ғылыми-практикалық конференциясы өткізілді. Конференцияға еліміздің белгілі ғалымдары, жазушылар мен зиялы қауым өкілдері қатысып, жазушы мұрасы кеңінен талқыланды.</w:t>
      </w:r>
    </w:p>
    <w:p w14:paraId="243F4C6F" w14:textId="77777777" w:rsidR="00824598" w:rsidRPr="003F1626" w:rsidRDefault="00824598" w:rsidP="00824598">
      <w:pPr>
        <w:pStyle w:val="ac"/>
        <w:ind w:firstLine="720"/>
        <w:jc w:val="both"/>
        <w:rPr>
          <w:rFonts w:ascii="Times New Roman" w:hAnsi="Times New Roman" w:cs="Times New Roman"/>
          <w:sz w:val="28"/>
          <w:szCs w:val="28"/>
          <w:lang w:val="kk-KZ"/>
        </w:rPr>
      </w:pPr>
      <w:r w:rsidRPr="00CF561D">
        <w:rPr>
          <w:rFonts w:ascii="Times New Roman" w:hAnsi="Times New Roman" w:cs="Times New Roman"/>
          <w:sz w:val="28"/>
          <w:szCs w:val="28"/>
          <w:lang w:val="kk-KZ"/>
        </w:rPr>
        <w:t>Жоғарғы Егінсу ауылында жаңа мәдениет үйінің салтанатты ашылуы өтті. Заманауи талаптарға сай салынған 100 орындық мәдениет үйі кітапхана, би залы, үйірме бөлмелері және дыбыс жазу студиясымен жабдықталған. Ашылу рәсіміне Абай облысының әкімі Берік Уәли қатысып, ауыл тұрғындарын құттықтады. Бұл нысан ауданның мәдени инфрақұрылымын дамытудағы маңызды жетістік болып табылады.</w:t>
      </w:r>
    </w:p>
    <w:p w14:paraId="2B6400DD" w14:textId="77777777" w:rsidR="00824598" w:rsidRPr="003F1626" w:rsidRDefault="00824598" w:rsidP="00824598">
      <w:pPr>
        <w:pStyle w:val="ac"/>
        <w:ind w:firstLine="720"/>
        <w:jc w:val="both"/>
        <w:rPr>
          <w:rFonts w:ascii="Times New Roman" w:hAnsi="Times New Roman"/>
          <w:b/>
          <w:bCs/>
          <w:sz w:val="28"/>
          <w:szCs w:val="28"/>
          <w:lang w:val="kk-KZ"/>
        </w:rPr>
      </w:pPr>
    </w:p>
    <w:p w14:paraId="3681DD27" w14:textId="77777777" w:rsidR="00824598" w:rsidRPr="006975BE" w:rsidRDefault="00824598" w:rsidP="00824598">
      <w:pPr>
        <w:pStyle w:val="ac"/>
        <w:jc w:val="both"/>
        <w:rPr>
          <w:rFonts w:ascii="Times New Roman" w:hAnsi="Times New Roman" w:cs="Times New Roman"/>
          <w:b/>
          <w:bCs/>
          <w:sz w:val="28"/>
          <w:szCs w:val="28"/>
          <w:lang w:val="kk-KZ"/>
        </w:rPr>
      </w:pPr>
      <w:r w:rsidRPr="006975BE">
        <w:rPr>
          <w:rFonts w:ascii="Times New Roman" w:hAnsi="Times New Roman" w:cs="Times New Roman"/>
          <w:b/>
          <w:bCs/>
          <w:sz w:val="28"/>
          <w:szCs w:val="28"/>
          <w:lang w:val="kk-KZ"/>
        </w:rPr>
        <w:t>Жетістіктер</w:t>
      </w:r>
      <w:r>
        <w:rPr>
          <w:rFonts w:ascii="Times New Roman" w:hAnsi="Times New Roman" w:cs="Times New Roman"/>
          <w:b/>
          <w:bCs/>
          <w:sz w:val="28"/>
          <w:szCs w:val="28"/>
          <w:lang w:val="kk-KZ"/>
        </w:rPr>
        <w:t>:</w:t>
      </w:r>
    </w:p>
    <w:p w14:paraId="2F0DE3DB" w14:textId="77777777" w:rsidR="00824598" w:rsidRPr="002B1481" w:rsidRDefault="00824598" w:rsidP="00824598">
      <w:pPr>
        <w:pStyle w:val="ac"/>
        <w:numPr>
          <w:ilvl w:val="0"/>
          <w:numId w:val="1"/>
        </w:numPr>
        <w:jc w:val="both"/>
        <w:rPr>
          <w:rFonts w:ascii="Times New Roman" w:hAnsi="Times New Roman" w:cs="Times New Roman"/>
          <w:sz w:val="28"/>
          <w:szCs w:val="28"/>
          <w:lang w:val="kk-KZ"/>
        </w:rPr>
      </w:pPr>
      <w:r w:rsidRPr="002B1481">
        <w:rPr>
          <w:rFonts w:ascii="Times New Roman" w:hAnsi="Times New Roman" w:cs="Times New Roman"/>
          <w:sz w:val="28"/>
          <w:szCs w:val="28"/>
          <w:lang w:val="kk-KZ"/>
        </w:rPr>
        <w:t>Абай облысының мәдениет, тілдерді дамыту және архив ісі басқармасы ұйымдастырған «Абай елі – өнер кеніші» облыстық көркемөнерпаздар байқауында Үржар ауданы І орын иеленіп, «Газель» шағын автобусының сертификатын жеңіп алды.</w:t>
      </w:r>
    </w:p>
    <w:p w14:paraId="42EB155C" w14:textId="77777777" w:rsidR="00824598" w:rsidRPr="00E6274C" w:rsidRDefault="00824598" w:rsidP="00824598">
      <w:pPr>
        <w:pStyle w:val="ac"/>
        <w:numPr>
          <w:ilvl w:val="0"/>
          <w:numId w:val="1"/>
        </w:numPr>
        <w:jc w:val="both"/>
        <w:rPr>
          <w:rFonts w:ascii="Times New Roman" w:hAnsi="Times New Roman"/>
          <w:sz w:val="28"/>
          <w:szCs w:val="28"/>
          <w:lang w:val="kk-KZ"/>
        </w:rPr>
      </w:pPr>
      <w:r w:rsidRPr="002B1481">
        <w:rPr>
          <w:rFonts w:ascii="Times New Roman" w:hAnsi="Times New Roman" w:cs="Times New Roman"/>
          <w:sz w:val="28"/>
          <w:szCs w:val="28"/>
          <w:lang w:val="kk-KZ"/>
        </w:rPr>
        <w:t xml:space="preserve">Абай облысы әкімінің «Руханият </w:t>
      </w:r>
      <w:r w:rsidRPr="006975BE">
        <w:rPr>
          <w:rFonts w:ascii="Times New Roman" w:hAnsi="Times New Roman" w:cs="Times New Roman"/>
          <w:sz w:val="28"/>
          <w:szCs w:val="28"/>
          <w:lang w:val="kk-KZ"/>
        </w:rPr>
        <w:t xml:space="preserve">- </w:t>
      </w:r>
      <w:r w:rsidRPr="002B1481">
        <w:rPr>
          <w:rFonts w:ascii="Times New Roman" w:hAnsi="Times New Roman" w:cs="Times New Roman"/>
          <w:sz w:val="28"/>
          <w:szCs w:val="28"/>
          <w:lang w:val="kk-KZ"/>
        </w:rPr>
        <w:t>2026» сыйлығының «Үздік халықтық шығармашылық ұжым» номинациясы бойынша аудандық мәдениет үйінің «Көңіл толқыны» халық аспаптар оркестрі жеңімпаз атанды.</w:t>
      </w:r>
    </w:p>
    <w:p w14:paraId="4F9F4B3B" w14:textId="77777777" w:rsidR="00824598" w:rsidRPr="00CF561D" w:rsidRDefault="00824598" w:rsidP="00824598">
      <w:pPr>
        <w:pStyle w:val="ac"/>
        <w:ind w:left="360"/>
        <w:jc w:val="both"/>
        <w:rPr>
          <w:rFonts w:ascii="Times New Roman" w:hAnsi="Times New Roman"/>
          <w:sz w:val="28"/>
          <w:szCs w:val="28"/>
          <w:lang w:val="kk-KZ"/>
        </w:rPr>
      </w:pPr>
    </w:p>
    <w:p w14:paraId="2D15E3FC" w14:textId="77777777" w:rsidR="00824598" w:rsidRPr="00CF561D" w:rsidRDefault="00824598" w:rsidP="00824598">
      <w:pPr>
        <w:pStyle w:val="11"/>
        <w:jc w:val="both"/>
        <w:rPr>
          <w:rFonts w:ascii="Times New Roman" w:hAnsi="Times New Roman"/>
          <w:bCs/>
          <w:sz w:val="28"/>
          <w:szCs w:val="28"/>
          <w:lang w:val="kk-KZ"/>
        </w:rPr>
      </w:pPr>
      <w:r w:rsidRPr="00CF561D">
        <w:rPr>
          <w:rFonts w:ascii="Times New Roman" w:hAnsi="Times New Roman"/>
          <w:b/>
          <w:bCs/>
          <w:sz w:val="28"/>
          <w:szCs w:val="28"/>
          <w:lang w:val="kk-KZ"/>
        </w:rPr>
        <w:t>Кітапхана саласы бойынша</w:t>
      </w:r>
    </w:p>
    <w:p w14:paraId="3BD81450" w14:textId="77777777" w:rsidR="00824598" w:rsidRPr="00886510" w:rsidRDefault="00824598" w:rsidP="00824598">
      <w:pPr>
        <w:pStyle w:val="11"/>
        <w:ind w:firstLine="720"/>
        <w:jc w:val="both"/>
        <w:rPr>
          <w:rFonts w:ascii="Times New Roman" w:hAnsi="Times New Roman"/>
          <w:bCs/>
          <w:sz w:val="28"/>
          <w:szCs w:val="28"/>
          <w:lang w:val="kk-KZ"/>
        </w:rPr>
      </w:pPr>
      <w:r w:rsidRPr="00886510">
        <w:rPr>
          <w:rFonts w:ascii="Times New Roman" w:hAnsi="Times New Roman"/>
          <w:bCs/>
          <w:sz w:val="28"/>
          <w:szCs w:val="28"/>
          <w:lang w:val="kk-KZ"/>
        </w:rPr>
        <w:t>Ауданда 5 кітапхана халыққа қызмет көрсетеді. Атап айтқанда: Үржар аудандық орталық кітапханасы, Таскескен, Науалы, Қарақол және Барқытбел ауылдық кітапханалары. Кітапхана саласында 15 қызметкер жұмыс атқарады.</w:t>
      </w:r>
    </w:p>
    <w:p w14:paraId="6B900BC4" w14:textId="77777777" w:rsidR="00824598" w:rsidRPr="003F1626" w:rsidRDefault="00824598" w:rsidP="00824598">
      <w:pPr>
        <w:spacing w:after="0" w:line="240" w:lineRule="auto"/>
        <w:ind w:firstLine="360"/>
        <w:jc w:val="both"/>
        <w:rPr>
          <w:rFonts w:ascii="Times New Roman" w:hAnsi="Times New Roman" w:cs="Times New Roman"/>
          <w:bCs/>
          <w:sz w:val="28"/>
          <w:szCs w:val="28"/>
          <w:lang w:val="kk-KZ"/>
        </w:rPr>
      </w:pPr>
      <w:r w:rsidRPr="00886510">
        <w:rPr>
          <w:rFonts w:ascii="Times New Roman" w:hAnsi="Times New Roman" w:cs="Times New Roman"/>
          <w:sz w:val="28"/>
          <w:szCs w:val="28"/>
          <w:lang w:val="kk-KZ"/>
        </w:rPr>
        <w:lastRenderedPageBreak/>
        <w:t>Кітап қоры- 59 888. Қазақ тілінде кітап қоры- 35</w:t>
      </w:r>
      <w:r w:rsidRPr="00886510">
        <w:rPr>
          <w:rFonts w:ascii="Times New Roman" w:hAnsi="Times New Roman" w:cs="Times New Roman"/>
          <w:bCs/>
          <w:sz w:val="28"/>
          <w:szCs w:val="28"/>
          <w:lang w:val="kk-KZ"/>
        </w:rPr>
        <w:t xml:space="preserve"> 724. Оқырмандар саны- 4499. Келушілер саны- 38 209. Кітап берілімі- 66 298. Барлық ауылдық Бекітілген жоспарға сәйкес кітапхана саласы бойынша республикалық «Бір ел- бір кітап», «Әдеби өлкетану», «Нағыз оқитын кез...» акциялары аясында, әр түрлі тақырыптарда оқырмандар коференциясы, дөңгелек үстелдер, тақырыптық, әдеби, портреттік кештер, поэзия сағаттары, мәнерлеп, дауыстап оқулар, танымдық, тәрбие, дәріс сағаттары, флеш-мобтар, пікірталас және айтулы даталар мен мерейтойларға, жергілікті ақын- жазушылардың өмірі мен шығармашылық жолына байланысты мәдени- көпшілік іс- шаралар өткізілді. Атап айтсақ: биылғы жылғы атаулы даталарға байланысты мәдениет саласы бойынша қазақ әдебиетінің көрнекті өкілі, Қазақстанның Халық жазушысы Қабдеш Жұмаділовтің 90 жылдық мерейтойына арналған «Дәуірдің дарабоз жазушысы» тақырыбында ғылыми- практикалық конференция өткізілді. Сонымен қатар, Қасым ханның- 515 ж, Абылай ханның- 315 ж., Исатай мен Махамбеттің-190 ж., Ы.Алтынсариннің- 185 ж., Жамбыл Жабаевтың- 180 ж., Дина Нүрпейісованың- 165 ж., Ақылбай Абайұлының- 165 ж., Ә.Бөкейхановтың- 160 ж., Қажымұқан Мұңайтпасұлының- 155 ж., Ғабиден Мұстафиннің- 125 ж., Қасым Аманжоловтың- 115 ж., Қ.Мұхамедхановтың- 110 ж., Е.Серкебаевтің- 100 жылдық мерейтойларына арналған іс- шаралар және ҚР Тәуелсіздігінің 35 жылдығына орай «Тәуелсіздік дәуірі» атты әдеби-музыкалық керуен бастау алды. Аталған керуеннің нәтижесі «16 желтоқсан- ҚР Тәуелсіздігі күні» мерекесіне орай қорытындысы шығарылып, жоғары деңгейде ұйымдастырылған ауылдық кітапхана марапатталады. Сондай-ақ, дәстүрлі түрде жыл сайын өткізілетін «Жусанды дала жыршысы» Жабайыл Бейсеновтың шығармашылығы бойынша «Жабайыл оқулары» ұйымдастырылды. Көрермен назарына жазушының бай шығармашылығына арналған, заманауи QR-кодтармен жабдықталған арнайы кітап көрмесі ұсынылып, библиографиялық шолу жасалды.</w:t>
      </w:r>
    </w:p>
    <w:p w14:paraId="10203BB8" w14:textId="77777777" w:rsidR="00824598" w:rsidRPr="00886510" w:rsidRDefault="00824598" w:rsidP="00824598">
      <w:pPr>
        <w:spacing w:after="0" w:line="240" w:lineRule="auto"/>
        <w:ind w:firstLine="360"/>
        <w:jc w:val="both"/>
        <w:rPr>
          <w:rFonts w:ascii="Times New Roman" w:hAnsi="Times New Roman" w:cs="Times New Roman"/>
          <w:bCs/>
          <w:sz w:val="28"/>
          <w:szCs w:val="28"/>
          <w:lang w:val="kk-KZ"/>
        </w:rPr>
      </w:pPr>
      <w:r w:rsidRPr="00886510">
        <w:rPr>
          <w:rFonts w:ascii="Times New Roman" w:hAnsi="Times New Roman" w:cs="Times New Roman"/>
          <w:bCs/>
          <w:sz w:val="28"/>
          <w:szCs w:val="28"/>
          <w:lang w:val="kk-KZ"/>
        </w:rPr>
        <w:t xml:space="preserve">Барлық өткен мәдени іс- шаралар аудандық орталық кітапхана саласының әлеуметтік желілерінде жарияланды.  </w:t>
      </w:r>
    </w:p>
    <w:p w14:paraId="3F9FA955" w14:textId="77777777" w:rsidR="00824598" w:rsidRPr="00886510" w:rsidRDefault="00824598" w:rsidP="00824598">
      <w:pPr>
        <w:spacing w:after="0" w:line="240" w:lineRule="auto"/>
        <w:ind w:firstLine="360"/>
        <w:jc w:val="both"/>
        <w:rPr>
          <w:rFonts w:ascii="Times New Roman" w:hAnsi="Times New Roman" w:cs="Times New Roman"/>
          <w:bCs/>
          <w:sz w:val="28"/>
          <w:szCs w:val="28"/>
          <w:lang w:val="kk-KZ"/>
        </w:rPr>
      </w:pPr>
      <w:r w:rsidRPr="00886510">
        <w:rPr>
          <w:rFonts w:ascii="Times New Roman" w:hAnsi="Times New Roman" w:cs="Times New Roman"/>
          <w:bCs/>
          <w:sz w:val="28"/>
          <w:szCs w:val="28"/>
          <w:lang w:val="kk-KZ"/>
        </w:rPr>
        <w:t>Кітапханалар жанынан жұмыс істейтін 6 үйірмеге 52 бала қатысады. Үйірмелердің қызметі оқырмандардың шығармашылық қабілеттерін дамытуға, кітап оқуға қызығушылығын арттыруға және ұлттық қолөнерді насихаттауға бағытталған.</w:t>
      </w:r>
    </w:p>
    <w:p w14:paraId="6B2FF127" w14:textId="77777777" w:rsidR="00824598" w:rsidRPr="00886510" w:rsidRDefault="00824598" w:rsidP="00824598">
      <w:pPr>
        <w:pStyle w:val="11"/>
        <w:ind w:firstLine="720"/>
        <w:jc w:val="both"/>
        <w:rPr>
          <w:rFonts w:ascii="Times New Roman" w:hAnsi="Times New Roman"/>
          <w:bCs/>
          <w:sz w:val="28"/>
          <w:szCs w:val="28"/>
          <w:lang w:val="kk-KZ"/>
        </w:rPr>
      </w:pPr>
    </w:p>
    <w:p w14:paraId="294345C1" w14:textId="77777777" w:rsidR="00824598" w:rsidRPr="00651689" w:rsidRDefault="00824598" w:rsidP="00824598">
      <w:pPr>
        <w:pStyle w:val="11"/>
        <w:jc w:val="both"/>
        <w:rPr>
          <w:rFonts w:ascii="Times New Roman" w:hAnsi="Times New Roman"/>
          <w:b/>
          <w:bCs/>
          <w:color w:val="000000" w:themeColor="text1"/>
          <w:sz w:val="28"/>
          <w:szCs w:val="28"/>
          <w:u w:val="single"/>
          <w:lang w:val="kk-KZ"/>
        </w:rPr>
      </w:pPr>
      <w:r w:rsidRPr="00651689">
        <w:rPr>
          <w:rFonts w:ascii="Times New Roman" w:hAnsi="Times New Roman"/>
          <w:b/>
          <w:bCs/>
          <w:color w:val="000000" w:themeColor="text1"/>
          <w:sz w:val="28"/>
          <w:szCs w:val="28"/>
          <w:u w:val="single"/>
          <w:lang w:val="kk-KZ"/>
        </w:rPr>
        <w:t>Ономастика саласы:</w:t>
      </w:r>
    </w:p>
    <w:p w14:paraId="14D7B5D6" w14:textId="77777777" w:rsidR="00824598" w:rsidRPr="00F363C9" w:rsidRDefault="00824598" w:rsidP="00824598">
      <w:pPr>
        <w:pStyle w:val="ae"/>
        <w:spacing w:before="0" w:beforeAutospacing="0" w:after="0" w:afterAutospacing="0"/>
        <w:ind w:firstLine="720"/>
        <w:jc w:val="both"/>
        <w:rPr>
          <w:sz w:val="28"/>
          <w:szCs w:val="28"/>
          <w:lang w:val="kk-KZ"/>
        </w:rPr>
      </w:pPr>
      <w:r>
        <w:rPr>
          <w:sz w:val="28"/>
          <w:szCs w:val="28"/>
          <w:lang w:val="kk-KZ"/>
        </w:rPr>
        <w:t>10.12.</w:t>
      </w:r>
      <w:r w:rsidRPr="00A76AD7">
        <w:rPr>
          <w:sz w:val="28"/>
          <w:szCs w:val="28"/>
          <w:lang w:val="kk-KZ"/>
        </w:rPr>
        <w:t>2025 жыл</w:t>
      </w:r>
      <w:r>
        <w:rPr>
          <w:sz w:val="28"/>
          <w:szCs w:val="28"/>
          <w:lang w:val="kk-KZ"/>
        </w:rPr>
        <w:t xml:space="preserve">ғы Абай </w:t>
      </w:r>
      <w:r w:rsidRPr="00A76AD7">
        <w:rPr>
          <w:sz w:val="28"/>
          <w:szCs w:val="28"/>
          <w:lang w:val="kk-KZ"/>
        </w:rPr>
        <w:t>облыс</w:t>
      </w:r>
      <w:r>
        <w:rPr>
          <w:sz w:val="28"/>
          <w:szCs w:val="28"/>
          <w:lang w:val="kk-KZ"/>
        </w:rPr>
        <w:t>ының</w:t>
      </w:r>
      <w:r w:rsidRPr="00A76AD7">
        <w:rPr>
          <w:sz w:val="28"/>
          <w:szCs w:val="28"/>
          <w:lang w:val="kk-KZ"/>
        </w:rPr>
        <w:t xml:space="preserve"> ономастика комиссия</w:t>
      </w:r>
      <w:r>
        <w:rPr>
          <w:sz w:val="28"/>
          <w:szCs w:val="28"/>
          <w:lang w:val="kk-KZ"/>
        </w:rPr>
        <w:t xml:space="preserve">сының қорытындысы бойынша </w:t>
      </w:r>
      <w:r w:rsidRPr="00A76AD7">
        <w:rPr>
          <w:sz w:val="28"/>
          <w:szCs w:val="28"/>
          <w:lang w:val="kk-KZ"/>
        </w:rPr>
        <w:t xml:space="preserve"> 202</w:t>
      </w:r>
      <w:r>
        <w:rPr>
          <w:sz w:val="28"/>
          <w:szCs w:val="28"/>
          <w:lang w:val="kk-KZ"/>
        </w:rPr>
        <w:t>5</w:t>
      </w:r>
      <w:r w:rsidRPr="00A76AD7">
        <w:rPr>
          <w:sz w:val="28"/>
          <w:szCs w:val="28"/>
          <w:lang w:val="kk-KZ"/>
        </w:rPr>
        <w:t xml:space="preserve"> жылы атауын өзгертуге жоспарланған </w:t>
      </w:r>
      <w:r>
        <w:rPr>
          <w:sz w:val="28"/>
          <w:szCs w:val="28"/>
          <w:lang w:val="kk-KZ"/>
        </w:rPr>
        <w:t>Үржар</w:t>
      </w:r>
      <w:r w:rsidRPr="00A76AD7">
        <w:rPr>
          <w:sz w:val="28"/>
          <w:szCs w:val="28"/>
          <w:lang w:val="kk-KZ"/>
        </w:rPr>
        <w:t xml:space="preserve"> ауылдық округі </w:t>
      </w:r>
      <w:r>
        <w:rPr>
          <w:sz w:val="28"/>
          <w:szCs w:val="28"/>
          <w:lang w:val="kk-KZ"/>
        </w:rPr>
        <w:t>Үржар</w:t>
      </w:r>
      <w:r w:rsidRPr="00A76AD7">
        <w:rPr>
          <w:sz w:val="28"/>
          <w:szCs w:val="28"/>
          <w:lang w:val="kk-KZ"/>
        </w:rPr>
        <w:t xml:space="preserve"> ауылының </w:t>
      </w:r>
      <w:r>
        <w:rPr>
          <w:sz w:val="28"/>
          <w:szCs w:val="28"/>
          <w:lang w:val="kk-KZ"/>
        </w:rPr>
        <w:t>«Северная»</w:t>
      </w:r>
      <w:r w:rsidRPr="00A76AD7">
        <w:rPr>
          <w:sz w:val="28"/>
          <w:szCs w:val="28"/>
          <w:lang w:val="kk-KZ"/>
        </w:rPr>
        <w:t xml:space="preserve"> көше</w:t>
      </w:r>
      <w:r>
        <w:rPr>
          <w:sz w:val="28"/>
          <w:szCs w:val="28"/>
          <w:lang w:val="kk-KZ"/>
        </w:rPr>
        <w:t>сінің «Мұхтархан Мұқажанов»</w:t>
      </w:r>
      <w:r w:rsidRPr="00A76AD7">
        <w:rPr>
          <w:sz w:val="28"/>
          <w:szCs w:val="28"/>
          <w:lang w:val="kk-KZ"/>
        </w:rPr>
        <w:t xml:space="preserve"> </w:t>
      </w:r>
      <w:r>
        <w:rPr>
          <w:sz w:val="28"/>
          <w:szCs w:val="28"/>
          <w:lang w:val="kk-KZ"/>
        </w:rPr>
        <w:t xml:space="preserve">көшесі, Қарақол ауылдық округі Қарақол ауылының «2 шағын ауданы» көшесін «Нұрсейіт Көшкінбаев» көшесі, «4 шағын ауданы» көшесін «Кәрімтай Атанчинов» көшесі деп атау туралы ұсынысына оң қорытынды берілді. </w:t>
      </w:r>
    </w:p>
    <w:p w14:paraId="3267997A" w14:textId="77777777" w:rsidR="00824598" w:rsidRPr="00EC7C26" w:rsidRDefault="00824598" w:rsidP="00824598">
      <w:pPr>
        <w:pStyle w:val="ac"/>
        <w:ind w:firstLine="720"/>
        <w:jc w:val="both"/>
        <w:rPr>
          <w:rFonts w:ascii="Times New Roman" w:eastAsia="Times New Roman" w:hAnsi="Times New Roman" w:cs="Times New Roman"/>
          <w:sz w:val="28"/>
          <w:szCs w:val="28"/>
          <w:lang w:val="kk-KZ" w:eastAsia="zh-CN" w:bidi="hi-IN"/>
        </w:rPr>
      </w:pPr>
      <w:r>
        <w:rPr>
          <w:sz w:val="28"/>
          <w:szCs w:val="28"/>
          <w:lang w:val="kk-KZ"/>
        </w:rPr>
        <w:lastRenderedPageBreak/>
        <w:tab/>
      </w:r>
      <w:r w:rsidRPr="00ED0D50">
        <w:rPr>
          <w:rFonts w:ascii="Times New Roman" w:hAnsi="Times New Roman"/>
          <w:sz w:val="28"/>
          <w:szCs w:val="28"/>
          <w:lang w:val="kk-KZ"/>
        </w:rPr>
        <w:t>Осыған байланысты, Абай облысының ономастика комиссиясының қорытындысын негізге ала отырып, Қазақстан Республикасының қолданыс</w:t>
      </w:r>
      <w:r>
        <w:rPr>
          <w:rFonts w:ascii="Times New Roman" w:hAnsi="Times New Roman"/>
          <w:sz w:val="28"/>
          <w:szCs w:val="28"/>
          <w:lang w:val="kk-KZ"/>
        </w:rPr>
        <w:t>ынд</w:t>
      </w:r>
      <w:r w:rsidRPr="00ED0D50">
        <w:rPr>
          <w:rFonts w:ascii="Times New Roman" w:hAnsi="Times New Roman"/>
          <w:sz w:val="28"/>
          <w:szCs w:val="28"/>
          <w:lang w:val="kk-KZ"/>
        </w:rPr>
        <w:t>ағы заңнамасына сәйкес тиісті ұйымдастырушылық және құқықтық шаралар</w:t>
      </w:r>
      <w:r>
        <w:rPr>
          <w:rFonts w:ascii="Times New Roman" w:hAnsi="Times New Roman"/>
          <w:sz w:val="28"/>
          <w:szCs w:val="28"/>
          <w:lang w:val="kk-KZ"/>
        </w:rPr>
        <w:t>ы</w:t>
      </w:r>
      <w:r w:rsidRPr="00ED0D50">
        <w:rPr>
          <w:rFonts w:ascii="Times New Roman" w:hAnsi="Times New Roman"/>
          <w:sz w:val="28"/>
          <w:szCs w:val="28"/>
          <w:lang w:val="kk-KZ"/>
        </w:rPr>
        <w:t xml:space="preserve"> </w:t>
      </w:r>
      <w:r>
        <w:rPr>
          <w:rFonts w:ascii="Times New Roman" w:hAnsi="Times New Roman"/>
          <w:sz w:val="28"/>
          <w:szCs w:val="28"/>
          <w:lang w:val="kk-KZ"/>
        </w:rPr>
        <w:t xml:space="preserve">орындалды. </w:t>
      </w:r>
      <w:r w:rsidRPr="00EC7C26">
        <w:rPr>
          <w:rFonts w:ascii="Times New Roman" w:eastAsia="Times New Roman" w:hAnsi="Times New Roman" w:cs="Times New Roman"/>
          <w:sz w:val="28"/>
          <w:szCs w:val="28"/>
          <w:lang w:val="kk-KZ" w:eastAsia="zh-CN" w:bidi="hi-IN"/>
        </w:rPr>
        <w:t>Қазіргі уақытта аталған көшелердің жаңа атаулары көрсетілген аншлагтар демеушілік қаражат есебінен дайындалу үстінде.</w:t>
      </w:r>
    </w:p>
    <w:p w14:paraId="4B77A2C7" w14:textId="77777777" w:rsidR="00824598" w:rsidRPr="009D170F" w:rsidRDefault="00824598" w:rsidP="00824598">
      <w:pPr>
        <w:pStyle w:val="11"/>
        <w:jc w:val="both"/>
        <w:rPr>
          <w:rFonts w:ascii="Times New Roman" w:hAnsi="Times New Roman"/>
          <w:sz w:val="28"/>
          <w:szCs w:val="28"/>
          <w:lang w:val="kk-KZ"/>
        </w:rPr>
      </w:pPr>
    </w:p>
    <w:p w14:paraId="47AC94BE" w14:textId="77777777" w:rsidR="00824598" w:rsidRPr="00102DD8" w:rsidRDefault="00824598" w:rsidP="00824598">
      <w:pPr>
        <w:pStyle w:val="11"/>
        <w:jc w:val="both"/>
        <w:rPr>
          <w:rFonts w:ascii="Times New Roman" w:hAnsi="Times New Roman"/>
          <w:sz w:val="28"/>
          <w:szCs w:val="28"/>
          <w:lang w:val="kk-KZ"/>
        </w:rPr>
      </w:pPr>
      <w:r w:rsidRPr="00102DD8">
        <w:rPr>
          <w:rFonts w:ascii="Times New Roman" w:hAnsi="Times New Roman"/>
          <w:b/>
          <w:sz w:val="28"/>
          <w:szCs w:val="28"/>
          <w:u w:val="single"/>
          <w:lang w:val="kk-KZ"/>
        </w:rPr>
        <w:t>Көрнекі ақпарат бойынша:</w:t>
      </w:r>
    </w:p>
    <w:p w14:paraId="42D31ECE" w14:textId="77777777" w:rsidR="00824598" w:rsidRDefault="00824598" w:rsidP="00824598">
      <w:pPr>
        <w:pStyle w:val="11"/>
        <w:ind w:firstLine="720"/>
        <w:jc w:val="both"/>
        <w:rPr>
          <w:rFonts w:ascii="Times New Roman" w:hAnsi="Times New Roman"/>
          <w:bCs/>
          <w:color w:val="000000"/>
          <w:sz w:val="28"/>
          <w:szCs w:val="28"/>
          <w:lang w:val="kk-KZ"/>
        </w:rPr>
      </w:pPr>
      <w:r w:rsidRPr="007E4D48">
        <w:rPr>
          <w:rFonts w:ascii="Times New Roman" w:hAnsi="Times New Roman"/>
          <w:sz w:val="28"/>
          <w:szCs w:val="28"/>
          <w:lang w:val="kk-KZ"/>
        </w:rPr>
        <w:t>2026 жылғы 6 сәуір 6 мамыр</w:t>
      </w:r>
      <w:r>
        <w:rPr>
          <w:rFonts w:ascii="Times New Roman" w:hAnsi="Times New Roman"/>
          <w:sz w:val="28"/>
          <w:szCs w:val="28"/>
          <w:lang w:val="kk-KZ"/>
        </w:rPr>
        <w:t xml:space="preserve">, </w:t>
      </w:r>
      <w:r w:rsidRPr="007E4D48">
        <w:rPr>
          <w:rFonts w:ascii="Times New Roman" w:hAnsi="Times New Roman"/>
          <w:sz w:val="28"/>
          <w:szCs w:val="28"/>
          <w:lang w:val="kk-KZ"/>
        </w:rPr>
        <w:t xml:space="preserve"> </w:t>
      </w:r>
      <w:r w:rsidRPr="0022088E">
        <w:rPr>
          <w:rFonts w:ascii="Times New Roman" w:hAnsi="Times New Roman"/>
          <w:color w:val="000000"/>
          <w:sz w:val="28"/>
          <w:szCs w:val="28"/>
          <w:lang w:val="kk-KZ"/>
        </w:rPr>
        <w:t xml:space="preserve">3 тамыз бен 3 қыркүйек </w:t>
      </w:r>
      <w:r w:rsidRPr="007E4D48">
        <w:rPr>
          <w:rFonts w:ascii="Times New Roman" w:hAnsi="Times New Roman"/>
          <w:sz w:val="28"/>
          <w:szCs w:val="28"/>
          <w:lang w:val="kk-KZ"/>
        </w:rPr>
        <w:t>аралығында</w:t>
      </w:r>
      <w:r w:rsidRPr="00514663">
        <w:rPr>
          <w:rFonts w:ascii="Times New Roman" w:hAnsi="Times New Roman"/>
          <w:color w:val="000000"/>
          <w:sz w:val="28"/>
          <w:szCs w:val="28"/>
          <w:lang w:val="kk-KZ"/>
        </w:rPr>
        <w:t xml:space="preserve"> </w:t>
      </w:r>
      <w:r>
        <w:rPr>
          <w:rFonts w:ascii="Times New Roman" w:hAnsi="Times New Roman"/>
          <w:color w:val="000000"/>
          <w:sz w:val="28"/>
          <w:szCs w:val="28"/>
          <w:lang w:val="kk-KZ"/>
        </w:rPr>
        <w:t xml:space="preserve">аудан бойынша </w:t>
      </w:r>
      <w:r w:rsidRPr="00514663">
        <w:rPr>
          <w:rFonts w:ascii="Times New Roman" w:hAnsi="Times New Roman"/>
          <w:sz w:val="28"/>
          <w:szCs w:val="28"/>
          <w:lang w:val="kk-KZ"/>
        </w:rPr>
        <w:t>"Көркем тіл-көрікті өңір" айлығы</w:t>
      </w:r>
      <w:r>
        <w:rPr>
          <w:rFonts w:ascii="Times New Roman" w:hAnsi="Times New Roman"/>
          <w:sz w:val="28"/>
          <w:szCs w:val="28"/>
          <w:lang w:val="kk-KZ"/>
        </w:rPr>
        <w:t xml:space="preserve"> ұйымдастырылды.</w:t>
      </w:r>
      <w:r w:rsidRPr="00420A62">
        <w:rPr>
          <w:bCs/>
          <w:color w:val="000000"/>
          <w:sz w:val="28"/>
          <w:szCs w:val="28"/>
          <w:lang w:val="kk-KZ"/>
        </w:rPr>
        <w:t xml:space="preserve"> </w:t>
      </w:r>
      <w:r w:rsidRPr="00420A62">
        <w:rPr>
          <w:rFonts w:ascii="Times New Roman" w:hAnsi="Times New Roman"/>
          <w:bCs/>
          <w:color w:val="000000"/>
          <w:sz w:val="28"/>
          <w:szCs w:val="28"/>
          <w:lang w:val="kk-KZ"/>
        </w:rPr>
        <w:t xml:space="preserve">Айлық аясында </w:t>
      </w:r>
      <w:r>
        <w:rPr>
          <w:rFonts w:ascii="Times New Roman" w:hAnsi="Times New Roman"/>
          <w:bCs/>
          <w:color w:val="000000"/>
          <w:sz w:val="28"/>
          <w:szCs w:val="28"/>
          <w:lang w:val="kk-KZ"/>
        </w:rPr>
        <w:t>6</w:t>
      </w:r>
      <w:r w:rsidRPr="00420A62">
        <w:rPr>
          <w:rFonts w:ascii="Times New Roman" w:hAnsi="Times New Roman"/>
          <w:bCs/>
          <w:color w:val="000000"/>
          <w:sz w:val="28"/>
          <w:szCs w:val="28"/>
          <w:lang w:val="kk-KZ"/>
        </w:rPr>
        <w:t xml:space="preserve"> рет өңірдегі </w:t>
      </w:r>
      <w:r>
        <w:rPr>
          <w:rFonts w:ascii="Times New Roman" w:hAnsi="Times New Roman"/>
          <w:bCs/>
          <w:color w:val="000000"/>
          <w:sz w:val="28"/>
          <w:szCs w:val="28"/>
          <w:lang w:val="kk-KZ"/>
        </w:rPr>
        <w:t>70-ке жуық</w:t>
      </w:r>
      <w:r w:rsidRPr="00420A62">
        <w:rPr>
          <w:rFonts w:ascii="Times New Roman" w:hAnsi="Times New Roman"/>
          <w:bCs/>
          <w:color w:val="000000"/>
          <w:sz w:val="28"/>
          <w:szCs w:val="28"/>
          <w:lang w:val="kk-KZ"/>
        </w:rPr>
        <w:t xml:space="preserve"> бизнес субъектілері, </w:t>
      </w:r>
      <w:r w:rsidRPr="00420A62">
        <w:rPr>
          <w:rFonts w:ascii="Times New Roman" w:hAnsi="Times New Roman"/>
          <w:bCs/>
          <w:iCs/>
          <w:color w:val="000000"/>
          <w:sz w:val="28"/>
          <w:szCs w:val="28"/>
          <w:lang w:val="kk-KZ"/>
        </w:rPr>
        <w:t xml:space="preserve">Қазпошта, Қазтелеком, ХҚКО </w:t>
      </w:r>
      <w:r w:rsidRPr="00420A62">
        <w:rPr>
          <w:rFonts w:ascii="Times New Roman" w:hAnsi="Times New Roman"/>
          <w:bCs/>
          <w:color w:val="000000"/>
          <w:sz w:val="28"/>
          <w:szCs w:val="28"/>
          <w:lang w:val="kk-KZ"/>
        </w:rPr>
        <w:t xml:space="preserve">және т.б. нысандардың көрнекі ақпарат пен жарнама тілінде, ас мәзірінде Тіл туралы заңнама талаптарының сақталуына </w:t>
      </w:r>
      <w:r w:rsidRPr="00420A62">
        <w:rPr>
          <w:rFonts w:ascii="Times New Roman" w:hAnsi="Times New Roman"/>
          <w:sz w:val="28"/>
          <w:szCs w:val="28"/>
          <w:lang w:val="kk-KZ"/>
        </w:rPr>
        <w:t xml:space="preserve">мониторинг </w:t>
      </w:r>
      <w:r w:rsidRPr="00420A62">
        <w:rPr>
          <w:rFonts w:ascii="Times New Roman" w:hAnsi="Times New Roman"/>
          <w:bCs/>
          <w:color w:val="000000"/>
          <w:sz w:val="28"/>
          <w:szCs w:val="28"/>
          <w:lang w:val="kk-KZ"/>
        </w:rPr>
        <w:t xml:space="preserve">жүргізіліп, </w:t>
      </w:r>
      <w:r w:rsidRPr="00420A62">
        <w:rPr>
          <w:rFonts w:ascii="Times New Roman" w:hAnsi="Times New Roman"/>
          <w:sz w:val="28"/>
          <w:szCs w:val="28"/>
          <w:lang w:val="kk-KZ"/>
        </w:rPr>
        <w:t xml:space="preserve">әдістемелік  </w:t>
      </w:r>
      <w:r w:rsidRPr="00420A62">
        <w:rPr>
          <w:rFonts w:ascii="Times New Roman" w:hAnsi="Times New Roman"/>
          <w:bCs/>
          <w:color w:val="000000"/>
          <w:sz w:val="28"/>
          <w:szCs w:val="28"/>
          <w:lang w:val="kk-KZ"/>
        </w:rPr>
        <w:t>материалдар таратылды.</w:t>
      </w:r>
    </w:p>
    <w:p w14:paraId="3851A040" w14:textId="77777777" w:rsidR="00824598" w:rsidRPr="00420A62" w:rsidRDefault="00824598" w:rsidP="00824598">
      <w:pPr>
        <w:pStyle w:val="11"/>
        <w:ind w:firstLine="720"/>
        <w:jc w:val="both"/>
        <w:rPr>
          <w:rFonts w:ascii="Times New Roman" w:hAnsi="Times New Roman"/>
          <w:sz w:val="28"/>
          <w:szCs w:val="28"/>
          <w:lang w:val="kk-KZ"/>
        </w:rPr>
      </w:pPr>
    </w:p>
    <w:p w14:paraId="2E7D81CE" w14:textId="77777777" w:rsidR="00824598" w:rsidRDefault="00824598" w:rsidP="00824598">
      <w:pPr>
        <w:pStyle w:val="11"/>
        <w:jc w:val="both"/>
        <w:rPr>
          <w:rFonts w:ascii="Times New Roman" w:hAnsi="Times New Roman"/>
          <w:b/>
          <w:bCs/>
          <w:sz w:val="28"/>
          <w:szCs w:val="28"/>
          <w:u w:val="single"/>
          <w:lang w:val="kk-KZ"/>
        </w:rPr>
      </w:pPr>
      <w:r w:rsidRPr="00420A62">
        <w:rPr>
          <w:rFonts w:ascii="Times New Roman" w:hAnsi="Times New Roman"/>
          <w:b/>
          <w:bCs/>
          <w:sz w:val="28"/>
          <w:szCs w:val="28"/>
          <w:u w:val="single"/>
          <w:lang w:val="kk-KZ"/>
        </w:rPr>
        <w:t>Тіл бойынша ақпарат:</w:t>
      </w:r>
    </w:p>
    <w:p w14:paraId="1FE98B69" w14:textId="77777777" w:rsidR="00824598" w:rsidRPr="00DC37B0" w:rsidRDefault="00824598" w:rsidP="00824598">
      <w:pPr>
        <w:pStyle w:val="11"/>
        <w:ind w:firstLine="720"/>
        <w:jc w:val="both"/>
        <w:rPr>
          <w:rFonts w:ascii="Times New Roman" w:hAnsi="Times New Roman"/>
          <w:bCs/>
          <w:sz w:val="28"/>
          <w:szCs w:val="28"/>
          <w:lang w:val="kk-KZ"/>
        </w:rPr>
      </w:pPr>
      <w:r>
        <w:rPr>
          <w:rFonts w:ascii="Times New Roman" w:hAnsi="Times New Roman"/>
          <w:color w:val="000000"/>
          <w:sz w:val="28"/>
          <w:szCs w:val="28"/>
          <w:lang w:val="kk-KZ"/>
        </w:rPr>
        <w:t xml:space="preserve">Ақпан айында </w:t>
      </w:r>
      <w:r>
        <w:rPr>
          <w:rFonts w:ascii="Times New Roman" w:hAnsi="Times New Roman"/>
          <w:color w:val="000000"/>
          <w:sz w:val="28"/>
          <w:szCs w:val="28"/>
          <w:shd w:val="clear" w:color="auto" w:fill="FFFFFF"/>
          <w:lang w:val="kk-KZ"/>
        </w:rPr>
        <w:t>қ</w:t>
      </w:r>
      <w:r w:rsidRPr="007E4D48">
        <w:rPr>
          <w:rFonts w:ascii="Times New Roman" w:hAnsi="Times New Roman"/>
          <w:color w:val="000000"/>
          <w:sz w:val="28"/>
          <w:szCs w:val="28"/>
          <w:shd w:val="clear" w:color="auto" w:fill="FFFFFF"/>
          <w:lang w:val="kk-KZ"/>
        </w:rPr>
        <w:t>азақ поэзиясының асқақ шыңы, ұлттың жүрек үніне айналған ақиық ақын Мұқағали Мақатаевтың туғанына 95 жыл толуына орай Үржар аудандық мәдениет үйінде «Есіңе мені алғайсың» атты тағылымы терең шығармашылық кеш</w:t>
      </w:r>
      <w:r>
        <w:rPr>
          <w:rFonts w:ascii="Times New Roman" w:hAnsi="Times New Roman"/>
          <w:color w:val="000000"/>
          <w:sz w:val="28"/>
          <w:szCs w:val="28"/>
          <w:shd w:val="clear" w:color="auto" w:fill="FFFFFF"/>
          <w:lang w:val="kk-KZ"/>
        </w:rPr>
        <w:t>і</w:t>
      </w:r>
      <w:r w:rsidRPr="00514663">
        <w:rPr>
          <w:rFonts w:ascii="Times New Roman" w:hAnsi="Times New Roman"/>
          <w:sz w:val="28"/>
          <w:szCs w:val="28"/>
          <w:lang w:val="kk-KZ"/>
        </w:rPr>
        <w:t xml:space="preserve">, </w:t>
      </w:r>
      <w:r w:rsidRPr="00514663">
        <w:rPr>
          <w:rFonts w:ascii="Times New Roman" w:hAnsi="Times New Roman"/>
          <w:bCs/>
          <w:sz w:val="28"/>
          <w:szCs w:val="28"/>
          <w:lang w:val="kk-KZ"/>
        </w:rPr>
        <w:t>3 маусым күні Үржар аудандық мәдениет үйінде Қазақстанның Халық жазушысы, Қазақстан Республикасы Мемлекеттік сыйлығының лауреаты Қабдеш Жұмаділовтің 90 жылдық мерейтойына арналған «Дәуірдің дарабоз жазушысы» атты ғылыми-практикалық конференция</w:t>
      </w:r>
      <w:r>
        <w:rPr>
          <w:rFonts w:ascii="Times New Roman" w:hAnsi="Times New Roman"/>
          <w:bCs/>
          <w:sz w:val="28"/>
          <w:szCs w:val="28"/>
          <w:lang w:val="kk-KZ"/>
        </w:rPr>
        <w:t xml:space="preserve">сы, 28 шілде күні </w:t>
      </w:r>
      <w:r w:rsidRPr="00DC37B0">
        <w:rPr>
          <w:rFonts w:ascii="Times New Roman" w:hAnsi="Times New Roman"/>
          <w:color w:val="000000"/>
          <w:sz w:val="28"/>
          <w:szCs w:val="28"/>
          <w:shd w:val="clear" w:color="auto" w:fill="FFFFFF"/>
          <w:lang w:val="kk-KZ"/>
        </w:rPr>
        <w:t>Үржар аудандық орталық кітапханасында  «Ақын жыры – халық үні» тақырыбында ақын Ержан Жұмабекпен онлайн кездесу</w:t>
      </w:r>
      <w:r w:rsidRPr="00DC37B0">
        <w:rPr>
          <w:rFonts w:ascii="Times New Roman" w:hAnsi="Times New Roman"/>
          <w:color w:val="000000"/>
          <w:sz w:val="28"/>
          <w:szCs w:val="28"/>
          <w:lang w:val="kk-KZ"/>
        </w:rPr>
        <w:t>, 9 тамызда</w:t>
      </w:r>
      <w:r w:rsidRPr="00DC37B0">
        <w:rPr>
          <w:rFonts w:ascii="Times New Roman" w:hAnsi="Times New Roman"/>
          <w:color w:val="000000"/>
          <w:sz w:val="28"/>
          <w:szCs w:val="28"/>
          <w:shd w:val="clear" w:color="auto" w:fill="FFFFFF"/>
          <w:lang w:val="kk-KZ"/>
        </w:rPr>
        <w:t xml:space="preserve">Таскескен ауылдық кітапханасында Абай Құнанбайұлының туған күніне арналған "Өлең сөздің патшасы" атты танымдық шарасы, 10 тамыз күні Абай күні мерекесіне орай Үржар ауылында тағзым шарасы мен әдеби- музыкалық кеш ұйымдастырылды. </w:t>
      </w:r>
    </w:p>
    <w:p w14:paraId="5D96113C" w14:textId="77777777" w:rsidR="00824598" w:rsidRPr="00CF561D" w:rsidRDefault="00824598" w:rsidP="00824598">
      <w:pPr>
        <w:pStyle w:val="11"/>
        <w:ind w:firstLine="720"/>
        <w:jc w:val="both"/>
        <w:rPr>
          <w:rFonts w:ascii="Times New Roman" w:hAnsi="Times New Roman"/>
          <w:bCs/>
          <w:sz w:val="28"/>
          <w:szCs w:val="28"/>
          <w:lang w:val="kk-KZ"/>
        </w:rPr>
      </w:pPr>
    </w:p>
    <w:p w14:paraId="61201FAF" w14:textId="77777777" w:rsidR="00824598" w:rsidRPr="00DC37B0" w:rsidRDefault="00824598" w:rsidP="00824598">
      <w:pPr>
        <w:pStyle w:val="11"/>
        <w:ind w:firstLine="720"/>
        <w:jc w:val="both"/>
        <w:rPr>
          <w:rFonts w:ascii="Times New Roman" w:hAnsi="Times New Roman"/>
          <w:bCs/>
          <w:sz w:val="28"/>
          <w:szCs w:val="28"/>
          <w:lang w:val="kk-KZ"/>
        </w:rPr>
      </w:pPr>
    </w:p>
    <w:p w14:paraId="286C6434" w14:textId="77777777" w:rsidR="00824598" w:rsidRPr="005C56D3" w:rsidRDefault="00824598" w:rsidP="00824598">
      <w:pPr>
        <w:pStyle w:val="12"/>
        <w:jc w:val="both"/>
        <w:rPr>
          <w:b/>
          <w:bCs/>
          <w:sz w:val="28"/>
          <w:szCs w:val="28"/>
          <w:lang w:val="kk-KZ"/>
        </w:rPr>
      </w:pPr>
      <w:r w:rsidRPr="005C56D3">
        <w:rPr>
          <w:b/>
          <w:bCs/>
          <w:sz w:val="28"/>
          <w:szCs w:val="28"/>
          <w:lang w:val="kk-KZ"/>
        </w:rPr>
        <w:t>Мәдениет және тілдерді дамыту</w:t>
      </w:r>
    </w:p>
    <w:p w14:paraId="614CDA62" w14:textId="77777777" w:rsidR="00824598" w:rsidRDefault="00824598" w:rsidP="00824598">
      <w:pPr>
        <w:pStyle w:val="11"/>
        <w:rPr>
          <w:rFonts w:ascii="Times New Roman" w:hAnsi="Times New Roman"/>
          <w:b/>
          <w:bCs/>
          <w:sz w:val="28"/>
          <w:szCs w:val="28"/>
          <w:lang w:val="kk-KZ"/>
        </w:rPr>
      </w:pPr>
      <w:r>
        <w:rPr>
          <w:rFonts w:ascii="Times New Roman" w:hAnsi="Times New Roman"/>
          <w:b/>
          <w:bCs/>
          <w:sz w:val="28"/>
          <w:szCs w:val="28"/>
          <w:lang w:val="kk-KZ"/>
        </w:rPr>
        <w:t>б</w:t>
      </w:r>
      <w:r w:rsidRPr="005C56D3">
        <w:rPr>
          <w:rFonts w:ascii="Times New Roman" w:hAnsi="Times New Roman"/>
          <w:b/>
          <w:bCs/>
          <w:sz w:val="28"/>
          <w:szCs w:val="28"/>
          <w:lang w:val="kk-KZ"/>
        </w:rPr>
        <w:t>өлімі</w:t>
      </w:r>
      <w:r>
        <w:rPr>
          <w:rFonts w:ascii="Times New Roman" w:hAnsi="Times New Roman"/>
          <w:b/>
          <w:bCs/>
          <w:sz w:val="28"/>
          <w:szCs w:val="28"/>
          <w:lang w:val="kk-KZ"/>
        </w:rPr>
        <w:t xml:space="preserve"> </w:t>
      </w:r>
      <w:r w:rsidRPr="005C56D3">
        <w:rPr>
          <w:rFonts w:ascii="Times New Roman" w:hAnsi="Times New Roman"/>
          <w:b/>
          <w:bCs/>
          <w:sz w:val="28"/>
          <w:szCs w:val="28"/>
          <w:lang w:val="kk-KZ"/>
        </w:rPr>
        <w:t>басшысы</w:t>
      </w:r>
      <w:r>
        <w:rPr>
          <w:rFonts w:ascii="Times New Roman" w:hAnsi="Times New Roman"/>
          <w:b/>
          <w:bCs/>
          <w:sz w:val="28"/>
          <w:szCs w:val="28"/>
          <w:lang w:val="kk-KZ"/>
        </w:rPr>
        <w:t>ның м.а.                                                             С.Абдулданова</w:t>
      </w:r>
    </w:p>
    <w:p w14:paraId="5C62C3FB" w14:textId="77777777" w:rsidR="00824598" w:rsidRDefault="00824598" w:rsidP="00824598">
      <w:pPr>
        <w:pStyle w:val="11"/>
        <w:rPr>
          <w:rFonts w:ascii="Times New Roman" w:hAnsi="Times New Roman"/>
          <w:b/>
          <w:bCs/>
          <w:sz w:val="28"/>
          <w:szCs w:val="28"/>
          <w:lang w:val="kk-KZ"/>
        </w:rPr>
      </w:pPr>
      <w:r>
        <w:rPr>
          <w:rFonts w:ascii="Times New Roman" w:hAnsi="Times New Roman"/>
          <w:b/>
          <w:bCs/>
          <w:sz w:val="28"/>
          <w:szCs w:val="28"/>
          <w:lang w:val="kk-KZ"/>
        </w:rPr>
        <w:t xml:space="preserve">  </w:t>
      </w:r>
    </w:p>
    <w:p w14:paraId="540560FB" w14:textId="77777777" w:rsidR="00824598" w:rsidRDefault="00824598" w:rsidP="00824598">
      <w:pPr>
        <w:pStyle w:val="11"/>
        <w:rPr>
          <w:rFonts w:ascii="Times New Roman" w:hAnsi="Times New Roman"/>
          <w:b/>
          <w:bCs/>
          <w:sz w:val="28"/>
          <w:szCs w:val="28"/>
          <w:lang w:val="kk-KZ"/>
        </w:rPr>
      </w:pPr>
    </w:p>
    <w:p w14:paraId="6D664D21" w14:textId="77777777" w:rsidR="00824598" w:rsidRPr="005C56D3" w:rsidRDefault="00824598" w:rsidP="00824598">
      <w:pPr>
        <w:pStyle w:val="11"/>
        <w:rPr>
          <w:rFonts w:ascii="Times New Roman" w:hAnsi="Times New Roman"/>
          <w:b/>
          <w:bCs/>
          <w:sz w:val="28"/>
          <w:szCs w:val="28"/>
          <w:lang w:val="kk-KZ"/>
        </w:rPr>
      </w:pPr>
    </w:p>
    <w:p w14:paraId="08A9E3ED" w14:textId="77777777" w:rsidR="00824598" w:rsidRPr="00CF561D" w:rsidRDefault="00824598" w:rsidP="00824598">
      <w:pPr>
        <w:pStyle w:val="11"/>
        <w:ind w:firstLine="720"/>
        <w:jc w:val="both"/>
        <w:rPr>
          <w:rFonts w:ascii="Times New Roman" w:hAnsi="Times New Roman"/>
          <w:bCs/>
          <w:sz w:val="28"/>
          <w:szCs w:val="28"/>
          <w:lang w:val="kk-KZ"/>
        </w:rPr>
      </w:pPr>
    </w:p>
    <w:p w14:paraId="7899B504" w14:textId="77777777" w:rsidR="00824598" w:rsidRDefault="00824598" w:rsidP="00824598">
      <w:pPr>
        <w:pStyle w:val="11"/>
        <w:ind w:firstLine="720"/>
        <w:jc w:val="both"/>
        <w:rPr>
          <w:rFonts w:ascii="Times New Roman" w:hAnsi="Times New Roman"/>
          <w:bCs/>
          <w:sz w:val="28"/>
          <w:szCs w:val="28"/>
          <w:lang w:val="kk-KZ"/>
        </w:rPr>
      </w:pPr>
    </w:p>
    <w:p w14:paraId="3BC243F4" w14:textId="77777777" w:rsidR="00824598" w:rsidRPr="00CF561D" w:rsidRDefault="00824598" w:rsidP="00824598">
      <w:pPr>
        <w:pStyle w:val="11"/>
        <w:ind w:firstLine="720"/>
        <w:jc w:val="both"/>
        <w:rPr>
          <w:rFonts w:ascii="Times New Roman" w:hAnsi="Times New Roman"/>
          <w:b/>
          <w:bCs/>
          <w:sz w:val="28"/>
          <w:szCs w:val="28"/>
          <w:u w:val="single"/>
          <w:lang w:val="kk-KZ"/>
        </w:rPr>
      </w:pPr>
    </w:p>
    <w:p w14:paraId="26B5B7E4" w14:textId="77777777" w:rsidR="00824598" w:rsidRPr="005C56D3" w:rsidRDefault="00824598" w:rsidP="00824598">
      <w:pPr>
        <w:pStyle w:val="11"/>
        <w:rPr>
          <w:rFonts w:ascii="Times New Roman" w:hAnsi="Times New Roman"/>
          <w:b/>
          <w:bCs/>
          <w:sz w:val="28"/>
          <w:szCs w:val="28"/>
          <w:lang w:val="kk-KZ"/>
        </w:rPr>
      </w:pPr>
    </w:p>
    <w:p w14:paraId="245C6DE9" w14:textId="77777777" w:rsidR="00824598" w:rsidRDefault="00824598" w:rsidP="00824598">
      <w:pPr>
        <w:pStyle w:val="ac"/>
        <w:ind w:firstLine="708"/>
        <w:jc w:val="both"/>
        <w:rPr>
          <w:rFonts w:ascii="Times New Roman" w:hAnsi="Times New Roman" w:cs="Times New Roman"/>
          <w:sz w:val="28"/>
          <w:szCs w:val="28"/>
          <w:lang w:val="kk-KZ"/>
        </w:rPr>
      </w:pPr>
    </w:p>
    <w:p w14:paraId="08F15372" w14:textId="77777777" w:rsidR="00824598" w:rsidRPr="003F1626" w:rsidRDefault="00824598" w:rsidP="00824598">
      <w:pPr>
        <w:rPr>
          <w:lang w:val="kk-KZ"/>
        </w:rPr>
      </w:pPr>
    </w:p>
    <w:p w14:paraId="5FF03B18" w14:textId="77777777" w:rsidR="00824598" w:rsidRDefault="00824598"/>
    <w:sectPr w:rsidR="00824598" w:rsidSect="008245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8160C"/>
    <w:multiLevelType w:val="hybridMultilevel"/>
    <w:tmpl w:val="F7DA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AA06C2"/>
    <w:multiLevelType w:val="hybridMultilevel"/>
    <w:tmpl w:val="E000E07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598"/>
    <w:rsid w:val="00824598"/>
    <w:rsid w:val="0085509A"/>
    <w:rsid w:val="009B540A"/>
    <w:rsid w:val="00B37B3E"/>
    <w:rsid w:val="00BE5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9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98"/>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824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24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24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24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24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245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45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45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45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24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24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24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24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24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4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824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4598"/>
    <w:rPr>
      <w:rFonts w:eastAsiaTheme="majorEastAsia" w:cstheme="majorBidi"/>
      <w:color w:val="272727" w:themeColor="text1" w:themeTint="D8"/>
    </w:rPr>
  </w:style>
  <w:style w:type="paragraph" w:styleId="a3">
    <w:name w:val="Title"/>
    <w:basedOn w:val="a"/>
    <w:next w:val="a"/>
    <w:link w:val="a4"/>
    <w:uiPriority w:val="10"/>
    <w:qFormat/>
    <w:rsid w:val="00824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24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459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45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4598"/>
    <w:pPr>
      <w:spacing w:before="160"/>
      <w:jc w:val="center"/>
    </w:pPr>
    <w:rPr>
      <w:i/>
      <w:iCs/>
      <w:color w:val="404040" w:themeColor="text1" w:themeTint="BF"/>
    </w:rPr>
  </w:style>
  <w:style w:type="character" w:customStyle="1" w:styleId="22">
    <w:name w:val="Цитата 2 Знак"/>
    <w:basedOn w:val="a0"/>
    <w:link w:val="21"/>
    <w:uiPriority w:val="29"/>
    <w:rsid w:val="00824598"/>
    <w:rPr>
      <w:i/>
      <w:iCs/>
      <w:color w:val="404040" w:themeColor="text1" w:themeTint="BF"/>
    </w:rPr>
  </w:style>
  <w:style w:type="paragraph" w:styleId="a7">
    <w:name w:val="List Paragraph"/>
    <w:basedOn w:val="a"/>
    <w:uiPriority w:val="34"/>
    <w:qFormat/>
    <w:rsid w:val="00824598"/>
    <w:pPr>
      <w:ind w:left="720"/>
      <w:contextualSpacing/>
    </w:pPr>
  </w:style>
  <w:style w:type="character" w:styleId="a8">
    <w:name w:val="Intense Emphasis"/>
    <w:basedOn w:val="a0"/>
    <w:uiPriority w:val="21"/>
    <w:qFormat/>
    <w:rsid w:val="00824598"/>
    <w:rPr>
      <w:i/>
      <w:iCs/>
      <w:color w:val="0F4761" w:themeColor="accent1" w:themeShade="BF"/>
    </w:rPr>
  </w:style>
  <w:style w:type="paragraph" w:styleId="a9">
    <w:name w:val="Intense Quote"/>
    <w:basedOn w:val="a"/>
    <w:next w:val="a"/>
    <w:link w:val="aa"/>
    <w:uiPriority w:val="30"/>
    <w:qFormat/>
    <w:rsid w:val="00824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24598"/>
    <w:rPr>
      <w:i/>
      <w:iCs/>
      <w:color w:val="0F4761" w:themeColor="accent1" w:themeShade="BF"/>
    </w:rPr>
  </w:style>
  <w:style w:type="character" w:styleId="ab">
    <w:name w:val="Intense Reference"/>
    <w:basedOn w:val="a0"/>
    <w:uiPriority w:val="32"/>
    <w:qFormat/>
    <w:rsid w:val="00824598"/>
    <w:rPr>
      <w:b/>
      <w:bCs/>
      <w:smallCaps/>
      <w:color w:val="0F4761" w:themeColor="accent1" w:themeShade="BF"/>
      <w:spacing w:val="5"/>
    </w:rPr>
  </w:style>
  <w:style w:type="paragraph" w:customStyle="1" w:styleId="11">
    <w:name w:val="Обычный1"/>
    <w:qFormat/>
    <w:rsid w:val="00824598"/>
    <w:pPr>
      <w:suppressAutoHyphens/>
      <w:spacing w:after="0" w:line="240" w:lineRule="auto"/>
    </w:pPr>
    <w:rPr>
      <w:rFonts w:ascii="Calibri" w:eastAsia="Calibri" w:hAnsi="Calibri" w:cs="Times New Roman"/>
      <w:color w:val="00000A"/>
      <w:kern w:val="0"/>
      <w:szCs w:val="22"/>
      <w:lang w:val="en-US" w:bidi="en-US"/>
      <w14:ligatures w14:val="none"/>
    </w:rPr>
  </w:style>
  <w:style w:type="paragraph" w:styleId="ac">
    <w:name w:val="No Spacing"/>
    <w:aliases w:val="мелкий,мой рабочий,No Spacing,норма,Обя,Айгерим,No Spacing1,свой,14 TNR,Без интервала11,МОЙ СТИЛЬ,Без интервала_new_roman_12,Рабочий,обычный 14,Без интеБез интервала,Без интервала2,Без интервала111,Елжан,No Spacing11,ARSH_N,СНОСКИ,Алия,Ерк"/>
    <w:link w:val="ad"/>
    <w:uiPriority w:val="1"/>
    <w:qFormat/>
    <w:rsid w:val="00824598"/>
    <w:pPr>
      <w:spacing w:after="0" w:line="240" w:lineRule="auto"/>
    </w:pPr>
    <w:rPr>
      <w:kern w:val="0"/>
      <w:sz w:val="22"/>
      <w:szCs w:val="22"/>
      <w14:ligatures w14:val="none"/>
    </w:rPr>
  </w:style>
  <w:style w:type="character" w:customStyle="1" w:styleId="ad">
    <w:name w:val="Без интервала Знак"/>
    <w:aliases w:val="мелкий Знак,мой рабочий Знак,No Spacing Знак,норма Знак,Обя Знак,Айгерим Знак,No Spacing1 Знак,свой Знак,14 TNR Знак,Без интервала11 Знак,МОЙ СТИЛЬ Знак,Без интервала_new_roman_12 Знак,Рабочий Знак,обычный 14 Знак,Без интервала2 Знак"/>
    <w:basedOn w:val="a0"/>
    <w:link w:val="ac"/>
    <w:uiPriority w:val="1"/>
    <w:qFormat/>
    <w:rsid w:val="00824598"/>
    <w:rPr>
      <w:kern w:val="0"/>
      <w:sz w:val="22"/>
      <w:szCs w:val="22"/>
      <w:lang w:val="ru-RU"/>
      <w14:ligatures w14:val="none"/>
    </w:rPr>
  </w:style>
  <w:style w:type="paragraph" w:styleId="ae">
    <w:name w:val="Normal (Web)"/>
    <w:basedOn w:val="a"/>
    <w:uiPriority w:val="99"/>
    <w:unhideWhenUsed/>
    <w:rsid w:val="00824598"/>
    <w:pPr>
      <w:widowControl w:val="0"/>
      <w:suppressAutoHyphens/>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NoSpacingChar">
    <w:name w:val="No Spacing Char"/>
    <w:link w:val="12"/>
    <w:rsid w:val="00824598"/>
    <w:rPr>
      <w:rFonts w:ascii="Times New Roman" w:eastAsia="Times New Roman" w:hAnsi="Times New Roman" w:cs="Times New Roman"/>
    </w:rPr>
  </w:style>
  <w:style w:type="paragraph" w:customStyle="1" w:styleId="12">
    <w:name w:val="Без интервала1"/>
    <w:link w:val="NoSpacingChar"/>
    <w:qFormat/>
    <w:rsid w:val="00824598"/>
    <w:pPr>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98"/>
    <w:pPr>
      <w:spacing w:after="200" w:line="276" w:lineRule="auto"/>
    </w:pPr>
    <w:rPr>
      <w:rFonts w:eastAsiaTheme="minorEastAsia"/>
      <w:kern w:val="0"/>
      <w:sz w:val="22"/>
      <w:szCs w:val="22"/>
      <w:lang w:eastAsia="ru-RU"/>
      <w14:ligatures w14:val="none"/>
    </w:rPr>
  </w:style>
  <w:style w:type="paragraph" w:styleId="1">
    <w:name w:val="heading 1"/>
    <w:basedOn w:val="a"/>
    <w:next w:val="a"/>
    <w:link w:val="10"/>
    <w:uiPriority w:val="9"/>
    <w:qFormat/>
    <w:rsid w:val="00824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24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24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24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24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245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245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245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245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24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24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24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24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24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24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824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24598"/>
    <w:rPr>
      <w:rFonts w:eastAsiaTheme="majorEastAsia" w:cstheme="majorBidi"/>
      <w:color w:val="272727" w:themeColor="text1" w:themeTint="D8"/>
    </w:rPr>
  </w:style>
  <w:style w:type="paragraph" w:styleId="a3">
    <w:name w:val="Title"/>
    <w:basedOn w:val="a"/>
    <w:next w:val="a"/>
    <w:link w:val="a4"/>
    <w:uiPriority w:val="10"/>
    <w:qFormat/>
    <w:rsid w:val="008245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24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459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245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4598"/>
    <w:pPr>
      <w:spacing w:before="160"/>
      <w:jc w:val="center"/>
    </w:pPr>
    <w:rPr>
      <w:i/>
      <w:iCs/>
      <w:color w:val="404040" w:themeColor="text1" w:themeTint="BF"/>
    </w:rPr>
  </w:style>
  <w:style w:type="character" w:customStyle="1" w:styleId="22">
    <w:name w:val="Цитата 2 Знак"/>
    <w:basedOn w:val="a0"/>
    <w:link w:val="21"/>
    <w:uiPriority w:val="29"/>
    <w:rsid w:val="00824598"/>
    <w:rPr>
      <w:i/>
      <w:iCs/>
      <w:color w:val="404040" w:themeColor="text1" w:themeTint="BF"/>
    </w:rPr>
  </w:style>
  <w:style w:type="paragraph" w:styleId="a7">
    <w:name w:val="List Paragraph"/>
    <w:basedOn w:val="a"/>
    <w:uiPriority w:val="34"/>
    <w:qFormat/>
    <w:rsid w:val="00824598"/>
    <w:pPr>
      <w:ind w:left="720"/>
      <w:contextualSpacing/>
    </w:pPr>
  </w:style>
  <w:style w:type="character" w:styleId="a8">
    <w:name w:val="Intense Emphasis"/>
    <w:basedOn w:val="a0"/>
    <w:uiPriority w:val="21"/>
    <w:qFormat/>
    <w:rsid w:val="00824598"/>
    <w:rPr>
      <w:i/>
      <w:iCs/>
      <w:color w:val="0F4761" w:themeColor="accent1" w:themeShade="BF"/>
    </w:rPr>
  </w:style>
  <w:style w:type="paragraph" w:styleId="a9">
    <w:name w:val="Intense Quote"/>
    <w:basedOn w:val="a"/>
    <w:next w:val="a"/>
    <w:link w:val="aa"/>
    <w:uiPriority w:val="30"/>
    <w:qFormat/>
    <w:rsid w:val="00824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24598"/>
    <w:rPr>
      <w:i/>
      <w:iCs/>
      <w:color w:val="0F4761" w:themeColor="accent1" w:themeShade="BF"/>
    </w:rPr>
  </w:style>
  <w:style w:type="character" w:styleId="ab">
    <w:name w:val="Intense Reference"/>
    <w:basedOn w:val="a0"/>
    <w:uiPriority w:val="32"/>
    <w:qFormat/>
    <w:rsid w:val="00824598"/>
    <w:rPr>
      <w:b/>
      <w:bCs/>
      <w:smallCaps/>
      <w:color w:val="0F4761" w:themeColor="accent1" w:themeShade="BF"/>
      <w:spacing w:val="5"/>
    </w:rPr>
  </w:style>
  <w:style w:type="paragraph" w:customStyle="1" w:styleId="11">
    <w:name w:val="Обычный1"/>
    <w:qFormat/>
    <w:rsid w:val="00824598"/>
    <w:pPr>
      <w:suppressAutoHyphens/>
      <w:spacing w:after="0" w:line="240" w:lineRule="auto"/>
    </w:pPr>
    <w:rPr>
      <w:rFonts w:ascii="Calibri" w:eastAsia="Calibri" w:hAnsi="Calibri" w:cs="Times New Roman"/>
      <w:color w:val="00000A"/>
      <w:kern w:val="0"/>
      <w:szCs w:val="22"/>
      <w:lang w:val="en-US" w:bidi="en-US"/>
      <w14:ligatures w14:val="none"/>
    </w:rPr>
  </w:style>
  <w:style w:type="paragraph" w:styleId="ac">
    <w:name w:val="No Spacing"/>
    <w:aliases w:val="мелкий,мой рабочий,No Spacing,норма,Обя,Айгерим,No Spacing1,свой,14 TNR,Без интервала11,МОЙ СТИЛЬ,Без интервала_new_roman_12,Рабочий,обычный 14,Без интеБез интервала,Без интервала2,Без интервала111,Елжан,No Spacing11,ARSH_N,СНОСКИ,Алия,Ерк"/>
    <w:link w:val="ad"/>
    <w:uiPriority w:val="1"/>
    <w:qFormat/>
    <w:rsid w:val="00824598"/>
    <w:pPr>
      <w:spacing w:after="0" w:line="240" w:lineRule="auto"/>
    </w:pPr>
    <w:rPr>
      <w:kern w:val="0"/>
      <w:sz w:val="22"/>
      <w:szCs w:val="22"/>
      <w14:ligatures w14:val="none"/>
    </w:rPr>
  </w:style>
  <w:style w:type="character" w:customStyle="1" w:styleId="ad">
    <w:name w:val="Без интервала Знак"/>
    <w:aliases w:val="мелкий Знак,мой рабочий Знак,No Spacing Знак,норма Знак,Обя Знак,Айгерим Знак,No Spacing1 Знак,свой Знак,14 TNR Знак,Без интервала11 Знак,МОЙ СТИЛЬ Знак,Без интервала_new_roman_12 Знак,Рабочий Знак,обычный 14 Знак,Без интервала2 Знак"/>
    <w:basedOn w:val="a0"/>
    <w:link w:val="ac"/>
    <w:uiPriority w:val="1"/>
    <w:qFormat/>
    <w:rsid w:val="00824598"/>
    <w:rPr>
      <w:kern w:val="0"/>
      <w:sz w:val="22"/>
      <w:szCs w:val="22"/>
      <w:lang w:val="ru-RU"/>
      <w14:ligatures w14:val="none"/>
    </w:rPr>
  </w:style>
  <w:style w:type="paragraph" w:styleId="ae">
    <w:name w:val="Normal (Web)"/>
    <w:basedOn w:val="a"/>
    <w:uiPriority w:val="99"/>
    <w:unhideWhenUsed/>
    <w:rsid w:val="00824598"/>
    <w:pPr>
      <w:widowControl w:val="0"/>
      <w:suppressAutoHyphens/>
      <w:spacing w:before="100" w:beforeAutospacing="1" w:after="100" w:afterAutospacing="1" w:line="240" w:lineRule="auto"/>
    </w:pPr>
    <w:rPr>
      <w:rFonts w:ascii="Times New Roman" w:eastAsia="Times New Roman" w:hAnsi="Times New Roman" w:cs="Times New Roman"/>
      <w:sz w:val="24"/>
      <w:szCs w:val="24"/>
      <w:lang w:bidi="hi-IN"/>
    </w:rPr>
  </w:style>
  <w:style w:type="character" w:customStyle="1" w:styleId="NoSpacingChar">
    <w:name w:val="No Spacing Char"/>
    <w:link w:val="12"/>
    <w:rsid w:val="00824598"/>
    <w:rPr>
      <w:rFonts w:ascii="Times New Roman" w:eastAsia="Times New Roman" w:hAnsi="Times New Roman" w:cs="Times New Roman"/>
    </w:rPr>
  </w:style>
  <w:style w:type="paragraph" w:customStyle="1" w:styleId="12">
    <w:name w:val="Без интервала1"/>
    <w:link w:val="NoSpacingChar"/>
    <w:qFormat/>
    <w:rsid w:val="00824598"/>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1295</Words>
  <Characters>7385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leyla sarkytbekova</dc:creator>
  <cp:lastModifiedBy>Муж</cp:lastModifiedBy>
  <cp:revision>2</cp:revision>
  <dcterms:created xsi:type="dcterms:W3CDTF">2026-09-11T10:21:00Z</dcterms:created>
  <dcterms:modified xsi:type="dcterms:W3CDTF">2026-09-11T10:21:00Z</dcterms:modified>
</cp:coreProperties>
</file>