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83A38" w14:textId="77777777" w:rsidR="00B8268F" w:rsidRDefault="00B8268F" w:rsidP="00B8268F">
      <w:pPr>
        <w:pStyle w:val="a3"/>
        <w:jc w:val="center"/>
        <w:rPr>
          <w:b/>
          <w:sz w:val="28"/>
          <w:szCs w:val="28"/>
          <w:lang w:val="kk-KZ"/>
        </w:rPr>
      </w:pPr>
    </w:p>
    <w:p w14:paraId="242F96C3" w14:textId="77777777" w:rsidR="00B8268F" w:rsidRDefault="00B8268F" w:rsidP="00B8268F">
      <w:pPr>
        <w:pStyle w:val="a3"/>
        <w:jc w:val="center"/>
        <w:rPr>
          <w:b/>
          <w:sz w:val="28"/>
          <w:szCs w:val="28"/>
          <w:lang w:val="kk-KZ"/>
        </w:rPr>
      </w:pPr>
    </w:p>
    <w:p w14:paraId="2BA3C6FD" w14:textId="77777777" w:rsidR="00B8268F" w:rsidRDefault="00B8268F" w:rsidP="00B8268F">
      <w:pPr>
        <w:pStyle w:val="a3"/>
        <w:jc w:val="center"/>
        <w:rPr>
          <w:b/>
          <w:sz w:val="28"/>
          <w:szCs w:val="28"/>
          <w:lang w:val="kk-KZ"/>
        </w:rPr>
      </w:pPr>
    </w:p>
    <w:p w14:paraId="6C79229C" w14:textId="77777777" w:rsidR="00B8268F" w:rsidRDefault="00B8268F" w:rsidP="00B8268F">
      <w:pPr>
        <w:pStyle w:val="a3"/>
        <w:jc w:val="center"/>
        <w:rPr>
          <w:b/>
          <w:sz w:val="28"/>
          <w:szCs w:val="28"/>
          <w:lang w:val="kk-KZ"/>
        </w:rPr>
      </w:pPr>
    </w:p>
    <w:p w14:paraId="05C96FC7" w14:textId="2E73FB4C" w:rsidR="00B8268F" w:rsidRPr="00B8268F" w:rsidRDefault="00B8268F" w:rsidP="00B8268F">
      <w:pPr>
        <w:ind w:firstLine="708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>Қарағанды облыстық мәслихатының 2022 жылғы 8 желтоқсандағы № 27</w:t>
      </w:r>
      <w:r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 xml:space="preserve">  «</w:t>
      </w:r>
      <w:r w:rsidRPr="00B8268F">
        <w:rPr>
          <w:b/>
          <w:color w:val="000000"/>
          <w:sz w:val="28"/>
          <w:lang w:val="kk-KZ"/>
        </w:rPr>
        <w:t>Қарағанды облысының аумағында жануарларды аулау, уақытша ұстау және жансыздандыру Қағидаларын бекіту туралы</w:t>
      </w:r>
      <w:r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шешіміне өзгеріс енгізу туралы</w:t>
      </w:r>
    </w:p>
    <w:p w14:paraId="1BD1CA03" w14:textId="77777777" w:rsidR="00B8268F" w:rsidRDefault="00B8268F" w:rsidP="00B8268F">
      <w:pPr>
        <w:pStyle w:val="a3"/>
        <w:jc w:val="both"/>
        <w:rPr>
          <w:b/>
          <w:sz w:val="28"/>
          <w:szCs w:val="28"/>
          <w:lang w:val="kk-KZ"/>
        </w:rPr>
      </w:pPr>
    </w:p>
    <w:p w14:paraId="5A3F88B7" w14:textId="77777777" w:rsidR="00B8268F" w:rsidRDefault="00B8268F" w:rsidP="00B8268F">
      <w:pPr>
        <w:pStyle w:val="a3"/>
        <w:rPr>
          <w:b/>
          <w:sz w:val="28"/>
          <w:szCs w:val="28"/>
          <w:lang w:val="kk-KZ"/>
        </w:rPr>
      </w:pPr>
    </w:p>
    <w:p w14:paraId="526CB417" w14:textId="33027FBB" w:rsidR="00B8268F" w:rsidRPr="00B8268F" w:rsidRDefault="00B8268F" w:rsidP="00B8268F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B8268F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6 бабы 2-2 тармағына, ҚР Экология және табиғи ресурстар Министрінің 2026 жылғы </w:t>
      </w:r>
      <w:r w:rsidRPr="00B8268F">
        <w:rPr>
          <w:sz w:val="28"/>
          <w:szCs w:val="28"/>
          <w:lang w:val="kk-KZ"/>
        </w:rPr>
        <w:t>18</w:t>
      </w:r>
      <w:r w:rsidRPr="00B8268F">
        <w:rPr>
          <w:sz w:val="28"/>
          <w:szCs w:val="28"/>
          <w:lang w:val="kk-KZ"/>
        </w:rPr>
        <w:t xml:space="preserve"> тамыздағы № 1</w:t>
      </w:r>
      <w:r w:rsidRPr="00B8268F">
        <w:rPr>
          <w:sz w:val="28"/>
          <w:szCs w:val="28"/>
          <w:lang w:val="kk-KZ"/>
        </w:rPr>
        <w:t>67</w:t>
      </w:r>
      <w:r w:rsidRPr="00B8268F">
        <w:rPr>
          <w:sz w:val="28"/>
          <w:szCs w:val="28"/>
          <w:lang w:val="kk-KZ"/>
        </w:rPr>
        <w:t xml:space="preserve"> </w:t>
      </w:r>
      <w:r w:rsidRPr="00B8268F">
        <w:rPr>
          <w:color w:val="000000"/>
          <w:sz w:val="28"/>
          <w:lang w:val="kk-KZ"/>
        </w:rPr>
        <w:t>«</w:t>
      </w:r>
      <w:bookmarkStart w:id="0" w:name="_Hlk236896919"/>
      <w:r w:rsidRPr="00B8268F">
        <w:rPr>
          <w:color w:val="000000"/>
          <w:sz w:val="28"/>
          <w:lang w:val="kk-KZ"/>
        </w:rPr>
        <w:t>Жануарларды аулаудың, уақытша ұстаудың және жансыздандырудың үлгілік қағидаларын бекіту туралы» Қазақстан Республикасы Экология, геология және табиғи ресурстар министрінің 2022 жылғы 18 мамырдағы №162 бұйрығына өзгерістер мен толықтырулар енгізу туралы</w:t>
      </w:r>
      <w:bookmarkEnd w:id="0"/>
      <w:r>
        <w:rPr>
          <w:color w:val="000000"/>
          <w:sz w:val="28"/>
          <w:lang w:val="kk-KZ"/>
        </w:rPr>
        <w:t xml:space="preserve"> </w:t>
      </w:r>
      <w:r w:rsidRPr="00B8268F">
        <w:rPr>
          <w:sz w:val="28"/>
          <w:szCs w:val="28"/>
          <w:lang w:val="kk-KZ"/>
        </w:rPr>
        <w:t xml:space="preserve">бұйрығына </w:t>
      </w:r>
      <w:r w:rsidRPr="00B8268F">
        <w:rPr>
          <w:color w:val="000000"/>
          <w:sz w:val="28"/>
          <w:lang w:val="kk-KZ"/>
        </w:rPr>
        <w:t>(Нормативтік құқықтық актілерді мемлекеттік тіркеу тізілімінде № 28125 болып тіркелген)</w:t>
      </w:r>
      <w:r w:rsidRPr="00B8268F">
        <w:rPr>
          <w:sz w:val="28"/>
          <w:szCs w:val="28"/>
          <w:lang w:val="kk-KZ"/>
        </w:rPr>
        <w:t xml:space="preserve"> сәйкес, Қарағанды облыстық мәслихаты </w:t>
      </w:r>
      <w:r w:rsidRPr="00B8268F">
        <w:rPr>
          <w:b/>
          <w:bCs/>
          <w:sz w:val="28"/>
          <w:szCs w:val="28"/>
          <w:lang w:val="kk-KZ"/>
        </w:rPr>
        <w:t>ШЕШІМ ҚАБЫЛДАДЫ:</w:t>
      </w:r>
    </w:p>
    <w:p w14:paraId="2F45A781" w14:textId="22627A8E" w:rsidR="00B8268F" w:rsidRPr="00B8268F" w:rsidRDefault="00B8268F" w:rsidP="00B826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1. </w:t>
      </w:r>
      <w:r w:rsidRPr="00B8268F">
        <w:rPr>
          <w:bCs/>
          <w:sz w:val="28"/>
          <w:szCs w:val="28"/>
          <w:lang w:val="kk-KZ"/>
        </w:rPr>
        <w:t>Қарағанды облыстық мәслихатының 2022 жылғы 8 желтоқсандағы № 277  «</w:t>
      </w:r>
      <w:r w:rsidRPr="00B8268F">
        <w:rPr>
          <w:bCs/>
          <w:color w:val="000000"/>
          <w:sz w:val="28"/>
          <w:lang w:val="kk-KZ"/>
        </w:rPr>
        <w:t>Қарағанды облысының аумағында жануарларды аулау, уақытша ұстау және жансыздандыру Қағидаларын бекіту туралы</w:t>
      </w:r>
      <w:r w:rsidRPr="00B8268F">
        <w:rPr>
          <w:bCs/>
          <w:sz w:val="28"/>
          <w:szCs w:val="28"/>
          <w:lang w:val="kk-KZ"/>
        </w:rPr>
        <w:t xml:space="preserve">»  шешіміне келесі өзгеріс енгізілсін:        </w:t>
      </w:r>
      <w:r w:rsidRPr="00B8268F">
        <w:rPr>
          <w:sz w:val="28"/>
          <w:szCs w:val="28"/>
          <w:lang w:val="kk-KZ"/>
        </w:rPr>
        <w:t xml:space="preserve">   </w:t>
      </w:r>
    </w:p>
    <w:p w14:paraId="1E37CED7" w14:textId="4FD7A72D" w:rsidR="00B8268F" w:rsidRDefault="00B8268F" w:rsidP="00B826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Көрсетілген шешіммен бекітілген, </w:t>
      </w:r>
      <w:r w:rsidRPr="00B8268F">
        <w:rPr>
          <w:bCs/>
          <w:color w:val="000000"/>
          <w:sz w:val="28"/>
          <w:lang w:val="kk-KZ"/>
        </w:rPr>
        <w:t>Қарағанды облысының аумағында жануарларды аулау, уақытша ұстау және жансыздандыру</w:t>
      </w:r>
      <w:r>
        <w:rPr>
          <w:sz w:val="28"/>
          <w:szCs w:val="28"/>
          <w:lang w:val="kk-KZ"/>
        </w:rPr>
        <w:t xml:space="preserve"> Қағидалары, осы шешімнің қосымшасына сәйкес жаңа редакцияда жазылсын. </w:t>
      </w:r>
    </w:p>
    <w:p w14:paraId="5E06D2D0" w14:textId="77777777" w:rsidR="00B8268F" w:rsidRDefault="00B8268F" w:rsidP="00B8268F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2.Осы шешім алғашқы ресми жарияланған күнінен бастап күнтізбелік он күн өткен соң қолданысқа енгізіледі.</w:t>
      </w:r>
    </w:p>
    <w:p w14:paraId="46D2650E" w14:textId="77777777" w:rsidR="00B8268F" w:rsidRDefault="00B8268F" w:rsidP="00B8268F">
      <w:pPr>
        <w:rPr>
          <w:b/>
          <w:sz w:val="28"/>
          <w:szCs w:val="28"/>
          <w:lang w:val="kk-KZ"/>
        </w:rPr>
      </w:pPr>
    </w:p>
    <w:p w14:paraId="107BAEB8" w14:textId="77777777" w:rsidR="00B8268F" w:rsidRDefault="00B8268F" w:rsidP="00B8268F">
      <w:pPr>
        <w:rPr>
          <w:color w:val="3399FF"/>
          <w:lang w:val="kk-KZ"/>
        </w:rPr>
      </w:pPr>
    </w:p>
    <w:p w14:paraId="73EA7A25" w14:textId="77777777" w:rsidR="00B8268F" w:rsidRDefault="00B8268F" w:rsidP="00B8268F">
      <w:pPr>
        <w:rPr>
          <w:color w:val="3399FF"/>
          <w:lang w:val="kk-KZ"/>
        </w:rPr>
      </w:pPr>
    </w:p>
    <w:tbl>
      <w:tblPr>
        <w:tblStyle w:val="a4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8268F" w14:paraId="2C16CFD6" w14:textId="77777777" w:rsidTr="00B8268F">
        <w:tc>
          <w:tcPr>
            <w:tcW w:w="3652" w:type="dxa"/>
            <w:hideMark/>
          </w:tcPr>
          <w:p w14:paraId="055CCB37" w14:textId="77777777" w:rsidR="00B8268F" w:rsidRDefault="00B8268F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53ECB480" w14:textId="77777777" w:rsidR="00B8268F" w:rsidRDefault="00B8268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D58331" w14:textId="77777777" w:rsidR="00B8268F" w:rsidRDefault="00B8268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023000D7" w14:textId="77777777" w:rsidR="00B8268F" w:rsidRDefault="00B8268F" w:rsidP="00B8268F">
      <w:pPr>
        <w:overflowPunct/>
        <w:autoSpaceDE/>
        <w:adjustRightInd/>
        <w:rPr>
          <w:lang w:val="kk-KZ"/>
        </w:rPr>
      </w:pPr>
    </w:p>
    <w:p w14:paraId="069CDF26" w14:textId="77777777" w:rsidR="00B8268F" w:rsidRDefault="00B8268F" w:rsidP="00B8268F">
      <w:pPr>
        <w:ind w:firstLine="567"/>
        <w:jc w:val="center"/>
        <w:rPr>
          <w:color w:val="3399FF"/>
          <w:lang w:val="kk-KZ"/>
        </w:rPr>
      </w:pPr>
    </w:p>
    <w:p w14:paraId="6D476AD7" w14:textId="77777777" w:rsidR="004A1C83" w:rsidRDefault="004A1C83"/>
    <w:sectPr w:rsidR="004A1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B1B"/>
    <w:rsid w:val="004A1C83"/>
    <w:rsid w:val="00B8268F"/>
    <w:rsid w:val="00D9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A5B3"/>
  <w15:chartTrackingRefBased/>
  <w15:docId w15:val="{79DE0E34-AA11-4503-BD4A-2D2252B8A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68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2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B82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9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2026-08-26T09:57:00Z</dcterms:created>
  <dcterms:modified xsi:type="dcterms:W3CDTF">2026-08-26T10:06:00Z</dcterms:modified>
</cp:coreProperties>
</file>