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83C56" w14:textId="77777777" w:rsidR="00EA1561" w:rsidRPr="008C2FD3" w:rsidRDefault="00EA1561" w:rsidP="00EA1561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  <w:lang w:val="kk-KZ"/>
        </w:rPr>
        <w:t>Утвержден</w:t>
      </w:r>
    </w:p>
    <w:p w14:paraId="38DF559B" w14:textId="77777777" w:rsidR="00EA1561" w:rsidRPr="008C2FD3" w:rsidRDefault="00EA1561" w:rsidP="00EA1561">
      <w:pPr>
        <w:ind w:firstLine="5529"/>
        <w:rPr>
          <w:b/>
          <w:bCs/>
          <w:sz w:val="28"/>
          <w:szCs w:val="28"/>
        </w:rPr>
      </w:pPr>
      <w:r w:rsidRPr="008C2FD3">
        <w:rPr>
          <w:b/>
          <w:bCs/>
          <w:sz w:val="28"/>
          <w:szCs w:val="28"/>
          <w:lang w:val="kk-KZ"/>
        </w:rPr>
        <w:t>распоряжением</w:t>
      </w:r>
      <w:r w:rsidRPr="008C2FD3">
        <w:rPr>
          <w:b/>
          <w:bCs/>
          <w:sz w:val="28"/>
          <w:szCs w:val="28"/>
        </w:rPr>
        <w:t xml:space="preserve"> </w:t>
      </w:r>
    </w:p>
    <w:p w14:paraId="6AE3F525" w14:textId="77777777" w:rsidR="00EA1561" w:rsidRPr="008C2FD3" w:rsidRDefault="00EA1561" w:rsidP="00EA1561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</w:rPr>
        <w:t>акима</w:t>
      </w:r>
      <w:r w:rsidRPr="008C2FD3">
        <w:rPr>
          <w:b/>
          <w:bCs/>
          <w:sz w:val="28"/>
          <w:szCs w:val="28"/>
          <w:lang w:val="kk-KZ"/>
        </w:rPr>
        <w:t xml:space="preserve"> сельского округа </w:t>
      </w:r>
    </w:p>
    <w:p w14:paraId="4640847A" w14:textId="77777777" w:rsidR="00EA1561" w:rsidRPr="008C2FD3" w:rsidRDefault="00EA1561" w:rsidP="00EA1561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  <w:lang w:val="kk-KZ"/>
        </w:rPr>
        <w:t>им.Канай би</w:t>
      </w:r>
    </w:p>
    <w:p w14:paraId="342715DC" w14:textId="77777777" w:rsidR="00EA1561" w:rsidRPr="008C2FD3" w:rsidRDefault="00EA1561" w:rsidP="00EA1561">
      <w:pPr>
        <w:ind w:firstLine="5529"/>
        <w:rPr>
          <w:b/>
          <w:bCs/>
          <w:sz w:val="28"/>
          <w:szCs w:val="28"/>
        </w:rPr>
      </w:pPr>
      <w:proofErr w:type="spellStart"/>
      <w:r w:rsidRPr="008C2FD3">
        <w:rPr>
          <w:b/>
          <w:bCs/>
          <w:sz w:val="28"/>
          <w:szCs w:val="28"/>
        </w:rPr>
        <w:t>Зерендинского</w:t>
      </w:r>
      <w:proofErr w:type="spellEnd"/>
      <w:r w:rsidRPr="008C2FD3">
        <w:rPr>
          <w:b/>
          <w:bCs/>
          <w:sz w:val="28"/>
          <w:szCs w:val="28"/>
        </w:rPr>
        <w:t xml:space="preserve"> района</w:t>
      </w:r>
    </w:p>
    <w:p w14:paraId="5A7E7515" w14:textId="77777777" w:rsidR="00EA1561" w:rsidRPr="008C2FD3" w:rsidRDefault="00EA1561" w:rsidP="00EA1561">
      <w:pPr>
        <w:ind w:left="297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</w:t>
      </w:r>
      <w:r w:rsidRPr="008C2FD3">
        <w:rPr>
          <w:b/>
          <w:bCs/>
          <w:sz w:val="28"/>
          <w:szCs w:val="28"/>
        </w:rPr>
        <w:t>от «</w:t>
      </w:r>
      <w:r>
        <w:rPr>
          <w:b/>
          <w:bCs/>
          <w:sz w:val="28"/>
          <w:szCs w:val="28"/>
          <w:lang w:val="kk-KZ"/>
        </w:rPr>
        <w:t>11</w:t>
      </w:r>
      <w:r w:rsidRPr="008C2FD3">
        <w:rPr>
          <w:b/>
          <w:bCs/>
          <w:sz w:val="28"/>
          <w:szCs w:val="28"/>
        </w:rPr>
        <w:t xml:space="preserve">» </w:t>
      </w:r>
      <w:r w:rsidRPr="008C2FD3">
        <w:rPr>
          <w:b/>
          <w:bCs/>
          <w:sz w:val="28"/>
          <w:szCs w:val="28"/>
          <w:lang w:val="kk-KZ"/>
        </w:rPr>
        <w:t>сентября</w:t>
      </w:r>
      <w:r w:rsidRPr="008C2FD3">
        <w:rPr>
          <w:b/>
          <w:bCs/>
          <w:sz w:val="28"/>
          <w:szCs w:val="28"/>
        </w:rPr>
        <w:t xml:space="preserve"> 202</w:t>
      </w:r>
      <w:r w:rsidRPr="008C2FD3">
        <w:rPr>
          <w:b/>
          <w:bCs/>
          <w:sz w:val="28"/>
          <w:szCs w:val="28"/>
          <w:lang w:val="kk-KZ"/>
        </w:rPr>
        <w:t>6</w:t>
      </w:r>
      <w:r w:rsidRPr="008C2FD3">
        <w:rPr>
          <w:b/>
          <w:bCs/>
          <w:sz w:val="28"/>
          <w:szCs w:val="28"/>
        </w:rPr>
        <w:t xml:space="preserve"> года</w:t>
      </w:r>
    </w:p>
    <w:p w14:paraId="405E9081" w14:textId="77777777" w:rsidR="00EA1561" w:rsidRPr="004F4F6A" w:rsidRDefault="00EA1561" w:rsidP="00EA1561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  <w:lang w:val="kk-KZ"/>
        </w:rPr>
        <w:t>25</w:t>
      </w:r>
    </w:p>
    <w:p w14:paraId="06DA7198" w14:textId="77777777" w:rsidR="00EA1561" w:rsidRDefault="00EA1561" w:rsidP="00EA1561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054487B3" w14:textId="77777777" w:rsidR="00EA1561" w:rsidRDefault="00EA1561" w:rsidP="00EA1561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1168956" w14:textId="77777777" w:rsidR="00EA1561" w:rsidRPr="00D85FDB" w:rsidRDefault="00EA1561" w:rsidP="00EA1561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489F81A2" w14:textId="77777777" w:rsidR="00EA1561" w:rsidRDefault="00EA1561" w:rsidP="00EA1561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2A3CF214" w14:textId="77777777" w:rsidR="00EA1561" w:rsidRPr="00DA1513" w:rsidRDefault="00EA1561" w:rsidP="00EA1561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proofErr w:type="spellStart"/>
      <w:r w:rsidRPr="00DA1513">
        <w:rPr>
          <w:b/>
          <w:sz w:val="28"/>
          <w:szCs w:val="28"/>
        </w:rPr>
        <w:t>осударственного</w:t>
      </w:r>
      <w:proofErr w:type="spellEnd"/>
      <w:r w:rsidRPr="00DA1513">
        <w:rPr>
          <w:b/>
          <w:sz w:val="28"/>
          <w:szCs w:val="28"/>
        </w:rPr>
        <w:t xml:space="preserve"> учреждения «Аппарат акима</w:t>
      </w:r>
      <w:r>
        <w:rPr>
          <w:b/>
          <w:sz w:val="28"/>
          <w:szCs w:val="28"/>
          <w:lang w:val="kk-KZ"/>
        </w:rPr>
        <w:t xml:space="preserve"> сельского округа им.Канай би</w:t>
      </w:r>
      <w:r w:rsidRPr="00DA1513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Зерендинского</w:t>
      </w:r>
      <w:proofErr w:type="spellEnd"/>
      <w:r>
        <w:rPr>
          <w:b/>
          <w:sz w:val="28"/>
          <w:szCs w:val="28"/>
        </w:rPr>
        <w:t xml:space="preserve"> </w:t>
      </w:r>
      <w:r w:rsidRPr="00DA1513">
        <w:rPr>
          <w:b/>
          <w:sz w:val="28"/>
          <w:szCs w:val="28"/>
        </w:rPr>
        <w:t>района»</w:t>
      </w:r>
    </w:p>
    <w:p w14:paraId="7F1FB504" w14:textId="77777777" w:rsidR="00EA1561" w:rsidRPr="00DA1513" w:rsidRDefault="00EA1561" w:rsidP="00EA1561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7E704CCA" w14:textId="77777777" w:rsidR="00EA1561" w:rsidRPr="00BD7668" w:rsidRDefault="00EA1561" w:rsidP="00EA1561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353EE8C7" w14:textId="77777777" w:rsidR="00EA1561" w:rsidRPr="00D85FDB" w:rsidRDefault="00EA1561" w:rsidP="00EA1561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4974FCD3" w14:textId="77777777" w:rsidR="00EA1561" w:rsidRPr="00D85FDB" w:rsidRDefault="00EA1561" w:rsidP="00EA1561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>
        <w:rPr>
          <w:rStyle w:val="FontStyle21"/>
          <w:sz w:val="28"/>
          <w:szCs w:val="28"/>
          <w:lang w:val="kk-KZ"/>
        </w:rPr>
        <w:t xml:space="preserve">                    </w:t>
      </w:r>
      <w:r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>
        <w:rPr>
          <w:rStyle w:val="FontStyle21"/>
          <w:sz w:val="28"/>
          <w:szCs w:val="28"/>
        </w:rPr>
        <w:t>и</w:t>
      </w:r>
      <w:r w:rsidRPr="00D85FDB">
        <w:rPr>
          <w:rStyle w:val="FontStyle21"/>
          <w:sz w:val="28"/>
          <w:szCs w:val="28"/>
        </w:rPr>
        <w:t xml:space="preserve"> Агентством по противо</w:t>
      </w:r>
      <w:r w:rsidRPr="00D85FDB">
        <w:rPr>
          <w:rStyle w:val="FontStyle21"/>
          <w:sz w:val="28"/>
          <w:szCs w:val="28"/>
        </w:rPr>
        <w:softHyphen/>
      </w:r>
      <w:r>
        <w:rPr>
          <w:rStyle w:val="FontStyle21"/>
          <w:sz w:val="28"/>
          <w:szCs w:val="28"/>
        </w:rPr>
        <w:t>действию</w:t>
      </w:r>
      <w:r w:rsidRPr="00D85FDB">
        <w:rPr>
          <w:rStyle w:val="FontStyle21"/>
          <w:sz w:val="28"/>
          <w:szCs w:val="28"/>
        </w:rPr>
        <w:t xml:space="preserve"> коррупции </w:t>
      </w:r>
      <w:r>
        <w:rPr>
          <w:rStyle w:val="FontStyle21"/>
          <w:sz w:val="28"/>
          <w:szCs w:val="28"/>
          <w:lang w:val="kk-KZ"/>
        </w:rPr>
        <w:t xml:space="preserve">                        </w:t>
      </w:r>
      <w:r>
        <w:rPr>
          <w:rStyle w:val="FontStyle21"/>
          <w:sz w:val="28"/>
          <w:szCs w:val="28"/>
        </w:rPr>
        <w:t>от 31 декабря 2024 года № 285</w:t>
      </w:r>
      <w:r w:rsidRPr="00D85FDB">
        <w:rPr>
          <w:rStyle w:val="FontStyle21"/>
          <w:sz w:val="28"/>
          <w:szCs w:val="28"/>
        </w:rPr>
        <w:t>.</w:t>
      </w:r>
    </w:p>
    <w:p w14:paraId="2813FF06" w14:textId="77777777" w:rsidR="00EA1561" w:rsidRPr="00D85FDB" w:rsidRDefault="00EA1561" w:rsidP="00EA1561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>
        <w:rPr>
          <w:rStyle w:val="FontStyle21"/>
          <w:sz w:val="28"/>
          <w:szCs w:val="28"/>
        </w:rPr>
        <w:t>государственного учреждения «Аппарат акима</w:t>
      </w:r>
      <w:r>
        <w:rPr>
          <w:rStyle w:val="FontStyle21"/>
          <w:sz w:val="28"/>
          <w:szCs w:val="28"/>
          <w:lang w:val="kk-KZ"/>
        </w:rPr>
        <w:t xml:space="preserve"> сельского округа им.Канай би</w:t>
      </w:r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Зерендинского</w:t>
      </w:r>
      <w:proofErr w:type="spellEnd"/>
      <w:r>
        <w:rPr>
          <w:rStyle w:val="FontStyle21"/>
          <w:sz w:val="28"/>
          <w:szCs w:val="28"/>
        </w:rPr>
        <w:t xml:space="preserve"> района»</w:t>
      </w:r>
      <w:r w:rsidRPr="00D85FDB">
        <w:rPr>
          <w:rStyle w:val="FontStyle21"/>
          <w:sz w:val="28"/>
          <w:szCs w:val="28"/>
        </w:rPr>
        <w:t xml:space="preserve"> (далее </w:t>
      </w:r>
      <w:r>
        <w:rPr>
          <w:rStyle w:val="FontStyle21"/>
          <w:sz w:val="28"/>
          <w:szCs w:val="28"/>
        </w:rPr>
        <w:t>- 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222B50E3" w14:textId="77777777" w:rsidR="00EA1561" w:rsidRPr="00D85FDB" w:rsidRDefault="00EA1561" w:rsidP="00EA1561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2CAE7C8" w14:textId="77777777" w:rsidR="00EA1561" w:rsidRPr="00D85FDB" w:rsidRDefault="00EA1561" w:rsidP="00EA1561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6D2AE342" w14:textId="77777777" w:rsidR="00EA1561" w:rsidRPr="00D85FDB" w:rsidRDefault="00EA1561" w:rsidP="00EA1561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215D41B5" w14:textId="77777777" w:rsidR="00EA1561" w:rsidRPr="00D85FDB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11AE716F" w14:textId="77777777" w:rsidR="00EA1561" w:rsidRPr="00D85FDB" w:rsidRDefault="00EA1561" w:rsidP="00EA1561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Pr="00D85FDB">
        <w:rPr>
          <w:rStyle w:val="FontStyle21"/>
          <w:sz w:val="28"/>
          <w:szCs w:val="28"/>
        </w:rPr>
        <w:t>нтикоррупционного стандарта:</w:t>
      </w:r>
    </w:p>
    <w:p w14:paraId="6C425709" w14:textId="77777777" w:rsidR="00EA1561" w:rsidRPr="00D85FDB" w:rsidRDefault="00EA1561" w:rsidP="00EA1561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>
        <w:rPr>
          <w:rStyle w:val="FontStyle21"/>
          <w:sz w:val="28"/>
          <w:szCs w:val="28"/>
        </w:rPr>
        <w:t xml:space="preserve">Учреждения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811D873" w14:textId="77777777" w:rsidR="00EA1561" w:rsidRPr="00D85FDB" w:rsidRDefault="00EA1561" w:rsidP="00EA1561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6FA98812" w14:textId="77777777" w:rsidR="00EA1561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5D601A4" w14:textId="77777777" w:rsidR="00EA1561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0E09C806" w14:textId="77777777" w:rsidR="00EA1561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284B40AF" w14:textId="77777777" w:rsidR="00EA1561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69FD3D62" w14:textId="77777777" w:rsidR="00EA1561" w:rsidRPr="00D85FDB" w:rsidRDefault="00EA1561" w:rsidP="00EA1561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328C134" w14:textId="77777777" w:rsidR="00EA1561" w:rsidRDefault="00EA1561" w:rsidP="00EA1561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lastRenderedPageBreak/>
        <w:t xml:space="preserve">Глава 2. </w:t>
      </w:r>
      <w:r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>
        <w:rPr>
          <w:rStyle w:val="FontStyle21"/>
          <w:b/>
          <w:bCs/>
          <w:sz w:val="28"/>
          <w:szCs w:val="28"/>
        </w:rPr>
        <w:t>Учреждения</w:t>
      </w:r>
    </w:p>
    <w:p w14:paraId="3D88B13F" w14:textId="77777777" w:rsidR="00EA1561" w:rsidRPr="00D85FDB" w:rsidRDefault="00EA1561" w:rsidP="00EA1561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004910F" w14:textId="77777777" w:rsidR="00EA1561" w:rsidRPr="00871A6C" w:rsidRDefault="00EA1561" w:rsidP="00EA1561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sz w:val="28"/>
          <w:szCs w:val="28"/>
        </w:rPr>
        <w:t>2</w:t>
      </w:r>
      <w:r w:rsidRPr="00871A6C">
        <w:rPr>
          <w:rStyle w:val="FontStyle19"/>
          <w:sz w:val="28"/>
          <w:szCs w:val="28"/>
        </w:rPr>
        <w:t xml:space="preserve">. </w:t>
      </w:r>
      <w:r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0A3DB7C1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CBF2FA4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Pr="004E7295">
        <w:rPr>
          <w:rStyle w:val="FontStyle21"/>
          <w:sz w:val="28"/>
          <w:szCs w:val="28"/>
        </w:rPr>
        <w:softHyphen/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4D93A030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337523C9" w14:textId="77777777" w:rsidR="00EA1561" w:rsidRPr="004E7295" w:rsidRDefault="00EA1561" w:rsidP="00EA1561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2FEAA166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573E958D" w14:textId="77777777" w:rsidR="00EA1561" w:rsidRPr="004E7295" w:rsidRDefault="00EA1561" w:rsidP="00EA1561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Учреждения </w:t>
      </w:r>
      <w:r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16FC37B7" w14:textId="77777777" w:rsidR="00EA1561" w:rsidRPr="004E7295" w:rsidRDefault="00EA1561" w:rsidP="00EA1561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64F213C3" w14:textId="77777777" w:rsidR="00EA1561" w:rsidRPr="004E7295" w:rsidRDefault="00EA1561" w:rsidP="00EA1561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 правонарушений;</w:t>
      </w:r>
    </w:p>
    <w:p w14:paraId="35ED0718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6135E2BB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6B4816EB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Республики Казахстан </w:t>
      </w:r>
      <w:r w:rsidRPr="004E7295">
        <w:rPr>
          <w:rStyle w:val="FontStyle21"/>
          <w:sz w:val="28"/>
          <w:szCs w:val="28"/>
        </w:rPr>
        <w:br/>
        <w:t>«О доступе к информации»;</w:t>
      </w:r>
    </w:p>
    <w:p w14:paraId="47A4204B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7E77BEE0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52E28B37" w14:textId="77777777" w:rsidR="00EA1561" w:rsidRPr="004E7295" w:rsidRDefault="00EA1561" w:rsidP="00EA1561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>в компетенцию Учреждения;</w:t>
      </w:r>
    </w:p>
    <w:p w14:paraId="58038FED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организаций, работников Учреждения и иных лиц при решении вопросов личного характера и т.д.;</w:t>
      </w:r>
    </w:p>
    <w:p w14:paraId="1BB553DD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165EF3D2" w14:textId="77777777" w:rsidR="00EA1561" w:rsidRPr="004E7295" w:rsidRDefault="00EA1561" w:rsidP="00EA1561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sz w:val="28"/>
          <w:szCs w:val="28"/>
        </w:rPr>
        <w:t>3. При подготовке и принятии управленческих и иных решений в рамках своей компетенции:</w:t>
      </w:r>
    </w:p>
    <w:p w14:paraId="53BC6B0C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7E638831" w14:textId="77777777" w:rsidR="00EA1561" w:rsidRPr="004E7295" w:rsidRDefault="00EA1561" w:rsidP="00EA1561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4B6CC207" w14:textId="77777777" w:rsidR="00EA1561" w:rsidRPr="004E7295" w:rsidRDefault="00EA1561" w:rsidP="00EA1561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265C54B2" w14:textId="77777777" w:rsidR="00EA1561" w:rsidRPr="004E7295" w:rsidRDefault="00EA1561" w:rsidP="00EA1561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3F29F573" w14:textId="77777777" w:rsidR="00EA1561" w:rsidRPr="004E7295" w:rsidRDefault="00EA1561" w:rsidP="00EA1561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47BA0CE0" w14:textId="77777777" w:rsidR="00EA1561" w:rsidRPr="004E7295" w:rsidRDefault="00EA1561" w:rsidP="00EA1561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478CCDE2" w14:textId="77777777" w:rsidR="00EA1561" w:rsidRPr="004E7295" w:rsidRDefault="00EA1561" w:rsidP="00EA1561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7FC32F24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7DF46253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236CF9DF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26BAB342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637BBD3F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1D1804A9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3D779B04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3082B734" w14:textId="77777777" w:rsidR="00EA1561" w:rsidRPr="004E7295" w:rsidRDefault="00EA1561" w:rsidP="00EA1561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21BB1C0F" w14:textId="77777777" w:rsidR="00EA1561" w:rsidRPr="004E7295" w:rsidRDefault="00EA1561" w:rsidP="00EA1561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sz w:val="28"/>
          <w:szCs w:val="28"/>
        </w:rPr>
        <w:t>4.</w:t>
      </w:r>
      <w:r w:rsidRPr="004E7295">
        <w:rPr>
          <w:rStyle w:val="FontStyle19"/>
          <w:sz w:val="28"/>
          <w:szCs w:val="28"/>
        </w:rPr>
        <w:tab/>
        <w:t>При подготовке проектов внутренних нормативных документов</w:t>
      </w:r>
      <w:r w:rsidRPr="004E7295">
        <w:rPr>
          <w:rStyle w:val="FontStyle19"/>
          <w:sz w:val="28"/>
          <w:szCs w:val="28"/>
        </w:rPr>
        <w:br/>
        <w:t>Учреждения:</w:t>
      </w:r>
    </w:p>
    <w:p w14:paraId="223040F2" w14:textId="77777777" w:rsidR="00EA1561" w:rsidRPr="004E7295" w:rsidRDefault="00EA1561" w:rsidP="00EA1561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3038410F" w14:textId="77777777" w:rsidR="00EA1561" w:rsidRPr="004E7295" w:rsidRDefault="00EA1561" w:rsidP="00EA1561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 xml:space="preserve">разрабатываемые проекты внутренних нормативных документов </w:t>
      </w:r>
      <w:r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79249850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 ходе подготовки проектов внутренних нормативных документов </w:t>
      </w:r>
      <w:r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>не допускать нарушения законных интересов Учреждения и иных юридических лиц;</w:t>
      </w:r>
    </w:p>
    <w:p w14:paraId="0BF43A4A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>за пределы компетенции Учреждения;</w:t>
      </w:r>
    </w:p>
    <w:p w14:paraId="336CDADC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721509AD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2C21374C" w14:textId="77777777" w:rsidR="00EA1561" w:rsidRPr="004E7295" w:rsidRDefault="00EA1561" w:rsidP="00EA1561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1153256B" w14:textId="77777777" w:rsidR="00EA1561" w:rsidRPr="004E7295" w:rsidRDefault="00EA1561" w:rsidP="00EA1561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sz w:val="28"/>
          <w:szCs w:val="28"/>
        </w:rPr>
        <w:t>5.</w:t>
      </w:r>
      <w:r w:rsidRPr="004E7295">
        <w:rPr>
          <w:rStyle w:val="FontStyle19"/>
          <w:sz w:val="28"/>
          <w:szCs w:val="28"/>
        </w:rPr>
        <w:tab/>
        <w:t>При осуществлении закупок, связанных с приобретением товаров,</w:t>
      </w:r>
      <w:r w:rsidRPr="004E7295">
        <w:rPr>
          <w:rStyle w:val="FontStyle19"/>
          <w:sz w:val="28"/>
          <w:szCs w:val="28"/>
        </w:rPr>
        <w:br/>
        <w:t>работ, услуг, должностным лицам рекомендуется:</w:t>
      </w:r>
    </w:p>
    <w:p w14:paraId="3DCF464C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53C8B5F0" w14:textId="77777777" w:rsidR="00EA1561" w:rsidRPr="004E7295" w:rsidRDefault="00EA1561" w:rsidP="00EA1561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55F89A58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3D45F9DC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408F493C" w14:textId="77777777" w:rsidR="00EA1561" w:rsidRPr="004E7295" w:rsidRDefault="00EA1561" w:rsidP="00EA1561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53F9543E" w14:textId="77777777" w:rsidR="00EA1561" w:rsidRPr="004E7295" w:rsidRDefault="00EA1561" w:rsidP="00EA1561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sz w:val="28"/>
          <w:szCs w:val="28"/>
        </w:rPr>
        <w:t xml:space="preserve">6. При иных взаимоотношениях, возникающих в сфере деятельности </w:t>
      </w:r>
      <w:r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19"/>
          <w:sz w:val="28"/>
          <w:szCs w:val="28"/>
        </w:rPr>
        <w:t>:</w:t>
      </w:r>
    </w:p>
    <w:p w14:paraId="1F21B960" w14:textId="77777777" w:rsidR="00EA1561" w:rsidRPr="004E7295" w:rsidRDefault="00EA1561" w:rsidP="00EA1561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6BD14C19" w14:textId="77777777" w:rsidR="00EA1561" w:rsidRPr="004E7295" w:rsidRDefault="00EA1561" w:rsidP="00EA1561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57614C13" w14:textId="77777777" w:rsidR="00EA1561" w:rsidRPr="004E7295" w:rsidRDefault="00EA1561" w:rsidP="00EA1561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4AB04B72" w14:textId="77777777" w:rsidR="00EA1561" w:rsidRPr="004E7295" w:rsidRDefault="00EA1561" w:rsidP="00EA1561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84B2662" w14:textId="77777777" w:rsidR="00EA1561" w:rsidRPr="004E7295" w:rsidRDefault="00EA1561" w:rsidP="00EA1561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260C72DE" w14:textId="77777777" w:rsidR="00EA1561" w:rsidRPr="004E7295" w:rsidRDefault="00EA1561" w:rsidP="00EA1561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 xml:space="preserve">не участвовать в азартных играх денежного или иного имущественного характера с работниками Учреждения, либо с лицами, находящимися </w:t>
      </w:r>
      <w:r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469F6C64" w14:textId="77777777" w:rsidR="00EA1561" w:rsidRPr="004E7295" w:rsidRDefault="00EA1561" w:rsidP="00EA1561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совершения проступков и иных правонарушений, за которые Законом Республики Казахстан предусмотрена дисциплинарная, административная либо уголовная ответственность и т.д.;</w:t>
      </w:r>
    </w:p>
    <w:p w14:paraId="6D0E0594" w14:textId="77777777" w:rsidR="00EA1561" w:rsidRPr="004E7295" w:rsidRDefault="00EA1561" w:rsidP="00EA1561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привлечения, работников Учреждения для выполнения неслужебных или личных заданий;</w:t>
      </w:r>
    </w:p>
    <w:p w14:paraId="4DF8E305" w14:textId="77777777" w:rsidR="00EA1561" w:rsidRPr="004E7295" w:rsidRDefault="00EA1561" w:rsidP="00EA1561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602A1227" w14:textId="77777777" w:rsidR="00EA1561" w:rsidRPr="004E7295" w:rsidRDefault="00EA1561" w:rsidP="00EA1561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выполнять поручения руководителей, приказы и распоряжения должностных лиц Учреждения, изданные в пределах их должностных полномочий;</w:t>
      </w:r>
    </w:p>
    <w:p w14:paraId="49074C1E" w14:textId="77777777" w:rsidR="00EA1561" w:rsidRPr="004E7295" w:rsidRDefault="00EA1561" w:rsidP="00EA1561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разглашать, сведения, затрагивающие личную жизнь, честь </w:t>
      </w:r>
      <w:r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>и достоинство работников Учреждения.</w:t>
      </w:r>
    </w:p>
    <w:p w14:paraId="37FFEE98" w14:textId="77777777" w:rsidR="00EA1561" w:rsidRPr="004E7295" w:rsidRDefault="00EA1561" w:rsidP="00EA1561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соблюдать ограничения, установленные Законами Республики Казахстан.</w:t>
      </w:r>
    </w:p>
    <w:p w14:paraId="707112EF" w14:textId="77777777" w:rsidR="00EA1561" w:rsidRPr="004E7295" w:rsidRDefault="00EA1561" w:rsidP="00EA1561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Учреждения Антикоррупционного стандарта возлагается на </w:t>
      </w:r>
      <w:r>
        <w:rPr>
          <w:rStyle w:val="FontStyle21"/>
          <w:sz w:val="28"/>
          <w:szCs w:val="28"/>
          <w:lang w:val="kk-KZ"/>
        </w:rPr>
        <w:t>акима</w:t>
      </w:r>
      <w:r w:rsidRPr="004E7295">
        <w:rPr>
          <w:rStyle w:val="FontStyle21"/>
          <w:sz w:val="28"/>
          <w:szCs w:val="28"/>
        </w:rPr>
        <w:t xml:space="preserve"> государственного учреждения </w:t>
      </w:r>
      <w:r>
        <w:rPr>
          <w:rStyle w:val="FontStyle21"/>
          <w:sz w:val="28"/>
          <w:szCs w:val="28"/>
          <w:lang w:val="kk-KZ"/>
        </w:rPr>
        <w:t xml:space="preserve">                   </w:t>
      </w:r>
      <w:proofErr w:type="gramStart"/>
      <w:r>
        <w:rPr>
          <w:rStyle w:val="FontStyle21"/>
          <w:sz w:val="28"/>
          <w:szCs w:val="28"/>
          <w:lang w:val="kk-KZ"/>
        </w:rPr>
        <w:t xml:space="preserve">   </w:t>
      </w:r>
      <w:r w:rsidRPr="004E7295">
        <w:rPr>
          <w:rStyle w:val="FontStyle21"/>
          <w:sz w:val="28"/>
          <w:szCs w:val="28"/>
        </w:rPr>
        <w:t>«</w:t>
      </w:r>
      <w:proofErr w:type="gramEnd"/>
      <w:r w:rsidRPr="004E7295">
        <w:rPr>
          <w:rStyle w:val="FontStyle21"/>
          <w:sz w:val="28"/>
          <w:szCs w:val="28"/>
        </w:rPr>
        <w:t>Аппарат акима</w:t>
      </w:r>
      <w:r>
        <w:rPr>
          <w:rStyle w:val="FontStyle21"/>
          <w:sz w:val="28"/>
          <w:szCs w:val="28"/>
          <w:lang w:val="kk-KZ"/>
        </w:rPr>
        <w:t xml:space="preserve"> сельского округа им.Канай би</w:t>
      </w:r>
      <w:r w:rsidRPr="004E7295">
        <w:rPr>
          <w:rStyle w:val="FontStyle21"/>
          <w:sz w:val="28"/>
          <w:szCs w:val="28"/>
        </w:rPr>
        <w:t xml:space="preserve"> </w:t>
      </w:r>
      <w:proofErr w:type="spellStart"/>
      <w:r w:rsidRPr="004E7295">
        <w:rPr>
          <w:rStyle w:val="FontStyle21"/>
          <w:sz w:val="28"/>
          <w:szCs w:val="28"/>
        </w:rPr>
        <w:t>Зерендинского</w:t>
      </w:r>
      <w:proofErr w:type="spellEnd"/>
      <w:r w:rsidRPr="004E7295">
        <w:rPr>
          <w:rStyle w:val="FontStyle21"/>
          <w:sz w:val="28"/>
          <w:szCs w:val="28"/>
        </w:rPr>
        <w:t xml:space="preserve"> района».</w:t>
      </w:r>
    </w:p>
    <w:p w14:paraId="3CF0533C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B5FABD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62610B9C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40074F8A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7383423D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0D910796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0FDCCEDA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24F82E01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6009A7AA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7213A6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4C68C0EA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69BDA35A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2B30A570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04478931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4766C590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4CB5F7F5" w14:textId="77777777" w:rsidR="00EA1561" w:rsidRPr="004E7295" w:rsidRDefault="00EA1561" w:rsidP="00EA1561">
      <w:pPr>
        <w:pStyle w:val="Style9"/>
        <w:widowControl/>
        <w:ind w:left="5098"/>
        <w:jc w:val="left"/>
        <w:rPr>
          <w:sz w:val="28"/>
          <w:szCs w:val="28"/>
        </w:rPr>
      </w:pPr>
    </w:p>
    <w:p w14:paraId="1345F259" w14:textId="77777777" w:rsidR="00F15027" w:rsidRDefault="00F15027">
      <w:bookmarkStart w:id="0" w:name="_GoBack"/>
      <w:bookmarkEnd w:id="0"/>
    </w:p>
    <w:sectPr w:rsidR="00F15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B0"/>
    <w:rsid w:val="006E26B0"/>
    <w:rsid w:val="00EA1561"/>
    <w:rsid w:val="00F1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9EEBCD-A5A1-4943-818D-9C40E08F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5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A1561"/>
    <w:pPr>
      <w:spacing w:line="324" w:lineRule="exact"/>
      <w:ind w:firstLine="787"/>
    </w:pPr>
  </w:style>
  <w:style w:type="paragraph" w:customStyle="1" w:styleId="Style3">
    <w:name w:val="Style3"/>
    <w:basedOn w:val="a"/>
    <w:uiPriority w:val="99"/>
    <w:rsid w:val="00EA1561"/>
    <w:pPr>
      <w:spacing w:line="355" w:lineRule="exact"/>
      <w:ind w:firstLine="686"/>
    </w:pPr>
  </w:style>
  <w:style w:type="paragraph" w:customStyle="1" w:styleId="Style7">
    <w:name w:val="Style7"/>
    <w:basedOn w:val="a"/>
    <w:uiPriority w:val="99"/>
    <w:rsid w:val="00EA1561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EA1561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EA1561"/>
    <w:pPr>
      <w:jc w:val="center"/>
    </w:pPr>
  </w:style>
  <w:style w:type="paragraph" w:customStyle="1" w:styleId="Style12">
    <w:name w:val="Style12"/>
    <w:basedOn w:val="a"/>
    <w:uiPriority w:val="99"/>
    <w:rsid w:val="00EA1561"/>
    <w:pPr>
      <w:spacing w:line="302" w:lineRule="exact"/>
      <w:ind w:firstLine="691"/>
    </w:pPr>
  </w:style>
  <w:style w:type="paragraph" w:customStyle="1" w:styleId="Style14">
    <w:name w:val="Style14"/>
    <w:basedOn w:val="a"/>
    <w:uiPriority w:val="99"/>
    <w:rsid w:val="00EA1561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EA1561"/>
    <w:pPr>
      <w:spacing w:line="322" w:lineRule="exact"/>
    </w:pPr>
  </w:style>
  <w:style w:type="paragraph" w:customStyle="1" w:styleId="Style17">
    <w:name w:val="Style17"/>
    <w:basedOn w:val="a"/>
    <w:uiPriority w:val="99"/>
    <w:rsid w:val="00EA1561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EA156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uiPriority w:val="99"/>
    <w:rsid w:val="00EA156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1546</Words>
  <Characters>8815</Characters>
  <Application>Microsoft Office Word</Application>
  <DocSecurity>0</DocSecurity>
  <Lines>73</Lines>
  <Paragraphs>20</Paragraphs>
  <ScaleCrop>false</ScaleCrop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2026-09-11T06:14:00Z</dcterms:created>
  <dcterms:modified xsi:type="dcterms:W3CDTF">2026-09-11T06:14:00Z</dcterms:modified>
</cp:coreProperties>
</file>