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92"/>
        <w:gridCol w:w="3402"/>
        <w:gridCol w:w="5953"/>
      </w:tblGrid>
      <w:tr w:rsidR="00005419" w:rsidRPr="00B721E4" w14:paraId="1E0FA36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FBCE1B8" w14:textId="77777777" w:rsidR="00B336FE" w:rsidRPr="00B721E4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B721E4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5C2BF981" w14:textId="77777777" w:rsidR="002177DE" w:rsidRPr="00B721E4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B721E4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312988" w:rsidRPr="002A198C" w14:paraId="04CDA719" w14:textId="77777777" w:rsidTr="00D22FDA">
        <w:tc>
          <w:tcPr>
            <w:tcW w:w="392" w:type="dxa"/>
          </w:tcPr>
          <w:p w14:paraId="58FC8294" w14:textId="77777777" w:rsidR="00312988" w:rsidRPr="00B721E4" w:rsidRDefault="00312988" w:rsidP="00312988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2" w:type="dxa"/>
          </w:tcPr>
          <w:p w14:paraId="6A2A51A3" w14:textId="77777777" w:rsidR="00312988" w:rsidRPr="00B721E4" w:rsidRDefault="00312988" w:rsidP="0031298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721E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748ACD4D" w14:textId="77777777" w:rsidR="00312988" w:rsidRPr="00B721E4" w:rsidRDefault="00312988" w:rsidP="0031298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721E4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0BF3032E" w14:textId="6D95CA52" w:rsidR="00312988" w:rsidRPr="00322414" w:rsidRDefault="00322414" w:rsidP="003129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22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Өндірістік қуаттар теңгерімін бағалау әдістемесін бекіту туралы Қазақстан Республикасы Өнеркәсіп және құрылыс министрінің бұйрығы</w:t>
            </w:r>
          </w:p>
        </w:tc>
      </w:tr>
      <w:tr w:rsidR="00660438" w:rsidRPr="002A198C" w14:paraId="7FE1C908" w14:textId="77777777" w:rsidTr="00D22FDA">
        <w:tc>
          <w:tcPr>
            <w:tcW w:w="392" w:type="dxa"/>
          </w:tcPr>
          <w:p w14:paraId="60902413" w14:textId="77777777" w:rsidR="00660438" w:rsidRPr="00B721E4" w:rsidRDefault="00660438" w:rsidP="004C2E7A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2" w:type="dxa"/>
          </w:tcPr>
          <w:p w14:paraId="14C4DD5F" w14:textId="77777777" w:rsidR="000F23EA" w:rsidRPr="00B721E4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5F6D51A3" w14:textId="6220CF7F" w:rsidR="001B7174" w:rsidRPr="009D34B6" w:rsidRDefault="00616A85" w:rsidP="00737458">
            <w:pPr>
              <w:jc w:val="both"/>
              <w:rPr>
                <w:lang w:val="kk-KZ"/>
              </w:rPr>
            </w:pPr>
            <w:r w:rsidRPr="00B72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  <w:r w:rsidR="00737458" w:rsidRPr="00737458">
              <w:rPr>
                <w:lang w:val="kk-KZ"/>
              </w:rPr>
              <w:t xml:space="preserve"> </w:t>
            </w:r>
          </w:p>
        </w:tc>
      </w:tr>
      <w:tr w:rsidR="00660438" w:rsidRPr="002A198C" w14:paraId="4C42533A" w14:textId="77777777" w:rsidTr="00D22FDA">
        <w:tc>
          <w:tcPr>
            <w:tcW w:w="392" w:type="dxa"/>
          </w:tcPr>
          <w:p w14:paraId="13EA2A8D" w14:textId="77777777" w:rsidR="00660438" w:rsidRPr="00B721E4" w:rsidRDefault="00660438" w:rsidP="004C2E7A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2" w:type="dxa"/>
          </w:tcPr>
          <w:p w14:paraId="196F1367" w14:textId="77777777" w:rsidR="00765AD0" w:rsidRPr="00B721E4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1E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B721E4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55482863" w14:textId="20EF241B" w:rsidR="004C1F26" w:rsidRPr="00322414" w:rsidRDefault="00322414" w:rsidP="005B2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 «Өнеркәсіптік саясат туралы» Қазақстан Республикасы Заңының 9-бабының 41-4) тармақшасына сәйкес әзірленді.</w:t>
            </w:r>
          </w:p>
        </w:tc>
      </w:tr>
      <w:tr w:rsidR="00660438" w:rsidRPr="002A198C" w14:paraId="318BA8EE" w14:textId="77777777" w:rsidTr="00D22FDA">
        <w:tc>
          <w:tcPr>
            <w:tcW w:w="392" w:type="dxa"/>
          </w:tcPr>
          <w:p w14:paraId="277FBC2D" w14:textId="77777777" w:rsidR="00660438" w:rsidRPr="00B721E4" w:rsidRDefault="00660438" w:rsidP="004C2E7A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2" w:type="dxa"/>
          </w:tcPr>
          <w:p w14:paraId="6A62D799" w14:textId="77777777" w:rsidR="004E6AF0" w:rsidRPr="00B721E4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6CF5ECD5" w14:textId="07426BFE" w:rsidR="001B7174" w:rsidRPr="003A659F" w:rsidRDefault="003A659F" w:rsidP="001B71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5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 өнеркәсіптік-инновациялық жобаларды іске асыру кезінде өндірістік қуаттар теңгерімін бағалау тәртібін белгілейді. </w:t>
            </w:r>
          </w:p>
        </w:tc>
      </w:tr>
      <w:tr w:rsidR="00005419" w:rsidRPr="002A198C" w14:paraId="7380872F" w14:textId="77777777" w:rsidTr="00D22FDA">
        <w:tc>
          <w:tcPr>
            <w:tcW w:w="392" w:type="dxa"/>
          </w:tcPr>
          <w:p w14:paraId="55DC8E8C" w14:textId="77777777" w:rsidR="00005419" w:rsidRPr="00B721E4" w:rsidRDefault="00005419" w:rsidP="004C2E7A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2" w:type="dxa"/>
          </w:tcPr>
          <w:p w14:paraId="095573C5" w14:textId="77777777" w:rsidR="007A2EED" w:rsidRPr="00B721E4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2E46F70D" w14:textId="3DA0B3F2" w:rsidR="00C01EEC" w:rsidRPr="00035A4B" w:rsidRDefault="00035A4B" w:rsidP="00D22F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5A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қабылдаудың мақсаты – өнеркәсіптің теңгерімді дамуын қамтамасыз ету, артық өндірістік қуаттардың қалыптасуына жол бермеу, сондай-ақ мемлекеттік қолдау шараларын ұсынудың негізділігін арттыру.</w:t>
            </w:r>
          </w:p>
        </w:tc>
      </w:tr>
      <w:tr w:rsidR="00660438" w:rsidRPr="002A198C" w14:paraId="29F0204F" w14:textId="77777777" w:rsidTr="00D22FDA">
        <w:tc>
          <w:tcPr>
            <w:tcW w:w="392" w:type="dxa"/>
          </w:tcPr>
          <w:p w14:paraId="24CF11A2" w14:textId="77777777" w:rsidR="00660438" w:rsidRPr="00B721E4" w:rsidRDefault="00660438" w:rsidP="004C2E7A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2" w:type="dxa"/>
          </w:tcPr>
          <w:p w14:paraId="36E43B8F" w14:textId="77777777" w:rsidR="005A45D4" w:rsidRPr="00B721E4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B72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6CCDB044" w14:textId="77777777" w:rsidR="00660438" w:rsidRPr="00B721E4" w:rsidRDefault="00616A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2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Жобаны қабылдау әлеуметтік-экономикалық және/немесе құқықтық салдарға әкеліп соқпайды. </w:t>
            </w:r>
          </w:p>
        </w:tc>
      </w:tr>
    </w:tbl>
    <w:p w14:paraId="7C14370F" w14:textId="77777777" w:rsidR="00FF30D2" w:rsidRPr="00B721E4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B721E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1678A" w14:textId="77777777" w:rsidR="000E24F7" w:rsidRDefault="000E24F7" w:rsidP="00FB1918">
      <w:pPr>
        <w:spacing w:after="0" w:line="240" w:lineRule="auto"/>
      </w:pPr>
      <w:r>
        <w:separator/>
      </w:r>
    </w:p>
  </w:endnote>
  <w:endnote w:type="continuationSeparator" w:id="0">
    <w:p w14:paraId="56D32B39" w14:textId="77777777" w:rsidR="000E24F7" w:rsidRDefault="000E24F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40699" w14:textId="77777777" w:rsidR="000E24F7" w:rsidRDefault="000E24F7" w:rsidP="00FB1918">
      <w:pPr>
        <w:spacing w:after="0" w:line="240" w:lineRule="auto"/>
      </w:pPr>
      <w:r>
        <w:separator/>
      </w:r>
    </w:p>
  </w:footnote>
  <w:footnote w:type="continuationSeparator" w:id="0">
    <w:p w14:paraId="5F3B972C" w14:textId="77777777" w:rsidR="000E24F7" w:rsidRDefault="000E24F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2E6F3" w14:textId="77777777" w:rsidR="00E67465" w:rsidRDefault="00E674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35A4B"/>
    <w:rsid w:val="000B2D4F"/>
    <w:rsid w:val="000E24F7"/>
    <w:rsid w:val="000E547F"/>
    <w:rsid w:val="000F23EA"/>
    <w:rsid w:val="001274C6"/>
    <w:rsid w:val="00152525"/>
    <w:rsid w:val="00157B09"/>
    <w:rsid w:val="001A41B1"/>
    <w:rsid w:val="001B7174"/>
    <w:rsid w:val="001C31F2"/>
    <w:rsid w:val="001E53C0"/>
    <w:rsid w:val="002177DE"/>
    <w:rsid w:val="0024114C"/>
    <w:rsid w:val="002A198C"/>
    <w:rsid w:val="002C0FEC"/>
    <w:rsid w:val="00312988"/>
    <w:rsid w:val="00322414"/>
    <w:rsid w:val="00343552"/>
    <w:rsid w:val="0036014F"/>
    <w:rsid w:val="003A659F"/>
    <w:rsid w:val="003E76AF"/>
    <w:rsid w:val="00485D60"/>
    <w:rsid w:val="004C1F26"/>
    <w:rsid w:val="004C2E7A"/>
    <w:rsid w:val="004D23AD"/>
    <w:rsid w:val="004E6AF0"/>
    <w:rsid w:val="00585C10"/>
    <w:rsid w:val="005A45D4"/>
    <w:rsid w:val="005B2835"/>
    <w:rsid w:val="005C7EBD"/>
    <w:rsid w:val="00616A85"/>
    <w:rsid w:val="00660438"/>
    <w:rsid w:val="00685302"/>
    <w:rsid w:val="006E3DDF"/>
    <w:rsid w:val="00737458"/>
    <w:rsid w:val="00755015"/>
    <w:rsid w:val="00765AD0"/>
    <w:rsid w:val="007A2EED"/>
    <w:rsid w:val="008310CF"/>
    <w:rsid w:val="008F2C9A"/>
    <w:rsid w:val="00906838"/>
    <w:rsid w:val="009268FD"/>
    <w:rsid w:val="00984D3F"/>
    <w:rsid w:val="009960C2"/>
    <w:rsid w:val="009D34B6"/>
    <w:rsid w:val="00A87118"/>
    <w:rsid w:val="00AA0E6E"/>
    <w:rsid w:val="00AC0268"/>
    <w:rsid w:val="00AD29F5"/>
    <w:rsid w:val="00B336FE"/>
    <w:rsid w:val="00B60F81"/>
    <w:rsid w:val="00B721E4"/>
    <w:rsid w:val="00C01EEC"/>
    <w:rsid w:val="00C662D7"/>
    <w:rsid w:val="00CB3312"/>
    <w:rsid w:val="00CE4A81"/>
    <w:rsid w:val="00D22FDA"/>
    <w:rsid w:val="00D57E37"/>
    <w:rsid w:val="00D7027B"/>
    <w:rsid w:val="00D709B9"/>
    <w:rsid w:val="00E10F1D"/>
    <w:rsid w:val="00E57D01"/>
    <w:rsid w:val="00E67465"/>
    <w:rsid w:val="00E90C28"/>
    <w:rsid w:val="00EA2E27"/>
    <w:rsid w:val="00EC5EF7"/>
    <w:rsid w:val="00ED766B"/>
    <w:rsid w:val="00F04A08"/>
    <w:rsid w:val="00F83A9C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B5577"/>
  <w15:docId w15:val="{135B3861-95CA-4435-A936-813EC0FD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0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79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84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2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743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892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User</cp:lastModifiedBy>
  <cp:revision>9</cp:revision>
  <dcterms:created xsi:type="dcterms:W3CDTF">2026-07-15T06:21:00Z</dcterms:created>
  <dcterms:modified xsi:type="dcterms:W3CDTF">2026-07-31T07:44:00Z</dcterms:modified>
</cp:coreProperties>
</file>