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518" w:rsidRDefault="004D5857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518" w:rsidRPr="004D5857" w:rsidRDefault="004D5857">
      <w:pPr>
        <w:spacing w:after="0"/>
        <w:rPr>
          <w:lang w:val="ru-RU"/>
        </w:rPr>
      </w:pPr>
      <w:r w:rsidRPr="004D5857">
        <w:rPr>
          <w:b/>
          <w:color w:val="000000"/>
          <w:sz w:val="28"/>
          <w:lang w:val="ru-RU"/>
        </w:rPr>
        <w:t>О некоторых вопросах, связанных с предоставлением отсрочки (рассрочки) по уплате налогов, плат и (или) пеней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Приказ и.о. Министра финансов Республики Казахстан от 31 октября 2025 года № 651. Зарегистрирован в Министерстве юстиции Республики Казахстан 31</w:t>
      </w:r>
      <w:r w:rsidRPr="004D5857">
        <w:rPr>
          <w:color w:val="000000"/>
          <w:sz w:val="28"/>
          <w:lang w:val="ru-RU"/>
        </w:rPr>
        <w:t xml:space="preserve"> октября 2025 года № 37311</w:t>
      </w:r>
    </w:p>
    <w:p w:rsidR="00B10518" w:rsidRPr="004D5857" w:rsidRDefault="004D585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D5857">
        <w:rPr>
          <w:color w:val="FF0000"/>
          <w:sz w:val="28"/>
          <w:lang w:val="ru-RU"/>
        </w:rPr>
        <w:t xml:space="preserve"> Примечание ИЗПИ!</w:t>
      </w:r>
    </w:p>
    <w:p w:rsidR="00B10518" w:rsidRPr="004D5857" w:rsidRDefault="004D585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D5857">
        <w:rPr>
          <w:color w:val="FF0000"/>
          <w:sz w:val="28"/>
          <w:lang w:val="ru-RU"/>
        </w:rPr>
        <w:t xml:space="preserve"> Вводится в действие с 01.01.2026.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" w:name="z11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В соответствии с пунктом 4 статьи 49, пунктом 2 статьи 113, пунктами 1, 6 и 7 статьи 133 Налогового кодекса Республики Казахстан и подпунктом 1) статьи 10 Зако</w:t>
      </w:r>
      <w:r w:rsidRPr="004D5857">
        <w:rPr>
          <w:color w:val="000000"/>
          <w:sz w:val="28"/>
          <w:lang w:val="ru-RU"/>
        </w:rPr>
        <w:t>на Республики Казахстан "О государственных услугах", ПРИКАЗЫВАЮ: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2" w:name="z12"/>
      <w:bookmarkEnd w:id="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1. Утвердить:</w:t>
      </w:r>
    </w:p>
    <w:p w:rsidR="00B10518" w:rsidRDefault="004D5857">
      <w:pPr>
        <w:spacing w:after="0"/>
        <w:jc w:val="both"/>
      </w:pPr>
      <w:bookmarkStart w:id="3" w:name="z13"/>
      <w:bookmarkEnd w:id="2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1) форму заявления о предоставлении отсрочки (рассрочки) по уплате налогов, плат и (или) пеней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B10518" w:rsidRDefault="004D5857">
      <w:pPr>
        <w:spacing w:after="0"/>
        <w:jc w:val="both"/>
      </w:pPr>
      <w:bookmarkStart w:id="4" w:name="z14"/>
      <w:bookmarkEnd w:id="3"/>
      <w:r>
        <w:rPr>
          <w:color w:val="000000"/>
          <w:sz w:val="28"/>
        </w:rPr>
        <w:t xml:space="preserve">       </w:t>
      </w:r>
      <w:r w:rsidRPr="004D5857">
        <w:rPr>
          <w:color w:val="000000"/>
          <w:sz w:val="28"/>
          <w:lang w:val="ru-RU"/>
        </w:rPr>
        <w:t>2) форму решения о</w:t>
      </w:r>
      <w:r w:rsidRPr="004D5857">
        <w:rPr>
          <w:color w:val="000000"/>
          <w:sz w:val="28"/>
          <w:lang w:val="ru-RU"/>
        </w:rPr>
        <w:t xml:space="preserve"> предоставлении либо отказе отсрочки (рассрочки) по уплате налогов, плат и (или) пеней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B10518" w:rsidRDefault="004D5857">
      <w:pPr>
        <w:spacing w:after="0"/>
        <w:jc w:val="both"/>
      </w:pPr>
      <w:bookmarkStart w:id="5" w:name="z15"/>
      <w:bookmarkEnd w:id="4"/>
      <w:r>
        <w:rPr>
          <w:color w:val="000000"/>
          <w:sz w:val="28"/>
        </w:rPr>
        <w:t xml:space="preserve">       </w:t>
      </w:r>
      <w:r w:rsidRPr="004D5857">
        <w:rPr>
          <w:color w:val="000000"/>
          <w:sz w:val="28"/>
          <w:lang w:val="ru-RU"/>
        </w:rPr>
        <w:t xml:space="preserve">3) типовой договор залога имущества в обеспечение уплаты налогов, плат и (или) пеней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B10518" w:rsidRDefault="004D5857">
      <w:pPr>
        <w:spacing w:after="0"/>
        <w:jc w:val="both"/>
      </w:pPr>
      <w:bookmarkStart w:id="6" w:name="z16"/>
      <w:bookmarkEnd w:id="5"/>
      <w:r>
        <w:rPr>
          <w:color w:val="000000"/>
          <w:sz w:val="28"/>
        </w:rPr>
        <w:t xml:space="preserve">       </w:t>
      </w:r>
      <w:r w:rsidRPr="004D5857">
        <w:rPr>
          <w:color w:val="000000"/>
          <w:sz w:val="28"/>
          <w:lang w:val="ru-RU"/>
        </w:rPr>
        <w:t xml:space="preserve">4) Правила и условия предоставления отсрочки (рассрочки) по уплате налогов, плат и (или) пеней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7" w:name="z17"/>
      <w:bookmarkEnd w:id="6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2. Комитету государственных доходов Министерства финансов Республики Казахстан в установленно</w:t>
      </w:r>
      <w:r w:rsidRPr="004D5857">
        <w:rPr>
          <w:color w:val="000000"/>
          <w:sz w:val="28"/>
          <w:lang w:val="ru-RU"/>
        </w:rPr>
        <w:t>м законодательством Республики Казахстан порядке обеспечить: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" w:name="z18"/>
      <w:bookmarkEnd w:id="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9" w:name="z19"/>
      <w:bookmarkEnd w:id="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2) размещение настоящего приказа интернет-ресурсе Министерства финансов Республики Казах</w:t>
      </w:r>
      <w:r w:rsidRPr="004D5857">
        <w:rPr>
          <w:color w:val="000000"/>
          <w:sz w:val="28"/>
          <w:lang w:val="ru-RU"/>
        </w:rPr>
        <w:t>стан после его официального опубликования;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" w:name="z20"/>
      <w:bookmarkEnd w:id="9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</w:t>
      </w:r>
      <w:r w:rsidRPr="004D5857">
        <w:rPr>
          <w:color w:val="000000"/>
          <w:sz w:val="28"/>
          <w:lang w:val="ru-RU"/>
        </w:rPr>
        <w:t>ки Казахстан сведений об исполнении мероприятий, предусмотренных подпунктами 1) и 2) настоящего пункта.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" w:name="z21"/>
      <w:bookmarkEnd w:id="1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3.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B1051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:rsidR="00B10518" w:rsidRPr="004D5857" w:rsidRDefault="004D585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4D5857">
              <w:rPr>
                <w:i/>
                <w:color w:val="000000"/>
                <w:sz w:val="20"/>
                <w:lang w:val="ru-RU"/>
              </w:rPr>
              <w:t xml:space="preserve"> И.о Министра финансов</w:t>
            </w:r>
          </w:p>
          <w:p w:rsidR="00B10518" w:rsidRPr="004D5857" w:rsidRDefault="00B1051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10518" w:rsidRPr="004D5857" w:rsidRDefault="00B10518">
            <w:pPr>
              <w:spacing w:after="0"/>
              <w:rPr>
                <w:lang w:val="ru-RU"/>
              </w:rPr>
            </w:pP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i/>
                <w:color w:val="000000"/>
                <w:sz w:val="20"/>
                <w:lang w:val="ru-RU"/>
              </w:rPr>
              <w:t>Республики Казах</w:t>
            </w:r>
            <w:r w:rsidRPr="004D5857">
              <w:rPr>
                <w:i/>
                <w:color w:val="000000"/>
                <w:sz w:val="20"/>
                <w:lang w:val="ru-RU"/>
              </w:rPr>
              <w:t xml:space="preserve">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Д. </w:t>
            </w:r>
            <w:proofErr w:type="spellStart"/>
            <w:r>
              <w:rPr>
                <w:i/>
                <w:color w:val="000000"/>
                <w:sz w:val="20"/>
              </w:rPr>
              <w:t>Темирбеков</w:t>
            </w:r>
            <w:proofErr w:type="spellEnd"/>
          </w:p>
        </w:tc>
      </w:tr>
    </w:tbl>
    <w:p w:rsidR="00B10518" w:rsidRDefault="004D5857">
      <w:pPr>
        <w:spacing w:after="0"/>
        <w:jc w:val="both"/>
      </w:pPr>
      <w:bookmarkStart w:id="12" w:name="z23"/>
      <w:r>
        <w:rPr>
          <w:color w:val="000000"/>
          <w:sz w:val="28"/>
        </w:rPr>
        <w:t>      "СОГЛАСОВАН"</w:t>
      </w:r>
    </w:p>
    <w:bookmarkEnd w:id="12"/>
    <w:p w:rsidR="00B10518" w:rsidRDefault="004D5857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</w:p>
    <w:p w:rsidR="00B10518" w:rsidRDefault="004D5857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B10518" w:rsidRDefault="004D5857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B10518" w:rsidRPr="004D58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И.о Министра финансов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</w:tbl>
    <w:p w:rsidR="00B10518" w:rsidRPr="004D5857" w:rsidRDefault="004D5857">
      <w:pPr>
        <w:spacing w:after="0"/>
        <w:jc w:val="both"/>
        <w:rPr>
          <w:lang w:val="ru-RU"/>
        </w:rPr>
      </w:pPr>
      <w:bookmarkStart w:id="13" w:name="z25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</w:p>
    <w:bookmarkEnd w:id="13"/>
    <w:p w:rsidR="00B10518" w:rsidRDefault="004D5857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477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518" w:rsidRDefault="004D5857">
      <w:pPr>
        <w:spacing w:after="0"/>
      </w:pPr>
      <w:r>
        <w:lastRenderedPageBreak/>
        <w:br/>
      </w:r>
    </w:p>
    <w:p w:rsidR="00B10518" w:rsidRDefault="004D5857">
      <w:pPr>
        <w:spacing w:after="0"/>
        <w:jc w:val="both"/>
      </w:pPr>
      <w:bookmarkStart w:id="14" w:name="z26"/>
      <w:r>
        <w:rPr>
          <w:color w:val="000000"/>
          <w:sz w:val="28"/>
        </w:rPr>
        <w:t xml:space="preserve">       </w:t>
      </w:r>
    </w:p>
    <w:bookmarkEnd w:id="14"/>
    <w:p w:rsidR="00B10518" w:rsidRDefault="004D5857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9906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518" w:rsidRDefault="004D5857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B10518" w:rsidRPr="004D58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Приложение</w:t>
            </w:r>
            <w:r w:rsidRPr="004D5857">
              <w:rPr>
                <w:color w:val="000000"/>
                <w:sz w:val="20"/>
                <w:lang w:val="ru-RU"/>
              </w:rPr>
              <w:t xml:space="preserve"> 2 к приказу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И.о Министра финансов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  <w:tr w:rsidR="00B1051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B10518" w:rsidRPr="004D5857" w:rsidRDefault="004D5857">
      <w:pPr>
        <w:spacing w:after="0"/>
        <w:rPr>
          <w:lang w:val="ru-RU"/>
        </w:rPr>
      </w:pPr>
      <w:bookmarkStart w:id="15" w:name="z29"/>
      <w:r w:rsidRPr="004D5857">
        <w:rPr>
          <w:b/>
          <w:color w:val="000000"/>
          <w:lang w:val="ru-RU"/>
        </w:rPr>
        <w:t xml:space="preserve"> Решение о предоставлении либо отказе отсрочки (рассрочки) по уплате налогов, плат и (или) пеней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1051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"____"_____________ 20___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_______</w:t>
            </w:r>
          </w:p>
        </w:tc>
      </w:tr>
    </w:tbl>
    <w:p w:rsidR="00B10518" w:rsidRPr="004D5857" w:rsidRDefault="004D5857">
      <w:pPr>
        <w:spacing w:after="0"/>
        <w:jc w:val="both"/>
        <w:rPr>
          <w:lang w:val="ru-RU"/>
        </w:rPr>
      </w:pPr>
      <w:bookmarkStart w:id="16" w:name="z30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В соответстви</w:t>
      </w:r>
      <w:r w:rsidRPr="004D5857">
        <w:rPr>
          <w:color w:val="000000"/>
          <w:sz w:val="28"/>
          <w:lang w:val="ru-RU"/>
        </w:rPr>
        <w:t>и с пунктами 1 и 7 статьи 133 Налогового кодекса Республики Казахстан</w:t>
      </w:r>
    </w:p>
    <w:bookmarkEnd w:id="16"/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_______________________________________________________________________________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(наименование органа государственных доходов, уполномоченного принимать решение о</w:t>
      </w:r>
    </w:p>
    <w:p w:rsidR="00B10518" w:rsidRPr="004D5857" w:rsidRDefault="004D5857">
      <w:pPr>
        <w:spacing w:after="0"/>
        <w:jc w:val="both"/>
        <w:rPr>
          <w:lang w:val="ru-RU"/>
        </w:rPr>
      </w:pPr>
      <w:proofErr w:type="gramStart"/>
      <w:r w:rsidRPr="004D5857">
        <w:rPr>
          <w:color w:val="000000"/>
          <w:sz w:val="28"/>
          <w:lang w:val="ru-RU"/>
        </w:rPr>
        <w:t>предоставлении</w:t>
      </w:r>
      <w:proofErr w:type="gramEnd"/>
      <w:r w:rsidRPr="004D5857">
        <w:rPr>
          <w:color w:val="000000"/>
          <w:sz w:val="28"/>
          <w:lang w:val="ru-RU"/>
        </w:rPr>
        <w:t xml:space="preserve"> либо </w:t>
      </w:r>
      <w:r w:rsidRPr="004D5857">
        <w:rPr>
          <w:color w:val="000000"/>
          <w:sz w:val="28"/>
          <w:lang w:val="ru-RU"/>
        </w:rPr>
        <w:t>отказе отсрочки (рассрочки) по уплате налогов,  плат и (или) пеней)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рассмотрев заявление ____________________________________________________________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(фамилия, имя, отчество (если оно указано в документе, удостоверяющем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_______________________</w:t>
      </w:r>
      <w:r w:rsidRPr="004D5857">
        <w:rPr>
          <w:color w:val="000000"/>
          <w:sz w:val="28"/>
          <w:lang w:val="ru-RU"/>
        </w:rPr>
        <w:t>________________________________________________________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личность) (далее – фамилия, имя и отчество) или наименование налогоплательщика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(налогового агента),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_____________________________________________________________</w:t>
      </w:r>
      <w:r w:rsidRPr="004D5857">
        <w:rPr>
          <w:color w:val="000000"/>
          <w:sz w:val="28"/>
          <w:lang w:val="ru-RU"/>
        </w:rPr>
        <w:t>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индивидуальный идентификационный номер/бизнес - идентификационный номер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от "_____" "____" 20____ года № _______________ принял решение: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(отмечается знаком </w:t>
      </w:r>
      <w:r>
        <w:rPr>
          <w:color w:val="000000"/>
          <w:sz w:val="28"/>
        </w:rPr>
        <w:t>X</w:t>
      </w:r>
      <w:r w:rsidRPr="004D5857">
        <w:rPr>
          <w:color w:val="000000"/>
          <w:sz w:val="28"/>
          <w:lang w:val="ru-RU"/>
        </w:rPr>
        <w:t xml:space="preserve"> одна из соответствующих ячеек)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7" w:name="z3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о предоставлении отсрочки по уплате налогов</w:t>
      </w:r>
      <w:r w:rsidRPr="004D5857">
        <w:rPr>
          <w:color w:val="000000"/>
          <w:sz w:val="28"/>
          <w:lang w:val="ru-RU"/>
        </w:rPr>
        <w:t>, плат и (или) пеней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8" w:name="z32"/>
      <w:bookmarkEnd w:id="1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о предоставлении рассрочки по уплате налогов, плат и (или) пеней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9" w:name="z33"/>
      <w:bookmarkEnd w:id="1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об отказе в предоставлении отсрочки (рассрочки) по уплате налогов,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20" w:name="z34"/>
      <w:bookmarkEnd w:id="19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плат и (или) пеней, в связи</w:t>
      </w:r>
    </w:p>
    <w:p w:rsidR="00B10518" w:rsidRDefault="004D5857">
      <w:pPr>
        <w:spacing w:after="0"/>
        <w:jc w:val="both"/>
      </w:pPr>
      <w:bookmarkStart w:id="21" w:name="z35"/>
      <w:bookmarkEnd w:id="2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</w:t>
      </w:r>
      <w:r>
        <w:rPr>
          <w:color w:val="000000"/>
          <w:sz w:val="28"/>
        </w:rPr>
        <w:t>_______________</w:t>
      </w:r>
    </w:p>
    <w:p w:rsidR="00B10518" w:rsidRDefault="004D5857">
      <w:pPr>
        <w:spacing w:after="0"/>
        <w:jc w:val="both"/>
      </w:pPr>
      <w:bookmarkStart w:id="22" w:name="z36"/>
      <w:bookmarkEnd w:id="21"/>
      <w:r>
        <w:rPr>
          <w:color w:val="000000"/>
          <w:sz w:val="28"/>
        </w:rPr>
        <w:t>      __________________________________________________________________</w:t>
      </w:r>
    </w:p>
    <w:p w:rsidR="00B10518" w:rsidRDefault="004D5857">
      <w:pPr>
        <w:spacing w:after="0"/>
        <w:jc w:val="both"/>
      </w:pPr>
      <w:bookmarkStart w:id="23" w:name="z37"/>
      <w:bookmarkEnd w:id="22"/>
      <w:r>
        <w:rPr>
          <w:color w:val="000000"/>
          <w:sz w:val="28"/>
        </w:rPr>
        <w:t>      __________________________________________________________________</w:t>
      </w:r>
    </w:p>
    <w:p w:rsidR="00B10518" w:rsidRDefault="004D5857">
      <w:pPr>
        <w:spacing w:after="0"/>
        <w:jc w:val="both"/>
      </w:pPr>
      <w:bookmarkStart w:id="24" w:name="z38"/>
      <w:bookmarkEnd w:id="23"/>
      <w:r>
        <w:rPr>
          <w:color w:val="000000"/>
          <w:sz w:val="28"/>
        </w:rPr>
        <w:lastRenderedPageBreak/>
        <w:t>      __________________________________________________________________</w:t>
      </w:r>
    </w:p>
    <w:bookmarkEnd w:id="24"/>
    <w:p w:rsidR="00B10518" w:rsidRDefault="004D5857">
      <w:pPr>
        <w:spacing w:after="0"/>
        <w:jc w:val="both"/>
      </w:pPr>
      <w:r>
        <w:rPr>
          <w:color w:val="000000"/>
          <w:sz w:val="28"/>
        </w:rPr>
        <w:t xml:space="preserve">                     </w:t>
      </w:r>
      <w:r>
        <w:rPr>
          <w:color w:val="000000"/>
          <w:sz w:val="28"/>
        </w:rPr>
        <w:t>          (</w:t>
      </w:r>
      <w:proofErr w:type="spellStart"/>
      <w:proofErr w:type="gramStart"/>
      <w:r>
        <w:rPr>
          <w:color w:val="000000"/>
          <w:sz w:val="28"/>
        </w:rPr>
        <w:t>указываются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причины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отказа</w:t>
      </w:r>
      <w:proofErr w:type="spellEnd"/>
      <w:r>
        <w:rPr>
          <w:color w:val="000000"/>
          <w:sz w:val="28"/>
        </w:rPr>
        <w:t>)</w:t>
      </w:r>
    </w:p>
    <w:p w:rsidR="00B10518" w:rsidRDefault="004D5857">
      <w:pPr>
        <w:spacing w:after="0"/>
        <w:jc w:val="both"/>
      </w:pPr>
      <w:bookmarkStart w:id="25" w:name="z39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тенге</w:t>
      </w:r>
      <w:proofErr w:type="spellEnd"/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1051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классификации</w:t>
            </w:r>
            <w:proofErr w:type="spellEnd"/>
            <w:r>
              <w:rPr>
                <w:color w:val="000000"/>
                <w:sz w:val="20"/>
              </w:rPr>
              <w:t xml:space="preserve"> (КБК)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</w:tr>
      <w:tr w:rsidR="00B1051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B1051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</w:tr>
      <w:tr w:rsidR="00B1051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B10518">
            <w:pPr>
              <w:spacing w:after="20"/>
              <w:ind w:left="20"/>
              <w:jc w:val="both"/>
            </w:pPr>
          </w:p>
          <w:p w:rsidR="00B10518" w:rsidRDefault="00B10518">
            <w:pPr>
              <w:spacing w:after="20"/>
              <w:ind w:left="20"/>
              <w:jc w:val="both"/>
            </w:pPr>
          </w:p>
        </w:tc>
      </w:tr>
    </w:tbl>
    <w:p w:rsidR="00B10518" w:rsidRPr="004D5857" w:rsidRDefault="004D5857">
      <w:pPr>
        <w:spacing w:after="0"/>
        <w:jc w:val="both"/>
        <w:rPr>
          <w:lang w:val="ru-RU"/>
        </w:rPr>
      </w:pPr>
      <w:bookmarkStart w:id="26" w:name="z4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на период с "___" ___________ 20___ года по "___" </w:t>
      </w:r>
      <w:r w:rsidRPr="004D5857">
        <w:rPr>
          <w:color w:val="000000"/>
          <w:sz w:val="28"/>
          <w:lang w:val="ru-RU"/>
        </w:rPr>
        <w:t>_____________ 20___ года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27" w:name="z41"/>
      <w:bookmarkEnd w:id="2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Приложение: график исполнения налогового обязательства на _______ листах.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28" w:name="z42"/>
      <w:bookmarkEnd w:id="2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Руководитель (заместитель руководителя) 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29" w:name="z43"/>
      <w:bookmarkEnd w:id="2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 w:rsidRPr="004D5857">
        <w:rPr>
          <w:color w:val="000000"/>
          <w:sz w:val="28"/>
          <w:lang w:val="ru-RU"/>
        </w:rPr>
        <w:t>_________________________________________________________________________</w:t>
      </w:r>
    </w:p>
    <w:bookmarkEnd w:id="29"/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(место печати (фамилия, имя и отчество, подпись))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0" w:name="z4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Решение получил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1" w:name="z45"/>
      <w:bookmarkEnd w:id="3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bookmarkEnd w:id="31"/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(фам</w:t>
      </w:r>
      <w:r w:rsidRPr="004D5857">
        <w:rPr>
          <w:color w:val="000000"/>
          <w:sz w:val="28"/>
          <w:lang w:val="ru-RU"/>
        </w:rPr>
        <w:t>илия, имя и отчество или наименование налогоплательщика, подпись, дата)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2" w:name="z4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Решение отправлено налогоплательщику (налоговому агенту)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3" w:name="z47"/>
      <w:bookmarkEnd w:id="3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bookmarkEnd w:id="33"/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(документ, подтверждающий фа</w:t>
      </w:r>
      <w:r w:rsidRPr="004D5857">
        <w:rPr>
          <w:color w:val="000000"/>
          <w:sz w:val="28"/>
          <w:lang w:val="ru-RU"/>
        </w:rPr>
        <w:t>кт отправки и (или) получения)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B10518" w:rsidRPr="004D58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И.о Министра финансов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  <w:tr w:rsidR="00B1051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B10518" w:rsidRPr="004D5857" w:rsidRDefault="004D5857">
      <w:pPr>
        <w:spacing w:after="0"/>
        <w:rPr>
          <w:lang w:val="ru-RU"/>
        </w:rPr>
      </w:pPr>
      <w:r w:rsidRPr="004D5857">
        <w:rPr>
          <w:b/>
          <w:color w:val="000000"/>
          <w:lang w:val="ru-RU"/>
        </w:rPr>
        <w:t xml:space="preserve"> Типовой договор залога имущества в обеспечение уплаты налогов, плат и (или) пеней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1051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>____________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"_____"________ </w:t>
            </w:r>
            <w:r>
              <w:rPr>
                <w:color w:val="000000"/>
                <w:sz w:val="20"/>
              </w:rPr>
              <w:t xml:space="preserve">20_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</w:tbl>
    <w:p w:rsidR="00B10518" w:rsidRDefault="004D5857">
      <w:pPr>
        <w:spacing w:after="0"/>
        <w:jc w:val="both"/>
      </w:pPr>
      <w:bookmarkStart w:id="34" w:name="z18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Республиканское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учреждение</w:t>
      </w:r>
      <w:proofErr w:type="spellEnd"/>
      <w:r>
        <w:rPr>
          <w:color w:val="000000"/>
          <w:sz w:val="28"/>
        </w:rPr>
        <w:t xml:space="preserve"> _________________________________</w:t>
      </w:r>
    </w:p>
    <w:bookmarkEnd w:id="34"/>
    <w:p w:rsidR="00B10518" w:rsidRDefault="004D5857">
      <w:pPr>
        <w:spacing w:after="0"/>
        <w:jc w:val="both"/>
      </w:pPr>
      <w:r>
        <w:rPr>
          <w:color w:val="000000"/>
          <w:sz w:val="28"/>
        </w:rPr>
        <w:lastRenderedPageBreak/>
        <w:t xml:space="preserve">____________________________________________________________________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</w:t>
      </w:r>
      <w:proofErr w:type="spellEnd"/>
    </w:p>
    <w:p w:rsidR="00B10518" w:rsidRDefault="004D5857">
      <w:pPr>
        <w:spacing w:after="0"/>
        <w:jc w:val="both"/>
      </w:pPr>
      <w:r>
        <w:rPr>
          <w:color w:val="000000"/>
          <w:sz w:val="28"/>
        </w:rPr>
        <w:t xml:space="preserve">_____________________________________, </w:t>
      </w:r>
      <w:proofErr w:type="spellStart"/>
      <w:r>
        <w:rPr>
          <w:color w:val="000000"/>
          <w:sz w:val="28"/>
        </w:rPr>
        <w:t>действующего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основании</w:t>
      </w:r>
      <w:proofErr w:type="spellEnd"/>
      <w:r>
        <w:rPr>
          <w:color w:val="000000"/>
          <w:sz w:val="28"/>
        </w:rPr>
        <w:t xml:space="preserve">  _</w:t>
      </w:r>
      <w:proofErr w:type="gramEnd"/>
      <w:r>
        <w:rPr>
          <w:color w:val="000000"/>
          <w:sz w:val="28"/>
        </w:rPr>
        <w:t>_______________,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именуемый в дальнейшем "Залогодержатель", с одной  стороны,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___________________________________________________________, бизнес-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идентификационный номер (БИН) _______________________________,  в лице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__________________________, действующего на основании __</w:t>
      </w:r>
      <w:r w:rsidRPr="004D5857">
        <w:rPr>
          <w:color w:val="000000"/>
          <w:sz w:val="28"/>
          <w:lang w:val="ru-RU"/>
        </w:rPr>
        <w:t>________,  именуемое в</w:t>
      </w:r>
    </w:p>
    <w:p w:rsidR="00B10518" w:rsidRPr="004D5857" w:rsidRDefault="004D5857">
      <w:pPr>
        <w:spacing w:after="0"/>
        <w:jc w:val="both"/>
        <w:rPr>
          <w:lang w:val="ru-RU"/>
        </w:rPr>
      </w:pPr>
      <w:proofErr w:type="gramStart"/>
      <w:r w:rsidRPr="004D5857">
        <w:rPr>
          <w:color w:val="000000"/>
          <w:sz w:val="28"/>
          <w:lang w:val="ru-RU"/>
        </w:rPr>
        <w:t>дальнейшем</w:t>
      </w:r>
      <w:proofErr w:type="gramEnd"/>
      <w:r w:rsidRPr="004D5857">
        <w:rPr>
          <w:color w:val="000000"/>
          <w:sz w:val="28"/>
          <w:lang w:val="ru-RU"/>
        </w:rPr>
        <w:t xml:space="preserve"> "Залогодатель", с другой стороны, в дальнейшем  совместно именуемые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"Стороны", заключили настоящий договор о залоге  имущества далее по тексту "Договор" о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нижеследующем:</w:t>
      </w:r>
    </w:p>
    <w:p w:rsidR="00B10518" w:rsidRPr="004D5857" w:rsidRDefault="004D5857">
      <w:pPr>
        <w:spacing w:after="0"/>
        <w:rPr>
          <w:lang w:val="ru-RU"/>
        </w:rPr>
      </w:pPr>
      <w:bookmarkStart w:id="35" w:name="z186"/>
      <w:r w:rsidRPr="004D5857">
        <w:rPr>
          <w:b/>
          <w:color w:val="000000"/>
          <w:lang w:val="ru-RU"/>
        </w:rPr>
        <w:t xml:space="preserve"> 1. Предмет Договора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6" w:name="z187"/>
      <w:bookmarkEnd w:id="35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1.1. В соответствии со с</w:t>
      </w:r>
      <w:r w:rsidRPr="004D5857">
        <w:rPr>
          <w:color w:val="000000"/>
          <w:sz w:val="28"/>
          <w:lang w:val="ru-RU"/>
        </w:rPr>
        <w:t>татьей 51 Налогового кодекса Республики Казахстан с целью</w:t>
      </w:r>
    </w:p>
    <w:bookmarkEnd w:id="36"/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изменения срока исполнения налогового обязательства сроком с "___"____________ 20_года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по "___"___________ 20_года по уплате _____________________________________ (виды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налогов, размер и указать сум</w:t>
      </w:r>
      <w:r w:rsidRPr="004D5857">
        <w:rPr>
          <w:color w:val="000000"/>
          <w:sz w:val="28"/>
          <w:lang w:val="ru-RU"/>
        </w:rPr>
        <w:t>мы прописью) и в обеспечение надлежащего и своевременного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исполнения Залогодателем своих обязательств перед Залогодержателем, Залогодатель</w:t>
      </w:r>
    </w:p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 xml:space="preserve">представляет Залогодержателю в залог </w:t>
      </w:r>
      <w:proofErr w:type="gramStart"/>
      <w:r w:rsidRPr="004D5857">
        <w:rPr>
          <w:color w:val="000000"/>
          <w:sz w:val="28"/>
          <w:lang w:val="ru-RU"/>
        </w:rPr>
        <w:t>принадлежащее</w:t>
      </w:r>
      <w:proofErr w:type="gramEnd"/>
      <w:r w:rsidRPr="004D5857">
        <w:rPr>
          <w:color w:val="000000"/>
          <w:sz w:val="28"/>
          <w:lang w:val="ru-RU"/>
        </w:rPr>
        <w:t xml:space="preserve"> ему на праве частной собственности</w:t>
      </w:r>
    </w:p>
    <w:p w:rsidR="00B10518" w:rsidRDefault="004D5857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имущество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№</w:t>
      </w:r>
      <w:r>
        <w:rPr>
          <w:color w:val="000000"/>
          <w:sz w:val="28"/>
        </w:rPr>
        <w:t xml:space="preserve"> 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Договору</w:t>
      </w:r>
      <w:proofErr w:type="spellEnd"/>
      <w:r>
        <w:rPr>
          <w:color w:val="000000"/>
          <w:sz w:val="28"/>
        </w:rPr>
        <w:t>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7" w:name="z188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1.2. исполнение обязательств в соответствии с Договором Залогодателем производится в сроки, установленные утвержденным графиком исполнения налогового обязательства;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8" w:name="z189"/>
      <w:bookmarkEnd w:id="3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1.3. право собственности Залогодателя на предмет </w:t>
      </w:r>
      <w:r w:rsidRPr="004D5857">
        <w:rPr>
          <w:color w:val="000000"/>
          <w:sz w:val="28"/>
          <w:lang w:val="ru-RU"/>
        </w:rPr>
        <w:t>залога подтверждается следующими документами: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39" w:name="z190"/>
      <w:bookmarkEnd w:id="3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0" w:name="z191"/>
      <w:bookmarkEnd w:id="39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______________________ (документы, подтверждающие право собственности)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1" w:name="z192"/>
      <w:bookmarkEnd w:id="40"/>
      <w:r>
        <w:rPr>
          <w:color w:val="000000"/>
          <w:sz w:val="28"/>
        </w:rPr>
        <w:lastRenderedPageBreak/>
        <w:t>     </w:t>
      </w:r>
      <w:r w:rsidRPr="004D5857">
        <w:rPr>
          <w:color w:val="000000"/>
          <w:sz w:val="28"/>
          <w:lang w:val="ru-RU"/>
        </w:rPr>
        <w:t xml:space="preserve"> </w:t>
      </w:r>
      <w:r w:rsidRPr="004D5857">
        <w:rPr>
          <w:color w:val="000000"/>
          <w:sz w:val="28"/>
          <w:lang w:val="ru-RU"/>
        </w:rPr>
        <w:t>____________________________________________________________________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2" w:name="z193"/>
      <w:bookmarkEnd w:id="4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3" w:name="z194"/>
      <w:bookmarkEnd w:id="4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1.4. согласно ___________________________________________ (наименование оценочной организации, документ об</w:t>
      </w:r>
      <w:r w:rsidRPr="004D5857">
        <w:rPr>
          <w:color w:val="000000"/>
          <w:sz w:val="28"/>
          <w:lang w:val="ru-RU"/>
        </w:rPr>
        <w:t xml:space="preserve"> итогах оценке, дата, номер), стоимость предмета залога, переданного в залог, составляет _____________ тенге (сумма прописью).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4" w:name="z195"/>
      <w:bookmarkEnd w:id="4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1.5. неотъемлемыми частями настоящего Договора являются: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5" w:name="z196"/>
      <w:bookmarkEnd w:id="4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а) приложение № 1, содержащее перечень залогового имущества;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6" w:name="z197"/>
      <w:bookmarkEnd w:id="4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б) приложение № 2 – отчет об оценке имущества (движимого и/или недвижимого);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7" w:name="z198"/>
      <w:bookmarkEnd w:id="4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в) график исполнения налогового обязательства.</w:t>
      </w:r>
    </w:p>
    <w:p w:rsidR="00B10518" w:rsidRPr="004D5857" w:rsidRDefault="004D5857">
      <w:pPr>
        <w:spacing w:after="0"/>
        <w:rPr>
          <w:lang w:val="ru-RU"/>
        </w:rPr>
      </w:pPr>
      <w:bookmarkStart w:id="48" w:name="z199"/>
      <w:bookmarkEnd w:id="47"/>
      <w:r w:rsidRPr="004D5857">
        <w:rPr>
          <w:b/>
          <w:color w:val="000000"/>
          <w:lang w:val="ru-RU"/>
        </w:rPr>
        <w:t xml:space="preserve"> 2. Права и обязанности сторон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49" w:name="z200"/>
      <w:bookmarkEnd w:id="4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2.1. Залогодатель имеет право: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0" w:name="z201"/>
      <w:bookmarkEnd w:id="49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2.1.1 Пользоваться предметом залога в строгом</w:t>
      </w:r>
      <w:r w:rsidRPr="004D5857">
        <w:rPr>
          <w:color w:val="000000"/>
          <w:sz w:val="28"/>
          <w:lang w:val="ru-RU"/>
        </w:rPr>
        <w:t xml:space="preserve"> соответствии с его функциональным назначением и условиями Договора;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1" w:name="z202"/>
      <w:bookmarkEnd w:id="5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2.1.2. требовать от Залогодержателя снятия обременений с предмета залога после исполнения Залогодателем всех своих обязательств перед Залогодержателем;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2" w:name="z203"/>
      <w:bookmarkEnd w:id="5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2.1.3. досрочно исполни</w:t>
      </w:r>
      <w:r w:rsidRPr="004D5857">
        <w:rPr>
          <w:color w:val="000000"/>
          <w:sz w:val="28"/>
          <w:lang w:val="ru-RU"/>
        </w:rPr>
        <w:t>ть обеспеченное залогом налоговое обязательство.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3" w:name="z204"/>
      <w:bookmarkEnd w:id="5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2.2. Залогодатель обязан: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4" w:name="z205"/>
      <w:bookmarkEnd w:id="5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2.2.1. обеспечить надлежащее хранение, не закладывать, не реализовывать предмет залога другим юридическим и физическим лицам и не распоряжаться иным образом, в том числе</w:t>
      </w:r>
      <w:r w:rsidRPr="004D5857">
        <w:rPr>
          <w:color w:val="000000"/>
          <w:sz w:val="28"/>
          <w:lang w:val="ru-RU"/>
        </w:rPr>
        <w:t>: продавать, дарить, менять, передавать в оперативное управление, хозяйственное ведение. Предоставить Залогодержателю возможность для осуществления проверок сохранности заложенного имущества.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5" w:name="z206"/>
      <w:bookmarkEnd w:id="5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2.2.2. в течение 7 (семи) рабочих дней письменно уведомлят</w:t>
      </w:r>
      <w:r w:rsidRPr="004D5857">
        <w:rPr>
          <w:color w:val="000000"/>
          <w:sz w:val="28"/>
          <w:lang w:val="ru-RU"/>
        </w:rPr>
        <w:t>ь Залогодержателя о возникновении угрозы утраты или повреждения предмета залога;</w:t>
      </w:r>
    </w:p>
    <w:p w:rsidR="00B10518" w:rsidRDefault="004D5857">
      <w:pPr>
        <w:spacing w:after="0"/>
        <w:jc w:val="both"/>
      </w:pPr>
      <w:bookmarkStart w:id="56" w:name="z207"/>
      <w:bookmarkEnd w:id="5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2.2.3. при утрате, повреждении или ухудшении качества залогового имущества, Залогодатель обязан по требованию </w:t>
      </w:r>
      <w:proofErr w:type="spellStart"/>
      <w:r>
        <w:rPr>
          <w:color w:val="000000"/>
          <w:sz w:val="28"/>
        </w:rPr>
        <w:t>Залогодержателя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заменить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залога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другим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равноценным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имуществом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стоимость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которого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определяется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дополнительно</w:t>
      </w:r>
      <w:proofErr w:type="spellEnd"/>
      <w:r>
        <w:rPr>
          <w:color w:val="000000"/>
          <w:sz w:val="28"/>
        </w:rPr>
        <w:t>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7" w:name="z208"/>
      <w:bookmarkEnd w:id="56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2.2.4. представить договор страхования в орган государственных доходов по месту регистрационного учета до заключения настоящего Договора;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58" w:name="z209"/>
      <w:bookmarkEnd w:id="5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2.2.5. зарегистрировать Договор в соо</w:t>
      </w:r>
      <w:r w:rsidRPr="004D5857">
        <w:rPr>
          <w:color w:val="000000"/>
          <w:sz w:val="28"/>
          <w:lang w:val="ru-RU"/>
        </w:rPr>
        <w:t xml:space="preserve">тветствующем регистрирующем государственном органе и незамедлительно представить органу </w:t>
      </w:r>
      <w:r w:rsidRPr="004D5857">
        <w:rPr>
          <w:color w:val="000000"/>
          <w:sz w:val="28"/>
          <w:lang w:val="ru-RU"/>
        </w:rPr>
        <w:lastRenderedPageBreak/>
        <w:t>государственных доходов, принимающему решение об изменении срока исполнения налогового обязательства по уплате налогов и (или) пеней, документ, подтверждающий регистрац</w:t>
      </w:r>
      <w:r w:rsidRPr="004D5857">
        <w:rPr>
          <w:color w:val="000000"/>
          <w:sz w:val="28"/>
          <w:lang w:val="ru-RU"/>
        </w:rPr>
        <w:t>ию договора залога;</w:t>
      </w:r>
    </w:p>
    <w:p w:rsidR="00B10518" w:rsidRDefault="004D5857">
      <w:pPr>
        <w:spacing w:after="0"/>
        <w:jc w:val="both"/>
      </w:pPr>
      <w:bookmarkStart w:id="59" w:name="z210"/>
      <w:bookmarkEnd w:id="5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2.2.6. нести все расходы по заключению и оформлению </w:t>
      </w:r>
      <w:proofErr w:type="spellStart"/>
      <w:r>
        <w:rPr>
          <w:color w:val="000000"/>
          <w:sz w:val="28"/>
        </w:rPr>
        <w:t>Договора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регистрации</w:t>
      </w:r>
      <w:proofErr w:type="spellEnd"/>
      <w:r>
        <w:rPr>
          <w:color w:val="000000"/>
          <w:sz w:val="28"/>
        </w:rPr>
        <w:t>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0" w:name="z211"/>
      <w:bookmarkEnd w:id="59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2.2.7. в течение 7 (семи) рабочих дней письменно сообщать Залогодержателю о предстоящем изменении юридического адреса;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1" w:name="z212"/>
      <w:bookmarkEnd w:id="6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2.2</w:t>
      </w:r>
      <w:r w:rsidRPr="004D5857">
        <w:rPr>
          <w:color w:val="000000"/>
          <w:sz w:val="28"/>
          <w:lang w:val="ru-RU"/>
        </w:rPr>
        <w:t>.8. в течение 3 (трех) календарных дней с даты получения требования Залогодержателя представлять любые документы, касающиеся предмета залога либо условий Договора.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2" w:name="z213"/>
      <w:bookmarkEnd w:id="6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2.3. залогодержатель имеет право: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3" w:name="z214"/>
      <w:bookmarkEnd w:id="6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2.3.1. требовать от Залогодателя принятия мер,</w:t>
      </w:r>
      <w:r w:rsidRPr="004D5857">
        <w:rPr>
          <w:color w:val="000000"/>
          <w:sz w:val="28"/>
          <w:lang w:val="ru-RU"/>
        </w:rPr>
        <w:t xml:space="preserve"> необходимых и достаточных для сохранения предмета залога;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4" w:name="z215"/>
      <w:bookmarkEnd w:id="6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2.3.2. в любое время проверить документально или фактическое наличие, сохранность, размер, состояние и условия эксплуатации предмета залога.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5" w:name="z216"/>
      <w:bookmarkEnd w:id="6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2.3.3. при неисполнении или ненадлежащем исп</w:t>
      </w:r>
      <w:r w:rsidRPr="004D5857">
        <w:rPr>
          <w:color w:val="000000"/>
          <w:sz w:val="28"/>
          <w:lang w:val="ru-RU"/>
        </w:rPr>
        <w:t>олнении Залогодателем Договора, в том числе нарушения графика исполнения налогового обязательства, обеспеченного предметом залога, обратить взыскание на предмет залога по основаниям, установленным Договором и в соответствии с законодательством Республики К</w:t>
      </w:r>
      <w:r w:rsidRPr="004D5857">
        <w:rPr>
          <w:color w:val="000000"/>
          <w:sz w:val="28"/>
          <w:lang w:val="ru-RU"/>
        </w:rPr>
        <w:t>азахстан.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6" w:name="z217"/>
      <w:bookmarkEnd w:id="6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2.4. Залогодержатель обязан: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7" w:name="z218"/>
      <w:bookmarkEnd w:id="6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2.4.1. при утрате, повреждении или ухудшении качества залогового имущества потребовать от Залогодателя замены залогового имущества. При этом</w:t>
      </w:r>
      <w:proofErr w:type="gramStart"/>
      <w:r w:rsidRPr="004D5857">
        <w:rPr>
          <w:color w:val="000000"/>
          <w:sz w:val="28"/>
          <w:lang w:val="ru-RU"/>
        </w:rPr>
        <w:t>,</w:t>
      </w:r>
      <w:proofErr w:type="gramEnd"/>
      <w:r w:rsidRPr="004D5857">
        <w:rPr>
          <w:color w:val="000000"/>
          <w:sz w:val="28"/>
          <w:lang w:val="ru-RU"/>
        </w:rPr>
        <w:t xml:space="preserve"> если Залогодатель в течение 7 (семи) рабочих дней не восстанови</w:t>
      </w:r>
      <w:r w:rsidRPr="004D5857">
        <w:rPr>
          <w:color w:val="000000"/>
          <w:sz w:val="28"/>
          <w:lang w:val="ru-RU"/>
        </w:rPr>
        <w:t>т или не заменит его другим равноценным имуществом, стоимость которого определяется Сторонами дополнительно, потребовать досрочного исполнения, обеспеченного залогом налогового обязательства.</w:t>
      </w:r>
    </w:p>
    <w:p w:rsidR="00B10518" w:rsidRPr="004D5857" w:rsidRDefault="004D5857">
      <w:pPr>
        <w:spacing w:after="0"/>
        <w:rPr>
          <w:lang w:val="ru-RU"/>
        </w:rPr>
      </w:pPr>
      <w:bookmarkStart w:id="68" w:name="z219"/>
      <w:bookmarkEnd w:id="67"/>
      <w:r w:rsidRPr="004D5857">
        <w:rPr>
          <w:b/>
          <w:color w:val="000000"/>
          <w:lang w:val="ru-RU"/>
        </w:rPr>
        <w:t xml:space="preserve"> 3. Ответственность Сторон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69" w:name="z220"/>
      <w:bookmarkEnd w:id="6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3.1 Меры ответственности, не </w:t>
      </w:r>
      <w:r w:rsidRPr="004D5857">
        <w:rPr>
          <w:color w:val="000000"/>
          <w:sz w:val="28"/>
          <w:lang w:val="ru-RU"/>
        </w:rPr>
        <w:t>оговоренные в Договоре, применяются в соответствии с законодательством Республики Казахстан.</w:t>
      </w:r>
    </w:p>
    <w:p w:rsidR="00B10518" w:rsidRPr="004D5857" w:rsidRDefault="004D5857">
      <w:pPr>
        <w:spacing w:after="0"/>
        <w:rPr>
          <w:lang w:val="ru-RU"/>
        </w:rPr>
      </w:pPr>
      <w:bookmarkStart w:id="70" w:name="z221"/>
      <w:bookmarkEnd w:id="69"/>
      <w:r w:rsidRPr="004D5857">
        <w:rPr>
          <w:b/>
          <w:color w:val="000000"/>
          <w:lang w:val="ru-RU"/>
        </w:rPr>
        <w:t xml:space="preserve"> 4. Срок действия Договора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71" w:name="z222"/>
      <w:bookmarkEnd w:id="7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4.1. Настоящий Договор вступает в силу с даты принятия решения об изменении сроков исполнения налогового обязательства по уплате н</w:t>
      </w:r>
      <w:r w:rsidRPr="004D5857">
        <w:rPr>
          <w:color w:val="000000"/>
          <w:sz w:val="28"/>
          <w:lang w:val="ru-RU"/>
        </w:rPr>
        <w:t>алогов и (или) пеней и действует до прекращения, обеспеченного залогом налогового обязательства.</w:t>
      </w:r>
    </w:p>
    <w:p w:rsidR="00B10518" w:rsidRPr="004D5857" w:rsidRDefault="004D5857">
      <w:pPr>
        <w:spacing w:after="0"/>
        <w:rPr>
          <w:lang w:val="ru-RU"/>
        </w:rPr>
      </w:pPr>
      <w:bookmarkStart w:id="72" w:name="z223"/>
      <w:bookmarkEnd w:id="71"/>
      <w:r w:rsidRPr="004D5857">
        <w:rPr>
          <w:b/>
          <w:color w:val="000000"/>
          <w:lang w:val="ru-RU"/>
        </w:rPr>
        <w:t xml:space="preserve"> 5. Заключительные положения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73" w:name="z224"/>
      <w:bookmarkEnd w:id="7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5.1 Во всем остальном, что прямо не предусмотрено Договором, Стороны руководствуются законодательством Республики Казахстан.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74" w:name="z225"/>
      <w:bookmarkEnd w:id="73"/>
      <w:r>
        <w:rPr>
          <w:color w:val="000000"/>
          <w:sz w:val="28"/>
        </w:rPr>
        <w:lastRenderedPageBreak/>
        <w:t>     </w:t>
      </w:r>
      <w:r w:rsidRPr="004D5857">
        <w:rPr>
          <w:color w:val="000000"/>
          <w:sz w:val="28"/>
          <w:lang w:val="ru-RU"/>
        </w:rPr>
        <w:t xml:space="preserve"> 5.2 Споры и разногласия, которые могут возникнуть при исполнении настоящего Договора, будут по возможности разрешаются путем переговоров между Сторонами. При невозможности разрешения споров путем переговоров между сторонами, возникшие споры разрешаю</w:t>
      </w:r>
      <w:r w:rsidRPr="004D5857">
        <w:rPr>
          <w:color w:val="000000"/>
          <w:sz w:val="28"/>
          <w:lang w:val="ru-RU"/>
        </w:rPr>
        <w:t>тся в суде по месту нахождения ответчика в соответствии с действующим законодательством Республики Казахстан.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75" w:name="z226"/>
      <w:bookmarkEnd w:id="7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5.3 Договор составлен на __ страницах, в 3 (трех) экземплярах – по одному для каждой Стороны, а третий для Республиканского государственного</w:t>
      </w:r>
      <w:r w:rsidRPr="004D5857">
        <w:rPr>
          <w:color w:val="000000"/>
          <w:sz w:val="28"/>
          <w:lang w:val="ru-RU"/>
        </w:rPr>
        <w:t xml:space="preserve"> учреждения "Департамент государственных доходов по _________________________________________ Комитета государственных доходов Министерства финансов Республики Казахстан" (если решение о предоставлении отсрочки (рассрочки) по уплате налогов, плат и (или) п</w:t>
      </w:r>
      <w:r w:rsidRPr="004D5857">
        <w:rPr>
          <w:color w:val="000000"/>
          <w:sz w:val="28"/>
          <w:lang w:val="ru-RU"/>
        </w:rPr>
        <w:t>еней принимается вышестоящим органом государственных доходов). Данные экземпляры договора идентичны, имеют одинаковую юридическую силу.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76" w:name="z227"/>
      <w:bookmarkEnd w:id="7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6. Юридические адреса и банковские реквизиты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B10518">
        <w:trPr>
          <w:trHeight w:val="30"/>
          <w:tblCellSpacing w:w="0" w:type="auto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77" w:name="z228"/>
            <w:bookmarkEnd w:id="76"/>
            <w:r w:rsidRPr="004D5857">
              <w:rPr>
                <w:color w:val="000000"/>
                <w:sz w:val="20"/>
                <w:lang w:val="ru-RU"/>
              </w:rPr>
              <w:t>Залогодержатель</w:t>
            </w:r>
          </w:p>
          <w:bookmarkEnd w:id="77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Наименование органа государственных доходов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город ___</w:t>
            </w:r>
            <w:r w:rsidRPr="004D5857">
              <w:rPr>
                <w:color w:val="000000"/>
                <w:sz w:val="20"/>
                <w:lang w:val="ru-RU"/>
              </w:rPr>
              <w:t>________(юридический адрес)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БИН 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Индивидуальный идентификационный код 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Банковский идентификационный код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2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Залогодатель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Наименование налогоплательщика 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город_____________(юридический адрес)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БИН/Индивидуальный идентификационный номер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Индивидуальный идентификационный код </w:t>
            </w:r>
          </w:p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Банковский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</w:p>
        </w:tc>
      </w:tr>
      <w:tr w:rsidR="00B10518" w:rsidRPr="004D5857">
        <w:trPr>
          <w:trHeight w:val="30"/>
          <w:tblCellSpacing w:w="0" w:type="auto"/>
        </w:trPr>
        <w:tc>
          <w:tcPr>
            <w:tcW w:w="82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От Залогодержателя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___________________________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(фамилия, имя и отчество)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78" w:name="z229"/>
            <w:r w:rsidRPr="004D5857">
              <w:rPr>
                <w:color w:val="000000"/>
                <w:sz w:val="20"/>
                <w:lang w:val="ru-RU"/>
              </w:rPr>
              <w:t>От Залогодателя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79" w:name="z230"/>
            <w:bookmarkEnd w:id="78"/>
            <w:r w:rsidRPr="004D5857">
              <w:rPr>
                <w:color w:val="000000"/>
                <w:sz w:val="20"/>
                <w:lang w:val="ru-RU"/>
              </w:rPr>
              <w:t>_________________ ____________</w:t>
            </w:r>
          </w:p>
          <w:bookmarkEnd w:id="79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(фамилия, имя и отчество)</w:t>
            </w:r>
          </w:p>
        </w:tc>
      </w:tr>
      <w:tr w:rsidR="00B10518" w:rsidRPr="004D5857">
        <w:trPr>
          <w:trHeight w:val="30"/>
          <w:tblCellSpacing w:w="0" w:type="auto"/>
        </w:trPr>
        <w:tc>
          <w:tcPr>
            <w:tcW w:w="82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печати</w:t>
            </w:r>
            <w:proofErr w:type="spellEnd"/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Место печати (при его </w:t>
            </w:r>
            <w:r w:rsidRPr="004D5857">
              <w:rPr>
                <w:color w:val="000000"/>
                <w:sz w:val="20"/>
                <w:lang w:val="ru-RU"/>
              </w:rPr>
              <w:t>наличии)</w:t>
            </w:r>
          </w:p>
        </w:tc>
      </w:tr>
    </w:tbl>
    <w:p w:rsidR="00B10518" w:rsidRPr="004D5857" w:rsidRDefault="004D5857">
      <w:pPr>
        <w:spacing w:after="0"/>
        <w:rPr>
          <w:lang w:val="ru-RU"/>
        </w:rPr>
      </w:pPr>
      <w:r w:rsidRPr="004D5857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B10518" w:rsidRPr="004D58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И.о Министра финансов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  <w:tr w:rsidR="00B1051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B10518" w:rsidRPr="004D5857" w:rsidRDefault="004D5857">
      <w:pPr>
        <w:spacing w:after="0"/>
        <w:rPr>
          <w:lang w:val="ru-RU"/>
        </w:rPr>
      </w:pPr>
      <w:r w:rsidRPr="004D5857">
        <w:rPr>
          <w:b/>
          <w:color w:val="000000"/>
          <w:lang w:val="ru-RU"/>
        </w:rPr>
        <w:t xml:space="preserve"> Правила</w:t>
      </w:r>
      <w:r w:rsidRPr="004D5857">
        <w:rPr>
          <w:lang w:val="ru-RU"/>
        </w:rPr>
        <w:br/>
      </w:r>
      <w:r w:rsidRPr="004D5857">
        <w:rPr>
          <w:b/>
          <w:color w:val="000000"/>
          <w:lang w:val="ru-RU"/>
        </w:rPr>
        <w:t>и условия предоставления отсрочки (рассрочки) по уплате налогов, плат и (или) пеней</w:t>
      </w:r>
    </w:p>
    <w:p w:rsidR="00B10518" w:rsidRPr="004D5857" w:rsidRDefault="004D5857">
      <w:pPr>
        <w:spacing w:after="0"/>
        <w:rPr>
          <w:lang w:val="ru-RU"/>
        </w:rPr>
      </w:pPr>
      <w:bookmarkStart w:id="80" w:name="z51"/>
      <w:r w:rsidRPr="004D5857">
        <w:rPr>
          <w:b/>
          <w:color w:val="000000"/>
          <w:lang w:val="ru-RU"/>
        </w:rPr>
        <w:t xml:space="preserve"> Глава 1. Общие положения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1" w:name="z52"/>
      <w:bookmarkEnd w:id="80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1. Настоящие Правила и условия предоставления отсрочки (рассрочки) по уплате налогов, плат и (или) пеней (далее – Правила) разработаны в соответствии с пунктом 1 статьи 133 Налогового кодекса Республики Казахстан и подпунктом 1) статьи 10 Закона Респ</w:t>
      </w:r>
      <w:r w:rsidRPr="004D5857">
        <w:rPr>
          <w:color w:val="000000"/>
          <w:sz w:val="28"/>
          <w:lang w:val="ru-RU"/>
        </w:rPr>
        <w:t xml:space="preserve">ублики Казахстан "О государственных </w:t>
      </w:r>
      <w:r w:rsidRPr="004D5857">
        <w:rPr>
          <w:color w:val="000000"/>
          <w:sz w:val="28"/>
          <w:lang w:val="ru-RU"/>
        </w:rPr>
        <w:lastRenderedPageBreak/>
        <w:t>услугах" (далее – Закон) и определяют порядок и условия оказания государственной услуги "Предоставление отсрочки (рассрочки) по уплате налогов, плат и (или) пеней" (далее – государственная услуга) территориальными органа</w:t>
      </w:r>
      <w:r w:rsidRPr="004D5857">
        <w:rPr>
          <w:color w:val="000000"/>
          <w:sz w:val="28"/>
          <w:lang w:val="ru-RU"/>
        </w:rPr>
        <w:t xml:space="preserve">ми Комитета государственных доходов Министерства финансов Республики Казахстан (далее – услугодатель). 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2" w:name="z53"/>
      <w:bookmarkEnd w:id="8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Республики Казахстан (далее – услугополучатель).</w:t>
      </w:r>
    </w:p>
    <w:p w:rsidR="00B10518" w:rsidRPr="004D5857" w:rsidRDefault="004D5857">
      <w:pPr>
        <w:spacing w:after="0"/>
        <w:rPr>
          <w:lang w:val="ru-RU"/>
        </w:rPr>
      </w:pPr>
      <w:bookmarkStart w:id="83" w:name="z54"/>
      <w:bookmarkEnd w:id="82"/>
      <w:r w:rsidRPr="004D5857">
        <w:rPr>
          <w:b/>
          <w:color w:val="000000"/>
          <w:lang w:val="ru-RU"/>
        </w:rPr>
        <w:t xml:space="preserve"> Глава 2. Порядок оказания г</w:t>
      </w:r>
      <w:r w:rsidRPr="004D5857">
        <w:rPr>
          <w:b/>
          <w:color w:val="000000"/>
          <w:lang w:val="ru-RU"/>
        </w:rPr>
        <w:t>осударственной услуги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4" w:name="z55"/>
      <w:bookmarkEnd w:id="8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3. Прием заявления и выдача результата оказания государственной услуги осуществляются: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5" w:name="z56"/>
      <w:bookmarkEnd w:id="8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1) через услугодателя;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6" w:name="z57"/>
      <w:bookmarkEnd w:id="8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"Правительство для граждан" (дале</w:t>
      </w:r>
      <w:r w:rsidRPr="004D5857">
        <w:rPr>
          <w:color w:val="000000"/>
          <w:sz w:val="28"/>
          <w:lang w:val="ru-RU"/>
        </w:rPr>
        <w:t>е – Государственная корпорация);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7" w:name="z58"/>
      <w:bookmarkEnd w:id="8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3)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4D585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D585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5857">
        <w:rPr>
          <w:color w:val="000000"/>
          <w:sz w:val="28"/>
          <w:lang w:val="ru-RU"/>
        </w:rPr>
        <w:t xml:space="preserve"> (далее – портал).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8" w:name="z59"/>
      <w:bookmarkEnd w:id="87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"Предоставление отсрочки (рассрочки) по уплате налогов, плат </w:t>
      </w:r>
      <w:r w:rsidRPr="004D5857">
        <w:rPr>
          <w:color w:val="000000"/>
          <w:sz w:val="28"/>
          <w:lang w:val="ru-RU"/>
        </w:rPr>
        <w:t>и (или) пеней" (далее – Перечень),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 в приложении 1 к настоящим Правилам.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89" w:name="z60"/>
      <w:bookmarkEnd w:id="88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</w:t>
      </w:r>
      <w:r w:rsidRPr="004D5857">
        <w:rPr>
          <w:color w:val="000000"/>
          <w:sz w:val="28"/>
          <w:lang w:val="ru-RU"/>
        </w:rPr>
        <w:t xml:space="preserve">ии документы услугополучателей к услугодателю, представленные услугополучателем, принимаются ответственным подразделением услугодателя за прием документов и передаются ответственному подразделению услугодателя за обработку документов. </w:t>
      </w:r>
    </w:p>
    <w:p w:rsidR="00B10518" w:rsidRDefault="004D5857">
      <w:pPr>
        <w:spacing w:after="0"/>
        <w:jc w:val="both"/>
      </w:pPr>
      <w:bookmarkStart w:id="90" w:name="z61"/>
      <w:bookmarkEnd w:id="89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</w:t>
      </w:r>
      <w:r w:rsidRPr="004D5857">
        <w:rPr>
          <w:color w:val="000000"/>
          <w:sz w:val="28"/>
          <w:lang w:val="ru-RU"/>
        </w:rPr>
        <w:t xml:space="preserve"> в электронном виде налоговое заявление в форме электронного документа, удостоверенного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принимается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через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.     </w:t>
      </w:r>
    </w:p>
    <w:p w:rsidR="00B10518" w:rsidRDefault="004D5857">
      <w:pPr>
        <w:spacing w:after="0"/>
        <w:jc w:val="both"/>
      </w:pPr>
      <w:bookmarkStart w:id="91" w:name="z62"/>
      <w:bookmarkEnd w:id="90"/>
      <w:r>
        <w:rPr>
          <w:color w:val="000000"/>
          <w:sz w:val="28"/>
        </w:rPr>
        <w:t xml:space="preserve">       </w:t>
      </w:r>
      <w:r w:rsidRPr="004D5857">
        <w:rPr>
          <w:color w:val="000000"/>
          <w:sz w:val="28"/>
          <w:lang w:val="ru-RU"/>
        </w:rPr>
        <w:t>Для получения государственной услуги услугополучатели представляют п</w:t>
      </w:r>
      <w:r w:rsidRPr="004D5857">
        <w:rPr>
          <w:color w:val="000000"/>
          <w:sz w:val="28"/>
          <w:lang w:val="ru-RU"/>
        </w:rPr>
        <w:t xml:space="preserve">акет документов, предусмотренных пунктом 8 Перечня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92" w:name="z63"/>
      <w:bookmarkEnd w:id="91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Для идентификации личности услугополучателя предъявляется документ, удостоверяющий личность, либо электронный документ из сервиса цифровых документов.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93" w:name="z64"/>
      <w:bookmarkEnd w:id="9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D5857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услугодатель и (или) работник Государственной корпорации получает из соответствующих государственных </w:t>
      </w:r>
      <w:r w:rsidRPr="004D5857">
        <w:rPr>
          <w:color w:val="000000"/>
          <w:sz w:val="28"/>
          <w:lang w:val="ru-RU"/>
        </w:rPr>
        <w:lastRenderedPageBreak/>
        <w:t>информационных систем посредством портала в форме</w:t>
      </w:r>
      <w:r w:rsidRPr="004D5857">
        <w:rPr>
          <w:color w:val="000000"/>
          <w:sz w:val="28"/>
          <w:lang w:val="ru-RU"/>
        </w:rPr>
        <w:t xml:space="preserve"> электронных документов, удостоверенных ЭЦП уполномоченных должностных лиц.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94" w:name="z65"/>
      <w:bookmarkEnd w:id="9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Истребование от услугополучателей документов и сведений, которые доступны в информационных системах, не допускается.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95" w:name="z66"/>
      <w:bookmarkEnd w:id="9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 к услугодателю услугополучатель </w:t>
      </w:r>
      <w:r w:rsidRPr="004D5857">
        <w:rPr>
          <w:color w:val="000000"/>
          <w:sz w:val="28"/>
          <w:lang w:val="ru-RU"/>
        </w:rPr>
        <w:t>получает талон о приеме соответствующих документов.</w:t>
      </w:r>
    </w:p>
    <w:p w:rsidR="00B10518" w:rsidRDefault="004D5857">
      <w:pPr>
        <w:spacing w:after="0"/>
        <w:jc w:val="both"/>
      </w:pPr>
      <w:bookmarkStart w:id="96" w:name="z67"/>
      <w:bookmarkEnd w:id="95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 к услугодателю результат оказания государственной услуги или мотивированный ответ об отказе в случаях и по основаниям, указанным в пункте 8 Перечня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</w:t>
      </w:r>
      <w:r>
        <w:rPr>
          <w:color w:val="000000"/>
          <w:sz w:val="28"/>
        </w:rPr>
        <w:t>равилам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выдается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бумажном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носителе</w:t>
      </w:r>
      <w:proofErr w:type="spellEnd"/>
      <w:r>
        <w:rPr>
          <w:color w:val="000000"/>
          <w:sz w:val="28"/>
        </w:rPr>
        <w:t>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97" w:name="z68"/>
      <w:bookmarkEnd w:id="96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</w:r>
    </w:p>
    <w:p w:rsidR="00B10518" w:rsidRDefault="004D5857">
      <w:pPr>
        <w:spacing w:after="0"/>
        <w:jc w:val="both"/>
      </w:pPr>
      <w:bookmarkStart w:id="98" w:name="z69"/>
      <w:bookmarkEnd w:id="97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proofErr w:type="gramStart"/>
      <w:r w:rsidRPr="004D5857">
        <w:rPr>
          <w:color w:val="000000"/>
          <w:sz w:val="28"/>
          <w:lang w:val="ru-RU"/>
        </w:rPr>
        <w:t>При обращении в Государстве</w:t>
      </w:r>
      <w:r w:rsidRPr="004D5857">
        <w:rPr>
          <w:color w:val="000000"/>
          <w:sz w:val="28"/>
          <w:lang w:val="ru-RU"/>
        </w:rPr>
        <w:t xml:space="preserve">нную корпорацию, при предоставлении услугополучателем неполного пакета документов, предусмотренных пунктом 8 Перечня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а </w:t>
      </w:r>
      <w:proofErr w:type="spellStart"/>
      <w:r>
        <w:rPr>
          <w:color w:val="000000"/>
          <w:sz w:val="28"/>
        </w:rPr>
        <w:t>также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истекшим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сроком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действия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работник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отказывает</w:t>
      </w:r>
      <w:proofErr w:type="spellEnd"/>
      <w:r>
        <w:rPr>
          <w:color w:val="000000"/>
          <w:sz w:val="28"/>
        </w:rPr>
        <w:t xml:space="preserve"> в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заявления</w:t>
      </w:r>
      <w:proofErr w:type="spellEnd"/>
      <w:r>
        <w:rPr>
          <w:color w:val="000000"/>
          <w:sz w:val="28"/>
        </w:rPr>
        <w:t xml:space="preserve">, и </w:t>
      </w:r>
      <w:proofErr w:type="spellStart"/>
      <w:r>
        <w:rPr>
          <w:color w:val="000000"/>
          <w:sz w:val="28"/>
        </w:rPr>
        <w:t>выдает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расписку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приеме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  <w:proofErr w:type="gramEnd"/>
    </w:p>
    <w:p w:rsidR="00B10518" w:rsidRPr="004D5857" w:rsidRDefault="004D5857">
      <w:pPr>
        <w:spacing w:after="0"/>
        <w:jc w:val="both"/>
        <w:rPr>
          <w:lang w:val="ru-RU"/>
        </w:rPr>
      </w:pPr>
      <w:bookmarkStart w:id="99" w:name="z70"/>
      <w:bookmarkEnd w:id="98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При оказании государственной услуги через Государственную корпорацию на бумажном носителе, день приема заявлений и документов не в</w:t>
      </w:r>
      <w:r w:rsidRPr="004D5857">
        <w:rPr>
          <w:color w:val="000000"/>
          <w:sz w:val="28"/>
          <w:lang w:val="ru-RU"/>
        </w:rPr>
        <w:t>ходит в срок оказания государственной услуги.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0" w:name="z71"/>
      <w:bookmarkEnd w:id="99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 через портал услугополучателю направляется статус о принятии запроса для оказания государственной услуги.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1" w:name="z72"/>
      <w:bookmarkEnd w:id="10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 на портал результат оказания государственной услуги направляется</w:t>
      </w:r>
      <w:r w:rsidRPr="004D5857">
        <w:rPr>
          <w:color w:val="000000"/>
          <w:sz w:val="28"/>
          <w:lang w:val="ru-RU"/>
        </w:rPr>
        <w:t xml:space="preserve"> услугополучателю в форме электронного документа, удостоверенного ЭЦП должностного лица услугодателя.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2" w:name="z73"/>
      <w:bookmarkEnd w:id="10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представлении услугополучателем документов в Государственную корпорацию – работник Государственной корпорации принимает, проверяет документы, пр</w:t>
      </w:r>
      <w:r w:rsidRPr="004D5857">
        <w:rPr>
          <w:color w:val="000000"/>
          <w:sz w:val="28"/>
          <w:lang w:val="ru-RU"/>
        </w:rPr>
        <w:t>едставленные услугополучателем, и принятые документы направляет услугодателю через курьерскую связь.</w:t>
      </w:r>
    </w:p>
    <w:p w:rsidR="00B10518" w:rsidRDefault="004D5857">
      <w:pPr>
        <w:spacing w:after="0"/>
        <w:jc w:val="both"/>
      </w:pPr>
      <w:bookmarkStart w:id="103" w:name="z74"/>
      <w:bookmarkEnd w:id="102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proofErr w:type="gramStart"/>
      <w:r w:rsidRPr="004D5857">
        <w:rPr>
          <w:color w:val="000000"/>
          <w:sz w:val="28"/>
          <w:lang w:val="ru-RU"/>
        </w:rPr>
        <w:t>Структурное подразделение услугодателя, ответственное за прием документов, в день поступления документов осуществляет прием, проверку представленных</w:t>
      </w:r>
      <w:r w:rsidRPr="004D5857">
        <w:rPr>
          <w:color w:val="000000"/>
          <w:sz w:val="28"/>
          <w:lang w:val="ru-RU"/>
        </w:rPr>
        <w:t xml:space="preserve">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lastRenderedPageBreak/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  <w:proofErr w:type="gramEnd"/>
    </w:p>
    <w:p w:rsidR="00B10518" w:rsidRPr="004D5857" w:rsidRDefault="004D5857">
      <w:pPr>
        <w:spacing w:after="0"/>
        <w:jc w:val="both"/>
        <w:rPr>
          <w:lang w:val="ru-RU"/>
        </w:rPr>
      </w:pPr>
      <w:bookmarkStart w:id="104" w:name="z75"/>
      <w:bookmarkEnd w:id="103"/>
      <w:r>
        <w:rPr>
          <w:color w:val="000000"/>
          <w:sz w:val="28"/>
        </w:rPr>
        <w:t xml:space="preserve">       </w:t>
      </w:r>
      <w:r w:rsidRPr="004D5857">
        <w:rPr>
          <w:color w:val="000000"/>
          <w:sz w:val="28"/>
          <w:lang w:val="ru-RU"/>
        </w:rPr>
        <w:t xml:space="preserve">При представлении услугополучателем документов в электронном виде, обработка документов проводится автоматизированно. </w:t>
      </w:r>
    </w:p>
    <w:p w:rsidR="00B10518" w:rsidRDefault="004D5857">
      <w:pPr>
        <w:spacing w:after="0"/>
        <w:jc w:val="both"/>
      </w:pPr>
      <w:bookmarkStart w:id="105" w:name="z76"/>
      <w:bookmarkEnd w:id="104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представлении услугополучате</w:t>
      </w:r>
      <w:r w:rsidRPr="004D5857">
        <w:rPr>
          <w:color w:val="000000"/>
          <w:sz w:val="28"/>
          <w:lang w:val="ru-RU"/>
        </w:rPr>
        <w:t xml:space="preserve">лем на бумажном носителе неполного пакета документов, предусмотренных пунктом 8 Перечня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, и (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истекшим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сроком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действия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услугодатель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отказывает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приеме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соблюдением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статьи</w:t>
      </w:r>
      <w:proofErr w:type="spellEnd"/>
      <w:r>
        <w:rPr>
          <w:color w:val="000000"/>
          <w:sz w:val="28"/>
        </w:rPr>
        <w:t xml:space="preserve"> 73 </w:t>
      </w:r>
      <w:proofErr w:type="spellStart"/>
      <w:r>
        <w:rPr>
          <w:color w:val="000000"/>
          <w:sz w:val="28"/>
        </w:rPr>
        <w:t>Адми</w:t>
      </w:r>
      <w:r>
        <w:rPr>
          <w:color w:val="000000"/>
          <w:sz w:val="28"/>
        </w:rPr>
        <w:t>нистративного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процедурно-процессуального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АППК).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6" w:name="z77"/>
      <w:bookmarkEnd w:id="105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При выявлении оснований, предусмотренных в пункте 9 Перечня, для отказа в оказании государственной услуги услугодатель уведомляет услугополучателя, представившего д</w:t>
      </w:r>
      <w:r w:rsidRPr="004D5857">
        <w:rPr>
          <w:color w:val="000000"/>
          <w:sz w:val="28"/>
          <w:lang w:val="ru-RU"/>
        </w:rPr>
        <w:t xml:space="preserve">окументы на бумажном носителе, о предварительном </w:t>
      </w:r>
      <w:proofErr w:type="gramStart"/>
      <w:r w:rsidRPr="004D5857">
        <w:rPr>
          <w:color w:val="000000"/>
          <w:sz w:val="28"/>
          <w:lang w:val="ru-RU"/>
        </w:rPr>
        <w:t>решении</w:t>
      </w:r>
      <w:proofErr w:type="gramEnd"/>
      <w:r w:rsidRPr="004D5857">
        <w:rPr>
          <w:color w:val="000000"/>
          <w:sz w:val="28"/>
          <w:lang w:val="ru-RU"/>
        </w:rPr>
        <w:t xml:space="preserve">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7" w:name="z78"/>
      <w:bookmarkEnd w:id="10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Уведомление</w:t>
      </w:r>
      <w:r w:rsidRPr="004D5857">
        <w:rPr>
          <w:color w:val="000000"/>
          <w:sz w:val="28"/>
          <w:lang w:val="ru-RU"/>
        </w:rPr>
        <w:t xml:space="preserve"> о заслушивании услугополучателю, представившему документы на бумажном носителе,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</w:t>
      </w:r>
      <w:r w:rsidRPr="004D5857">
        <w:rPr>
          <w:color w:val="000000"/>
          <w:sz w:val="28"/>
          <w:lang w:val="ru-RU"/>
        </w:rPr>
        <w:t>ия.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8" w:name="z79"/>
      <w:bookmarkEnd w:id="10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По результатам заслушивания услугополучателя, представившего документы, составляется протокол и услугодатель выдает разрешение либо мотивированный отказ в оказании государственной услуги.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09" w:name="z80"/>
      <w:bookmarkEnd w:id="10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4D5857">
        <w:rPr>
          <w:color w:val="000000"/>
          <w:sz w:val="28"/>
          <w:lang w:val="ru-RU"/>
        </w:rPr>
        <w:t>При ходатайстве услугополучателя, представившего до</w:t>
      </w:r>
      <w:r w:rsidRPr="004D5857">
        <w:rPr>
          <w:color w:val="000000"/>
          <w:sz w:val="28"/>
          <w:lang w:val="ru-RU"/>
        </w:rPr>
        <w:t>кументы на бумажном носителе, процедура заслушивания не применяется.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0" w:name="z81"/>
      <w:bookmarkEnd w:id="109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Срок приведения в соответствие указанных в уведомлении документов, представленных на бумажном носителе, составляет 2 (два) рабочих дня. 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1" w:name="z82"/>
      <w:bookmarkEnd w:id="11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Если в течение 2 (двух) рабочих дней </w:t>
      </w:r>
      <w:r w:rsidRPr="004D5857">
        <w:rPr>
          <w:color w:val="000000"/>
          <w:sz w:val="28"/>
          <w:lang w:val="ru-RU"/>
        </w:rPr>
        <w:t>со дня получения уведомления услугополучатель не привел документы, представленные на бумажном носителе, в соответствие с требованиями, услугодатель направляет отказ в дальнейшем рассмотрении заявления.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2" w:name="z83"/>
      <w:bookmarkEnd w:id="11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установлении факта полноты представленных до</w:t>
      </w:r>
      <w:r w:rsidRPr="004D5857">
        <w:rPr>
          <w:color w:val="000000"/>
          <w:sz w:val="28"/>
          <w:lang w:val="ru-RU"/>
        </w:rPr>
        <w:t>кументов, работник, ответственный за обработку документов в течение 10 (десяти) рабочих дней с даты получения налогового заявления, вводит документы и обрабатывает в информационной системе "е-лицензирование", производит оценку платежеспособности услугополу</w:t>
      </w:r>
      <w:r w:rsidRPr="004D5857">
        <w:rPr>
          <w:color w:val="000000"/>
          <w:sz w:val="28"/>
          <w:lang w:val="ru-RU"/>
        </w:rPr>
        <w:t>чателя, определяет очередность уплаты платежей и результат государственной услуги направляет услугополучателю.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3" w:name="z84"/>
      <w:bookmarkEnd w:id="112"/>
      <w:r>
        <w:rPr>
          <w:color w:val="000000"/>
          <w:sz w:val="28"/>
        </w:rPr>
        <w:lastRenderedPageBreak/>
        <w:t>     </w:t>
      </w:r>
      <w:r w:rsidRPr="004D5857">
        <w:rPr>
          <w:color w:val="000000"/>
          <w:sz w:val="28"/>
          <w:lang w:val="ru-RU"/>
        </w:rPr>
        <w:t xml:space="preserve"> При обращении на портал результат оказания государственной услуги направляется услугополучателю в форме электронного документа, удостоверен</w:t>
      </w:r>
      <w:r w:rsidRPr="004D5857">
        <w:rPr>
          <w:color w:val="000000"/>
          <w:sz w:val="28"/>
          <w:lang w:val="ru-RU"/>
        </w:rPr>
        <w:t>ного ЭЦП должностного лица услугодателя.</w:t>
      </w:r>
    </w:p>
    <w:p w:rsidR="00B10518" w:rsidRDefault="004D5857">
      <w:pPr>
        <w:spacing w:after="0"/>
        <w:jc w:val="both"/>
      </w:pPr>
      <w:bookmarkStart w:id="114" w:name="z85"/>
      <w:bookmarkEnd w:id="11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</w:t>
      </w:r>
      <w:r w:rsidRPr="004D5857">
        <w:rPr>
          <w:color w:val="000000"/>
          <w:sz w:val="28"/>
          <w:lang w:val="ru-RU"/>
        </w:rPr>
        <w:t xml:space="preserve"> пункте 9 Перечня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5" w:name="z86"/>
      <w:bookmarkEnd w:id="114"/>
      <w:r>
        <w:rPr>
          <w:color w:val="000000"/>
          <w:sz w:val="28"/>
        </w:rPr>
        <w:t xml:space="preserve">      </w:t>
      </w:r>
      <w:r w:rsidRPr="004D5857">
        <w:rPr>
          <w:color w:val="000000"/>
          <w:sz w:val="28"/>
          <w:lang w:val="ru-RU"/>
        </w:rPr>
        <w:t>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</w:t>
      </w:r>
      <w:r w:rsidRPr="004D5857">
        <w:rPr>
          <w:color w:val="000000"/>
          <w:sz w:val="28"/>
          <w:lang w:val="ru-RU"/>
        </w:rPr>
        <w:t>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6" w:name="z87"/>
      <w:bookmarkEnd w:id="11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Условие хранения услугодателем, Государ</w:t>
      </w:r>
      <w:r w:rsidRPr="004D5857">
        <w:rPr>
          <w:color w:val="000000"/>
          <w:sz w:val="28"/>
          <w:lang w:val="ru-RU"/>
        </w:rPr>
        <w:t>ственной корпорацией невостребованных в срок документов: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7" w:name="z88"/>
      <w:bookmarkEnd w:id="11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8" w:name="z89"/>
      <w:bookmarkEnd w:id="117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Государств</w:t>
      </w:r>
      <w:r w:rsidRPr="004D5857">
        <w:rPr>
          <w:color w:val="000000"/>
          <w:sz w:val="28"/>
          <w:lang w:val="ru-RU"/>
        </w:rPr>
        <w:t xml:space="preserve">енная корпорация обеспечивает хранение документов в течение 1 (одного) месяца, после чего передает их услугодателю для дальнейшего хранения. 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19" w:name="z90"/>
      <w:bookmarkEnd w:id="11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обращении услугополучателя по истечении 1 (одного) месяца, по запросу Государственной корпорации услугод</w:t>
      </w:r>
      <w:r w:rsidRPr="004D5857">
        <w:rPr>
          <w:color w:val="000000"/>
          <w:sz w:val="28"/>
          <w:lang w:val="ru-RU"/>
        </w:rPr>
        <w:t>атель в течение 1 (одного) рабочего дня направляет готовые документы в Государственную корпорацию для выдачи услугополучателю.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0" w:name="z91"/>
      <w:bookmarkEnd w:id="119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4. В соответствии с подпунктом 11) пункта 2 статьи 5 Закона услугодатель обеспечивает внесение данных в информационную сис</w:t>
      </w:r>
      <w:r w:rsidRPr="004D5857">
        <w:rPr>
          <w:color w:val="000000"/>
          <w:sz w:val="28"/>
          <w:lang w:val="ru-RU"/>
        </w:rPr>
        <w:t>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</w:t>
      </w:r>
      <w:r w:rsidRPr="004D5857">
        <w:rPr>
          <w:color w:val="000000"/>
          <w:sz w:val="28"/>
          <w:lang w:val="ru-RU"/>
        </w:rPr>
        <w:t>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1" w:name="z92"/>
      <w:bookmarkEnd w:id="12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5. При внесении изменений и (ил</w:t>
      </w:r>
      <w:r w:rsidRPr="004D5857">
        <w:rPr>
          <w:color w:val="000000"/>
          <w:sz w:val="28"/>
          <w:lang w:val="ru-RU"/>
        </w:rPr>
        <w:t xml:space="preserve">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</w:t>
      </w:r>
      <w:r w:rsidRPr="004D5857">
        <w:rPr>
          <w:color w:val="000000"/>
          <w:sz w:val="28"/>
          <w:lang w:val="ru-RU"/>
        </w:rPr>
        <w:lastRenderedPageBreak/>
        <w:t xml:space="preserve">информацию о внесении изменений в порядок оказания государственной услуги </w:t>
      </w:r>
      <w:r w:rsidRPr="004D5857">
        <w:rPr>
          <w:color w:val="000000"/>
          <w:sz w:val="28"/>
          <w:lang w:val="ru-RU"/>
        </w:rPr>
        <w:t>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2" w:name="z93"/>
      <w:bookmarkEnd w:id="12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6. </w:t>
      </w:r>
      <w:proofErr w:type="gramStart"/>
      <w:r w:rsidRPr="004D5857">
        <w:rPr>
          <w:color w:val="000000"/>
          <w:sz w:val="28"/>
          <w:lang w:val="ru-RU"/>
        </w:rPr>
        <w:t xml:space="preserve">При сбое информационной системы, содержащей необходимые сведения для оказания государственной </w:t>
      </w:r>
      <w:r w:rsidRPr="004D5857">
        <w:rPr>
          <w:color w:val="000000"/>
          <w:sz w:val="28"/>
          <w:lang w:val="ru-RU"/>
        </w:rPr>
        <w:t xml:space="preserve">услуги, услугодатель в течение 30 (тридцати) минут с момента сбоя направляет запрос в службу поддержки по электронной почте </w:t>
      </w:r>
      <w:proofErr w:type="spellStart"/>
      <w:r>
        <w:rPr>
          <w:color w:val="000000"/>
          <w:sz w:val="28"/>
        </w:rPr>
        <w:t>sonosd</w:t>
      </w:r>
      <w:proofErr w:type="spellEnd"/>
      <w:r w:rsidRPr="004D5857">
        <w:rPr>
          <w:color w:val="000000"/>
          <w:sz w:val="28"/>
          <w:lang w:val="ru-RU"/>
        </w:rPr>
        <w:t>@</w:t>
      </w:r>
      <w:proofErr w:type="spellStart"/>
      <w:r>
        <w:rPr>
          <w:color w:val="000000"/>
          <w:sz w:val="28"/>
        </w:rPr>
        <w:t>mgd</w:t>
      </w:r>
      <w:proofErr w:type="spellEnd"/>
      <w:r w:rsidRPr="004D5857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5857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</w:t>
      </w:r>
      <w:r w:rsidRPr="004D5857">
        <w:rPr>
          <w:color w:val="000000"/>
          <w:sz w:val="28"/>
          <w:lang w:val="ru-RU"/>
        </w:rPr>
        <w:t>я получения государственной услуги, индивидуальному идентификационному номеру (ИИН), или бизнес-идентификационному номеру (БИН), наименованию услугополучателя, версии системного и прикладного</w:t>
      </w:r>
      <w:proofErr w:type="gramEnd"/>
      <w:r w:rsidRPr="004D5857">
        <w:rPr>
          <w:color w:val="000000"/>
          <w:sz w:val="28"/>
          <w:lang w:val="ru-RU"/>
        </w:rPr>
        <w:t xml:space="preserve"> программного обеспечения, описанию последовательности действий, </w:t>
      </w:r>
      <w:r w:rsidRPr="004D5857">
        <w:rPr>
          <w:color w:val="000000"/>
          <w:sz w:val="28"/>
          <w:lang w:val="ru-RU"/>
        </w:rPr>
        <w:t>приводящих к ошибке, скриншоты поясняющие возникшую проблему.</w:t>
      </w:r>
    </w:p>
    <w:p w:rsidR="00B10518" w:rsidRPr="004D5857" w:rsidRDefault="004D5857">
      <w:pPr>
        <w:spacing w:after="0"/>
        <w:rPr>
          <w:lang w:val="ru-RU"/>
        </w:rPr>
      </w:pPr>
      <w:bookmarkStart w:id="123" w:name="z94"/>
      <w:bookmarkEnd w:id="122"/>
      <w:r w:rsidRPr="004D5857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</w:t>
      </w:r>
      <w:r w:rsidRPr="004D5857">
        <w:rPr>
          <w:b/>
          <w:color w:val="000000"/>
          <w:lang w:val="ru-RU"/>
        </w:rPr>
        <w:t>г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4" w:name="z95"/>
      <w:bookmarkEnd w:id="12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7. При несогласии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5" w:name="z96"/>
      <w:bookmarkEnd w:id="12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D5857">
        <w:rPr>
          <w:color w:val="000000"/>
          <w:sz w:val="28"/>
          <w:lang w:val="ru-RU"/>
        </w:rPr>
        <w:t xml:space="preserve"> на имя руководителя услугодателя;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6" w:name="z97"/>
      <w:bookmarkEnd w:id="12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7" w:name="z98"/>
      <w:bookmarkEnd w:id="126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</w:t>
      </w:r>
      <w:r w:rsidRPr="004D5857">
        <w:rPr>
          <w:color w:val="000000"/>
          <w:sz w:val="28"/>
          <w:lang w:val="ru-RU"/>
        </w:rPr>
        <w:t>рственных услуг.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8" w:name="z99"/>
      <w:bookmarkEnd w:id="12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</w:t>
      </w:r>
      <w:r w:rsidRPr="004D5857">
        <w:rPr>
          <w:color w:val="000000"/>
          <w:sz w:val="28"/>
          <w:lang w:val="ru-RU"/>
        </w:rPr>
        <w:t>изации.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29" w:name="z100"/>
      <w:bookmarkEnd w:id="12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</w:t>
      </w:r>
      <w:r w:rsidRPr="004D5857">
        <w:rPr>
          <w:color w:val="000000"/>
          <w:sz w:val="28"/>
          <w:lang w:val="ru-RU"/>
        </w:rPr>
        <w:t>я ее регистрации.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30" w:name="z101"/>
      <w:bookmarkEnd w:id="129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31" w:name="z102"/>
      <w:bookmarkEnd w:id="130"/>
      <w:r>
        <w:rPr>
          <w:color w:val="000000"/>
          <w:sz w:val="28"/>
        </w:rPr>
        <w:lastRenderedPageBreak/>
        <w:t>     </w:t>
      </w:r>
      <w:r w:rsidRPr="004D5857">
        <w:rPr>
          <w:color w:val="000000"/>
          <w:sz w:val="28"/>
          <w:lang w:val="ru-RU"/>
        </w:rPr>
        <w:t xml:space="preserve"> 8. При н</w:t>
      </w:r>
      <w:r w:rsidRPr="004D5857">
        <w:rPr>
          <w:color w:val="000000"/>
          <w:sz w:val="28"/>
          <w:lang w:val="ru-RU"/>
        </w:rPr>
        <w:t>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32" w:name="z103"/>
      <w:bookmarkEnd w:id="13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</w:t>
      </w:r>
      <w:r w:rsidRPr="004D5857">
        <w:rPr>
          <w:color w:val="000000"/>
          <w:sz w:val="28"/>
          <w:lang w:val="ru-RU"/>
        </w:rPr>
        <w:t>. В случае</w:t>
      </w:r>
      <w:proofErr w:type="gramStart"/>
      <w:r w:rsidRPr="004D5857">
        <w:rPr>
          <w:color w:val="000000"/>
          <w:sz w:val="28"/>
          <w:lang w:val="ru-RU"/>
        </w:rPr>
        <w:t>,</w:t>
      </w:r>
      <w:proofErr w:type="gramEnd"/>
      <w:r w:rsidRPr="004D5857">
        <w:rPr>
          <w:color w:val="000000"/>
          <w:sz w:val="28"/>
          <w:lang w:val="ru-RU"/>
        </w:rPr>
        <w:t xml:space="preserve">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</w:t>
      </w:r>
      <w:r w:rsidRPr="004D5857">
        <w:rPr>
          <w:color w:val="000000"/>
          <w:sz w:val="28"/>
          <w:lang w:val="ru-RU"/>
        </w:rPr>
        <w:t>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4"/>
        <w:gridCol w:w="3833"/>
      </w:tblGrid>
      <w:tr w:rsidR="00B10518" w:rsidRPr="004D58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"/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Приложение 1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к Правилам и условиям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предоставления отсрочки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(рассрочки) по уплате налогов,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плат и (или) пеней</w:t>
            </w:r>
          </w:p>
        </w:tc>
      </w:tr>
    </w:tbl>
    <w:p w:rsidR="00B10518" w:rsidRPr="004D5857" w:rsidRDefault="004D5857">
      <w:pPr>
        <w:spacing w:after="0"/>
        <w:rPr>
          <w:lang w:val="ru-RU"/>
        </w:rPr>
      </w:pPr>
      <w:bookmarkStart w:id="133" w:name="z105"/>
      <w:r w:rsidRPr="004D5857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"Предоставление отсрочки (рассрочки) по уплате налогов, плат и (или) пеней"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3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"Правила предоставления отсрочки (рассрочки) по уплате налогов, плат и (или) пеней"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Территориальные органы Комитета государственных доходов Министерства финансов Республики Казахстан по районам, городам и районам в городах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отсрочки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рассрочки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134" w:name="z106"/>
            <w:r w:rsidRPr="004D5857">
              <w:rPr>
                <w:color w:val="000000"/>
                <w:sz w:val="20"/>
                <w:lang w:val="ru-RU"/>
              </w:rPr>
              <w:t>1) через услугодателя;</w:t>
            </w:r>
          </w:p>
          <w:bookmarkEnd w:id="134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2) через некоммерческое акционерное общество "Г</w:t>
            </w:r>
            <w:r w:rsidRPr="004D5857">
              <w:rPr>
                <w:color w:val="000000"/>
                <w:sz w:val="20"/>
                <w:lang w:val="ru-RU"/>
              </w:rPr>
              <w:t>осударственная корпорация "Правительство для граждан" (далее – Государственная корпорация);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3)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отсрочки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рассрочки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135" w:name="z108"/>
            <w:r w:rsidRPr="004D5857">
              <w:rPr>
                <w:color w:val="000000"/>
                <w:sz w:val="20"/>
                <w:lang w:val="ru-RU"/>
              </w:rPr>
              <w:t xml:space="preserve">1) в течение 10 (десяти) рабочих </w:t>
            </w:r>
            <w:r w:rsidRPr="004D5857">
              <w:rPr>
                <w:color w:val="000000"/>
                <w:sz w:val="20"/>
                <w:lang w:val="ru-RU"/>
              </w:rPr>
              <w:t>дней со дня получения услугодателем налогового заявления.</w:t>
            </w:r>
          </w:p>
          <w:bookmarkEnd w:id="135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 этом договор залога имущества заключается в срок не позднее 5 (пяти) рабочих дней со дня представления налогоплательщиком налогового заявления.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2) максимально допустимое время ожидания для сдачи</w:t>
            </w:r>
            <w:r w:rsidRPr="004D5857">
              <w:rPr>
                <w:color w:val="000000"/>
                <w:sz w:val="20"/>
                <w:lang w:val="ru-RU"/>
              </w:rPr>
              <w:t xml:space="preserve"> пакета документов услугополучателем в Государственную корпорацию – 15 (пятнадцать) минут;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3) максимально допустимое время обслуживания услугополучателя Государственной корпорацией – 15 (пятнадцать) минут.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отсрочки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рассрочки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Элект</w:t>
            </w:r>
            <w:r w:rsidRPr="004D5857">
              <w:rPr>
                <w:color w:val="000000"/>
                <w:sz w:val="20"/>
                <w:lang w:val="ru-RU"/>
              </w:rPr>
              <w:t>ронная (частично автоматизированная) и (или) бумажная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Порядок и результат предоставления отсрочки (рассрочки)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136" w:name="z111"/>
            <w:r w:rsidRPr="004D5857">
              <w:rPr>
                <w:color w:val="000000"/>
                <w:sz w:val="20"/>
                <w:lang w:val="ru-RU"/>
              </w:rPr>
              <w:t>1) сроки предоставления:</w:t>
            </w:r>
          </w:p>
          <w:bookmarkEnd w:id="136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Отсрочки – на срок, не превышающий 6 (шесть) месяцев, за исключением участника горизонтального мониторинга, которому у</w:t>
            </w:r>
            <w:r w:rsidRPr="004D5857">
              <w:rPr>
                <w:color w:val="000000"/>
                <w:sz w:val="20"/>
                <w:lang w:val="ru-RU"/>
              </w:rPr>
              <w:t>полномоченным органом отсрочка предоставляется на срок не более 12 (двенадцати) месяцев;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рассрочки – на срок не более 36 (тридцати шести) месяцев, за исключением участника горизонтального мониторинга, которому уполномоченным органом отсрочка предоставляетс</w:t>
            </w:r>
            <w:r w:rsidRPr="004D5857">
              <w:rPr>
                <w:color w:val="000000"/>
                <w:sz w:val="20"/>
                <w:lang w:val="ru-RU"/>
              </w:rPr>
              <w:t>я на срок не более 12 (двенадцати) месяцев;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2) выдача решения: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о предоставлении отсрочки (рассрочки) по уплате налогов и (или) плат;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об отказе в предоставлении отсрочки (рассрочки) по уплате налогов и (или) плат;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3) мотивированный ответ услугодателя об </w:t>
            </w:r>
            <w:r w:rsidRPr="004D5857">
              <w:rPr>
                <w:color w:val="000000"/>
                <w:sz w:val="20"/>
                <w:lang w:val="ru-RU"/>
              </w:rPr>
              <w:t>отказе в предоставлении отсрочки (рассрочки) по уплате налогов, плат и (или) пеней в случаях и по основаниям, указанным в пункте 9 настоящего Перечня государственной услуги.</w:t>
            </w:r>
          </w:p>
        </w:tc>
      </w:tr>
      <w:tr w:rsidR="00B1051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</w:t>
            </w:r>
            <w:r w:rsidRPr="004D5857">
              <w:rPr>
                <w:color w:val="000000"/>
                <w:sz w:val="20"/>
                <w:lang w:val="ru-RU"/>
              </w:rPr>
              <w:t xml:space="preserve">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B1051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137" w:name="z117"/>
            <w:r w:rsidRPr="004D5857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8.30 до 18.00 часов с перерывом на обед с 13.00 до 14</w:t>
            </w:r>
            <w:r w:rsidRPr="004D5857">
              <w:rPr>
                <w:color w:val="000000"/>
                <w:sz w:val="20"/>
                <w:lang w:val="ru-RU"/>
              </w:rPr>
              <w:t>.30 часов, кроме выходных и праздничных дней, согласно Трудовому кодексу Республики Казахстан и Закону Республики Казахстан "О праздниках в Республике Казахстан".</w:t>
            </w:r>
          </w:p>
          <w:bookmarkEnd w:id="137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очереди, без предварительной записи и ускоренног</w:t>
            </w:r>
            <w:r w:rsidRPr="004D5857">
              <w:rPr>
                <w:color w:val="000000"/>
                <w:sz w:val="20"/>
                <w:lang w:val="ru-RU"/>
              </w:rPr>
              <w:t>о обслуживания.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D5857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18.00 часов и в су</w:t>
            </w:r>
            <w:r w:rsidRPr="004D5857">
              <w:rPr>
                <w:color w:val="000000"/>
                <w:sz w:val="20"/>
                <w:lang w:val="ru-RU"/>
              </w:rPr>
              <w:t>бботу с 9.00 до 13.00 часов кроме праздничных и выходных дней согласно Трудовому кодексу Республики Казахстан и Закону Республики Казахстан "О праздниках".</w:t>
            </w:r>
            <w:proofErr w:type="gramEnd"/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Прием осуществляется в порядке электронной очереди, по месту регистрации </w:t>
            </w:r>
            <w:r w:rsidRPr="004D5857">
              <w:rPr>
                <w:color w:val="000000"/>
                <w:sz w:val="20"/>
                <w:lang w:val="ru-RU"/>
              </w:rPr>
              <w:lastRenderedPageBreak/>
              <w:t>налогоплательщика без ускор</w:t>
            </w:r>
            <w:r w:rsidRPr="004D5857">
              <w:rPr>
                <w:color w:val="000000"/>
                <w:sz w:val="20"/>
                <w:lang w:val="ru-RU"/>
              </w:rPr>
              <w:t>енного обслуживания, возможно бронирование электронной очереди посредством портала;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D5857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налогоплательщика после окончания рабочего времени, в </w:t>
            </w:r>
            <w:r w:rsidRPr="004D5857">
              <w:rPr>
                <w:color w:val="000000"/>
                <w:sz w:val="20"/>
                <w:lang w:val="ru-RU"/>
              </w:rPr>
              <w:t>выходные и праздничные дни согласно Трудовому кодексу Республики Казахстан и Закону Республики Казахстан  "О праздниках в Республике Казахстан", прием заявления и выдача результата оказания государственной услуги осуществляется следующим рабочим днем).</w:t>
            </w:r>
            <w:proofErr w:type="gramEnd"/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Адр</w:t>
            </w:r>
            <w:r w:rsidRPr="004D5857">
              <w:rPr>
                <w:color w:val="000000"/>
                <w:sz w:val="20"/>
                <w:lang w:val="ru-RU"/>
              </w:rPr>
              <w:t>еса мест оказания государственной услуги размещены на интернет-ресурсе: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1) услугодателя </w:t>
            </w:r>
            <w:r>
              <w:rPr>
                <w:color w:val="000000"/>
                <w:sz w:val="20"/>
              </w:rPr>
              <w:t>www</w:t>
            </w:r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D5857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;</w:t>
            </w:r>
          </w:p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портала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B1051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Перечень документов, необходимых для предоставления отсрочки (рассрочки)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bookmarkStart w:id="138" w:name="z125"/>
            <w:r w:rsidRPr="004D5857">
              <w:rPr>
                <w:color w:val="000000"/>
                <w:sz w:val="20"/>
                <w:lang w:val="ru-RU"/>
              </w:rPr>
              <w:t xml:space="preserve">1) </w:t>
            </w:r>
            <w:r w:rsidRPr="004D5857">
              <w:rPr>
                <w:color w:val="000000"/>
                <w:sz w:val="20"/>
                <w:lang w:val="ru-RU"/>
              </w:rPr>
              <w:t xml:space="preserve">налоговое заявление о предоставлении отсрочки (рассрочки) по уплате налогов и (или) плат, по форме согласно приложению </w:t>
            </w:r>
            <w:r>
              <w:rPr>
                <w:color w:val="000000"/>
                <w:sz w:val="20"/>
              </w:rPr>
              <w:t xml:space="preserve">1 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, с </w:t>
            </w:r>
            <w:proofErr w:type="spellStart"/>
            <w:r>
              <w:rPr>
                <w:color w:val="000000"/>
                <w:sz w:val="20"/>
              </w:rPr>
              <w:t>приложением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предполагаемого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уплате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плат</w:t>
            </w:r>
            <w:proofErr w:type="spellEnd"/>
            <w:r>
              <w:rPr>
                <w:color w:val="000000"/>
                <w:sz w:val="20"/>
              </w:rPr>
              <w:t xml:space="preserve"> и (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пеней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138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 этом налоговое заявление  о пре</w:t>
            </w:r>
            <w:r w:rsidRPr="004D5857">
              <w:rPr>
                <w:color w:val="000000"/>
                <w:sz w:val="20"/>
                <w:lang w:val="ru-RU"/>
              </w:rPr>
              <w:t xml:space="preserve">доставлении отсрочки (рассрочки) по уплате налогов, плат и (или) пеней, поступающих в республиканский бюджет, а также распределяемых между </w:t>
            </w:r>
            <w:proofErr w:type="gramStart"/>
            <w:r w:rsidRPr="004D5857">
              <w:rPr>
                <w:color w:val="000000"/>
                <w:sz w:val="20"/>
                <w:lang w:val="ru-RU"/>
              </w:rPr>
              <w:t>республиканским</w:t>
            </w:r>
            <w:proofErr w:type="gramEnd"/>
            <w:r w:rsidRPr="004D5857">
              <w:rPr>
                <w:color w:val="000000"/>
                <w:sz w:val="20"/>
                <w:lang w:val="ru-RU"/>
              </w:rPr>
              <w:t xml:space="preserve"> и местными бюджетами подается в орган государственных доходов по месту нахождения налогоплательщика.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Налоговое заявление о предоставлении отсрочки (рассрочки) по уплате налогов, плат и (или) пеней, поступающих в полном объеме в местные бюджеты, подается в орган государственных доходов по месту их уплаты;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2) перечень контрагентов-дебиторов налогоплательщик</w:t>
            </w:r>
            <w:r w:rsidRPr="004D5857">
              <w:rPr>
                <w:color w:val="000000"/>
                <w:sz w:val="20"/>
                <w:lang w:val="ru-RU"/>
              </w:rPr>
              <w:t>а с указанием цен договоров, заключенных с соответствующими контрагентами-дебиторами (размеров иных обязательств и оснований их возникновения), и сроков их исполнения, а также копии данных договоров (документов, подтверждающих наличие иных оснований возник</w:t>
            </w:r>
            <w:r w:rsidRPr="004D5857">
              <w:rPr>
                <w:color w:val="000000"/>
                <w:sz w:val="20"/>
                <w:lang w:val="ru-RU"/>
              </w:rPr>
              <w:t xml:space="preserve">новения обязательства). </w:t>
            </w:r>
            <w:proofErr w:type="gramStart"/>
            <w:r w:rsidRPr="004D5857">
              <w:rPr>
                <w:color w:val="000000"/>
                <w:sz w:val="20"/>
                <w:lang w:val="ru-RU"/>
              </w:rPr>
              <w:t xml:space="preserve">Положения настоящего подпункта не распространяются на физическое лицо, не состоящее на регистрационном учете в качестве индивидуального предпринимателя, </w:t>
            </w:r>
            <w:r w:rsidRPr="004D5857">
              <w:rPr>
                <w:color w:val="000000"/>
                <w:sz w:val="20"/>
                <w:lang w:val="ru-RU"/>
              </w:rPr>
              <w:lastRenderedPageBreak/>
              <w:t>лица, занимающегося частной практикой, на участников горизонтального мониторинг</w:t>
            </w:r>
            <w:r w:rsidRPr="004D5857">
              <w:rPr>
                <w:color w:val="000000"/>
                <w:sz w:val="20"/>
                <w:lang w:val="ru-RU"/>
              </w:rPr>
              <w:t>а и налогоплательщиков, имеющих налоговую задолженность до  1500 месячного расчетного показателя (далее – МРП);</w:t>
            </w:r>
            <w:proofErr w:type="gramEnd"/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3) документы, подтверждающие наличие оснований для предоставления отсрочки (рассрочки) налогов, плат и (или) пеней, в случае: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причинения налогоп</w:t>
            </w:r>
            <w:r w:rsidRPr="004D5857">
              <w:rPr>
                <w:color w:val="000000"/>
                <w:sz w:val="20"/>
                <w:lang w:val="ru-RU"/>
              </w:rPr>
              <w:t>лательщику ущерба в результате непреодолимой силы (чрезвычайные ситуации социального, природного, техногенного, экологического характера, военные действия и иные обстоятельства непреодолимой силы) – подтверждение факта наступления в отношении налогоплатель</w:t>
            </w:r>
            <w:r w:rsidRPr="004D5857">
              <w:rPr>
                <w:color w:val="000000"/>
                <w:sz w:val="20"/>
                <w:lang w:val="ru-RU"/>
              </w:rPr>
              <w:t>щика обстоятельств непреодолимой силы соответствующими уполномоченными государственными органами;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производства и (или) реализации товаров, работ или услуг налогоплательщиком носит сезонный характер – документ, составленный налогоплательщиком и подтверждающ</w:t>
            </w:r>
            <w:r w:rsidRPr="004D5857">
              <w:rPr>
                <w:color w:val="000000"/>
                <w:sz w:val="20"/>
                <w:lang w:val="ru-RU"/>
              </w:rPr>
              <w:t>ий, что в общем доходе от реализации товаров, работ, услуг такого лица доля его дохода от отраслей и видов деятельности, имеющих сезонный характер, составляет не менее 50 процентов;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D5857">
              <w:rPr>
                <w:color w:val="000000"/>
                <w:sz w:val="20"/>
                <w:lang w:val="ru-RU"/>
              </w:rPr>
              <w:t>если имущественное положение физического лица, не состоящего на регистраци</w:t>
            </w:r>
            <w:r w:rsidRPr="004D5857">
              <w:rPr>
                <w:color w:val="000000"/>
                <w:sz w:val="20"/>
                <w:lang w:val="ru-RU"/>
              </w:rPr>
              <w:t>онном учете в качестве индивидуального предпринимателя (без учета имущества, на которое в соответствии с законодательством Республики Казахстан не может быть обращено взыскание), исключает возможность единовременной уплаты налога – сведения о доходах за го</w:t>
            </w:r>
            <w:r w:rsidRPr="004D5857">
              <w:rPr>
                <w:color w:val="000000"/>
                <w:sz w:val="20"/>
                <w:lang w:val="ru-RU"/>
              </w:rPr>
              <w:t>д, предшествующий дате подачи заявления, движимом и недвижимом имуществе физического лица, выданные соответствующим уполномоченным органом не ранее десяти рабочих дней до</w:t>
            </w:r>
            <w:proofErr w:type="gramEnd"/>
            <w:r w:rsidRPr="004D5857">
              <w:rPr>
                <w:color w:val="000000"/>
                <w:sz w:val="20"/>
                <w:lang w:val="ru-RU"/>
              </w:rPr>
              <w:t xml:space="preserve"> даты подачи заявления. Положение настоящего подпункта не распространяется на участник</w:t>
            </w:r>
            <w:r w:rsidRPr="004D5857">
              <w:rPr>
                <w:color w:val="000000"/>
                <w:sz w:val="20"/>
                <w:lang w:val="ru-RU"/>
              </w:rPr>
              <w:t>ов горизонтального мониторинга и налогоплательщиков, имеющих налоговую задолженность до  1500 МРП;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4) документы об имуществе, которое является предметом залога с приложением отчета оценщика об оценке рыночной стоимости имущества, предоставляемого в залог –</w:t>
            </w:r>
            <w:r w:rsidRPr="004D5857">
              <w:rPr>
                <w:color w:val="000000"/>
                <w:sz w:val="20"/>
                <w:lang w:val="ru-RU"/>
              </w:rPr>
              <w:t xml:space="preserve"> для предоставления отсрочки (рассрочки) по уплате налогов, плат и (или) пеней под залог </w:t>
            </w:r>
            <w:r w:rsidRPr="004D5857">
              <w:rPr>
                <w:color w:val="000000"/>
                <w:sz w:val="20"/>
                <w:lang w:val="ru-RU"/>
              </w:rPr>
              <w:lastRenderedPageBreak/>
              <w:t>имущества налогоплательщика и (или) третьего лица.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 этом отчет оценщика об оценке рыночной стоимости залогового имущества составляется не ранее  10 (десяти) рабочих</w:t>
            </w:r>
            <w:r w:rsidRPr="004D5857">
              <w:rPr>
                <w:color w:val="000000"/>
                <w:sz w:val="20"/>
                <w:lang w:val="ru-RU"/>
              </w:rPr>
              <w:t xml:space="preserve"> дней до даты подачи налогоплательщиком заявления о предоставлении отсрочки (рассрочки). Положение настоящего подпункта не распространяется на участников горизонтального мониторинга и налогоплательщиков, имеющих налоговую задолженность до  1500 МРП;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5) дог</w:t>
            </w:r>
            <w:r w:rsidRPr="004D5857">
              <w:rPr>
                <w:color w:val="000000"/>
                <w:sz w:val="20"/>
                <w:lang w:val="ru-RU"/>
              </w:rPr>
              <w:t>овор банковской гарантии, заключенный между банком-гарантом и налогоплательщиком, и банковская гарантия – для предоставления отсрочки (рассрочки) по уплате налогов, плат и (или) пеней под гарантию банка. Положение настоящего подпункта не распространяется н</w:t>
            </w:r>
            <w:r w:rsidRPr="004D5857">
              <w:rPr>
                <w:color w:val="000000"/>
                <w:sz w:val="20"/>
                <w:lang w:val="ru-RU"/>
              </w:rPr>
              <w:t>а участников горизонтального мониторинга и налогоплательщиков, имеющих налоговую задолженность до  1500 МРП;</w:t>
            </w:r>
          </w:p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</w:t>
            </w:r>
            <w:proofErr w:type="spellStart"/>
            <w:proofErr w:type="gramStart"/>
            <w:r>
              <w:rPr>
                <w:color w:val="000000"/>
                <w:sz w:val="20"/>
              </w:rPr>
              <w:t>график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налогового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обязательства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Основные требования в предоставлении отсрочки (рассрочки) по уплате налогов, плат и (или) пеней, </w:t>
            </w:r>
            <w:r w:rsidRPr="004D5857">
              <w:rPr>
                <w:color w:val="000000"/>
                <w:sz w:val="20"/>
                <w:lang w:val="ru-RU"/>
              </w:rPr>
              <w:t>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139" w:name="z136"/>
            <w:r w:rsidRPr="004D5857">
              <w:rPr>
                <w:color w:val="000000"/>
                <w:sz w:val="20"/>
                <w:lang w:val="ru-RU"/>
              </w:rPr>
              <w:t>1. Для предоставления отсрочки (рассрочки) по уплате налогов, плат и (или) плат под залог имущества налогоплательщика и (или) третьего лица:</w:t>
            </w:r>
          </w:p>
          <w:bookmarkEnd w:id="139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1) содержание договора залога соответствует требованиям, установленным </w:t>
            </w:r>
            <w:r w:rsidRPr="004D5857">
              <w:rPr>
                <w:color w:val="000000"/>
                <w:sz w:val="20"/>
                <w:lang w:val="ru-RU"/>
              </w:rPr>
              <w:t>законодательством Республики Казахстан;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D5857">
              <w:rPr>
                <w:color w:val="000000"/>
                <w:sz w:val="20"/>
                <w:lang w:val="ru-RU"/>
              </w:rPr>
              <w:t>2) имущество, предоставляемое в залог, застраховано от утраты или повреждения, ликвидное и его рыночная стоимость не меньше суммы налогов и (или) плат, указанных в заявлении о предоставлении отсрочки (рассрочки) по у</w:t>
            </w:r>
            <w:r w:rsidRPr="004D5857">
              <w:rPr>
                <w:color w:val="000000"/>
                <w:sz w:val="20"/>
                <w:lang w:val="ru-RU"/>
              </w:rPr>
              <w:t>плате налогов, плат и (или) пеней, с учетом начисленной пени за период действия отсрочки (рассрочки), а также расходов на его реализацию в случае нарушения налогоплательщиком графика по уплате налогов, плат</w:t>
            </w:r>
            <w:proofErr w:type="gramEnd"/>
            <w:r w:rsidRPr="004D5857">
              <w:rPr>
                <w:color w:val="000000"/>
                <w:sz w:val="20"/>
                <w:lang w:val="ru-RU"/>
              </w:rPr>
              <w:t xml:space="preserve"> и (или) пеней согласно пункту 6 статьи 133 Налого</w:t>
            </w:r>
            <w:r w:rsidRPr="004D5857">
              <w:rPr>
                <w:color w:val="000000"/>
                <w:sz w:val="20"/>
                <w:lang w:val="ru-RU"/>
              </w:rPr>
              <w:t>вого кодекса Республики Казахстан. 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Предметами залога не являются: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объекты жизнеобеспечения;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электрическая, тепловая и иные виды энергии;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арестованное имущество;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имущество, на которое имеются ограничения, наложенные государственными органами, за исключени</w:t>
            </w:r>
            <w:r w:rsidRPr="004D5857">
              <w:rPr>
                <w:color w:val="000000"/>
                <w:sz w:val="20"/>
                <w:lang w:val="ru-RU"/>
              </w:rPr>
              <w:t xml:space="preserve">ем ограничений, наложенных </w:t>
            </w:r>
            <w:r w:rsidRPr="004D5857">
              <w:rPr>
                <w:color w:val="000000"/>
                <w:sz w:val="20"/>
                <w:lang w:val="ru-RU"/>
              </w:rPr>
              <w:lastRenderedPageBreak/>
              <w:t>органами государственных доходов;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имущество, обремененное правами третьих лиц;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единственное жилище физического лица, индивидуального предпринимателя, лица, занимающегося частной практикой;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скоропортящееся сырье, продукты питания;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3) перезалог имущества, предоставляемого в залог, не допускается;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D5857">
              <w:rPr>
                <w:color w:val="000000"/>
                <w:sz w:val="20"/>
                <w:lang w:val="ru-RU"/>
              </w:rPr>
              <w:t>4) в случаях, когда законами Республики Казахстан предусмотрена обязательная государственная регистрация договора залога имущества, налогоплательщик не позднее  5 (пяти) рабочих дней со дня</w:t>
            </w:r>
            <w:r w:rsidRPr="004D5857">
              <w:rPr>
                <w:color w:val="000000"/>
                <w:sz w:val="20"/>
                <w:lang w:val="ru-RU"/>
              </w:rPr>
              <w:t xml:space="preserve"> заключения договора залога представляет в орган государственных доходов, принимающему решение о предоставлении отсрочки (рассрочки) по уплате налогов, плат и (или) пеней, документ, подтверждающий регистрацию договора залога в соответствующем регистрирующе</w:t>
            </w:r>
            <w:r w:rsidRPr="004D5857">
              <w:rPr>
                <w:color w:val="000000"/>
                <w:sz w:val="20"/>
                <w:lang w:val="ru-RU"/>
              </w:rPr>
              <w:t>м органе;</w:t>
            </w:r>
            <w:proofErr w:type="gramEnd"/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при предоставлении отсрочки (рассрочки) по уплате налогов, плат и (или) пеней под банковскую гарантию: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1) содержание банковской гарантии должно соответствовать требованиям, установленным законодательством Республики Казахстан;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2) банковская гаран</w:t>
            </w:r>
            <w:r w:rsidRPr="004D5857">
              <w:rPr>
                <w:color w:val="000000"/>
                <w:sz w:val="20"/>
                <w:lang w:val="ru-RU"/>
              </w:rPr>
              <w:t>тия должна быть безотзывной;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3)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обязательства по уплате налогов, плат и (или) пеней, обеспеченной банковс</w:t>
            </w:r>
            <w:r w:rsidRPr="004D5857">
              <w:rPr>
                <w:color w:val="000000"/>
                <w:sz w:val="20"/>
                <w:lang w:val="ru-RU"/>
              </w:rPr>
              <w:t>кой гарантией;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4) сумма, на которую выдана банковская гарантия, должна обеспечивать исполнение гарантом в полном объеме обязательств налогоплательщика по уплате налогов, плат и (или) пеней.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5) установление недостоверности документов, представленных услугоп</w:t>
            </w:r>
            <w:r w:rsidRPr="004D5857">
              <w:rPr>
                <w:color w:val="000000"/>
                <w:sz w:val="20"/>
                <w:lang w:val="ru-RU"/>
              </w:rPr>
              <w:t>олучателем для получения государственной услуги, и (или) данных (сведений), содержащихся в них;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6)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</w:t>
            </w:r>
            <w:r w:rsidRPr="004D5857">
              <w:rPr>
                <w:color w:val="000000"/>
                <w:sz w:val="20"/>
                <w:lang w:val="ru-RU"/>
              </w:rPr>
              <w:t xml:space="preserve"> настоящих правил;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7) отсутствие согласия услугополучателя, предоставляемого в соответствии со статьей 8 </w:t>
            </w:r>
            <w:r w:rsidRPr="004D5857">
              <w:rPr>
                <w:color w:val="000000"/>
                <w:sz w:val="20"/>
                <w:lang w:val="ru-RU"/>
              </w:rPr>
              <w:lastRenderedPageBreak/>
              <w:t>Закона Республики Казахстан  "О персональных данных и их защите", на доступ к персональным данным ограниченного доступа, которые требуются для оказания</w:t>
            </w:r>
            <w:r w:rsidRPr="004D5857">
              <w:rPr>
                <w:color w:val="000000"/>
                <w:sz w:val="20"/>
                <w:lang w:val="ru-RU"/>
              </w:rPr>
              <w:t xml:space="preserve"> государственной услуги.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2. Для предоставления отсрочки (рассрочки) по уплате налогов, плат и (или) пеней без залога имущества и банковской гарантии: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1) сумма задолженности не более 1500 МРП (действующего на  1 января соответствующего финансового года);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2)</w:t>
            </w:r>
            <w:r w:rsidRPr="004D5857">
              <w:rPr>
                <w:color w:val="000000"/>
                <w:sz w:val="20"/>
                <w:lang w:val="ru-RU"/>
              </w:rPr>
              <w:t xml:space="preserve"> отсутствие действующей отсрочки (рассрочки), предоставленной налогоплательщику ранее;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3) отсутствие не </w:t>
            </w:r>
            <w:proofErr w:type="gramStart"/>
            <w:r w:rsidRPr="004D5857">
              <w:rPr>
                <w:color w:val="000000"/>
                <w:sz w:val="20"/>
                <w:lang w:val="ru-RU"/>
              </w:rPr>
              <w:t>исполненных</w:t>
            </w:r>
            <w:proofErr w:type="gramEnd"/>
            <w:r w:rsidRPr="004D5857">
              <w:rPr>
                <w:color w:val="000000"/>
                <w:sz w:val="20"/>
                <w:lang w:val="ru-RU"/>
              </w:rPr>
              <w:t xml:space="preserve"> уведомлении обязательного характера в соответствии со статьей 83 Налогового кодекса Республики Казахстан;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4) период даты регистрации в качестве налогоплательщика до даты подачи заявления о предоставлении отсрочки (рассрочки) составляет не менее двух лет; 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5) актуальность статуса налогоплательщика, с учетом того, что такой налогоплательщик не должен находиться </w:t>
            </w:r>
            <w:r w:rsidRPr="004D5857">
              <w:rPr>
                <w:color w:val="000000"/>
                <w:sz w:val="20"/>
                <w:lang w:val="ru-RU"/>
              </w:rPr>
              <w:t xml:space="preserve">в статусе, приостановившего деятельность на момент подачи заявления о предоставлении отсрочки (рассрочки). 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Положение настоящих подпунктов не распространяются на участников горизонтального мониторинга.</w:t>
            </w:r>
          </w:p>
        </w:tc>
      </w:tr>
      <w:tr w:rsidR="00B10518" w:rsidRPr="004D585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Иные требования с учетом особенностей в предоставл</w:t>
            </w:r>
            <w:r w:rsidRPr="004D5857">
              <w:rPr>
                <w:color w:val="000000"/>
                <w:sz w:val="20"/>
                <w:lang w:val="ru-RU"/>
              </w:rPr>
              <w:t>ении отсрочки (рассрочки) по уплате налогов и (или) плат,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bookmarkStart w:id="140" w:name="z163"/>
            <w:r w:rsidRPr="004D5857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D5857">
              <w:rPr>
                <w:color w:val="000000"/>
                <w:sz w:val="20"/>
                <w:lang w:val="ru-RU"/>
              </w:rPr>
              <w:t>Налогоплательщикам, имеющим в установленном Кодексом Республики Казахстан "О здоровье народа и системе здравоохранения</w:t>
            </w:r>
            <w:r w:rsidRPr="004D5857">
              <w:rPr>
                <w:color w:val="000000"/>
                <w:sz w:val="20"/>
                <w:lang w:val="ru-RU"/>
              </w:rPr>
              <w:t>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</w:t>
            </w:r>
            <w:r w:rsidRPr="004D5857">
              <w:rPr>
                <w:color w:val="000000"/>
                <w:sz w:val="20"/>
                <w:lang w:val="ru-RU"/>
              </w:rPr>
              <w:t>ту жительства посредством обращения через Единый контакт-центр 1414, 8 800 080 777 (при оказании услуги через Государственную корпорацию).</w:t>
            </w:r>
            <w:proofErr w:type="gramEnd"/>
          </w:p>
          <w:bookmarkEnd w:id="140"/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Налогоплательщик получает отсрочку (рассрочку) по уплате налогов, плат и (или) пеней в электронной форме через портал</w:t>
            </w:r>
            <w:r w:rsidRPr="004D5857">
              <w:rPr>
                <w:color w:val="000000"/>
                <w:sz w:val="20"/>
                <w:lang w:val="ru-RU"/>
              </w:rPr>
              <w:t xml:space="preserve"> и через интернет-ресурс услугодателя в "Кабинете налогоплательщика" </w:t>
            </w:r>
            <w:r>
              <w:rPr>
                <w:color w:val="000000"/>
                <w:sz w:val="20"/>
              </w:rPr>
              <w:t>www</w:t>
            </w:r>
            <w:r w:rsidRPr="004D5857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cabinet</w:t>
            </w:r>
            <w:r w:rsidRPr="004D5857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lastRenderedPageBreak/>
              <w:t>kgd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D5857">
              <w:rPr>
                <w:color w:val="000000"/>
                <w:sz w:val="20"/>
                <w:lang w:val="ru-RU"/>
              </w:rPr>
              <w:t>. при условии наличия электронной цифровой подписи.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Налогоплательщик получает информацию о статусе оказания в предоставлении отсрочки (рассрочки) по уплате налог</w:t>
            </w:r>
            <w:r w:rsidRPr="004D5857">
              <w:rPr>
                <w:color w:val="000000"/>
                <w:sz w:val="20"/>
                <w:lang w:val="ru-RU"/>
              </w:rPr>
              <w:t xml:space="preserve">ов, плат и (или) пеней в режиме удаленного доступа посредством "личного кабинета" на портале, Единого </w:t>
            </w:r>
            <w:proofErr w:type="gramStart"/>
            <w:r w:rsidRPr="004D5857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4D5857">
              <w:rPr>
                <w:color w:val="000000"/>
                <w:sz w:val="20"/>
                <w:lang w:val="ru-RU"/>
              </w:rPr>
              <w:t>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B10518" w:rsidRPr="004D5857" w:rsidRDefault="004D5857">
            <w:pPr>
              <w:spacing w:after="20"/>
              <w:ind w:left="20"/>
              <w:jc w:val="both"/>
              <w:rPr>
                <w:lang w:val="ru-RU"/>
              </w:rPr>
            </w:pPr>
            <w:r w:rsidRPr="004D5857">
              <w:rPr>
                <w:color w:val="000000"/>
                <w:sz w:val="20"/>
                <w:lang w:val="ru-RU"/>
              </w:rPr>
              <w:t xml:space="preserve">Для использования цифрового документа </w:t>
            </w:r>
            <w:r w:rsidRPr="004D5857">
              <w:rPr>
                <w:color w:val="000000"/>
                <w:sz w:val="20"/>
                <w:lang w:val="ru-RU"/>
              </w:rPr>
              <w:t>следует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B10518" w:rsidRPr="004D58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4D5857">
              <w:rPr>
                <w:color w:val="000000"/>
                <w:sz w:val="20"/>
                <w:lang w:val="ru-RU"/>
              </w:rPr>
              <w:t>Приложение 2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к Правилам и условиям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предоставления отсрочк</w:t>
            </w:r>
            <w:r w:rsidRPr="004D5857">
              <w:rPr>
                <w:color w:val="000000"/>
                <w:sz w:val="20"/>
                <w:lang w:val="ru-RU"/>
              </w:rPr>
              <w:t>и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(рассрочки) по уплате налогов,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плат и (или) пеней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____________________________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(если оно указано в документе,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удостоверяющем личность),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либо наименование организации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налогоплательщика)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____________________________</w:t>
            </w:r>
            <w:r w:rsidRPr="004D5857">
              <w:rPr>
                <w:lang w:val="ru-RU"/>
              </w:rPr>
              <w:br/>
            </w:r>
            <w:r w:rsidRPr="004D5857">
              <w:rPr>
                <w:color w:val="000000"/>
                <w:sz w:val="20"/>
                <w:lang w:val="ru-RU"/>
              </w:rPr>
              <w:t>(адрес налогопла</w:t>
            </w:r>
            <w:r w:rsidRPr="004D5857">
              <w:rPr>
                <w:color w:val="000000"/>
                <w:sz w:val="20"/>
                <w:lang w:val="ru-RU"/>
              </w:rPr>
              <w:t>тельщика)</w:t>
            </w:r>
            <w:proofErr w:type="gramEnd"/>
          </w:p>
        </w:tc>
      </w:tr>
      <w:tr w:rsidR="00B105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Pr="004D5857" w:rsidRDefault="004D58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0518" w:rsidRDefault="004D585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</w:tbl>
    <w:p w:rsidR="00B10518" w:rsidRPr="004D5857" w:rsidRDefault="004D5857">
      <w:pPr>
        <w:spacing w:after="0"/>
        <w:rPr>
          <w:lang w:val="ru-RU"/>
        </w:rPr>
      </w:pPr>
      <w:bookmarkStart w:id="141" w:name="z169"/>
      <w:r w:rsidRPr="004D5857">
        <w:rPr>
          <w:b/>
          <w:color w:val="000000"/>
          <w:lang w:val="ru-RU"/>
        </w:rPr>
        <w:t xml:space="preserve"> Расписка об отказе в приеме документов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2" w:name="z170"/>
      <w:bookmarkEnd w:id="141"/>
      <w:r w:rsidRPr="004D58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Руководствуясь пунктом 2</w:t>
      </w:r>
      <w:r w:rsidRPr="004D5857">
        <w:rPr>
          <w:color w:val="000000"/>
          <w:sz w:val="28"/>
          <w:lang w:val="ru-RU"/>
        </w:rPr>
        <w:t xml:space="preserve"> статьи 20 Закона Республики Казахстан "О государственных услугах",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"Предоставление отсрочки (рассроч</w:t>
      </w:r>
      <w:r w:rsidRPr="004D5857">
        <w:rPr>
          <w:color w:val="000000"/>
          <w:sz w:val="28"/>
          <w:lang w:val="ru-RU"/>
        </w:rPr>
        <w:t xml:space="preserve">ки) по уплате налогов и (или) плат" ввиду представления Вами неполного пакета документов согласно перечню, предусмотренному приложением 1 к Правилам и условиям предоставления отсрочки (рассрочки) по уплате налогов, плат и (или) пеней, а также документов с </w:t>
      </w:r>
      <w:r w:rsidRPr="004D5857">
        <w:rPr>
          <w:color w:val="000000"/>
          <w:sz w:val="28"/>
          <w:lang w:val="ru-RU"/>
        </w:rPr>
        <w:t>истекшим сроком действия, а именно: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3" w:name="z171"/>
      <w:bookmarkEnd w:id="14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наименование отсутствующих документов и документов с истекшим сроком действия: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4" w:name="z172"/>
      <w:bookmarkEnd w:id="143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1) ________________________________________;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5" w:name="z173"/>
      <w:bookmarkEnd w:id="144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2) ________________________________________;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6" w:name="z174"/>
      <w:bookmarkEnd w:id="145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3) ….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7" w:name="z175"/>
      <w:bookmarkEnd w:id="146"/>
      <w:r>
        <w:rPr>
          <w:color w:val="000000"/>
          <w:sz w:val="28"/>
        </w:rPr>
        <w:lastRenderedPageBreak/>
        <w:t>     </w:t>
      </w:r>
      <w:r w:rsidRPr="004D5857">
        <w:rPr>
          <w:color w:val="000000"/>
          <w:sz w:val="28"/>
          <w:lang w:val="ru-RU"/>
        </w:rPr>
        <w:t xml:space="preserve"> Настоящая распи</w:t>
      </w:r>
      <w:r w:rsidRPr="004D5857">
        <w:rPr>
          <w:color w:val="000000"/>
          <w:sz w:val="28"/>
          <w:lang w:val="ru-RU"/>
        </w:rPr>
        <w:t>ска составлена в 2 (двух) экземплярах, по одному для каждой стороны.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8" w:name="z176"/>
      <w:bookmarkEnd w:id="147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Фамилия, имя, отчество (если оно указано в документе, удостоверяющем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49" w:name="z177"/>
      <w:bookmarkEnd w:id="14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_______________________________________________________________ личность)</w:t>
      </w:r>
    </w:p>
    <w:bookmarkEnd w:id="149"/>
    <w:p w:rsidR="00B10518" w:rsidRPr="004D5857" w:rsidRDefault="004D5857">
      <w:pPr>
        <w:spacing w:after="0"/>
        <w:jc w:val="both"/>
        <w:rPr>
          <w:lang w:val="ru-RU"/>
        </w:rPr>
      </w:pPr>
      <w:r w:rsidRPr="004D5857">
        <w:rPr>
          <w:color w:val="000000"/>
          <w:sz w:val="28"/>
          <w:lang w:val="ru-RU"/>
        </w:rPr>
        <w:t>(далее – фамилия, имя и отчество</w:t>
      </w:r>
      <w:r w:rsidRPr="004D5857">
        <w:rPr>
          <w:color w:val="000000"/>
          <w:sz w:val="28"/>
          <w:lang w:val="ru-RU"/>
        </w:rPr>
        <w:t>) (работника Государственной  корпорации) (подпись)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50" w:name="z178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Исполнитель: фамилия, имя и отчество _____________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51" w:name="z179"/>
      <w:bookmarkEnd w:id="150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Телефон __________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52" w:name="z180"/>
      <w:bookmarkEnd w:id="151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Получил: фамилия, имя и отчество, подпись налогоплательщика</w:t>
      </w:r>
    </w:p>
    <w:p w:rsidR="00B10518" w:rsidRPr="004D5857" w:rsidRDefault="004D5857">
      <w:pPr>
        <w:spacing w:after="0"/>
        <w:jc w:val="both"/>
        <w:rPr>
          <w:lang w:val="ru-RU"/>
        </w:rPr>
      </w:pPr>
      <w:bookmarkStart w:id="153" w:name="z181"/>
      <w:bookmarkEnd w:id="152"/>
      <w:r>
        <w:rPr>
          <w:color w:val="000000"/>
          <w:sz w:val="28"/>
        </w:rPr>
        <w:t>     </w:t>
      </w:r>
      <w:r w:rsidRPr="004D5857">
        <w:rPr>
          <w:color w:val="000000"/>
          <w:sz w:val="28"/>
          <w:lang w:val="ru-RU"/>
        </w:rPr>
        <w:t xml:space="preserve"> "___" _________ 20__ год</w:t>
      </w:r>
    </w:p>
    <w:bookmarkEnd w:id="153"/>
    <w:p w:rsidR="00B10518" w:rsidRPr="004D5857" w:rsidRDefault="004D5857">
      <w:pPr>
        <w:spacing w:after="0"/>
        <w:rPr>
          <w:lang w:val="ru-RU"/>
        </w:rPr>
      </w:pPr>
      <w:r w:rsidRPr="004D5857">
        <w:rPr>
          <w:lang w:val="ru-RU"/>
        </w:rPr>
        <w:br/>
      </w:r>
    </w:p>
    <w:p w:rsidR="00B10518" w:rsidRPr="004D5857" w:rsidRDefault="004D5857">
      <w:pPr>
        <w:spacing w:after="0"/>
        <w:rPr>
          <w:lang w:val="ru-RU"/>
        </w:rPr>
      </w:pPr>
      <w:r w:rsidRPr="004D5857">
        <w:rPr>
          <w:lang w:val="ru-RU"/>
        </w:rPr>
        <w:br/>
      </w:r>
      <w:r w:rsidRPr="004D5857">
        <w:rPr>
          <w:lang w:val="ru-RU"/>
        </w:rPr>
        <w:br/>
      </w:r>
    </w:p>
    <w:p w:rsidR="00B10518" w:rsidRPr="004D5857" w:rsidRDefault="004D5857">
      <w:pPr>
        <w:pStyle w:val="disclaimer"/>
        <w:rPr>
          <w:lang w:val="ru-RU"/>
        </w:rPr>
      </w:pPr>
      <w:r w:rsidRPr="004D5857">
        <w:rPr>
          <w:color w:val="000000"/>
          <w:lang w:val="ru-RU"/>
        </w:rPr>
        <w:t xml:space="preserve">© 2012. РГП на ПХВ </w:t>
      </w:r>
      <w:r w:rsidRPr="004D5857">
        <w:rPr>
          <w:color w:val="000000"/>
          <w:lang w:val="ru-RU"/>
        </w:rPr>
        <w:t>«Институт законодательства и правовой информации Республики Казахстан» Министерства юстиции Республики Казахстан</w:t>
      </w:r>
    </w:p>
    <w:sectPr w:rsidR="00B10518" w:rsidRPr="004D585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518"/>
    <w:rsid w:val="004D5857"/>
    <w:rsid w:val="00B1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D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585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D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585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6181</Words>
  <Characters>35235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Бекмурзин Абат Алпамысович</dc:creator>
  <cp:lastModifiedBy>Бекмурзин Абат Алпамысович</cp:lastModifiedBy>
  <cp:revision>2</cp:revision>
  <dcterms:created xsi:type="dcterms:W3CDTF">2026-08-24T10:48:00Z</dcterms:created>
  <dcterms:modified xsi:type="dcterms:W3CDTF">2026-08-24T10:48:00Z</dcterms:modified>
</cp:coreProperties>
</file>