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530" w:rsidRDefault="00BB4530" w:rsidP="00BB4530">
      <w:pPr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Абай </w:t>
      </w:r>
      <w:proofErr w:type="spellStart"/>
      <w:r>
        <w:rPr>
          <w:b/>
          <w:bCs/>
          <w:sz w:val="24"/>
          <w:szCs w:val="24"/>
        </w:rPr>
        <w:t>облысы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білім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басқармасының</w:t>
      </w:r>
      <w:proofErr w:type="spellEnd"/>
      <w:r>
        <w:rPr>
          <w:b/>
          <w:bCs/>
          <w:sz w:val="24"/>
          <w:szCs w:val="24"/>
        </w:rPr>
        <w:t xml:space="preserve"> Семей </w:t>
      </w:r>
      <w:proofErr w:type="spellStart"/>
      <w:r>
        <w:rPr>
          <w:b/>
          <w:bCs/>
          <w:sz w:val="24"/>
          <w:szCs w:val="24"/>
        </w:rPr>
        <w:t>қаласы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білім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бөлімінің</w:t>
      </w:r>
      <w:proofErr w:type="spellEnd"/>
      <w:r>
        <w:rPr>
          <w:b/>
          <w:bCs/>
          <w:sz w:val="24"/>
          <w:szCs w:val="24"/>
        </w:rPr>
        <w:t xml:space="preserve"> </w:t>
      </w:r>
    </w:p>
    <w:p w:rsidR="00BB4530" w:rsidRDefault="00BB4530" w:rsidP="00BB4530">
      <w:pPr>
        <w:rPr>
          <w:b/>
          <w:sz w:val="24"/>
          <w:szCs w:val="24"/>
          <w:lang w:val="kk-KZ"/>
        </w:rPr>
      </w:pPr>
      <w:r>
        <w:rPr>
          <w:b/>
          <w:bCs/>
          <w:sz w:val="24"/>
          <w:szCs w:val="24"/>
        </w:rPr>
        <w:t xml:space="preserve">"№ 38 </w:t>
      </w:r>
      <w:proofErr w:type="spellStart"/>
      <w:r>
        <w:rPr>
          <w:b/>
          <w:bCs/>
          <w:sz w:val="24"/>
          <w:szCs w:val="24"/>
        </w:rPr>
        <w:t>жалпы</w:t>
      </w:r>
      <w:proofErr w:type="spellEnd"/>
      <w:r>
        <w:rPr>
          <w:b/>
          <w:bCs/>
          <w:sz w:val="24"/>
          <w:szCs w:val="24"/>
        </w:rPr>
        <w:t xml:space="preserve"> орта </w:t>
      </w:r>
      <w:proofErr w:type="spellStart"/>
      <w:r>
        <w:rPr>
          <w:b/>
          <w:bCs/>
          <w:sz w:val="24"/>
          <w:szCs w:val="24"/>
        </w:rPr>
        <w:t>білім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беретін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мектеп</w:t>
      </w:r>
      <w:proofErr w:type="spellEnd"/>
      <w:r>
        <w:rPr>
          <w:b/>
          <w:bCs/>
          <w:sz w:val="24"/>
          <w:szCs w:val="24"/>
        </w:rPr>
        <w:t xml:space="preserve">- </w:t>
      </w:r>
      <w:proofErr w:type="spellStart"/>
      <w:r>
        <w:rPr>
          <w:b/>
          <w:bCs/>
          <w:sz w:val="24"/>
          <w:szCs w:val="24"/>
        </w:rPr>
        <w:t>лицейі</w:t>
      </w:r>
      <w:proofErr w:type="spellEnd"/>
      <w:r>
        <w:rPr>
          <w:b/>
          <w:bCs/>
          <w:sz w:val="24"/>
          <w:szCs w:val="24"/>
        </w:rPr>
        <w:t xml:space="preserve">" </w:t>
      </w:r>
      <w:proofErr w:type="spellStart"/>
      <w:r>
        <w:rPr>
          <w:b/>
          <w:bCs/>
          <w:sz w:val="24"/>
          <w:szCs w:val="24"/>
        </w:rPr>
        <w:t>коммуналдық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мемлекеттік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мекемесі</w:t>
      </w:r>
      <w:proofErr w:type="spellEnd"/>
      <w:r>
        <w:rPr>
          <w:b/>
          <w:sz w:val="24"/>
          <w:szCs w:val="24"/>
          <w:lang w:val="kk-KZ"/>
        </w:rPr>
        <w:t xml:space="preserve"> педагог-</w:t>
      </w:r>
      <w:proofErr w:type="gramStart"/>
      <w:r>
        <w:rPr>
          <w:b/>
          <w:sz w:val="24"/>
          <w:szCs w:val="24"/>
          <w:lang w:val="kk-KZ"/>
        </w:rPr>
        <w:t xml:space="preserve">психолог </w:t>
      </w:r>
      <w:r w:rsidRPr="00A8583A">
        <w:rPr>
          <w:b/>
          <w:sz w:val="24"/>
          <w:szCs w:val="24"/>
          <w:u w:val="single"/>
          <w:lang w:val="kk-KZ"/>
        </w:rPr>
        <w:t xml:space="preserve"> уақытша</w:t>
      </w:r>
      <w:proofErr w:type="gramEnd"/>
      <w:r w:rsidRPr="00A8583A">
        <w:rPr>
          <w:b/>
          <w:sz w:val="24"/>
          <w:szCs w:val="24"/>
          <w:u w:val="single"/>
          <w:lang w:val="kk-KZ"/>
        </w:rPr>
        <w:t xml:space="preserve"> декреттік</w:t>
      </w:r>
      <w:r>
        <w:rPr>
          <w:b/>
          <w:sz w:val="24"/>
          <w:szCs w:val="24"/>
          <w:lang w:val="kk-KZ"/>
        </w:rPr>
        <w:t xml:space="preserve"> орнына </w:t>
      </w:r>
    </w:p>
    <w:p w:rsidR="00BB4530" w:rsidRDefault="00BB4530" w:rsidP="00BB4530">
      <w:pPr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конкурс жариялайды.</w:t>
      </w:r>
    </w:p>
    <w:p w:rsidR="00BB4530" w:rsidRDefault="00BB4530" w:rsidP="00BB4530">
      <w:pPr>
        <w:ind w:firstLine="720"/>
        <w:rPr>
          <w:b/>
          <w:sz w:val="24"/>
          <w:szCs w:val="24"/>
          <w:lang w:val="kk-KZ"/>
        </w:rPr>
      </w:pPr>
    </w:p>
    <w:p w:rsidR="00BB4530" w:rsidRDefault="00BB4530" w:rsidP="00BB4530">
      <w:pPr>
        <w:ind w:firstLine="720"/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Конкурс жарияланған лауазым атауы: </w:t>
      </w:r>
      <w:r w:rsidRPr="003240A4">
        <w:rPr>
          <w:bCs/>
          <w:sz w:val="24"/>
          <w:szCs w:val="24"/>
          <w:lang w:val="kk-KZ"/>
        </w:rPr>
        <w:t>Абай облысы білім басқармасының Семей қаласы білім бөлімінің "№ 38 жалпы орта білім беретін мектеп- лицейі" коммуналдық мемлекеттік мекемесі</w:t>
      </w:r>
      <w:r>
        <w:rPr>
          <w:sz w:val="24"/>
          <w:szCs w:val="24"/>
          <w:lang w:val="kk-KZ"/>
        </w:rPr>
        <w:t xml:space="preserve"> педагог-психолог  </w:t>
      </w:r>
      <w:r w:rsidRPr="00A8583A">
        <w:rPr>
          <w:b/>
          <w:sz w:val="24"/>
          <w:szCs w:val="24"/>
          <w:u w:val="single"/>
          <w:lang w:val="kk-KZ"/>
        </w:rPr>
        <w:t>уақытша декреттік</w:t>
      </w:r>
      <w:r>
        <w:rPr>
          <w:b/>
          <w:sz w:val="24"/>
          <w:szCs w:val="24"/>
          <w:lang w:val="kk-KZ"/>
        </w:rPr>
        <w:t xml:space="preserve"> орын</w:t>
      </w:r>
      <w:r w:rsidR="00210905">
        <w:rPr>
          <w:b/>
          <w:sz w:val="24"/>
          <w:szCs w:val="24"/>
          <w:lang w:val="kk-KZ"/>
        </w:rPr>
        <w:t>.</w:t>
      </w:r>
    </w:p>
    <w:p w:rsidR="00BB4530" w:rsidRPr="00375DB8" w:rsidRDefault="00BB4530" w:rsidP="00BB4530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Конкурсты өткізу орны мен мерзімі: </w:t>
      </w:r>
      <w:r>
        <w:rPr>
          <w:sz w:val="24"/>
          <w:szCs w:val="24"/>
          <w:lang w:val="kk-KZ"/>
        </w:rPr>
        <w:t>Абай облысы, Семей қаласы, Пржевальского 16А</w:t>
      </w:r>
    </w:p>
    <w:p w:rsidR="00BB4530" w:rsidRPr="00EE78AC" w:rsidRDefault="00BB4530" w:rsidP="00BB4530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Байланыс  телефоны:</w:t>
      </w:r>
      <w:r>
        <w:rPr>
          <w:sz w:val="24"/>
          <w:szCs w:val="24"/>
          <w:lang w:val="kk-KZ"/>
        </w:rPr>
        <w:t xml:space="preserve"> 8 (7222) 332337 </w:t>
      </w:r>
    </w:p>
    <w:p w:rsidR="00BB4530" w:rsidRPr="001B308F" w:rsidRDefault="00BB4530" w:rsidP="00BB4530">
      <w:pPr>
        <w:jc w:val="both"/>
        <w:rPr>
          <w:rStyle w:val="a3"/>
          <w:rFonts w:asciiTheme="minorHAnsi" w:hAnsiTheme="minorHAnsi"/>
          <w:lang w:val="kk-KZ"/>
        </w:rPr>
      </w:pPr>
      <w:r>
        <w:rPr>
          <w:b/>
          <w:sz w:val="24"/>
          <w:szCs w:val="24"/>
          <w:lang w:val="kk-KZ"/>
        </w:rPr>
        <w:t>Электрондық  мекенжай :</w:t>
      </w:r>
      <w:r>
        <w:rPr>
          <w:sz w:val="24"/>
          <w:szCs w:val="24"/>
          <w:lang w:val="kk-KZ"/>
        </w:rPr>
        <w:t xml:space="preserve"> </w:t>
      </w:r>
      <w:hyperlink r:id="rId5" w:history="1">
        <w:r w:rsidRPr="00932BBD">
          <w:rPr>
            <w:rStyle w:val="a3"/>
            <w:rFonts w:ascii="Helvetica" w:hAnsi="Helvetica"/>
            <w:sz w:val="20"/>
            <w:szCs w:val="20"/>
            <w:shd w:val="clear" w:color="auto" w:fill="FFFFFF"/>
          </w:rPr>
          <w:t>licey38@mail.ru</w:t>
        </w:r>
      </w:hyperlink>
      <w:r>
        <w:rPr>
          <w:rFonts w:asciiTheme="minorHAnsi" w:hAnsiTheme="minorHAnsi"/>
          <w:color w:val="87898F"/>
          <w:sz w:val="20"/>
          <w:szCs w:val="20"/>
          <w:shd w:val="clear" w:color="auto" w:fill="FFFFFF"/>
          <w:lang w:val="kk-KZ"/>
        </w:rPr>
        <w:t xml:space="preserve"> </w:t>
      </w:r>
    </w:p>
    <w:p w:rsidR="00210905" w:rsidRPr="00674AB7" w:rsidRDefault="00210905" w:rsidP="00210905">
      <w:pPr>
        <w:ind w:firstLine="720"/>
        <w:jc w:val="both"/>
        <w:rPr>
          <w:sz w:val="24"/>
          <w:szCs w:val="24"/>
          <w:lang w:val="kk-KZ"/>
        </w:rPr>
      </w:pPr>
      <w:r w:rsidRPr="00674AB7">
        <w:rPr>
          <w:b/>
          <w:color w:val="000000"/>
          <w:sz w:val="24"/>
          <w:szCs w:val="24"/>
          <w:lang w:val="kk-KZ"/>
        </w:rPr>
        <w:t xml:space="preserve">Конкурсқа қатысуға өтінім беру мерзімі және қабылдау орны: </w:t>
      </w:r>
      <w:r w:rsidRPr="00674AB7">
        <w:rPr>
          <w:color w:val="000000"/>
          <w:sz w:val="24"/>
          <w:szCs w:val="24"/>
          <w:lang w:val="kk-KZ"/>
        </w:rPr>
        <w:t>Абай облысы білім басқармасының Семей қаласы білім бөлімінің «№ 38 жалпы орта білім беретін мектеп-лицейі» коммуналдық мемлекеттік мекемесі.</w:t>
      </w:r>
    </w:p>
    <w:p w:rsidR="00210905" w:rsidRPr="00674AB7" w:rsidRDefault="00210905" w:rsidP="00210905">
      <w:pPr>
        <w:jc w:val="both"/>
        <w:rPr>
          <w:sz w:val="24"/>
          <w:szCs w:val="24"/>
          <w:lang w:val="kk-KZ"/>
        </w:rPr>
      </w:pPr>
      <w:r w:rsidRPr="00230DC3">
        <w:rPr>
          <w:sz w:val="24"/>
          <w:szCs w:val="24"/>
          <w:lang w:val="kk-KZ"/>
        </w:rPr>
        <w:t>Конкурсқа қатысуға қажетті өтінім«Enbek.kz</w:t>
      </w:r>
      <w:r w:rsidRPr="00674AB7">
        <w:rPr>
          <w:sz w:val="24"/>
          <w:szCs w:val="24"/>
          <w:lang w:val="kk-KZ"/>
        </w:rPr>
        <w:t>»</w:t>
      </w:r>
      <w:r>
        <w:rPr>
          <w:sz w:val="24"/>
          <w:szCs w:val="24"/>
          <w:lang w:val="kk-KZ"/>
        </w:rPr>
        <w:t xml:space="preserve"> </w:t>
      </w:r>
      <w:r w:rsidRPr="00230DC3">
        <w:rPr>
          <w:sz w:val="24"/>
          <w:szCs w:val="24"/>
          <w:lang w:val="kk-KZ"/>
        </w:rPr>
        <w:t xml:space="preserve">сайтында, </w:t>
      </w:r>
      <w:r w:rsidRPr="00674AB7">
        <w:rPr>
          <w:sz w:val="24"/>
          <w:szCs w:val="24"/>
          <w:lang w:val="kk-KZ"/>
        </w:rPr>
        <w:t xml:space="preserve">Абай </w:t>
      </w:r>
      <w:r w:rsidRPr="00230DC3">
        <w:rPr>
          <w:sz w:val="24"/>
          <w:szCs w:val="24"/>
          <w:lang w:val="kk-KZ"/>
        </w:rPr>
        <w:t>облысы білім басқармасы</w:t>
      </w:r>
      <w:r w:rsidRPr="00674AB7">
        <w:rPr>
          <w:sz w:val="24"/>
          <w:szCs w:val="24"/>
          <w:lang w:val="kk-KZ"/>
        </w:rPr>
        <w:t>ның</w:t>
      </w:r>
      <w:r w:rsidRPr="00230DC3">
        <w:rPr>
          <w:sz w:val="24"/>
          <w:szCs w:val="24"/>
          <w:lang w:val="kk-KZ"/>
        </w:rPr>
        <w:t xml:space="preserve"> «Семей қаласы бойынша білім бөлімі» мемлекеттік мекемесінің сайт</w:t>
      </w:r>
      <w:r w:rsidRPr="00674AB7">
        <w:rPr>
          <w:sz w:val="24"/>
          <w:szCs w:val="24"/>
          <w:lang w:val="kk-KZ"/>
        </w:rPr>
        <w:t>ы</w:t>
      </w:r>
      <w:r w:rsidRPr="00230DC3">
        <w:rPr>
          <w:sz w:val="24"/>
          <w:szCs w:val="24"/>
          <w:lang w:val="kk-KZ"/>
        </w:rPr>
        <w:t xml:space="preserve">нда конкурс өткізілетіні туралы хабарлама жариялаған күннен бастап </w:t>
      </w:r>
      <w:r w:rsidRPr="00674AB7">
        <w:rPr>
          <w:sz w:val="24"/>
          <w:szCs w:val="24"/>
          <w:lang w:val="kk-KZ"/>
        </w:rPr>
        <w:t xml:space="preserve">7 </w:t>
      </w:r>
      <w:r>
        <w:rPr>
          <w:sz w:val="24"/>
          <w:szCs w:val="24"/>
          <w:lang w:val="kk-KZ"/>
        </w:rPr>
        <w:t>жұмыс</w:t>
      </w:r>
      <w:r w:rsidRPr="00230DC3">
        <w:rPr>
          <w:sz w:val="24"/>
          <w:szCs w:val="24"/>
          <w:lang w:val="kk-KZ"/>
        </w:rPr>
        <w:t xml:space="preserve"> күнде </w:t>
      </w:r>
      <w:r w:rsidRPr="0075115B">
        <w:rPr>
          <w:sz w:val="24"/>
          <w:szCs w:val="24"/>
          <w:lang w:val="kk-KZ"/>
        </w:rPr>
        <w:t>https://hr-nobd.iac.kz/#/sign-in</w:t>
      </w:r>
      <w:r w:rsidRPr="00230DC3">
        <w:rPr>
          <w:sz w:val="24"/>
          <w:szCs w:val="24"/>
          <w:lang w:val="kk-KZ"/>
        </w:rPr>
        <w:t xml:space="preserve"> жүзеге асырылады</w:t>
      </w:r>
      <w:r w:rsidRPr="00674AB7">
        <w:rPr>
          <w:sz w:val="24"/>
          <w:szCs w:val="24"/>
          <w:lang w:val="kk-KZ"/>
        </w:rPr>
        <w:t xml:space="preserve"> (</w:t>
      </w:r>
      <w:r w:rsidRPr="00674AB7">
        <w:rPr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:rsidR="00BB4530" w:rsidRPr="00674AB7" w:rsidRDefault="00BB4530" w:rsidP="00BB4530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674AB7">
        <w:rPr>
          <w:color w:val="000000"/>
          <w:sz w:val="24"/>
          <w:szCs w:val="24"/>
          <w:lang w:val="kk-KZ"/>
        </w:rPr>
        <w:t xml:space="preserve"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</w:t>
      </w:r>
      <w:r w:rsidR="005929B2">
        <w:rPr>
          <w:color w:val="000000"/>
          <w:sz w:val="24"/>
          <w:szCs w:val="24"/>
          <w:lang w:val="kk-KZ"/>
        </w:rPr>
        <w:t>09.09</w:t>
      </w:r>
      <w:bookmarkStart w:id="0" w:name="_GoBack"/>
      <w:bookmarkEnd w:id="0"/>
      <w:r w:rsidR="00210905">
        <w:rPr>
          <w:color w:val="000000"/>
          <w:sz w:val="24"/>
          <w:szCs w:val="24"/>
          <w:lang w:val="kk-KZ"/>
        </w:rPr>
        <w:t>.2026</w:t>
      </w:r>
      <w:r w:rsidRPr="00674AB7">
        <w:rPr>
          <w:color w:val="000000"/>
          <w:sz w:val="24"/>
          <w:szCs w:val="24"/>
          <w:lang w:val="kk-KZ"/>
        </w:rPr>
        <w:t>-</w:t>
      </w:r>
      <w:r w:rsidR="005929B2">
        <w:rPr>
          <w:color w:val="000000"/>
          <w:sz w:val="24"/>
          <w:szCs w:val="24"/>
          <w:lang w:val="kk-KZ"/>
        </w:rPr>
        <w:t>16</w:t>
      </w:r>
      <w:r w:rsidR="00210905">
        <w:rPr>
          <w:color w:val="000000"/>
          <w:sz w:val="24"/>
          <w:szCs w:val="24"/>
          <w:lang w:val="kk-KZ"/>
        </w:rPr>
        <w:t>.09.2026</w:t>
      </w:r>
      <w:r>
        <w:rPr>
          <w:color w:val="000000"/>
          <w:sz w:val="24"/>
          <w:szCs w:val="24"/>
          <w:lang w:val="kk-KZ"/>
        </w:rPr>
        <w:t xml:space="preserve"> ж. </w:t>
      </w:r>
      <w:r w:rsidRPr="00674AB7">
        <w:rPr>
          <w:color w:val="000000"/>
          <w:sz w:val="24"/>
          <w:szCs w:val="24"/>
          <w:lang w:val="kk-KZ"/>
        </w:rPr>
        <w:t xml:space="preserve">дейін жүзеге </w:t>
      </w:r>
      <w:r>
        <w:rPr>
          <w:color w:val="000000"/>
          <w:sz w:val="24"/>
          <w:szCs w:val="24"/>
          <w:lang w:val="kk-KZ"/>
        </w:rPr>
        <w:t>асырылады,</w:t>
      </w:r>
    </w:p>
    <w:p w:rsidR="00BB4530" w:rsidRDefault="00BB4530" w:rsidP="00BB4530">
      <w:pPr>
        <w:jc w:val="both"/>
        <w:rPr>
          <w:color w:val="000000"/>
          <w:sz w:val="24"/>
          <w:szCs w:val="24"/>
          <w:lang w:val="kk-KZ"/>
        </w:rPr>
      </w:pPr>
    </w:p>
    <w:p w:rsidR="00BB4530" w:rsidRDefault="00BB4530" w:rsidP="00BB4530">
      <w:pPr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BB4530" w:rsidRPr="001D67B2" w:rsidRDefault="00BB4530" w:rsidP="00BB4530">
      <w:pPr>
        <w:pStyle w:val="a4"/>
        <w:numPr>
          <w:ilvl w:val="0"/>
          <w:numId w:val="1"/>
        </w:numPr>
        <w:jc w:val="both"/>
        <w:rPr>
          <w:rStyle w:val="a3"/>
          <w:lang w:val="kk-KZ"/>
        </w:rPr>
      </w:pPr>
      <w:r>
        <w:rPr>
          <w:rStyle w:val="a3"/>
          <w:sz w:val="24"/>
          <w:szCs w:val="24"/>
          <w:lang w:val="kk-KZ"/>
        </w:rPr>
        <w:t>жоғары   білімі және  жұмыс өтілі 3 жылдан жоғары  болуы тиіс.</w:t>
      </w:r>
    </w:p>
    <w:p w:rsidR="00BB4530" w:rsidRDefault="00BB4530" w:rsidP="00BB4530">
      <w:pPr>
        <w:pStyle w:val="a4"/>
        <w:numPr>
          <w:ilvl w:val="0"/>
          <w:numId w:val="1"/>
        </w:numPr>
        <w:jc w:val="both"/>
        <w:rPr>
          <w:rStyle w:val="a3"/>
          <w:sz w:val="24"/>
          <w:szCs w:val="24"/>
          <w:lang w:val="kk-KZ"/>
        </w:rPr>
      </w:pPr>
      <w:r>
        <w:rPr>
          <w:rStyle w:val="a3"/>
          <w:sz w:val="24"/>
          <w:szCs w:val="24"/>
          <w:lang w:val="kk-KZ"/>
        </w:rPr>
        <w:t xml:space="preserve">  Компьютерде жұмыс жасай білуі және құжаттарды даярлау бойынша бағдарламалық қамтамасыздық;</w:t>
      </w:r>
    </w:p>
    <w:p w:rsidR="00BB4530" w:rsidRDefault="00BB4530" w:rsidP="00BB4530">
      <w:pPr>
        <w:pStyle w:val="a4"/>
        <w:jc w:val="both"/>
        <w:rPr>
          <w:rStyle w:val="a3"/>
          <w:sz w:val="24"/>
          <w:szCs w:val="24"/>
          <w:lang w:val="kk-KZ"/>
        </w:rPr>
      </w:pPr>
    </w:p>
    <w:p w:rsidR="00BB4530" w:rsidRPr="001D67B2" w:rsidRDefault="00BB4530" w:rsidP="00BB4530">
      <w:pPr>
        <w:jc w:val="both"/>
        <w:rPr>
          <w:lang w:val="kk-KZ"/>
        </w:rPr>
      </w:pPr>
      <w:r>
        <w:rPr>
          <w:rStyle w:val="a3"/>
          <w:b/>
          <w:sz w:val="24"/>
          <w:szCs w:val="24"/>
          <w:lang w:val="kk-KZ"/>
        </w:rPr>
        <w:t xml:space="preserve">Лауазымдық </w:t>
      </w:r>
      <w:r>
        <w:rPr>
          <w:rStyle w:val="a3"/>
          <w:b/>
          <w:color w:val="2E74B5" w:themeColor="accent1" w:themeShade="BF"/>
          <w:sz w:val="24"/>
          <w:szCs w:val="24"/>
          <w:lang w:val="kk-KZ"/>
        </w:rPr>
        <w:t>міндеттері:</w:t>
      </w:r>
      <w:r>
        <w:rPr>
          <w:rStyle w:val="a3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 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val="kk-KZ"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1.Тәрбие мен оқыту процесінде оқушылардың (тәрбиеленушілердің) психикалық, соматикалық және әлеуметтік амандығын сақтау бағытындағы кәсiби қызметiн жүзеге асырады;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val="kk-KZ"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2. Бала құқықтары конвенциясына сәйкес баланың жеке құқықтарының сақталуына ықпал етеді;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val="kk-KZ"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3.Әлеуметтік салалары үйлесімділігін қамтамасыз етуге ықпал етеді, әлеуметтiк дизадаптация пайда болуының алдын алу бағытында сақтандыру шараларын жүзеге асырады;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val="kk-KZ"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4.Балалардың дамуына кедергі келтіретін факторларды анықтайды және оларға әртүрлі психологиялық көмек көрсету (психокоррекциялық, сауықтыру және консультациялық) бағытында шаралар қабылдайды;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val="kk-KZ"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5.Балаларға, ата-аналарға (оларды алмастыратын тұлғаларға), педагогикалық ұжымға нақты проблемаларды шешуге көмектеседі;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>6. </w:t>
      </w:r>
      <w:proofErr w:type="spellStart"/>
      <w:r>
        <w:rPr>
          <w:color w:val="000000" w:themeColor="text1"/>
          <w:sz w:val="24"/>
          <w:szCs w:val="24"/>
          <w:lang w:eastAsia="ru-RU"/>
        </w:rPr>
        <w:t>Әр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түрлi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бейiн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бағыттарда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психологиялық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диагностика </w:t>
      </w:r>
      <w:proofErr w:type="spellStart"/>
      <w:r>
        <w:rPr>
          <w:color w:val="000000" w:themeColor="text1"/>
          <w:sz w:val="24"/>
          <w:szCs w:val="24"/>
          <w:lang w:eastAsia="ru-RU"/>
        </w:rPr>
        <w:t>жүргiзедi</w:t>
      </w:r>
      <w:proofErr w:type="spellEnd"/>
      <w:r>
        <w:rPr>
          <w:color w:val="000000" w:themeColor="text1"/>
          <w:sz w:val="24"/>
          <w:szCs w:val="24"/>
          <w:lang w:eastAsia="ru-RU"/>
        </w:rPr>
        <w:t>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7.</w:t>
      </w:r>
      <w:r>
        <w:rPr>
          <w:color w:val="000000" w:themeColor="text1"/>
          <w:sz w:val="24"/>
          <w:szCs w:val="24"/>
          <w:lang w:eastAsia="ru-RU"/>
        </w:rPr>
        <w:t>  </w:t>
      </w:r>
      <w:proofErr w:type="spellStart"/>
      <w:r>
        <w:rPr>
          <w:color w:val="000000" w:themeColor="text1"/>
          <w:sz w:val="24"/>
          <w:szCs w:val="24"/>
          <w:lang w:eastAsia="ru-RU"/>
        </w:rPr>
        <w:t>Зерттеу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материалдары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бойынша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оқушылардың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тәрбиеленушілердің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жеке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тұлғалық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және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әлеуметтiк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дамуы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проблемаларын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шешу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ісінде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педагогика </w:t>
      </w:r>
      <w:proofErr w:type="spellStart"/>
      <w:r>
        <w:rPr>
          <w:color w:val="000000" w:themeColor="text1"/>
          <w:sz w:val="24"/>
          <w:szCs w:val="24"/>
          <w:lang w:eastAsia="ru-RU"/>
        </w:rPr>
        <w:t>ұжымына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сондай-ақ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ата-аналарға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(</w:t>
      </w:r>
      <w:proofErr w:type="spellStart"/>
      <w:r>
        <w:rPr>
          <w:color w:val="000000" w:themeColor="text1"/>
          <w:sz w:val="24"/>
          <w:szCs w:val="24"/>
          <w:lang w:eastAsia="ru-RU"/>
        </w:rPr>
        <w:t>заңды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өкілдерге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) </w:t>
      </w:r>
      <w:proofErr w:type="spellStart"/>
      <w:r>
        <w:rPr>
          <w:color w:val="000000" w:themeColor="text1"/>
          <w:sz w:val="24"/>
          <w:szCs w:val="24"/>
          <w:lang w:eastAsia="ru-RU"/>
        </w:rPr>
        <w:t>бағдар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беру </w:t>
      </w:r>
      <w:proofErr w:type="spellStart"/>
      <w:r>
        <w:rPr>
          <w:color w:val="000000" w:themeColor="text1"/>
          <w:sz w:val="24"/>
          <w:szCs w:val="24"/>
          <w:lang w:eastAsia="ru-RU"/>
        </w:rPr>
        <w:t>мақсатымен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психологиялық-педагогикалық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қорытындылар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әзірлейді</w:t>
      </w:r>
      <w:proofErr w:type="spellEnd"/>
      <w:r>
        <w:rPr>
          <w:color w:val="000000" w:themeColor="text1"/>
          <w:sz w:val="24"/>
          <w:szCs w:val="24"/>
          <w:lang w:eastAsia="ru-RU"/>
        </w:rPr>
        <w:t>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8.</w:t>
      </w:r>
      <w:r>
        <w:rPr>
          <w:color w:val="000000" w:themeColor="text1"/>
          <w:sz w:val="24"/>
          <w:szCs w:val="24"/>
          <w:lang w:eastAsia="ru-RU"/>
        </w:rPr>
        <w:t> </w:t>
      </w:r>
      <w:proofErr w:type="spellStart"/>
      <w:r>
        <w:rPr>
          <w:color w:val="000000" w:themeColor="text1"/>
          <w:sz w:val="24"/>
          <w:szCs w:val="24"/>
          <w:lang w:eastAsia="ru-RU"/>
        </w:rPr>
        <w:t>Белгіленген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форма </w:t>
      </w:r>
      <w:proofErr w:type="spellStart"/>
      <w:r>
        <w:rPr>
          <w:color w:val="000000" w:themeColor="text1"/>
          <w:sz w:val="24"/>
          <w:szCs w:val="24"/>
          <w:lang w:eastAsia="ru-RU"/>
        </w:rPr>
        <w:t>бойынша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құжаттама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жүргізеді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және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оны </w:t>
      </w:r>
      <w:proofErr w:type="spellStart"/>
      <w:r>
        <w:rPr>
          <w:color w:val="000000" w:themeColor="text1"/>
          <w:sz w:val="24"/>
          <w:szCs w:val="24"/>
          <w:lang w:eastAsia="ru-RU"/>
        </w:rPr>
        <w:t>тиісті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мақсатта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қолданады</w:t>
      </w:r>
      <w:proofErr w:type="spellEnd"/>
      <w:r>
        <w:rPr>
          <w:color w:val="000000" w:themeColor="text1"/>
          <w:sz w:val="24"/>
          <w:szCs w:val="24"/>
          <w:lang w:eastAsia="ru-RU"/>
        </w:rPr>
        <w:t>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9.</w:t>
      </w:r>
      <w:proofErr w:type="spellStart"/>
      <w:r>
        <w:rPr>
          <w:color w:val="000000" w:themeColor="text1"/>
          <w:sz w:val="24"/>
          <w:szCs w:val="24"/>
          <w:lang w:eastAsia="ru-RU"/>
        </w:rPr>
        <w:t>Оқушылардың</w:t>
      </w:r>
      <w:proofErr w:type="spellEnd"/>
      <w:r>
        <w:rPr>
          <w:color w:val="000000" w:themeColor="text1"/>
          <w:sz w:val="24"/>
          <w:szCs w:val="24"/>
          <w:lang w:eastAsia="ru-RU"/>
        </w:rPr>
        <w:t>, </w:t>
      </w:r>
      <w:proofErr w:type="spellStart"/>
      <w:r>
        <w:rPr>
          <w:color w:val="000000" w:themeColor="text1"/>
          <w:sz w:val="24"/>
          <w:szCs w:val="24"/>
          <w:lang w:eastAsia="ru-RU"/>
        </w:rPr>
        <w:t>тәрбиеленушілердің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жеке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және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жас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ерекшелiктерiн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есепке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ала </w:t>
      </w:r>
      <w:proofErr w:type="spellStart"/>
      <w:r>
        <w:rPr>
          <w:color w:val="000000" w:themeColor="text1"/>
          <w:sz w:val="24"/>
          <w:szCs w:val="24"/>
          <w:lang w:eastAsia="ru-RU"/>
        </w:rPr>
        <w:t>отырып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бiлiм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беру </w:t>
      </w:r>
      <w:proofErr w:type="spellStart"/>
      <w:r>
        <w:rPr>
          <w:color w:val="000000" w:themeColor="text1"/>
          <w:sz w:val="24"/>
          <w:szCs w:val="24"/>
          <w:lang w:eastAsia="ru-RU"/>
        </w:rPr>
        <w:t>қызметi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бойынша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дамыту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және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түзету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бағдарламаларын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жоспарлауға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әзiрлеуге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қатысады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олардың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әртүрлi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жағдайларда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өз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өмiрлiк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және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кәсiптiк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тағдырын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өзi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шешуге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дайын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болу </w:t>
      </w:r>
      <w:proofErr w:type="spellStart"/>
      <w:r>
        <w:rPr>
          <w:color w:val="000000" w:themeColor="text1"/>
          <w:sz w:val="24"/>
          <w:szCs w:val="24"/>
          <w:lang w:eastAsia="ru-RU"/>
        </w:rPr>
        <w:t>қабілетін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дамытуға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жәрдем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етедi</w:t>
      </w:r>
      <w:proofErr w:type="spellEnd"/>
      <w:r>
        <w:rPr>
          <w:color w:val="000000" w:themeColor="text1"/>
          <w:sz w:val="24"/>
          <w:szCs w:val="24"/>
          <w:lang w:eastAsia="ru-RU"/>
        </w:rPr>
        <w:t>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10.</w:t>
      </w:r>
      <w:proofErr w:type="spellStart"/>
      <w:r>
        <w:rPr>
          <w:color w:val="000000" w:themeColor="text1"/>
          <w:sz w:val="24"/>
          <w:szCs w:val="24"/>
          <w:lang w:eastAsia="ru-RU"/>
        </w:rPr>
        <w:t>Творчестволық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тұрғыдан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дарынды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тәрбиеленушілерге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психологиялық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қолдау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көрсетеді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оларды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іздеп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табуға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таланттарының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дамуына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ықпал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жасайды</w:t>
      </w:r>
      <w:proofErr w:type="spellEnd"/>
      <w:r>
        <w:rPr>
          <w:color w:val="000000" w:themeColor="text1"/>
          <w:sz w:val="24"/>
          <w:szCs w:val="24"/>
          <w:lang w:eastAsia="ru-RU"/>
        </w:rPr>
        <w:t>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lastRenderedPageBreak/>
        <w:t>11.</w:t>
      </w:r>
      <w:proofErr w:type="spellStart"/>
      <w:r>
        <w:rPr>
          <w:color w:val="000000" w:themeColor="text1"/>
          <w:sz w:val="24"/>
          <w:szCs w:val="24"/>
          <w:lang w:eastAsia="ru-RU"/>
        </w:rPr>
        <w:t>Тәрбиеленушілердің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әлеуметтік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дамуындағы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әртүрлі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ауытқушылықтарды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(</w:t>
      </w:r>
      <w:proofErr w:type="spellStart"/>
      <w:r>
        <w:rPr>
          <w:color w:val="000000" w:themeColor="text1"/>
          <w:sz w:val="24"/>
          <w:szCs w:val="24"/>
          <w:lang w:eastAsia="ru-RU"/>
        </w:rPr>
        <w:t>ақыл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-ой, </w:t>
      </w:r>
      <w:proofErr w:type="spellStart"/>
      <w:r>
        <w:rPr>
          <w:color w:val="000000" w:themeColor="text1"/>
          <w:sz w:val="24"/>
          <w:szCs w:val="24"/>
          <w:lang w:eastAsia="ru-RU"/>
        </w:rPr>
        <w:t>физикалық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эмоциональдық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) </w:t>
      </w:r>
      <w:proofErr w:type="spellStart"/>
      <w:r>
        <w:rPr>
          <w:color w:val="000000" w:themeColor="text1"/>
          <w:sz w:val="24"/>
          <w:szCs w:val="24"/>
          <w:lang w:eastAsia="ru-RU"/>
        </w:rPr>
        <w:t>анықтап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оларды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психологиялық-педагогикалық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түзету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бағытында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шаралар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қолданады</w:t>
      </w:r>
      <w:proofErr w:type="spellEnd"/>
      <w:r>
        <w:rPr>
          <w:color w:val="000000" w:themeColor="text1"/>
          <w:sz w:val="24"/>
          <w:szCs w:val="24"/>
          <w:lang w:eastAsia="ru-RU"/>
        </w:rPr>
        <w:t>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val="kk-KZ"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 xml:space="preserve"> 12.Оқушылардың, тәрбиеленушілердің, педагогика қызметкерлерінің және ата-аналардың (заңды өкілдердің) психологиялық мәдениетін қалыптастырады.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val="kk-KZ"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 xml:space="preserve"> 13.Қызметкерлеріне оқушылардың,тәрбиеленушілердің,педагогтардың,ата-аналардың (заңды өкілдердің) әлеуметтiк-психологиялық құзыретiн арттыру бағытында психологияны практикада қолдану мәселелерi жөнiнен кеңес бередi;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val="kk-KZ"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 14. Педагогикалық, әдістемелік кеңестердің жұмысына, ата-аналар жиналыстарын өткізуге, білім беру бағдарламаларында қарастырылған сауықтыру, тәрбие және басқа бағыттар бойынша жүргізілетін шараларға қатысады;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val="kk-KZ"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 xml:space="preserve"> 15.Еңбек қорғау, қауіпсіздік техникасы және өрт қауіпсіздігі ережелері мен нормаларын сақтайды.</w:t>
      </w:r>
    </w:p>
    <w:p w:rsidR="00BB4530" w:rsidRDefault="00BB4530" w:rsidP="00BB4530">
      <w:pPr>
        <w:jc w:val="both"/>
        <w:rPr>
          <w:color w:val="000000" w:themeColor="text1"/>
          <w:sz w:val="24"/>
          <w:szCs w:val="24"/>
          <w:shd w:val="clear" w:color="auto" w:fill="FFFFFF"/>
          <w:lang w:val="kk-KZ"/>
        </w:rPr>
      </w:pPr>
      <w:r>
        <w:rPr>
          <w:color w:val="000000" w:themeColor="text1"/>
          <w:sz w:val="24"/>
          <w:szCs w:val="24"/>
          <w:shd w:val="clear" w:color="auto" w:fill="FFFFFF"/>
          <w:lang w:val="kk-KZ"/>
        </w:rPr>
        <w:t>Біліктілікке қойылатын талаптар:</w:t>
      </w:r>
      <w:r>
        <w:rPr>
          <w:rFonts w:eastAsia="Calibri"/>
          <w:sz w:val="24"/>
          <w:szCs w:val="24"/>
          <w:lang w:val="kk-KZ"/>
        </w:rPr>
        <w:t>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</w:t>
      </w:r>
      <w:r>
        <w:rPr>
          <w:rFonts w:eastAsia="Consolas"/>
          <w:color w:val="000000" w:themeColor="text1"/>
          <w:sz w:val="24"/>
          <w:szCs w:val="24"/>
          <w:lang w:val="kk-KZ"/>
        </w:rPr>
        <w:t xml:space="preserve">      </w:t>
      </w:r>
    </w:p>
    <w:p w:rsidR="00BB4530" w:rsidRDefault="00BB4530" w:rsidP="00BB4530">
      <w:pPr>
        <w:shd w:val="clear" w:color="auto" w:fill="FFFFFF"/>
        <w:rPr>
          <w:color w:val="000000" w:themeColor="text1"/>
          <w:sz w:val="24"/>
          <w:szCs w:val="24"/>
          <w:lang w:eastAsia="ru-RU"/>
        </w:rPr>
      </w:pPr>
      <w:r>
        <w:rPr>
          <w:b/>
          <w:bCs/>
          <w:color w:val="000000" w:themeColor="text1"/>
          <w:sz w:val="24"/>
          <w:szCs w:val="24"/>
          <w:lang w:eastAsia="ru-RU"/>
        </w:rPr>
        <w:t xml:space="preserve">1. </w:t>
      </w:r>
      <w:proofErr w:type="spellStart"/>
      <w:r>
        <w:rPr>
          <w:b/>
          <w:bCs/>
          <w:color w:val="000000" w:themeColor="text1"/>
          <w:sz w:val="24"/>
          <w:szCs w:val="24"/>
          <w:lang w:eastAsia="ru-RU"/>
        </w:rPr>
        <w:t>Жалпы</w:t>
      </w:r>
      <w:proofErr w:type="spellEnd"/>
      <w:r>
        <w:rPr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b/>
          <w:bCs/>
          <w:color w:val="000000" w:themeColor="text1"/>
          <w:sz w:val="24"/>
          <w:szCs w:val="24"/>
          <w:lang w:eastAsia="ru-RU"/>
        </w:rPr>
        <w:t>ережелер</w:t>
      </w:r>
      <w:proofErr w:type="spellEnd"/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1.1.      Педагог-психолог </w:t>
      </w:r>
      <w:proofErr w:type="spellStart"/>
      <w:r>
        <w:rPr>
          <w:color w:val="000000" w:themeColor="text1"/>
          <w:sz w:val="24"/>
          <w:szCs w:val="24"/>
          <w:lang w:eastAsia="ru-RU"/>
        </w:rPr>
        <w:t>бұл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қызметке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   директор </w:t>
      </w:r>
      <w:proofErr w:type="spellStart"/>
      <w:r>
        <w:rPr>
          <w:color w:val="000000" w:themeColor="text1"/>
          <w:sz w:val="24"/>
          <w:szCs w:val="24"/>
          <w:lang w:eastAsia="ru-RU"/>
        </w:rPr>
        <w:t>тарапынан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қабылданады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және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босатылады</w:t>
      </w:r>
      <w:proofErr w:type="spellEnd"/>
      <w:r>
        <w:rPr>
          <w:color w:val="000000" w:themeColor="text1"/>
          <w:sz w:val="24"/>
          <w:szCs w:val="24"/>
          <w:lang w:eastAsia="ru-RU"/>
        </w:rPr>
        <w:t>.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1.2.      </w:t>
      </w:r>
      <w:proofErr w:type="spellStart"/>
      <w:r>
        <w:rPr>
          <w:color w:val="000000" w:themeColor="text1"/>
          <w:sz w:val="24"/>
          <w:szCs w:val="24"/>
          <w:lang w:eastAsia="ru-RU"/>
        </w:rPr>
        <w:t>Біліктілік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талаптары</w:t>
      </w:r>
      <w:proofErr w:type="spellEnd"/>
      <w:r>
        <w:rPr>
          <w:color w:val="000000" w:themeColor="text1"/>
          <w:sz w:val="24"/>
          <w:szCs w:val="24"/>
          <w:lang w:eastAsia="ru-RU"/>
        </w:rPr>
        <w:t>.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> </w:t>
      </w:r>
      <w:r>
        <w:rPr>
          <w:color w:val="000000" w:themeColor="text1"/>
          <w:sz w:val="24"/>
          <w:szCs w:val="24"/>
          <w:lang w:val="kk-KZ" w:eastAsia="ru-RU"/>
        </w:rPr>
        <w:t>2.</w:t>
      </w:r>
      <w:r>
        <w:rPr>
          <w:color w:val="000000" w:themeColor="text1"/>
          <w:sz w:val="24"/>
          <w:szCs w:val="24"/>
          <w:lang w:eastAsia="ru-RU"/>
        </w:rPr>
        <w:t xml:space="preserve">  Педагог-психолог </w:t>
      </w:r>
      <w:proofErr w:type="spellStart"/>
      <w:r>
        <w:rPr>
          <w:color w:val="000000" w:themeColor="text1"/>
          <w:sz w:val="24"/>
          <w:szCs w:val="24"/>
          <w:lang w:eastAsia="ru-RU"/>
        </w:rPr>
        <w:t>лауазымына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орта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психологиялық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білімі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бар </w:t>
      </w:r>
      <w:proofErr w:type="spellStart"/>
      <w:r>
        <w:rPr>
          <w:color w:val="000000" w:themeColor="text1"/>
          <w:sz w:val="24"/>
          <w:szCs w:val="24"/>
          <w:lang w:eastAsia="ru-RU"/>
        </w:rPr>
        <w:t>немесе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орта </w:t>
      </w:r>
      <w:proofErr w:type="spellStart"/>
      <w:r>
        <w:rPr>
          <w:color w:val="000000" w:themeColor="text1"/>
          <w:sz w:val="24"/>
          <w:szCs w:val="24"/>
          <w:lang w:eastAsia="ru-RU"/>
        </w:rPr>
        <w:t>педагогикалық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білімді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"Психология" </w:t>
      </w:r>
      <w:proofErr w:type="spellStart"/>
      <w:r>
        <w:rPr>
          <w:color w:val="000000" w:themeColor="text1"/>
          <w:sz w:val="24"/>
          <w:szCs w:val="24"/>
          <w:lang w:eastAsia="ru-RU"/>
        </w:rPr>
        <w:t>мамандығымен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қоса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алған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тұлғалар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жұмыс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стажына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талап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қойылмастан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қабылданады</w:t>
      </w:r>
      <w:proofErr w:type="spellEnd"/>
      <w:r>
        <w:rPr>
          <w:color w:val="000000" w:themeColor="text1"/>
          <w:sz w:val="24"/>
          <w:szCs w:val="24"/>
          <w:lang w:eastAsia="ru-RU"/>
        </w:rPr>
        <w:t>.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            Педагог-психолог </w:t>
      </w:r>
      <w:proofErr w:type="spellStart"/>
      <w:r>
        <w:rPr>
          <w:color w:val="000000" w:themeColor="text1"/>
          <w:sz w:val="24"/>
          <w:szCs w:val="24"/>
          <w:lang w:eastAsia="ru-RU"/>
        </w:rPr>
        <w:t>мыналарды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білуге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тиісті</w:t>
      </w:r>
      <w:proofErr w:type="spellEnd"/>
      <w:r>
        <w:rPr>
          <w:color w:val="000000" w:themeColor="text1"/>
          <w:sz w:val="24"/>
          <w:szCs w:val="24"/>
          <w:lang w:eastAsia="ru-RU"/>
        </w:rPr>
        <w:t>: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1.</w:t>
      </w:r>
      <w:r>
        <w:rPr>
          <w:color w:val="000000" w:themeColor="text1"/>
          <w:sz w:val="24"/>
          <w:szCs w:val="24"/>
          <w:lang w:eastAsia="ru-RU"/>
        </w:rPr>
        <w:t xml:space="preserve">ҚР </w:t>
      </w:r>
      <w:proofErr w:type="spellStart"/>
      <w:r>
        <w:rPr>
          <w:color w:val="000000" w:themeColor="text1"/>
          <w:sz w:val="24"/>
          <w:szCs w:val="24"/>
          <w:lang w:eastAsia="ru-RU"/>
        </w:rPr>
        <w:t>Конституциясын</w:t>
      </w:r>
      <w:proofErr w:type="spellEnd"/>
      <w:r>
        <w:rPr>
          <w:color w:val="000000" w:themeColor="text1"/>
          <w:sz w:val="24"/>
          <w:szCs w:val="24"/>
          <w:lang w:eastAsia="ru-RU"/>
        </w:rPr>
        <w:t>, </w:t>
      </w:r>
      <w:proofErr w:type="spellStart"/>
      <w:r>
        <w:rPr>
          <w:color w:val="000000" w:themeColor="text1"/>
          <w:sz w:val="24"/>
          <w:szCs w:val="24"/>
          <w:lang w:eastAsia="ru-RU"/>
        </w:rPr>
        <w:t>Қазақстан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Республикасының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"</w:t>
      </w:r>
      <w:proofErr w:type="spellStart"/>
      <w:r>
        <w:rPr>
          <w:color w:val="000000" w:themeColor="text1"/>
          <w:sz w:val="24"/>
          <w:szCs w:val="24"/>
          <w:lang w:eastAsia="ru-RU"/>
        </w:rPr>
        <w:t>Бiлiм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туралы</w:t>
      </w:r>
      <w:proofErr w:type="spellEnd"/>
      <w:r>
        <w:rPr>
          <w:color w:val="000000" w:themeColor="text1"/>
          <w:sz w:val="24"/>
          <w:szCs w:val="24"/>
          <w:lang w:eastAsia="ru-RU"/>
        </w:rPr>
        <w:t>", "</w:t>
      </w:r>
      <w:proofErr w:type="spellStart"/>
      <w:r>
        <w:rPr>
          <w:color w:val="000000" w:themeColor="text1"/>
          <w:sz w:val="24"/>
          <w:szCs w:val="24"/>
          <w:lang w:eastAsia="ru-RU"/>
        </w:rPr>
        <w:t>Мүмкіндігі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шектеулі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балаларға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әлеуметтік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және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медициналық-педагогикалық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түзеу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арқылы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қолдау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көрсету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туралы</w:t>
      </w:r>
      <w:proofErr w:type="spellEnd"/>
      <w:r>
        <w:rPr>
          <w:color w:val="000000" w:themeColor="text1"/>
          <w:sz w:val="24"/>
          <w:szCs w:val="24"/>
          <w:lang w:eastAsia="ru-RU"/>
        </w:rPr>
        <w:t>", "</w:t>
      </w:r>
      <w:proofErr w:type="spellStart"/>
      <w:r>
        <w:rPr>
          <w:color w:val="000000" w:themeColor="text1"/>
          <w:sz w:val="24"/>
          <w:szCs w:val="24"/>
          <w:lang w:eastAsia="ru-RU"/>
        </w:rPr>
        <w:t>Қазақстан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Республикасындағы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баланың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құқықтары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туралы</w:t>
      </w:r>
      <w:proofErr w:type="spellEnd"/>
      <w:r>
        <w:rPr>
          <w:color w:val="000000" w:themeColor="text1"/>
          <w:sz w:val="24"/>
          <w:szCs w:val="24"/>
          <w:lang w:eastAsia="ru-RU"/>
        </w:rPr>
        <w:t>", "</w:t>
      </w:r>
      <w:proofErr w:type="spellStart"/>
      <w:r>
        <w:rPr>
          <w:color w:val="000000" w:themeColor="text1"/>
          <w:sz w:val="24"/>
          <w:szCs w:val="24"/>
          <w:lang w:eastAsia="ru-RU"/>
        </w:rPr>
        <w:t>Қазақстан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Республикасындағы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тілдер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туралы</w:t>
      </w:r>
      <w:proofErr w:type="spellEnd"/>
      <w:r>
        <w:rPr>
          <w:color w:val="000000" w:themeColor="text1"/>
          <w:sz w:val="24"/>
          <w:szCs w:val="24"/>
          <w:lang w:eastAsia="ru-RU"/>
        </w:rPr>
        <w:t>", "</w:t>
      </w:r>
      <w:proofErr w:type="spellStart"/>
      <w:r>
        <w:rPr>
          <w:color w:val="000000" w:themeColor="text1"/>
          <w:sz w:val="24"/>
          <w:szCs w:val="24"/>
          <w:lang w:eastAsia="ru-RU"/>
        </w:rPr>
        <w:t>Сыбайлас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жемқорлыққа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қарсы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күрес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туралы</w:t>
      </w:r>
      <w:proofErr w:type="spellEnd"/>
      <w:r>
        <w:rPr>
          <w:color w:val="000000" w:themeColor="text1"/>
          <w:sz w:val="24"/>
          <w:szCs w:val="24"/>
          <w:lang w:eastAsia="ru-RU"/>
        </w:rPr>
        <w:t>", "</w:t>
      </w:r>
      <w:proofErr w:type="spellStart"/>
      <w:r>
        <w:rPr>
          <w:color w:val="000000" w:themeColor="text1"/>
          <w:sz w:val="24"/>
          <w:szCs w:val="24"/>
          <w:lang w:eastAsia="ru-RU"/>
        </w:rPr>
        <w:t>Неке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және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отбасы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туралы</w:t>
      </w:r>
      <w:proofErr w:type="spellEnd"/>
      <w:r>
        <w:rPr>
          <w:color w:val="000000" w:themeColor="text1"/>
          <w:sz w:val="24"/>
          <w:szCs w:val="24"/>
          <w:lang w:eastAsia="ru-RU"/>
        </w:rPr>
        <w:t>" </w:t>
      </w:r>
      <w:proofErr w:type="spellStart"/>
      <w:r>
        <w:rPr>
          <w:color w:val="000000" w:themeColor="text1"/>
          <w:sz w:val="24"/>
          <w:szCs w:val="24"/>
          <w:lang w:eastAsia="ru-RU"/>
        </w:rPr>
        <w:t>заңдарын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және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басқа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да </w:t>
      </w:r>
      <w:proofErr w:type="spellStart"/>
      <w:r>
        <w:rPr>
          <w:color w:val="000000" w:themeColor="text1"/>
          <w:sz w:val="24"/>
          <w:szCs w:val="24"/>
          <w:lang w:eastAsia="ru-RU"/>
        </w:rPr>
        <w:t>бiлiм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беру </w:t>
      </w:r>
      <w:proofErr w:type="spellStart"/>
      <w:r>
        <w:rPr>
          <w:color w:val="000000" w:themeColor="text1"/>
          <w:sz w:val="24"/>
          <w:szCs w:val="24"/>
          <w:lang w:eastAsia="ru-RU"/>
        </w:rPr>
        <w:t>мәселелері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бойынша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нормативтiк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құқықтық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актiлердi</w:t>
      </w:r>
      <w:proofErr w:type="spellEnd"/>
      <w:r>
        <w:rPr>
          <w:color w:val="000000" w:themeColor="text1"/>
          <w:sz w:val="24"/>
          <w:szCs w:val="24"/>
          <w:lang w:eastAsia="ru-RU"/>
        </w:rPr>
        <w:t>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2. </w:t>
      </w:r>
      <w:proofErr w:type="spellStart"/>
      <w:r>
        <w:rPr>
          <w:color w:val="000000" w:themeColor="text1"/>
          <w:sz w:val="24"/>
          <w:szCs w:val="24"/>
          <w:lang w:eastAsia="ru-RU"/>
        </w:rPr>
        <w:t>Жалпы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психологияны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педагогикалық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психологияны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және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жалпы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педагогиканы</w:t>
      </w:r>
      <w:proofErr w:type="spellEnd"/>
      <w:r>
        <w:rPr>
          <w:color w:val="000000" w:themeColor="text1"/>
          <w:sz w:val="24"/>
          <w:szCs w:val="24"/>
          <w:lang w:eastAsia="ru-RU"/>
        </w:rPr>
        <w:t>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3.</w:t>
      </w:r>
      <w:r>
        <w:rPr>
          <w:color w:val="000000" w:themeColor="text1"/>
          <w:sz w:val="24"/>
          <w:szCs w:val="24"/>
          <w:lang w:eastAsia="ru-RU"/>
        </w:rPr>
        <w:t xml:space="preserve">Жеке </w:t>
      </w:r>
      <w:proofErr w:type="spellStart"/>
      <w:r>
        <w:rPr>
          <w:color w:val="000000" w:themeColor="text1"/>
          <w:sz w:val="24"/>
          <w:szCs w:val="24"/>
          <w:lang w:eastAsia="ru-RU"/>
        </w:rPr>
        <w:t>тұлға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психологиясы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мен </w:t>
      </w:r>
      <w:proofErr w:type="spellStart"/>
      <w:r>
        <w:rPr>
          <w:color w:val="000000" w:themeColor="text1"/>
          <w:sz w:val="24"/>
          <w:szCs w:val="24"/>
          <w:lang w:eastAsia="ru-RU"/>
        </w:rPr>
        <w:t>дифференциалық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психологияны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балалар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мен </w:t>
      </w:r>
      <w:proofErr w:type="spellStart"/>
      <w:r>
        <w:rPr>
          <w:color w:val="000000" w:themeColor="text1"/>
          <w:sz w:val="24"/>
          <w:szCs w:val="24"/>
          <w:lang w:eastAsia="ru-RU"/>
        </w:rPr>
        <w:t>жас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ерекшеліктері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психологиясын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әлеуметтік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психологияны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медициналық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психологияны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балалар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нейропсихологиясын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патопсихологияны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психосоматиканы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дефектология </w:t>
      </w:r>
      <w:proofErr w:type="spellStart"/>
      <w:r>
        <w:rPr>
          <w:color w:val="000000" w:themeColor="text1"/>
          <w:sz w:val="24"/>
          <w:szCs w:val="24"/>
          <w:lang w:eastAsia="ru-RU"/>
        </w:rPr>
        <w:t>негіздерін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психотерапияны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сексологияны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психогигиенаны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кәсіби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бағдарлауды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кәсіптану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мен </w:t>
      </w:r>
      <w:proofErr w:type="spellStart"/>
      <w:r>
        <w:rPr>
          <w:color w:val="000000" w:themeColor="text1"/>
          <w:sz w:val="24"/>
          <w:szCs w:val="24"/>
          <w:lang w:eastAsia="ru-RU"/>
        </w:rPr>
        <w:t>еңбек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психологиясын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психодиагностиканы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психологиялық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кеңес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беру мен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психопрофилактиканы</w:t>
      </w:r>
      <w:proofErr w:type="spellEnd"/>
      <w:r>
        <w:rPr>
          <w:color w:val="000000" w:themeColor="text1"/>
          <w:sz w:val="24"/>
          <w:szCs w:val="24"/>
          <w:lang w:eastAsia="ru-RU"/>
        </w:rPr>
        <w:t>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4. </w:t>
      </w:r>
      <w:proofErr w:type="spellStart"/>
      <w:r>
        <w:rPr>
          <w:color w:val="000000" w:themeColor="text1"/>
          <w:sz w:val="24"/>
          <w:szCs w:val="24"/>
          <w:lang w:eastAsia="ru-RU"/>
        </w:rPr>
        <w:t>Үдемелі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оқыту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тәсілдерін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қарым-қатынастың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әлеуметтік-психологиялық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тренингін</w:t>
      </w:r>
      <w:proofErr w:type="spellEnd"/>
      <w:r>
        <w:rPr>
          <w:color w:val="000000" w:themeColor="text1"/>
          <w:sz w:val="24"/>
          <w:szCs w:val="24"/>
          <w:lang w:eastAsia="ru-RU"/>
        </w:rPr>
        <w:t>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val="kk-KZ"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5.Жеке және топтық кәсіби консультацияның қазіргі заманғы тәсілдерін, баланың қалыпты және аномальды дамуы диагностикасы мен коррекциясын;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shd w:val="clear" w:color="auto" w:fill="FFFFFF"/>
          <w:lang w:val="kk-KZ"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    6.</w:t>
      </w:r>
      <w:r>
        <w:rPr>
          <w:color w:val="000000" w:themeColor="text1"/>
          <w:sz w:val="24"/>
          <w:szCs w:val="24"/>
          <w:shd w:val="clear" w:color="auto" w:fill="FFFFFF"/>
          <w:lang w:val="kk-KZ" w:eastAsia="ru-RU"/>
        </w:rPr>
        <w:t>Оқушыларға, ата-аналарға, мұғалімдер мен мектептің басқа қызметкерлеріне,психологиялық көмек көрсетеді.</w:t>
      </w:r>
    </w:p>
    <w:p w:rsidR="00BB4530" w:rsidRDefault="00BB4530" w:rsidP="00BB4530">
      <w:pPr>
        <w:numPr>
          <w:ilvl w:val="0"/>
          <w:numId w:val="2"/>
        </w:numPr>
        <w:ind w:left="0" w:firstLine="0"/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shd w:val="clear" w:color="auto" w:fill="FFFFFF"/>
          <w:lang w:val="kk-KZ"/>
        </w:rPr>
        <w:t>Іс-шаралар жүйесін пайдалана отырып, қазіргі заманғы, психологиялық құралдарын алдын алу бойынша алкоголизмнің, нашақорлықтың, уытқұмарлықтың алдын алу,жыныстық сала бойынша жүргізеді</w:t>
      </w:r>
    </w:p>
    <w:p w:rsidR="00BB4530" w:rsidRDefault="00BB4530" w:rsidP="00BB4530">
      <w:pPr>
        <w:numPr>
          <w:ilvl w:val="0"/>
          <w:numId w:val="2"/>
        </w:numPr>
        <w:ind w:left="0" w:firstLine="0"/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shd w:val="clear" w:color="auto" w:fill="FFFFFF"/>
          <w:lang w:val="kk-KZ"/>
        </w:rPr>
        <w:t>Психологиялық-педагогикалық білім арқылы ата-аналарға арналған дәріс, сөз сөйлеу семинар – практикумах үшін мектептің педагогикалық қызметкерлерінің және т. б.насихаттайды</w:t>
      </w:r>
    </w:p>
    <w:p w:rsidR="00BB4530" w:rsidRDefault="00BB4530" w:rsidP="00BB4530">
      <w:pPr>
        <w:numPr>
          <w:ilvl w:val="0"/>
          <w:numId w:val="2"/>
        </w:numPr>
        <w:ind w:left="0" w:firstLine="0"/>
        <w:jc w:val="both"/>
        <w:rPr>
          <w:color w:val="000000" w:themeColor="text1"/>
          <w:sz w:val="24"/>
          <w:szCs w:val="24"/>
        </w:rPr>
      </w:pP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Мектеп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директоры </w:t>
      </w:r>
      <w:r>
        <w:rPr>
          <w:color w:val="000000" w:themeColor="text1"/>
          <w:sz w:val="24"/>
          <w:szCs w:val="24"/>
          <w:shd w:val="clear" w:color="auto" w:fill="FFFFFF"/>
          <w:lang w:val="kk-KZ"/>
        </w:rPr>
        <w:t xml:space="preserve">психолог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қызметіне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жалпы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бақылау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жасауды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жүзеге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асырады</w:t>
      </w:r>
      <w:proofErr w:type="spellEnd"/>
    </w:p>
    <w:p w:rsidR="00BB4530" w:rsidRDefault="00BB4530" w:rsidP="00BB4530">
      <w:pPr>
        <w:numPr>
          <w:ilvl w:val="0"/>
          <w:numId w:val="2"/>
        </w:numPr>
        <w:ind w:left="0" w:firstLine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shd w:val="clear" w:color="auto" w:fill="FFFFFF"/>
          <w:lang w:val="kk-KZ"/>
        </w:rPr>
        <w:t>Қалалық білім беру және спорт,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тығыз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байланыста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ғана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емес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педагогикалық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және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медициналық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қызметпен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мектеп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қорғаншы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және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қамқоршы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орган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және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қамқоршылық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кезінде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педагог-психолог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өз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қызметін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ұйымдастырады</w:t>
      </w:r>
      <w:proofErr w:type="spellEnd"/>
    </w:p>
    <w:p w:rsidR="00BB4530" w:rsidRDefault="00BB4530" w:rsidP="00BB4530">
      <w:pPr>
        <w:numPr>
          <w:ilvl w:val="0"/>
          <w:numId w:val="2"/>
        </w:numPr>
        <w:ind w:left="0" w:firstLine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shd w:val="clear" w:color="auto" w:fill="FFFFFF"/>
          <w:lang w:val="kk-KZ"/>
        </w:rPr>
        <w:t>О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қушылармен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және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олардың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ата-аналарымен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ұжыммен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және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color w:val="000000" w:themeColor="text1"/>
          <w:sz w:val="24"/>
          <w:szCs w:val="24"/>
          <w:shd w:val="clear" w:color="auto" w:fill="FFFFFF"/>
          <w:lang w:val="kk-KZ"/>
        </w:rPr>
        <w:t>н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ысандар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мен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әдістертер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>ді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, т. б. педагог-психолог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таңдауға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құқылы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BB4530" w:rsidRDefault="00BB4530" w:rsidP="00BB4530">
      <w:pPr>
        <w:numPr>
          <w:ilvl w:val="0"/>
          <w:numId w:val="2"/>
        </w:numPr>
        <w:ind w:left="0" w:firstLine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shd w:val="clear" w:color="auto" w:fill="FFFFFF"/>
        </w:rPr>
        <w:lastRenderedPageBreak/>
        <w:t> 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Құрылымдық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бөлімшелер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>д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ің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жұмысына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мектеп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оны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зерттеу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жөніндегі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құжаттаманы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оқу-тәрбие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процесін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ұйымдастыру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оқушылардың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жеке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қағаздары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және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т. б педагог-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психологтың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қатысуға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құқығы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бар</w:t>
      </w:r>
    </w:p>
    <w:p w:rsidR="00BB4530" w:rsidRDefault="00BB4530" w:rsidP="00BB4530">
      <w:pPr>
        <w:numPr>
          <w:ilvl w:val="0"/>
          <w:numId w:val="2"/>
        </w:numPr>
        <w:ind w:left="0" w:firstLine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Ұжымда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топтық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және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жеке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психологиялық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зерттеу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тығыз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байланыста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тиісті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>
        <w:rPr>
          <w:color w:val="000000" w:themeColor="text1"/>
          <w:sz w:val="24"/>
          <w:szCs w:val="24"/>
          <w:shd w:val="clear" w:color="auto" w:fill="FFFFFF"/>
        </w:rPr>
        <w:t>кадрлармен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 ЖОО</w:t>
      </w:r>
      <w:proofErr w:type="gram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мәселелері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бойынша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практикалық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жұмыс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 xml:space="preserve">тарды 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педагог-психолог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жүргізеді</w:t>
      </w:r>
      <w:proofErr w:type="spellEnd"/>
    </w:p>
    <w:p w:rsidR="00BB4530" w:rsidRDefault="00BB4530" w:rsidP="00BB4530">
      <w:pPr>
        <w:numPr>
          <w:ilvl w:val="0"/>
          <w:numId w:val="2"/>
        </w:numPr>
        <w:ind w:left="0" w:firstLine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shd w:val="clear" w:color="auto" w:fill="FFFFFF"/>
        </w:rPr>
        <w:t xml:space="preserve">9.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Әкімшілігтік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тағайындау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мәселелері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бойынша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сынып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жетекшілерді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қалыптастыру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оқушылардың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өзін-өзі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басқару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 xml:space="preserve"> кеңесіне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жанжалдарды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шешу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алдын-алу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бойынша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қолайсыз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>
        <w:rPr>
          <w:color w:val="000000" w:themeColor="text1"/>
          <w:sz w:val="24"/>
          <w:szCs w:val="24"/>
          <w:shd w:val="clear" w:color="auto" w:fill="FFFFFF"/>
        </w:rPr>
        <w:t>психологиялық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 </w:t>
      </w:r>
      <w:r>
        <w:rPr>
          <w:color w:val="000000" w:themeColor="text1"/>
          <w:sz w:val="24"/>
          <w:szCs w:val="24"/>
          <w:shd w:val="clear" w:color="auto" w:fill="FFFFFF"/>
          <w:lang w:val="kk-KZ"/>
        </w:rPr>
        <w:t>ахуалдарға</w:t>
      </w:r>
      <w:proofErr w:type="gramEnd"/>
      <w:r>
        <w:rPr>
          <w:color w:val="000000" w:themeColor="text1"/>
          <w:sz w:val="24"/>
          <w:szCs w:val="24"/>
          <w:shd w:val="clear" w:color="auto" w:fill="FFFFFF"/>
          <w:lang w:val="kk-KZ"/>
        </w:rPr>
        <w:t xml:space="preserve"> 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педагог-психолог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ұсыныстар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береді</w:t>
      </w:r>
      <w:proofErr w:type="spellEnd"/>
    </w:p>
    <w:p w:rsidR="00BB4530" w:rsidRDefault="00BB4530" w:rsidP="00BB4530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Педагог </w:t>
      </w:r>
      <w:proofErr w:type="spellStart"/>
      <w:r>
        <w:rPr>
          <w:color w:val="000000" w:themeColor="text1"/>
          <w:sz w:val="24"/>
          <w:szCs w:val="24"/>
        </w:rPr>
        <w:t>психологтың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міндеті</w:t>
      </w:r>
      <w:proofErr w:type="spellEnd"/>
      <w:r>
        <w:rPr>
          <w:color w:val="000000" w:themeColor="text1"/>
          <w:sz w:val="24"/>
          <w:szCs w:val="24"/>
        </w:rPr>
        <w:t>:</w:t>
      </w:r>
    </w:p>
    <w:p w:rsidR="00BB4530" w:rsidRDefault="00BB4530" w:rsidP="00BB4530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shd w:val="clear" w:color="auto" w:fill="FFFFFF"/>
          <w:lang w:val="kk-KZ"/>
        </w:rPr>
        <w:t xml:space="preserve">12.1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Өзінің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бүкіл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қызметінде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басшылыққа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алатын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директивалық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 xml:space="preserve"> ҚР БҒМ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құжаттар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>ына</w:t>
      </w:r>
      <w:r>
        <w:rPr>
          <w:color w:val="000000" w:themeColor="text1"/>
          <w:sz w:val="24"/>
          <w:szCs w:val="24"/>
        </w:rPr>
        <w:br/>
        <w:t>12.2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Өзінің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кәсіби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құзыры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және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қызметтік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міндеттерге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 xml:space="preserve"> мәселелерді қарауға және шешім қабылдауға</w:t>
      </w:r>
    </w:p>
    <w:p w:rsidR="00BB4530" w:rsidRDefault="00BB4530" w:rsidP="00BB4530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12.3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Психологиялық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ғылым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тұтастай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алғанда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және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оның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ішінде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әлеуметтік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тәжірибелік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жас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ерекшелік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және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педагогикалық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психология</w:t>
      </w:r>
      <w:r>
        <w:rPr>
          <w:color w:val="000000" w:themeColor="text1"/>
          <w:sz w:val="24"/>
          <w:szCs w:val="24"/>
          <w:shd w:val="clear" w:color="auto" w:fill="FFFFFF"/>
          <w:lang w:val="kk-KZ"/>
        </w:rPr>
        <w:t>ны білуге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Қолдану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қазіргі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заманғы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ғылыми-негізделген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әдістері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диагностикалық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дамытушылық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әлеуметтік-психологиялық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психологиялық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түзету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және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босануға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психопрофилактикалық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жұмыс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Үнемі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өзінің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кәсіби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біліктілігін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көтеруге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міндетті</w:t>
      </w:r>
      <w:proofErr w:type="spellEnd"/>
    </w:p>
    <w:p w:rsidR="00BB4530" w:rsidRDefault="00BB4530" w:rsidP="00BB4530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12.4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Кедергі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өткізу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оқу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орнында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диагностикалық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психологиялық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түзету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және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басқа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да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жұмыстар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психология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мәселелері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бойынша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тұлғалар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шығу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>ға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>
        <w:rPr>
          <w:color w:val="000000" w:themeColor="text1"/>
          <w:sz w:val="24"/>
          <w:szCs w:val="24"/>
          <w:shd w:val="clear" w:color="auto" w:fill="FFFFFF"/>
        </w:rPr>
        <w:t>тиісті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>.</w:t>
      </w:r>
      <w:r>
        <w:rPr>
          <w:color w:val="000000" w:themeColor="text1"/>
          <w:sz w:val="24"/>
          <w:szCs w:val="24"/>
          <w:shd w:val="clear" w:color="auto" w:fill="FFFFFF"/>
        </w:rPr>
        <w:t>.</w:t>
      </w:r>
      <w:proofErr w:type="gramEnd"/>
    </w:p>
    <w:p w:rsidR="00BB4530" w:rsidRDefault="00BB4530" w:rsidP="00BB4530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12.5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Әкімшілік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пен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педагогикалық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ұжымда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оқу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орнында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шешеті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>н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негізгі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проблемалардың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байланысы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>н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қамтамасыз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ете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отырып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толыққанды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психикалық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дамуы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және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жеке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қарым-қатынас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олар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сондай-ақ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оқушыларға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шешуде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олардың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жеке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проблемаларына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көмек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көрсетуге</w:t>
      </w:r>
      <w:proofErr w:type="spellEnd"/>
    </w:p>
    <w:p w:rsidR="00BB4530" w:rsidRDefault="00BB4530" w:rsidP="00BB4530">
      <w:pPr>
        <w:jc w:val="both"/>
        <w:rPr>
          <w:color w:val="000000" w:themeColor="text1"/>
          <w:sz w:val="24"/>
          <w:szCs w:val="24"/>
          <w:lang w:val="kk-KZ"/>
        </w:rPr>
      </w:pPr>
      <w:proofErr w:type="gramStart"/>
      <w:r>
        <w:rPr>
          <w:color w:val="000000" w:themeColor="text1"/>
          <w:sz w:val="24"/>
          <w:szCs w:val="24"/>
        </w:rPr>
        <w:t>12.6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Кәсіби</w:t>
      </w:r>
      <w:proofErr w:type="spellEnd"/>
      <w:proofErr w:type="gram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құпияны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 xml:space="preserve"> сақтауға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;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мәліметтер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нәтижесінде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алынған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диагностикалық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және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консультациялық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жұмыст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>арды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олар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>ға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зиян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келтіруі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мүмкін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оқушыларға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немесе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оның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ортасына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сондай-ақ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сол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жағдайларда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сыналушыларға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кепілдік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color w:val="000000" w:themeColor="text1"/>
          <w:sz w:val="24"/>
          <w:szCs w:val="24"/>
          <w:shd w:val="clear" w:color="auto" w:fill="FFFFFF"/>
          <w:lang w:val="kk-KZ"/>
        </w:rPr>
        <w:t xml:space="preserve">беру,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анонимдік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нәтижелерін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зерттеу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>ге</w:t>
      </w:r>
    </w:p>
    <w:p w:rsidR="00BB4530" w:rsidRDefault="00BB4530" w:rsidP="00BB4530">
      <w:pPr>
        <w:jc w:val="both"/>
        <w:rPr>
          <w:color w:val="000000" w:themeColor="text1"/>
          <w:sz w:val="24"/>
          <w:szCs w:val="24"/>
          <w:lang w:val="kk-KZ"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12.7</w:t>
      </w:r>
      <w:r>
        <w:rPr>
          <w:color w:val="000000" w:themeColor="text1"/>
          <w:sz w:val="24"/>
          <w:szCs w:val="24"/>
          <w:shd w:val="clear" w:color="auto" w:fill="FFFFFF"/>
          <w:lang w:val="kk-KZ" w:eastAsia="ru-RU"/>
        </w:rPr>
        <w:t xml:space="preserve"> Тұлға аралық қарым-қатынас деңгейінде оқытушы-оқушы, оқушы - оқытушы, оқытушы-әкімшісі бойынша ұсыныстар дайындау, түзету позиция оқытушы мен оқушылардың міндеттеріне сәйкес білім беруді талдауға міндетті</w:t>
      </w:r>
    </w:p>
    <w:p w:rsidR="00BB4530" w:rsidRDefault="00BB4530" w:rsidP="00BB4530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kk-KZ"/>
        </w:rPr>
        <w:t>12.8</w:t>
      </w:r>
      <w:r>
        <w:rPr>
          <w:color w:val="000000" w:themeColor="text1"/>
          <w:sz w:val="24"/>
          <w:szCs w:val="24"/>
          <w:shd w:val="clear" w:color="auto" w:fill="FFFFFF"/>
          <w:lang w:val="kk-KZ"/>
        </w:rPr>
        <w:t xml:space="preserve"> Ғылыми-негізделген бағдарламаға бейімдеу бойынша оқушылардың тұрмыс жағдайларына, оқу орнына  қатысуға, оларды іске асыруға міндетті.</w:t>
      </w:r>
    </w:p>
    <w:p w:rsidR="00BB4530" w:rsidRDefault="00BB4530" w:rsidP="00BB4530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kk-KZ"/>
        </w:rPr>
        <w:t>12.9</w:t>
      </w:r>
      <w:r>
        <w:rPr>
          <w:color w:val="000000" w:themeColor="text1"/>
          <w:sz w:val="24"/>
          <w:szCs w:val="24"/>
          <w:shd w:val="clear" w:color="auto" w:fill="FFFFFF"/>
          <w:lang w:val="kk-KZ"/>
        </w:rPr>
        <w:t xml:space="preserve"> Ғылыми негізделген бағдарламалар қалыптастыру және олардың жұмыс істеуіне, өзін-өзі басқаруға, оқу орнында бақылап, олардың орындалуын және ұсыныстар енгізуге, оларды түзетуге міндетті</w:t>
      </w:r>
    </w:p>
    <w:p w:rsidR="00BB4530" w:rsidRDefault="00BB4530" w:rsidP="00BB4530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kk-KZ"/>
        </w:rPr>
        <w:t>12.10</w:t>
      </w:r>
      <w:r>
        <w:rPr>
          <w:color w:val="000000" w:themeColor="text1"/>
          <w:sz w:val="24"/>
          <w:szCs w:val="24"/>
          <w:shd w:val="clear" w:color="auto" w:fill="FFFFFF"/>
          <w:lang w:val="kk-KZ"/>
        </w:rPr>
        <w:t xml:space="preserve"> Психологиялық-педагогикалық білімдер арасында оқытушылар, тәрбиешілер мен оқушылардың оқу орнын насихаттау</w:t>
      </w:r>
    </w:p>
    <w:p w:rsidR="00BB4530" w:rsidRDefault="00BB4530" w:rsidP="00BB4530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kk-KZ"/>
        </w:rPr>
        <w:t>12.11</w:t>
      </w:r>
      <w:r>
        <w:rPr>
          <w:color w:val="000000" w:themeColor="text1"/>
          <w:sz w:val="24"/>
          <w:szCs w:val="24"/>
          <w:shd w:val="clear" w:color="auto" w:fill="FFFFFF"/>
          <w:lang w:val="kk-KZ"/>
        </w:rPr>
        <w:t xml:space="preserve"> Диагностикалық құжаттаманы қызметші шешімдерін қабылдау үшін педагогикалық ұжым, комиссияларға қатысты жеке адамдарды, құжаттаманы жүргізуге және сақтауға еркін нысанда, оның ішінде психологиялық карталарды,дискеталарда, ДЭЕМ, магнитофон жазбаларын жүргізуге және сақтауға міндетті.</w:t>
      </w:r>
    </w:p>
    <w:p w:rsidR="00BB4530" w:rsidRDefault="00BB4530" w:rsidP="00BB4530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shd w:val="clear" w:color="auto" w:fill="FFFFFF"/>
          <w:lang w:val="kk-KZ"/>
        </w:rPr>
        <w:t>12.12. Нормативтік-құқықтық құжаттамаларға  жетекшілік ететін мәселелерді қамтамасыз ету.</w:t>
      </w:r>
    </w:p>
    <w:p w:rsidR="00BB4530" w:rsidRDefault="00BB4530" w:rsidP="00BB4530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shd w:val="clear" w:color="auto" w:fill="FFFFFF"/>
          <w:lang w:val="kk-KZ"/>
        </w:rPr>
        <w:t>12.13. Барлық құжаттаманы жетекшілік ететін мәселелер бойынша бекітілген номенклатураны рәсімдейді және жүйелейді.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Құжаттар тізімі: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қағаз түрінде жолдайды: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1) осы Қағидаларға сәйкес нысан бойынша қоса берілетін құжаттардың тізбесін көрсете отырып, конкурсқа қатысу туралы өтініш;;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 xml:space="preserve">2)жеке басын куәландыратын құжат 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lastRenderedPageBreak/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;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анықтама;;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9)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(бар болса);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10) педагогтің бос немесе уақытша бос лауазымына кандидаттың толтырылған бағалау парағы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BB4530" w:rsidRDefault="00BB4530" w:rsidP="00BB4530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Ақпараттың дәлдігі үшін:</w:t>
      </w:r>
    </w:p>
    <w:p w:rsidR="00BB4530" w:rsidRPr="002814BD" w:rsidRDefault="00BB4530" w:rsidP="00210905">
      <w:pPr>
        <w:jc w:val="both"/>
        <w:rPr>
          <w:b/>
          <w:color w:val="000000"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>Мекен</w:t>
      </w:r>
      <w:r>
        <w:rPr>
          <w:b/>
          <w:color w:val="000000"/>
          <w:sz w:val="24"/>
          <w:szCs w:val="24"/>
          <w:lang w:val="kk-KZ"/>
        </w:rPr>
        <w:t xml:space="preserve"> </w:t>
      </w:r>
      <w:r>
        <w:rPr>
          <w:b/>
          <w:i/>
          <w:sz w:val="24"/>
          <w:szCs w:val="24"/>
          <w:lang w:val="kk-KZ"/>
        </w:rPr>
        <w:t>жай:</w:t>
      </w:r>
      <w:r>
        <w:rPr>
          <w:i/>
          <w:sz w:val="24"/>
          <w:szCs w:val="24"/>
          <w:lang w:val="kk-KZ"/>
        </w:rPr>
        <w:t xml:space="preserve"> Абай облысы,,  Семей қаласы,  Пржевальского 16А </w:t>
      </w:r>
    </w:p>
    <w:p w:rsidR="00BB4530" w:rsidRPr="00EE78AC" w:rsidRDefault="00BB4530" w:rsidP="00BB4530">
      <w:pPr>
        <w:jc w:val="both"/>
        <w:rPr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>Байланыс телефоны:</w:t>
      </w:r>
      <w:r>
        <w:rPr>
          <w:i/>
          <w:sz w:val="24"/>
          <w:szCs w:val="24"/>
          <w:lang w:val="kk-KZ"/>
        </w:rPr>
        <w:t xml:space="preserve"> 8 (7222)332337</w:t>
      </w:r>
    </w:p>
    <w:p w:rsidR="00BB4530" w:rsidRPr="001B308F" w:rsidRDefault="00BB4530" w:rsidP="00BB4530">
      <w:pPr>
        <w:jc w:val="both"/>
        <w:rPr>
          <w:rFonts w:asciiTheme="minorHAnsi" w:hAnsiTheme="minorHAnsi"/>
          <w:b/>
          <w:color w:val="000000"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 xml:space="preserve">Электрондық мекенжай : </w:t>
      </w:r>
      <w:hyperlink r:id="rId6" w:history="1">
        <w:r w:rsidRPr="00932BBD">
          <w:rPr>
            <w:rStyle w:val="a3"/>
            <w:rFonts w:ascii="Helvetica" w:hAnsi="Helvetica"/>
            <w:sz w:val="20"/>
            <w:szCs w:val="20"/>
            <w:shd w:val="clear" w:color="auto" w:fill="FFFFFF"/>
          </w:rPr>
          <w:t>licey38@mail.ru</w:t>
        </w:r>
      </w:hyperlink>
      <w:r>
        <w:rPr>
          <w:rFonts w:asciiTheme="minorHAnsi" w:hAnsiTheme="minorHAnsi"/>
          <w:color w:val="87898F"/>
          <w:sz w:val="20"/>
          <w:szCs w:val="20"/>
          <w:shd w:val="clear" w:color="auto" w:fill="FFFFFF"/>
          <w:lang w:val="kk-KZ"/>
        </w:rPr>
        <w:t xml:space="preserve"> </w:t>
      </w:r>
    </w:p>
    <w:p w:rsidR="00BB4530" w:rsidRPr="003240A4" w:rsidRDefault="00BB4530" w:rsidP="00BB4530">
      <w:pPr>
        <w:rPr>
          <w:lang w:val="kk-KZ"/>
        </w:rPr>
      </w:pPr>
    </w:p>
    <w:p w:rsidR="00BB4530" w:rsidRPr="0045398E" w:rsidRDefault="00BB4530" w:rsidP="00BB4530">
      <w:pPr>
        <w:rPr>
          <w:lang w:val="kk-KZ"/>
        </w:rPr>
      </w:pPr>
    </w:p>
    <w:p w:rsidR="003D7519" w:rsidRPr="00BB4530" w:rsidRDefault="003D7519">
      <w:pPr>
        <w:rPr>
          <w:lang w:val="kk-KZ"/>
        </w:rPr>
      </w:pPr>
    </w:p>
    <w:sectPr w:rsidR="003D7519" w:rsidRPr="00BB4530" w:rsidSect="0045398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C4093"/>
    <w:multiLevelType w:val="singleLevel"/>
    <w:tmpl w:val="3146BD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</w:r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EA3"/>
    <w:rsid w:val="00210905"/>
    <w:rsid w:val="003D7519"/>
    <w:rsid w:val="005929B2"/>
    <w:rsid w:val="00BB4530"/>
    <w:rsid w:val="00D3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3E316"/>
  <w15:chartTrackingRefBased/>
  <w15:docId w15:val="{AC126CF7-45BC-4F0F-9870-4994EF2AA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530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B453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B45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cey38@mail.ru" TargetMode="External"/><Relationship Id="rId5" Type="http://schemas.openxmlformats.org/officeDocument/2006/relationships/hyperlink" Target="mailto:licey38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1757</Words>
  <Characters>10015</Characters>
  <Application>Microsoft Office Word</Application>
  <DocSecurity>0</DocSecurity>
  <Lines>83</Lines>
  <Paragraphs>23</Paragraphs>
  <ScaleCrop>false</ScaleCrop>
  <Company/>
  <LinksUpToDate>false</LinksUpToDate>
  <CharactersWithSpaces>11749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</dc:creator>
  <cp:keywords/>
  <dc:description/>
  <cp:lastModifiedBy>38</cp:lastModifiedBy>
  <cp:revision>4</cp:revision>
  <dcterms:created xsi:type="dcterms:W3CDTF">2026-08-28T11:10:00Z</dcterms:created>
  <dcterms:modified xsi:type="dcterms:W3CDTF">2026-09-09T10:56:00Z</dcterms:modified>
</cp:coreProperties>
</file>