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4F1" w:rsidRDefault="00DA7624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A7624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-604755</wp:posOffset>
            </wp:positionH>
            <wp:positionV relativeFrom="paragraph">
              <wp:posOffset>-309864</wp:posOffset>
            </wp:positionV>
            <wp:extent cx="6943384" cy="2236054"/>
            <wp:effectExtent l="19050" t="0" r="7265" b="0"/>
            <wp:wrapNone/>
            <wp:docPr id="1" name="Рисунок 2" descr="Изображение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е 0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5985" cy="2238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DA7624" w:rsidRDefault="00DA7624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624" w:rsidRDefault="00DA7624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624" w:rsidRDefault="00DA7624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624" w:rsidRDefault="00DA7624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624" w:rsidRDefault="00DA7624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624" w:rsidRDefault="005C7D6A" w:rsidP="00DA762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09 сентября</w:t>
      </w:r>
      <w:r w:rsidR="004852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624">
        <w:rPr>
          <w:rFonts w:ascii="Times New Roman" w:hAnsi="Times New Roman" w:cs="Times New Roman"/>
          <w:b/>
          <w:sz w:val="28"/>
          <w:szCs w:val="28"/>
        </w:rPr>
        <w:t>202</w:t>
      </w:r>
      <w:r w:rsidR="000D0E07">
        <w:rPr>
          <w:rFonts w:ascii="Times New Roman" w:hAnsi="Times New Roman" w:cs="Times New Roman"/>
          <w:b/>
          <w:sz w:val="28"/>
          <w:szCs w:val="28"/>
        </w:rPr>
        <w:t>6</w:t>
      </w:r>
      <w:r w:rsidR="00DA7624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                        </w:t>
      </w:r>
      <w:r w:rsidR="000D0E07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DA76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2895</w:t>
      </w:r>
    </w:p>
    <w:p w:rsidR="00DA7624" w:rsidRDefault="00DA7624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624" w:rsidRDefault="00DA7624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D6A" w:rsidRDefault="005C7D6A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D6A" w:rsidRDefault="005C7D6A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D6A" w:rsidRDefault="005C7D6A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D6A" w:rsidRDefault="005C7D6A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D6A" w:rsidRDefault="005C7D6A" w:rsidP="00743C11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D6A" w:rsidRDefault="005C7D6A" w:rsidP="005C7D6A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постановления акимата </w:t>
      </w:r>
    </w:p>
    <w:p w:rsidR="005C7D6A" w:rsidRDefault="005C7D6A" w:rsidP="005C7D6A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города Усть-Каменогорска от 11 марта 2026 года № 898 </w:t>
      </w:r>
    </w:p>
    <w:p w:rsidR="005C7D6A" w:rsidRDefault="005C7D6A" w:rsidP="005C7D6A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начале принудительного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отчуждения земельных участков </w:t>
      </w:r>
    </w:p>
    <w:p w:rsidR="005C7D6A" w:rsidRDefault="005C7D6A" w:rsidP="005C7D6A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государственных нужд», от 30 апреля 2026 года № 1362 </w:t>
      </w:r>
    </w:p>
    <w:p w:rsidR="005C7D6A" w:rsidRDefault="005C7D6A" w:rsidP="005C7D6A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118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внесении изменений и дополнений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118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 постановление акимата </w:t>
      </w:r>
    </w:p>
    <w:p w:rsidR="005C7D6A" w:rsidRPr="0003446B" w:rsidRDefault="005C7D6A" w:rsidP="005C7D6A">
      <w:pPr>
        <w:tabs>
          <w:tab w:val="left" w:pos="516"/>
          <w:tab w:val="left" w:pos="37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18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города Усть-Каменогорска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118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11 марта 2026 года № 898</w:t>
      </w:r>
    </w:p>
    <w:p w:rsidR="005C7D6A" w:rsidRPr="00B11854" w:rsidRDefault="005C7D6A" w:rsidP="005C7D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118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«О начале принудительного отчуждения</w:t>
      </w:r>
    </w:p>
    <w:p w:rsidR="005C7D6A" w:rsidRPr="00B11854" w:rsidRDefault="005C7D6A" w:rsidP="005C7D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118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земельных участков для государственных нужд»</w:t>
      </w:r>
    </w:p>
    <w:p w:rsidR="005C7D6A" w:rsidRDefault="005C7D6A" w:rsidP="005C7D6A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C7D6A" w:rsidRPr="00857658" w:rsidRDefault="005C7D6A" w:rsidP="005C7D6A">
      <w:pPr>
        <w:pStyle w:val="pj"/>
        <w:ind w:firstLine="709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Рассмотрев документы, представленные государственным учреждением «Отдел земельных отношений, архитектуры и градостроительства город</w:t>
      </w:r>
      <w:r>
        <w:rPr>
          <w:sz w:val="28"/>
          <w:szCs w:val="28"/>
          <w:lang w:val="kk-KZ"/>
        </w:rPr>
        <w:t xml:space="preserve">а      </w:t>
      </w:r>
      <w:r>
        <w:rPr>
          <w:sz w:val="28"/>
          <w:szCs w:val="28"/>
        </w:rPr>
        <w:t>Усть-Каменогорска», в соответствии с пунктами 2, 4 статьи 63 главы 6 Закона Республики Казахстан «О государственном имуществе», учитывая письмо государственного учреждения «Отдел жилищно-коммунального хозяйства, пассажирского транспорта и автомобильных дорог города Усть-Каменогорска» от 13 августа 2026 года № 9</w:t>
      </w:r>
      <w:r>
        <w:rPr>
          <w:sz w:val="28"/>
          <w:szCs w:val="28"/>
          <w:lang w:val="kk-KZ"/>
        </w:rPr>
        <w:t>6</w:t>
      </w:r>
      <w:r>
        <w:rPr>
          <w:sz w:val="28"/>
          <w:szCs w:val="28"/>
        </w:rPr>
        <w:t xml:space="preserve">/1 </w:t>
      </w:r>
      <w:r w:rsidRPr="00857658">
        <w:rPr>
          <w:rFonts w:eastAsia="Times New Roman"/>
          <w:bCs/>
          <w:sz w:val="28"/>
          <w:szCs w:val="28"/>
        </w:rPr>
        <w:t xml:space="preserve">по </w:t>
      </w:r>
      <w:r>
        <w:rPr>
          <w:rFonts w:eastAsia="Times New Roman"/>
          <w:bCs/>
          <w:sz w:val="28"/>
          <w:szCs w:val="28"/>
        </w:rPr>
        <w:t>проекту</w:t>
      </w:r>
      <w:r w:rsidRPr="00857658">
        <w:rPr>
          <w:rFonts w:eastAsia="Times New Roman"/>
          <w:bCs/>
          <w:sz w:val="28"/>
          <w:szCs w:val="28"/>
        </w:rPr>
        <w:t xml:space="preserve"> «Строительство пробивки улицы Серикбаева от кольца с мостовым переходом через реку Иртыш в городе </w:t>
      </w:r>
      <w:r w:rsidR="00A67243">
        <w:rPr>
          <w:rFonts w:eastAsia="Times New Roman"/>
          <w:bCs/>
          <w:sz w:val="28"/>
          <w:szCs w:val="28"/>
        </w:rPr>
        <w:t xml:space="preserve">                  </w:t>
      </w:r>
      <w:r w:rsidRPr="00857658">
        <w:rPr>
          <w:rFonts w:eastAsia="Times New Roman"/>
          <w:bCs/>
          <w:sz w:val="28"/>
          <w:szCs w:val="28"/>
        </w:rPr>
        <w:t>Усть-Каменогорск»</w:t>
      </w:r>
      <w:r>
        <w:rPr>
          <w:sz w:val="28"/>
          <w:szCs w:val="28"/>
        </w:rPr>
        <w:t xml:space="preserve">, акимат города Усть-Каменогорска </w:t>
      </w:r>
      <w:r>
        <w:rPr>
          <w:b/>
          <w:sz w:val="28"/>
          <w:szCs w:val="28"/>
        </w:rPr>
        <w:t>ПОСТАНОВЛЯЕТ:</w:t>
      </w:r>
    </w:p>
    <w:p w:rsidR="005C7D6A" w:rsidRDefault="005C7D6A" w:rsidP="005C7D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1185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1.</w:t>
      </w:r>
      <w:r w:rsidRPr="00B11854"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 xml:space="preserve"> </w:t>
      </w:r>
      <w:r w:rsidRPr="00E26932"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 xml:space="preserve">Внести в постановление </w:t>
      </w:r>
      <w:r w:rsidRPr="00E26932">
        <w:rPr>
          <w:rFonts w:ascii="Times New Roman" w:eastAsia="Times New Roman" w:hAnsi="Times New Roman" w:cs="Times New Roman"/>
          <w:sz w:val="28"/>
          <w:szCs w:val="20"/>
          <w:lang w:eastAsia="ar-SA"/>
        </w:rPr>
        <w:t>акимата</w:t>
      </w:r>
      <w:r w:rsidRPr="00B1185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города Усть-Каменогорска</w:t>
      </w:r>
      <w:r w:rsidR="00A6724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11854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11 марта 2026 года № 898</w:t>
      </w:r>
      <w:r w:rsidRPr="00B1185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«</w:t>
      </w:r>
      <w:r w:rsidRPr="00B11854">
        <w:rPr>
          <w:rFonts w:ascii="Times New Roman" w:eastAsia="Times New Roman" w:hAnsi="Times New Roman" w:cs="Times New Roman"/>
          <w:sz w:val="28"/>
          <w:szCs w:val="28"/>
          <w:lang w:eastAsia="ar-SA"/>
        </w:rPr>
        <w:t>О начале принудительного отчуждения земельных участков для государственных нужд</w:t>
      </w:r>
      <w:r w:rsidRPr="00B11854">
        <w:rPr>
          <w:rFonts w:ascii="Times New Roman" w:eastAsia="Times New Roman" w:hAnsi="Times New Roman" w:cs="Times New Roman"/>
          <w:sz w:val="28"/>
          <w:szCs w:val="20"/>
          <w:lang w:eastAsia="ar-SA"/>
        </w:rPr>
        <w:t>» изменени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е</w:t>
      </w:r>
      <w:r w:rsidRPr="00B11854">
        <w:rPr>
          <w:rFonts w:ascii="Times New Roman" w:eastAsia="Times New Roman" w:hAnsi="Times New Roman" w:cs="Times New Roman"/>
          <w:sz w:val="28"/>
          <w:szCs w:val="20"/>
          <w:lang w:eastAsia="ar-SA"/>
        </w:rPr>
        <w:t>:</w:t>
      </w:r>
    </w:p>
    <w:p w:rsidR="005C7D6A" w:rsidRPr="007557F2" w:rsidRDefault="005C7D6A" w:rsidP="005C7D6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в</w:t>
      </w:r>
      <w:r w:rsidRPr="00E26932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приложение к указанному постановлению: </w:t>
      </w:r>
      <w:r w:rsidRPr="00B11854"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>строке 25</w:t>
      </w:r>
      <w:r w:rsidRPr="00B11854"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>графе</w:t>
      </w:r>
      <w:r w:rsidRPr="00B11854"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 xml:space="preserve"> 5 цифры «0,0</w:t>
      </w:r>
      <w:r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>8</w:t>
      </w:r>
      <w:r w:rsidRPr="00B11854"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 xml:space="preserve">» заменить цифрами </w:t>
      </w:r>
      <w:r w:rsidRPr="00932E74"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>«0,0028»</w:t>
      </w:r>
      <w:r w:rsidRPr="00932E74"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</w:p>
    <w:p w:rsidR="005C7D6A" w:rsidRDefault="005C7D6A" w:rsidP="005C7D6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2</w:t>
      </w:r>
      <w:r w:rsidRPr="00B11854">
        <w:rPr>
          <w:rFonts w:ascii="Times New Roman" w:eastAsia="Times New Roman" w:hAnsi="Times New Roman" w:cs="Times New Roman"/>
          <w:sz w:val="28"/>
          <w:szCs w:val="20"/>
          <w:lang w:eastAsia="ar-SA"/>
        </w:rPr>
        <w:t>.</w:t>
      </w:r>
      <w:r w:rsidRPr="00B11854"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 xml:space="preserve"> </w:t>
      </w:r>
      <w:r w:rsidRPr="00E26932"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 xml:space="preserve">Внести в постановление </w:t>
      </w:r>
      <w:r w:rsidRPr="00E26932">
        <w:rPr>
          <w:rFonts w:ascii="Times New Roman" w:eastAsia="Times New Roman" w:hAnsi="Times New Roman" w:cs="Times New Roman"/>
          <w:sz w:val="28"/>
          <w:szCs w:val="20"/>
          <w:lang w:eastAsia="ar-SA"/>
        </w:rPr>
        <w:t>акимата</w:t>
      </w:r>
      <w:r w:rsidRPr="00B1185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города Усть-Каменогорска </w:t>
      </w:r>
      <w:r w:rsidRPr="007557F2">
        <w:rPr>
          <w:rFonts w:ascii="Times New Roman" w:hAnsi="Times New Roman" w:cs="Times New Roman"/>
          <w:sz w:val="28"/>
          <w:szCs w:val="28"/>
        </w:rPr>
        <w:t xml:space="preserve">от 30 апреля 2026 года № 1362 </w:t>
      </w:r>
      <w:r w:rsidRPr="007557F2">
        <w:rPr>
          <w:rFonts w:ascii="Times New Roman" w:eastAsia="Times New Roman" w:hAnsi="Times New Roman" w:cs="Times New Roman"/>
          <w:sz w:val="28"/>
          <w:szCs w:val="20"/>
          <w:lang w:eastAsia="ar-SA"/>
        </w:rPr>
        <w:t>«</w:t>
      </w:r>
      <w:r w:rsidRPr="007557F2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изменений и дополнений</w:t>
      </w:r>
      <w:r w:rsidRPr="007557F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</w:t>
      </w:r>
      <w:r w:rsidRPr="007557F2">
        <w:rPr>
          <w:rFonts w:ascii="Times New Roman" w:eastAsia="Times New Roman" w:hAnsi="Times New Roman" w:cs="Times New Roman"/>
          <w:sz w:val="28"/>
          <w:szCs w:val="28"/>
          <w:lang w:eastAsia="ar-SA"/>
        </w:rPr>
        <w:t>в постановление акимата города Усть-Каменогорска</w:t>
      </w:r>
      <w:r w:rsidRPr="007557F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</w:t>
      </w:r>
      <w:r w:rsidRPr="007557F2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11 марта 2026 года № 898 «О начале принудительного отчуждения земельных участков для государственных нужд»</w:t>
      </w:r>
      <w:r w:rsidRPr="00B1185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изменени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е</w:t>
      </w:r>
      <w:r w:rsidRPr="00B11854">
        <w:rPr>
          <w:rFonts w:ascii="Times New Roman" w:eastAsia="Times New Roman" w:hAnsi="Times New Roman" w:cs="Times New Roman"/>
          <w:sz w:val="28"/>
          <w:szCs w:val="20"/>
          <w:lang w:eastAsia="ar-S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5C7D6A" w:rsidRPr="007557F2" w:rsidRDefault="005C7D6A" w:rsidP="005C7D6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в</w:t>
      </w:r>
      <w:r w:rsidRPr="00E26932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приложение к указанному постановлению: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с</w:t>
      </w:r>
      <w:r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>троку 44</w:t>
      </w:r>
      <w:r w:rsidRPr="00B11854">
        <w:rPr>
          <w:rFonts w:ascii="Times New Roman" w:eastAsia="Times New Roman" w:hAnsi="Times New Roman" w:cs="Times New Roman"/>
          <w:sz w:val="28"/>
          <w:szCs w:val="20"/>
          <w:lang w:val="kk-KZ" w:eastAsia="ar-SA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</w:p>
    <w:p w:rsidR="005C7D6A" w:rsidRDefault="005C7D6A" w:rsidP="005C7D6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Государственному учреждению «Отдел земельных отношений, архитектуры и градостроительства города Усть-Каменогорска» принять меры, вытекающие из настоящего постановления в установленном законодательством порядке.</w:t>
      </w:r>
    </w:p>
    <w:p w:rsidR="005C7D6A" w:rsidRDefault="005C7D6A" w:rsidP="005C7D6A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Государственному учреждению «Отдел внутренней политики города Усть-Каменогорска» опубликовать настоящее постановление в средствах массовой информации и на сайте акима города в течение 3 (трёх) рабочих дней с момента его принятия.</w:t>
      </w:r>
    </w:p>
    <w:p w:rsidR="005C7D6A" w:rsidRDefault="005C7D6A" w:rsidP="005C7D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7D6A" w:rsidRDefault="005C7D6A" w:rsidP="005C7D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7D6A" w:rsidRPr="00D43335" w:rsidRDefault="005C7D6A" w:rsidP="005C7D6A">
      <w:pPr>
        <w:tabs>
          <w:tab w:val="center" w:pos="-3600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D4333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Исполняющий обязанности акима</w:t>
      </w:r>
    </w:p>
    <w:p w:rsidR="005C7D6A" w:rsidRPr="00357C21" w:rsidRDefault="005C7D6A" w:rsidP="005C7D6A">
      <w:pPr>
        <w:tabs>
          <w:tab w:val="center" w:pos="-3600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  <w:r w:rsidRPr="00D4333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города Усть-Каменогорска                                                                    А. Апахаев</w:t>
      </w:r>
    </w:p>
    <w:p w:rsidR="005C7D6A" w:rsidRPr="00D861AE" w:rsidRDefault="005C7D6A" w:rsidP="005C7D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ar-SA"/>
        </w:rPr>
      </w:pPr>
    </w:p>
    <w:p w:rsidR="005C7D6A" w:rsidRPr="00E6548A" w:rsidRDefault="005C7D6A" w:rsidP="005C7D6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7D6A" w:rsidRDefault="005C7D6A" w:rsidP="005C7D6A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D6A" w:rsidRDefault="005C7D6A" w:rsidP="005C7D6A">
      <w:pPr>
        <w:spacing w:after="0" w:line="240" w:lineRule="auto"/>
        <w:ind w:left="623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D6A" w:rsidRDefault="005C7D6A" w:rsidP="005C7D6A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C7D6A" w:rsidRDefault="005C7D6A" w:rsidP="005C7D6A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C7D6A" w:rsidRDefault="005C7D6A" w:rsidP="005C7D6A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Default="00A4130E" w:rsidP="00A4130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F06E4" w:rsidRDefault="00B04ED3" w:rsidP="0029219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4ED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-449201</wp:posOffset>
            </wp:positionH>
            <wp:positionV relativeFrom="paragraph">
              <wp:posOffset>-155973</wp:posOffset>
            </wp:positionV>
            <wp:extent cx="6941147" cy="2238233"/>
            <wp:effectExtent l="19050" t="0" r="7265" b="0"/>
            <wp:wrapNone/>
            <wp:docPr id="3" name="Рисунок 2" descr="Изображение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е 0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5985" cy="2238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28AB" w:rsidRDefault="00BE28AB" w:rsidP="0029219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8AB" w:rsidRDefault="00BE28AB" w:rsidP="0029219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4ED3" w:rsidRDefault="00B04ED3" w:rsidP="0029219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4ED3" w:rsidRDefault="00B04ED3" w:rsidP="0029219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4ED3" w:rsidRDefault="00B04ED3" w:rsidP="0029219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4ED3" w:rsidRDefault="00B04ED3" w:rsidP="0029219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4ED3" w:rsidRPr="001803FF" w:rsidRDefault="00114B13" w:rsidP="00B04ED3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="003511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D0E07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  <w:r w:rsidR="00B04E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0D0E07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B04E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                                                               </w:t>
      </w:r>
      <w:r w:rsidR="000124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0D0E07">
        <w:rPr>
          <w:rFonts w:ascii="Times New Roman" w:hAnsi="Times New Roman" w:cs="Times New Roman"/>
          <w:b/>
          <w:sz w:val="28"/>
          <w:szCs w:val="28"/>
          <w:lang w:val="kk-KZ"/>
        </w:rPr>
        <w:t>898</w:t>
      </w:r>
    </w:p>
    <w:p w:rsidR="00B04ED3" w:rsidRDefault="00B04ED3" w:rsidP="0029219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130E" w:rsidRPr="00D911D5" w:rsidRDefault="00A4130E" w:rsidP="00A4130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11D5">
        <w:rPr>
          <w:rFonts w:ascii="Times New Roman" w:hAnsi="Times New Roman" w:cs="Times New Roman"/>
          <w:b/>
          <w:sz w:val="28"/>
          <w:szCs w:val="28"/>
          <w:lang w:val="kk-KZ"/>
        </w:rPr>
        <w:t>Мемлекет мұқтажы үшін</w:t>
      </w:r>
    </w:p>
    <w:p w:rsidR="00A4130E" w:rsidRPr="00D911D5" w:rsidRDefault="00A4130E" w:rsidP="00A4130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11D5">
        <w:rPr>
          <w:rFonts w:ascii="Times New Roman" w:hAnsi="Times New Roman" w:cs="Times New Roman"/>
          <w:b/>
          <w:sz w:val="28"/>
          <w:szCs w:val="28"/>
          <w:lang w:val="kk-KZ"/>
        </w:rPr>
        <w:t>жер учаскелерін мәжбүрлеп</w:t>
      </w:r>
    </w:p>
    <w:p w:rsidR="00A4130E" w:rsidRPr="00D911D5" w:rsidRDefault="00A4130E" w:rsidP="00A4130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11D5">
        <w:rPr>
          <w:rFonts w:ascii="Times New Roman" w:hAnsi="Times New Roman" w:cs="Times New Roman"/>
          <w:b/>
          <w:sz w:val="28"/>
          <w:szCs w:val="28"/>
          <w:lang w:val="kk-KZ"/>
        </w:rPr>
        <w:t>иеліктен шығаруды бастау туралы</w:t>
      </w:r>
    </w:p>
    <w:p w:rsidR="00A4130E" w:rsidRPr="00D911D5" w:rsidRDefault="00A4130E" w:rsidP="00A4130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4130E" w:rsidRPr="00D911D5" w:rsidRDefault="00A4130E" w:rsidP="00A4130E">
      <w:pPr>
        <w:tabs>
          <w:tab w:val="left" w:pos="-2410"/>
          <w:tab w:val="left" w:pos="-2268"/>
        </w:tabs>
        <w:snapToGrid w:val="0"/>
        <w:spacing w:after="0" w:line="240" w:lineRule="auto"/>
        <w:ind w:right="85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4130E" w:rsidRPr="00D911D5" w:rsidRDefault="00A4130E" w:rsidP="00A4130E">
      <w:pPr>
        <w:tabs>
          <w:tab w:val="left" w:pos="0"/>
        </w:tabs>
        <w:spacing w:after="0" w:line="240" w:lineRule="auto"/>
        <w:ind w:right="-3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11D5">
        <w:rPr>
          <w:rFonts w:ascii="Times New Roman" w:eastAsia="Times New Roman" w:hAnsi="Times New Roman" w:cs="Times New Roman"/>
          <w:sz w:val="28"/>
          <w:szCs w:val="28"/>
          <w:lang w:val="kk-KZ"/>
        </w:rPr>
        <w:t>«Өскемен қаласының жер қатынастары, сәулет және қала құрылысы  бөлімі» мемлекеттік мекемесі ұсынған құжаттарды қарап,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911D5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 Жер кодексінің 81-бабы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ның</w:t>
      </w:r>
      <w:r w:rsidRPr="00D911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2-тармағының 2) тармақшасына,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</w:t>
      </w:r>
      <w:r w:rsidRPr="00D911D5">
        <w:rPr>
          <w:rFonts w:ascii="Times New Roman" w:eastAsia="Times New Roman" w:hAnsi="Times New Roman" w:cs="Times New Roman"/>
          <w:sz w:val="28"/>
          <w:szCs w:val="28"/>
          <w:lang w:val="kk-KZ"/>
        </w:rPr>
        <w:t>84-бабы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ның</w:t>
      </w:r>
      <w:r w:rsidRPr="00D911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2-тармағының 4) тармақшасына, 85-бабына,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911D5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«Мемлекеттік мүлік туралы» Қазақстан Республикасы Заңының 6-тарауына </w:t>
      </w:r>
      <w:r w:rsidRPr="00D911D5">
        <w:rPr>
          <w:rFonts w:ascii="Times New Roman" w:eastAsia="Times New Roman" w:hAnsi="Times New Roman" w:cs="Times New Roman"/>
          <w:sz w:val="28"/>
          <w:szCs w:val="28"/>
          <w:lang w:val="kk-KZ"/>
        </w:rPr>
        <w:t>сәйкес</w:t>
      </w:r>
      <w:r w:rsidRPr="00D911D5">
        <w:rPr>
          <w:rFonts w:ascii="Times New Roman" w:hAnsi="Times New Roman" w:cs="Times New Roman"/>
          <w:sz w:val="28"/>
          <w:szCs w:val="28"/>
          <w:lang w:val="kk-KZ"/>
        </w:rPr>
        <w:t>, «Өскемен қаласының жер қатынастары, сәулет және қала құрылысы бөлімі»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Pr="00D911D5">
        <w:rPr>
          <w:rFonts w:ascii="Times New Roman" w:hAnsi="Times New Roman" w:cs="Times New Roman"/>
          <w:sz w:val="28"/>
          <w:szCs w:val="28"/>
          <w:lang w:val="kk-KZ"/>
        </w:rPr>
        <w:t xml:space="preserve">2025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30 </w:t>
      </w:r>
      <w:r w:rsidRPr="00D911D5">
        <w:rPr>
          <w:rFonts w:ascii="Times New Roman" w:hAnsi="Times New Roman" w:cs="Times New Roman"/>
          <w:sz w:val="28"/>
          <w:szCs w:val="28"/>
          <w:lang w:val="kk-KZ"/>
        </w:rPr>
        <w:t>желтоқсандағы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1320 «</w:t>
      </w:r>
      <w:r w:rsidRPr="00D911D5">
        <w:rPr>
          <w:rFonts w:ascii="Times New Roman" w:hAnsi="Times New Roman" w:cs="Times New Roman"/>
          <w:sz w:val="28"/>
          <w:szCs w:val="28"/>
          <w:lang w:val="kk-KZ"/>
        </w:rPr>
        <w:t>Өскемен қаласындағы Ертіс өзені арқылы өтетін көпірлі айналма жолдан Серікбаев көшесін</w:t>
      </w:r>
      <w:r>
        <w:rPr>
          <w:rFonts w:ascii="Times New Roman" w:hAnsi="Times New Roman" w:cs="Times New Roman"/>
          <w:sz w:val="28"/>
          <w:szCs w:val="28"/>
          <w:lang w:val="kk-KZ"/>
        </w:rPr>
        <w:t>е өту құрылысы»</w:t>
      </w:r>
      <w:r w:rsidRPr="00D911D5">
        <w:rPr>
          <w:rFonts w:ascii="Times New Roman" w:hAnsi="Times New Roman" w:cs="Times New Roman"/>
          <w:sz w:val="28"/>
          <w:szCs w:val="28"/>
          <w:lang w:val="kk-KZ"/>
        </w:rPr>
        <w:t xml:space="preserve"> жер учаскесін бөлу шекаралары бойынша жерге орналастыру жобасын бекіту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бұйрығын </w:t>
      </w:r>
      <w:r w:rsidRPr="00D911D5">
        <w:rPr>
          <w:rFonts w:ascii="Times New Roman" w:hAnsi="Times New Roman" w:cs="Times New Roman"/>
          <w:sz w:val="28"/>
          <w:szCs w:val="28"/>
          <w:lang w:val="kk-KZ"/>
        </w:rPr>
        <w:t>ескере отырып,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4B13" w:rsidRPr="00D911D5">
        <w:rPr>
          <w:rFonts w:ascii="Times New Roman" w:eastAsia="Times New Roman" w:hAnsi="Times New Roman" w:cs="Times New Roman"/>
          <w:sz w:val="28"/>
          <w:szCs w:val="28"/>
          <w:lang w:val="kk-KZ"/>
        </w:rPr>
        <w:t>Өскемен қаласы</w:t>
      </w:r>
      <w:r w:rsidR="00114B1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14B13" w:rsidRPr="00D911D5">
        <w:rPr>
          <w:rFonts w:ascii="Times New Roman" w:eastAsia="Times New Roman" w:hAnsi="Times New Roman" w:cs="Times New Roman"/>
          <w:sz w:val="28"/>
          <w:szCs w:val="28"/>
          <w:lang w:val="kk-KZ"/>
        </w:rPr>
        <w:t>әкім</w:t>
      </w:r>
      <w:r w:rsidR="00114B1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інің 2026 жылғы 06 ақпандағы тапсырмалары бойынша хаттамалық шешімін ескере отырып, </w:t>
      </w:r>
      <w:r w:rsidRPr="00D911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Өскемен қаласының әкімдігі </w:t>
      </w:r>
      <w:r w:rsidRPr="00D911D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A4130E" w:rsidRPr="005C70B1" w:rsidRDefault="00A4130E" w:rsidP="00A413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</w:pPr>
      <w:r w:rsidRPr="00D911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r w:rsidRPr="0035478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Өскемен қаласында Ертіс өзені арқылы өтетін көпірлі айналма жолдан Серікбаев көшесіне өту құрылысы мақсатында осы қаулыға қосымшаға сәйкес жер учаскелерін мемлекет мұқтажы үшін мәж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бүрлеп иеліктен шығару басталсын.</w:t>
      </w:r>
    </w:p>
    <w:p w:rsidR="00A4130E" w:rsidRPr="0035478C" w:rsidRDefault="00A4130E" w:rsidP="00A4130E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547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Мемлекет мұқтажы үшін жер учаскесін мәжбүрлеп иеліктен шығару күні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 w:rsidRPr="003547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2026 жылғы 01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қазан</w:t>
      </w:r>
      <w:r w:rsidRPr="0035478C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A4130E" w:rsidRPr="0035478C" w:rsidRDefault="00A4130E" w:rsidP="00A4130E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5478C">
        <w:rPr>
          <w:rFonts w:ascii="Times New Roman" w:eastAsia="Times New Roman" w:hAnsi="Times New Roman" w:cs="Times New Roman"/>
          <w:sz w:val="28"/>
          <w:szCs w:val="28"/>
          <w:lang w:val="kk-KZ"/>
        </w:rPr>
        <w:t>2. «Өскемен қаласының жер қатынастары, сәулет және қала құрылысы бөлімі» мемлекеттік мекемесі осы қаулы жарияланғаннан кейін күнтізбелік                     3 (үш) күннен кешіктірмей меншік иелері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мен жер пайдаланушыларға</w:t>
      </w:r>
      <w:r w:rsidRPr="003547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жер учаскелерінің мәжбүрлеп иеліктен шығарылатыны туралы хабарлама жіберсін және заңды талап ретінде оның мемлекеттік тіркеуін жүргізсін.</w:t>
      </w:r>
    </w:p>
    <w:p w:rsidR="00A4130E" w:rsidRPr="0035478C" w:rsidRDefault="00A4130E" w:rsidP="00A4130E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547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3. Келісімдеу рәсімдерін жүзеге асыру үшін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жер учаскелерінің </w:t>
      </w:r>
      <w:r w:rsidRPr="003547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меншік иелері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мен жер пайдалану шылар </w:t>
      </w:r>
      <w:r w:rsidRPr="0035478C">
        <w:rPr>
          <w:rFonts w:ascii="Times New Roman" w:eastAsia="Times New Roman" w:hAnsi="Times New Roman" w:cs="Times New Roman"/>
          <w:sz w:val="28"/>
          <w:szCs w:val="28"/>
          <w:lang w:val="kk-KZ"/>
        </w:rPr>
        <w:t>«Өскемен қаласының жер қатынастары, сәулет және қала құрылысы бөлімі» мемлекеттік мекемесіне жүгінуге құқылы.</w:t>
      </w:r>
    </w:p>
    <w:p w:rsidR="00A4130E" w:rsidRPr="0035478C" w:rsidRDefault="00A4130E" w:rsidP="00A4130E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5478C">
        <w:rPr>
          <w:rFonts w:ascii="Times New Roman" w:eastAsia="Times New Roman" w:hAnsi="Times New Roman" w:cs="Times New Roman"/>
          <w:sz w:val="28"/>
          <w:szCs w:val="28"/>
          <w:lang w:val="kk-KZ"/>
        </w:rPr>
        <w:t>4. «Өскемен қаласының жер қатынастары, сәулет және қала құрылысы бөлімі» мемлекеттік мекемесі заңнамада белгіленген тәртіпте осы қаулыдан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5478C">
        <w:rPr>
          <w:rFonts w:ascii="Times New Roman" w:eastAsia="Times New Roman" w:hAnsi="Times New Roman" w:cs="Times New Roman"/>
          <w:sz w:val="28"/>
          <w:szCs w:val="28"/>
          <w:lang w:val="kk-KZ"/>
        </w:rPr>
        <w:t>туындайтын басқа да шараларды қабылдасын.</w:t>
      </w:r>
    </w:p>
    <w:p w:rsidR="00A4130E" w:rsidRDefault="00A4130E" w:rsidP="00A4130E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5478C">
        <w:rPr>
          <w:rFonts w:ascii="Times New Roman" w:eastAsia="Times New Roman" w:hAnsi="Times New Roman" w:cs="Times New Roman"/>
          <w:sz w:val="28"/>
          <w:szCs w:val="28"/>
          <w:lang w:val="kk-KZ"/>
        </w:rPr>
        <w:t>5. «Өскемен қаласының ішкі саясат бөлімі» мемлекеттік мекемесі осы қаулы қабылданған сәттен бастап 3 (үш) жұмыс күні ішінде, оны бұқаралық ақпарат құралдарында және қала әкімінің сайтында жарияласын.</w:t>
      </w:r>
    </w:p>
    <w:p w:rsidR="00114B13" w:rsidRPr="0035478C" w:rsidRDefault="00114B13" w:rsidP="00A4130E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130E" w:rsidRPr="0035478C" w:rsidRDefault="00A4130E" w:rsidP="00A4130E">
      <w:pPr>
        <w:widowControl w:val="0"/>
        <w:tabs>
          <w:tab w:val="left" w:pos="-2268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kk-KZ" w:eastAsia="ko-KR"/>
        </w:rPr>
      </w:pPr>
      <w:r w:rsidRPr="0035478C">
        <w:rPr>
          <w:rFonts w:ascii="Times New Roman" w:eastAsia="Times New Roman" w:hAnsi="Times New Roman" w:cs="Times New Roman"/>
          <w:b/>
          <w:sz w:val="28"/>
          <w:szCs w:val="20"/>
          <w:lang w:val="kk-KZ" w:eastAsia="ko-KR"/>
        </w:rPr>
        <w:t xml:space="preserve">Өскемен </w:t>
      </w:r>
    </w:p>
    <w:p w:rsidR="00A4130E" w:rsidRPr="00690EAD" w:rsidRDefault="00A4130E" w:rsidP="00A4130E">
      <w:pPr>
        <w:widowControl w:val="0"/>
        <w:tabs>
          <w:tab w:val="left" w:pos="-2268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kk-KZ" w:eastAsia="ko-KR"/>
        </w:rPr>
      </w:pPr>
      <w:r w:rsidRPr="0035478C">
        <w:rPr>
          <w:rFonts w:ascii="Times New Roman" w:eastAsia="Times New Roman" w:hAnsi="Times New Roman" w:cs="Times New Roman"/>
          <w:b/>
          <w:sz w:val="28"/>
          <w:szCs w:val="20"/>
          <w:lang w:val="kk-KZ" w:eastAsia="ko-KR"/>
        </w:rPr>
        <w:t>қаласыныңәкімі</w:t>
      </w:r>
      <w:r w:rsidRPr="003547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47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47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47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47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47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47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547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</w:t>
      </w:r>
      <w:r w:rsidRPr="0035478C">
        <w:rPr>
          <w:rFonts w:ascii="Times New Roman" w:hAnsi="Times New Roman" w:cs="Times New Roman"/>
          <w:b/>
          <w:sz w:val="28"/>
          <w:szCs w:val="28"/>
          <w:lang w:val="kk-KZ"/>
        </w:rPr>
        <w:t>А. Акышов</w:t>
      </w:r>
    </w:p>
    <w:p w:rsidR="00351197" w:rsidRDefault="00351197" w:rsidP="007D324C">
      <w:pPr>
        <w:spacing w:after="0" w:line="240" w:lineRule="auto"/>
        <w:ind w:left="6237"/>
        <w:rPr>
          <w:rFonts w:ascii="Times New Roman" w:eastAsia="Times New Roman" w:hAnsi="Times New Roman" w:cs="Times New Roman"/>
          <w:lang w:val="kk-KZ"/>
        </w:rPr>
      </w:pPr>
    </w:p>
    <w:p w:rsidR="00351197" w:rsidRDefault="00351197" w:rsidP="007D324C">
      <w:pPr>
        <w:spacing w:after="0" w:line="240" w:lineRule="auto"/>
        <w:ind w:left="6237"/>
        <w:rPr>
          <w:rFonts w:ascii="Times New Roman" w:eastAsia="Times New Roman" w:hAnsi="Times New Roman" w:cs="Times New Roman"/>
          <w:lang w:val="kk-KZ"/>
        </w:rPr>
      </w:pPr>
    </w:p>
    <w:p w:rsidR="00351197" w:rsidRDefault="00351197" w:rsidP="007D324C">
      <w:pPr>
        <w:spacing w:after="0" w:line="240" w:lineRule="auto"/>
        <w:ind w:left="6237"/>
        <w:rPr>
          <w:rFonts w:ascii="Times New Roman" w:eastAsia="Times New Roman" w:hAnsi="Times New Roman" w:cs="Times New Roman"/>
          <w:lang w:val="kk-KZ"/>
        </w:rPr>
      </w:pPr>
    </w:p>
    <w:p w:rsidR="00351197" w:rsidRDefault="00351197" w:rsidP="007D324C">
      <w:pPr>
        <w:spacing w:after="0" w:line="240" w:lineRule="auto"/>
        <w:ind w:left="6237"/>
        <w:rPr>
          <w:rFonts w:ascii="Times New Roman" w:eastAsia="Times New Roman" w:hAnsi="Times New Roman" w:cs="Times New Roman"/>
          <w:lang w:val="kk-KZ"/>
        </w:rPr>
      </w:pPr>
    </w:p>
    <w:p w:rsidR="00351197" w:rsidRDefault="00351197" w:rsidP="007D324C">
      <w:pPr>
        <w:spacing w:after="0" w:line="240" w:lineRule="auto"/>
        <w:ind w:left="6237"/>
        <w:rPr>
          <w:rFonts w:ascii="Times New Roman" w:eastAsia="Times New Roman" w:hAnsi="Times New Roman" w:cs="Times New Roman"/>
          <w:lang w:val="kk-KZ"/>
        </w:rPr>
      </w:pPr>
    </w:p>
    <w:p w:rsidR="00351197" w:rsidRDefault="00351197" w:rsidP="007D324C">
      <w:pPr>
        <w:spacing w:after="0" w:line="240" w:lineRule="auto"/>
        <w:ind w:left="6237"/>
        <w:rPr>
          <w:rFonts w:ascii="Times New Roman" w:eastAsia="Times New Roman" w:hAnsi="Times New Roman" w:cs="Times New Roman"/>
          <w:lang w:val="kk-KZ"/>
        </w:rPr>
      </w:pPr>
    </w:p>
    <w:p w:rsidR="00351197" w:rsidRDefault="00351197" w:rsidP="007D324C">
      <w:pPr>
        <w:spacing w:after="0" w:line="240" w:lineRule="auto"/>
        <w:ind w:left="6237"/>
        <w:rPr>
          <w:rFonts w:ascii="Times New Roman" w:eastAsia="Times New Roman" w:hAnsi="Times New Roman" w:cs="Times New Roman"/>
          <w:lang w:val="kk-KZ"/>
        </w:rPr>
      </w:pPr>
    </w:p>
    <w:p w:rsidR="00351197" w:rsidRDefault="00351197" w:rsidP="007D324C">
      <w:pPr>
        <w:spacing w:after="0" w:line="240" w:lineRule="auto"/>
        <w:ind w:left="6237"/>
        <w:rPr>
          <w:rFonts w:ascii="Times New Roman" w:eastAsia="Times New Roman" w:hAnsi="Times New Roman" w:cs="Times New Roman"/>
          <w:lang w:val="kk-KZ"/>
        </w:rPr>
      </w:pPr>
    </w:p>
    <w:p w:rsidR="00351197" w:rsidRDefault="00351197" w:rsidP="007D324C">
      <w:pPr>
        <w:spacing w:after="0" w:line="240" w:lineRule="auto"/>
        <w:ind w:left="6237"/>
        <w:rPr>
          <w:rFonts w:ascii="Times New Roman" w:eastAsia="Times New Roman" w:hAnsi="Times New Roman" w:cs="Times New Roman"/>
          <w:lang w:val="kk-KZ"/>
        </w:rPr>
      </w:pPr>
    </w:p>
    <w:p w:rsidR="00351197" w:rsidRDefault="00351197" w:rsidP="007D324C">
      <w:pPr>
        <w:spacing w:after="0" w:line="240" w:lineRule="auto"/>
        <w:ind w:left="6237"/>
        <w:rPr>
          <w:rFonts w:ascii="Times New Roman" w:eastAsia="Times New Roman" w:hAnsi="Times New Roman" w:cs="Times New Roman"/>
          <w:lang w:val="kk-KZ"/>
        </w:rPr>
      </w:pPr>
    </w:p>
    <w:p w:rsidR="007D324C" w:rsidRDefault="007D324C" w:rsidP="007D324C">
      <w:pPr>
        <w:spacing w:after="0" w:line="240" w:lineRule="auto"/>
        <w:ind w:left="6237"/>
        <w:rPr>
          <w:rFonts w:ascii="Times New Roman" w:eastAsia="Times New Roman" w:hAnsi="Times New Roman" w:cs="Times New Roman"/>
          <w:lang w:val="kk-KZ"/>
        </w:rPr>
      </w:pPr>
    </w:p>
    <w:p w:rsidR="007D324C" w:rsidRDefault="007D324C" w:rsidP="007D324C">
      <w:pPr>
        <w:spacing w:after="0" w:line="240" w:lineRule="auto"/>
        <w:ind w:left="6237"/>
        <w:rPr>
          <w:rFonts w:ascii="Times New Roman" w:eastAsia="Times New Roman" w:hAnsi="Times New Roman" w:cs="Times New Roman"/>
          <w:lang w:val="kk-KZ"/>
        </w:rPr>
      </w:pPr>
    </w:p>
    <w:sectPr w:rsidR="007D324C" w:rsidSect="00A4130E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0D8" w:rsidRDefault="00B220D8" w:rsidP="009356BF">
      <w:pPr>
        <w:spacing w:after="0" w:line="240" w:lineRule="auto"/>
      </w:pPr>
      <w:r>
        <w:separator/>
      </w:r>
    </w:p>
  </w:endnote>
  <w:endnote w:type="continuationSeparator" w:id="0">
    <w:p w:rsidR="00B220D8" w:rsidRDefault="00B220D8" w:rsidP="00935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0D8" w:rsidRDefault="00B220D8" w:rsidP="009356BF">
      <w:pPr>
        <w:spacing w:after="0" w:line="240" w:lineRule="auto"/>
      </w:pPr>
      <w:r>
        <w:separator/>
      </w:r>
    </w:p>
  </w:footnote>
  <w:footnote w:type="continuationSeparator" w:id="0">
    <w:p w:rsidR="00B220D8" w:rsidRDefault="00B220D8" w:rsidP="00935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34A47"/>
    <w:multiLevelType w:val="hybridMultilevel"/>
    <w:tmpl w:val="D4E25B04"/>
    <w:lvl w:ilvl="0" w:tplc="BFC45464">
      <w:start w:val="1"/>
      <w:numFmt w:val="decimal"/>
      <w:lvlText w:val="%1)"/>
      <w:lvlJc w:val="left"/>
      <w:pPr>
        <w:ind w:left="1803" w:hanging="10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715AB5"/>
    <w:multiLevelType w:val="hybridMultilevel"/>
    <w:tmpl w:val="E2EAE618"/>
    <w:lvl w:ilvl="0" w:tplc="4378C930">
      <w:start w:val="1"/>
      <w:numFmt w:val="decimal"/>
      <w:lvlText w:val="%1."/>
      <w:lvlJc w:val="left"/>
      <w:pPr>
        <w:ind w:left="1278" w:hanging="5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4D54C2"/>
    <w:multiLevelType w:val="hybridMultilevel"/>
    <w:tmpl w:val="73ECB61A"/>
    <w:lvl w:ilvl="0" w:tplc="9134E980">
      <w:start w:val="2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605DEC"/>
    <w:multiLevelType w:val="hybridMultilevel"/>
    <w:tmpl w:val="1E5030FE"/>
    <w:lvl w:ilvl="0" w:tplc="CEC619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7202612"/>
    <w:multiLevelType w:val="hybridMultilevel"/>
    <w:tmpl w:val="41C4789A"/>
    <w:lvl w:ilvl="0" w:tplc="D9CE3576">
      <w:start w:val="1"/>
      <w:numFmt w:val="decimal"/>
      <w:lvlText w:val="%1."/>
      <w:lvlJc w:val="left"/>
      <w:pPr>
        <w:ind w:left="2141" w:hanging="12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8E3777"/>
    <w:multiLevelType w:val="hybridMultilevel"/>
    <w:tmpl w:val="E8CC9688"/>
    <w:lvl w:ilvl="0" w:tplc="BB8437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1F"/>
    <w:rsid w:val="000012E1"/>
    <w:rsid w:val="000124A4"/>
    <w:rsid w:val="000335A9"/>
    <w:rsid w:val="0003360D"/>
    <w:rsid w:val="00036318"/>
    <w:rsid w:val="00047665"/>
    <w:rsid w:val="00047F8B"/>
    <w:rsid w:val="00053FEF"/>
    <w:rsid w:val="00061C96"/>
    <w:rsid w:val="00063B9B"/>
    <w:rsid w:val="00081120"/>
    <w:rsid w:val="00084A77"/>
    <w:rsid w:val="00087ECF"/>
    <w:rsid w:val="000B2085"/>
    <w:rsid w:val="000C1275"/>
    <w:rsid w:val="000D0E07"/>
    <w:rsid w:val="000D1C33"/>
    <w:rsid w:val="000D6512"/>
    <w:rsid w:val="000F2A13"/>
    <w:rsid w:val="000F395F"/>
    <w:rsid w:val="0010155D"/>
    <w:rsid w:val="00103AF3"/>
    <w:rsid w:val="00104718"/>
    <w:rsid w:val="00114B13"/>
    <w:rsid w:val="00123A15"/>
    <w:rsid w:val="00124033"/>
    <w:rsid w:val="00153101"/>
    <w:rsid w:val="0016735F"/>
    <w:rsid w:val="0017305A"/>
    <w:rsid w:val="0017766B"/>
    <w:rsid w:val="001803FF"/>
    <w:rsid w:val="001856FA"/>
    <w:rsid w:val="00195740"/>
    <w:rsid w:val="001D441F"/>
    <w:rsid w:val="00203825"/>
    <w:rsid w:val="0020625B"/>
    <w:rsid w:val="00214923"/>
    <w:rsid w:val="002168E1"/>
    <w:rsid w:val="002214BB"/>
    <w:rsid w:val="00225CC4"/>
    <w:rsid w:val="00247CD1"/>
    <w:rsid w:val="00256E52"/>
    <w:rsid w:val="0029219E"/>
    <w:rsid w:val="002A64EF"/>
    <w:rsid w:val="002B7242"/>
    <w:rsid w:val="002D6D0E"/>
    <w:rsid w:val="002E4C7A"/>
    <w:rsid w:val="002F3A8E"/>
    <w:rsid w:val="00306CE3"/>
    <w:rsid w:val="00323D44"/>
    <w:rsid w:val="00332F51"/>
    <w:rsid w:val="00337556"/>
    <w:rsid w:val="00351197"/>
    <w:rsid w:val="0035393C"/>
    <w:rsid w:val="0037084D"/>
    <w:rsid w:val="00396347"/>
    <w:rsid w:val="00396C14"/>
    <w:rsid w:val="003A1C13"/>
    <w:rsid w:val="003A5DB7"/>
    <w:rsid w:val="00400FC2"/>
    <w:rsid w:val="0040703F"/>
    <w:rsid w:val="00417EDC"/>
    <w:rsid w:val="00426792"/>
    <w:rsid w:val="00434370"/>
    <w:rsid w:val="004413E5"/>
    <w:rsid w:val="00445EC7"/>
    <w:rsid w:val="004768A7"/>
    <w:rsid w:val="00485218"/>
    <w:rsid w:val="00494E4F"/>
    <w:rsid w:val="004956F1"/>
    <w:rsid w:val="004961DC"/>
    <w:rsid w:val="004D49C5"/>
    <w:rsid w:val="004D50E1"/>
    <w:rsid w:val="004D5935"/>
    <w:rsid w:val="004E0596"/>
    <w:rsid w:val="004E4557"/>
    <w:rsid w:val="004E5E25"/>
    <w:rsid w:val="004E664E"/>
    <w:rsid w:val="004E668A"/>
    <w:rsid w:val="004F7C94"/>
    <w:rsid w:val="00506762"/>
    <w:rsid w:val="005202E0"/>
    <w:rsid w:val="005308E5"/>
    <w:rsid w:val="00533D90"/>
    <w:rsid w:val="00544B84"/>
    <w:rsid w:val="0057217A"/>
    <w:rsid w:val="0059417B"/>
    <w:rsid w:val="00595A3C"/>
    <w:rsid w:val="005A545D"/>
    <w:rsid w:val="005B0719"/>
    <w:rsid w:val="005B6B11"/>
    <w:rsid w:val="005C7D6A"/>
    <w:rsid w:val="005F0940"/>
    <w:rsid w:val="005F5CD0"/>
    <w:rsid w:val="00614586"/>
    <w:rsid w:val="006145CF"/>
    <w:rsid w:val="00614ACC"/>
    <w:rsid w:val="006218DF"/>
    <w:rsid w:val="006240EC"/>
    <w:rsid w:val="006314F1"/>
    <w:rsid w:val="00635576"/>
    <w:rsid w:val="00637809"/>
    <w:rsid w:val="00653361"/>
    <w:rsid w:val="0065577E"/>
    <w:rsid w:val="0066112A"/>
    <w:rsid w:val="0066212C"/>
    <w:rsid w:val="00665E63"/>
    <w:rsid w:val="0069646E"/>
    <w:rsid w:val="006A43CB"/>
    <w:rsid w:val="006A73EC"/>
    <w:rsid w:val="006B0579"/>
    <w:rsid w:val="006B1E57"/>
    <w:rsid w:val="006B38A5"/>
    <w:rsid w:val="006B3A82"/>
    <w:rsid w:val="006B6496"/>
    <w:rsid w:val="006C4C55"/>
    <w:rsid w:val="006D7FA8"/>
    <w:rsid w:val="006E40DC"/>
    <w:rsid w:val="006F03C2"/>
    <w:rsid w:val="006F5006"/>
    <w:rsid w:val="0070657C"/>
    <w:rsid w:val="007105D3"/>
    <w:rsid w:val="00720230"/>
    <w:rsid w:val="00722246"/>
    <w:rsid w:val="0072718B"/>
    <w:rsid w:val="007377BE"/>
    <w:rsid w:val="00743C11"/>
    <w:rsid w:val="0076053E"/>
    <w:rsid w:val="00787A34"/>
    <w:rsid w:val="007D098A"/>
    <w:rsid w:val="007D0A4B"/>
    <w:rsid w:val="007D1564"/>
    <w:rsid w:val="007D324C"/>
    <w:rsid w:val="007D6051"/>
    <w:rsid w:val="007D6816"/>
    <w:rsid w:val="007E4954"/>
    <w:rsid w:val="007E6E24"/>
    <w:rsid w:val="007F06E4"/>
    <w:rsid w:val="007F3944"/>
    <w:rsid w:val="007F40CF"/>
    <w:rsid w:val="007F43B3"/>
    <w:rsid w:val="007F4AC0"/>
    <w:rsid w:val="00814728"/>
    <w:rsid w:val="00816253"/>
    <w:rsid w:val="00823EF7"/>
    <w:rsid w:val="00837BA5"/>
    <w:rsid w:val="00852106"/>
    <w:rsid w:val="00855E5B"/>
    <w:rsid w:val="00862ADE"/>
    <w:rsid w:val="00864AA0"/>
    <w:rsid w:val="0088750B"/>
    <w:rsid w:val="008877F9"/>
    <w:rsid w:val="008A03C3"/>
    <w:rsid w:val="008D3890"/>
    <w:rsid w:val="008F24B1"/>
    <w:rsid w:val="008F599D"/>
    <w:rsid w:val="0090242E"/>
    <w:rsid w:val="00914D93"/>
    <w:rsid w:val="00931BD8"/>
    <w:rsid w:val="00932D1E"/>
    <w:rsid w:val="009356BF"/>
    <w:rsid w:val="0094109D"/>
    <w:rsid w:val="009429C6"/>
    <w:rsid w:val="00956E35"/>
    <w:rsid w:val="0098197E"/>
    <w:rsid w:val="00982895"/>
    <w:rsid w:val="0098512D"/>
    <w:rsid w:val="009A4E0C"/>
    <w:rsid w:val="009C6742"/>
    <w:rsid w:val="009F1826"/>
    <w:rsid w:val="009F6748"/>
    <w:rsid w:val="009F7C61"/>
    <w:rsid w:val="00A15C7A"/>
    <w:rsid w:val="00A162F6"/>
    <w:rsid w:val="00A2286C"/>
    <w:rsid w:val="00A30AC4"/>
    <w:rsid w:val="00A4130E"/>
    <w:rsid w:val="00A41D7E"/>
    <w:rsid w:val="00A4320D"/>
    <w:rsid w:val="00A51D5B"/>
    <w:rsid w:val="00A5369B"/>
    <w:rsid w:val="00A5528B"/>
    <w:rsid w:val="00A62508"/>
    <w:rsid w:val="00A635EB"/>
    <w:rsid w:val="00A67243"/>
    <w:rsid w:val="00A75863"/>
    <w:rsid w:val="00A75E9C"/>
    <w:rsid w:val="00A95877"/>
    <w:rsid w:val="00A96727"/>
    <w:rsid w:val="00AB2610"/>
    <w:rsid w:val="00AB406A"/>
    <w:rsid w:val="00B04ED3"/>
    <w:rsid w:val="00B11962"/>
    <w:rsid w:val="00B12F24"/>
    <w:rsid w:val="00B13246"/>
    <w:rsid w:val="00B220D8"/>
    <w:rsid w:val="00B27868"/>
    <w:rsid w:val="00B34724"/>
    <w:rsid w:val="00B4269E"/>
    <w:rsid w:val="00B5521E"/>
    <w:rsid w:val="00B64BEB"/>
    <w:rsid w:val="00B76268"/>
    <w:rsid w:val="00B8001E"/>
    <w:rsid w:val="00BA1EEB"/>
    <w:rsid w:val="00BA2D73"/>
    <w:rsid w:val="00BC19EE"/>
    <w:rsid w:val="00BC2ABD"/>
    <w:rsid w:val="00BD0A99"/>
    <w:rsid w:val="00BD1772"/>
    <w:rsid w:val="00BD7495"/>
    <w:rsid w:val="00BE28AB"/>
    <w:rsid w:val="00BE6A5E"/>
    <w:rsid w:val="00C20EE9"/>
    <w:rsid w:val="00C25BD5"/>
    <w:rsid w:val="00C30489"/>
    <w:rsid w:val="00C30B12"/>
    <w:rsid w:val="00C4090E"/>
    <w:rsid w:val="00C4134B"/>
    <w:rsid w:val="00C52E9C"/>
    <w:rsid w:val="00C548AD"/>
    <w:rsid w:val="00C66BFE"/>
    <w:rsid w:val="00C840FA"/>
    <w:rsid w:val="00CA12E2"/>
    <w:rsid w:val="00CD0F28"/>
    <w:rsid w:val="00CE3D5C"/>
    <w:rsid w:val="00CF459B"/>
    <w:rsid w:val="00D02249"/>
    <w:rsid w:val="00D0415D"/>
    <w:rsid w:val="00D05AAA"/>
    <w:rsid w:val="00D06825"/>
    <w:rsid w:val="00D16872"/>
    <w:rsid w:val="00D228FF"/>
    <w:rsid w:val="00D254C3"/>
    <w:rsid w:val="00D278FD"/>
    <w:rsid w:val="00D3625B"/>
    <w:rsid w:val="00D37961"/>
    <w:rsid w:val="00D4517E"/>
    <w:rsid w:val="00D64391"/>
    <w:rsid w:val="00D76413"/>
    <w:rsid w:val="00D8518D"/>
    <w:rsid w:val="00D85494"/>
    <w:rsid w:val="00D93752"/>
    <w:rsid w:val="00D95435"/>
    <w:rsid w:val="00DA118D"/>
    <w:rsid w:val="00DA1D61"/>
    <w:rsid w:val="00DA7624"/>
    <w:rsid w:val="00DB7D69"/>
    <w:rsid w:val="00DC52BF"/>
    <w:rsid w:val="00DC5A2D"/>
    <w:rsid w:val="00DE6D77"/>
    <w:rsid w:val="00DF74EB"/>
    <w:rsid w:val="00E00DC5"/>
    <w:rsid w:val="00E21696"/>
    <w:rsid w:val="00E2355A"/>
    <w:rsid w:val="00E272DF"/>
    <w:rsid w:val="00E278A8"/>
    <w:rsid w:val="00E31AB2"/>
    <w:rsid w:val="00E32F4C"/>
    <w:rsid w:val="00E35AFD"/>
    <w:rsid w:val="00E36E75"/>
    <w:rsid w:val="00E4050A"/>
    <w:rsid w:val="00E40D60"/>
    <w:rsid w:val="00E4287B"/>
    <w:rsid w:val="00E50971"/>
    <w:rsid w:val="00E6361F"/>
    <w:rsid w:val="00E64ACD"/>
    <w:rsid w:val="00E652D2"/>
    <w:rsid w:val="00E65D34"/>
    <w:rsid w:val="00E8145C"/>
    <w:rsid w:val="00E817B9"/>
    <w:rsid w:val="00E8257E"/>
    <w:rsid w:val="00E82FE4"/>
    <w:rsid w:val="00E83206"/>
    <w:rsid w:val="00E87EEE"/>
    <w:rsid w:val="00EA51EC"/>
    <w:rsid w:val="00EC01CD"/>
    <w:rsid w:val="00EC7332"/>
    <w:rsid w:val="00EF5BA2"/>
    <w:rsid w:val="00EF6F1F"/>
    <w:rsid w:val="00EF71C7"/>
    <w:rsid w:val="00F00514"/>
    <w:rsid w:val="00F02B57"/>
    <w:rsid w:val="00F1195C"/>
    <w:rsid w:val="00F177FC"/>
    <w:rsid w:val="00F53032"/>
    <w:rsid w:val="00F632FF"/>
    <w:rsid w:val="00F657DB"/>
    <w:rsid w:val="00F65EDF"/>
    <w:rsid w:val="00F813AB"/>
    <w:rsid w:val="00F94A5F"/>
    <w:rsid w:val="00FA0151"/>
    <w:rsid w:val="00FA4919"/>
    <w:rsid w:val="00FB66FC"/>
    <w:rsid w:val="00FD4571"/>
    <w:rsid w:val="00FD5CEE"/>
    <w:rsid w:val="00FE0214"/>
    <w:rsid w:val="00FE0364"/>
    <w:rsid w:val="00FE5C47"/>
    <w:rsid w:val="00FF1AD8"/>
    <w:rsid w:val="00FF2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4851A6-3514-4ECD-8014-70170D2DA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0EC"/>
  </w:style>
  <w:style w:type="paragraph" w:styleId="1">
    <w:name w:val="heading 1"/>
    <w:basedOn w:val="a"/>
    <w:next w:val="a"/>
    <w:link w:val="10"/>
    <w:qFormat/>
    <w:rsid w:val="00EF6F1F"/>
    <w:pPr>
      <w:keepNext/>
      <w:widowControl w:val="0"/>
      <w:tabs>
        <w:tab w:val="left" w:pos="0"/>
      </w:tabs>
      <w:spacing w:after="0" w:line="240" w:lineRule="auto"/>
      <w:outlineLvl w:val="0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5">
    <w:name w:val="heading 5"/>
    <w:basedOn w:val="a"/>
    <w:next w:val="a"/>
    <w:link w:val="50"/>
    <w:unhideWhenUsed/>
    <w:qFormat/>
    <w:rsid w:val="00EF6F1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i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F1F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50">
    <w:name w:val="Заголовок 5 Знак"/>
    <w:basedOn w:val="a0"/>
    <w:link w:val="5"/>
    <w:rsid w:val="00EF6F1F"/>
    <w:rPr>
      <w:rFonts w:ascii="Times New Roman" w:eastAsia="Times New Roman" w:hAnsi="Times New Roman" w:cs="Times New Roman"/>
      <w:b/>
      <w:i/>
      <w:sz w:val="26"/>
      <w:szCs w:val="20"/>
    </w:rPr>
  </w:style>
  <w:style w:type="paragraph" w:styleId="a3">
    <w:name w:val="No Spacing"/>
    <w:uiPriority w:val="1"/>
    <w:qFormat/>
    <w:rsid w:val="00EF6F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F6F1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31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1AB2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0335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335A9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0335A9"/>
  </w:style>
  <w:style w:type="paragraph" w:styleId="a7">
    <w:name w:val="header"/>
    <w:basedOn w:val="a"/>
    <w:link w:val="a8"/>
    <w:uiPriority w:val="99"/>
    <w:unhideWhenUsed/>
    <w:rsid w:val="00935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56BF"/>
  </w:style>
  <w:style w:type="paragraph" w:styleId="a9">
    <w:name w:val="footer"/>
    <w:basedOn w:val="a"/>
    <w:link w:val="aa"/>
    <w:uiPriority w:val="99"/>
    <w:unhideWhenUsed/>
    <w:rsid w:val="00935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56BF"/>
  </w:style>
  <w:style w:type="character" w:customStyle="1" w:styleId="ypks7kbdpwfgdykd3qb9">
    <w:name w:val="ypks7kbdpwfgdykd3qb9"/>
    <w:basedOn w:val="a0"/>
    <w:rsid w:val="000124A4"/>
  </w:style>
  <w:style w:type="paragraph" w:customStyle="1" w:styleId="pj">
    <w:name w:val="pj"/>
    <w:basedOn w:val="a"/>
    <w:rsid w:val="00A4130E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C67CF-2569-43FF-B8EC-DA95275F4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Asel</dc:creator>
  <cp:keywords/>
  <dc:description/>
  <cp:lastModifiedBy>YLIA</cp:lastModifiedBy>
  <cp:revision>2</cp:revision>
  <cp:lastPrinted>2023-12-28T10:11:00Z</cp:lastPrinted>
  <dcterms:created xsi:type="dcterms:W3CDTF">2026-09-09T10:22:00Z</dcterms:created>
  <dcterms:modified xsi:type="dcterms:W3CDTF">2026-09-09T10:22:00Z</dcterms:modified>
</cp:coreProperties>
</file>