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51515" w14:textId="77777777" w:rsidR="007F70AC" w:rsidRPr="00517D9E" w:rsidRDefault="007F70AC" w:rsidP="007F70AC">
      <w:pPr>
        <w:pStyle w:val="a3"/>
        <w:tabs>
          <w:tab w:val="left" w:pos="426"/>
          <w:tab w:val="left" w:pos="1134"/>
        </w:tabs>
        <w:ind w:left="5387" w:hanging="5"/>
        <w:contextualSpacing/>
        <w:jc w:val="center"/>
        <w:rPr>
          <w:rFonts w:ascii="Times New Roman" w:eastAsia="Calibri" w:hAnsi="Times New Roman" w:cs="Times New Roman"/>
          <w:bCs/>
          <w:sz w:val="24"/>
          <w:szCs w:val="24"/>
          <w:lang w:val="kk-KZ"/>
        </w:rPr>
      </w:pPr>
      <w:r w:rsidRPr="00517D9E">
        <w:rPr>
          <w:rFonts w:ascii="Times New Roman" w:eastAsia="Calibri" w:hAnsi="Times New Roman" w:cs="Times New Roman"/>
          <w:bCs/>
          <w:sz w:val="24"/>
          <w:szCs w:val="24"/>
          <w:lang w:val="kk-KZ"/>
        </w:rPr>
        <w:t>Қазақстан Республикасы</w:t>
      </w:r>
      <w:r w:rsidRPr="00517D9E">
        <w:rPr>
          <w:rFonts w:ascii="Times New Roman" w:eastAsia="Calibri" w:hAnsi="Times New Roman" w:cs="Times New Roman"/>
          <w:bCs/>
          <w:sz w:val="24"/>
          <w:szCs w:val="24"/>
          <w:lang w:val="kk-KZ"/>
        </w:rPr>
        <w:br/>
        <w:t xml:space="preserve">Қорғаныс министрінің </w:t>
      </w:r>
    </w:p>
    <w:p w14:paraId="7C8688CA" w14:textId="77777777" w:rsidR="007F70AC" w:rsidRPr="00517D9E" w:rsidRDefault="007F70AC" w:rsidP="007F70AC">
      <w:pPr>
        <w:pStyle w:val="a3"/>
        <w:tabs>
          <w:tab w:val="left" w:pos="426"/>
          <w:tab w:val="left" w:pos="1134"/>
        </w:tabs>
        <w:ind w:left="5529" w:hanging="284"/>
        <w:contextualSpacing/>
        <w:jc w:val="center"/>
        <w:rPr>
          <w:rFonts w:ascii="Times New Roman" w:eastAsia="Calibri" w:hAnsi="Times New Roman" w:cs="Times New Roman"/>
          <w:bCs/>
          <w:sz w:val="24"/>
          <w:szCs w:val="24"/>
          <w:lang w:val="kk-KZ"/>
        </w:rPr>
      </w:pPr>
      <w:r w:rsidRPr="00517D9E">
        <w:rPr>
          <w:rFonts w:ascii="Times New Roman" w:eastAsia="Calibri" w:hAnsi="Times New Roman" w:cs="Times New Roman"/>
          <w:bCs/>
          <w:sz w:val="24"/>
          <w:szCs w:val="24"/>
          <w:lang w:val="kk-KZ"/>
        </w:rPr>
        <w:t xml:space="preserve">20__ жылғы «  » ______ </w:t>
      </w:r>
    </w:p>
    <w:p w14:paraId="503A9622" w14:textId="77777777" w:rsidR="007F70AC" w:rsidRPr="00517D9E" w:rsidRDefault="007F70AC" w:rsidP="007F70AC">
      <w:pPr>
        <w:pStyle w:val="a3"/>
        <w:tabs>
          <w:tab w:val="left" w:pos="426"/>
          <w:tab w:val="left" w:pos="1134"/>
        </w:tabs>
        <w:ind w:left="5529" w:hanging="284"/>
        <w:contextualSpacing/>
        <w:jc w:val="center"/>
        <w:rPr>
          <w:rFonts w:ascii="Times New Roman" w:eastAsia="Calibri" w:hAnsi="Times New Roman" w:cs="Times New Roman"/>
          <w:bCs/>
          <w:sz w:val="24"/>
          <w:szCs w:val="24"/>
          <w:lang w:val="kk-KZ"/>
        </w:rPr>
      </w:pPr>
      <w:r w:rsidRPr="00517D9E">
        <w:rPr>
          <w:rFonts w:ascii="Times New Roman" w:eastAsia="Calibri" w:hAnsi="Times New Roman" w:cs="Times New Roman"/>
          <w:bCs/>
          <w:sz w:val="24"/>
          <w:szCs w:val="24"/>
          <w:lang w:val="kk-KZ"/>
        </w:rPr>
        <w:t xml:space="preserve">№  </w:t>
      </w:r>
      <w:r w:rsidRPr="00517D9E">
        <w:rPr>
          <w:rFonts w:ascii="Times New Roman" w:hAnsi="Times New Roman" w:cs="Times New Roman"/>
          <w:sz w:val="24"/>
          <w:szCs w:val="24"/>
          <w:lang w:val="kk-KZ"/>
        </w:rPr>
        <w:t>___</w:t>
      </w:r>
      <w:r w:rsidRPr="00517D9E">
        <w:rPr>
          <w:rFonts w:ascii="Times New Roman" w:eastAsia="Calibri" w:hAnsi="Times New Roman" w:cs="Times New Roman"/>
          <w:bCs/>
          <w:sz w:val="24"/>
          <w:szCs w:val="24"/>
          <w:lang w:val="kk-KZ"/>
        </w:rPr>
        <w:t xml:space="preserve"> бұйрығына</w:t>
      </w:r>
      <w:r w:rsidRPr="00517D9E">
        <w:rPr>
          <w:rFonts w:ascii="Times New Roman" w:eastAsia="Calibri" w:hAnsi="Times New Roman" w:cs="Times New Roman"/>
          <w:bCs/>
          <w:sz w:val="24"/>
          <w:szCs w:val="24"/>
          <w:lang w:val="kk-KZ"/>
        </w:rPr>
        <w:br/>
        <w:t>1-қосымша</w:t>
      </w:r>
    </w:p>
    <w:p w14:paraId="729E6DCA" w14:textId="77777777" w:rsidR="007F70AC" w:rsidRPr="00517D9E" w:rsidRDefault="007F70AC" w:rsidP="007F70AC">
      <w:pPr>
        <w:pStyle w:val="a3"/>
        <w:tabs>
          <w:tab w:val="left" w:pos="426"/>
          <w:tab w:val="left" w:pos="1134"/>
        </w:tabs>
        <w:ind w:left="5529" w:firstLine="709"/>
        <w:contextualSpacing/>
        <w:jc w:val="center"/>
        <w:rPr>
          <w:rFonts w:ascii="Times New Roman" w:eastAsia="Calibri" w:hAnsi="Times New Roman" w:cs="Times New Roman"/>
          <w:bCs/>
          <w:sz w:val="24"/>
          <w:szCs w:val="24"/>
          <w:lang w:val="kk-KZ"/>
        </w:rPr>
      </w:pPr>
    </w:p>
    <w:p w14:paraId="42E6DD9C" w14:textId="77777777" w:rsidR="007F70AC" w:rsidRPr="00517D9E" w:rsidRDefault="007F70AC" w:rsidP="00BF7BAA">
      <w:pPr>
        <w:pStyle w:val="a3"/>
        <w:tabs>
          <w:tab w:val="left" w:pos="426"/>
          <w:tab w:val="left" w:pos="1134"/>
          <w:tab w:val="left" w:pos="5387"/>
        </w:tabs>
        <w:ind w:left="5387" w:hanging="5"/>
        <w:contextualSpacing/>
        <w:jc w:val="center"/>
        <w:rPr>
          <w:rFonts w:ascii="Times New Roman" w:eastAsia="Calibri" w:hAnsi="Times New Roman" w:cs="Times New Roman"/>
          <w:bCs/>
          <w:sz w:val="24"/>
          <w:szCs w:val="24"/>
          <w:lang w:val="kk-KZ"/>
        </w:rPr>
      </w:pPr>
      <w:r w:rsidRPr="00517D9E">
        <w:rPr>
          <w:rFonts w:ascii="Times New Roman" w:eastAsia="Calibri" w:hAnsi="Times New Roman" w:cs="Times New Roman"/>
          <w:bCs/>
          <w:sz w:val="24"/>
          <w:szCs w:val="24"/>
          <w:lang w:val="kk-KZ"/>
        </w:rPr>
        <w:t>Қазақстан Республикасы</w:t>
      </w:r>
      <w:r w:rsidRPr="00517D9E">
        <w:rPr>
          <w:rFonts w:ascii="Times New Roman" w:eastAsia="Calibri" w:hAnsi="Times New Roman" w:cs="Times New Roman"/>
          <w:bCs/>
          <w:sz w:val="24"/>
          <w:szCs w:val="24"/>
          <w:lang w:val="kk-KZ"/>
        </w:rPr>
        <w:br/>
        <w:t>Қорғаныс министрінің</w:t>
      </w:r>
      <w:r w:rsidRPr="00517D9E">
        <w:rPr>
          <w:rFonts w:ascii="Times New Roman" w:eastAsia="Calibri" w:hAnsi="Times New Roman" w:cs="Times New Roman"/>
          <w:bCs/>
          <w:sz w:val="24"/>
          <w:szCs w:val="24"/>
          <w:lang w:val="kk-KZ"/>
        </w:rPr>
        <w:br/>
        <w:t>2025 жылғы 11 маусымдағы</w:t>
      </w:r>
      <w:r w:rsidRPr="00517D9E">
        <w:rPr>
          <w:rFonts w:ascii="Times New Roman" w:eastAsia="Calibri" w:hAnsi="Times New Roman" w:cs="Times New Roman"/>
          <w:bCs/>
          <w:sz w:val="24"/>
          <w:szCs w:val="24"/>
          <w:lang w:val="kk-KZ"/>
        </w:rPr>
        <w:br/>
        <w:t>№ 683 бұйрығына</w:t>
      </w:r>
      <w:r w:rsidRPr="00517D9E">
        <w:rPr>
          <w:rFonts w:ascii="Times New Roman" w:eastAsia="Calibri" w:hAnsi="Times New Roman" w:cs="Times New Roman"/>
          <w:bCs/>
          <w:sz w:val="24"/>
          <w:szCs w:val="24"/>
          <w:lang w:val="kk-KZ"/>
        </w:rPr>
        <w:br/>
        <w:t>10-қосымша</w:t>
      </w:r>
    </w:p>
    <w:p w14:paraId="2DD093FF" w14:textId="77777777" w:rsidR="00825CBD" w:rsidRPr="00517D9E" w:rsidRDefault="00825CBD" w:rsidP="007F70AC">
      <w:pPr>
        <w:pStyle w:val="a3"/>
        <w:tabs>
          <w:tab w:val="left" w:pos="426"/>
          <w:tab w:val="left" w:pos="1134"/>
        </w:tabs>
        <w:rPr>
          <w:rFonts w:ascii="Times New Roman" w:eastAsia="Calibri" w:hAnsi="Times New Roman" w:cs="Times New Roman"/>
          <w:b/>
          <w:bCs/>
          <w:sz w:val="28"/>
          <w:szCs w:val="28"/>
          <w:lang w:val="kk-KZ"/>
        </w:rPr>
      </w:pPr>
    </w:p>
    <w:p w14:paraId="35CA6DD0" w14:textId="77777777" w:rsidR="008134B4" w:rsidRPr="00517D9E" w:rsidRDefault="008134B4" w:rsidP="007F70AC">
      <w:pPr>
        <w:pStyle w:val="a3"/>
        <w:tabs>
          <w:tab w:val="left" w:pos="426"/>
          <w:tab w:val="left" w:pos="1134"/>
        </w:tabs>
        <w:rPr>
          <w:rFonts w:ascii="Times New Roman" w:eastAsia="Calibri" w:hAnsi="Times New Roman" w:cs="Times New Roman"/>
          <w:b/>
          <w:bCs/>
          <w:sz w:val="28"/>
          <w:szCs w:val="28"/>
          <w:lang w:val="kk-KZ"/>
        </w:rPr>
      </w:pPr>
    </w:p>
    <w:p w14:paraId="31E385AD" w14:textId="77777777" w:rsidR="008609E2" w:rsidRPr="00517D9E" w:rsidRDefault="00851DFE" w:rsidP="00D426D0">
      <w:pPr>
        <w:ind w:firstLine="0"/>
        <w:jc w:val="center"/>
        <w:rPr>
          <w:b/>
          <w:color w:val="000000"/>
          <w:lang w:val="kk-KZ"/>
        </w:rPr>
      </w:pPr>
      <w:r>
        <w:rPr>
          <w:b/>
          <w:color w:val="000000"/>
          <w:lang w:val="kk-KZ"/>
        </w:rPr>
        <w:t>Өткізуден</w:t>
      </w:r>
      <w:r w:rsidRPr="00517D9E">
        <w:rPr>
          <w:b/>
          <w:color w:val="000000"/>
          <w:lang w:val="kk-KZ"/>
        </w:rPr>
        <w:t xml:space="preserve"> </w:t>
      </w:r>
      <w:r w:rsidR="00D426D0" w:rsidRPr="00517D9E">
        <w:rPr>
          <w:b/>
          <w:color w:val="000000"/>
          <w:lang w:val="kk-KZ"/>
        </w:rPr>
        <w:t xml:space="preserve">түскен ақша өз билігінде қалатын, кіріс әкелетін қызметті жүзеге асыру құқығы берілген Қарулы Күштердің мемлекеттік мекемелерінің тауарына (жұмысына, көрсетілетін қызметіне) тариф (баға) қалыптастыру </w:t>
      </w:r>
      <w:r w:rsidR="00642B2B" w:rsidRPr="00517D9E">
        <w:rPr>
          <w:b/>
          <w:color w:val="000000"/>
          <w:lang w:val="kk-KZ"/>
        </w:rPr>
        <w:t>жөніндегі жұмысты ұйымдастыру</w:t>
      </w:r>
    </w:p>
    <w:p w14:paraId="008C11C6" w14:textId="77777777" w:rsidR="008609E2" w:rsidRPr="00517D9E" w:rsidRDefault="008609E2" w:rsidP="007F70AC">
      <w:pPr>
        <w:ind w:firstLine="0"/>
        <w:rPr>
          <w:b/>
          <w:color w:val="000000"/>
          <w:lang w:val="kk-KZ"/>
        </w:rPr>
      </w:pPr>
    </w:p>
    <w:p w14:paraId="189276D4" w14:textId="77777777" w:rsidR="00D426D0" w:rsidRPr="00517D9E" w:rsidRDefault="000E2764" w:rsidP="006470EE">
      <w:pPr>
        <w:pStyle w:val="a7"/>
        <w:numPr>
          <w:ilvl w:val="0"/>
          <w:numId w:val="2"/>
        </w:numPr>
        <w:tabs>
          <w:tab w:val="left" w:pos="1134"/>
        </w:tabs>
        <w:spacing w:after="0" w:line="240" w:lineRule="auto"/>
        <w:ind w:left="0"/>
        <w:rPr>
          <w:rFonts w:ascii="Times New Roman" w:hAnsi="Times New Roman"/>
          <w:color w:val="000000"/>
          <w:szCs w:val="28"/>
          <w:lang w:val="kk-KZ"/>
        </w:rPr>
      </w:pPr>
      <w:r w:rsidRPr="00517D9E">
        <w:rPr>
          <w:rFonts w:ascii="Times New Roman" w:hAnsi="Times New Roman"/>
          <w:color w:val="000000"/>
          <w:szCs w:val="28"/>
          <w:lang w:val="kk-KZ"/>
        </w:rPr>
        <w:t xml:space="preserve">Тариф қалыптастыру жөніндегі жұмысты ұйымдастыру кіріс әкелетін қызметті жүзеге асыру құқығы берілген, өткізуден түскен ақша өз билігінде қалатын Қарулы Күштердің мемлекеттік мекемелерінің тауарына (жұмысына, көрсетілетін қызметіне) </w:t>
      </w:r>
      <w:r w:rsidR="006470EE">
        <w:rPr>
          <w:rFonts w:ascii="Times New Roman" w:hAnsi="Times New Roman"/>
          <w:color w:val="000000"/>
          <w:szCs w:val="28"/>
          <w:lang w:val="kk-KZ"/>
        </w:rPr>
        <w:t xml:space="preserve">анағұрлым оңтайлы </w:t>
      </w:r>
      <w:r w:rsidRPr="00517D9E">
        <w:rPr>
          <w:rFonts w:ascii="Times New Roman" w:hAnsi="Times New Roman"/>
          <w:color w:val="000000"/>
          <w:szCs w:val="28"/>
          <w:lang w:val="kk-KZ"/>
        </w:rPr>
        <w:t>тариф (баға) қалыптастыру</w:t>
      </w:r>
      <w:r w:rsidR="006470EE">
        <w:rPr>
          <w:rFonts w:ascii="Times New Roman" w:hAnsi="Times New Roman"/>
          <w:color w:val="000000"/>
          <w:szCs w:val="28"/>
          <w:lang w:val="kk-KZ"/>
        </w:rPr>
        <w:t>ды</w:t>
      </w:r>
      <w:r w:rsidRPr="00517D9E">
        <w:rPr>
          <w:rFonts w:ascii="Times New Roman" w:hAnsi="Times New Roman"/>
          <w:color w:val="000000"/>
          <w:szCs w:val="28"/>
          <w:lang w:val="kk-KZ"/>
        </w:rPr>
        <w:t xml:space="preserve"> айқындауға бағытталған.</w:t>
      </w:r>
    </w:p>
    <w:p w14:paraId="45E568B3" w14:textId="77777777" w:rsidR="008609E2" w:rsidRPr="00517D9E" w:rsidRDefault="00CA291D" w:rsidP="006470EE">
      <w:pPr>
        <w:pStyle w:val="a7"/>
        <w:numPr>
          <w:ilvl w:val="0"/>
          <w:numId w:val="2"/>
        </w:numPr>
        <w:tabs>
          <w:tab w:val="left" w:pos="1134"/>
        </w:tabs>
        <w:spacing w:after="0" w:line="240" w:lineRule="auto"/>
        <w:ind w:left="0"/>
        <w:rPr>
          <w:rFonts w:ascii="Times New Roman" w:hAnsi="Times New Roman"/>
          <w:color w:val="000000"/>
          <w:szCs w:val="28"/>
          <w:lang w:val="kk-KZ"/>
        </w:rPr>
      </w:pPr>
      <w:r w:rsidRPr="00517D9E">
        <w:rPr>
          <w:rFonts w:ascii="Times New Roman" w:hAnsi="Times New Roman"/>
          <w:color w:val="000000"/>
          <w:szCs w:val="28"/>
          <w:lang w:val="kk-KZ"/>
        </w:rPr>
        <w:t xml:space="preserve">Мемлекеттік мекеме орналасқан жердегі нарықтық </w:t>
      </w:r>
      <w:r w:rsidR="008858A4">
        <w:rPr>
          <w:rFonts w:ascii="Times New Roman" w:hAnsi="Times New Roman"/>
          <w:color w:val="000000"/>
          <w:szCs w:val="28"/>
          <w:lang w:val="kk-KZ"/>
        </w:rPr>
        <w:t>баға</w:t>
      </w:r>
      <w:r w:rsidRPr="00517D9E">
        <w:rPr>
          <w:rFonts w:ascii="Times New Roman" w:hAnsi="Times New Roman"/>
          <w:color w:val="000000"/>
          <w:szCs w:val="28"/>
          <w:lang w:val="kk-KZ"/>
        </w:rPr>
        <w:t xml:space="preserve">ға сәйкес, тауарға, көрсетілген </w:t>
      </w:r>
      <w:r w:rsidR="006470EE" w:rsidRPr="00517D9E">
        <w:rPr>
          <w:rFonts w:ascii="Times New Roman" w:hAnsi="Times New Roman"/>
          <w:color w:val="000000"/>
          <w:szCs w:val="28"/>
          <w:lang w:val="kk-KZ"/>
        </w:rPr>
        <w:t>қызмет</w:t>
      </w:r>
      <w:r w:rsidR="006470EE">
        <w:rPr>
          <w:rFonts w:ascii="Times New Roman" w:hAnsi="Times New Roman"/>
          <w:color w:val="000000"/>
          <w:szCs w:val="28"/>
          <w:lang w:val="kk-KZ"/>
        </w:rPr>
        <w:t>к</w:t>
      </w:r>
      <w:r w:rsidR="006470EE" w:rsidRPr="00517D9E">
        <w:rPr>
          <w:rFonts w:ascii="Times New Roman" w:hAnsi="Times New Roman"/>
          <w:color w:val="000000"/>
          <w:szCs w:val="28"/>
          <w:lang w:val="kk-KZ"/>
        </w:rPr>
        <w:t xml:space="preserve">е </w:t>
      </w:r>
      <w:r w:rsidRPr="00517D9E">
        <w:rPr>
          <w:rFonts w:ascii="Times New Roman" w:hAnsi="Times New Roman"/>
          <w:color w:val="000000"/>
          <w:szCs w:val="28"/>
          <w:lang w:val="kk-KZ"/>
        </w:rPr>
        <w:t xml:space="preserve">және орындалған </w:t>
      </w:r>
      <w:r w:rsidR="006470EE" w:rsidRPr="00517D9E">
        <w:rPr>
          <w:rFonts w:ascii="Times New Roman" w:hAnsi="Times New Roman"/>
          <w:color w:val="000000"/>
          <w:szCs w:val="28"/>
          <w:lang w:val="kk-KZ"/>
        </w:rPr>
        <w:t>жұмыс</w:t>
      </w:r>
      <w:r w:rsidR="006470EE">
        <w:rPr>
          <w:rFonts w:ascii="Times New Roman" w:hAnsi="Times New Roman"/>
          <w:color w:val="000000"/>
          <w:szCs w:val="28"/>
          <w:lang w:val="kk-KZ"/>
        </w:rPr>
        <w:t>қ</w:t>
      </w:r>
      <w:r w:rsidR="006470EE" w:rsidRPr="00517D9E">
        <w:rPr>
          <w:rFonts w:ascii="Times New Roman" w:hAnsi="Times New Roman"/>
          <w:color w:val="000000"/>
          <w:szCs w:val="28"/>
          <w:lang w:val="kk-KZ"/>
        </w:rPr>
        <w:t xml:space="preserve">а </w:t>
      </w:r>
      <w:r w:rsidRPr="00517D9E">
        <w:rPr>
          <w:rFonts w:ascii="Times New Roman" w:hAnsi="Times New Roman"/>
          <w:color w:val="000000"/>
          <w:szCs w:val="28"/>
          <w:lang w:val="kk-KZ"/>
        </w:rPr>
        <w:t>негізделген және құжат</w:t>
      </w:r>
      <w:r w:rsidR="008858A4">
        <w:rPr>
          <w:rFonts w:ascii="Times New Roman" w:hAnsi="Times New Roman"/>
          <w:color w:val="000000"/>
          <w:szCs w:val="28"/>
          <w:lang w:val="kk-KZ"/>
        </w:rPr>
        <w:t>пен рас</w:t>
      </w:r>
      <w:r w:rsidRPr="00517D9E">
        <w:rPr>
          <w:rFonts w:ascii="Times New Roman" w:hAnsi="Times New Roman"/>
          <w:color w:val="000000"/>
          <w:szCs w:val="28"/>
          <w:lang w:val="kk-KZ"/>
        </w:rPr>
        <w:t>талған шығынды (шығысты) толық өтеуді қамтамасыз ету</w:t>
      </w:r>
      <w:r w:rsidR="008858A4">
        <w:rPr>
          <w:rFonts w:ascii="Times New Roman" w:hAnsi="Times New Roman"/>
          <w:color w:val="000000"/>
          <w:szCs w:val="28"/>
          <w:lang w:val="kk-KZ"/>
        </w:rPr>
        <w:t>ді</w:t>
      </w:r>
      <w:r w:rsidRPr="00517D9E">
        <w:rPr>
          <w:rFonts w:ascii="Times New Roman" w:hAnsi="Times New Roman"/>
          <w:color w:val="000000"/>
          <w:szCs w:val="28"/>
          <w:lang w:val="kk-KZ"/>
        </w:rPr>
        <w:t xml:space="preserve"> ескеріп, кіріс әкелетін қызметті жүзеге асыру құқығы берілген, оларды өткізуден түскен ақша </w:t>
      </w:r>
      <w:r w:rsidR="008858A4">
        <w:rPr>
          <w:rFonts w:ascii="Times New Roman" w:hAnsi="Times New Roman"/>
          <w:color w:val="000000"/>
          <w:szCs w:val="28"/>
          <w:lang w:val="kk-KZ"/>
        </w:rPr>
        <w:t>өз б</w:t>
      </w:r>
      <w:r w:rsidRPr="00517D9E">
        <w:rPr>
          <w:rFonts w:ascii="Times New Roman" w:hAnsi="Times New Roman"/>
          <w:color w:val="000000"/>
          <w:szCs w:val="28"/>
          <w:lang w:val="kk-KZ"/>
        </w:rPr>
        <w:t xml:space="preserve">илігінде қалатын Қарулы Күштер мемлекеттік мекемелерінің </w:t>
      </w:r>
      <w:r w:rsidR="00715FCD">
        <w:rPr>
          <w:rFonts w:ascii="Times New Roman" w:hAnsi="Times New Roman"/>
          <w:color w:val="000000"/>
          <w:szCs w:val="28"/>
          <w:lang w:val="kk-KZ"/>
        </w:rPr>
        <w:t>(</w:t>
      </w:r>
      <w:r w:rsidR="00715FCD" w:rsidRPr="00517D9E">
        <w:rPr>
          <w:rFonts w:ascii="Times New Roman" w:hAnsi="Times New Roman"/>
          <w:szCs w:val="28"/>
          <w:lang w:val="kk-KZ"/>
        </w:rPr>
        <w:t xml:space="preserve">бұдан әрі </w:t>
      </w:r>
      <w:r w:rsidR="008858A4">
        <w:rPr>
          <w:rFonts w:ascii="Times New Roman" w:hAnsi="Times New Roman"/>
          <w:szCs w:val="28"/>
          <w:lang w:val="kk-KZ"/>
        </w:rPr>
        <w:t xml:space="preserve">– </w:t>
      </w:r>
      <w:r w:rsidR="00715FCD">
        <w:rPr>
          <w:rFonts w:ascii="Times New Roman" w:hAnsi="Times New Roman"/>
          <w:szCs w:val="28"/>
          <w:lang w:val="kk-KZ"/>
        </w:rPr>
        <w:t>ҚР ММ</w:t>
      </w:r>
      <w:r w:rsidR="00715FCD" w:rsidRPr="00715FCD">
        <w:rPr>
          <w:rFonts w:ascii="Times New Roman" w:hAnsi="Times New Roman"/>
          <w:szCs w:val="28"/>
          <w:lang w:val="kk-KZ"/>
        </w:rPr>
        <w:t>)</w:t>
      </w:r>
      <w:r w:rsidR="00715FCD" w:rsidRPr="00517D9E">
        <w:rPr>
          <w:rFonts w:ascii="Times New Roman" w:hAnsi="Times New Roman"/>
          <w:szCs w:val="28"/>
          <w:lang w:val="kk-KZ"/>
        </w:rPr>
        <w:t xml:space="preserve"> </w:t>
      </w:r>
      <w:r w:rsidR="00715FCD">
        <w:rPr>
          <w:rFonts w:ascii="Times New Roman" w:hAnsi="Times New Roman"/>
          <w:color w:val="000000"/>
          <w:szCs w:val="28"/>
          <w:lang w:val="kk-KZ"/>
        </w:rPr>
        <w:t xml:space="preserve"> </w:t>
      </w:r>
      <w:r w:rsidRPr="00517D9E">
        <w:rPr>
          <w:rFonts w:ascii="Times New Roman" w:hAnsi="Times New Roman"/>
          <w:color w:val="000000"/>
          <w:szCs w:val="28"/>
          <w:lang w:val="kk-KZ"/>
        </w:rPr>
        <w:t>тауарына (жұмысына, көрсетілетін қызметіне) тариф (баға) белгіленеді.</w:t>
      </w:r>
    </w:p>
    <w:p w14:paraId="0CEE7D86" w14:textId="77777777" w:rsidR="00416508" w:rsidRPr="00517D9E" w:rsidRDefault="00517F93" w:rsidP="00416508">
      <w:pPr>
        <w:pStyle w:val="a7"/>
        <w:spacing w:after="0" w:line="240" w:lineRule="auto"/>
        <w:ind w:left="0"/>
        <w:rPr>
          <w:rFonts w:ascii="Times New Roman" w:hAnsi="Times New Roman"/>
          <w:color w:val="000000"/>
          <w:szCs w:val="28"/>
          <w:lang w:val="kk-KZ"/>
        </w:rPr>
      </w:pPr>
      <w:r w:rsidRPr="00517D9E">
        <w:rPr>
          <w:rFonts w:ascii="Times New Roman" w:hAnsi="Times New Roman"/>
          <w:color w:val="000000"/>
          <w:szCs w:val="28"/>
          <w:lang w:val="kk-KZ"/>
        </w:rPr>
        <w:t xml:space="preserve">Мемлекеттік мекеменің бірінші басшысының бұйрығымен </w:t>
      </w:r>
      <w:r w:rsidR="008858A4">
        <w:rPr>
          <w:rFonts w:ascii="Times New Roman" w:hAnsi="Times New Roman"/>
          <w:color w:val="000000"/>
          <w:szCs w:val="28"/>
          <w:lang w:val="kk-KZ"/>
        </w:rPr>
        <w:t>тауар</w:t>
      </w:r>
      <w:r w:rsidRPr="00517D9E">
        <w:rPr>
          <w:rFonts w:ascii="Times New Roman" w:hAnsi="Times New Roman"/>
          <w:color w:val="000000"/>
          <w:szCs w:val="28"/>
          <w:lang w:val="kk-KZ"/>
        </w:rPr>
        <w:t>дың (</w:t>
      </w:r>
      <w:r w:rsidR="008858A4">
        <w:rPr>
          <w:rFonts w:ascii="Times New Roman" w:hAnsi="Times New Roman"/>
          <w:color w:val="000000"/>
          <w:szCs w:val="28"/>
          <w:lang w:val="kk-KZ"/>
        </w:rPr>
        <w:t>жұмыстың</w:t>
      </w:r>
      <w:r w:rsidRPr="00517D9E">
        <w:rPr>
          <w:rFonts w:ascii="Times New Roman" w:hAnsi="Times New Roman"/>
          <w:color w:val="000000"/>
          <w:szCs w:val="28"/>
          <w:lang w:val="kk-KZ"/>
        </w:rPr>
        <w:t xml:space="preserve">, көрсетілетін </w:t>
      </w:r>
      <w:r w:rsidR="008858A4">
        <w:rPr>
          <w:rFonts w:ascii="Times New Roman" w:hAnsi="Times New Roman"/>
          <w:color w:val="000000"/>
          <w:szCs w:val="28"/>
          <w:lang w:val="kk-KZ"/>
        </w:rPr>
        <w:t>қызметтің</w:t>
      </w:r>
      <w:r w:rsidRPr="00517D9E">
        <w:rPr>
          <w:rFonts w:ascii="Times New Roman" w:hAnsi="Times New Roman"/>
          <w:color w:val="000000"/>
          <w:szCs w:val="28"/>
          <w:lang w:val="kk-KZ"/>
        </w:rPr>
        <w:t xml:space="preserve">) нарықтық бағасын айқындау жөніндегі комиссия құрылады. </w:t>
      </w:r>
    </w:p>
    <w:p w14:paraId="34523B6C" w14:textId="77777777" w:rsidR="00517F93" w:rsidRPr="00517D9E" w:rsidRDefault="008858A4" w:rsidP="00416508">
      <w:pPr>
        <w:pStyle w:val="a7"/>
        <w:spacing w:after="0" w:line="240" w:lineRule="auto"/>
        <w:ind w:left="0"/>
        <w:rPr>
          <w:rFonts w:ascii="Times New Roman" w:hAnsi="Times New Roman"/>
          <w:color w:val="000000"/>
          <w:szCs w:val="28"/>
          <w:lang w:val="kk-KZ"/>
        </w:rPr>
      </w:pPr>
      <w:r>
        <w:rPr>
          <w:rFonts w:ascii="Times New Roman" w:hAnsi="Times New Roman"/>
          <w:color w:val="000000"/>
          <w:szCs w:val="28"/>
          <w:lang w:val="kk-KZ"/>
        </w:rPr>
        <w:t>Тауар</w:t>
      </w:r>
      <w:r w:rsidR="00517F93" w:rsidRPr="00517D9E">
        <w:rPr>
          <w:rFonts w:ascii="Times New Roman" w:hAnsi="Times New Roman"/>
          <w:color w:val="000000"/>
          <w:szCs w:val="28"/>
          <w:lang w:val="kk-KZ"/>
        </w:rPr>
        <w:t>дың (</w:t>
      </w:r>
      <w:r>
        <w:rPr>
          <w:rFonts w:ascii="Times New Roman" w:hAnsi="Times New Roman"/>
          <w:color w:val="000000"/>
          <w:szCs w:val="28"/>
          <w:lang w:val="kk-KZ"/>
        </w:rPr>
        <w:t>жұмыстың</w:t>
      </w:r>
      <w:r w:rsidR="00517F93" w:rsidRPr="00517D9E">
        <w:rPr>
          <w:rFonts w:ascii="Times New Roman" w:hAnsi="Times New Roman"/>
          <w:color w:val="000000"/>
          <w:szCs w:val="28"/>
          <w:lang w:val="kk-KZ"/>
        </w:rPr>
        <w:t xml:space="preserve">, көрсетілетін </w:t>
      </w:r>
      <w:r>
        <w:rPr>
          <w:rFonts w:ascii="Times New Roman" w:hAnsi="Times New Roman"/>
          <w:color w:val="000000"/>
          <w:szCs w:val="28"/>
          <w:lang w:val="kk-KZ"/>
        </w:rPr>
        <w:t>қызметтің</w:t>
      </w:r>
      <w:r w:rsidR="00517F93" w:rsidRPr="00517D9E">
        <w:rPr>
          <w:rFonts w:ascii="Times New Roman" w:hAnsi="Times New Roman"/>
          <w:color w:val="000000"/>
          <w:szCs w:val="28"/>
          <w:lang w:val="kk-KZ"/>
        </w:rPr>
        <w:t xml:space="preserve">) нарықтық </w:t>
      </w:r>
      <w:r>
        <w:rPr>
          <w:rFonts w:ascii="Times New Roman" w:hAnsi="Times New Roman"/>
          <w:color w:val="000000"/>
          <w:szCs w:val="28"/>
          <w:lang w:val="kk-KZ"/>
        </w:rPr>
        <w:t>бағас</w:t>
      </w:r>
      <w:r w:rsidR="00517F93" w:rsidRPr="00517D9E">
        <w:rPr>
          <w:rFonts w:ascii="Times New Roman" w:hAnsi="Times New Roman"/>
          <w:color w:val="000000"/>
          <w:szCs w:val="28"/>
          <w:lang w:val="kk-KZ"/>
        </w:rPr>
        <w:t>ын айқындау үшін:</w:t>
      </w:r>
    </w:p>
    <w:p w14:paraId="51BE6B7C" w14:textId="77777777" w:rsidR="00416508" w:rsidRPr="00517D9E" w:rsidRDefault="00416508" w:rsidP="00416508">
      <w:pPr>
        <w:pStyle w:val="a7"/>
        <w:spacing w:after="0" w:line="240" w:lineRule="auto"/>
        <w:ind w:left="0"/>
        <w:rPr>
          <w:rFonts w:ascii="Times New Roman" w:hAnsi="Times New Roman"/>
          <w:color w:val="000000"/>
          <w:szCs w:val="28"/>
          <w:lang w:val="kk-KZ"/>
        </w:rPr>
      </w:pPr>
      <w:r w:rsidRPr="00517D9E">
        <w:rPr>
          <w:rFonts w:ascii="Times New Roman" w:hAnsi="Times New Roman"/>
          <w:color w:val="000000"/>
          <w:szCs w:val="28"/>
          <w:lang w:val="kk-KZ"/>
        </w:rPr>
        <w:t xml:space="preserve">1) </w:t>
      </w:r>
      <w:r w:rsidR="004C71FC">
        <w:rPr>
          <w:rFonts w:ascii="Times New Roman" w:hAnsi="Times New Roman"/>
          <w:color w:val="000000"/>
          <w:szCs w:val="28"/>
          <w:lang w:val="kk-KZ"/>
        </w:rPr>
        <w:t>бейінді</w:t>
      </w:r>
      <w:r w:rsidR="004C71FC" w:rsidRPr="00517D9E">
        <w:rPr>
          <w:rFonts w:ascii="Times New Roman" w:hAnsi="Times New Roman"/>
          <w:color w:val="000000"/>
          <w:szCs w:val="28"/>
          <w:lang w:val="kk-KZ"/>
        </w:rPr>
        <w:t xml:space="preserve"> </w:t>
      </w:r>
      <w:r w:rsidRPr="00517D9E">
        <w:rPr>
          <w:rFonts w:ascii="Times New Roman" w:hAnsi="Times New Roman"/>
          <w:color w:val="000000"/>
          <w:szCs w:val="28"/>
          <w:lang w:val="kk-KZ"/>
        </w:rPr>
        <w:t xml:space="preserve">компаниялардың ресми сайттарына мониторинг жүргізу, ашық бағалық тізімдерді және отандық нарық орындарындағы </w:t>
      </w:r>
      <w:r w:rsidR="008858A4">
        <w:rPr>
          <w:rFonts w:ascii="Times New Roman" w:hAnsi="Times New Roman"/>
          <w:color w:val="000000"/>
          <w:szCs w:val="28"/>
          <w:lang w:val="kk-KZ"/>
        </w:rPr>
        <w:t>баға</w:t>
      </w:r>
      <w:r w:rsidR="004C71FC">
        <w:rPr>
          <w:rFonts w:ascii="Times New Roman" w:hAnsi="Times New Roman"/>
          <w:color w:val="000000"/>
          <w:szCs w:val="28"/>
          <w:lang w:val="kk-KZ"/>
        </w:rPr>
        <w:t>н</w:t>
      </w:r>
      <w:r w:rsidRPr="00517D9E">
        <w:rPr>
          <w:rFonts w:ascii="Times New Roman" w:hAnsi="Times New Roman"/>
          <w:color w:val="000000"/>
          <w:szCs w:val="28"/>
          <w:lang w:val="kk-KZ"/>
        </w:rPr>
        <w:t xml:space="preserve">ы қарау; </w:t>
      </w:r>
    </w:p>
    <w:p w14:paraId="112E584E" w14:textId="77777777" w:rsidR="00416508" w:rsidRPr="00517D9E" w:rsidRDefault="00416508" w:rsidP="00416508">
      <w:pPr>
        <w:pStyle w:val="a7"/>
        <w:spacing w:after="0" w:line="240" w:lineRule="auto"/>
        <w:ind w:left="0"/>
        <w:rPr>
          <w:rFonts w:ascii="Times New Roman" w:hAnsi="Times New Roman"/>
          <w:color w:val="000000"/>
          <w:szCs w:val="28"/>
          <w:lang w:val="kk-KZ"/>
        </w:rPr>
      </w:pPr>
      <w:r w:rsidRPr="00517D9E">
        <w:rPr>
          <w:rFonts w:ascii="Times New Roman" w:hAnsi="Times New Roman"/>
          <w:color w:val="000000"/>
          <w:szCs w:val="28"/>
          <w:lang w:val="kk-KZ"/>
        </w:rPr>
        <w:t xml:space="preserve">2) мониторинг </w:t>
      </w:r>
      <w:r w:rsidR="004C71FC" w:rsidRPr="00517D9E">
        <w:rPr>
          <w:rFonts w:ascii="Times New Roman" w:hAnsi="Times New Roman"/>
          <w:color w:val="000000"/>
          <w:szCs w:val="28"/>
          <w:lang w:val="kk-KZ"/>
        </w:rPr>
        <w:t>нәтиже</w:t>
      </w:r>
      <w:r w:rsidR="004C71FC">
        <w:rPr>
          <w:rFonts w:ascii="Times New Roman" w:hAnsi="Times New Roman"/>
          <w:color w:val="000000"/>
          <w:szCs w:val="28"/>
          <w:lang w:val="kk-KZ"/>
        </w:rPr>
        <w:t>с</w:t>
      </w:r>
      <w:r w:rsidR="004C71FC" w:rsidRPr="00517D9E">
        <w:rPr>
          <w:rFonts w:ascii="Times New Roman" w:hAnsi="Times New Roman"/>
          <w:color w:val="000000"/>
          <w:szCs w:val="28"/>
          <w:lang w:val="kk-KZ"/>
        </w:rPr>
        <w:t xml:space="preserve">і </w:t>
      </w:r>
      <w:r w:rsidRPr="00517D9E">
        <w:rPr>
          <w:rFonts w:ascii="Times New Roman" w:hAnsi="Times New Roman"/>
          <w:color w:val="000000"/>
          <w:szCs w:val="28"/>
          <w:lang w:val="kk-KZ"/>
        </w:rPr>
        <w:t xml:space="preserve">бойынша </w:t>
      </w:r>
      <w:r w:rsidR="008858A4">
        <w:rPr>
          <w:rFonts w:ascii="Times New Roman" w:hAnsi="Times New Roman"/>
          <w:color w:val="000000"/>
          <w:szCs w:val="28"/>
          <w:lang w:val="kk-KZ"/>
        </w:rPr>
        <w:t>тауар</w:t>
      </w:r>
      <w:r w:rsidRPr="00517D9E">
        <w:rPr>
          <w:rFonts w:ascii="Times New Roman" w:hAnsi="Times New Roman"/>
          <w:color w:val="000000"/>
          <w:szCs w:val="28"/>
          <w:lang w:val="kk-KZ"/>
        </w:rPr>
        <w:t>дың (</w:t>
      </w:r>
      <w:r w:rsidR="008858A4">
        <w:rPr>
          <w:rFonts w:ascii="Times New Roman" w:hAnsi="Times New Roman"/>
          <w:color w:val="000000"/>
          <w:szCs w:val="28"/>
          <w:lang w:val="kk-KZ"/>
        </w:rPr>
        <w:t>жұмыстың</w:t>
      </w:r>
      <w:r w:rsidRPr="00517D9E">
        <w:rPr>
          <w:rFonts w:ascii="Times New Roman" w:hAnsi="Times New Roman"/>
          <w:color w:val="000000"/>
          <w:szCs w:val="28"/>
          <w:lang w:val="kk-KZ"/>
        </w:rPr>
        <w:t xml:space="preserve">, көрсетілетін </w:t>
      </w:r>
      <w:r w:rsidR="008858A4">
        <w:rPr>
          <w:rFonts w:ascii="Times New Roman" w:hAnsi="Times New Roman"/>
          <w:color w:val="000000"/>
          <w:szCs w:val="28"/>
          <w:lang w:val="kk-KZ"/>
        </w:rPr>
        <w:t>қызметтің</w:t>
      </w:r>
      <w:r w:rsidRPr="00517D9E">
        <w:rPr>
          <w:rFonts w:ascii="Times New Roman" w:hAnsi="Times New Roman"/>
          <w:color w:val="000000"/>
          <w:szCs w:val="28"/>
          <w:lang w:val="kk-KZ"/>
        </w:rPr>
        <w:t xml:space="preserve">) </w:t>
      </w:r>
      <w:r w:rsidR="008858A4">
        <w:rPr>
          <w:rFonts w:ascii="Times New Roman" w:hAnsi="Times New Roman"/>
          <w:color w:val="000000"/>
          <w:szCs w:val="28"/>
          <w:lang w:val="kk-KZ"/>
        </w:rPr>
        <w:t>тариф</w:t>
      </w:r>
      <w:r w:rsidRPr="00517D9E">
        <w:rPr>
          <w:rFonts w:ascii="Times New Roman" w:hAnsi="Times New Roman"/>
          <w:color w:val="000000"/>
          <w:szCs w:val="28"/>
          <w:lang w:val="kk-KZ"/>
        </w:rPr>
        <w:t>ін (</w:t>
      </w:r>
      <w:r w:rsidR="008858A4">
        <w:rPr>
          <w:rFonts w:ascii="Times New Roman" w:hAnsi="Times New Roman"/>
          <w:color w:val="000000"/>
          <w:szCs w:val="28"/>
          <w:lang w:val="kk-KZ"/>
        </w:rPr>
        <w:t>баға</w:t>
      </w:r>
      <w:r w:rsidR="004C71FC">
        <w:rPr>
          <w:rFonts w:ascii="Times New Roman" w:hAnsi="Times New Roman"/>
          <w:color w:val="000000"/>
          <w:szCs w:val="28"/>
          <w:lang w:val="kk-KZ"/>
        </w:rPr>
        <w:t>с</w:t>
      </w:r>
      <w:r w:rsidRPr="00517D9E">
        <w:rPr>
          <w:rFonts w:ascii="Times New Roman" w:hAnsi="Times New Roman"/>
          <w:color w:val="000000"/>
          <w:szCs w:val="28"/>
          <w:lang w:val="kk-KZ"/>
        </w:rPr>
        <w:t>ын) әрбір баға сегментінде тауардың (</w:t>
      </w:r>
      <w:r w:rsidR="008858A4">
        <w:rPr>
          <w:rFonts w:ascii="Times New Roman" w:hAnsi="Times New Roman"/>
          <w:color w:val="000000"/>
          <w:szCs w:val="28"/>
          <w:lang w:val="kk-KZ"/>
        </w:rPr>
        <w:t>жұмыстың</w:t>
      </w:r>
      <w:r w:rsidRPr="00517D9E">
        <w:rPr>
          <w:rFonts w:ascii="Times New Roman" w:hAnsi="Times New Roman"/>
          <w:color w:val="000000"/>
          <w:szCs w:val="28"/>
          <w:lang w:val="kk-KZ"/>
        </w:rPr>
        <w:t xml:space="preserve">, көрсетілетін </w:t>
      </w:r>
      <w:r w:rsidR="008858A4">
        <w:rPr>
          <w:rFonts w:ascii="Times New Roman" w:hAnsi="Times New Roman"/>
          <w:color w:val="000000"/>
          <w:szCs w:val="28"/>
          <w:lang w:val="kk-KZ"/>
        </w:rPr>
        <w:t>қызметтің</w:t>
      </w:r>
      <w:r w:rsidRPr="00517D9E">
        <w:rPr>
          <w:rFonts w:ascii="Times New Roman" w:hAnsi="Times New Roman"/>
          <w:color w:val="000000"/>
          <w:szCs w:val="28"/>
          <w:lang w:val="kk-KZ"/>
        </w:rPr>
        <w:t xml:space="preserve">) сапасы ерекшеленетінін ескере отырып, ең төменгі орташа және жоғары баға сегменті бойынша жіктеу; </w:t>
      </w:r>
    </w:p>
    <w:p w14:paraId="39FE5D29" w14:textId="77777777" w:rsidR="00416508" w:rsidRPr="00517D9E" w:rsidRDefault="00416508" w:rsidP="00416508">
      <w:pPr>
        <w:pStyle w:val="a7"/>
        <w:spacing w:after="0" w:line="240" w:lineRule="auto"/>
        <w:ind w:left="0"/>
        <w:rPr>
          <w:rFonts w:ascii="Times New Roman" w:hAnsi="Times New Roman"/>
          <w:color w:val="000000"/>
          <w:szCs w:val="28"/>
          <w:lang w:val="kk-KZ"/>
        </w:rPr>
      </w:pPr>
      <w:r w:rsidRPr="00517D9E">
        <w:rPr>
          <w:rFonts w:ascii="Times New Roman" w:hAnsi="Times New Roman"/>
          <w:color w:val="000000"/>
          <w:szCs w:val="28"/>
          <w:lang w:val="kk-KZ"/>
        </w:rPr>
        <w:t xml:space="preserve">3) </w:t>
      </w:r>
      <w:r w:rsidR="00396913" w:rsidRPr="00396913">
        <w:rPr>
          <w:rFonts w:ascii="Times New Roman" w:hAnsi="Times New Roman"/>
          <w:color w:val="000000"/>
          <w:szCs w:val="28"/>
          <w:lang w:val="kk-KZ"/>
        </w:rPr>
        <w:t xml:space="preserve">нарықтық </w:t>
      </w:r>
      <w:r w:rsidR="008858A4">
        <w:rPr>
          <w:rFonts w:ascii="Times New Roman" w:hAnsi="Times New Roman"/>
          <w:color w:val="000000"/>
          <w:szCs w:val="28"/>
          <w:lang w:val="kk-KZ"/>
        </w:rPr>
        <w:t>баға</w:t>
      </w:r>
      <w:r w:rsidR="004C71FC">
        <w:rPr>
          <w:rFonts w:ascii="Times New Roman" w:hAnsi="Times New Roman"/>
          <w:color w:val="000000"/>
          <w:szCs w:val="28"/>
          <w:lang w:val="kk-KZ"/>
        </w:rPr>
        <w:t>ға</w:t>
      </w:r>
      <w:r w:rsidR="00396913" w:rsidRPr="00396913">
        <w:rPr>
          <w:rFonts w:ascii="Times New Roman" w:hAnsi="Times New Roman"/>
          <w:color w:val="000000"/>
          <w:szCs w:val="28"/>
          <w:lang w:val="kk-KZ"/>
        </w:rPr>
        <w:t xml:space="preserve"> сегменттеуді жүргізгеннен кейін </w:t>
      </w:r>
      <w:r w:rsidR="00715FCD">
        <w:rPr>
          <w:rFonts w:ascii="Times New Roman" w:hAnsi="Times New Roman"/>
          <w:szCs w:val="28"/>
          <w:lang w:val="kk-KZ"/>
        </w:rPr>
        <w:t>ҚР ММ</w:t>
      </w:r>
      <w:r w:rsidR="00396913" w:rsidRPr="00396913">
        <w:rPr>
          <w:rFonts w:ascii="Times New Roman" w:hAnsi="Times New Roman"/>
          <w:color w:val="000000"/>
          <w:szCs w:val="28"/>
          <w:lang w:val="kk-KZ"/>
        </w:rPr>
        <w:t xml:space="preserve"> ұсынатын тауардың (</w:t>
      </w:r>
      <w:r w:rsidR="008858A4">
        <w:rPr>
          <w:rFonts w:ascii="Times New Roman" w:hAnsi="Times New Roman"/>
          <w:color w:val="000000"/>
          <w:szCs w:val="28"/>
          <w:lang w:val="kk-KZ"/>
        </w:rPr>
        <w:t>жұмыстың</w:t>
      </w:r>
      <w:r w:rsidR="00396913" w:rsidRPr="00396913">
        <w:rPr>
          <w:rFonts w:ascii="Times New Roman" w:hAnsi="Times New Roman"/>
          <w:color w:val="000000"/>
          <w:szCs w:val="28"/>
          <w:lang w:val="kk-KZ"/>
        </w:rPr>
        <w:t xml:space="preserve">, көрсетілетін </w:t>
      </w:r>
      <w:r w:rsidR="008858A4">
        <w:rPr>
          <w:rFonts w:ascii="Times New Roman" w:hAnsi="Times New Roman"/>
          <w:color w:val="000000"/>
          <w:szCs w:val="28"/>
          <w:lang w:val="kk-KZ"/>
        </w:rPr>
        <w:t>қызметтің</w:t>
      </w:r>
      <w:r w:rsidR="00396913" w:rsidRPr="00396913">
        <w:rPr>
          <w:rFonts w:ascii="Times New Roman" w:hAnsi="Times New Roman"/>
          <w:color w:val="000000"/>
          <w:szCs w:val="28"/>
          <w:lang w:val="kk-KZ"/>
        </w:rPr>
        <w:t>) сапасын сегменттелген тауардың сапасымен салыстыруды жүргізу. Салыстыру нәтиже</w:t>
      </w:r>
      <w:r w:rsidR="00A55695">
        <w:rPr>
          <w:rFonts w:ascii="Times New Roman" w:hAnsi="Times New Roman"/>
          <w:color w:val="000000"/>
          <w:szCs w:val="28"/>
          <w:lang w:val="kk-KZ"/>
        </w:rPr>
        <w:t>с</w:t>
      </w:r>
      <w:r w:rsidR="00396913" w:rsidRPr="00396913">
        <w:rPr>
          <w:rFonts w:ascii="Times New Roman" w:hAnsi="Times New Roman"/>
          <w:color w:val="000000"/>
          <w:szCs w:val="28"/>
          <w:lang w:val="kk-KZ"/>
        </w:rPr>
        <w:t xml:space="preserve">і бойынша </w:t>
      </w:r>
      <w:r w:rsidR="008858A4">
        <w:rPr>
          <w:rFonts w:ascii="Times New Roman" w:hAnsi="Times New Roman"/>
          <w:color w:val="000000"/>
          <w:szCs w:val="28"/>
          <w:lang w:val="kk-KZ"/>
        </w:rPr>
        <w:t>тауар</w:t>
      </w:r>
      <w:r w:rsidR="00396913" w:rsidRPr="00396913">
        <w:rPr>
          <w:rFonts w:ascii="Times New Roman" w:hAnsi="Times New Roman"/>
          <w:color w:val="000000"/>
          <w:szCs w:val="28"/>
          <w:lang w:val="kk-KZ"/>
        </w:rPr>
        <w:t xml:space="preserve">дың </w:t>
      </w:r>
      <w:r w:rsidR="00396913" w:rsidRPr="00396913">
        <w:rPr>
          <w:rFonts w:ascii="Times New Roman" w:hAnsi="Times New Roman"/>
          <w:color w:val="000000"/>
          <w:szCs w:val="28"/>
          <w:lang w:val="kk-KZ"/>
        </w:rPr>
        <w:lastRenderedPageBreak/>
        <w:t>(</w:t>
      </w:r>
      <w:r w:rsidR="008858A4">
        <w:rPr>
          <w:rFonts w:ascii="Times New Roman" w:hAnsi="Times New Roman"/>
          <w:color w:val="000000"/>
          <w:szCs w:val="28"/>
          <w:lang w:val="kk-KZ"/>
        </w:rPr>
        <w:t>жұмыстың</w:t>
      </w:r>
      <w:r w:rsidR="00396913" w:rsidRPr="00396913">
        <w:rPr>
          <w:rFonts w:ascii="Times New Roman" w:hAnsi="Times New Roman"/>
          <w:color w:val="000000"/>
          <w:szCs w:val="28"/>
          <w:lang w:val="kk-KZ"/>
        </w:rPr>
        <w:t xml:space="preserve">, көрсетілетін </w:t>
      </w:r>
      <w:r w:rsidR="008858A4">
        <w:rPr>
          <w:rFonts w:ascii="Times New Roman" w:hAnsi="Times New Roman"/>
          <w:color w:val="000000"/>
          <w:szCs w:val="28"/>
          <w:lang w:val="kk-KZ"/>
        </w:rPr>
        <w:t>қызметтің</w:t>
      </w:r>
      <w:r w:rsidR="00396913" w:rsidRPr="00396913">
        <w:rPr>
          <w:rFonts w:ascii="Times New Roman" w:hAnsi="Times New Roman"/>
          <w:color w:val="000000"/>
          <w:szCs w:val="28"/>
          <w:lang w:val="kk-KZ"/>
        </w:rPr>
        <w:t>) сапасы мен сипаттамаларына сәйкес келетін бағасын ең төменгі, орташа немесе жоғары бағаға бөлу арқылы айқындау</w:t>
      </w:r>
      <w:r w:rsidR="004C71FC">
        <w:rPr>
          <w:rFonts w:ascii="Times New Roman" w:hAnsi="Times New Roman"/>
          <w:color w:val="000000"/>
          <w:szCs w:val="28"/>
          <w:lang w:val="kk-KZ"/>
        </w:rPr>
        <w:t xml:space="preserve"> </w:t>
      </w:r>
      <w:r w:rsidR="004C71FC" w:rsidRPr="00517D9E">
        <w:rPr>
          <w:rFonts w:ascii="Times New Roman" w:hAnsi="Times New Roman"/>
          <w:color w:val="000000"/>
          <w:szCs w:val="28"/>
          <w:lang w:val="kk-KZ"/>
        </w:rPr>
        <w:t>қажет</w:t>
      </w:r>
      <w:r w:rsidR="00396913" w:rsidRPr="00396913">
        <w:rPr>
          <w:rFonts w:ascii="Times New Roman" w:hAnsi="Times New Roman"/>
          <w:color w:val="000000"/>
          <w:szCs w:val="28"/>
          <w:lang w:val="kk-KZ"/>
        </w:rPr>
        <w:t>.</w:t>
      </w:r>
    </w:p>
    <w:p w14:paraId="6E48C9E7" w14:textId="77777777" w:rsidR="00416508" w:rsidRPr="00517D9E" w:rsidRDefault="008858A4" w:rsidP="00416508">
      <w:pPr>
        <w:pStyle w:val="a7"/>
        <w:spacing w:after="0" w:line="240" w:lineRule="auto"/>
        <w:ind w:left="0"/>
        <w:rPr>
          <w:rFonts w:ascii="Times New Roman" w:hAnsi="Times New Roman"/>
          <w:color w:val="000000"/>
          <w:szCs w:val="28"/>
          <w:lang w:val="kk-KZ"/>
        </w:rPr>
      </w:pPr>
      <w:r>
        <w:rPr>
          <w:rFonts w:ascii="Times New Roman" w:hAnsi="Times New Roman"/>
          <w:color w:val="000000"/>
          <w:szCs w:val="28"/>
          <w:lang w:val="kk-KZ"/>
        </w:rPr>
        <w:t>Тауар</w:t>
      </w:r>
      <w:r w:rsidR="00416508" w:rsidRPr="00517D9E">
        <w:rPr>
          <w:rFonts w:ascii="Times New Roman" w:hAnsi="Times New Roman"/>
          <w:color w:val="000000"/>
          <w:szCs w:val="28"/>
          <w:lang w:val="kk-KZ"/>
        </w:rPr>
        <w:t>ға (</w:t>
      </w:r>
      <w:r>
        <w:rPr>
          <w:rFonts w:ascii="Times New Roman" w:hAnsi="Times New Roman"/>
          <w:color w:val="000000"/>
          <w:szCs w:val="28"/>
          <w:lang w:val="kk-KZ"/>
        </w:rPr>
        <w:t>жұмыс</w:t>
      </w:r>
      <w:r w:rsidR="00A55695">
        <w:rPr>
          <w:rFonts w:ascii="Times New Roman" w:hAnsi="Times New Roman"/>
          <w:color w:val="000000"/>
          <w:szCs w:val="28"/>
          <w:lang w:val="kk-KZ"/>
        </w:rPr>
        <w:t>қ</w:t>
      </w:r>
      <w:r w:rsidR="00416508" w:rsidRPr="00517D9E">
        <w:rPr>
          <w:rFonts w:ascii="Times New Roman" w:hAnsi="Times New Roman"/>
          <w:color w:val="000000"/>
          <w:szCs w:val="28"/>
          <w:lang w:val="kk-KZ"/>
        </w:rPr>
        <w:t xml:space="preserve">а, көрсетілетін </w:t>
      </w:r>
      <w:r w:rsidR="00A55695" w:rsidRPr="00517D9E">
        <w:rPr>
          <w:rFonts w:ascii="Times New Roman" w:hAnsi="Times New Roman"/>
          <w:color w:val="000000"/>
          <w:szCs w:val="28"/>
          <w:lang w:val="kk-KZ"/>
        </w:rPr>
        <w:t>қызмет</w:t>
      </w:r>
      <w:r w:rsidR="00A55695">
        <w:rPr>
          <w:rFonts w:ascii="Times New Roman" w:hAnsi="Times New Roman"/>
          <w:color w:val="000000"/>
          <w:szCs w:val="28"/>
          <w:lang w:val="kk-KZ"/>
        </w:rPr>
        <w:t>к</w:t>
      </w:r>
      <w:r w:rsidR="00A55695" w:rsidRPr="00517D9E">
        <w:rPr>
          <w:rFonts w:ascii="Times New Roman" w:hAnsi="Times New Roman"/>
          <w:color w:val="000000"/>
          <w:szCs w:val="28"/>
          <w:lang w:val="kk-KZ"/>
        </w:rPr>
        <w:t>е</w:t>
      </w:r>
      <w:r w:rsidR="00416508" w:rsidRPr="00517D9E">
        <w:rPr>
          <w:rFonts w:ascii="Times New Roman" w:hAnsi="Times New Roman"/>
          <w:color w:val="000000"/>
          <w:szCs w:val="28"/>
          <w:lang w:val="kk-KZ"/>
        </w:rPr>
        <w:t>) тиісті бағаны таңдау нәтиже</w:t>
      </w:r>
      <w:r w:rsidR="000A0408">
        <w:rPr>
          <w:rFonts w:ascii="Times New Roman" w:hAnsi="Times New Roman"/>
          <w:color w:val="000000"/>
          <w:szCs w:val="28"/>
          <w:lang w:val="kk-KZ"/>
        </w:rPr>
        <w:t>с</w:t>
      </w:r>
      <w:r w:rsidR="00416508" w:rsidRPr="00517D9E">
        <w:rPr>
          <w:rFonts w:ascii="Times New Roman" w:hAnsi="Times New Roman"/>
          <w:color w:val="000000"/>
          <w:szCs w:val="28"/>
          <w:lang w:val="kk-KZ"/>
        </w:rPr>
        <w:t xml:space="preserve">і негіздемелік құжаттар (бар </w:t>
      </w:r>
      <w:r>
        <w:rPr>
          <w:rFonts w:ascii="Times New Roman" w:hAnsi="Times New Roman"/>
          <w:color w:val="000000"/>
          <w:szCs w:val="28"/>
          <w:lang w:val="kk-KZ"/>
        </w:rPr>
        <w:t>баға</w:t>
      </w:r>
      <w:r w:rsidR="000A0408">
        <w:rPr>
          <w:rFonts w:ascii="Times New Roman" w:hAnsi="Times New Roman"/>
          <w:color w:val="000000"/>
          <w:szCs w:val="28"/>
          <w:lang w:val="kk-KZ"/>
        </w:rPr>
        <w:t>ға</w:t>
      </w:r>
      <w:r w:rsidR="00416508" w:rsidRPr="00517D9E">
        <w:rPr>
          <w:rFonts w:ascii="Times New Roman" w:hAnsi="Times New Roman"/>
          <w:color w:val="000000"/>
          <w:szCs w:val="28"/>
          <w:lang w:val="kk-KZ"/>
        </w:rPr>
        <w:t xml:space="preserve"> ұқсас ұсыныстардың </w:t>
      </w:r>
      <w:proofErr w:type="spellStart"/>
      <w:r w:rsidR="00416508" w:rsidRPr="00517D9E">
        <w:rPr>
          <w:rFonts w:ascii="Times New Roman" w:hAnsi="Times New Roman"/>
          <w:color w:val="000000"/>
          <w:szCs w:val="28"/>
          <w:lang w:val="kk-KZ"/>
        </w:rPr>
        <w:t>скриншоттары</w:t>
      </w:r>
      <w:proofErr w:type="spellEnd"/>
      <w:r w:rsidR="00416508" w:rsidRPr="00517D9E">
        <w:rPr>
          <w:rFonts w:ascii="Times New Roman" w:hAnsi="Times New Roman"/>
          <w:color w:val="000000"/>
          <w:szCs w:val="28"/>
          <w:lang w:val="kk-KZ"/>
        </w:rPr>
        <w:t xml:space="preserve">) қоса беріле отырып, комиссия хаттамасымен ресімделеді. </w:t>
      </w:r>
    </w:p>
    <w:p w14:paraId="7976A537" w14:textId="77777777" w:rsidR="00416508" w:rsidRPr="00517D9E" w:rsidRDefault="00416508" w:rsidP="00416508">
      <w:pPr>
        <w:pStyle w:val="a7"/>
        <w:spacing w:after="0" w:line="240" w:lineRule="auto"/>
        <w:ind w:left="0"/>
        <w:rPr>
          <w:rFonts w:ascii="Times New Roman" w:hAnsi="Times New Roman"/>
          <w:color w:val="000000"/>
          <w:szCs w:val="28"/>
          <w:lang w:val="kk-KZ"/>
        </w:rPr>
      </w:pPr>
      <w:r w:rsidRPr="00517D9E">
        <w:rPr>
          <w:rFonts w:ascii="Times New Roman" w:hAnsi="Times New Roman"/>
          <w:color w:val="000000"/>
          <w:szCs w:val="28"/>
          <w:lang w:val="kk-KZ"/>
        </w:rPr>
        <w:t xml:space="preserve">Таңдалған нарықтық баға </w:t>
      </w:r>
      <w:r w:rsidR="008858A4">
        <w:rPr>
          <w:rFonts w:ascii="Times New Roman" w:hAnsi="Times New Roman"/>
          <w:color w:val="000000"/>
          <w:szCs w:val="28"/>
          <w:lang w:val="kk-KZ"/>
        </w:rPr>
        <w:t>тауар</w:t>
      </w:r>
      <w:r w:rsidRPr="00517D9E">
        <w:rPr>
          <w:rFonts w:ascii="Times New Roman" w:hAnsi="Times New Roman"/>
          <w:color w:val="000000"/>
          <w:szCs w:val="28"/>
          <w:lang w:val="kk-KZ"/>
        </w:rPr>
        <w:t xml:space="preserve">ға, көрсетілген </w:t>
      </w:r>
      <w:r w:rsidR="000A0408" w:rsidRPr="00517D9E">
        <w:rPr>
          <w:rFonts w:ascii="Times New Roman" w:hAnsi="Times New Roman"/>
          <w:color w:val="000000"/>
          <w:szCs w:val="28"/>
          <w:lang w:val="kk-KZ"/>
        </w:rPr>
        <w:t>қызмет</w:t>
      </w:r>
      <w:r w:rsidR="000A0408">
        <w:rPr>
          <w:rFonts w:ascii="Times New Roman" w:hAnsi="Times New Roman"/>
          <w:color w:val="000000"/>
          <w:szCs w:val="28"/>
          <w:lang w:val="kk-KZ"/>
        </w:rPr>
        <w:t>к</w:t>
      </w:r>
      <w:r w:rsidR="000A0408" w:rsidRPr="00517D9E">
        <w:rPr>
          <w:rFonts w:ascii="Times New Roman" w:hAnsi="Times New Roman"/>
          <w:color w:val="000000"/>
          <w:szCs w:val="28"/>
          <w:lang w:val="kk-KZ"/>
        </w:rPr>
        <w:t xml:space="preserve">е </w:t>
      </w:r>
      <w:r w:rsidRPr="00517D9E">
        <w:rPr>
          <w:rFonts w:ascii="Times New Roman" w:hAnsi="Times New Roman"/>
          <w:color w:val="000000"/>
          <w:szCs w:val="28"/>
          <w:lang w:val="kk-KZ"/>
        </w:rPr>
        <w:t xml:space="preserve">және орындалған </w:t>
      </w:r>
      <w:r w:rsidR="008858A4">
        <w:rPr>
          <w:rFonts w:ascii="Times New Roman" w:hAnsi="Times New Roman"/>
          <w:color w:val="000000"/>
          <w:szCs w:val="28"/>
          <w:lang w:val="kk-KZ"/>
        </w:rPr>
        <w:t>жұмыс</w:t>
      </w:r>
      <w:r w:rsidR="000A0408">
        <w:rPr>
          <w:rFonts w:ascii="Times New Roman" w:hAnsi="Times New Roman"/>
          <w:color w:val="000000"/>
          <w:szCs w:val="28"/>
          <w:lang w:val="kk-KZ"/>
        </w:rPr>
        <w:t>қ</w:t>
      </w:r>
      <w:r w:rsidRPr="00517D9E">
        <w:rPr>
          <w:rFonts w:ascii="Times New Roman" w:hAnsi="Times New Roman"/>
          <w:color w:val="000000"/>
          <w:szCs w:val="28"/>
          <w:lang w:val="kk-KZ"/>
        </w:rPr>
        <w:t>а жұмсалған негізді және құжат</w:t>
      </w:r>
      <w:r w:rsidR="000A0408">
        <w:rPr>
          <w:rFonts w:ascii="Times New Roman" w:hAnsi="Times New Roman"/>
          <w:color w:val="000000"/>
          <w:szCs w:val="28"/>
          <w:lang w:val="kk-KZ"/>
        </w:rPr>
        <w:t>пен рас</w:t>
      </w:r>
      <w:r w:rsidRPr="00517D9E">
        <w:rPr>
          <w:rFonts w:ascii="Times New Roman" w:hAnsi="Times New Roman"/>
          <w:color w:val="000000"/>
          <w:szCs w:val="28"/>
          <w:lang w:val="kk-KZ"/>
        </w:rPr>
        <w:t>талған шығын</w:t>
      </w:r>
      <w:r w:rsidR="000A0408">
        <w:rPr>
          <w:rFonts w:ascii="Times New Roman" w:hAnsi="Times New Roman"/>
          <w:color w:val="000000"/>
          <w:szCs w:val="28"/>
          <w:lang w:val="kk-KZ"/>
        </w:rPr>
        <w:t>н</w:t>
      </w:r>
      <w:r w:rsidRPr="00517D9E">
        <w:rPr>
          <w:rFonts w:ascii="Times New Roman" w:hAnsi="Times New Roman"/>
          <w:color w:val="000000"/>
          <w:szCs w:val="28"/>
          <w:lang w:val="kk-KZ"/>
        </w:rPr>
        <w:t>ан (шығыстан) жоғары болуға тиіс.</w:t>
      </w:r>
    </w:p>
    <w:p w14:paraId="57AD2A63" w14:textId="77777777" w:rsidR="00416508" w:rsidRPr="00517D9E" w:rsidRDefault="008858A4" w:rsidP="00416508">
      <w:pPr>
        <w:pStyle w:val="a7"/>
        <w:spacing w:after="0" w:line="240" w:lineRule="auto"/>
        <w:ind w:left="0"/>
        <w:rPr>
          <w:rFonts w:ascii="Times New Roman" w:hAnsi="Times New Roman"/>
          <w:color w:val="000000"/>
          <w:szCs w:val="28"/>
          <w:lang w:val="kk-KZ"/>
        </w:rPr>
      </w:pPr>
      <w:r>
        <w:rPr>
          <w:rFonts w:ascii="Times New Roman" w:hAnsi="Times New Roman"/>
          <w:color w:val="000000"/>
          <w:szCs w:val="28"/>
          <w:lang w:val="kk-KZ"/>
        </w:rPr>
        <w:t>Тауар</w:t>
      </w:r>
      <w:r w:rsidR="00416508" w:rsidRPr="00517D9E">
        <w:rPr>
          <w:rFonts w:ascii="Times New Roman" w:hAnsi="Times New Roman"/>
          <w:color w:val="000000"/>
          <w:szCs w:val="28"/>
          <w:lang w:val="kk-KZ"/>
        </w:rPr>
        <w:t>ға (</w:t>
      </w:r>
      <w:r>
        <w:rPr>
          <w:rFonts w:ascii="Times New Roman" w:hAnsi="Times New Roman"/>
          <w:color w:val="000000"/>
          <w:szCs w:val="28"/>
          <w:lang w:val="kk-KZ"/>
        </w:rPr>
        <w:t>жұмыс</w:t>
      </w:r>
      <w:r w:rsidR="000A0408">
        <w:rPr>
          <w:rFonts w:ascii="Times New Roman" w:hAnsi="Times New Roman"/>
          <w:color w:val="000000"/>
          <w:szCs w:val="28"/>
          <w:lang w:val="kk-KZ"/>
        </w:rPr>
        <w:t>қ</w:t>
      </w:r>
      <w:r w:rsidR="00416508" w:rsidRPr="00517D9E">
        <w:rPr>
          <w:rFonts w:ascii="Times New Roman" w:hAnsi="Times New Roman"/>
          <w:color w:val="000000"/>
          <w:szCs w:val="28"/>
          <w:lang w:val="kk-KZ"/>
        </w:rPr>
        <w:t xml:space="preserve">а, көрсетілетін </w:t>
      </w:r>
      <w:r w:rsidR="000A0408" w:rsidRPr="00517D9E">
        <w:rPr>
          <w:rFonts w:ascii="Times New Roman" w:hAnsi="Times New Roman"/>
          <w:color w:val="000000"/>
          <w:szCs w:val="28"/>
          <w:lang w:val="kk-KZ"/>
        </w:rPr>
        <w:t>қызмет</w:t>
      </w:r>
      <w:r w:rsidR="000A0408">
        <w:rPr>
          <w:rFonts w:ascii="Times New Roman" w:hAnsi="Times New Roman"/>
          <w:color w:val="000000"/>
          <w:szCs w:val="28"/>
          <w:lang w:val="kk-KZ"/>
        </w:rPr>
        <w:t>к</w:t>
      </w:r>
      <w:r w:rsidR="000A0408" w:rsidRPr="00517D9E">
        <w:rPr>
          <w:rFonts w:ascii="Times New Roman" w:hAnsi="Times New Roman"/>
          <w:color w:val="000000"/>
          <w:szCs w:val="28"/>
          <w:lang w:val="kk-KZ"/>
        </w:rPr>
        <w:t>е</w:t>
      </w:r>
      <w:r w:rsidR="00416508" w:rsidRPr="00517D9E">
        <w:rPr>
          <w:rFonts w:ascii="Times New Roman" w:hAnsi="Times New Roman"/>
          <w:color w:val="000000"/>
          <w:szCs w:val="28"/>
          <w:lang w:val="kk-KZ"/>
        </w:rPr>
        <w:t xml:space="preserve">) негізделген және </w:t>
      </w:r>
      <w:r w:rsidR="000A0408">
        <w:rPr>
          <w:rFonts w:ascii="Times New Roman" w:hAnsi="Times New Roman"/>
          <w:color w:val="000000"/>
          <w:szCs w:val="28"/>
          <w:lang w:val="kk-KZ"/>
        </w:rPr>
        <w:t xml:space="preserve">құжатпен расталған </w:t>
      </w:r>
      <w:r w:rsidR="00416508" w:rsidRPr="00517D9E">
        <w:rPr>
          <w:rFonts w:ascii="Times New Roman" w:hAnsi="Times New Roman"/>
          <w:color w:val="000000"/>
          <w:szCs w:val="28"/>
          <w:lang w:val="kk-KZ"/>
        </w:rPr>
        <w:t xml:space="preserve">шығыс (шығыс) асып кеткен жағдайда, комиссия мемлекеттік мекеменің </w:t>
      </w:r>
      <w:r>
        <w:rPr>
          <w:rFonts w:ascii="Times New Roman" w:hAnsi="Times New Roman"/>
          <w:color w:val="000000"/>
          <w:szCs w:val="28"/>
          <w:lang w:val="kk-KZ"/>
        </w:rPr>
        <w:t>тауар</w:t>
      </w:r>
      <w:r w:rsidR="00416508" w:rsidRPr="00517D9E">
        <w:rPr>
          <w:rFonts w:ascii="Times New Roman" w:hAnsi="Times New Roman"/>
          <w:color w:val="000000"/>
          <w:szCs w:val="28"/>
          <w:lang w:val="kk-KZ"/>
        </w:rPr>
        <w:t>ды (</w:t>
      </w:r>
      <w:r>
        <w:rPr>
          <w:rFonts w:ascii="Times New Roman" w:hAnsi="Times New Roman"/>
          <w:color w:val="000000"/>
          <w:szCs w:val="28"/>
          <w:lang w:val="kk-KZ"/>
        </w:rPr>
        <w:t>жұмыс</w:t>
      </w:r>
      <w:r w:rsidR="000A0408">
        <w:rPr>
          <w:rFonts w:ascii="Times New Roman" w:hAnsi="Times New Roman"/>
          <w:color w:val="000000"/>
          <w:szCs w:val="28"/>
          <w:lang w:val="kk-KZ"/>
        </w:rPr>
        <w:t>т</w:t>
      </w:r>
      <w:r w:rsidR="00416508" w:rsidRPr="00517D9E">
        <w:rPr>
          <w:rFonts w:ascii="Times New Roman" w:hAnsi="Times New Roman"/>
          <w:color w:val="000000"/>
          <w:szCs w:val="28"/>
          <w:lang w:val="kk-KZ"/>
        </w:rPr>
        <w:t>ы, көрсетілетін қызметті) беруінің орындылығы туралы мәселені қарайды.</w:t>
      </w:r>
      <w:r w:rsidR="000A0408">
        <w:rPr>
          <w:rFonts w:ascii="Times New Roman" w:hAnsi="Times New Roman"/>
          <w:color w:val="000000"/>
          <w:szCs w:val="28"/>
          <w:lang w:val="kk-KZ"/>
        </w:rPr>
        <w:t xml:space="preserve"> </w:t>
      </w:r>
    </w:p>
    <w:p w14:paraId="293FF819" w14:textId="77777777" w:rsidR="00416508" w:rsidRPr="00517D9E" w:rsidRDefault="00B501BF" w:rsidP="00416508">
      <w:pPr>
        <w:pStyle w:val="a7"/>
        <w:spacing w:after="0" w:line="240" w:lineRule="auto"/>
        <w:ind w:left="0"/>
        <w:rPr>
          <w:rFonts w:ascii="Times New Roman" w:hAnsi="Times New Roman"/>
          <w:szCs w:val="28"/>
          <w:lang w:val="kk-KZ"/>
        </w:rPr>
      </w:pPr>
      <w:r w:rsidRPr="00517D9E">
        <w:rPr>
          <w:rFonts w:ascii="Times New Roman" w:hAnsi="Times New Roman"/>
          <w:shd w:val="clear" w:color="auto" w:fill="FFFFFF"/>
          <w:lang w:val="kk-KZ"/>
        </w:rPr>
        <w:t>Тауарды (</w:t>
      </w:r>
      <w:r w:rsidR="008858A4">
        <w:rPr>
          <w:rFonts w:ascii="Times New Roman" w:hAnsi="Times New Roman"/>
          <w:shd w:val="clear" w:color="auto" w:fill="FFFFFF"/>
          <w:lang w:val="kk-KZ"/>
        </w:rPr>
        <w:t>жұмыс</w:t>
      </w:r>
      <w:r w:rsidR="000A0408">
        <w:rPr>
          <w:rFonts w:ascii="Times New Roman" w:hAnsi="Times New Roman"/>
          <w:shd w:val="clear" w:color="auto" w:fill="FFFFFF"/>
          <w:lang w:val="kk-KZ"/>
        </w:rPr>
        <w:t>т</w:t>
      </w:r>
      <w:r w:rsidRPr="00517D9E">
        <w:rPr>
          <w:rFonts w:ascii="Times New Roman" w:hAnsi="Times New Roman"/>
          <w:shd w:val="clear" w:color="auto" w:fill="FFFFFF"/>
          <w:lang w:val="kk-KZ"/>
        </w:rPr>
        <w:t xml:space="preserve">ы, </w:t>
      </w:r>
      <w:r w:rsidR="000A0408">
        <w:rPr>
          <w:rFonts w:ascii="Times New Roman" w:hAnsi="Times New Roman"/>
          <w:shd w:val="clear" w:color="auto" w:fill="FFFFFF"/>
          <w:lang w:val="kk-KZ"/>
        </w:rPr>
        <w:t xml:space="preserve">көрсетілетін </w:t>
      </w:r>
      <w:r w:rsidRPr="00517D9E">
        <w:rPr>
          <w:rFonts w:ascii="Times New Roman" w:hAnsi="Times New Roman"/>
          <w:shd w:val="clear" w:color="auto" w:fill="FFFFFF"/>
          <w:lang w:val="kk-KZ"/>
        </w:rPr>
        <w:t>қызмет</w:t>
      </w:r>
      <w:r w:rsidR="000A0408">
        <w:rPr>
          <w:rFonts w:ascii="Times New Roman" w:hAnsi="Times New Roman"/>
          <w:shd w:val="clear" w:color="auto" w:fill="FFFFFF"/>
          <w:lang w:val="kk-KZ"/>
        </w:rPr>
        <w:t>ті</w:t>
      </w:r>
      <w:r w:rsidRPr="00517D9E">
        <w:rPr>
          <w:rFonts w:ascii="Times New Roman" w:hAnsi="Times New Roman"/>
          <w:shd w:val="clear" w:color="auto" w:fill="FFFFFF"/>
          <w:lang w:val="kk-KZ"/>
        </w:rPr>
        <w:t xml:space="preserve">) </w:t>
      </w:r>
      <w:r w:rsidR="000A0408">
        <w:rPr>
          <w:rFonts w:ascii="Times New Roman" w:hAnsi="Times New Roman"/>
          <w:shd w:val="clear" w:color="auto" w:fill="FFFFFF"/>
          <w:lang w:val="kk-KZ"/>
        </w:rPr>
        <w:t>ұсыну</w:t>
      </w:r>
      <w:r w:rsidR="000A0408" w:rsidRPr="00517D9E">
        <w:rPr>
          <w:rFonts w:ascii="Times New Roman" w:hAnsi="Times New Roman"/>
          <w:shd w:val="clear" w:color="auto" w:fill="FFFFFF"/>
          <w:lang w:val="kk-KZ"/>
        </w:rPr>
        <w:t xml:space="preserve"> </w:t>
      </w:r>
      <w:r w:rsidRPr="00517D9E">
        <w:rPr>
          <w:rFonts w:ascii="Times New Roman" w:hAnsi="Times New Roman"/>
          <w:shd w:val="clear" w:color="auto" w:fill="FFFFFF"/>
          <w:lang w:val="kk-KZ"/>
        </w:rPr>
        <w:t xml:space="preserve">туралы </w:t>
      </w:r>
      <w:proofErr w:type="spellStart"/>
      <w:r w:rsidRPr="00517D9E">
        <w:rPr>
          <w:rFonts w:ascii="Times New Roman" w:hAnsi="Times New Roman"/>
          <w:shd w:val="clear" w:color="auto" w:fill="FFFFFF"/>
          <w:lang w:val="kk-KZ"/>
        </w:rPr>
        <w:t>шешiм</w:t>
      </w:r>
      <w:proofErr w:type="spellEnd"/>
      <w:r w:rsidRPr="00517D9E">
        <w:rPr>
          <w:rFonts w:ascii="Times New Roman" w:hAnsi="Times New Roman"/>
          <w:shd w:val="clear" w:color="auto" w:fill="FFFFFF"/>
          <w:lang w:val="kk-KZ"/>
        </w:rPr>
        <w:t xml:space="preserve"> қабылдау </w:t>
      </w:r>
      <w:proofErr w:type="spellStart"/>
      <w:r w:rsidRPr="00517D9E">
        <w:rPr>
          <w:rFonts w:ascii="Times New Roman" w:hAnsi="Times New Roman"/>
          <w:shd w:val="clear" w:color="auto" w:fill="FFFFFF"/>
          <w:lang w:val="kk-KZ"/>
        </w:rPr>
        <w:t>кезiнде</w:t>
      </w:r>
      <w:proofErr w:type="spellEnd"/>
      <w:r w:rsidRPr="00517D9E">
        <w:rPr>
          <w:rFonts w:ascii="Times New Roman" w:hAnsi="Times New Roman"/>
          <w:shd w:val="clear" w:color="auto" w:fill="FFFFFF"/>
          <w:lang w:val="kk-KZ"/>
        </w:rPr>
        <w:t xml:space="preserve"> </w:t>
      </w:r>
      <w:r w:rsidR="000A0408">
        <w:rPr>
          <w:rFonts w:ascii="Times New Roman" w:hAnsi="Times New Roman"/>
          <w:shd w:val="clear" w:color="auto" w:fill="FFFFFF"/>
          <w:lang w:val="kk-KZ"/>
        </w:rPr>
        <w:t xml:space="preserve">барлық келтірілген </w:t>
      </w:r>
      <w:proofErr w:type="spellStart"/>
      <w:r w:rsidRPr="00517D9E">
        <w:rPr>
          <w:rFonts w:ascii="Times New Roman" w:hAnsi="Times New Roman"/>
          <w:shd w:val="clear" w:color="auto" w:fill="FFFFFF"/>
          <w:lang w:val="kk-KZ"/>
        </w:rPr>
        <w:t>негiзделген</w:t>
      </w:r>
      <w:proofErr w:type="spellEnd"/>
      <w:r w:rsidRPr="00517D9E">
        <w:rPr>
          <w:rFonts w:ascii="Times New Roman" w:hAnsi="Times New Roman"/>
          <w:shd w:val="clear" w:color="auto" w:fill="FFFFFF"/>
          <w:lang w:val="kk-KZ"/>
        </w:rPr>
        <w:t xml:space="preserve"> және құжатпен расталған шығын</w:t>
      </w:r>
      <w:r w:rsidR="000A0408">
        <w:rPr>
          <w:rFonts w:ascii="Times New Roman" w:hAnsi="Times New Roman"/>
          <w:shd w:val="clear" w:color="auto" w:fill="FFFFFF"/>
          <w:lang w:val="kk-KZ"/>
        </w:rPr>
        <w:t>ның</w:t>
      </w:r>
      <w:r w:rsidRPr="00517D9E">
        <w:rPr>
          <w:rFonts w:ascii="Times New Roman" w:hAnsi="Times New Roman"/>
          <w:shd w:val="clear" w:color="auto" w:fill="FFFFFF"/>
          <w:lang w:val="kk-KZ"/>
        </w:rPr>
        <w:t xml:space="preserve"> (шығыс</w:t>
      </w:r>
      <w:r w:rsidR="000A0408">
        <w:rPr>
          <w:rFonts w:ascii="Times New Roman" w:hAnsi="Times New Roman"/>
          <w:shd w:val="clear" w:color="auto" w:fill="FFFFFF"/>
          <w:lang w:val="kk-KZ"/>
        </w:rPr>
        <w:t>тың)</w:t>
      </w:r>
      <w:r w:rsidRPr="00517D9E">
        <w:rPr>
          <w:rFonts w:ascii="Times New Roman" w:hAnsi="Times New Roman"/>
          <w:shd w:val="clear" w:color="auto" w:fill="FFFFFF"/>
          <w:lang w:val="kk-KZ"/>
        </w:rPr>
        <w:t xml:space="preserve"> </w:t>
      </w:r>
      <w:proofErr w:type="spellStart"/>
      <w:r w:rsidRPr="00517D9E">
        <w:rPr>
          <w:rFonts w:ascii="Times New Roman" w:hAnsi="Times New Roman"/>
          <w:shd w:val="clear" w:color="auto" w:fill="FFFFFF"/>
          <w:lang w:val="kk-KZ"/>
        </w:rPr>
        <w:t>кемiнде</w:t>
      </w:r>
      <w:proofErr w:type="spellEnd"/>
      <w:r w:rsidRPr="00517D9E">
        <w:rPr>
          <w:rFonts w:ascii="Times New Roman" w:hAnsi="Times New Roman"/>
          <w:shd w:val="clear" w:color="auto" w:fill="FFFFFF"/>
          <w:lang w:val="kk-KZ"/>
        </w:rPr>
        <w:t xml:space="preserve"> 10 % </w:t>
      </w:r>
      <w:proofErr w:type="spellStart"/>
      <w:r w:rsidRPr="00517D9E">
        <w:rPr>
          <w:rFonts w:ascii="Times New Roman" w:hAnsi="Times New Roman"/>
          <w:shd w:val="clear" w:color="auto" w:fill="FFFFFF"/>
          <w:lang w:val="kk-KZ"/>
        </w:rPr>
        <w:t>рентабельдiлiгiн</w:t>
      </w:r>
      <w:proofErr w:type="spellEnd"/>
      <w:r w:rsidRPr="00517D9E">
        <w:rPr>
          <w:rFonts w:ascii="Times New Roman" w:hAnsi="Times New Roman"/>
          <w:shd w:val="clear" w:color="auto" w:fill="FFFFFF"/>
          <w:lang w:val="kk-KZ"/>
        </w:rPr>
        <w:t xml:space="preserve"> ескере отырып, </w:t>
      </w:r>
      <w:r w:rsidR="000A0408">
        <w:rPr>
          <w:rFonts w:ascii="Times New Roman" w:hAnsi="Times New Roman"/>
          <w:shd w:val="clear" w:color="auto" w:fill="FFFFFF"/>
          <w:lang w:val="kk-KZ"/>
        </w:rPr>
        <w:t>келтірілген</w:t>
      </w:r>
      <w:r w:rsidR="000A0408" w:rsidRPr="00517D9E">
        <w:rPr>
          <w:rFonts w:ascii="Times New Roman" w:hAnsi="Times New Roman"/>
          <w:shd w:val="clear" w:color="auto" w:fill="FFFFFF"/>
          <w:lang w:val="kk-KZ"/>
        </w:rPr>
        <w:t xml:space="preserve"> </w:t>
      </w:r>
      <w:r w:rsidRPr="00517D9E">
        <w:rPr>
          <w:rFonts w:ascii="Times New Roman" w:hAnsi="Times New Roman"/>
          <w:shd w:val="clear" w:color="auto" w:fill="FFFFFF"/>
          <w:lang w:val="kk-KZ"/>
        </w:rPr>
        <w:t xml:space="preserve">барлық </w:t>
      </w:r>
      <w:proofErr w:type="spellStart"/>
      <w:r w:rsidRPr="00517D9E">
        <w:rPr>
          <w:rFonts w:ascii="Times New Roman" w:hAnsi="Times New Roman"/>
          <w:shd w:val="clear" w:color="auto" w:fill="FFFFFF"/>
          <w:lang w:val="kk-KZ"/>
        </w:rPr>
        <w:t>негiзделген</w:t>
      </w:r>
      <w:proofErr w:type="spellEnd"/>
      <w:r w:rsidRPr="00517D9E">
        <w:rPr>
          <w:rFonts w:ascii="Times New Roman" w:hAnsi="Times New Roman"/>
          <w:shd w:val="clear" w:color="auto" w:fill="FFFFFF"/>
          <w:lang w:val="kk-KZ"/>
        </w:rPr>
        <w:t xml:space="preserve"> және құжатпен расталған шығынды (шығысты) қамтитын тауардың (жұмыстың, </w:t>
      </w:r>
      <w:r w:rsidR="000A0408">
        <w:rPr>
          <w:rFonts w:ascii="Times New Roman" w:hAnsi="Times New Roman"/>
          <w:shd w:val="clear" w:color="auto" w:fill="FFFFFF"/>
          <w:lang w:val="kk-KZ"/>
        </w:rPr>
        <w:t xml:space="preserve">көрсетілетін </w:t>
      </w:r>
      <w:r w:rsidRPr="00517D9E">
        <w:rPr>
          <w:rFonts w:ascii="Times New Roman" w:hAnsi="Times New Roman"/>
          <w:shd w:val="clear" w:color="auto" w:fill="FFFFFF"/>
          <w:lang w:val="kk-KZ"/>
        </w:rPr>
        <w:t>қызмет</w:t>
      </w:r>
      <w:r w:rsidR="000A0408">
        <w:rPr>
          <w:rFonts w:ascii="Times New Roman" w:hAnsi="Times New Roman"/>
          <w:shd w:val="clear" w:color="auto" w:fill="FFFFFF"/>
          <w:lang w:val="kk-KZ"/>
        </w:rPr>
        <w:t>тің</w:t>
      </w:r>
      <w:r w:rsidRPr="00517D9E">
        <w:rPr>
          <w:rFonts w:ascii="Times New Roman" w:hAnsi="Times New Roman"/>
          <w:shd w:val="clear" w:color="auto" w:fill="FFFFFF"/>
          <w:lang w:val="kk-KZ"/>
        </w:rPr>
        <w:t xml:space="preserve">) </w:t>
      </w:r>
      <w:proofErr w:type="spellStart"/>
      <w:r w:rsidRPr="00517D9E">
        <w:rPr>
          <w:rFonts w:ascii="Times New Roman" w:hAnsi="Times New Roman"/>
          <w:shd w:val="clear" w:color="auto" w:fill="FFFFFF"/>
          <w:lang w:val="kk-KZ"/>
        </w:rPr>
        <w:t>тарифi</w:t>
      </w:r>
      <w:proofErr w:type="spellEnd"/>
      <w:r w:rsidRPr="00517D9E">
        <w:rPr>
          <w:rFonts w:ascii="Times New Roman" w:hAnsi="Times New Roman"/>
          <w:shd w:val="clear" w:color="auto" w:fill="FFFFFF"/>
          <w:lang w:val="kk-KZ"/>
        </w:rPr>
        <w:t xml:space="preserve"> (бағасы) </w:t>
      </w:r>
      <w:proofErr w:type="spellStart"/>
      <w:r w:rsidRPr="00517D9E">
        <w:rPr>
          <w:rFonts w:ascii="Times New Roman" w:hAnsi="Times New Roman"/>
          <w:shd w:val="clear" w:color="auto" w:fill="FFFFFF"/>
          <w:lang w:val="kk-KZ"/>
        </w:rPr>
        <w:t>белгiленедi</w:t>
      </w:r>
      <w:proofErr w:type="spellEnd"/>
      <w:r w:rsidRPr="00517D9E">
        <w:rPr>
          <w:rFonts w:ascii="Times New Roman" w:hAnsi="Times New Roman"/>
          <w:shd w:val="clear" w:color="auto" w:fill="FFFFFF"/>
          <w:lang w:val="kk-KZ"/>
        </w:rPr>
        <w:t>.</w:t>
      </w:r>
    </w:p>
    <w:p w14:paraId="161DB2A6" w14:textId="77777777" w:rsidR="008609E2" w:rsidRPr="00517D9E" w:rsidRDefault="00CA291D" w:rsidP="000A0408">
      <w:pPr>
        <w:pStyle w:val="a7"/>
        <w:numPr>
          <w:ilvl w:val="0"/>
          <w:numId w:val="2"/>
        </w:numPr>
        <w:tabs>
          <w:tab w:val="left" w:pos="1134"/>
        </w:tabs>
        <w:spacing w:after="0" w:line="240" w:lineRule="auto"/>
        <w:ind w:left="0"/>
        <w:rPr>
          <w:rFonts w:ascii="Times New Roman" w:hAnsi="Times New Roman"/>
          <w:color w:val="000000"/>
          <w:szCs w:val="28"/>
          <w:lang w:val="kk-KZ"/>
        </w:rPr>
      </w:pPr>
      <w:r w:rsidRPr="00517D9E">
        <w:rPr>
          <w:rFonts w:ascii="Times New Roman" w:hAnsi="Times New Roman"/>
          <w:szCs w:val="28"/>
          <w:lang w:val="kk-KZ"/>
        </w:rPr>
        <w:t>Негізделген шығын</w:t>
      </w:r>
      <w:r w:rsidR="000A0408">
        <w:rPr>
          <w:rFonts w:ascii="Times New Roman" w:hAnsi="Times New Roman"/>
          <w:szCs w:val="28"/>
          <w:lang w:val="kk-KZ"/>
        </w:rPr>
        <w:t>н</w:t>
      </w:r>
      <w:r w:rsidRPr="00517D9E">
        <w:rPr>
          <w:rFonts w:ascii="Times New Roman" w:hAnsi="Times New Roman"/>
          <w:szCs w:val="28"/>
          <w:lang w:val="kk-KZ"/>
        </w:rPr>
        <w:t xml:space="preserve">ың толық өтелуін қамтамасыз ету үшін өткізуден түскен ақша өз билігінде қалатын, кіріс әкелетін қызметті жүзеге асыру құқығы берілген </w:t>
      </w:r>
      <w:r w:rsidR="002F1F5B">
        <w:rPr>
          <w:rFonts w:ascii="Times New Roman" w:hAnsi="Times New Roman"/>
          <w:szCs w:val="28"/>
          <w:lang w:val="kk-KZ"/>
        </w:rPr>
        <w:t>ҚР ММ</w:t>
      </w:r>
      <w:r w:rsidR="002F1F5B" w:rsidRPr="00517D9E">
        <w:rPr>
          <w:rFonts w:ascii="Times New Roman" w:hAnsi="Times New Roman"/>
          <w:szCs w:val="28"/>
          <w:lang w:val="kk-KZ"/>
        </w:rPr>
        <w:t xml:space="preserve"> </w:t>
      </w:r>
      <w:r w:rsidR="008858A4">
        <w:rPr>
          <w:rFonts w:ascii="Times New Roman" w:hAnsi="Times New Roman"/>
          <w:szCs w:val="28"/>
          <w:lang w:val="kk-KZ"/>
        </w:rPr>
        <w:t>тауар</w:t>
      </w:r>
      <w:r w:rsidRPr="00517D9E">
        <w:rPr>
          <w:rFonts w:ascii="Times New Roman" w:hAnsi="Times New Roman"/>
          <w:szCs w:val="28"/>
          <w:lang w:val="kk-KZ"/>
        </w:rPr>
        <w:t>ына (</w:t>
      </w:r>
      <w:r w:rsidR="008858A4">
        <w:rPr>
          <w:rFonts w:ascii="Times New Roman" w:hAnsi="Times New Roman"/>
          <w:szCs w:val="28"/>
          <w:lang w:val="kk-KZ"/>
        </w:rPr>
        <w:t>жұмыс</w:t>
      </w:r>
      <w:r w:rsidRPr="00517D9E">
        <w:rPr>
          <w:rFonts w:ascii="Times New Roman" w:hAnsi="Times New Roman"/>
          <w:szCs w:val="28"/>
          <w:lang w:val="kk-KZ"/>
        </w:rPr>
        <w:t xml:space="preserve">ына, көрсетілетін қызметіне) </w:t>
      </w:r>
      <w:r w:rsidR="008858A4">
        <w:rPr>
          <w:rFonts w:ascii="Times New Roman" w:hAnsi="Times New Roman"/>
          <w:szCs w:val="28"/>
          <w:lang w:val="kk-KZ"/>
        </w:rPr>
        <w:t>тариф</w:t>
      </w:r>
      <w:r w:rsidR="000A0408">
        <w:rPr>
          <w:rFonts w:ascii="Times New Roman" w:hAnsi="Times New Roman"/>
          <w:szCs w:val="28"/>
          <w:lang w:val="kk-KZ"/>
        </w:rPr>
        <w:t>т</w:t>
      </w:r>
      <w:r w:rsidRPr="00517D9E">
        <w:rPr>
          <w:rFonts w:ascii="Times New Roman" w:hAnsi="Times New Roman"/>
          <w:szCs w:val="28"/>
          <w:lang w:val="kk-KZ"/>
        </w:rPr>
        <w:t>і (</w:t>
      </w:r>
      <w:r w:rsidR="008858A4">
        <w:rPr>
          <w:rFonts w:ascii="Times New Roman" w:hAnsi="Times New Roman"/>
          <w:szCs w:val="28"/>
          <w:lang w:val="kk-KZ"/>
        </w:rPr>
        <w:t>баға</w:t>
      </w:r>
      <w:r w:rsidR="000A0408">
        <w:rPr>
          <w:rFonts w:ascii="Times New Roman" w:hAnsi="Times New Roman"/>
          <w:szCs w:val="28"/>
          <w:lang w:val="kk-KZ"/>
        </w:rPr>
        <w:t>н</w:t>
      </w:r>
      <w:r w:rsidRPr="00517D9E">
        <w:rPr>
          <w:rFonts w:ascii="Times New Roman" w:hAnsi="Times New Roman"/>
          <w:szCs w:val="28"/>
          <w:lang w:val="kk-KZ"/>
        </w:rPr>
        <w:t>ы) қалыптастыру кезінде шығы</w:t>
      </w:r>
      <w:r w:rsidR="000A0408">
        <w:rPr>
          <w:rFonts w:ascii="Times New Roman" w:hAnsi="Times New Roman"/>
          <w:szCs w:val="28"/>
          <w:lang w:val="kk-KZ"/>
        </w:rPr>
        <w:t>н</w:t>
      </w:r>
      <w:r w:rsidRPr="00517D9E">
        <w:rPr>
          <w:rFonts w:ascii="Times New Roman" w:hAnsi="Times New Roman"/>
          <w:szCs w:val="28"/>
          <w:lang w:val="kk-KZ"/>
        </w:rPr>
        <w:t xml:space="preserve"> нормативтері </w:t>
      </w:r>
      <w:r w:rsidR="000A0408" w:rsidRPr="00517D9E">
        <w:rPr>
          <w:rFonts w:ascii="Times New Roman" w:hAnsi="Times New Roman"/>
          <w:szCs w:val="28"/>
          <w:lang w:val="kk-KZ"/>
        </w:rPr>
        <w:t xml:space="preserve">(бұдан әрі </w:t>
      </w:r>
      <w:r w:rsidR="000A0408">
        <w:rPr>
          <w:rFonts w:ascii="Times New Roman" w:hAnsi="Times New Roman"/>
          <w:szCs w:val="28"/>
          <w:lang w:val="kk-KZ"/>
        </w:rPr>
        <w:t>-</w:t>
      </w:r>
      <w:r w:rsidR="000A0408" w:rsidRPr="00517D9E">
        <w:rPr>
          <w:rFonts w:ascii="Times New Roman" w:hAnsi="Times New Roman"/>
          <w:szCs w:val="28"/>
          <w:lang w:val="kk-KZ"/>
        </w:rPr>
        <w:t xml:space="preserve"> нормативтік шығы</w:t>
      </w:r>
      <w:r w:rsidR="000A0408">
        <w:rPr>
          <w:rFonts w:ascii="Times New Roman" w:hAnsi="Times New Roman"/>
          <w:szCs w:val="28"/>
          <w:lang w:val="kk-KZ"/>
        </w:rPr>
        <w:t>н</w:t>
      </w:r>
      <w:r w:rsidR="000A0408" w:rsidRPr="00517D9E">
        <w:rPr>
          <w:rFonts w:ascii="Times New Roman" w:hAnsi="Times New Roman"/>
          <w:szCs w:val="28"/>
          <w:lang w:val="kk-KZ"/>
        </w:rPr>
        <w:t>)</w:t>
      </w:r>
      <w:r w:rsidR="000A0408">
        <w:rPr>
          <w:rFonts w:ascii="Times New Roman" w:hAnsi="Times New Roman"/>
          <w:szCs w:val="28"/>
          <w:lang w:val="kk-KZ"/>
        </w:rPr>
        <w:t xml:space="preserve"> </w:t>
      </w:r>
      <w:r w:rsidRPr="00517D9E">
        <w:rPr>
          <w:rFonts w:ascii="Times New Roman" w:hAnsi="Times New Roman"/>
          <w:szCs w:val="28"/>
          <w:lang w:val="kk-KZ"/>
        </w:rPr>
        <w:t>айқындалады.</w:t>
      </w:r>
    </w:p>
    <w:p w14:paraId="0C5B3C6F" w14:textId="77777777" w:rsidR="008609E2" w:rsidRPr="00517D9E" w:rsidRDefault="00CA291D" w:rsidP="00517D9E">
      <w:pPr>
        <w:pStyle w:val="a7"/>
        <w:numPr>
          <w:ilvl w:val="0"/>
          <w:numId w:val="2"/>
        </w:numPr>
        <w:tabs>
          <w:tab w:val="left" w:pos="1134"/>
        </w:tabs>
        <w:spacing w:after="0" w:line="240" w:lineRule="auto"/>
        <w:rPr>
          <w:rFonts w:ascii="Times New Roman" w:hAnsi="Times New Roman"/>
          <w:color w:val="000000"/>
          <w:szCs w:val="28"/>
          <w:lang w:val="kk-KZ"/>
        </w:rPr>
      </w:pPr>
      <w:r w:rsidRPr="00517D9E">
        <w:rPr>
          <w:rFonts w:ascii="Times New Roman" w:hAnsi="Times New Roman"/>
          <w:color w:val="000000"/>
          <w:szCs w:val="28"/>
          <w:lang w:val="kk-KZ"/>
        </w:rPr>
        <w:t>Нормативтік шығын</w:t>
      </w:r>
      <w:r w:rsidR="000A0408">
        <w:rPr>
          <w:rFonts w:ascii="Times New Roman" w:hAnsi="Times New Roman"/>
          <w:color w:val="000000"/>
          <w:szCs w:val="28"/>
          <w:lang w:val="kk-KZ"/>
        </w:rPr>
        <w:t xml:space="preserve"> </w:t>
      </w:r>
      <w:r w:rsidR="000A0408" w:rsidRPr="00517D9E">
        <w:rPr>
          <w:rFonts w:ascii="Times New Roman" w:hAnsi="Times New Roman"/>
          <w:color w:val="000000"/>
          <w:szCs w:val="28"/>
          <w:lang w:val="kk-KZ"/>
        </w:rPr>
        <w:t>мына</w:t>
      </w:r>
      <w:r w:rsidR="000A0408">
        <w:rPr>
          <w:rFonts w:ascii="Times New Roman" w:hAnsi="Times New Roman"/>
          <w:color w:val="000000"/>
          <w:szCs w:val="28"/>
          <w:lang w:val="kk-KZ"/>
        </w:rPr>
        <w:t>ны қамти</w:t>
      </w:r>
      <w:r w:rsidRPr="00517D9E">
        <w:rPr>
          <w:rFonts w:ascii="Times New Roman" w:hAnsi="Times New Roman"/>
          <w:color w:val="000000"/>
          <w:szCs w:val="28"/>
          <w:lang w:val="kk-KZ"/>
        </w:rPr>
        <w:t>ды:</w:t>
      </w:r>
    </w:p>
    <w:p w14:paraId="232A35A8" w14:textId="77777777" w:rsidR="008609E2" w:rsidRPr="00517D9E" w:rsidRDefault="000A0408" w:rsidP="008609E2">
      <w:pPr>
        <w:ind w:firstLine="708"/>
        <w:rPr>
          <w:color w:val="000000"/>
          <w:szCs w:val="28"/>
          <w:lang w:val="kk-KZ"/>
        </w:rPr>
      </w:pPr>
      <w:r>
        <w:rPr>
          <w:color w:val="000000"/>
          <w:szCs w:val="28"/>
          <w:lang w:val="kk-KZ"/>
        </w:rPr>
        <w:t>өткізуден</w:t>
      </w:r>
      <w:r w:rsidRPr="00517D9E">
        <w:rPr>
          <w:color w:val="000000"/>
          <w:szCs w:val="28"/>
          <w:lang w:val="kk-KZ"/>
        </w:rPr>
        <w:t xml:space="preserve"> </w:t>
      </w:r>
      <w:r w:rsidR="00CA291D" w:rsidRPr="00517D9E">
        <w:rPr>
          <w:color w:val="000000"/>
          <w:szCs w:val="28"/>
          <w:lang w:val="kk-KZ"/>
        </w:rPr>
        <w:t xml:space="preserve">түскен ақша өз билігінде қалатын, </w:t>
      </w:r>
      <w:r w:rsidR="008858A4">
        <w:rPr>
          <w:color w:val="000000"/>
          <w:szCs w:val="28"/>
          <w:lang w:val="kk-KZ"/>
        </w:rPr>
        <w:t>тауар</w:t>
      </w:r>
      <w:r w:rsidR="00CA291D" w:rsidRPr="00517D9E">
        <w:rPr>
          <w:color w:val="000000"/>
          <w:szCs w:val="28"/>
          <w:lang w:val="kk-KZ"/>
        </w:rPr>
        <w:t xml:space="preserve">ды өндіруге, қызмет көрсетуге және </w:t>
      </w:r>
      <w:r w:rsidR="008858A4">
        <w:rPr>
          <w:color w:val="000000"/>
          <w:szCs w:val="28"/>
          <w:lang w:val="kk-KZ"/>
        </w:rPr>
        <w:t>жұмыс</w:t>
      </w:r>
      <w:r>
        <w:rPr>
          <w:color w:val="000000"/>
          <w:szCs w:val="28"/>
          <w:lang w:val="kk-KZ"/>
        </w:rPr>
        <w:t>т</w:t>
      </w:r>
      <w:r w:rsidR="00CA291D" w:rsidRPr="00517D9E">
        <w:rPr>
          <w:color w:val="000000"/>
          <w:szCs w:val="28"/>
          <w:lang w:val="kk-KZ"/>
        </w:rPr>
        <w:t>ы орындауға тікелей байланысты кіріс</w:t>
      </w:r>
      <w:r>
        <w:rPr>
          <w:color w:val="000000"/>
          <w:szCs w:val="28"/>
          <w:lang w:val="kk-KZ"/>
        </w:rPr>
        <w:t xml:space="preserve"> </w:t>
      </w:r>
      <w:r w:rsidR="00CA291D" w:rsidRPr="00517D9E">
        <w:rPr>
          <w:color w:val="000000"/>
          <w:szCs w:val="28"/>
          <w:lang w:val="kk-KZ"/>
        </w:rPr>
        <w:t xml:space="preserve">әкелетін қызметті жүзеге асыру құқығы </w:t>
      </w:r>
      <w:r w:rsidR="002F1F5B">
        <w:rPr>
          <w:szCs w:val="28"/>
          <w:lang w:val="kk-KZ"/>
        </w:rPr>
        <w:t>ҚР ММ</w:t>
      </w:r>
      <w:r w:rsidR="00CA291D" w:rsidRPr="00517D9E">
        <w:rPr>
          <w:color w:val="000000"/>
          <w:szCs w:val="28"/>
          <w:lang w:val="kk-KZ"/>
        </w:rPr>
        <w:t xml:space="preserve"> </w:t>
      </w:r>
      <w:r w:rsidR="008858A4">
        <w:rPr>
          <w:color w:val="000000"/>
          <w:szCs w:val="28"/>
          <w:lang w:val="kk-KZ"/>
        </w:rPr>
        <w:t>тауар</w:t>
      </w:r>
      <w:r w:rsidR="00CA291D" w:rsidRPr="00517D9E">
        <w:rPr>
          <w:color w:val="000000"/>
          <w:szCs w:val="28"/>
          <w:lang w:val="kk-KZ"/>
        </w:rPr>
        <w:t>ына (</w:t>
      </w:r>
      <w:r w:rsidR="008858A4">
        <w:rPr>
          <w:color w:val="000000"/>
          <w:szCs w:val="28"/>
          <w:lang w:val="kk-KZ"/>
        </w:rPr>
        <w:t>жұмыс</w:t>
      </w:r>
      <w:r w:rsidR="00CA291D" w:rsidRPr="00517D9E">
        <w:rPr>
          <w:color w:val="000000"/>
          <w:szCs w:val="28"/>
          <w:lang w:val="kk-KZ"/>
        </w:rPr>
        <w:t>ына, көрсетілетін қызмет</w:t>
      </w:r>
      <w:r>
        <w:rPr>
          <w:color w:val="000000"/>
          <w:szCs w:val="28"/>
          <w:lang w:val="kk-KZ"/>
        </w:rPr>
        <w:t>і</w:t>
      </w:r>
      <w:r w:rsidR="00CA291D" w:rsidRPr="00517D9E">
        <w:rPr>
          <w:color w:val="000000"/>
          <w:szCs w:val="28"/>
          <w:lang w:val="kk-KZ"/>
        </w:rPr>
        <w:t>не) шығын</w:t>
      </w:r>
      <w:r>
        <w:rPr>
          <w:color w:val="000000"/>
          <w:szCs w:val="28"/>
          <w:lang w:val="kk-KZ"/>
        </w:rPr>
        <w:t>н</w:t>
      </w:r>
      <w:r w:rsidR="00CA291D" w:rsidRPr="00517D9E">
        <w:rPr>
          <w:color w:val="000000"/>
          <w:szCs w:val="28"/>
          <w:lang w:val="kk-KZ"/>
        </w:rPr>
        <w:t xml:space="preserve">ың базалық нормативі (бұдан әрі </w:t>
      </w:r>
      <w:r>
        <w:rPr>
          <w:color w:val="000000"/>
          <w:szCs w:val="28"/>
          <w:lang w:val="kk-KZ"/>
        </w:rPr>
        <w:t xml:space="preserve">– </w:t>
      </w:r>
      <w:r w:rsidR="00CA291D" w:rsidRPr="00517D9E">
        <w:rPr>
          <w:color w:val="000000"/>
          <w:szCs w:val="28"/>
          <w:lang w:val="kk-KZ"/>
        </w:rPr>
        <w:t>тікелей шығы</w:t>
      </w:r>
      <w:r>
        <w:rPr>
          <w:color w:val="000000"/>
          <w:szCs w:val="28"/>
          <w:lang w:val="kk-KZ"/>
        </w:rPr>
        <w:t>н</w:t>
      </w:r>
      <w:r w:rsidR="00CA291D" w:rsidRPr="00517D9E">
        <w:rPr>
          <w:color w:val="000000"/>
          <w:szCs w:val="28"/>
          <w:lang w:val="kk-KZ"/>
        </w:rPr>
        <w:t xml:space="preserve"> базалық нормативі)</w:t>
      </w:r>
      <w:r w:rsidR="008609E2" w:rsidRPr="00517D9E">
        <w:rPr>
          <w:color w:val="000000"/>
          <w:szCs w:val="28"/>
          <w:lang w:val="kk-KZ"/>
        </w:rPr>
        <w:t>.</w:t>
      </w:r>
    </w:p>
    <w:p w14:paraId="255944E0" w14:textId="77777777" w:rsidR="008609E2" w:rsidRPr="00517D9E" w:rsidRDefault="000A0408" w:rsidP="008609E2">
      <w:pPr>
        <w:ind w:firstLine="708"/>
        <w:rPr>
          <w:color w:val="000000"/>
          <w:szCs w:val="28"/>
          <w:lang w:val="kk-KZ"/>
        </w:rPr>
      </w:pPr>
      <w:r>
        <w:rPr>
          <w:color w:val="000000"/>
          <w:szCs w:val="28"/>
          <w:lang w:val="kk-KZ"/>
        </w:rPr>
        <w:t>Өткізуден</w:t>
      </w:r>
      <w:r w:rsidRPr="00517D9E">
        <w:rPr>
          <w:color w:val="000000"/>
          <w:szCs w:val="28"/>
          <w:lang w:val="kk-KZ"/>
        </w:rPr>
        <w:t xml:space="preserve"> </w:t>
      </w:r>
      <w:r w:rsidR="00CA291D" w:rsidRPr="00517D9E">
        <w:rPr>
          <w:color w:val="000000"/>
          <w:szCs w:val="28"/>
          <w:lang w:val="kk-KZ"/>
        </w:rPr>
        <w:t xml:space="preserve">түскен ақшасы </w:t>
      </w:r>
      <w:r w:rsidR="008858A4">
        <w:rPr>
          <w:color w:val="000000"/>
          <w:szCs w:val="28"/>
          <w:lang w:val="kk-KZ"/>
        </w:rPr>
        <w:t>тауар</w:t>
      </w:r>
      <w:r w:rsidR="00CA291D" w:rsidRPr="00517D9E">
        <w:rPr>
          <w:color w:val="000000"/>
          <w:szCs w:val="28"/>
          <w:lang w:val="kk-KZ"/>
        </w:rPr>
        <w:t xml:space="preserve">ды өндіруге, </w:t>
      </w:r>
      <w:r w:rsidR="00475593">
        <w:rPr>
          <w:color w:val="000000"/>
          <w:szCs w:val="28"/>
          <w:lang w:val="kk-KZ"/>
        </w:rPr>
        <w:t>қызмет</w:t>
      </w:r>
      <w:r w:rsidR="00CB05E4">
        <w:rPr>
          <w:color w:val="000000"/>
          <w:szCs w:val="28"/>
          <w:lang w:val="kk-KZ"/>
        </w:rPr>
        <w:t xml:space="preserve"> </w:t>
      </w:r>
      <w:r w:rsidR="00CA291D" w:rsidRPr="00517D9E">
        <w:rPr>
          <w:color w:val="000000"/>
          <w:szCs w:val="28"/>
          <w:lang w:val="kk-KZ"/>
        </w:rPr>
        <w:t xml:space="preserve">көрсетуге және </w:t>
      </w:r>
      <w:r w:rsidR="008858A4">
        <w:rPr>
          <w:color w:val="000000"/>
          <w:szCs w:val="28"/>
          <w:lang w:val="kk-KZ"/>
        </w:rPr>
        <w:t>жұмыс</w:t>
      </w:r>
      <w:r>
        <w:rPr>
          <w:color w:val="000000"/>
          <w:szCs w:val="28"/>
          <w:lang w:val="kk-KZ"/>
        </w:rPr>
        <w:t>т</w:t>
      </w:r>
      <w:r w:rsidR="00CA291D" w:rsidRPr="00517D9E">
        <w:rPr>
          <w:color w:val="000000"/>
          <w:szCs w:val="28"/>
          <w:lang w:val="kk-KZ"/>
        </w:rPr>
        <w:t xml:space="preserve">ы орындауға байланысты жалпы шаруашылық мұқтажы үшін олардың иелігінде қалатын, кіріс әкелетін қызметті жүзеге асыру құқығы берілген </w:t>
      </w:r>
      <w:r w:rsidR="002F1F5B">
        <w:rPr>
          <w:szCs w:val="28"/>
          <w:lang w:val="kk-KZ"/>
        </w:rPr>
        <w:t>ҚР ММ</w:t>
      </w:r>
      <w:r w:rsidR="002F1F5B" w:rsidRPr="00517D9E">
        <w:rPr>
          <w:color w:val="000000"/>
          <w:szCs w:val="28"/>
          <w:lang w:val="kk-KZ"/>
        </w:rPr>
        <w:t xml:space="preserve"> </w:t>
      </w:r>
      <w:r w:rsidR="008858A4">
        <w:rPr>
          <w:color w:val="000000"/>
          <w:szCs w:val="28"/>
          <w:lang w:val="kk-KZ"/>
        </w:rPr>
        <w:t>тауар</w:t>
      </w:r>
      <w:r w:rsidR="00CA291D" w:rsidRPr="00517D9E">
        <w:rPr>
          <w:color w:val="000000"/>
          <w:szCs w:val="28"/>
          <w:lang w:val="kk-KZ"/>
        </w:rPr>
        <w:t>ына (</w:t>
      </w:r>
      <w:r w:rsidR="008858A4">
        <w:rPr>
          <w:color w:val="000000"/>
          <w:szCs w:val="28"/>
          <w:lang w:val="kk-KZ"/>
        </w:rPr>
        <w:t>жұмыс</w:t>
      </w:r>
      <w:r w:rsidR="00CA291D" w:rsidRPr="00517D9E">
        <w:rPr>
          <w:color w:val="000000"/>
          <w:szCs w:val="28"/>
          <w:lang w:val="kk-KZ"/>
        </w:rPr>
        <w:t xml:space="preserve">ына, көрсетілетін қызметіне) </w:t>
      </w:r>
      <w:r w:rsidRPr="00517D9E">
        <w:rPr>
          <w:color w:val="000000"/>
          <w:szCs w:val="28"/>
          <w:lang w:val="kk-KZ"/>
        </w:rPr>
        <w:t xml:space="preserve">базалық шығын </w:t>
      </w:r>
      <w:r w:rsidR="00CA291D" w:rsidRPr="00517D9E">
        <w:rPr>
          <w:color w:val="000000"/>
          <w:szCs w:val="28"/>
          <w:lang w:val="kk-KZ"/>
        </w:rPr>
        <w:t xml:space="preserve">нормативі (бұдан әрі </w:t>
      </w:r>
      <w:r w:rsidR="004F3FF1">
        <w:rPr>
          <w:color w:val="000000"/>
          <w:szCs w:val="28"/>
          <w:lang w:val="kk-KZ"/>
        </w:rPr>
        <w:t>–</w:t>
      </w:r>
      <w:r>
        <w:rPr>
          <w:color w:val="000000"/>
          <w:szCs w:val="28"/>
          <w:lang w:val="kk-KZ"/>
        </w:rPr>
        <w:t xml:space="preserve"> </w:t>
      </w:r>
      <w:r w:rsidRPr="00517D9E">
        <w:rPr>
          <w:color w:val="000000"/>
          <w:szCs w:val="28"/>
          <w:lang w:val="kk-KZ"/>
        </w:rPr>
        <w:t xml:space="preserve">базалық </w:t>
      </w:r>
      <w:r w:rsidR="00CA291D" w:rsidRPr="00517D9E">
        <w:rPr>
          <w:color w:val="000000"/>
          <w:szCs w:val="28"/>
          <w:lang w:val="kk-KZ"/>
        </w:rPr>
        <w:t>жалпы шаруашылық шығы</w:t>
      </w:r>
      <w:r>
        <w:rPr>
          <w:color w:val="000000"/>
          <w:szCs w:val="28"/>
          <w:lang w:val="kk-KZ"/>
        </w:rPr>
        <w:t>н</w:t>
      </w:r>
      <w:r w:rsidR="00CA291D" w:rsidRPr="00517D9E">
        <w:rPr>
          <w:color w:val="000000"/>
          <w:szCs w:val="28"/>
          <w:lang w:val="kk-KZ"/>
        </w:rPr>
        <w:t xml:space="preserve"> нормативі)</w:t>
      </w:r>
      <w:r w:rsidR="008609E2" w:rsidRPr="00517D9E">
        <w:rPr>
          <w:color w:val="000000"/>
          <w:szCs w:val="28"/>
          <w:lang w:val="kk-KZ"/>
        </w:rPr>
        <w:t>.</w:t>
      </w:r>
    </w:p>
    <w:p w14:paraId="6CB40CDB" w14:textId="77777777" w:rsidR="008609E2" w:rsidRPr="00517D9E" w:rsidRDefault="00CA291D" w:rsidP="00517D9E">
      <w:pPr>
        <w:pStyle w:val="a7"/>
        <w:numPr>
          <w:ilvl w:val="0"/>
          <w:numId w:val="2"/>
        </w:numPr>
        <w:tabs>
          <w:tab w:val="left" w:pos="1134"/>
        </w:tabs>
        <w:spacing w:after="0" w:line="240" w:lineRule="auto"/>
        <w:rPr>
          <w:rFonts w:ascii="Times New Roman" w:hAnsi="Times New Roman"/>
          <w:color w:val="000000"/>
          <w:szCs w:val="28"/>
          <w:lang w:val="kk-KZ"/>
        </w:rPr>
      </w:pPr>
      <w:r w:rsidRPr="00517D9E">
        <w:rPr>
          <w:rFonts w:ascii="Times New Roman" w:hAnsi="Times New Roman"/>
          <w:color w:val="000000"/>
          <w:szCs w:val="28"/>
          <w:lang w:val="kk-KZ"/>
        </w:rPr>
        <w:t xml:space="preserve">Тікелей </w:t>
      </w:r>
      <w:r w:rsidR="004F3FF1" w:rsidRPr="00517D9E">
        <w:rPr>
          <w:rFonts w:ascii="Times New Roman" w:hAnsi="Times New Roman"/>
          <w:color w:val="000000"/>
          <w:szCs w:val="28"/>
          <w:lang w:val="kk-KZ"/>
        </w:rPr>
        <w:t>шығын</w:t>
      </w:r>
      <w:r w:rsidR="004F3FF1">
        <w:rPr>
          <w:rFonts w:ascii="Times New Roman" w:hAnsi="Times New Roman"/>
          <w:color w:val="000000"/>
          <w:szCs w:val="28"/>
          <w:lang w:val="kk-KZ"/>
        </w:rPr>
        <w:t>н</w:t>
      </w:r>
      <w:r w:rsidR="004F3FF1" w:rsidRPr="00517D9E">
        <w:rPr>
          <w:rFonts w:ascii="Times New Roman" w:hAnsi="Times New Roman"/>
          <w:color w:val="000000"/>
          <w:szCs w:val="28"/>
          <w:lang w:val="kk-KZ"/>
        </w:rPr>
        <w:t xml:space="preserve">ың </w:t>
      </w:r>
      <w:r w:rsidRPr="00517D9E">
        <w:rPr>
          <w:rFonts w:ascii="Times New Roman" w:hAnsi="Times New Roman"/>
          <w:color w:val="000000"/>
          <w:szCs w:val="28"/>
          <w:lang w:val="kk-KZ"/>
        </w:rPr>
        <w:t xml:space="preserve">базалық нормативіне мыналар </w:t>
      </w:r>
      <w:r w:rsidR="004F3FF1">
        <w:rPr>
          <w:rFonts w:ascii="Times New Roman" w:hAnsi="Times New Roman"/>
          <w:color w:val="000000"/>
          <w:szCs w:val="28"/>
          <w:lang w:val="kk-KZ"/>
        </w:rPr>
        <w:t>енгізіледі</w:t>
      </w:r>
      <w:r w:rsidR="008609E2" w:rsidRPr="00517D9E">
        <w:rPr>
          <w:rFonts w:ascii="Times New Roman" w:hAnsi="Times New Roman"/>
          <w:color w:val="000000"/>
          <w:szCs w:val="28"/>
          <w:lang w:val="kk-KZ"/>
        </w:rPr>
        <w:t>:</w:t>
      </w:r>
    </w:p>
    <w:p w14:paraId="525E1256" w14:textId="77777777" w:rsidR="00CA291D" w:rsidRPr="00517D9E" w:rsidRDefault="003407DC" w:rsidP="008609E2">
      <w:pPr>
        <w:rPr>
          <w:color w:val="000000"/>
          <w:szCs w:val="28"/>
          <w:lang w:val="kk-KZ"/>
        </w:rPr>
      </w:pPr>
      <w:r>
        <w:rPr>
          <w:color w:val="000000"/>
          <w:szCs w:val="28"/>
          <w:lang w:val="kk-KZ"/>
        </w:rPr>
        <w:t>1)</w:t>
      </w:r>
      <w:r w:rsidR="00E13962" w:rsidRPr="00517D9E">
        <w:rPr>
          <w:color w:val="000000"/>
          <w:szCs w:val="28"/>
          <w:lang w:val="kk-KZ"/>
        </w:rPr>
        <w:t xml:space="preserve"> </w:t>
      </w:r>
      <w:r w:rsidR="004F3FF1" w:rsidRPr="00517D9E">
        <w:rPr>
          <w:color w:val="000000"/>
          <w:szCs w:val="28"/>
          <w:lang w:val="kk-KZ"/>
        </w:rPr>
        <w:t xml:space="preserve">Бірыңғай </w:t>
      </w:r>
      <w:r w:rsidR="00CA291D" w:rsidRPr="00517D9E">
        <w:rPr>
          <w:color w:val="000000"/>
          <w:szCs w:val="28"/>
          <w:lang w:val="kk-KZ"/>
        </w:rPr>
        <w:t xml:space="preserve">жинақтаушы зейнетақы қорына, Мемлекеттік әлеуметтік сақтандыру қорына, Әлеуметтік медициналық сақтандыру қорына сақтандыру жарналарын қоса алғанда, </w:t>
      </w:r>
      <w:r w:rsidR="008858A4">
        <w:rPr>
          <w:color w:val="000000"/>
          <w:szCs w:val="28"/>
          <w:lang w:val="kk-KZ"/>
        </w:rPr>
        <w:t>тауар</w:t>
      </w:r>
      <w:r w:rsidR="00CA291D" w:rsidRPr="00517D9E">
        <w:rPr>
          <w:color w:val="000000"/>
          <w:szCs w:val="28"/>
          <w:lang w:val="kk-KZ"/>
        </w:rPr>
        <w:t xml:space="preserve">ды өндіруге, қызмет көрсетуге және </w:t>
      </w:r>
      <w:r w:rsidR="008858A4">
        <w:rPr>
          <w:color w:val="000000"/>
          <w:szCs w:val="28"/>
          <w:lang w:val="kk-KZ"/>
        </w:rPr>
        <w:t>жұмыс</w:t>
      </w:r>
      <w:r w:rsidR="004F3FF1">
        <w:rPr>
          <w:color w:val="000000"/>
          <w:szCs w:val="28"/>
          <w:lang w:val="kk-KZ"/>
        </w:rPr>
        <w:t>т</w:t>
      </w:r>
      <w:r w:rsidR="00CA291D" w:rsidRPr="00517D9E">
        <w:rPr>
          <w:color w:val="000000"/>
          <w:szCs w:val="28"/>
          <w:lang w:val="kk-KZ"/>
        </w:rPr>
        <w:t xml:space="preserve">ы орындауға тікелей байланысты </w:t>
      </w:r>
      <w:r w:rsidR="004F3FF1">
        <w:rPr>
          <w:color w:val="000000"/>
          <w:szCs w:val="28"/>
          <w:lang w:val="kk-KZ"/>
        </w:rPr>
        <w:t>жұмыскерлердің</w:t>
      </w:r>
      <w:r w:rsidR="004F3FF1" w:rsidRPr="00517D9E">
        <w:rPr>
          <w:color w:val="000000"/>
          <w:szCs w:val="28"/>
          <w:lang w:val="kk-KZ"/>
        </w:rPr>
        <w:t xml:space="preserve"> </w:t>
      </w:r>
      <w:r w:rsidR="00CA291D" w:rsidRPr="00517D9E">
        <w:rPr>
          <w:color w:val="000000"/>
          <w:szCs w:val="28"/>
          <w:lang w:val="kk-KZ"/>
        </w:rPr>
        <w:t>еңбегіне ақы төлеуг</w:t>
      </w:r>
      <w:r w:rsidR="00E13962" w:rsidRPr="00517D9E">
        <w:rPr>
          <w:color w:val="000000"/>
          <w:szCs w:val="28"/>
          <w:lang w:val="kk-KZ"/>
        </w:rPr>
        <w:t xml:space="preserve">е арналған шығыстар (бұдан әрі </w:t>
      </w:r>
      <w:r w:rsidR="00CA291D" w:rsidRPr="00517D9E">
        <w:rPr>
          <w:color w:val="000000"/>
          <w:szCs w:val="28"/>
          <w:lang w:val="kk-KZ"/>
        </w:rPr>
        <w:t>еңбекке ақы төлеу бойынша төлемдерге есепке жазылулар);</w:t>
      </w:r>
    </w:p>
    <w:p w14:paraId="7DF252EB" w14:textId="77777777" w:rsidR="008609E2" w:rsidRPr="00517D9E" w:rsidRDefault="003407DC" w:rsidP="008609E2">
      <w:pPr>
        <w:rPr>
          <w:color w:val="000000"/>
          <w:szCs w:val="28"/>
          <w:lang w:val="kk-KZ"/>
        </w:rPr>
      </w:pPr>
      <w:r>
        <w:rPr>
          <w:color w:val="000000"/>
          <w:szCs w:val="28"/>
          <w:lang w:val="kk-KZ"/>
        </w:rPr>
        <w:t>2)</w:t>
      </w:r>
      <w:r w:rsidR="008609E2" w:rsidRPr="00517D9E">
        <w:rPr>
          <w:color w:val="000000"/>
          <w:szCs w:val="28"/>
          <w:lang w:val="kk-KZ"/>
        </w:rPr>
        <w:t xml:space="preserve"> </w:t>
      </w:r>
      <w:r w:rsidR="008858A4">
        <w:rPr>
          <w:color w:val="000000"/>
          <w:szCs w:val="28"/>
          <w:lang w:val="kk-KZ"/>
        </w:rPr>
        <w:t>тауар</w:t>
      </w:r>
      <w:r w:rsidR="00E13962" w:rsidRPr="00517D9E">
        <w:rPr>
          <w:color w:val="000000"/>
          <w:szCs w:val="28"/>
          <w:lang w:val="kk-KZ"/>
        </w:rPr>
        <w:t xml:space="preserve">ды өндіруге, </w:t>
      </w:r>
      <w:r w:rsidR="00475593">
        <w:rPr>
          <w:color w:val="000000"/>
          <w:szCs w:val="28"/>
          <w:lang w:val="kk-KZ"/>
        </w:rPr>
        <w:t>қызмет</w:t>
      </w:r>
      <w:r w:rsidR="00CB05E4">
        <w:rPr>
          <w:color w:val="000000"/>
          <w:szCs w:val="28"/>
          <w:lang w:val="kk-KZ"/>
        </w:rPr>
        <w:t xml:space="preserve"> </w:t>
      </w:r>
      <w:r w:rsidR="00E13962" w:rsidRPr="00517D9E">
        <w:rPr>
          <w:color w:val="000000"/>
          <w:szCs w:val="28"/>
          <w:lang w:val="kk-KZ"/>
        </w:rPr>
        <w:t xml:space="preserve">көрсетуге және </w:t>
      </w:r>
      <w:r w:rsidR="004F3FF1">
        <w:rPr>
          <w:color w:val="000000"/>
          <w:szCs w:val="28"/>
          <w:lang w:val="kk-KZ"/>
        </w:rPr>
        <w:t xml:space="preserve">жұмысты </w:t>
      </w:r>
      <w:r w:rsidR="00E13962" w:rsidRPr="00517D9E">
        <w:rPr>
          <w:color w:val="000000"/>
          <w:szCs w:val="28"/>
          <w:lang w:val="kk-KZ"/>
        </w:rPr>
        <w:t xml:space="preserve">орындауға тікелей байланысты әскери қызметшілердің ақшалай </w:t>
      </w:r>
      <w:r w:rsidR="004F3FF1">
        <w:rPr>
          <w:color w:val="000000"/>
          <w:szCs w:val="28"/>
          <w:lang w:val="kk-KZ"/>
        </w:rPr>
        <w:t>ризығы</w:t>
      </w:r>
      <w:r w:rsidR="00E13962" w:rsidRPr="00517D9E">
        <w:rPr>
          <w:color w:val="000000"/>
          <w:szCs w:val="28"/>
          <w:lang w:val="kk-KZ"/>
        </w:rPr>
        <w:t>;</w:t>
      </w:r>
      <w:r w:rsidR="008609E2" w:rsidRPr="00517D9E">
        <w:rPr>
          <w:color w:val="000000"/>
          <w:szCs w:val="28"/>
          <w:lang w:val="kk-KZ"/>
        </w:rPr>
        <w:t xml:space="preserve"> </w:t>
      </w:r>
    </w:p>
    <w:p w14:paraId="5463EDDE" w14:textId="77777777" w:rsidR="008609E2" w:rsidRPr="00517D9E" w:rsidRDefault="003407DC" w:rsidP="008609E2">
      <w:pPr>
        <w:rPr>
          <w:color w:val="000000"/>
          <w:szCs w:val="28"/>
          <w:lang w:val="kk-KZ"/>
        </w:rPr>
      </w:pPr>
      <w:r>
        <w:rPr>
          <w:color w:val="000000"/>
          <w:szCs w:val="28"/>
          <w:lang w:val="kk-KZ"/>
        </w:rPr>
        <w:t>3)</w:t>
      </w:r>
      <w:r w:rsidR="008609E2" w:rsidRPr="00517D9E">
        <w:rPr>
          <w:color w:val="000000"/>
          <w:szCs w:val="28"/>
          <w:lang w:val="kk-KZ"/>
        </w:rPr>
        <w:t xml:space="preserve"> </w:t>
      </w:r>
      <w:r w:rsidR="008858A4">
        <w:rPr>
          <w:color w:val="000000"/>
          <w:szCs w:val="28"/>
          <w:lang w:val="kk-KZ"/>
        </w:rPr>
        <w:t>тауар</w:t>
      </w:r>
      <w:r w:rsidR="00E13962" w:rsidRPr="00517D9E">
        <w:rPr>
          <w:color w:val="000000"/>
          <w:szCs w:val="28"/>
          <w:lang w:val="kk-KZ"/>
        </w:rPr>
        <w:t>ды өндіру, қызмет</w:t>
      </w:r>
      <w:r w:rsidR="004F3FF1">
        <w:rPr>
          <w:color w:val="000000"/>
          <w:szCs w:val="28"/>
          <w:lang w:val="kk-KZ"/>
        </w:rPr>
        <w:t xml:space="preserve"> </w:t>
      </w:r>
      <w:r w:rsidR="00E13962" w:rsidRPr="00517D9E">
        <w:rPr>
          <w:color w:val="000000"/>
          <w:szCs w:val="28"/>
          <w:lang w:val="kk-KZ"/>
        </w:rPr>
        <w:t xml:space="preserve">көрсету және </w:t>
      </w:r>
      <w:r w:rsidR="004F3FF1">
        <w:rPr>
          <w:color w:val="000000"/>
          <w:szCs w:val="28"/>
          <w:lang w:val="kk-KZ"/>
        </w:rPr>
        <w:t xml:space="preserve">жұмысты </w:t>
      </w:r>
      <w:r w:rsidR="00E13962" w:rsidRPr="00517D9E">
        <w:rPr>
          <w:color w:val="000000"/>
          <w:szCs w:val="28"/>
          <w:lang w:val="kk-KZ"/>
        </w:rPr>
        <w:t>орындау процесінде пайдаланылатын материалдық қорды сатып алуға арналған шығы</w:t>
      </w:r>
      <w:r w:rsidR="004F3FF1">
        <w:rPr>
          <w:color w:val="000000"/>
          <w:szCs w:val="28"/>
          <w:lang w:val="kk-KZ"/>
        </w:rPr>
        <w:t>н</w:t>
      </w:r>
      <w:r w:rsidR="00E13962" w:rsidRPr="00517D9E">
        <w:rPr>
          <w:color w:val="000000"/>
          <w:szCs w:val="28"/>
          <w:lang w:val="kk-KZ"/>
        </w:rPr>
        <w:t>;</w:t>
      </w:r>
    </w:p>
    <w:p w14:paraId="18A93817" w14:textId="77777777" w:rsidR="008609E2" w:rsidRPr="00517D9E" w:rsidRDefault="003407DC" w:rsidP="008609E2">
      <w:pPr>
        <w:rPr>
          <w:color w:val="000000"/>
          <w:szCs w:val="28"/>
          <w:lang w:val="kk-KZ"/>
        </w:rPr>
      </w:pPr>
      <w:r>
        <w:rPr>
          <w:color w:val="000000"/>
          <w:szCs w:val="28"/>
          <w:lang w:val="kk-KZ"/>
        </w:rPr>
        <w:lastRenderedPageBreak/>
        <w:t>4)</w:t>
      </w:r>
      <w:r w:rsidR="008609E2" w:rsidRPr="00517D9E">
        <w:rPr>
          <w:color w:val="000000"/>
          <w:szCs w:val="28"/>
          <w:lang w:val="kk-KZ"/>
        </w:rPr>
        <w:t xml:space="preserve"> </w:t>
      </w:r>
      <w:r w:rsidR="00E13962" w:rsidRPr="00517D9E">
        <w:rPr>
          <w:color w:val="000000"/>
          <w:szCs w:val="28"/>
          <w:lang w:val="kk-KZ"/>
        </w:rPr>
        <w:t>пайдалы пайдалану мерзімі ескеріле отырып, негізгі құралдардың тозуын өтеу шығыны;</w:t>
      </w:r>
    </w:p>
    <w:p w14:paraId="2ED9870C" w14:textId="77777777" w:rsidR="00686771" w:rsidRPr="00517D9E" w:rsidRDefault="003407DC" w:rsidP="00686771">
      <w:pPr>
        <w:rPr>
          <w:color w:val="000000"/>
          <w:szCs w:val="28"/>
          <w:lang w:val="kk-KZ"/>
        </w:rPr>
      </w:pPr>
      <w:r>
        <w:rPr>
          <w:color w:val="000000"/>
          <w:szCs w:val="28"/>
          <w:lang w:val="kk-KZ"/>
        </w:rPr>
        <w:t>5)</w:t>
      </w:r>
      <w:r w:rsidR="008609E2" w:rsidRPr="00517D9E">
        <w:rPr>
          <w:color w:val="000000"/>
          <w:szCs w:val="28"/>
          <w:lang w:val="kk-KZ"/>
        </w:rPr>
        <w:t xml:space="preserve"> </w:t>
      </w:r>
      <w:r w:rsidR="008609E2" w:rsidRPr="00517D9E">
        <w:rPr>
          <w:noProof/>
          <w:color w:val="000000"/>
          <w:szCs w:val="28"/>
          <w:lang w:eastAsia="ru-RU"/>
        </w:rPr>
        <w:drawing>
          <wp:inline distT="0" distB="0" distL="0" distR="0" wp14:anchorId="3EE42609" wp14:editId="79D08D60">
            <wp:extent cx="19050" cy="5715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 cy="57150"/>
                    </a:xfrm>
                    <a:prstGeom prst="rect">
                      <a:avLst/>
                    </a:prstGeom>
                    <a:noFill/>
                    <a:ln>
                      <a:noFill/>
                    </a:ln>
                  </pic:spPr>
                </pic:pic>
              </a:graphicData>
            </a:graphic>
          </wp:inline>
        </w:drawing>
      </w:r>
      <w:r>
        <w:rPr>
          <w:color w:val="000000"/>
          <w:szCs w:val="28"/>
          <w:lang w:val="kk-KZ"/>
        </w:rPr>
        <w:t xml:space="preserve">осы тармақтың 1), 2), 3) </w:t>
      </w:r>
      <w:r w:rsidRPr="003407DC">
        <w:rPr>
          <w:color w:val="000000"/>
          <w:szCs w:val="28"/>
          <w:lang w:val="kk-KZ"/>
        </w:rPr>
        <w:t xml:space="preserve">және 4) тармақшаларында көзделмеген, </w:t>
      </w:r>
      <w:r w:rsidR="008858A4">
        <w:rPr>
          <w:color w:val="000000"/>
          <w:szCs w:val="28"/>
          <w:lang w:val="kk-KZ"/>
        </w:rPr>
        <w:t>тауар</w:t>
      </w:r>
      <w:r w:rsidRPr="003407DC">
        <w:rPr>
          <w:color w:val="000000"/>
          <w:szCs w:val="28"/>
          <w:lang w:val="kk-KZ"/>
        </w:rPr>
        <w:t xml:space="preserve">ды өндіруге, қызмет көрсетуге және </w:t>
      </w:r>
      <w:r w:rsidR="004F3FF1">
        <w:rPr>
          <w:color w:val="000000"/>
          <w:szCs w:val="28"/>
          <w:lang w:val="kk-KZ"/>
        </w:rPr>
        <w:t xml:space="preserve">жұмысты </w:t>
      </w:r>
      <w:r w:rsidRPr="003407DC">
        <w:rPr>
          <w:color w:val="000000"/>
          <w:szCs w:val="28"/>
          <w:lang w:val="kk-KZ"/>
        </w:rPr>
        <w:t>орындауға тікелей байланысты шығыстар</w:t>
      </w:r>
      <w:r w:rsidR="008609E2" w:rsidRPr="00517D9E">
        <w:rPr>
          <w:color w:val="000000"/>
          <w:szCs w:val="28"/>
          <w:lang w:val="kk-KZ"/>
        </w:rPr>
        <w:t>.</w:t>
      </w:r>
      <w:r w:rsidR="008609E2" w:rsidRPr="00517D9E">
        <w:rPr>
          <w:noProof/>
          <w:color w:val="000000"/>
          <w:szCs w:val="28"/>
          <w:lang w:eastAsia="ru-RU"/>
        </w:rPr>
        <w:drawing>
          <wp:inline distT="0" distB="0" distL="0" distR="0" wp14:anchorId="32BF8617" wp14:editId="7887F758">
            <wp:extent cx="9525" cy="952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6A1EB624" w14:textId="77777777" w:rsidR="008609E2" w:rsidRPr="00517D9E" w:rsidRDefault="00475593" w:rsidP="00CB05E4">
      <w:pPr>
        <w:pStyle w:val="a7"/>
        <w:numPr>
          <w:ilvl w:val="0"/>
          <w:numId w:val="2"/>
        </w:numPr>
        <w:tabs>
          <w:tab w:val="left" w:pos="1134"/>
        </w:tabs>
        <w:spacing w:after="0" w:line="240" w:lineRule="auto"/>
        <w:ind w:left="0"/>
        <w:rPr>
          <w:rFonts w:ascii="Times New Roman" w:hAnsi="Times New Roman"/>
          <w:color w:val="000000"/>
          <w:szCs w:val="28"/>
          <w:lang w:val="kk-KZ"/>
        </w:rPr>
      </w:pPr>
      <w:r w:rsidRPr="00517D9E">
        <w:rPr>
          <w:rFonts w:ascii="Times New Roman" w:hAnsi="Times New Roman"/>
          <w:color w:val="000000"/>
          <w:szCs w:val="28"/>
          <w:lang w:val="kk-KZ"/>
        </w:rPr>
        <w:t xml:space="preserve">Базалық </w:t>
      </w:r>
      <w:proofErr w:type="spellStart"/>
      <w:r w:rsidRPr="00517D9E">
        <w:rPr>
          <w:rFonts w:ascii="Times New Roman" w:hAnsi="Times New Roman"/>
          <w:color w:val="000000"/>
          <w:szCs w:val="28"/>
          <w:lang w:val="kk-KZ"/>
        </w:rPr>
        <w:t>жалпышаруашылық</w:t>
      </w:r>
      <w:proofErr w:type="spellEnd"/>
      <w:r w:rsidRPr="00517D9E">
        <w:rPr>
          <w:rFonts w:ascii="Times New Roman" w:hAnsi="Times New Roman"/>
          <w:color w:val="000000"/>
          <w:szCs w:val="28"/>
          <w:lang w:val="kk-KZ"/>
        </w:rPr>
        <w:t xml:space="preserve"> </w:t>
      </w:r>
      <w:r w:rsidR="00E13962" w:rsidRPr="00517D9E">
        <w:rPr>
          <w:rFonts w:ascii="Times New Roman" w:hAnsi="Times New Roman"/>
          <w:color w:val="000000"/>
          <w:szCs w:val="28"/>
          <w:lang w:val="kk-KZ"/>
        </w:rPr>
        <w:t xml:space="preserve">шығын нормативіне мыналар </w:t>
      </w:r>
      <w:r>
        <w:rPr>
          <w:rFonts w:ascii="Times New Roman" w:hAnsi="Times New Roman"/>
          <w:color w:val="000000"/>
          <w:szCs w:val="28"/>
          <w:lang w:val="kk-KZ"/>
        </w:rPr>
        <w:t>енгізіледі</w:t>
      </w:r>
      <w:r w:rsidR="008609E2" w:rsidRPr="00517D9E">
        <w:rPr>
          <w:rFonts w:ascii="Times New Roman" w:hAnsi="Times New Roman"/>
          <w:color w:val="000000"/>
          <w:szCs w:val="28"/>
          <w:lang w:val="kk-KZ"/>
        </w:rPr>
        <w:t>:</w:t>
      </w:r>
    </w:p>
    <w:p w14:paraId="373E7AAA" w14:textId="77777777" w:rsidR="008609E2" w:rsidRPr="00517D9E" w:rsidRDefault="008609E2" w:rsidP="004E6AA8">
      <w:pPr>
        <w:tabs>
          <w:tab w:val="left" w:pos="709"/>
          <w:tab w:val="left" w:pos="851"/>
        </w:tabs>
        <w:ind w:firstLine="708"/>
        <w:rPr>
          <w:color w:val="000000"/>
          <w:szCs w:val="28"/>
          <w:lang w:val="kk-KZ"/>
        </w:rPr>
      </w:pPr>
      <w:r w:rsidRPr="00517D9E">
        <w:rPr>
          <w:noProof/>
          <w:color w:val="000000"/>
          <w:szCs w:val="28"/>
          <w:lang w:eastAsia="ru-RU"/>
        </w:rPr>
        <w:drawing>
          <wp:anchor distT="0" distB="0" distL="114300" distR="114300" simplePos="0" relativeHeight="251659264" behindDoc="0" locked="0" layoutInCell="1" allowOverlap="0" wp14:anchorId="1328E6C1" wp14:editId="7EED89E8">
            <wp:simplePos x="0" y="0"/>
            <wp:positionH relativeFrom="page">
              <wp:posOffset>472440</wp:posOffset>
            </wp:positionH>
            <wp:positionV relativeFrom="page">
              <wp:posOffset>1365885</wp:posOffset>
            </wp:positionV>
            <wp:extent cx="6350" cy="8890"/>
            <wp:effectExtent l="0" t="0" r="0" b="0"/>
            <wp:wrapSquare wrapText="bothSides"/>
            <wp:docPr id="83299" name="Рисунок 83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60288" behindDoc="0" locked="0" layoutInCell="1" allowOverlap="0" wp14:anchorId="7E2E46DE" wp14:editId="5061B77F">
            <wp:simplePos x="0" y="0"/>
            <wp:positionH relativeFrom="page">
              <wp:posOffset>7348855</wp:posOffset>
            </wp:positionH>
            <wp:positionV relativeFrom="page">
              <wp:posOffset>2012315</wp:posOffset>
            </wp:positionV>
            <wp:extent cx="3175" cy="8890"/>
            <wp:effectExtent l="0" t="0" r="0" b="0"/>
            <wp:wrapSquare wrapText="bothSides"/>
            <wp:docPr id="83298" name="Рисунок 83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5"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61312" behindDoc="0" locked="0" layoutInCell="1" allowOverlap="0" wp14:anchorId="4FC95EEC" wp14:editId="7AE6AFA7">
            <wp:simplePos x="0" y="0"/>
            <wp:positionH relativeFrom="page">
              <wp:posOffset>652145</wp:posOffset>
            </wp:positionH>
            <wp:positionV relativeFrom="page">
              <wp:posOffset>2856865</wp:posOffset>
            </wp:positionV>
            <wp:extent cx="6350" cy="8890"/>
            <wp:effectExtent l="0" t="0" r="0" b="0"/>
            <wp:wrapSquare wrapText="bothSides"/>
            <wp:docPr id="83297" name="Рисунок 83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62336" behindDoc="0" locked="0" layoutInCell="1" allowOverlap="0" wp14:anchorId="183FE053" wp14:editId="658D81D4">
            <wp:simplePos x="0" y="0"/>
            <wp:positionH relativeFrom="page">
              <wp:posOffset>481330</wp:posOffset>
            </wp:positionH>
            <wp:positionV relativeFrom="page">
              <wp:posOffset>4490720</wp:posOffset>
            </wp:positionV>
            <wp:extent cx="8890" cy="8890"/>
            <wp:effectExtent l="0" t="0" r="0" b="0"/>
            <wp:wrapSquare wrapText="bothSides"/>
            <wp:docPr id="83296" name="Рисунок 8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63360" behindDoc="0" locked="0" layoutInCell="1" allowOverlap="0" wp14:anchorId="00BA8C45" wp14:editId="2FB62CF0">
            <wp:simplePos x="0" y="0"/>
            <wp:positionH relativeFrom="page">
              <wp:posOffset>490855</wp:posOffset>
            </wp:positionH>
            <wp:positionV relativeFrom="page">
              <wp:posOffset>6573520</wp:posOffset>
            </wp:positionV>
            <wp:extent cx="8890" cy="8890"/>
            <wp:effectExtent l="0" t="0" r="0" b="0"/>
            <wp:wrapSquare wrapText="bothSides"/>
            <wp:docPr id="83295" name="Рисунок 8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64384" behindDoc="0" locked="0" layoutInCell="1" allowOverlap="0" wp14:anchorId="1B5210E2" wp14:editId="7110E1DF">
            <wp:simplePos x="0" y="0"/>
            <wp:positionH relativeFrom="page">
              <wp:posOffset>633730</wp:posOffset>
            </wp:positionH>
            <wp:positionV relativeFrom="page">
              <wp:posOffset>6939280</wp:posOffset>
            </wp:positionV>
            <wp:extent cx="8890" cy="8890"/>
            <wp:effectExtent l="0" t="0" r="0" b="0"/>
            <wp:wrapSquare wrapText="bothSides"/>
            <wp:docPr id="83294" name="Рисунок 8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65408" behindDoc="0" locked="0" layoutInCell="1" allowOverlap="0" wp14:anchorId="5E9A0373" wp14:editId="67E2562D">
            <wp:simplePos x="0" y="0"/>
            <wp:positionH relativeFrom="page">
              <wp:posOffset>496570</wp:posOffset>
            </wp:positionH>
            <wp:positionV relativeFrom="page">
              <wp:posOffset>7613015</wp:posOffset>
            </wp:positionV>
            <wp:extent cx="6350" cy="6350"/>
            <wp:effectExtent l="0" t="0" r="0" b="0"/>
            <wp:wrapSquare wrapText="bothSides"/>
            <wp:docPr id="83293" name="Рисунок 83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66432" behindDoc="0" locked="0" layoutInCell="1" allowOverlap="0" wp14:anchorId="247319A6" wp14:editId="6EABC7B9">
            <wp:simplePos x="0" y="0"/>
            <wp:positionH relativeFrom="page">
              <wp:posOffset>499745</wp:posOffset>
            </wp:positionH>
            <wp:positionV relativeFrom="page">
              <wp:posOffset>8652510</wp:posOffset>
            </wp:positionV>
            <wp:extent cx="8890" cy="3175"/>
            <wp:effectExtent l="0" t="0" r="0" b="0"/>
            <wp:wrapTopAndBottom/>
            <wp:docPr id="83292" name="Рисунок 8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9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67456" behindDoc="0" locked="0" layoutInCell="1" allowOverlap="0" wp14:anchorId="4F19FCEA" wp14:editId="64A6A3AF">
            <wp:simplePos x="0" y="0"/>
            <wp:positionH relativeFrom="page">
              <wp:posOffset>7360920</wp:posOffset>
            </wp:positionH>
            <wp:positionV relativeFrom="page">
              <wp:posOffset>8899525</wp:posOffset>
            </wp:positionV>
            <wp:extent cx="6350" cy="8890"/>
            <wp:effectExtent l="0" t="0" r="0" b="0"/>
            <wp:wrapSquare wrapText="bothSides"/>
            <wp:docPr id="83291" name="Рисунок 83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68480" behindDoc="0" locked="0" layoutInCell="1" allowOverlap="0" wp14:anchorId="6A5C0B1E" wp14:editId="2BD9FC09">
            <wp:simplePos x="0" y="0"/>
            <wp:positionH relativeFrom="page">
              <wp:posOffset>643255</wp:posOffset>
            </wp:positionH>
            <wp:positionV relativeFrom="page">
              <wp:posOffset>9015730</wp:posOffset>
            </wp:positionV>
            <wp:extent cx="8890" cy="8890"/>
            <wp:effectExtent l="0" t="0" r="0" b="0"/>
            <wp:wrapSquare wrapText="bothSides"/>
            <wp:docPr id="83290" name="Рисунок 83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70528" behindDoc="0" locked="0" layoutInCell="1" allowOverlap="0" wp14:anchorId="327056BA" wp14:editId="1ABBDAF0">
            <wp:simplePos x="0" y="0"/>
            <wp:positionH relativeFrom="page">
              <wp:posOffset>506095</wp:posOffset>
            </wp:positionH>
            <wp:positionV relativeFrom="page">
              <wp:posOffset>9689465</wp:posOffset>
            </wp:positionV>
            <wp:extent cx="6350" cy="3175"/>
            <wp:effectExtent l="0" t="0" r="0" b="0"/>
            <wp:wrapSquare wrapText="bothSides"/>
            <wp:docPr id="83289" name="Рисунок 83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72576" behindDoc="0" locked="0" layoutInCell="1" allowOverlap="0" wp14:anchorId="33CAF9F6" wp14:editId="7E841301">
            <wp:simplePos x="0" y="0"/>
            <wp:positionH relativeFrom="page">
              <wp:posOffset>615950</wp:posOffset>
            </wp:positionH>
            <wp:positionV relativeFrom="page">
              <wp:posOffset>1731645</wp:posOffset>
            </wp:positionV>
            <wp:extent cx="36830" cy="91440"/>
            <wp:effectExtent l="0" t="0" r="1270" b="3810"/>
            <wp:wrapSquare wrapText="bothSides"/>
            <wp:docPr id="83288" name="Рисунок 8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830" cy="91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74624" behindDoc="0" locked="0" layoutInCell="1" allowOverlap="0" wp14:anchorId="27670B9A" wp14:editId="3734DA34">
            <wp:simplePos x="0" y="0"/>
            <wp:positionH relativeFrom="page">
              <wp:posOffset>7360920</wp:posOffset>
            </wp:positionH>
            <wp:positionV relativeFrom="page">
              <wp:posOffset>5454650</wp:posOffset>
            </wp:positionV>
            <wp:extent cx="3175" cy="8890"/>
            <wp:effectExtent l="0" t="0" r="0" b="0"/>
            <wp:wrapSquare wrapText="bothSides"/>
            <wp:docPr id="83287" name="Рисунок 83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75"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76672" behindDoc="0" locked="0" layoutInCell="1" allowOverlap="0" wp14:anchorId="01A3CCC5" wp14:editId="21C43077">
            <wp:simplePos x="0" y="0"/>
            <wp:positionH relativeFrom="page">
              <wp:posOffset>7345680</wp:posOffset>
            </wp:positionH>
            <wp:positionV relativeFrom="page">
              <wp:posOffset>5463540</wp:posOffset>
            </wp:positionV>
            <wp:extent cx="8890" cy="12065"/>
            <wp:effectExtent l="0" t="0" r="0" b="0"/>
            <wp:wrapSquare wrapText="bothSides"/>
            <wp:docPr id="83286" name="Рисунок 83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90"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80768" behindDoc="0" locked="0" layoutInCell="1" allowOverlap="0" wp14:anchorId="26F0313E" wp14:editId="11591696">
            <wp:simplePos x="0" y="0"/>
            <wp:positionH relativeFrom="page">
              <wp:posOffset>640080</wp:posOffset>
            </wp:positionH>
            <wp:positionV relativeFrom="page">
              <wp:posOffset>7978775</wp:posOffset>
            </wp:positionV>
            <wp:extent cx="8890" cy="8890"/>
            <wp:effectExtent l="0" t="0" r="0" b="0"/>
            <wp:wrapSquare wrapText="bothSides"/>
            <wp:docPr id="83285" name="Рисунок 83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szCs w:val="28"/>
          <w:lang w:eastAsia="ru-RU"/>
        </w:rPr>
        <w:drawing>
          <wp:anchor distT="0" distB="0" distL="114300" distR="114300" simplePos="0" relativeHeight="251687936" behindDoc="0" locked="0" layoutInCell="1" allowOverlap="0" wp14:anchorId="2F85046F" wp14:editId="1D07DF28">
            <wp:simplePos x="0" y="0"/>
            <wp:positionH relativeFrom="page">
              <wp:posOffset>673735</wp:posOffset>
            </wp:positionH>
            <wp:positionV relativeFrom="page">
              <wp:posOffset>8061325</wp:posOffset>
            </wp:positionV>
            <wp:extent cx="3175" cy="6350"/>
            <wp:effectExtent l="0" t="0" r="0" b="0"/>
            <wp:wrapSquare wrapText="bothSides"/>
            <wp:docPr id="83284" name="Рисунок 83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4D7">
        <w:rPr>
          <w:color w:val="000000"/>
          <w:szCs w:val="28"/>
          <w:lang w:val="kk-KZ"/>
        </w:rPr>
        <w:t>1)</w:t>
      </w:r>
      <w:r w:rsidRPr="00517D9E">
        <w:rPr>
          <w:color w:val="000000"/>
          <w:szCs w:val="28"/>
          <w:lang w:val="kk-KZ"/>
        </w:rPr>
        <w:t xml:space="preserve"> </w:t>
      </w:r>
      <w:r w:rsidR="00E13962" w:rsidRPr="00517D9E">
        <w:rPr>
          <w:color w:val="000000"/>
          <w:szCs w:val="28"/>
          <w:lang w:val="kk-KZ"/>
        </w:rPr>
        <w:t>коммуналдық қызметтерге жұмсалатын шығын;</w:t>
      </w:r>
    </w:p>
    <w:p w14:paraId="72F4A1B3" w14:textId="77777777" w:rsidR="008609E2" w:rsidRPr="00517D9E" w:rsidRDefault="007754D7" w:rsidP="008609E2">
      <w:pPr>
        <w:rPr>
          <w:color w:val="000000"/>
          <w:szCs w:val="28"/>
          <w:lang w:val="kk-KZ"/>
        </w:rPr>
      </w:pPr>
      <w:r>
        <w:rPr>
          <w:color w:val="000000"/>
          <w:szCs w:val="28"/>
          <w:lang w:val="kk-KZ"/>
        </w:rPr>
        <w:t>2)</w:t>
      </w:r>
      <w:r w:rsidR="008609E2" w:rsidRPr="00517D9E">
        <w:rPr>
          <w:color w:val="000000"/>
          <w:szCs w:val="28"/>
          <w:lang w:val="kk-KZ"/>
        </w:rPr>
        <w:t xml:space="preserve"> </w:t>
      </w:r>
      <w:r w:rsidR="00E13962" w:rsidRPr="00517D9E">
        <w:rPr>
          <w:color w:val="000000"/>
          <w:szCs w:val="28"/>
          <w:lang w:val="kk-KZ"/>
        </w:rPr>
        <w:t xml:space="preserve">жылжымайтын мүлік объектілерін ұстауға арналған шығын, сондай-ақ көрсетілген мүлікті жалға алуға арналған </w:t>
      </w:r>
      <w:r w:rsidR="00475593">
        <w:rPr>
          <w:color w:val="000000"/>
          <w:szCs w:val="28"/>
          <w:lang w:val="kk-KZ"/>
        </w:rPr>
        <w:t>шығын</w:t>
      </w:r>
      <w:r w:rsidR="008609E2" w:rsidRPr="00517D9E">
        <w:rPr>
          <w:color w:val="000000"/>
          <w:szCs w:val="28"/>
          <w:lang w:val="kk-KZ"/>
        </w:rPr>
        <w:t xml:space="preserve">; </w:t>
      </w:r>
    </w:p>
    <w:p w14:paraId="2DEC36FB" w14:textId="77777777" w:rsidR="008609E2" w:rsidRPr="00517D9E" w:rsidRDefault="007754D7" w:rsidP="008609E2">
      <w:pPr>
        <w:rPr>
          <w:szCs w:val="28"/>
          <w:lang w:val="kk-KZ"/>
        </w:rPr>
      </w:pPr>
      <w:r>
        <w:rPr>
          <w:color w:val="000000"/>
          <w:szCs w:val="28"/>
          <w:lang w:val="kk-KZ"/>
        </w:rPr>
        <w:t>3)</w:t>
      </w:r>
      <w:r w:rsidR="008609E2" w:rsidRPr="00517D9E">
        <w:rPr>
          <w:color w:val="000000"/>
          <w:szCs w:val="28"/>
          <w:lang w:val="kk-KZ"/>
        </w:rPr>
        <w:t xml:space="preserve"> </w:t>
      </w:r>
      <w:r w:rsidR="00E13962" w:rsidRPr="00517D9E">
        <w:rPr>
          <w:szCs w:val="28"/>
          <w:lang w:val="kk-KZ"/>
        </w:rPr>
        <w:t>жалпы шаруашылық мұқтаждықтары үшін қажетті ерекше құнды жылжымалы мүлік объектілерінің (негізгі құралдар мен материалдық емес актив) құрамын олардың пайдалы пайдалану мерзімі ескеріле отырып, толық қалпына келтіруге арналған резервті қалыптастыруға арналған шығыстар</w:t>
      </w:r>
      <w:r w:rsidR="008609E2" w:rsidRPr="00517D9E">
        <w:rPr>
          <w:szCs w:val="28"/>
          <w:lang w:val="kk-KZ"/>
        </w:rPr>
        <w:t xml:space="preserve">; </w:t>
      </w:r>
    </w:p>
    <w:p w14:paraId="5A0604D6" w14:textId="77777777" w:rsidR="008609E2" w:rsidRPr="00517D9E" w:rsidRDefault="007754D7" w:rsidP="008609E2">
      <w:pPr>
        <w:rPr>
          <w:color w:val="000000"/>
          <w:szCs w:val="28"/>
          <w:lang w:val="kk-KZ"/>
        </w:rPr>
      </w:pPr>
      <w:r>
        <w:rPr>
          <w:color w:val="000000"/>
          <w:szCs w:val="28"/>
          <w:lang w:val="kk-KZ"/>
        </w:rPr>
        <w:t>4)</w:t>
      </w:r>
      <w:r w:rsidR="008609E2" w:rsidRPr="00517D9E">
        <w:rPr>
          <w:color w:val="000000"/>
          <w:szCs w:val="28"/>
          <w:lang w:val="kk-KZ"/>
        </w:rPr>
        <w:t xml:space="preserve"> </w:t>
      </w:r>
      <w:r w:rsidR="008609E2" w:rsidRPr="00517D9E">
        <w:rPr>
          <w:noProof/>
          <w:color w:val="000000"/>
          <w:szCs w:val="28"/>
          <w:lang w:eastAsia="ru-RU"/>
        </w:rPr>
        <w:drawing>
          <wp:inline distT="0" distB="0" distL="0" distR="0" wp14:anchorId="5208CA49" wp14:editId="36453AAC">
            <wp:extent cx="9525" cy="952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E13962" w:rsidRPr="00517D9E">
        <w:rPr>
          <w:lang w:val="kk-KZ"/>
        </w:rPr>
        <w:t xml:space="preserve"> </w:t>
      </w:r>
      <w:r w:rsidR="00E13962" w:rsidRPr="00517D9E">
        <w:rPr>
          <w:color w:val="000000"/>
          <w:szCs w:val="28"/>
          <w:lang w:val="kk-KZ"/>
        </w:rPr>
        <w:t xml:space="preserve">байланыс қызметтерін сатып алуға арналған </w:t>
      </w:r>
      <w:r w:rsidR="00475593">
        <w:rPr>
          <w:color w:val="000000"/>
          <w:szCs w:val="28"/>
          <w:lang w:val="kk-KZ"/>
        </w:rPr>
        <w:t>шығын</w:t>
      </w:r>
      <w:r w:rsidR="008609E2" w:rsidRPr="00517D9E">
        <w:rPr>
          <w:color w:val="000000"/>
          <w:szCs w:val="28"/>
          <w:lang w:val="kk-KZ"/>
        </w:rPr>
        <w:t xml:space="preserve">; </w:t>
      </w:r>
    </w:p>
    <w:p w14:paraId="33F474C9" w14:textId="77777777" w:rsidR="008609E2" w:rsidRPr="00517D9E" w:rsidRDefault="007754D7" w:rsidP="008609E2">
      <w:pPr>
        <w:rPr>
          <w:color w:val="000000"/>
          <w:szCs w:val="28"/>
          <w:lang w:val="kk-KZ"/>
        </w:rPr>
      </w:pPr>
      <w:r>
        <w:rPr>
          <w:color w:val="000000"/>
          <w:szCs w:val="28"/>
          <w:lang w:val="kk-KZ"/>
        </w:rPr>
        <w:t>5)</w:t>
      </w:r>
      <w:r w:rsidR="008609E2" w:rsidRPr="00517D9E">
        <w:rPr>
          <w:color w:val="000000"/>
          <w:szCs w:val="28"/>
          <w:lang w:val="kk-KZ"/>
        </w:rPr>
        <w:t xml:space="preserve"> </w:t>
      </w:r>
      <w:r w:rsidR="00E13962" w:rsidRPr="00517D9E">
        <w:rPr>
          <w:color w:val="000000"/>
          <w:szCs w:val="28"/>
          <w:lang w:val="kk-KZ"/>
        </w:rPr>
        <w:t xml:space="preserve">көлік қызметтерін сатып алуға арналған </w:t>
      </w:r>
      <w:r w:rsidR="00475593">
        <w:rPr>
          <w:color w:val="000000"/>
          <w:szCs w:val="28"/>
          <w:lang w:val="kk-KZ"/>
        </w:rPr>
        <w:t>шығын</w:t>
      </w:r>
      <w:r w:rsidR="008609E2" w:rsidRPr="00517D9E">
        <w:rPr>
          <w:color w:val="000000"/>
          <w:szCs w:val="28"/>
          <w:lang w:val="kk-KZ"/>
        </w:rPr>
        <w:t xml:space="preserve">; </w:t>
      </w:r>
    </w:p>
    <w:p w14:paraId="44312434" w14:textId="77777777" w:rsidR="008609E2" w:rsidRPr="00517D9E" w:rsidRDefault="007754D7" w:rsidP="008609E2">
      <w:pPr>
        <w:rPr>
          <w:color w:val="000000"/>
          <w:szCs w:val="28"/>
          <w:lang w:val="kk-KZ"/>
        </w:rPr>
      </w:pPr>
      <w:r>
        <w:rPr>
          <w:color w:val="000000"/>
          <w:szCs w:val="28"/>
          <w:lang w:val="kk-KZ"/>
        </w:rPr>
        <w:t>6)</w:t>
      </w:r>
      <w:r w:rsidR="008609E2" w:rsidRPr="00517D9E">
        <w:rPr>
          <w:color w:val="000000"/>
          <w:szCs w:val="28"/>
          <w:lang w:val="kk-KZ"/>
        </w:rPr>
        <w:t xml:space="preserve"> </w:t>
      </w:r>
      <w:r w:rsidR="008858A4">
        <w:rPr>
          <w:color w:val="000000"/>
          <w:szCs w:val="28"/>
          <w:lang w:val="kk-KZ"/>
        </w:rPr>
        <w:t>тауар</w:t>
      </w:r>
      <w:r w:rsidR="00E13962" w:rsidRPr="00517D9E">
        <w:rPr>
          <w:color w:val="000000"/>
          <w:szCs w:val="28"/>
          <w:lang w:val="kk-KZ"/>
        </w:rPr>
        <w:t xml:space="preserve">ды өндіруге, </w:t>
      </w:r>
      <w:r w:rsidR="00475593">
        <w:rPr>
          <w:color w:val="000000"/>
          <w:szCs w:val="28"/>
          <w:lang w:val="kk-KZ"/>
        </w:rPr>
        <w:t>қызмет</w:t>
      </w:r>
      <w:r w:rsidR="00CB05E4">
        <w:rPr>
          <w:color w:val="000000"/>
          <w:szCs w:val="28"/>
          <w:lang w:val="kk-KZ"/>
        </w:rPr>
        <w:t xml:space="preserve"> </w:t>
      </w:r>
      <w:r w:rsidR="00E13962" w:rsidRPr="00517D9E">
        <w:rPr>
          <w:color w:val="000000"/>
          <w:szCs w:val="28"/>
          <w:lang w:val="kk-KZ"/>
        </w:rPr>
        <w:t xml:space="preserve">көрсетуге және </w:t>
      </w:r>
      <w:r w:rsidR="004F3FF1">
        <w:rPr>
          <w:color w:val="000000"/>
          <w:szCs w:val="28"/>
          <w:lang w:val="kk-KZ"/>
        </w:rPr>
        <w:t xml:space="preserve">жұмысты </w:t>
      </w:r>
      <w:r w:rsidR="00E13962" w:rsidRPr="00517D9E">
        <w:rPr>
          <w:color w:val="000000"/>
          <w:szCs w:val="28"/>
          <w:lang w:val="kk-KZ"/>
        </w:rPr>
        <w:t>орындауға тікелей қатыспайтын жұмысшылардың еңбегіне ақы төлеуге және еңбегіне ақы төлеу бойынша төлемдерге есепке жатқызуға арналған шығыстар;</w:t>
      </w:r>
    </w:p>
    <w:p w14:paraId="2C46A8EC" w14:textId="77777777" w:rsidR="008609E2" w:rsidRPr="00517D9E" w:rsidRDefault="007754D7" w:rsidP="008609E2">
      <w:pPr>
        <w:rPr>
          <w:color w:val="000000"/>
          <w:szCs w:val="28"/>
          <w:lang w:val="kk-KZ"/>
        </w:rPr>
      </w:pPr>
      <w:r>
        <w:rPr>
          <w:color w:val="000000"/>
          <w:szCs w:val="28"/>
          <w:lang w:val="kk-KZ"/>
        </w:rPr>
        <w:t>7)</w:t>
      </w:r>
      <w:r w:rsidR="008609E2" w:rsidRPr="00517D9E">
        <w:rPr>
          <w:color w:val="000000"/>
          <w:szCs w:val="28"/>
          <w:lang w:val="kk-KZ"/>
        </w:rPr>
        <w:t xml:space="preserve"> </w:t>
      </w:r>
      <w:r w:rsidR="008858A4">
        <w:rPr>
          <w:color w:val="000000"/>
          <w:szCs w:val="28"/>
          <w:lang w:val="kk-KZ"/>
        </w:rPr>
        <w:t>тауар</w:t>
      </w:r>
      <w:r w:rsidR="00E13962" w:rsidRPr="00517D9E">
        <w:rPr>
          <w:color w:val="000000"/>
          <w:szCs w:val="28"/>
          <w:lang w:val="kk-KZ"/>
        </w:rPr>
        <w:t xml:space="preserve">ды жасауға, </w:t>
      </w:r>
      <w:r w:rsidR="00475593">
        <w:rPr>
          <w:color w:val="000000"/>
          <w:szCs w:val="28"/>
          <w:lang w:val="kk-KZ"/>
        </w:rPr>
        <w:t xml:space="preserve">қызмет </w:t>
      </w:r>
      <w:r w:rsidR="00E13962" w:rsidRPr="00517D9E">
        <w:rPr>
          <w:color w:val="000000"/>
          <w:szCs w:val="28"/>
          <w:lang w:val="kk-KZ"/>
        </w:rPr>
        <w:t xml:space="preserve">көрсетуге және </w:t>
      </w:r>
      <w:r w:rsidR="004F3FF1">
        <w:rPr>
          <w:color w:val="000000"/>
          <w:szCs w:val="28"/>
          <w:lang w:val="kk-KZ"/>
        </w:rPr>
        <w:t xml:space="preserve">жұмысты </w:t>
      </w:r>
      <w:r w:rsidR="00E13962" w:rsidRPr="00517D9E">
        <w:rPr>
          <w:color w:val="000000"/>
          <w:szCs w:val="28"/>
          <w:lang w:val="kk-KZ"/>
        </w:rPr>
        <w:t xml:space="preserve">орындауға тікелей қатыспайтын әскери қызметшілердің ақшалай </w:t>
      </w:r>
      <w:r w:rsidR="00475593">
        <w:rPr>
          <w:color w:val="000000"/>
          <w:szCs w:val="28"/>
          <w:lang w:val="kk-KZ"/>
        </w:rPr>
        <w:t>ризығына</w:t>
      </w:r>
      <w:r w:rsidR="00475593" w:rsidRPr="00517D9E">
        <w:rPr>
          <w:color w:val="000000"/>
          <w:szCs w:val="28"/>
          <w:lang w:val="kk-KZ"/>
        </w:rPr>
        <w:t xml:space="preserve"> </w:t>
      </w:r>
      <w:r w:rsidR="00E13962" w:rsidRPr="00517D9E">
        <w:rPr>
          <w:color w:val="000000"/>
          <w:szCs w:val="28"/>
          <w:lang w:val="kk-KZ"/>
        </w:rPr>
        <w:t xml:space="preserve">арналған </w:t>
      </w:r>
      <w:r w:rsidR="00475593">
        <w:rPr>
          <w:color w:val="000000"/>
          <w:szCs w:val="28"/>
          <w:lang w:val="kk-KZ"/>
        </w:rPr>
        <w:t>шығын</w:t>
      </w:r>
      <w:r w:rsidR="00E13962" w:rsidRPr="00517D9E">
        <w:rPr>
          <w:color w:val="000000"/>
          <w:szCs w:val="28"/>
          <w:lang w:val="kk-KZ"/>
        </w:rPr>
        <w:t>;</w:t>
      </w:r>
    </w:p>
    <w:p w14:paraId="2DCB2AE5" w14:textId="77777777" w:rsidR="00686771" w:rsidRPr="00517D9E" w:rsidRDefault="00E4117D" w:rsidP="00686771">
      <w:pPr>
        <w:rPr>
          <w:szCs w:val="28"/>
          <w:lang w:val="kk-KZ"/>
        </w:rPr>
      </w:pPr>
      <w:r>
        <w:rPr>
          <w:szCs w:val="28"/>
          <w:lang w:val="kk-KZ"/>
        </w:rPr>
        <w:t>8)</w:t>
      </w:r>
      <w:r w:rsidR="008609E2" w:rsidRPr="00517D9E">
        <w:rPr>
          <w:szCs w:val="28"/>
          <w:lang w:val="kk-KZ"/>
        </w:rPr>
        <w:t xml:space="preserve"> </w:t>
      </w:r>
      <w:r w:rsidR="007754D7" w:rsidRPr="007754D7">
        <w:rPr>
          <w:szCs w:val="28"/>
          <w:lang w:val="kk-KZ"/>
        </w:rPr>
        <w:t xml:space="preserve">осы тармақтың 1), 2), 3), 4), 5), 6) және 7) тармақшаларында көзделмеген, </w:t>
      </w:r>
      <w:proofErr w:type="spellStart"/>
      <w:r w:rsidR="007754D7" w:rsidRPr="007754D7">
        <w:rPr>
          <w:szCs w:val="28"/>
          <w:lang w:val="kk-KZ"/>
        </w:rPr>
        <w:t>жалпышаруашылық</w:t>
      </w:r>
      <w:proofErr w:type="spellEnd"/>
      <w:r w:rsidR="007754D7" w:rsidRPr="007754D7">
        <w:rPr>
          <w:szCs w:val="28"/>
          <w:lang w:val="kk-KZ"/>
        </w:rPr>
        <w:t xml:space="preserve"> қажеттіліктеріне байланысты </w:t>
      </w:r>
      <w:r w:rsidR="00475593">
        <w:rPr>
          <w:szCs w:val="28"/>
          <w:lang w:val="kk-KZ"/>
        </w:rPr>
        <w:t>шығын</w:t>
      </w:r>
      <w:r w:rsidR="00686771" w:rsidRPr="00517D9E">
        <w:rPr>
          <w:szCs w:val="28"/>
          <w:lang w:val="kk-KZ"/>
        </w:rPr>
        <w:t>.</w:t>
      </w:r>
    </w:p>
    <w:p w14:paraId="66395FC4" w14:textId="77777777" w:rsidR="008609E2" w:rsidRPr="00517D9E" w:rsidRDefault="00475593" w:rsidP="00475593">
      <w:pPr>
        <w:pStyle w:val="a7"/>
        <w:numPr>
          <w:ilvl w:val="0"/>
          <w:numId w:val="2"/>
        </w:numPr>
        <w:tabs>
          <w:tab w:val="left" w:pos="1134"/>
        </w:tabs>
        <w:spacing w:after="0" w:line="240" w:lineRule="auto"/>
        <w:ind w:left="0"/>
        <w:rPr>
          <w:rFonts w:ascii="Times New Roman" w:hAnsi="Times New Roman"/>
          <w:szCs w:val="28"/>
          <w:lang w:val="kk-KZ"/>
        </w:rPr>
      </w:pPr>
      <w:r>
        <w:rPr>
          <w:rFonts w:ascii="Times New Roman" w:hAnsi="Times New Roman"/>
          <w:szCs w:val="28"/>
          <w:lang w:val="kk-KZ"/>
        </w:rPr>
        <w:t>Шығын</w:t>
      </w:r>
      <w:r w:rsidR="00E13962" w:rsidRPr="00517D9E">
        <w:rPr>
          <w:rFonts w:ascii="Times New Roman" w:hAnsi="Times New Roman"/>
          <w:szCs w:val="28"/>
          <w:lang w:val="kk-KZ"/>
        </w:rPr>
        <w:t xml:space="preserve"> нормативін айқындау кезінде Қазақстан Республикасының нормативтік құқықтық актілерінде (оның ішінде қызметтің белгіленген саласында мемлекеттік саясатты әзірлеу және нормативтік-құқықтық реттеу жөніндегі функцияларды жүзеге асыратын мемлекеттік органдардың нормативтік құқықтық актілерінде), Қазақстан Республикасының мемлекетаралық, ұлттық (мемлекеттік) стандарттарында, құрылыс нормалары мен ережелерінде, </w:t>
      </w:r>
      <w:r w:rsidR="003836E0" w:rsidRPr="00517D9E">
        <w:rPr>
          <w:rFonts w:ascii="Times New Roman" w:hAnsi="Times New Roman"/>
          <w:szCs w:val="28"/>
          <w:lang w:val="kk-KZ"/>
        </w:rPr>
        <w:t xml:space="preserve">халықтың санитариялық-эпидемиологиялық </w:t>
      </w:r>
      <w:proofErr w:type="spellStart"/>
      <w:r w:rsidR="003836E0" w:rsidRPr="00517D9E">
        <w:rPr>
          <w:rFonts w:ascii="Times New Roman" w:hAnsi="Times New Roman"/>
          <w:szCs w:val="28"/>
          <w:lang w:val="kk-KZ"/>
        </w:rPr>
        <w:t>саламаттылығы</w:t>
      </w:r>
      <w:proofErr w:type="spellEnd"/>
      <w:r w:rsidR="003836E0" w:rsidRPr="00517D9E">
        <w:rPr>
          <w:rFonts w:ascii="Times New Roman" w:hAnsi="Times New Roman"/>
          <w:szCs w:val="28"/>
          <w:lang w:val="kk-KZ"/>
        </w:rPr>
        <w:t xml:space="preserve"> саласындағы нормативтік құқықтық актілермен</w:t>
      </w:r>
      <w:r w:rsidR="00E13962" w:rsidRPr="00517D9E">
        <w:rPr>
          <w:rFonts w:ascii="Times New Roman" w:hAnsi="Times New Roman"/>
          <w:szCs w:val="28"/>
          <w:lang w:val="kk-KZ"/>
        </w:rPr>
        <w:t>, стандарттарында, рәсімдерінде, регламенттерінде белгіленген заттай көрсеткіштерде (</w:t>
      </w:r>
      <w:r w:rsidR="008858A4">
        <w:rPr>
          <w:rFonts w:ascii="Times New Roman" w:hAnsi="Times New Roman"/>
          <w:szCs w:val="28"/>
          <w:lang w:val="kk-KZ"/>
        </w:rPr>
        <w:t>тауар</w:t>
      </w:r>
      <w:r w:rsidR="00E13962" w:rsidRPr="00517D9E">
        <w:rPr>
          <w:rFonts w:ascii="Times New Roman" w:hAnsi="Times New Roman"/>
          <w:szCs w:val="28"/>
          <w:lang w:val="kk-KZ"/>
        </w:rPr>
        <w:t xml:space="preserve"> өндіру, </w:t>
      </w:r>
      <w:r>
        <w:rPr>
          <w:rFonts w:ascii="Times New Roman" w:hAnsi="Times New Roman"/>
          <w:szCs w:val="28"/>
          <w:lang w:val="kk-KZ"/>
        </w:rPr>
        <w:t xml:space="preserve">қызмет </w:t>
      </w:r>
      <w:r w:rsidR="00E13962" w:rsidRPr="00517D9E">
        <w:rPr>
          <w:rFonts w:ascii="Times New Roman" w:hAnsi="Times New Roman"/>
          <w:szCs w:val="28"/>
          <w:lang w:val="kk-KZ"/>
        </w:rPr>
        <w:t xml:space="preserve">көрсету және </w:t>
      </w:r>
      <w:r w:rsidR="004F3FF1">
        <w:rPr>
          <w:rFonts w:ascii="Times New Roman" w:hAnsi="Times New Roman"/>
          <w:szCs w:val="28"/>
          <w:lang w:val="kk-KZ"/>
        </w:rPr>
        <w:t xml:space="preserve">жұмысты </w:t>
      </w:r>
      <w:r w:rsidR="00E13962" w:rsidRPr="00517D9E">
        <w:rPr>
          <w:rFonts w:ascii="Times New Roman" w:hAnsi="Times New Roman"/>
          <w:szCs w:val="28"/>
          <w:lang w:val="kk-KZ"/>
        </w:rPr>
        <w:t>орындау үшін пайдаланылатын материалдық, техникалық және еңбек ресурсының нормаларында) көрсетілген нормалар қолданылады.</w:t>
      </w:r>
    </w:p>
    <w:p w14:paraId="421BD478" w14:textId="77777777" w:rsidR="008609E2" w:rsidRPr="00517D9E" w:rsidRDefault="00BC6C44" w:rsidP="00475593">
      <w:pPr>
        <w:pStyle w:val="a7"/>
        <w:numPr>
          <w:ilvl w:val="0"/>
          <w:numId w:val="2"/>
        </w:numPr>
        <w:tabs>
          <w:tab w:val="left" w:pos="1134"/>
        </w:tabs>
        <w:spacing w:after="0" w:line="240" w:lineRule="auto"/>
        <w:ind w:left="0"/>
        <w:rPr>
          <w:rFonts w:ascii="Times New Roman" w:hAnsi="Times New Roman"/>
          <w:szCs w:val="28"/>
          <w:lang w:val="kk-KZ"/>
        </w:rPr>
      </w:pPr>
      <w:r w:rsidRPr="00BC6C44">
        <w:rPr>
          <w:rFonts w:ascii="Times New Roman" w:hAnsi="Times New Roman"/>
          <w:szCs w:val="28"/>
          <w:lang w:val="kk-KZ"/>
        </w:rPr>
        <w:t xml:space="preserve">Натуралдық көрсеткіштермен көрсетілген нормалар болмаған кезде </w:t>
      </w:r>
      <w:r w:rsidR="003B45F7">
        <w:rPr>
          <w:rFonts w:ascii="Times New Roman" w:hAnsi="Times New Roman"/>
          <w:szCs w:val="28"/>
          <w:lang w:val="kk-KZ"/>
        </w:rPr>
        <w:t>ҚР</w:t>
      </w:r>
      <w:r w:rsidRPr="00BC6C44">
        <w:rPr>
          <w:rFonts w:ascii="Times New Roman" w:hAnsi="Times New Roman"/>
          <w:szCs w:val="28"/>
          <w:lang w:val="kk-KZ"/>
        </w:rPr>
        <w:t xml:space="preserve"> ММ қызметінің көрсеткіштерін талдау және орташа</w:t>
      </w:r>
      <w:r w:rsidR="00475593">
        <w:rPr>
          <w:rFonts w:ascii="Times New Roman" w:hAnsi="Times New Roman"/>
          <w:szCs w:val="28"/>
          <w:lang w:val="kk-KZ"/>
        </w:rPr>
        <w:t xml:space="preserve"> шығару</w:t>
      </w:r>
      <w:r w:rsidRPr="00BC6C44">
        <w:rPr>
          <w:rFonts w:ascii="Times New Roman" w:hAnsi="Times New Roman"/>
          <w:szCs w:val="28"/>
          <w:lang w:val="kk-KZ"/>
        </w:rPr>
        <w:t xml:space="preserve"> негізінде айқындалады</w:t>
      </w:r>
      <w:r>
        <w:rPr>
          <w:rFonts w:ascii="Times New Roman" w:hAnsi="Times New Roman"/>
          <w:szCs w:val="28"/>
          <w:lang w:val="kk-KZ"/>
        </w:rPr>
        <w:t>.</w:t>
      </w:r>
    </w:p>
    <w:p w14:paraId="40B2D982" w14:textId="77777777" w:rsidR="00396913" w:rsidRDefault="008858A4" w:rsidP="00475593">
      <w:pPr>
        <w:pStyle w:val="a7"/>
        <w:numPr>
          <w:ilvl w:val="0"/>
          <w:numId w:val="2"/>
        </w:numPr>
        <w:tabs>
          <w:tab w:val="left" w:pos="1134"/>
        </w:tabs>
        <w:spacing w:after="0" w:line="240" w:lineRule="auto"/>
        <w:ind w:left="0"/>
        <w:rPr>
          <w:rFonts w:ascii="Times New Roman" w:hAnsi="Times New Roman"/>
          <w:color w:val="000000"/>
          <w:szCs w:val="28"/>
          <w:lang w:val="kk-KZ"/>
        </w:rPr>
      </w:pPr>
      <w:r>
        <w:rPr>
          <w:rFonts w:ascii="Times New Roman" w:hAnsi="Times New Roman"/>
          <w:color w:val="000000"/>
          <w:szCs w:val="28"/>
          <w:lang w:val="kk-KZ"/>
        </w:rPr>
        <w:t>Тауар</w:t>
      </w:r>
      <w:r w:rsidR="00396913" w:rsidRPr="00396913">
        <w:rPr>
          <w:rFonts w:ascii="Times New Roman" w:hAnsi="Times New Roman"/>
          <w:color w:val="000000"/>
          <w:szCs w:val="28"/>
          <w:lang w:val="kk-KZ"/>
        </w:rPr>
        <w:t xml:space="preserve"> өндіруге, </w:t>
      </w:r>
      <w:r w:rsidR="00475593">
        <w:rPr>
          <w:rFonts w:ascii="Times New Roman" w:hAnsi="Times New Roman"/>
          <w:color w:val="000000"/>
          <w:szCs w:val="28"/>
          <w:lang w:val="kk-KZ"/>
        </w:rPr>
        <w:t xml:space="preserve">қызмет </w:t>
      </w:r>
      <w:r w:rsidR="00396913" w:rsidRPr="00396913">
        <w:rPr>
          <w:rFonts w:ascii="Times New Roman" w:hAnsi="Times New Roman"/>
          <w:color w:val="000000"/>
          <w:szCs w:val="28"/>
          <w:lang w:val="kk-KZ"/>
        </w:rPr>
        <w:t xml:space="preserve">көрсетуге және </w:t>
      </w:r>
      <w:r w:rsidR="004F3FF1">
        <w:rPr>
          <w:rFonts w:ascii="Times New Roman" w:hAnsi="Times New Roman"/>
          <w:color w:val="000000"/>
          <w:szCs w:val="28"/>
          <w:lang w:val="kk-KZ"/>
        </w:rPr>
        <w:t xml:space="preserve">жұмысты </w:t>
      </w:r>
      <w:r w:rsidR="00396913" w:rsidRPr="00396913">
        <w:rPr>
          <w:rFonts w:ascii="Times New Roman" w:hAnsi="Times New Roman"/>
          <w:color w:val="000000"/>
          <w:szCs w:val="28"/>
          <w:lang w:val="kk-KZ"/>
        </w:rPr>
        <w:t>орындауға арналған шығы</w:t>
      </w:r>
      <w:r w:rsidR="00475593">
        <w:rPr>
          <w:rFonts w:ascii="Times New Roman" w:hAnsi="Times New Roman"/>
          <w:color w:val="000000"/>
          <w:szCs w:val="28"/>
          <w:lang w:val="kk-KZ"/>
        </w:rPr>
        <w:t>н</w:t>
      </w:r>
      <w:r w:rsidR="00396913" w:rsidRPr="00396913">
        <w:rPr>
          <w:rFonts w:ascii="Times New Roman" w:hAnsi="Times New Roman"/>
          <w:color w:val="000000"/>
          <w:szCs w:val="28"/>
          <w:lang w:val="kk-KZ"/>
        </w:rPr>
        <w:t xml:space="preserve"> нормативінің мәні мына </w:t>
      </w:r>
      <w:r w:rsidR="00140E32" w:rsidRPr="00396913">
        <w:rPr>
          <w:rFonts w:ascii="Times New Roman" w:hAnsi="Times New Roman"/>
          <w:color w:val="000000"/>
          <w:szCs w:val="28"/>
          <w:lang w:val="kk-KZ"/>
        </w:rPr>
        <w:t>сома</w:t>
      </w:r>
      <w:r w:rsidR="00140E32">
        <w:rPr>
          <w:rFonts w:ascii="Times New Roman" w:hAnsi="Times New Roman"/>
          <w:color w:val="000000"/>
          <w:szCs w:val="28"/>
          <w:lang w:val="kk-KZ"/>
        </w:rPr>
        <w:t>н</w:t>
      </w:r>
      <w:r w:rsidR="00140E32" w:rsidRPr="00396913">
        <w:rPr>
          <w:rFonts w:ascii="Times New Roman" w:hAnsi="Times New Roman"/>
          <w:color w:val="000000"/>
          <w:szCs w:val="28"/>
          <w:lang w:val="kk-KZ"/>
        </w:rPr>
        <w:t xml:space="preserve">ы </w:t>
      </w:r>
      <w:r w:rsidR="00396913" w:rsidRPr="00396913">
        <w:rPr>
          <w:rFonts w:ascii="Times New Roman" w:hAnsi="Times New Roman"/>
          <w:color w:val="000000"/>
          <w:szCs w:val="28"/>
          <w:lang w:val="kk-KZ"/>
        </w:rPr>
        <w:t xml:space="preserve">бөліп, жалпы сомамен бекітіледі: </w:t>
      </w:r>
    </w:p>
    <w:p w14:paraId="284F28DE" w14:textId="77777777" w:rsidR="003407DC" w:rsidRDefault="00396913" w:rsidP="00475593">
      <w:pPr>
        <w:pStyle w:val="a7"/>
        <w:tabs>
          <w:tab w:val="left" w:pos="1134"/>
        </w:tabs>
        <w:spacing w:after="0" w:line="240" w:lineRule="auto"/>
        <w:ind w:left="0"/>
        <w:rPr>
          <w:rFonts w:ascii="Times New Roman" w:hAnsi="Times New Roman"/>
          <w:color w:val="000000"/>
          <w:szCs w:val="28"/>
          <w:lang w:val="kk-KZ"/>
        </w:rPr>
      </w:pPr>
      <w:r w:rsidRPr="00396913">
        <w:rPr>
          <w:rFonts w:ascii="Times New Roman" w:hAnsi="Times New Roman"/>
          <w:color w:val="000000"/>
          <w:szCs w:val="28"/>
          <w:lang w:val="kk-KZ"/>
        </w:rPr>
        <w:t>1) әскери қызметшілерді</w:t>
      </w:r>
      <w:r w:rsidR="00140E32">
        <w:rPr>
          <w:rFonts w:ascii="Times New Roman" w:hAnsi="Times New Roman"/>
          <w:color w:val="000000"/>
          <w:szCs w:val="28"/>
          <w:lang w:val="kk-KZ"/>
        </w:rPr>
        <w:t>ң</w:t>
      </w:r>
      <w:r w:rsidRPr="00396913">
        <w:rPr>
          <w:rFonts w:ascii="Times New Roman" w:hAnsi="Times New Roman"/>
          <w:color w:val="000000"/>
          <w:szCs w:val="28"/>
          <w:lang w:val="kk-KZ"/>
        </w:rPr>
        <w:t xml:space="preserve"> ақшалай </w:t>
      </w:r>
      <w:r w:rsidR="00140E32">
        <w:rPr>
          <w:rFonts w:ascii="Times New Roman" w:hAnsi="Times New Roman"/>
          <w:color w:val="000000"/>
          <w:szCs w:val="28"/>
          <w:lang w:val="kk-KZ"/>
        </w:rPr>
        <w:t>ризығына</w:t>
      </w:r>
      <w:r w:rsidRPr="00396913">
        <w:rPr>
          <w:rFonts w:ascii="Times New Roman" w:hAnsi="Times New Roman"/>
          <w:color w:val="000000"/>
          <w:szCs w:val="28"/>
          <w:lang w:val="kk-KZ"/>
        </w:rPr>
        <w:t xml:space="preserve">, </w:t>
      </w:r>
      <w:r w:rsidR="008858A4">
        <w:rPr>
          <w:rFonts w:ascii="Times New Roman" w:hAnsi="Times New Roman"/>
          <w:color w:val="000000"/>
          <w:szCs w:val="28"/>
          <w:lang w:val="kk-KZ"/>
        </w:rPr>
        <w:t>тауар</w:t>
      </w:r>
      <w:r w:rsidRPr="00396913">
        <w:rPr>
          <w:rFonts w:ascii="Times New Roman" w:hAnsi="Times New Roman"/>
          <w:color w:val="000000"/>
          <w:szCs w:val="28"/>
          <w:lang w:val="kk-KZ"/>
        </w:rPr>
        <w:t xml:space="preserve"> өндіруге, </w:t>
      </w:r>
      <w:r w:rsidR="00475593">
        <w:rPr>
          <w:rFonts w:ascii="Times New Roman" w:hAnsi="Times New Roman"/>
          <w:color w:val="000000"/>
          <w:szCs w:val="28"/>
          <w:lang w:val="kk-KZ"/>
        </w:rPr>
        <w:t>қызмет</w:t>
      </w:r>
      <w:r w:rsidR="00140E32">
        <w:rPr>
          <w:rFonts w:ascii="Times New Roman" w:hAnsi="Times New Roman"/>
          <w:color w:val="000000"/>
          <w:szCs w:val="28"/>
          <w:lang w:val="kk-KZ"/>
        </w:rPr>
        <w:t xml:space="preserve"> </w:t>
      </w:r>
      <w:r w:rsidRPr="00396913">
        <w:rPr>
          <w:rFonts w:ascii="Times New Roman" w:hAnsi="Times New Roman"/>
          <w:color w:val="000000"/>
          <w:szCs w:val="28"/>
          <w:lang w:val="kk-KZ"/>
        </w:rPr>
        <w:t xml:space="preserve">көрсетуге және </w:t>
      </w:r>
      <w:r w:rsidR="004F3FF1">
        <w:rPr>
          <w:rFonts w:ascii="Times New Roman" w:hAnsi="Times New Roman"/>
          <w:color w:val="000000"/>
          <w:szCs w:val="28"/>
          <w:lang w:val="kk-KZ"/>
        </w:rPr>
        <w:t xml:space="preserve">жұмысты </w:t>
      </w:r>
      <w:r w:rsidRPr="00396913">
        <w:rPr>
          <w:rFonts w:ascii="Times New Roman" w:hAnsi="Times New Roman"/>
          <w:color w:val="000000"/>
          <w:szCs w:val="28"/>
          <w:lang w:val="kk-KZ"/>
        </w:rPr>
        <w:t>орындауға тікелей байланысты жұмыс</w:t>
      </w:r>
      <w:r w:rsidR="00140E32">
        <w:rPr>
          <w:rFonts w:ascii="Times New Roman" w:hAnsi="Times New Roman"/>
          <w:color w:val="000000"/>
          <w:szCs w:val="28"/>
          <w:lang w:val="kk-KZ"/>
        </w:rPr>
        <w:t>керлердің</w:t>
      </w:r>
      <w:r w:rsidRPr="00396913">
        <w:rPr>
          <w:rFonts w:ascii="Times New Roman" w:hAnsi="Times New Roman"/>
          <w:color w:val="000000"/>
          <w:szCs w:val="28"/>
          <w:lang w:val="kk-KZ"/>
        </w:rPr>
        <w:t xml:space="preserve"> еңбегіне ақы төлеуге және есеп</w:t>
      </w:r>
      <w:r w:rsidR="00140E32">
        <w:rPr>
          <w:rFonts w:ascii="Times New Roman" w:hAnsi="Times New Roman"/>
          <w:color w:val="000000"/>
          <w:szCs w:val="28"/>
          <w:lang w:val="kk-KZ"/>
        </w:rPr>
        <w:t>теуге</w:t>
      </w:r>
      <w:r w:rsidRPr="00396913">
        <w:rPr>
          <w:rFonts w:ascii="Times New Roman" w:hAnsi="Times New Roman"/>
          <w:color w:val="000000"/>
          <w:szCs w:val="28"/>
          <w:lang w:val="kk-KZ"/>
        </w:rPr>
        <w:t xml:space="preserve"> арналған шығы</w:t>
      </w:r>
      <w:r w:rsidR="00140E32">
        <w:rPr>
          <w:rFonts w:ascii="Times New Roman" w:hAnsi="Times New Roman"/>
          <w:color w:val="000000"/>
          <w:szCs w:val="28"/>
          <w:lang w:val="kk-KZ"/>
        </w:rPr>
        <w:t>н</w:t>
      </w:r>
      <w:r w:rsidRPr="00396913">
        <w:rPr>
          <w:rFonts w:ascii="Times New Roman" w:hAnsi="Times New Roman"/>
          <w:color w:val="000000"/>
          <w:szCs w:val="28"/>
          <w:lang w:val="kk-KZ"/>
        </w:rPr>
        <w:t xml:space="preserve">; </w:t>
      </w:r>
    </w:p>
    <w:p w14:paraId="7FDFA1EA" w14:textId="77777777" w:rsidR="008609E2" w:rsidRPr="00517D9E" w:rsidRDefault="00396913" w:rsidP="003407DC">
      <w:pPr>
        <w:pStyle w:val="a7"/>
        <w:tabs>
          <w:tab w:val="left" w:pos="1134"/>
        </w:tabs>
        <w:spacing w:after="0" w:line="240" w:lineRule="auto"/>
        <w:ind w:left="0"/>
        <w:rPr>
          <w:rFonts w:ascii="Times New Roman" w:hAnsi="Times New Roman"/>
          <w:color w:val="000000"/>
          <w:szCs w:val="28"/>
          <w:lang w:val="kk-KZ"/>
        </w:rPr>
      </w:pPr>
      <w:r w:rsidRPr="00396913">
        <w:rPr>
          <w:rFonts w:ascii="Times New Roman" w:hAnsi="Times New Roman"/>
          <w:color w:val="000000"/>
          <w:szCs w:val="28"/>
          <w:lang w:val="kk-KZ"/>
        </w:rPr>
        <w:lastRenderedPageBreak/>
        <w:t xml:space="preserve">2) </w:t>
      </w:r>
      <w:r w:rsidR="008858A4">
        <w:rPr>
          <w:rFonts w:ascii="Times New Roman" w:hAnsi="Times New Roman"/>
          <w:color w:val="000000"/>
          <w:szCs w:val="28"/>
          <w:lang w:val="kk-KZ"/>
        </w:rPr>
        <w:t>тауар</w:t>
      </w:r>
      <w:r w:rsidR="00140E32">
        <w:rPr>
          <w:rFonts w:ascii="Times New Roman" w:hAnsi="Times New Roman"/>
          <w:color w:val="000000"/>
          <w:szCs w:val="28"/>
          <w:lang w:val="kk-KZ"/>
        </w:rPr>
        <w:t xml:space="preserve"> </w:t>
      </w:r>
      <w:r w:rsidR="00462862" w:rsidRPr="00462862">
        <w:rPr>
          <w:rFonts w:ascii="Times New Roman" w:hAnsi="Times New Roman"/>
          <w:color w:val="000000"/>
          <w:szCs w:val="28"/>
          <w:lang w:val="kk-KZ"/>
        </w:rPr>
        <w:t xml:space="preserve">өндіруге, </w:t>
      </w:r>
      <w:r w:rsidR="00475593">
        <w:rPr>
          <w:rFonts w:ascii="Times New Roman" w:hAnsi="Times New Roman"/>
          <w:color w:val="000000"/>
          <w:szCs w:val="28"/>
          <w:lang w:val="kk-KZ"/>
        </w:rPr>
        <w:t>қызмет</w:t>
      </w:r>
      <w:r w:rsidR="00140E32">
        <w:rPr>
          <w:rFonts w:ascii="Times New Roman" w:hAnsi="Times New Roman"/>
          <w:color w:val="000000"/>
          <w:szCs w:val="28"/>
          <w:lang w:val="kk-KZ"/>
        </w:rPr>
        <w:t xml:space="preserve"> </w:t>
      </w:r>
      <w:r w:rsidR="00462862" w:rsidRPr="00462862">
        <w:rPr>
          <w:rFonts w:ascii="Times New Roman" w:hAnsi="Times New Roman"/>
          <w:color w:val="000000"/>
          <w:szCs w:val="28"/>
          <w:lang w:val="kk-KZ"/>
        </w:rPr>
        <w:t xml:space="preserve">көрсетуге және </w:t>
      </w:r>
      <w:r w:rsidR="004F3FF1">
        <w:rPr>
          <w:rFonts w:ascii="Times New Roman" w:hAnsi="Times New Roman"/>
          <w:color w:val="000000"/>
          <w:szCs w:val="28"/>
          <w:lang w:val="kk-KZ"/>
        </w:rPr>
        <w:t xml:space="preserve">жұмысты </w:t>
      </w:r>
      <w:r w:rsidR="00462862" w:rsidRPr="00462862">
        <w:rPr>
          <w:rFonts w:ascii="Times New Roman" w:hAnsi="Times New Roman"/>
          <w:color w:val="000000"/>
          <w:szCs w:val="28"/>
          <w:lang w:val="kk-KZ"/>
        </w:rPr>
        <w:t xml:space="preserve">орындауға қажетті коммуналдық қызметтерге және жылжымайтын мүлікке арналған </w:t>
      </w:r>
      <w:r w:rsidR="00475593">
        <w:rPr>
          <w:rFonts w:ascii="Times New Roman" w:hAnsi="Times New Roman"/>
          <w:color w:val="000000"/>
          <w:szCs w:val="28"/>
          <w:lang w:val="kk-KZ"/>
        </w:rPr>
        <w:t>шығын</w:t>
      </w:r>
      <w:r w:rsidR="00462862" w:rsidRPr="00462862">
        <w:rPr>
          <w:rFonts w:ascii="Times New Roman" w:hAnsi="Times New Roman"/>
          <w:color w:val="000000"/>
          <w:szCs w:val="28"/>
          <w:lang w:val="kk-KZ"/>
        </w:rPr>
        <w:t>.</w:t>
      </w:r>
    </w:p>
    <w:p w14:paraId="415382F9" w14:textId="77777777" w:rsidR="00C92B40" w:rsidRDefault="00C92B40" w:rsidP="00140E32">
      <w:pPr>
        <w:pStyle w:val="a7"/>
        <w:numPr>
          <w:ilvl w:val="0"/>
          <w:numId w:val="2"/>
        </w:numPr>
        <w:tabs>
          <w:tab w:val="left" w:pos="1134"/>
        </w:tabs>
        <w:spacing w:after="0" w:line="240" w:lineRule="auto"/>
        <w:ind w:left="0"/>
        <w:rPr>
          <w:rFonts w:ascii="Times New Roman" w:hAnsi="Times New Roman"/>
          <w:color w:val="000000"/>
          <w:szCs w:val="28"/>
          <w:lang w:val="kk-KZ"/>
        </w:rPr>
      </w:pPr>
      <w:r w:rsidRPr="00C92B40">
        <w:rPr>
          <w:rFonts w:ascii="Times New Roman" w:hAnsi="Times New Roman"/>
          <w:color w:val="000000"/>
          <w:szCs w:val="28"/>
          <w:lang w:val="kk-KZ"/>
        </w:rPr>
        <w:t xml:space="preserve">Мемлекеттік мекеме </w:t>
      </w:r>
      <w:r w:rsidR="008858A4">
        <w:rPr>
          <w:rFonts w:ascii="Times New Roman" w:hAnsi="Times New Roman"/>
          <w:color w:val="000000"/>
          <w:szCs w:val="28"/>
          <w:lang w:val="kk-KZ"/>
        </w:rPr>
        <w:t>тауар</w:t>
      </w:r>
      <w:r w:rsidRPr="00C92B40">
        <w:rPr>
          <w:rFonts w:ascii="Times New Roman" w:hAnsi="Times New Roman"/>
          <w:color w:val="000000"/>
          <w:szCs w:val="28"/>
          <w:lang w:val="kk-KZ"/>
        </w:rPr>
        <w:t xml:space="preserve"> өндіруге, </w:t>
      </w:r>
      <w:r w:rsidR="00475593">
        <w:rPr>
          <w:rFonts w:ascii="Times New Roman" w:hAnsi="Times New Roman"/>
          <w:color w:val="000000"/>
          <w:szCs w:val="28"/>
          <w:lang w:val="kk-KZ"/>
        </w:rPr>
        <w:t>қызмет</w:t>
      </w:r>
      <w:r w:rsidR="00140E32">
        <w:rPr>
          <w:rFonts w:ascii="Times New Roman" w:hAnsi="Times New Roman"/>
          <w:color w:val="000000"/>
          <w:szCs w:val="28"/>
          <w:lang w:val="kk-KZ"/>
        </w:rPr>
        <w:t xml:space="preserve"> </w:t>
      </w:r>
      <w:r w:rsidRPr="00C92B40">
        <w:rPr>
          <w:rFonts w:ascii="Times New Roman" w:hAnsi="Times New Roman"/>
          <w:color w:val="000000"/>
          <w:szCs w:val="28"/>
          <w:lang w:val="kk-KZ"/>
        </w:rPr>
        <w:t xml:space="preserve">көрсетуге және </w:t>
      </w:r>
      <w:r w:rsidR="004F3FF1">
        <w:rPr>
          <w:rFonts w:ascii="Times New Roman" w:hAnsi="Times New Roman"/>
          <w:color w:val="000000"/>
          <w:szCs w:val="28"/>
          <w:lang w:val="kk-KZ"/>
        </w:rPr>
        <w:t xml:space="preserve">жұмысты </w:t>
      </w:r>
      <w:r w:rsidRPr="00C92B40">
        <w:rPr>
          <w:rFonts w:ascii="Times New Roman" w:hAnsi="Times New Roman"/>
          <w:color w:val="000000"/>
          <w:szCs w:val="28"/>
          <w:lang w:val="kk-KZ"/>
        </w:rPr>
        <w:t>орындауға арналған шығы</w:t>
      </w:r>
      <w:r w:rsidR="00140E32">
        <w:rPr>
          <w:rFonts w:ascii="Times New Roman" w:hAnsi="Times New Roman"/>
          <w:color w:val="000000"/>
          <w:szCs w:val="28"/>
          <w:lang w:val="kk-KZ"/>
        </w:rPr>
        <w:t>н</w:t>
      </w:r>
      <w:r w:rsidRPr="00C92B40">
        <w:rPr>
          <w:rFonts w:ascii="Times New Roman" w:hAnsi="Times New Roman"/>
          <w:color w:val="000000"/>
          <w:szCs w:val="28"/>
          <w:lang w:val="kk-KZ"/>
        </w:rPr>
        <w:t xml:space="preserve"> нормативінің мәнін бекіткен кезде </w:t>
      </w:r>
      <w:r w:rsidR="008858A4">
        <w:rPr>
          <w:rFonts w:ascii="Times New Roman" w:hAnsi="Times New Roman"/>
          <w:color w:val="000000"/>
          <w:szCs w:val="28"/>
          <w:lang w:val="kk-KZ"/>
        </w:rPr>
        <w:t>тауар</w:t>
      </w:r>
      <w:r w:rsidRPr="00C92B40">
        <w:rPr>
          <w:rFonts w:ascii="Times New Roman" w:hAnsi="Times New Roman"/>
          <w:color w:val="000000"/>
          <w:szCs w:val="28"/>
          <w:lang w:val="kk-KZ"/>
        </w:rPr>
        <w:t xml:space="preserve"> өндіруге, </w:t>
      </w:r>
      <w:r w:rsidR="00475593">
        <w:rPr>
          <w:rFonts w:ascii="Times New Roman" w:hAnsi="Times New Roman"/>
          <w:color w:val="000000"/>
          <w:szCs w:val="28"/>
          <w:lang w:val="kk-KZ"/>
        </w:rPr>
        <w:t>қызмет</w:t>
      </w:r>
      <w:r w:rsidR="00140E32">
        <w:rPr>
          <w:rFonts w:ascii="Times New Roman" w:hAnsi="Times New Roman"/>
          <w:color w:val="000000"/>
          <w:szCs w:val="28"/>
          <w:lang w:val="kk-KZ"/>
        </w:rPr>
        <w:t xml:space="preserve"> </w:t>
      </w:r>
      <w:r w:rsidRPr="00C92B40">
        <w:rPr>
          <w:rFonts w:ascii="Times New Roman" w:hAnsi="Times New Roman"/>
          <w:color w:val="000000"/>
          <w:szCs w:val="28"/>
          <w:lang w:val="kk-KZ"/>
        </w:rPr>
        <w:t xml:space="preserve">көрсетуге және </w:t>
      </w:r>
      <w:r w:rsidR="004F3FF1">
        <w:rPr>
          <w:rFonts w:ascii="Times New Roman" w:hAnsi="Times New Roman"/>
          <w:color w:val="000000"/>
          <w:szCs w:val="28"/>
          <w:lang w:val="kk-KZ"/>
        </w:rPr>
        <w:t xml:space="preserve">жұмысты </w:t>
      </w:r>
      <w:r w:rsidRPr="00C92B40">
        <w:rPr>
          <w:rFonts w:ascii="Times New Roman" w:hAnsi="Times New Roman"/>
          <w:color w:val="000000"/>
          <w:szCs w:val="28"/>
          <w:lang w:val="kk-KZ"/>
        </w:rPr>
        <w:t xml:space="preserve">орындауға арналған базалық </w:t>
      </w:r>
      <w:r w:rsidR="00140E32">
        <w:rPr>
          <w:rFonts w:ascii="Times New Roman" w:hAnsi="Times New Roman"/>
          <w:color w:val="000000"/>
          <w:szCs w:val="28"/>
          <w:lang w:val="kk-KZ"/>
        </w:rPr>
        <w:t xml:space="preserve">шығын </w:t>
      </w:r>
      <w:r w:rsidRPr="00C92B40">
        <w:rPr>
          <w:rFonts w:ascii="Times New Roman" w:hAnsi="Times New Roman"/>
          <w:color w:val="000000"/>
          <w:szCs w:val="28"/>
          <w:lang w:val="kk-KZ"/>
        </w:rPr>
        <w:t>нормативтерін айқындау үшін қажетті шығыс нормаларының мәндері қосымша көрсетіледі.</w:t>
      </w:r>
    </w:p>
    <w:p w14:paraId="3BD452C3" w14:textId="77777777" w:rsidR="008609E2" w:rsidRPr="00517D9E" w:rsidRDefault="002115FE" w:rsidP="00CB05E4">
      <w:pPr>
        <w:pStyle w:val="a7"/>
        <w:numPr>
          <w:ilvl w:val="0"/>
          <w:numId w:val="2"/>
        </w:numPr>
        <w:tabs>
          <w:tab w:val="left" w:pos="1134"/>
        </w:tabs>
        <w:spacing w:after="0" w:line="240" w:lineRule="auto"/>
        <w:ind w:left="0"/>
        <w:rPr>
          <w:rFonts w:ascii="Times New Roman" w:hAnsi="Times New Roman"/>
          <w:color w:val="000000"/>
          <w:szCs w:val="28"/>
          <w:lang w:val="kk-KZ"/>
        </w:rPr>
      </w:pPr>
      <w:r w:rsidRPr="00517D9E">
        <w:rPr>
          <w:rFonts w:ascii="Times New Roman" w:hAnsi="Times New Roman"/>
          <w:color w:val="000000"/>
          <w:szCs w:val="28"/>
          <w:lang w:val="kk-KZ"/>
        </w:rPr>
        <w:t xml:space="preserve">Нормативтік </w:t>
      </w:r>
      <w:r w:rsidR="00475593">
        <w:rPr>
          <w:rFonts w:ascii="Times New Roman" w:hAnsi="Times New Roman"/>
          <w:color w:val="000000"/>
          <w:szCs w:val="28"/>
          <w:lang w:val="kk-KZ"/>
        </w:rPr>
        <w:t>шығын</w:t>
      </w:r>
      <w:r w:rsidRPr="00517D9E">
        <w:rPr>
          <w:rFonts w:ascii="Times New Roman" w:hAnsi="Times New Roman"/>
          <w:color w:val="000000"/>
          <w:szCs w:val="28"/>
          <w:lang w:val="kk-KZ"/>
        </w:rPr>
        <w:t xml:space="preserve"> мына</w:t>
      </w:r>
      <w:r w:rsidR="00326B81">
        <w:rPr>
          <w:rFonts w:ascii="Times New Roman" w:hAnsi="Times New Roman"/>
          <w:color w:val="000000"/>
          <w:szCs w:val="28"/>
          <w:lang w:val="kk-KZ"/>
        </w:rPr>
        <w:t>дай</w:t>
      </w:r>
      <w:r w:rsidRPr="00517D9E">
        <w:rPr>
          <w:rFonts w:ascii="Times New Roman" w:hAnsi="Times New Roman"/>
          <w:color w:val="000000"/>
          <w:szCs w:val="28"/>
          <w:lang w:val="kk-KZ"/>
        </w:rPr>
        <w:t xml:space="preserve"> формула бойынша есептеледі:</w:t>
      </w:r>
    </w:p>
    <w:p w14:paraId="5B77E78B" w14:textId="77777777" w:rsidR="008609E2" w:rsidRPr="00517D9E" w:rsidRDefault="00000000" w:rsidP="008609E2">
      <w:pPr>
        <w:tabs>
          <w:tab w:val="left" w:pos="6780"/>
        </w:tabs>
        <w:jc w:val="center"/>
        <w:rPr>
          <w:color w:val="000000"/>
          <w:szCs w:val="28"/>
          <w:lang w:val="kk-KZ"/>
        </w:rPr>
      </w:pPr>
      <m:oMath>
        <m:sSub>
          <m:sSubPr>
            <m:ctrlPr>
              <w:rPr>
                <w:rFonts w:ascii="Cambria Math" w:hAnsi="Cambria Math"/>
                <w:i/>
                <w:color w:val="000000"/>
                <w:szCs w:val="28"/>
                <w:lang w:val="kk-KZ"/>
              </w:rPr>
            </m:ctrlPr>
          </m:sSubPr>
          <m:e>
            <m:r>
              <w:rPr>
                <w:rFonts w:ascii="Cambria Math" w:hAnsi="Cambria Math"/>
                <w:color w:val="000000"/>
                <w:szCs w:val="28"/>
                <w:lang w:val="kk-KZ"/>
              </w:rPr>
              <m:t>N</m:t>
            </m:r>
          </m:e>
          <m:sub>
            <m:r>
              <w:rPr>
                <w:rFonts w:ascii="Cambria Math" w:hAnsi="Cambria Math"/>
                <w:color w:val="000000"/>
                <w:szCs w:val="28"/>
                <w:lang w:val="kk-KZ"/>
              </w:rPr>
              <m:t>i</m:t>
            </m:r>
          </m:sub>
        </m:sSub>
      </m:oMath>
      <w:r w:rsidR="008609E2" w:rsidRPr="00517D9E">
        <w:rPr>
          <w:color w:val="000000"/>
          <w:szCs w:val="28"/>
          <w:lang w:val="kk-KZ"/>
        </w:rPr>
        <w:t>=</w:t>
      </w:r>
      <m:oMath>
        <m:sSub>
          <m:sSubPr>
            <m:ctrlPr>
              <w:rPr>
                <w:rFonts w:ascii="Cambria Math" w:hAnsi="Cambria Math"/>
                <w:i/>
                <w:color w:val="000000"/>
                <w:szCs w:val="28"/>
                <w:lang w:val="kk-KZ"/>
              </w:rPr>
            </m:ctrlPr>
          </m:sSubPr>
          <m:e>
            <m:r>
              <w:rPr>
                <w:rFonts w:ascii="Cambria Math" w:hAnsi="Cambria Math"/>
                <w:color w:val="000000"/>
                <w:szCs w:val="28"/>
                <w:lang w:val="kk-KZ"/>
              </w:rPr>
              <m:t>N</m:t>
            </m:r>
          </m:e>
          <m:sub>
            <m:r>
              <w:rPr>
                <w:rFonts w:ascii="Cambria Math" w:hAnsi="Cambria Math"/>
                <w:color w:val="000000"/>
                <w:szCs w:val="28"/>
                <w:lang w:val="kk-KZ"/>
              </w:rPr>
              <m:t>i тш</m:t>
            </m:r>
          </m:sub>
        </m:sSub>
        <m:r>
          <w:rPr>
            <w:rFonts w:ascii="Cambria Math" w:hAnsi="Cambria Math"/>
            <w:color w:val="000000"/>
            <w:szCs w:val="28"/>
            <w:lang w:val="kk-KZ"/>
          </w:rPr>
          <m:t>+</m:t>
        </m:r>
        <m:sSub>
          <m:sSubPr>
            <m:ctrlPr>
              <w:rPr>
                <w:rFonts w:ascii="Cambria Math" w:hAnsi="Cambria Math"/>
                <w:i/>
                <w:color w:val="000000"/>
                <w:szCs w:val="28"/>
                <w:lang w:val="kk-KZ"/>
              </w:rPr>
            </m:ctrlPr>
          </m:sSubPr>
          <m:e>
            <m:r>
              <w:rPr>
                <w:rFonts w:ascii="Cambria Math" w:hAnsi="Cambria Math"/>
                <w:color w:val="000000"/>
                <w:szCs w:val="28"/>
                <w:lang w:val="kk-KZ"/>
              </w:rPr>
              <m:t>N</m:t>
            </m:r>
          </m:e>
          <m:sub>
            <m:r>
              <w:rPr>
                <w:rFonts w:ascii="Cambria Math" w:hAnsi="Cambria Math"/>
                <w:color w:val="000000"/>
                <w:szCs w:val="28"/>
                <w:lang w:val="kk-KZ"/>
              </w:rPr>
              <m:t>i жшш</m:t>
            </m:r>
          </m:sub>
        </m:sSub>
      </m:oMath>
    </w:p>
    <w:p w14:paraId="21FA9E22" w14:textId="77777777" w:rsidR="008609E2" w:rsidRPr="00517D9E" w:rsidRDefault="00000000" w:rsidP="008609E2">
      <w:pPr>
        <w:tabs>
          <w:tab w:val="left" w:pos="6780"/>
        </w:tabs>
        <w:rPr>
          <w:i/>
          <w:color w:val="000000"/>
          <w:szCs w:val="28"/>
          <w:lang w:val="kk-KZ"/>
        </w:rPr>
      </w:pPr>
      <m:oMath>
        <m:sSub>
          <m:sSubPr>
            <m:ctrlPr>
              <w:rPr>
                <w:rFonts w:ascii="Cambria Math" w:hAnsi="Cambria Math"/>
                <w:i/>
                <w:color w:val="000000"/>
                <w:szCs w:val="28"/>
                <w:lang w:val="kk-KZ"/>
              </w:rPr>
            </m:ctrlPr>
          </m:sSubPr>
          <m:e>
            <m:r>
              <w:rPr>
                <w:rFonts w:ascii="Cambria Math" w:hAnsi="Cambria Math"/>
                <w:color w:val="000000"/>
                <w:szCs w:val="28"/>
                <w:lang w:val="kk-KZ"/>
              </w:rPr>
              <m:t>N</m:t>
            </m:r>
          </m:e>
          <m:sub>
            <m:r>
              <w:rPr>
                <w:rFonts w:ascii="Cambria Math" w:hAnsi="Cambria Math"/>
                <w:color w:val="000000"/>
                <w:szCs w:val="28"/>
                <w:lang w:val="kk-KZ"/>
              </w:rPr>
              <m:t>i</m:t>
            </m:r>
          </m:sub>
        </m:sSub>
      </m:oMath>
      <w:r w:rsidR="008609E2" w:rsidRPr="00517D9E">
        <w:rPr>
          <w:color w:val="000000"/>
          <w:szCs w:val="28"/>
          <w:lang w:val="kk-KZ"/>
        </w:rPr>
        <w:t xml:space="preserve">– </w:t>
      </w:r>
      <w:r w:rsidR="0041618C">
        <w:rPr>
          <w:color w:val="000000"/>
          <w:szCs w:val="28"/>
          <w:lang w:val="kk-KZ"/>
        </w:rPr>
        <w:t>і-</w:t>
      </w:r>
      <w:r w:rsidR="002115FE" w:rsidRPr="00517D9E">
        <w:rPr>
          <w:color w:val="000000"/>
          <w:szCs w:val="28"/>
          <w:lang w:val="kk-KZ"/>
        </w:rPr>
        <w:t>тауарды (</w:t>
      </w:r>
      <w:r w:rsidR="0041618C">
        <w:rPr>
          <w:color w:val="000000"/>
          <w:szCs w:val="28"/>
          <w:lang w:val="kk-KZ"/>
        </w:rPr>
        <w:t>і-</w:t>
      </w:r>
      <w:r w:rsidR="002115FE" w:rsidRPr="00517D9E">
        <w:rPr>
          <w:color w:val="000000"/>
          <w:szCs w:val="28"/>
          <w:lang w:val="kk-KZ"/>
        </w:rPr>
        <w:t xml:space="preserve">қызметті көрсету, </w:t>
      </w:r>
      <w:r w:rsidR="0041618C">
        <w:rPr>
          <w:color w:val="000000"/>
          <w:szCs w:val="28"/>
          <w:lang w:val="kk-KZ"/>
        </w:rPr>
        <w:t>і-</w:t>
      </w:r>
      <w:r w:rsidR="002115FE" w:rsidRPr="00517D9E">
        <w:rPr>
          <w:color w:val="000000"/>
          <w:szCs w:val="28"/>
          <w:lang w:val="kk-KZ"/>
        </w:rPr>
        <w:t xml:space="preserve">жұмысты орындау) дайындауға арналған </w:t>
      </w:r>
      <w:r w:rsidR="00326B81">
        <w:rPr>
          <w:color w:val="000000"/>
          <w:szCs w:val="28"/>
          <w:lang w:val="kk-KZ"/>
        </w:rPr>
        <w:t>шығын</w:t>
      </w:r>
      <w:r w:rsidR="00326B81" w:rsidRPr="00517D9E">
        <w:rPr>
          <w:color w:val="000000"/>
          <w:szCs w:val="28"/>
          <w:lang w:val="kk-KZ"/>
        </w:rPr>
        <w:t xml:space="preserve"> </w:t>
      </w:r>
      <w:r w:rsidR="002115FE" w:rsidRPr="00517D9E">
        <w:rPr>
          <w:color w:val="000000"/>
          <w:szCs w:val="28"/>
          <w:lang w:val="kk-KZ"/>
        </w:rPr>
        <w:t>нормативі</w:t>
      </w:r>
      <w:r w:rsidR="008609E2" w:rsidRPr="00517D9E">
        <w:rPr>
          <w:color w:val="000000"/>
          <w:szCs w:val="28"/>
          <w:lang w:val="kk-KZ"/>
        </w:rPr>
        <w:t>;</w:t>
      </w:r>
    </w:p>
    <w:p w14:paraId="269141A4" w14:textId="77777777" w:rsidR="008609E2" w:rsidRPr="00517D9E" w:rsidRDefault="00000000" w:rsidP="008609E2">
      <w:pPr>
        <w:tabs>
          <w:tab w:val="left" w:pos="6780"/>
        </w:tabs>
        <w:rPr>
          <w:color w:val="000000"/>
          <w:szCs w:val="28"/>
          <w:lang w:val="kk-KZ"/>
        </w:rPr>
      </w:pPr>
      <m:oMath>
        <m:sSub>
          <m:sSubPr>
            <m:ctrlPr>
              <w:rPr>
                <w:rFonts w:ascii="Cambria Math" w:hAnsi="Cambria Math"/>
                <w:i/>
                <w:color w:val="000000"/>
                <w:szCs w:val="28"/>
                <w:lang w:val="kk-KZ"/>
              </w:rPr>
            </m:ctrlPr>
          </m:sSubPr>
          <m:e>
            <m:r>
              <w:rPr>
                <w:rFonts w:ascii="Cambria Math" w:hAnsi="Cambria Math"/>
                <w:color w:val="000000"/>
                <w:szCs w:val="28"/>
                <w:lang w:val="kk-KZ"/>
              </w:rPr>
              <m:t>N</m:t>
            </m:r>
          </m:e>
          <m:sub>
            <m:r>
              <w:rPr>
                <w:rFonts w:ascii="Cambria Math" w:hAnsi="Cambria Math"/>
                <w:color w:val="000000"/>
                <w:szCs w:val="28"/>
                <w:lang w:val="kk-KZ"/>
              </w:rPr>
              <m:t>i тш</m:t>
            </m:r>
          </m:sub>
        </m:sSub>
      </m:oMath>
      <w:r w:rsidR="008609E2" w:rsidRPr="00517D9E">
        <w:rPr>
          <w:color w:val="000000"/>
          <w:szCs w:val="28"/>
          <w:lang w:val="kk-KZ"/>
        </w:rPr>
        <w:t xml:space="preserve">– </w:t>
      </w:r>
      <w:r w:rsidR="0041618C">
        <w:rPr>
          <w:color w:val="000000"/>
          <w:szCs w:val="28"/>
          <w:lang w:val="kk-KZ"/>
        </w:rPr>
        <w:t>і-</w:t>
      </w:r>
      <w:r w:rsidR="002115FE" w:rsidRPr="00517D9E">
        <w:rPr>
          <w:color w:val="000000"/>
          <w:szCs w:val="28"/>
          <w:lang w:val="kk-KZ"/>
        </w:rPr>
        <w:t>тауарды (</w:t>
      </w:r>
      <w:r w:rsidR="0041618C">
        <w:rPr>
          <w:color w:val="000000"/>
          <w:szCs w:val="28"/>
          <w:lang w:val="kk-KZ"/>
        </w:rPr>
        <w:t>і-</w:t>
      </w:r>
      <w:r w:rsidR="002115FE" w:rsidRPr="00517D9E">
        <w:rPr>
          <w:color w:val="000000"/>
          <w:szCs w:val="28"/>
          <w:lang w:val="kk-KZ"/>
        </w:rPr>
        <w:t xml:space="preserve">қызметті көрсету, </w:t>
      </w:r>
      <w:r w:rsidR="0041618C">
        <w:rPr>
          <w:color w:val="000000"/>
          <w:szCs w:val="28"/>
          <w:lang w:val="kk-KZ"/>
        </w:rPr>
        <w:t>і-</w:t>
      </w:r>
      <w:r w:rsidR="002115FE" w:rsidRPr="00517D9E">
        <w:rPr>
          <w:color w:val="000000"/>
          <w:szCs w:val="28"/>
          <w:lang w:val="kk-KZ"/>
        </w:rPr>
        <w:t xml:space="preserve">жұмысты орындау) өндіруге тікелей </w:t>
      </w:r>
      <w:r w:rsidR="00475593">
        <w:rPr>
          <w:color w:val="000000"/>
          <w:szCs w:val="28"/>
          <w:lang w:val="kk-KZ"/>
        </w:rPr>
        <w:t>шығын</w:t>
      </w:r>
      <w:r w:rsidR="00326B81">
        <w:rPr>
          <w:color w:val="000000"/>
          <w:szCs w:val="28"/>
          <w:lang w:val="kk-KZ"/>
        </w:rPr>
        <w:t>н</w:t>
      </w:r>
      <w:r w:rsidR="002115FE" w:rsidRPr="00517D9E">
        <w:rPr>
          <w:color w:val="000000"/>
          <w:szCs w:val="28"/>
          <w:lang w:val="kk-KZ"/>
        </w:rPr>
        <w:t>ың базалық нормативі</w:t>
      </w:r>
      <w:r w:rsidR="008609E2" w:rsidRPr="00517D9E">
        <w:rPr>
          <w:color w:val="000000"/>
          <w:szCs w:val="28"/>
          <w:lang w:val="kk-KZ"/>
        </w:rPr>
        <w:t>;</w:t>
      </w:r>
    </w:p>
    <w:p w14:paraId="2D8FE867" w14:textId="77777777" w:rsidR="008609E2" w:rsidRPr="00517D9E" w:rsidRDefault="00000000" w:rsidP="008609E2">
      <w:pPr>
        <w:tabs>
          <w:tab w:val="left" w:pos="6780"/>
        </w:tabs>
        <w:rPr>
          <w:color w:val="000000"/>
          <w:szCs w:val="28"/>
          <w:lang w:val="kk-KZ"/>
        </w:rPr>
      </w:pPr>
      <m:oMath>
        <m:sSub>
          <m:sSubPr>
            <m:ctrlPr>
              <w:rPr>
                <w:rFonts w:ascii="Cambria Math" w:hAnsi="Cambria Math"/>
                <w:i/>
                <w:color w:val="000000"/>
                <w:szCs w:val="28"/>
                <w:lang w:val="kk-KZ"/>
              </w:rPr>
            </m:ctrlPr>
          </m:sSubPr>
          <m:e>
            <m:r>
              <w:rPr>
                <w:rFonts w:ascii="Cambria Math" w:hAnsi="Cambria Math"/>
                <w:color w:val="000000"/>
                <w:szCs w:val="28"/>
                <w:lang w:val="kk-KZ"/>
              </w:rPr>
              <m:t>N</m:t>
            </m:r>
          </m:e>
          <m:sub>
            <m:r>
              <w:rPr>
                <w:rFonts w:ascii="Cambria Math" w:hAnsi="Cambria Math"/>
                <w:color w:val="000000"/>
                <w:szCs w:val="28"/>
                <w:lang w:val="kk-KZ"/>
              </w:rPr>
              <m:t>i жшш</m:t>
            </m:r>
          </m:sub>
        </m:sSub>
      </m:oMath>
      <w:r w:rsidR="008609E2" w:rsidRPr="00517D9E">
        <w:rPr>
          <w:color w:val="000000"/>
          <w:szCs w:val="28"/>
          <w:lang w:val="kk-KZ"/>
        </w:rPr>
        <w:t xml:space="preserve">– </w:t>
      </w:r>
      <w:r w:rsidR="0041618C">
        <w:rPr>
          <w:color w:val="000000"/>
          <w:szCs w:val="28"/>
          <w:lang w:val="kk-KZ"/>
        </w:rPr>
        <w:t>і-</w:t>
      </w:r>
      <w:r w:rsidR="002115FE" w:rsidRPr="00517D9E">
        <w:rPr>
          <w:color w:val="000000"/>
          <w:szCs w:val="28"/>
          <w:lang w:val="kk-KZ"/>
        </w:rPr>
        <w:t>тауарды (</w:t>
      </w:r>
      <w:r w:rsidR="0041618C">
        <w:rPr>
          <w:color w:val="000000"/>
          <w:szCs w:val="28"/>
          <w:lang w:val="kk-KZ"/>
        </w:rPr>
        <w:t>і-</w:t>
      </w:r>
      <w:r w:rsidR="002115FE" w:rsidRPr="00517D9E">
        <w:rPr>
          <w:color w:val="000000"/>
          <w:szCs w:val="28"/>
          <w:lang w:val="kk-KZ"/>
        </w:rPr>
        <w:t xml:space="preserve">қызметті көрсету, </w:t>
      </w:r>
      <w:r w:rsidR="0041618C">
        <w:rPr>
          <w:color w:val="000000"/>
          <w:szCs w:val="28"/>
          <w:lang w:val="kk-KZ"/>
        </w:rPr>
        <w:t>і-</w:t>
      </w:r>
      <w:r w:rsidR="002115FE" w:rsidRPr="00517D9E">
        <w:rPr>
          <w:color w:val="000000"/>
          <w:szCs w:val="28"/>
          <w:lang w:val="kk-KZ"/>
        </w:rPr>
        <w:t xml:space="preserve">жұмысты орындау) өндіруге арналған </w:t>
      </w:r>
      <w:r w:rsidR="00326B81" w:rsidRPr="00517D9E">
        <w:rPr>
          <w:color w:val="000000"/>
          <w:szCs w:val="28"/>
          <w:lang w:val="kk-KZ"/>
        </w:rPr>
        <w:t xml:space="preserve">базалық </w:t>
      </w:r>
      <w:proofErr w:type="spellStart"/>
      <w:r w:rsidR="002115FE" w:rsidRPr="00517D9E">
        <w:rPr>
          <w:color w:val="000000"/>
          <w:szCs w:val="28"/>
          <w:lang w:val="kk-KZ"/>
        </w:rPr>
        <w:t>жалпышаруашылық</w:t>
      </w:r>
      <w:proofErr w:type="spellEnd"/>
      <w:r w:rsidR="002115FE" w:rsidRPr="00517D9E">
        <w:rPr>
          <w:color w:val="000000"/>
          <w:szCs w:val="28"/>
          <w:lang w:val="kk-KZ"/>
        </w:rPr>
        <w:t xml:space="preserve"> </w:t>
      </w:r>
      <w:r w:rsidR="00475593">
        <w:rPr>
          <w:color w:val="000000"/>
          <w:szCs w:val="28"/>
          <w:lang w:val="kk-KZ"/>
        </w:rPr>
        <w:t>шығын</w:t>
      </w:r>
      <w:r w:rsidR="00326B81">
        <w:rPr>
          <w:color w:val="000000"/>
          <w:szCs w:val="28"/>
          <w:lang w:val="kk-KZ"/>
        </w:rPr>
        <w:t xml:space="preserve"> </w:t>
      </w:r>
      <w:r w:rsidR="002115FE" w:rsidRPr="00517D9E">
        <w:rPr>
          <w:color w:val="000000"/>
          <w:szCs w:val="28"/>
          <w:lang w:val="kk-KZ"/>
        </w:rPr>
        <w:t>нормативі.</w:t>
      </w:r>
    </w:p>
    <w:p w14:paraId="04D37743" w14:textId="77777777" w:rsidR="008609E2" w:rsidRPr="00517D9E" w:rsidRDefault="0041618C" w:rsidP="00326B81">
      <w:pPr>
        <w:pStyle w:val="a7"/>
        <w:numPr>
          <w:ilvl w:val="0"/>
          <w:numId w:val="2"/>
        </w:numPr>
        <w:tabs>
          <w:tab w:val="left" w:pos="1134"/>
        </w:tabs>
        <w:spacing w:after="0" w:line="240" w:lineRule="auto"/>
        <w:ind w:left="0"/>
        <w:rPr>
          <w:rFonts w:ascii="Times New Roman" w:hAnsi="Times New Roman"/>
          <w:color w:val="000000"/>
          <w:szCs w:val="28"/>
          <w:lang w:val="kk-KZ"/>
        </w:rPr>
      </w:pPr>
      <w:r>
        <w:rPr>
          <w:rFonts w:ascii="Times New Roman" w:hAnsi="Times New Roman"/>
          <w:color w:val="000000"/>
          <w:szCs w:val="28"/>
          <w:lang w:val="kk-KZ"/>
        </w:rPr>
        <w:t>І-</w:t>
      </w:r>
      <w:r w:rsidR="002115FE" w:rsidRPr="00517D9E">
        <w:rPr>
          <w:rFonts w:ascii="Times New Roman" w:hAnsi="Times New Roman"/>
          <w:color w:val="000000"/>
          <w:szCs w:val="28"/>
          <w:lang w:val="kk-KZ"/>
        </w:rPr>
        <w:t>тауарды (</w:t>
      </w:r>
      <w:r>
        <w:rPr>
          <w:rFonts w:ascii="Times New Roman" w:hAnsi="Times New Roman"/>
          <w:color w:val="000000"/>
          <w:szCs w:val="28"/>
          <w:lang w:val="kk-KZ"/>
        </w:rPr>
        <w:t>і-</w:t>
      </w:r>
      <w:r w:rsidR="002115FE" w:rsidRPr="00517D9E">
        <w:rPr>
          <w:rFonts w:ascii="Times New Roman" w:hAnsi="Times New Roman"/>
          <w:color w:val="000000"/>
          <w:szCs w:val="28"/>
          <w:lang w:val="kk-KZ"/>
        </w:rPr>
        <w:t xml:space="preserve">қызметті көрсету, </w:t>
      </w:r>
      <w:r>
        <w:rPr>
          <w:rFonts w:ascii="Times New Roman" w:hAnsi="Times New Roman"/>
          <w:color w:val="000000"/>
          <w:szCs w:val="28"/>
          <w:lang w:val="kk-KZ"/>
        </w:rPr>
        <w:t>і-</w:t>
      </w:r>
      <w:r w:rsidR="002115FE" w:rsidRPr="00517D9E">
        <w:rPr>
          <w:rFonts w:ascii="Times New Roman" w:hAnsi="Times New Roman"/>
          <w:color w:val="000000"/>
          <w:szCs w:val="28"/>
          <w:lang w:val="kk-KZ"/>
        </w:rPr>
        <w:t xml:space="preserve">жұмысты орындау) өндіруге тікелей базалық </w:t>
      </w:r>
      <w:r w:rsidR="00326B81">
        <w:rPr>
          <w:rFonts w:ascii="Times New Roman" w:hAnsi="Times New Roman"/>
          <w:color w:val="000000"/>
          <w:szCs w:val="28"/>
          <w:lang w:val="kk-KZ"/>
        </w:rPr>
        <w:t xml:space="preserve">шығын </w:t>
      </w:r>
      <w:r w:rsidR="002115FE" w:rsidRPr="00517D9E">
        <w:rPr>
          <w:rFonts w:ascii="Times New Roman" w:hAnsi="Times New Roman"/>
          <w:color w:val="000000"/>
          <w:szCs w:val="28"/>
          <w:lang w:val="kk-KZ"/>
        </w:rPr>
        <w:t>нормативі мынадай формула бойынша есептеледі:</w:t>
      </w:r>
    </w:p>
    <w:p w14:paraId="3F92EF86" w14:textId="77777777" w:rsidR="008609E2" w:rsidRPr="00517D9E" w:rsidRDefault="00000000" w:rsidP="008609E2">
      <w:pPr>
        <w:tabs>
          <w:tab w:val="left" w:pos="6780"/>
        </w:tabs>
        <w:jc w:val="center"/>
        <w:rPr>
          <w:color w:val="000000"/>
          <w:szCs w:val="28"/>
          <w:lang w:val="kk-KZ"/>
        </w:rPr>
      </w:pPr>
      <m:oMath>
        <m:sSub>
          <m:sSubPr>
            <m:ctrlPr>
              <w:rPr>
                <w:rFonts w:ascii="Cambria Math" w:hAnsi="Cambria Math"/>
                <w:i/>
                <w:color w:val="000000"/>
                <w:szCs w:val="28"/>
                <w:lang w:val="kk-KZ"/>
              </w:rPr>
            </m:ctrlPr>
          </m:sSubPr>
          <m:e>
            <m:r>
              <w:rPr>
                <w:rFonts w:ascii="Cambria Math" w:hAnsi="Cambria Math"/>
                <w:color w:val="000000"/>
                <w:szCs w:val="28"/>
                <w:lang w:val="kk-KZ"/>
              </w:rPr>
              <m:t>N</m:t>
            </m:r>
          </m:e>
          <m:sub>
            <m:r>
              <w:rPr>
                <w:rFonts w:ascii="Cambria Math" w:hAnsi="Cambria Math"/>
                <w:color w:val="000000"/>
                <w:szCs w:val="28"/>
                <w:lang w:val="kk-KZ"/>
              </w:rPr>
              <m:t>i тш</m:t>
            </m:r>
          </m:sub>
        </m:sSub>
      </m:oMath>
      <w:r w:rsidR="008609E2" w:rsidRPr="00517D9E">
        <w:rPr>
          <w:color w:val="000000"/>
          <w:szCs w:val="28"/>
          <w:lang w:val="kk-KZ"/>
        </w:rPr>
        <w:t>=</w:t>
      </w: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ЕТ1</m:t>
            </m:r>
          </m:sup>
        </m:sSubSup>
        <m:r>
          <w:rPr>
            <w:rFonts w:ascii="Cambria Math" w:hAnsi="Cambria Math"/>
            <w:color w:val="000000"/>
            <w:szCs w:val="28"/>
            <w:lang w:val="kk-KZ"/>
          </w:rPr>
          <m:t xml:space="preserve">+ </m:t>
        </m:r>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МҚ</m:t>
            </m:r>
          </m:sup>
        </m:sSubSup>
        <m:r>
          <w:rPr>
            <w:rFonts w:ascii="Cambria Math" w:hAnsi="Cambria Math"/>
            <w:color w:val="000000"/>
            <w:szCs w:val="28"/>
            <w:lang w:val="kk-KZ"/>
          </w:rPr>
          <m:t>+</m:t>
        </m:r>
        <m:sSubSup>
          <m:sSubSupPr>
            <m:ctrlPr>
              <w:rPr>
                <w:rFonts w:ascii="Cambria Math" w:hAnsi="Cambria Math"/>
                <w:i/>
                <w:color w:val="000000"/>
                <w:szCs w:val="28"/>
                <w:lang w:val="kk-KZ"/>
              </w:rPr>
            </m:ctrlPr>
          </m:sSubSupPr>
          <m:e>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НҚ</m:t>
                </m:r>
              </m:sup>
            </m:sSubSup>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ӨШ</m:t>
            </m:r>
          </m:sup>
        </m:sSubSup>
      </m:oMath>
    </w:p>
    <w:p w14:paraId="02FBCBA3" w14:textId="77777777" w:rsidR="008609E2" w:rsidRPr="00517D9E" w:rsidRDefault="00000000" w:rsidP="008609E2">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ЕТ1</m:t>
            </m:r>
          </m:sup>
        </m:sSubSup>
      </m:oMath>
      <w:r w:rsidR="008609E2" w:rsidRPr="00517D9E">
        <w:rPr>
          <w:color w:val="000000"/>
          <w:szCs w:val="28"/>
          <w:lang w:val="kk-KZ"/>
        </w:rPr>
        <w:t xml:space="preserve"> – </w:t>
      </w:r>
      <w:r w:rsidR="0041618C">
        <w:rPr>
          <w:color w:val="000000"/>
          <w:szCs w:val="28"/>
          <w:lang w:val="kk-KZ"/>
        </w:rPr>
        <w:t>і-</w:t>
      </w:r>
      <w:r w:rsidR="002115FE" w:rsidRPr="00517D9E">
        <w:rPr>
          <w:color w:val="000000"/>
          <w:szCs w:val="28"/>
          <w:lang w:val="kk-KZ"/>
        </w:rPr>
        <w:t>тауарды (</w:t>
      </w:r>
      <w:r w:rsidR="0041618C">
        <w:rPr>
          <w:color w:val="000000"/>
          <w:szCs w:val="28"/>
          <w:lang w:val="kk-KZ"/>
        </w:rPr>
        <w:t>і-</w:t>
      </w:r>
      <w:r w:rsidR="002115FE" w:rsidRPr="00517D9E">
        <w:rPr>
          <w:color w:val="000000"/>
          <w:szCs w:val="28"/>
          <w:lang w:val="kk-KZ"/>
        </w:rPr>
        <w:t xml:space="preserve">қызметті көрсету, </w:t>
      </w:r>
      <w:r w:rsidR="0041618C">
        <w:rPr>
          <w:color w:val="000000"/>
          <w:szCs w:val="28"/>
          <w:lang w:val="kk-KZ"/>
        </w:rPr>
        <w:t>і-</w:t>
      </w:r>
      <w:r w:rsidR="002115FE" w:rsidRPr="00517D9E">
        <w:rPr>
          <w:color w:val="000000"/>
          <w:szCs w:val="28"/>
          <w:lang w:val="kk-KZ"/>
        </w:rPr>
        <w:t>жұмысты орындау) дайындауға тікелей байланысты қызметкерлердің еңбекақысына және еңбекақы төлеу бойынша төлемдерге есепке жатқызуға арналған шығы</w:t>
      </w:r>
      <w:r w:rsidR="000F5A52">
        <w:rPr>
          <w:color w:val="000000"/>
          <w:szCs w:val="28"/>
          <w:lang w:val="kk-KZ"/>
        </w:rPr>
        <w:t>н</w:t>
      </w:r>
      <w:r w:rsidR="002115FE" w:rsidRPr="00517D9E">
        <w:rPr>
          <w:color w:val="000000"/>
          <w:szCs w:val="28"/>
          <w:lang w:val="kk-KZ"/>
        </w:rPr>
        <w:t xml:space="preserve">, </w:t>
      </w:r>
      <w:r w:rsidR="0041618C">
        <w:rPr>
          <w:color w:val="000000"/>
          <w:szCs w:val="28"/>
          <w:lang w:val="kk-KZ"/>
        </w:rPr>
        <w:t>і-</w:t>
      </w:r>
      <w:r w:rsidR="002115FE" w:rsidRPr="00517D9E">
        <w:rPr>
          <w:color w:val="000000"/>
          <w:szCs w:val="28"/>
          <w:lang w:val="kk-KZ"/>
        </w:rPr>
        <w:t xml:space="preserve">тауарды </w:t>
      </w:r>
      <w:r w:rsidR="000F5A52">
        <w:rPr>
          <w:color w:val="000000"/>
          <w:szCs w:val="28"/>
          <w:lang w:val="kk-KZ"/>
        </w:rPr>
        <w:br/>
      </w:r>
      <w:r w:rsidR="002115FE" w:rsidRPr="00517D9E">
        <w:rPr>
          <w:color w:val="000000"/>
          <w:szCs w:val="28"/>
          <w:lang w:val="kk-KZ"/>
        </w:rPr>
        <w:t>(</w:t>
      </w:r>
      <w:r w:rsidR="0041618C">
        <w:rPr>
          <w:color w:val="000000"/>
          <w:szCs w:val="28"/>
          <w:lang w:val="kk-KZ"/>
        </w:rPr>
        <w:t>і-</w:t>
      </w:r>
      <w:r w:rsidR="002115FE" w:rsidRPr="00517D9E">
        <w:rPr>
          <w:color w:val="000000"/>
          <w:szCs w:val="28"/>
          <w:lang w:val="kk-KZ"/>
        </w:rPr>
        <w:t xml:space="preserve">қызметті көрсету, </w:t>
      </w:r>
      <w:r w:rsidR="0041618C">
        <w:rPr>
          <w:color w:val="000000"/>
          <w:szCs w:val="28"/>
          <w:lang w:val="kk-KZ"/>
        </w:rPr>
        <w:t>і-</w:t>
      </w:r>
      <w:r w:rsidR="002115FE" w:rsidRPr="00517D9E">
        <w:rPr>
          <w:color w:val="000000"/>
          <w:szCs w:val="28"/>
          <w:lang w:val="kk-KZ"/>
        </w:rPr>
        <w:t xml:space="preserve">жұмысты орындау) дайындауға тікелей байланысты әскери қызметшілердің ақшалай </w:t>
      </w:r>
      <w:r w:rsidR="000F5A52">
        <w:rPr>
          <w:color w:val="000000"/>
          <w:szCs w:val="28"/>
          <w:lang w:val="kk-KZ"/>
        </w:rPr>
        <w:t>ризығы</w:t>
      </w:r>
      <w:r w:rsidR="002115FE" w:rsidRPr="00517D9E">
        <w:rPr>
          <w:color w:val="000000"/>
          <w:szCs w:val="28"/>
          <w:lang w:val="kk-KZ"/>
        </w:rPr>
        <w:t>;</w:t>
      </w:r>
    </w:p>
    <w:p w14:paraId="10BFEB88" w14:textId="77777777" w:rsidR="008609E2" w:rsidRPr="00517D9E" w:rsidRDefault="00000000" w:rsidP="008609E2">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МҚ</m:t>
            </m:r>
          </m:sup>
        </m:sSubSup>
      </m:oMath>
      <w:r w:rsidR="008609E2" w:rsidRPr="00517D9E">
        <w:rPr>
          <w:color w:val="000000"/>
          <w:szCs w:val="28"/>
          <w:lang w:val="kk-KZ"/>
        </w:rPr>
        <w:t xml:space="preserve"> – </w:t>
      </w:r>
      <w:r w:rsidR="008858A4">
        <w:rPr>
          <w:color w:val="000000"/>
          <w:szCs w:val="28"/>
          <w:lang w:val="kk-KZ"/>
        </w:rPr>
        <w:t>тауар</w:t>
      </w:r>
      <w:r w:rsidR="002115FE" w:rsidRPr="00517D9E">
        <w:rPr>
          <w:color w:val="000000"/>
          <w:szCs w:val="28"/>
          <w:lang w:val="kk-KZ"/>
        </w:rPr>
        <w:t xml:space="preserve"> жасау, </w:t>
      </w:r>
      <w:r w:rsidR="00475593">
        <w:rPr>
          <w:color w:val="000000"/>
          <w:szCs w:val="28"/>
          <w:lang w:val="kk-KZ"/>
        </w:rPr>
        <w:t>қызмет</w:t>
      </w:r>
      <w:r w:rsidR="000F5A52">
        <w:rPr>
          <w:color w:val="000000"/>
          <w:szCs w:val="28"/>
          <w:lang w:val="kk-KZ"/>
        </w:rPr>
        <w:t xml:space="preserve"> </w:t>
      </w:r>
      <w:r w:rsidR="002115FE" w:rsidRPr="00517D9E">
        <w:rPr>
          <w:color w:val="000000"/>
          <w:szCs w:val="28"/>
          <w:lang w:val="kk-KZ"/>
        </w:rPr>
        <w:t xml:space="preserve">көрсету және </w:t>
      </w:r>
      <w:r w:rsidR="0041618C">
        <w:rPr>
          <w:color w:val="000000"/>
          <w:szCs w:val="28"/>
          <w:lang w:val="kk-KZ"/>
        </w:rPr>
        <w:t>і-</w:t>
      </w:r>
      <w:r w:rsidR="002115FE" w:rsidRPr="00517D9E">
        <w:rPr>
          <w:color w:val="000000"/>
          <w:szCs w:val="28"/>
          <w:lang w:val="kk-KZ"/>
        </w:rPr>
        <w:t xml:space="preserve">тауарды өндіруге тікелей байланысты </w:t>
      </w:r>
      <w:r w:rsidR="004F3FF1">
        <w:rPr>
          <w:color w:val="000000"/>
          <w:szCs w:val="28"/>
          <w:lang w:val="kk-KZ"/>
        </w:rPr>
        <w:t xml:space="preserve">жұмысты </w:t>
      </w:r>
      <w:r w:rsidR="002115FE" w:rsidRPr="00517D9E">
        <w:rPr>
          <w:color w:val="000000"/>
          <w:szCs w:val="28"/>
          <w:lang w:val="kk-KZ"/>
        </w:rPr>
        <w:t>орындау (</w:t>
      </w:r>
      <w:r w:rsidR="0041618C">
        <w:rPr>
          <w:color w:val="000000"/>
          <w:szCs w:val="28"/>
          <w:lang w:val="kk-KZ"/>
        </w:rPr>
        <w:t>і-</w:t>
      </w:r>
      <w:r w:rsidR="002115FE" w:rsidRPr="00517D9E">
        <w:rPr>
          <w:color w:val="000000"/>
          <w:szCs w:val="28"/>
          <w:lang w:val="kk-KZ"/>
        </w:rPr>
        <w:t xml:space="preserve">қызметті көрсету, </w:t>
      </w:r>
      <w:r w:rsidR="0041618C">
        <w:rPr>
          <w:color w:val="000000"/>
          <w:szCs w:val="28"/>
          <w:lang w:val="kk-KZ"/>
        </w:rPr>
        <w:t>і-</w:t>
      </w:r>
      <w:r w:rsidR="002115FE" w:rsidRPr="00517D9E">
        <w:rPr>
          <w:color w:val="000000"/>
          <w:szCs w:val="28"/>
          <w:lang w:val="kk-KZ"/>
        </w:rPr>
        <w:t>жұмысты орындау) процесінде пайдаланылатын материалдық қорды сатып алуға арналған шығы</w:t>
      </w:r>
      <w:r w:rsidR="000F5A52">
        <w:rPr>
          <w:color w:val="000000"/>
          <w:szCs w:val="28"/>
          <w:lang w:val="kk-KZ"/>
        </w:rPr>
        <w:t>н</w:t>
      </w:r>
      <w:r w:rsidR="002115FE" w:rsidRPr="00517D9E">
        <w:rPr>
          <w:color w:val="000000"/>
          <w:szCs w:val="28"/>
          <w:lang w:val="kk-KZ"/>
        </w:rPr>
        <w:t>;</w:t>
      </w:r>
    </w:p>
    <w:p w14:paraId="2DBB868B" w14:textId="77777777" w:rsidR="008609E2" w:rsidRPr="00517D9E" w:rsidRDefault="00000000" w:rsidP="008609E2">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НҚ</m:t>
            </m:r>
          </m:sup>
        </m:sSubSup>
        <m:r>
          <w:rPr>
            <w:rFonts w:ascii="Cambria Math" w:hAnsi="Cambria Math"/>
            <w:color w:val="000000"/>
            <w:szCs w:val="28"/>
            <w:lang w:val="kk-KZ"/>
          </w:rPr>
          <m:t xml:space="preserve">- </m:t>
        </m:r>
      </m:oMath>
      <w:r w:rsidR="0041618C">
        <w:rPr>
          <w:color w:val="000000"/>
          <w:szCs w:val="28"/>
          <w:lang w:val="kk-KZ"/>
        </w:rPr>
        <w:t>і-</w:t>
      </w:r>
      <w:r w:rsidR="002115FE" w:rsidRPr="00517D9E">
        <w:rPr>
          <w:color w:val="000000"/>
          <w:szCs w:val="28"/>
          <w:lang w:val="kk-KZ"/>
        </w:rPr>
        <w:t>тауарды (</w:t>
      </w:r>
      <w:r w:rsidR="0041618C">
        <w:rPr>
          <w:color w:val="000000"/>
          <w:szCs w:val="28"/>
          <w:lang w:val="kk-KZ"/>
        </w:rPr>
        <w:t>і-</w:t>
      </w:r>
      <w:r w:rsidR="002115FE" w:rsidRPr="00517D9E">
        <w:rPr>
          <w:color w:val="000000"/>
          <w:szCs w:val="28"/>
          <w:lang w:val="kk-KZ"/>
        </w:rPr>
        <w:t xml:space="preserve">қызметті көрсету, </w:t>
      </w:r>
      <w:r w:rsidR="0041618C">
        <w:rPr>
          <w:color w:val="000000"/>
          <w:szCs w:val="28"/>
          <w:lang w:val="kk-KZ"/>
        </w:rPr>
        <w:t>і-</w:t>
      </w:r>
      <w:r w:rsidR="002115FE" w:rsidRPr="00517D9E">
        <w:rPr>
          <w:color w:val="000000"/>
          <w:szCs w:val="28"/>
          <w:lang w:val="kk-KZ"/>
        </w:rPr>
        <w:t xml:space="preserve">жұмысты орындау) өндіруге тікелей байланысты пайдалы пайдалану мерзімі ескеріле отырып, негізгі құралдардың тозуын өтеу </w:t>
      </w:r>
      <w:r w:rsidR="00475593">
        <w:rPr>
          <w:color w:val="000000"/>
          <w:szCs w:val="28"/>
          <w:lang w:val="kk-KZ"/>
        </w:rPr>
        <w:t>шығын</w:t>
      </w:r>
      <w:r w:rsidR="002115FE" w:rsidRPr="00517D9E">
        <w:rPr>
          <w:color w:val="000000"/>
          <w:szCs w:val="28"/>
          <w:lang w:val="kk-KZ"/>
        </w:rPr>
        <w:t>ы;</w:t>
      </w:r>
    </w:p>
    <w:p w14:paraId="0E254D94" w14:textId="77777777" w:rsidR="008609E2" w:rsidRPr="00517D9E" w:rsidRDefault="00000000" w:rsidP="008609E2">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ӨШ</m:t>
            </m:r>
          </m:sup>
        </m:sSubSup>
      </m:oMath>
      <w:r w:rsidR="008609E2" w:rsidRPr="00517D9E">
        <w:rPr>
          <w:color w:val="000000"/>
          <w:szCs w:val="28"/>
          <w:lang w:val="kk-KZ"/>
        </w:rPr>
        <w:t xml:space="preserve"> – </w:t>
      </w:r>
      <w:r w:rsidR="008858A4">
        <w:rPr>
          <w:color w:val="000000"/>
          <w:szCs w:val="28"/>
          <w:lang w:val="kk-KZ"/>
        </w:rPr>
        <w:t>тауар</w:t>
      </w:r>
      <w:r w:rsidR="002115FE" w:rsidRPr="00517D9E">
        <w:rPr>
          <w:color w:val="000000"/>
          <w:szCs w:val="28"/>
          <w:lang w:val="kk-KZ"/>
        </w:rPr>
        <w:t xml:space="preserve"> жасауға, </w:t>
      </w:r>
      <w:r w:rsidR="00475593">
        <w:rPr>
          <w:color w:val="000000"/>
          <w:szCs w:val="28"/>
          <w:lang w:val="kk-KZ"/>
        </w:rPr>
        <w:t>қызмет</w:t>
      </w:r>
      <w:r w:rsidR="000F5A52">
        <w:rPr>
          <w:color w:val="000000"/>
          <w:szCs w:val="28"/>
          <w:lang w:val="kk-KZ"/>
        </w:rPr>
        <w:t xml:space="preserve"> </w:t>
      </w:r>
      <w:r w:rsidR="002115FE" w:rsidRPr="00517D9E">
        <w:rPr>
          <w:color w:val="000000"/>
          <w:szCs w:val="28"/>
          <w:lang w:val="kk-KZ"/>
        </w:rPr>
        <w:t xml:space="preserve">көрсетуге және </w:t>
      </w:r>
      <w:r w:rsidR="0041618C">
        <w:rPr>
          <w:color w:val="000000"/>
          <w:szCs w:val="28"/>
          <w:lang w:val="kk-KZ"/>
        </w:rPr>
        <w:t>і-</w:t>
      </w:r>
      <w:r w:rsidR="002115FE" w:rsidRPr="00517D9E">
        <w:rPr>
          <w:color w:val="000000"/>
          <w:szCs w:val="28"/>
          <w:lang w:val="kk-KZ"/>
        </w:rPr>
        <w:t xml:space="preserve">тауарды жасауға тікелей байланысты </w:t>
      </w:r>
      <w:r w:rsidR="004F3FF1">
        <w:rPr>
          <w:color w:val="000000"/>
          <w:szCs w:val="28"/>
          <w:lang w:val="kk-KZ"/>
        </w:rPr>
        <w:t xml:space="preserve">жұмысты </w:t>
      </w:r>
      <w:r w:rsidR="002115FE" w:rsidRPr="00517D9E">
        <w:rPr>
          <w:color w:val="000000"/>
          <w:szCs w:val="28"/>
          <w:lang w:val="kk-KZ"/>
        </w:rPr>
        <w:t>орындауға тікелей байланысты өзге де шығы</w:t>
      </w:r>
      <w:r w:rsidR="000F5A52">
        <w:rPr>
          <w:color w:val="000000"/>
          <w:szCs w:val="28"/>
          <w:lang w:val="kk-KZ"/>
        </w:rPr>
        <w:t>н</w:t>
      </w:r>
      <w:r w:rsidR="002115FE" w:rsidRPr="00517D9E">
        <w:rPr>
          <w:color w:val="000000"/>
          <w:szCs w:val="28"/>
          <w:lang w:val="kk-KZ"/>
        </w:rPr>
        <w:t xml:space="preserve"> (</w:t>
      </w:r>
      <w:r w:rsidR="0041618C">
        <w:rPr>
          <w:color w:val="000000"/>
          <w:szCs w:val="28"/>
          <w:lang w:val="kk-KZ"/>
        </w:rPr>
        <w:t>і-</w:t>
      </w:r>
      <w:r w:rsidR="002115FE" w:rsidRPr="00517D9E">
        <w:rPr>
          <w:color w:val="000000"/>
          <w:szCs w:val="28"/>
          <w:lang w:val="kk-KZ"/>
        </w:rPr>
        <w:t xml:space="preserve">қызметті көрсету, </w:t>
      </w:r>
      <w:r w:rsidR="0041618C">
        <w:rPr>
          <w:color w:val="000000"/>
          <w:szCs w:val="28"/>
          <w:lang w:val="kk-KZ"/>
        </w:rPr>
        <w:t>і-</w:t>
      </w:r>
      <w:r w:rsidR="002115FE" w:rsidRPr="00517D9E">
        <w:rPr>
          <w:color w:val="000000"/>
          <w:szCs w:val="28"/>
          <w:lang w:val="kk-KZ"/>
        </w:rPr>
        <w:t>жұмысты орындау)</w:t>
      </w:r>
      <w:r w:rsidR="008609E2" w:rsidRPr="00517D9E">
        <w:rPr>
          <w:color w:val="000000"/>
          <w:szCs w:val="28"/>
          <w:lang w:val="kk-KZ"/>
        </w:rPr>
        <w:t>.</w:t>
      </w:r>
    </w:p>
    <w:p w14:paraId="481DDA64" w14:textId="77777777" w:rsidR="008609E2" w:rsidRPr="00517D9E" w:rsidRDefault="000F5A52" w:rsidP="000F5A52">
      <w:pPr>
        <w:pStyle w:val="a7"/>
        <w:numPr>
          <w:ilvl w:val="0"/>
          <w:numId w:val="2"/>
        </w:numPr>
        <w:tabs>
          <w:tab w:val="left" w:pos="1134"/>
        </w:tabs>
        <w:spacing w:after="0" w:line="240" w:lineRule="auto"/>
        <w:ind w:left="0"/>
        <w:rPr>
          <w:rFonts w:ascii="Times New Roman" w:hAnsi="Times New Roman"/>
          <w:color w:val="000000"/>
          <w:szCs w:val="28"/>
          <w:lang w:val="kk-KZ"/>
        </w:rPr>
      </w:pPr>
      <w:r>
        <w:rPr>
          <w:rFonts w:ascii="Times New Roman" w:hAnsi="Times New Roman"/>
          <w:color w:val="000000"/>
          <w:szCs w:val="28"/>
          <w:lang w:val="kk-KZ"/>
        </w:rPr>
        <w:t>І</w:t>
      </w:r>
      <w:r w:rsidR="008A7D88" w:rsidRPr="00517D9E">
        <w:rPr>
          <w:rFonts w:ascii="Times New Roman" w:hAnsi="Times New Roman"/>
          <w:color w:val="000000"/>
          <w:szCs w:val="28"/>
          <w:lang w:val="kk-KZ"/>
        </w:rPr>
        <w:t>-</w:t>
      </w:r>
      <w:r w:rsidR="002115FE" w:rsidRPr="00517D9E">
        <w:rPr>
          <w:rFonts w:ascii="Times New Roman" w:hAnsi="Times New Roman"/>
          <w:color w:val="000000"/>
          <w:szCs w:val="28"/>
          <w:lang w:val="kk-KZ"/>
        </w:rPr>
        <w:t>тауарды (</w:t>
      </w:r>
      <w:r w:rsidR="0041618C">
        <w:rPr>
          <w:rFonts w:ascii="Times New Roman" w:hAnsi="Times New Roman"/>
          <w:color w:val="000000"/>
          <w:szCs w:val="28"/>
          <w:lang w:val="kk-KZ"/>
        </w:rPr>
        <w:t>і-</w:t>
      </w:r>
      <w:r w:rsidR="002115FE" w:rsidRPr="00517D9E">
        <w:rPr>
          <w:rFonts w:ascii="Times New Roman" w:hAnsi="Times New Roman"/>
          <w:color w:val="000000"/>
          <w:szCs w:val="28"/>
          <w:lang w:val="kk-KZ"/>
        </w:rPr>
        <w:t xml:space="preserve">қызметті көрсету, </w:t>
      </w:r>
      <w:r w:rsidR="0041618C">
        <w:rPr>
          <w:rFonts w:ascii="Times New Roman" w:hAnsi="Times New Roman"/>
          <w:color w:val="000000"/>
          <w:szCs w:val="28"/>
          <w:lang w:val="kk-KZ"/>
        </w:rPr>
        <w:t>і-</w:t>
      </w:r>
      <w:r w:rsidR="002115FE" w:rsidRPr="00517D9E">
        <w:rPr>
          <w:rFonts w:ascii="Times New Roman" w:hAnsi="Times New Roman"/>
          <w:color w:val="000000"/>
          <w:szCs w:val="28"/>
          <w:lang w:val="kk-KZ"/>
        </w:rPr>
        <w:t xml:space="preserve">жұмысты орындау) дайындауға тікелей байланысты </w:t>
      </w:r>
      <w:r>
        <w:rPr>
          <w:rFonts w:ascii="Times New Roman" w:hAnsi="Times New Roman"/>
          <w:color w:val="000000"/>
          <w:szCs w:val="28"/>
          <w:lang w:val="kk-KZ"/>
        </w:rPr>
        <w:t>жұмыс</w:t>
      </w:r>
      <w:r w:rsidRPr="00517D9E">
        <w:rPr>
          <w:rFonts w:ascii="Times New Roman" w:hAnsi="Times New Roman"/>
          <w:color w:val="000000"/>
          <w:szCs w:val="28"/>
          <w:lang w:val="kk-KZ"/>
        </w:rPr>
        <w:t xml:space="preserve">керлердің </w:t>
      </w:r>
      <w:r w:rsidR="002115FE" w:rsidRPr="00517D9E">
        <w:rPr>
          <w:rFonts w:ascii="Times New Roman" w:hAnsi="Times New Roman"/>
          <w:color w:val="000000"/>
          <w:szCs w:val="28"/>
          <w:lang w:val="kk-KZ"/>
        </w:rPr>
        <w:t xml:space="preserve">еңбекақысына және еңбекақы төлеу бойынша </w:t>
      </w:r>
      <w:proofErr w:type="spellStart"/>
      <w:r w:rsidR="002115FE" w:rsidRPr="00517D9E">
        <w:rPr>
          <w:rFonts w:ascii="Times New Roman" w:hAnsi="Times New Roman"/>
          <w:color w:val="000000"/>
          <w:szCs w:val="28"/>
          <w:lang w:val="kk-KZ"/>
        </w:rPr>
        <w:t>төлем</w:t>
      </w:r>
      <w:r>
        <w:rPr>
          <w:rFonts w:ascii="Times New Roman" w:hAnsi="Times New Roman"/>
          <w:color w:val="000000"/>
          <w:szCs w:val="28"/>
          <w:lang w:val="kk-KZ"/>
        </w:rPr>
        <w:t>к</w:t>
      </w:r>
      <w:r w:rsidR="002115FE" w:rsidRPr="00517D9E">
        <w:rPr>
          <w:rFonts w:ascii="Times New Roman" w:hAnsi="Times New Roman"/>
          <w:color w:val="000000"/>
          <w:szCs w:val="28"/>
          <w:lang w:val="kk-KZ"/>
        </w:rPr>
        <w:t>е</w:t>
      </w:r>
      <w:proofErr w:type="spellEnd"/>
      <w:r w:rsidR="002115FE" w:rsidRPr="00517D9E">
        <w:rPr>
          <w:rFonts w:ascii="Times New Roman" w:hAnsi="Times New Roman"/>
          <w:color w:val="000000"/>
          <w:szCs w:val="28"/>
          <w:lang w:val="kk-KZ"/>
        </w:rPr>
        <w:t xml:space="preserve"> есепке жатқызуға арналған шығы</w:t>
      </w:r>
      <w:r>
        <w:rPr>
          <w:rFonts w:ascii="Times New Roman" w:hAnsi="Times New Roman"/>
          <w:color w:val="000000"/>
          <w:szCs w:val="28"/>
          <w:lang w:val="kk-KZ"/>
        </w:rPr>
        <w:t>н</w:t>
      </w:r>
      <w:r w:rsidR="002115FE" w:rsidRPr="00517D9E">
        <w:rPr>
          <w:rFonts w:ascii="Times New Roman" w:hAnsi="Times New Roman"/>
          <w:color w:val="000000"/>
          <w:szCs w:val="28"/>
          <w:lang w:val="kk-KZ"/>
        </w:rPr>
        <w:t xml:space="preserve">, </w:t>
      </w:r>
      <w:r w:rsidR="0041618C">
        <w:rPr>
          <w:rFonts w:ascii="Times New Roman" w:hAnsi="Times New Roman"/>
          <w:color w:val="000000"/>
          <w:szCs w:val="28"/>
          <w:lang w:val="kk-KZ"/>
        </w:rPr>
        <w:t>і-</w:t>
      </w:r>
      <w:r w:rsidR="002115FE" w:rsidRPr="00517D9E">
        <w:rPr>
          <w:rFonts w:ascii="Times New Roman" w:hAnsi="Times New Roman"/>
          <w:color w:val="000000"/>
          <w:szCs w:val="28"/>
          <w:lang w:val="kk-KZ"/>
        </w:rPr>
        <w:t>тауарды (</w:t>
      </w:r>
      <w:r w:rsidR="0041618C">
        <w:rPr>
          <w:rFonts w:ascii="Times New Roman" w:hAnsi="Times New Roman"/>
          <w:color w:val="000000"/>
          <w:szCs w:val="28"/>
          <w:lang w:val="kk-KZ"/>
        </w:rPr>
        <w:t>і-</w:t>
      </w:r>
      <w:r w:rsidR="002115FE" w:rsidRPr="00517D9E">
        <w:rPr>
          <w:rFonts w:ascii="Times New Roman" w:hAnsi="Times New Roman"/>
          <w:color w:val="000000"/>
          <w:szCs w:val="28"/>
          <w:lang w:val="kk-KZ"/>
        </w:rPr>
        <w:t xml:space="preserve">қызметті көрсету, </w:t>
      </w:r>
      <w:r w:rsidR="0041618C">
        <w:rPr>
          <w:rFonts w:ascii="Times New Roman" w:hAnsi="Times New Roman"/>
          <w:color w:val="000000"/>
          <w:szCs w:val="28"/>
          <w:lang w:val="kk-KZ"/>
        </w:rPr>
        <w:t>і-</w:t>
      </w:r>
      <w:r w:rsidR="002115FE" w:rsidRPr="00517D9E">
        <w:rPr>
          <w:rFonts w:ascii="Times New Roman" w:hAnsi="Times New Roman"/>
          <w:color w:val="000000"/>
          <w:szCs w:val="28"/>
          <w:lang w:val="kk-KZ"/>
        </w:rPr>
        <w:t xml:space="preserve">жұмысты орындау) дайындауға тікелей байланысты әскери қызметшілердің ақшалай </w:t>
      </w:r>
      <w:r>
        <w:rPr>
          <w:rFonts w:ascii="Times New Roman" w:hAnsi="Times New Roman"/>
          <w:color w:val="000000"/>
          <w:szCs w:val="28"/>
          <w:lang w:val="kk-KZ"/>
        </w:rPr>
        <w:t>ризығы</w:t>
      </w:r>
      <w:r w:rsidR="002115FE" w:rsidRPr="00517D9E">
        <w:rPr>
          <w:rFonts w:ascii="Times New Roman" w:hAnsi="Times New Roman"/>
          <w:color w:val="000000"/>
          <w:szCs w:val="28"/>
          <w:lang w:val="kk-KZ"/>
        </w:rPr>
        <w:t xml:space="preserve"> мына</w:t>
      </w:r>
      <w:r>
        <w:rPr>
          <w:rFonts w:ascii="Times New Roman" w:hAnsi="Times New Roman"/>
          <w:color w:val="000000"/>
          <w:szCs w:val="28"/>
          <w:lang w:val="kk-KZ"/>
        </w:rPr>
        <w:t>дай</w:t>
      </w:r>
      <w:r w:rsidR="002115FE" w:rsidRPr="00517D9E">
        <w:rPr>
          <w:rFonts w:ascii="Times New Roman" w:hAnsi="Times New Roman"/>
          <w:color w:val="000000"/>
          <w:szCs w:val="28"/>
          <w:lang w:val="kk-KZ"/>
        </w:rPr>
        <w:t xml:space="preserve"> формула бойынша есептеледі:</w:t>
      </w:r>
    </w:p>
    <w:p w14:paraId="3C500DF0" w14:textId="77777777" w:rsidR="009F40A6" w:rsidRPr="00517D9E" w:rsidRDefault="00000000" w:rsidP="009F40A6">
      <w:pPr>
        <w:rPr>
          <w:rFonts w:eastAsia="Times New Roman"/>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ЕТ1</m:t>
              </m:r>
            </m:sup>
          </m:sSubSup>
          <m:r>
            <w:rPr>
              <w:rFonts w:ascii="Cambria Math" w:hAnsi="Cambria Math"/>
              <w:color w:val="000000"/>
              <w:szCs w:val="28"/>
              <w:lang w:val="kk-KZ"/>
            </w:rPr>
            <m:t>=</m:t>
          </m:r>
          <m:nary>
            <m:naryPr>
              <m:chr m:val="∑"/>
              <m:limLoc m:val="subSup"/>
              <m:ctrlPr>
                <w:rPr>
                  <w:rFonts w:ascii="Cambria Math" w:hAnsi="Cambria Math"/>
                  <w:i/>
                  <w:color w:val="000000"/>
                  <w:szCs w:val="28"/>
                  <w:lang w:val="kk-KZ"/>
                </w:rPr>
              </m:ctrlPr>
            </m:naryPr>
            <m:sub>
              <m:r>
                <w:rPr>
                  <w:rFonts w:ascii="Cambria Math" w:hAnsi="Cambria Math"/>
                  <w:color w:val="000000"/>
                  <w:szCs w:val="28"/>
                  <w:lang w:val="kk-KZ"/>
                </w:rPr>
                <m:t>d</m:t>
              </m:r>
            </m:sub>
            <m:sup>
              <m:r>
                <w:rPr>
                  <w:rFonts w:ascii="Cambria Math" w:hAnsi="Cambria Math"/>
                  <w:color w:val="000000"/>
                  <w:szCs w:val="28"/>
                  <w:lang w:val="kk-KZ"/>
                </w:rPr>
                <m:t xml:space="preserve"> </m:t>
              </m:r>
            </m:sup>
            <m:e>
              <m:r>
                <w:rPr>
                  <w:rFonts w:ascii="Cambria Math" w:hAnsi="Cambria Math"/>
                  <w:color w:val="000000"/>
                  <w:szCs w:val="28"/>
                  <w:lang w:val="kk-KZ"/>
                </w:rPr>
                <m:t xml:space="preserve"> </m:t>
              </m:r>
            </m:e>
          </m:nary>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id</m:t>
              </m:r>
            </m:sub>
            <m:sup>
              <m:r>
                <w:rPr>
                  <w:rFonts w:ascii="Cambria Math" w:hAnsi="Cambria Math"/>
                  <w:color w:val="000000"/>
                  <w:szCs w:val="28"/>
                  <w:lang w:val="kk-KZ"/>
                </w:rPr>
                <m:t>ЕТ1</m:t>
              </m:r>
            </m:sup>
          </m:sSubSup>
          <m:r>
            <w:rPr>
              <w:rFonts w:ascii="Cambria Math" w:hAnsi="Cambria Math"/>
              <w:color w:val="000000"/>
              <w:szCs w:val="28"/>
              <w:lang w:val="kk-KZ"/>
            </w:rPr>
            <m:t xml:space="preserve">х </m:t>
          </m:r>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id</m:t>
              </m:r>
            </m:sub>
            <m:sup>
              <m:r>
                <w:rPr>
                  <w:rFonts w:ascii="Cambria Math" w:hAnsi="Cambria Math"/>
                  <w:color w:val="000000"/>
                  <w:szCs w:val="28"/>
                  <w:lang w:val="kk-KZ"/>
                </w:rPr>
                <m:t>ЕТ1</m:t>
              </m:r>
            </m:sup>
          </m:sSubSup>
        </m:oMath>
      </m:oMathPara>
    </w:p>
    <w:p w14:paraId="66338155" w14:textId="77777777" w:rsidR="00517D9E" w:rsidRDefault="00517D9E" w:rsidP="009F40A6">
      <w:pPr>
        <w:rPr>
          <w:rFonts w:eastAsia="Times New Roman"/>
          <w:color w:val="000000"/>
          <w:szCs w:val="28"/>
          <w:lang w:val="kk-KZ"/>
        </w:rPr>
      </w:pPr>
    </w:p>
    <w:p w14:paraId="60F58F37" w14:textId="77777777" w:rsidR="008609E2" w:rsidRPr="00517D9E" w:rsidRDefault="003B226A" w:rsidP="009F40A6">
      <w:pPr>
        <w:rPr>
          <w:color w:val="000000"/>
          <w:szCs w:val="28"/>
          <w:lang w:val="kk-KZ"/>
        </w:rPr>
      </w:pPr>
      <m:oMath>
        <m:r>
          <w:rPr>
            <w:rFonts w:ascii="Cambria Math" w:hAnsi="Cambria Math"/>
            <w:color w:val="000000"/>
            <w:szCs w:val="28"/>
            <w:lang w:val="kk-KZ"/>
          </w:rPr>
          <m:t>d</m:t>
        </m:r>
      </m:oMath>
      <w:r w:rsidR="008609E2" w:rsidRPr="00517D9E">
        <w:rPr>
          <w:color w:val="000000"/>
          <w:szCs w:val="28"/>
          <w:lang w:val="kk-KZ"/>
        </w:rPr>
        <w:t xml:space="preserve"> </w:t>
      </w:r>
      <w:r w:rsidR="008A7D88" w:rsidRPr="00517D9E">
        <w:rPr>
          <w:color w:val="000000"/>
          <w:szCs w:val="28"/>
          <w:lang w:val="kk-KZ"/>
        </w:rPr>
        <w:t xml:space="preserve">жақта </w:t>
      </w:r>
      <w:r w:rsidR="008609E2" w:rsidRPr="00517D9E">
        <w:rPr>
          <w:color w:val="000000"/>
          <w:szCs w:val="28"/>
          <w:lang w:val="kk-KZ"/>
        </w:rPr>
        <w:t xml:space="preserve">– </w:t>
      </w:r>
      <w:r w:rsidR="0041618C">
        <w:rPr>
          <w:color w:val="000000"/>
          <w:szCs w:val="28"/>
          <w:lang w:val="kk-KZ"/>
        </w:rPr>
        <w:t>і-</w:t>
      </w:r>
      <w:r w:rsidR="002115FE" w:rsidRPr="00517D9E">
        <w:rPr>
          <w:color w:val="000000"/>
          <w:szCs w:val="28"/>
          <w:lang w:val="kk-KZ"/>
        </w:rPr>
        <w:t>тауарды (</w:t>
      </w:r>
      <w:r w:rsidR="0041618C">
        <w:rPr>
          <w:color w:val="000000"/>
          <w:szCs w:val="28"/>
          <w:lang w:val="kk-KZ"/>
        </w:rPr>
        <w:t>і-</w:t>
      </w:r>
      <w:r w:rsidR="002115FE" w:rsidRPr="00517D9E">
        <w:rPr>
          <w:color w:val="000000"/>
          <w:szCs w:val="28"/>
          <w:lang w:val="kk-KZ"/>
        </w:rPr>
        <w:t xml:space="preserve">қызметті көрсету, </w:t>
      </w:r>
      <w:r w:rsidR="0041618C">
        <w:rPr>
          <w:color w:val="000000"/>
          <w:szCs w:val="28"/>
          <w:lang w:val="kk-KZ"/>
        </w:rPr>
        <w:t>і-</w:t>
      </w:r>
      <w:r w:rsidR="002115FE" w:rsidRPr="00517D9E">
        <w:rPr>
          <w:color w:val="000000"/>
          <w:szCs w:val="28"/>
          <w:lang w:val="kk-KZ"/>
        </w:rPr>
        <w:t xml:space="preserve">жұмысты орындау) </w:t>
      </w:r>
      <w:r w:rsidR="000F5A52" w:rsidRPr="00517D9E">
        <w:rPr>
          <w:color w:val="000000"/>
          <w:szCs w:val="28"/>
          <w:lang w:val="kk-KZ"/>
        </w:rPr>
        <w:t xml:space="preserve">атқаратын лауазымына сәйкес </w:t>
      </w:r>
      <w:r w:rsidR="002115FE" w:rsidRPr="00517D9E">
        <w:rPr>
          <w:color w:val="000000"/>
          <w:szCs w:val="28"/>
          <w:lang w:val="kk-KZ"/>
        </w:rPr>
        <w:t>дайындауға тікелей қатысатын әскери қызметші (</w:t>
      </w:r>
      <w:r w:rsidR="000F5A52">
        <w:rPr>
          <w:color w:val="000000"/>
          <w:szCs w:val="28"/>
          <w:lang w:val="kk-KZ"/>
        </w:rPr>
        <w:t>жұмыс</w:t>
      </w:r>
      <w:r w:rsidR="000F5A52" w:rsidRPr="00517D9E">
        <w:rPr>
          <w:color w:val="000000"/>
          <w:szCs w:val="28"/>
          <w:lang w:val="kk-KZ"/>
        </w:rPr>
        <w:t>кер</w:t>
      </w:r>
      <w:r w:rsidR="002115FE" w:rsidRPr="00517D9E">
        <w:rPr>
          <w:color w:val="000000"/>
          <w:szCs w:val="28"/>
          <w:lang w:val="kk-KZ"/>
        </w:rPr>
        <w:t>);</w:t>
      </w:r>
      <w:r w:rsidR="000F5A52">
        <w:rPr>
          <w:color w:val="000000"/>
          <w:szCs w:val="28"/>
          <w:lang w:val="kk-KZ"/>
        </w:rPr>
        <w:t xml:space="preserve"> </w:t>
      </w:r>
    </w:p>
    <w:p w14:paraId="47841C0E" w14:textId="77777777" w:rsidR="008609E2" w:rsidRPr="00517D9E" w:rsidRDefault="008609E2" w:rsidP="008609E2">
      <w:pPr>
        <w:ind w:firstLine="0"/>
        <w:rPr>
          <w:color w:val="000000"/>
          <w:szCs w:val="28"/>
          <w:lang w:val="kk-KZ"/>
        </w:rPr>
      </w:pPr>
      <w:r w:rsidRPr="00517D9E">
        <w:rPr>
          <w:color w:val="000000"/>
          <w:szCs w:val="28"/>
          <w:lang w:val="kk-KZ"/>
        </w:rPr>
        <w:lastRenderedPageBreak/>
        <w:tab/>
      </w: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id</m:t>
            </m:r>
          </m:sub>
          <m:sup>
            <m:r>
              <w:rPr>
                <w:rFonts w:ascii="Cambria Math" w:hAnsi="Cambria Math"/>
                <w:color w:val="000000"/>
                <w:szCs w:val="28"/>
                <w:lang w:val="kk-KZ"/>
              </w:rPr>
              <m:t>ЕТ1</m:t>
            </m:r>
          </m:sup>
        </m:sSubSup>
      </m:oMath>
      <w:r w:rsidRPr="00517D9E">
        <w:rPr>
          <w:color w:val="000000"/>
          <w:szCs w:val="28"/>
          <w:lang w:val="kk-KZ"/>
        </w:rPr>
        <w:t xml:space="preserve"> – </w:t>
      </w:r>
      <w:r w:rsidR="008A7D88" w:rsidRPr="00517D9E">
        <w:rPr>
          <w:color w:val="000000"/>
          <w:szCs w:val="28"/>
          <w:lang w:val="kk-KZ"/>
        </w:rPr>
        <w:t>d-</w:t>
      </w:r>
      <w:proofErr w:type="spellStart"/>
      <w:r w:rsidR="008A7D88" w:rsidRPr="00517D9E">
        <w:rPr>
          <w:color w:val="000000"/>
          <w:szCs w:val="28"/>
          <w:lang w:val="kk-KZ"/>
        </w:rPr>
        <w:t>ші</w:t>
      </w:r>
      <w:proofErr w:type="spellEnd"/>
      <w:r w:rsidR="008A7D88" w:rsidRPr="00517D9E">
        <w:rPr>
          <w:color w:val="000000"/>
          <w:szCs w:val="28"/>
          <w:lang w:val="kk-KZ"/>
        </w:rPr>
        <w:t xml:space="preserve"> әскери қызметші (</w:t>
      </w:r>
      <w:r w:rsidR="000F5A52">
        <w:rPr>
          <w:color w:val="000000"/>
          <w:szCs w:val="28"/>
          <w:lang w:val="kk-KZ"/>
        </w:rPr>
        <w:t>жұмыс</w:t>
      </w:r>
      <w:r w:rsidR="000F5A52" w:rsidRPr="00517D9E">
        <w:rPr>
          <w:color w:val="000000"/>
          <w:szCs w:val="28"/>
          <w:lang w:val="kk-KZ"/>
        </w:rPr>
        <w:t>кер</w:t>
      </w:r>
      <w:r w:rsidR="008A7D88" w:rsidRPr="00517D9E">
        <w:rPr>
          <w:color w:val="000000"/>
          <w:szCs w:val="28"/>
          <w:lang w:val="kk-KZ"/>
        </w:rPr>
        <w:t xml:space="preserve">) </w:t>
      </w:r>
      <w:r w:rsidR="0041618C">
        <w:rPr>
          <w:color w:val="000000"/>
          <w:szCs w:val="28"/>
          <w:lang w:val="kk-KZ"/>
        </w:rPr>
        <w:t>і-</w:t>
      </w:r>
      <w:r w:rsidR="008A7D88" w:rsidRPr="00517D9E">
        <w:rPr>
          <w:color w:val="000000"/>
          <w:szCs w:val="28"/>
          <w:lang w:val="kk-KZ"/>
        </w:rPr>
        <w:t>тауарды (</w:t>
      </w:r>
      <w:r w:rsidR="0041618C">
        <w:rPr>
          <w:color w:val="000000"/>
          <w:szCs w:val="28"/>
          <w:lang w:val="kk-KZ"/>
        </w:rPr>
        <w:t>і-</w:t>
      </w:r>
      <w:r w:rsidR="008A7D88" w:rsidRPr="00517D9E">
        <w:rPr>
          <w:color w:val="000000"/>
          <w:szCs w:val="28"/>
          <w:lang w:val="kk-KZ"/>
        </w:rPr>
        <w:t xml:space="preserve">қызметті көрсету, </w:t>
      </w:r>
      <w:r w:rsidR="00CB05E4">
        <w:rPr>
          <w:color w:val="000000"/>
          <w:szCs w:val="28"/>
          <w:lang w:val="kk-KZ"/>
        </w:rPr>
        <w:br/>
      </w:r>
      <w:r w:rsidR="0041618C">
        <w:rPr>
          <w:color w:val="000000"/>
          <w:szCs w:val="28"/>
          <w:lang w:val="kk-KZ"/>
        </w:rPr>
        <w:t>і-</w:t>
      </w:r>
      <w:r w:rsidR="008A7D88" w:rsidRPr="00517D9E">
        <w:rPr>
          <w:color w:val="000000"/>
          <w:szCs w:val="28"/>
          <w:lang w:val="kk-KZ"/>
        </w:rPr>
        <w:t>жұмысты орындау) дайындауға жұмсаған уақыт саны (сағат, күн, ай, жыл);</w:t>
      </w:r>
    </w:p>
    <w:p w14:paraId="32350E38" w14:textId="77777777" w:rsidR="008609E2" w:rsidRPr="00517D9E" w:rsidRDefault="008609E2" w:rsidP="008609E2">
      <w:pPr>
        <w:ind w:firstLine="0"/>
        <w:rPr>
          <w:color w:val="000000"/>
          <w:szCs w:val="28"/>
          <w:lang w:val="kk-KZ"/>
        </w:rPr>
      </w:pPr>
      <w:r w:rsidRPr="00517D9E">
        <w:rPr>
          <w:color w:val="000000"/>
          <w:szCs w:val="28"/>
          <w:lang w:val="kk-KZ"/>
        </w:rPr>
        <w:tab/>
      </w:r>
      <m:oMath>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id</m:t>
            </m:r>
          </m:sub>
          <m:sup>
            <m:r>
              <w:rPr>
                <w:rFonts w:ascii="Cambria Math" w:hAnsi="Cambria Math"/>
                <w:color w:val="000000"/>
                <w:szCs w:val="28"/>
                <w:lang w:val="kk-KZ"/>
              </w:rPr>
              <m:t>ЕТ1</m:t>
            </m:r>
          </m:sup>
        </m:sSubSup>
      </m:oMath>
      <w:r w:rsidRPr="00517D9E">
        <w:rPr>
          <w:color w:val="000000"/>
          <w:szCs w:val="28"/>
          <w:lang w:val="kk-KZ"/>
        </w:rPr>
        <w:t xml:space="preserve"> – </w:t>
      </w:r>
      <w:r w:rsidR="008A7D88" w:rsidRPr="00517D9E">
        <w:rPr>
          <w:color w:val="000000"/>
          <w:szCs w:val="28"/>
          <w:lang w:val="kk-KZ"/>
        </w:rPr>
        <w:t>d-</w:t>
      </w:r>
      <w:proofErr w:type="spellStart"/>
      <w:r w:rsidR="008A7D88" w:rsidRPr="00517D9E">
        <w:rPr>
          <w:color w:val="000000"/>
          <w:szCs w:val="28"/>
          <w:lang w:val="kk-KZ"/>
        </w:rPr>
        <w:t>ші</w:t>
      </w:r>
      <w:proofErr w:type="spellEnd"/>
      <w:r w:rsidR="008A7D88" w:rsidRPr="00517D9E">
        <w:rPr>
          <w:color w:val="000000"/>
          <w:szCs w:val="28"/>
          <w:lang w:val="kk-KZ"/>
        </w:rPr>
        <w:t xml:space="preserve"> әскери қызметшіге уақыттың бірлігіне (сағат, күн, ай, жыл) және еңбекке ақы төлеудің мерзімді (сағаттық, тәуліктік, айлық, жылдық) мөлшеріне есептелген ақшалай жәрдемақы мөлшері </w:t>
      </w:r>
      <w:r w:rsidR="0041618C">
        <w:rPr>
          <w:color w:val="000000"/>
          <w:szCs w:val="28"/>
          <w:lang w:val="kk-KZ"/>
        </w:rPr>
        <w:t>і-</w:t>
      </w:r>
      <w:r w:rsidR="008A7D88" w:rsidRPr="00517D9E">
        <w:rPr>
          <w:color w:val="000000"/>
          <w:szCs w:val="28"/>
          <w:lang w:val="kk-KZ"/>
        </w:rPr>
        <w:t>тауарды (</w:t>
      </w:r>
      <w:r w:rsidR="0041618C">
        <w:rPr>
          <w:color w:val="000000"/>
          <w:szCs w:val="28"/>
          <w:lang w:val="kk-KZ"/>
        </w:rPr>
        <w:t>і-</w:t>
      </w:r>
      <w:r w:rsidR="008A7D88" w:rsidRPr="00517D9E">
        <w:rPr>
          <w:color w:val="000000"/>
          <w:szCs w:val="28"/>
          <w:lang w:val="kk-KZ"/>
        </w:rPr>
        <w:t xml:space="preserve">қызметті көрсету, </w:t>
      </w:r>
      <w:r w:rsidR="0041618C">
        <w:rPr>
          <w:color w:val="000000"/>
          <w:szCs w:val="28"/>
          <w:lang w:val="kk-KZ"/>
        </w:rPr>
        <w:t>і-</w:t>
      </w:r>
      <w:r w:rsidR="008A7D88" w:rsidRPr="00517D9E">
        <w:rPr>
          <w:color w:val="000000"/>
          <w:szCs w:val="28"/>
          <w:lang w:val="kk-KZ"/>
        </w:rPr>
        <w:t>жұмысты орындау) дайындауға тікелей байланысты d-</w:t>
      </w:r>
      <w:proofErr w:type="spellStart"/>
      <w:r w:rsidR="008A7D88" w:rsidRPr="00517D9E">
        <w:rPr>
          <w:color w:val="000000"/>
          <w:szCs w:val="28"/>
          <w:lang w:val="kk-KZ"/>
        </w:rPr>
        <w:t>ші</w:t>
      </w:r>
      <w:proofErr w:type="spellEnd"/>
      <w:r w:rsidR="008A7D88" w:rsidRPr="00517D9E">
        <w:rPr>
          <w:color w:val="000000"/>
          <w:szCs w:val="28"/>
          <w:lang w:val="kk-KZ"/>
        </w:rPr>
        <w:t xml:space="preserve"> </w:t>
      </w:r>
      <w:r w:rsidR="000F5A52">
        <w:rPr>
          <w:color w:val="000000"/>
          <w:szCs w:val="28"/>
          <w:lang w:val="kk-KZ"/>
        </w:rPr>
        <w:t>жұмыс</w:t>
      </w:r>
      <w:r w:rsidR="000F5A52" w:rsidRPr="00517D9E">
        <w:rPr>
          <w:color w:val="000000"/>
          <w:szCs w:val="28"/>
          <w:lang w:val="kk-KZ"/>
        </w:rPr>
        <w:t xml:space="preserve">кердің </w:t>
      </w:r>
      <w:r w:rsidR="008A7D88" w:rsidRPr="00517D9E">
        <w:rPr>
          <w:color w:val="000000"/>
          <w:szCs w:val="28"/>
          <w:lang w:val="kk-KZ"/>
        </w:rPr>
        <w:t xml:space="preserve">еңбегіне ақы төлеу бойынша </w:t>
      </w:r>
      <w:r w:rsidR="000F5A52" w:rsidRPr="00517D9E">
        <w:rPr>
          <w:color w:val="000000"/>
          <w:szCs w:val="28"/>
          <w:lang w:val="kk-KZ"/>
        </w:rPr>
        <w:t>төлем</w:t>
      </w:r>
      <w:r w:rsidR="000F5A52">
        <w:rPr>
          <w:color w:val="000000"/>
          <w:szCs w:val="28"/>
          <w:lang w:val="kk-KZ"/>
        </w:rPr>
        <w:t>г</w:t>
      </w:r>
      <w:r w:rsidR="000F5A52" w:rsidRPr="00517D9E">
        <w:rPr>
          <w:color w:val="000000"/>
          <w:szCs w:val="28"/>
          <w:lang w:val="kk-KZ"/>
        </w:rPr>
        <w:t xml:space="preserve">е </w:t>
      </w:r>
      <w:r w:rsidR="008A7D88" w:rsidRPr="00517D9E">
        <w:rPr>
          <w:color w:val="000000"/>
          <w:szCs w:val="28"/>
          <w:lang w:val="kk-KZ"/>
        </w:rPr>
        <w:t>есепке жатқызылады.</w:t>
      </w:r>
    </w:p>
    <w:p w14:paraId="386F389C" w14:textId="77777777" w:rsidR="008609E2" w:rsidRPr="00517D9E" w:rsidRDefault="008609E2" w:rsidP="000F5A52">
      <w:pPr>
        <w:pStyle w:val="a7"/>
        <w:numPr>
          <w:ilvl w:val="0"/>
          <w:numId w:val="2"/>
        </w:numPr>
        <w:tabs>
          <w:tab w:val="left" w:pos="1134"/>
        </w:tabs>
        <w:spacing w:after="0" w:line="240" w:lineRule="auto"/>
        <w:ind w:left="0"/>
        <w:rPr>
          <w:rFonts w:ascii="Times New Roman" w:hAnsi="Times New Roman"/>
          <w:color w:val="000000"/>
          <w:szCs w:val="28"/>
          <w:lang w:val="kk-KZ"/>
        </w:rPr>
      </w:pPr>
      <w:r w:rsidRPr="00517D9E">
        <w:rPr>
          <w:rFonts w:ascii="Times New Roman" w:hAnsi="Times New Roman"/>
          <w:noProof/>
          <w:szCs w:val="28"/>
        </w:rPr>
        <w:drawing>
          <wp:anchor distT="0" distB="0" distL="114300" distR="114300" simplePos="0" relativeHeight="251669504" behindDoc="0" locked="0" layoutInCell="1" allowOverlap="0" wp14:anchorId="18E89E65" wp14:editId="74C053BB">
            <wp:simplePos x="0" y="0"/>
            <wp:positionH relativeFrom="page">
              <wp:posOffset>481965</wp:posOffset>
            </wp:positionH>
            <wp:positionV relativeFrom="page">
              <wp:posOffset>2593975</wp:posOffset>
            </wp:positionV>
            <wp:extent cx="6350" cy="6350"/>
            <wp:effectExtent l="0" t="0" r="0" b="0"/>
            <wp:wrapSquare wrapText="bothSides"/>
            <wp:docPr id="83188" name="Рисунок 83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41618C">
        <w:rPr>
          <w:rFonts w:ascii="Times New Roman" w:hAnsi="Times New Roman"/>
          <w:noProof/>
          <w:szCs w:val="28"/>
          <w:lang w:val="kk-KZ"/>
        </w:rPr>
        <w:t>і-</w:t>
      </w:r>
      <w:r w:rsidR="008A7D88" w:rsidRPr="00517D9E">
        <w:rPr>
          <w:rFonts w:ascii="Times New Roman" w:hAnsi="Times New Roman"/>
          <w:noProof/>
          <w:szCs w:val="28"/>
          <w:lang w:val="kk-KZ"/>
        </w:rPr>
        <w:t>тауарды өндіру процесінде пайдаланылатын материалдық қорды сатып алуға арналған шығы</w:t>
      </w:r>
      <w:r w:rsidR="000F5A52">
        <w:rPr>
          <w:rFonts w:ascii="Times New Roman" w:hAnsi="Times New Roman"/>
          <w:noProof/>
          <w:szCs w:val="28"/>
          <w:lang w:val="kk-KZ"/>
        </w:rPr>
        <w:t>н</w:t>
      </w:r>
      <w:r w:rsidR="008A7D88" w:rsidRPr="00517D9E">
        <w:rPr>
          <w:rFonts w:ascii="Times New Roman" w:hAnsi="Times New Roman"/>
          <w:noProof/>
          <w:szCs w:val="28"/>
          <w:lang w:val="kk-KZ"/>
        </w:rPr>
        <w:t xml:space="preserve"> (</w:t>
      </w:r>
      <w:r w:rsidR="0041618C">
        <w:rPr>
          <w:rFonts w:ascii="Times New Roman" w:hAnsi="Times New Roman"/>
          <w:noProof/>
          <w:szCs w:val="28"/>
          <w:lang w:val="kk-KZ"/>
        </w:rPr>
        <w:t>і-</w:t>
      </w:r>
      <w:r w:rsidR="008A7D88" w:rsidRPr="00517D9E">
        <w:rPr>
          <w:rFonts w:ascii="Times New Roman" w:hAnsi="Times New Roman"/>
          <w:noProof/>
          <w:szCs w:val="28"/>
          <w:lang w:val="kk-KZ"/>
        </w:rPr>
        <w:t xml:space="preserve">қызмет көрсету, </w:t>
      </w:r>
      <w:r w:rsidR="0041618C">
        <w:rPr>
          <w:rFonts w:ascii="Times New Roman" w:hAnsi="Times New Roman"/>
          <w:noProof/>
          <w:szCs w:val="28"/>
          <w:lang w:val="kk-KZ"/>
        </w:rPr>
        <w:t>і-</w:t>
      </w:r>
      <w:r w:rsidR="008A7D88" w:rsidRPr="00517D9E">
        <w:rPr>
          <w:rFonts w:ascii="Times New Roman" w:hAnsi="Times New Roman"/>
          <w:noProof/>
          <w:szCs w:val="28"/>
          <w:lang w:val="kk-KZ"/>
        </w:rPr>
        <w:t>жұмысты орындау) мына</w:t>
      </w:r>
      <w:r w:rsidR="000F5A52">
        <w:rPr>
          <w:rFonts w:ascii="Times New Roman" w:hAnsi="Times New Roman"/>
          <w:noProof/>
          <w:szCs w:val="28"/>
          <w:lang w:val="kk-KZ"/>
        </w:rPr>
        <w:t>дай</w:t>
      </w:r>
      <w:r w:rsidR="008A7D88" w:rsidRPr="00517D9E">
        <w:rPr>
          <w:rFonts w:ascii="Times New Roman" w:hAnsi="Times New Roman"/>
          <w:noProof/>
          <w:szCs w:val="28"/>
          <w:lang w:val="kk-KZ"/>
        </w:rPr>
        <w:t xml:space="preserve"> формула бойынша есептеледі:</w:t>
      </w:r>
    </w:p>
    <w:p w14:paraId="1DDB9057" w14:textId="77777777" w:rsidR="008609E2" w:rsidRPr="00517D9E" w:rsidRDefault="00000000" w:rsidP="008609E2">
      <w:pPr>
        <w:jc w:val="center"/>
        <w:rPr>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МҚ</m:t>
              </m:r>
            </m:sup>
          </m:sSubSup>
          <m:r>
            <w:rPr>
              <w:rFonts w:ascii="Cambria Math" w:hAnsi="Cambria Math"/>
              <w:color w:val="000000"/>
              <w:szCs w:val="28"/>
              <w:lang w:val="kk-KZ"/>
            </w:rPr>
            <m:t>=</m:t>
          </m:r>
          <m:nary>
            <m:naryPr>
              <m:chr m:val="∑"/>
              <m:limLoc m:val="subSup"/>
              <m:ctrlPr>
                <w:rPr>
                  <w:rFonts w:ascii="Cambria Math" w:hAnsi="Cambria Math"/>
                  <w:i/>
                  <w:color w:val="000000"/>
                  <w:szCs w:val="28"/>
                  <w:lang w:val="kk-KZ"/>
                </w:rPr>
              </m:ctrlPr>
            </m:naryPr>
            <m:sub>
              <m:r>
                <w:rPr>
                  <w:rFonts w:ascii="Cambria Math" w:hAnsi="Cambria Math"/>
                  <w:color w:val="000000"/>
                  <w:szCs w:val="28"/>
                  <w:lang w:val="kk-KZ"/>
                </w:rPr>
                <m:t>k</m:t>
              </m:r>
            </m:sub>
            <m:sup>
              <m:r>
                <w:rPr>
                  <w:rFonts w:ascii="Cambria Math" w:hAnsi="Cambria Math"/>
                  <w:color w:val="000000"/>
                  <w:szCs w:val="28"/>
                  <w:lang w:val="kk-KZ"/>
                </w:rPr>
                <m:t xml:space="preserve"> </m:t>
              </m:r>
            </m:sup>
            <m:e>
              <m:r>
                <w:rPr>
                  <w:rFonts w:ascii="Cambria Math" w:hAnsi="Cambria Math"/>
                  <w:color w:val="000000"/>
                  <w:szCs w:val="28"/>
                  <w:lang w:val="kk-KZ"/>
                </w:rPr>
                <m:t xml:space="preserve"> </m:t>
              </m:r>
            </m:e>
          </m:nary>
          <m:f>
            <m:fPr>
              <m:ctrlPr>
                <w:rPr>
                  <w:rFonts w:ascii="Cambria Math" w:hAnsi="Cambria Math"/>
                  <w:i/>
                  <w:color w:val="000000"/>
                  <w:szCs w:val="28"/>
                  <w:lang w:val="kk-KZ"/>
                </w:rPr>
              </m:ctrlPr>
            </m:fPr>
            <m:num>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ik</m:t>
                  </m:r>
                </m:sub>
                <m:sup>
                  <m:r>
                    <w:rPr>
                      <w:rFonts w:ascii="Cambria Math" w:hAnsi="Cambria Math"/>
                      <w:color w:val="000000"/>
                      <w:szCs w:val="28"/>
                      <w:lang w:val="kk-KZ"/>
                    </w:rPr>
                    <m:t>МҚ</m:t>
                  </m:r>
                </m:sup>
              </m:sSubSup>
              <m:r>
                <w:rPr>
                  <w:rFonts w:ascii="Cambria Math" w:hAnsi="Cambria Math"/>
                  <w:color w:val="000000"/>
                  <w:szCs w:val="28"/>
                  <w:lang w:val="kk-KZ"/>
                </w:rPr>
                <m:t>х</m:t>
              </m:r>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ik</m:t>
                  </m:r>
                </m:sub>
                <m:sup>
                  <m:r>
                    <w:rPr>
                      <w:rFonts w:ascii="Cambria Math" w:hAnsi="Cambria Math"/>
                      <w:color w:val="000000"/>
                      <w:szCs w:val="28"/>
                      <w:lang w:val="kk-KZ"/>
                    </w:rPr>
                    <m:t>МҚ</m:t>
                  </m:r>
                </m:sup>
              </m:sSubSup>
            </m:num>
            <m:den>
              <m:sSubSup>
                <m:sSubSupPr>
                  <m:ctrlPr>
                    <w:rPr>
                      <w:rFonts w:ascii="Cambria Math" w:hAnsi="Cambria Math"/>
                      <w:i/>
                      <w:color w:val="000000"/>
                      <w:szCs w:val="28"/>
                      <w:lang w:val="kk-KZ"/>
                    </w:rPr>
                  </m:ctrlPr>
                </m:sSubSupPr>
                <m:e>
                  <m:r>
                    <w:rPr>
                      <w:rFonts w:ascii="Cambria Math" w:hAnsi="Cambria Math"/>
                      <w:color w:val="000000"/>
                      <w:szCs w:val="28"/>
                      <w:lang w:val="kk-KZ"/>
                    </w:rPr>
                    <m:t>T</m:t>
                  </m:r>
                </m:e>
                <m:sub>
                  <m:r>
                    <w:rPr>
                      <w:rFonts w:ascii="Cambria Math" w:hAnsi="Cambria Math"/>
                      <w:color w:val="000000"/>
                      <w:szCs w:val="28"/>
                      <w:lang w:val="kk-KZ"/>
                    </w:rPr>
                    <m:t>ik</m:t>
                  </m:r>
                </m:sub>
                <m:sup>
                  <m:r>
                    <w:rPr>
                      <w:rFonts w:ascii="Cambria Math" w:hAnsi="Cambria Math"/>
                      <w:color w:val="000000"/>
                      <w:szCs w:val="28"/>
                      <w:lang w:val="kk-KZ"/>
                    </w:rPr>
                    <m:t>МҚ</m:t>
                  </m:r>
                </m:sup>
              </m:sSubSup>
            </m:den>
          </m:f>
          <m:r>
            <m:rPr>
              <m:sty m:val="p"/>
            </m:rPr>
            <w:rPr>
              <w:rFonts w:ascii="Cambria Math" w:hAnsi="Cambria Math"/>
              <w:color w:val="000000"/>
              <w:szCs w:val="28"/>
              <w:lang w:val="kk-KZ"/>
            </w:rPr>
            <w:br/>
          </m:r>
        </m:oMath>
      </m:oMathPara>
    </w:p>
    <w:p w14:paraId="0B3D2104" w14:textId="77777777" w:rsidR="008609E2" w:rsidRPr="00517D9E" w:rsidRDefault="008609E2" w:rsidP="001C53D6">
      <w:pPr>
        <w:rPr>
          <w:color w:val="000000"/>
          <w:szCs w:val="28"/>
          <w:lang w:val="kk-KZ"/>
        </w:rPr>
      </w:pPr>
      <m:oMath>
        <m:r>
          <w:rPr>
            <w:rFonts w:ascii="Cambria Math" w:hAnsi="Cambria Math"/>
            <w:color w:val="000000"/>
            <w:szCs w:val="28"/>
            <w:lang w:val="kk-KZ"/>
          </w:rPr>
          <m:t>k</m:t>
        </m:r>
      </m:oMath>
      <w:r w:rsidRPr="00517D9E">
        <w:rPr>
          <w:color w:val="000000"/>
          <w:szCs w:val="28"/>
          <w:lang w:val="kk-KZ"/>
        </w:rPr>
        <w:t xml:space="preserve"> </w:t>
      </w:r>
      <w:r w:rsidR="008A7D88" w:rsidRPr="00517D9E">
        <w:rPr>
          <w:color w:val="000000"/>
          <w:szCs w:val="28"/>
          <w:lang w:val="kk-KZ"/>
        </w:rPr>
        <w:t xml:space="preserve">жақта </w:t>
      </w:r>
      <w:r w:rsidRPr="00517D9E">
        <w:rPr>
          <w:color w:val="000000"/>
          <w:szCs w:val="28"/>
          <w:lang w:val="kk-KZ"/>
        </w:rPr>
        <w:t xml:space="preserve">–  </w:t>
      </w:r>
      <w:r w:rsidR="0041618C">
        <w:rPr>
          <w:color w:val="000000"/>
          <w:szCs w:val="28"/>
          <w:lang w:val="kk-KZ"/>
        </w:rPr>
        <w:t>і-</w:t>
      </w:r>
      <w:r w:rsidR="008A7D88" w:rsidRPr="00517D9E">
        <w:rPr>
          <w:color w:val="000000"/>
          <w:szCs w:val="28"/>
          <w:lang w:val="kk-KZ"/>
        </w:rPr>
        <w:t>тауарды (</w:t>
      </w:r>
      <w:r w:rsidR="0041618C">
        <w:rPr>
          <w:color w:val="000000"/>
          <w:szCs w:val="28"/>
          <w:lang w:val="kk-KZ"/>
        </w:rPr>
        <w:t>і-</w:t>
      </w:r>
      <w:r w:rsidR="008A7D88" w:rsidRPr="00517D9E">
        <w:rPr>
          <w:color w:val="000000"/>
          <w:szCs w:val="28"/>
          <w:lang w:val="kk-KZ"/>
        </w:rPr>
        <w:t xml:space="preserve">қызметті көрсету, </w:t>
      </w:r>
      <w:r w:rsidR="0041618C">
        <w:rPr>
          <w:color w:val="000000"/>
          <w:szCs w:val="28"/>
          <w:lang w:val="kk-KZ"/>
        </w:rPr>
        <w:t>і-</w:t>
      </w:r>
      <w:r w:rsidR="008A7D88" w:rsidRPr="00517D9E">
        <w:rPr>
          <w:color w:val="000000"/>
          <w:szCs w:val="28"/>
          <w:lang w:val="kk-KZ"/>
        </w:rPr>
        <w:t>жұмысты орындау) дайындау процесінде пайдаланылатын материалдық қор мен жылжымалы мүліктің (негізгі құралдар мен материалдық емес активтердің) түрі;</w:t>
      </w:r>
    </w:p>
    <w:p w14:paraId="43284DE6" w14:textId="77777777" w:rsidR="008609E2" w:rsidRPr="00517D9E" w:rsidRDefault="00000000" w:rsidP="008A7D88">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ik</m:t>
            </m:r>
          </m:sub>
          <m:sup>
            <m:r>
              <w:rPr>
                <w:rFonts w:ascii="Cambria Math" w:hAnsi="Cambria Math"/>
                <w:color w:val="000000"/>
                <w:szCs w:val="28"/>
                <w:lang w:val="kk-KZ"/>
              </w:rPr>
              <m:t>МҚ</m:t>
            </m:r>
          </m:sup>
        </m:sSubSup>
      </m:oMath>
      <w:r w:rsidR="008609E2" w:rsidRPr="00517D9E">
        <w:rPr>
          <w:color w:val="000000"/>
          <w:szCs w:val="28"/>
          <w:lang w:val="kk-KZ"/>
        </w:rPr>
        <w:t xml:space="preserve"> – </w:t>
      </w:r>
      <w:r w:rsidR="0041618C">
        <w:rPr>
          <w:color w:val="000000"/>
          <w:szCs w:val="28"/>
          <w:lang w:val="kk-KZ"/>
        </w:rPr>
        <w:t>і-</w:t>
      </w:r>
      <w:r w:rsidR="008A7D88" w:rsidRPr="00517D9E">
        <w:rPr>
          <w:color w:val="000000"/>
          <w:szCs w:val="28"/>
          <w:lang w:val="kk-KZ"/>
        </w:rPr>
        <w:t>тауарды (</w:t>
      </w:r>
      <w:r w:rsidR="0041618C">
        <w:rPr>
          <w:color w:val="000000"/>
          <w:szCs w:val="28"/>
          <w:lang w:val="kk-KZ"/>
        </w:rPr>
        <w:t>і-</w:t>
      </w:r>
      <w:r w:rsidR="008A7D88" w:rsidRPr="00517D9E">
        <w:rPr>
          <w:color w:val="000000"/>
          <w:szCs w:val="28"/>
          <w:lang w:val="kk-KZ"/>
        </w:rPr>
        <w:t xml:space="preserve">қызметті көрсету, </w:t>
      </w:r>
      <w:r w:rsidR="0041618C">
        <w:rPr>
          <w:color w:val="000000"/>
          <w:szCs w:val="28"/>
          <w:lang w:val="kk-KZ"/>
        </w:rPr>
        <w:t>і-</w:t>
      </w:r>
      <w:r w:rsidR="008A7D88" w:rsidRPr="00517D9E">
        <w:rPr>
          <w:color w:val="000000"/>
          <w:szCs w:val="28"/>
          <w:lang w:val="kk-KZ"/>
        </w:rPr>
        <w:t>жұмысты орындау) дайындау процесінде жұмсалатын материалдық қор мен жылжымалы мүліктің (негізгі құралдар мен материалдық емес активтердің) k-</w:t>
      </w:r>
      <w:proofErr w:type="spellStart"/>
      <w:r w:rsidR="008A7D88" w:rsidRPr="00517D9E">
        <w:rPr>
          <w:color w:val="000000"/>
          <w:szCs w:val="28"/>
          <w:lang w:val="kk-KZ"/>
        </w:rPr>
        <w:t>ші</w:t>
      </w:r>
      <w:proofErr w:type="spellEnd"/>
      <w:r w:rsidR="008A7D88" w:rsidRPr="00517D9E">
        <w:rPr>
          <w:color w:val="000000"/>
          <w:szCs w:val="28"/>
          <w:lang w:val="kk-KZ"/>
        </w:rPr>
        <w:t xml:space="preserve"> түрінің заттай нормасының мәні;</w:t>
      </w:r>
    </w:p>
    <w:p w14:paraId="7C415A46" w14:textId="77777777" w:rsidR="008609E2" w:rsidRPr="00517D9E" w:rsidRDefault="00000000" w:rsidP="008A7D88">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ik</m:t>
            </m:r>
          </m:sub>
          <m:sup>
            <m:r>
              <w:rPr>
                <w:rFonts w:ascii="Cambria Math" w:hAnsi="Cambria Math"/>
                <w:color w:val="000000"/>
                <w:szCs w:val="28"/>
                <w:lang w:val="kk-KZ"/>
              </w:rPr>
              <m:t>МҚ</m:t>
            </m:r>
          </m:sup>
        </m:sSubSup>
      </m:oMath>
      <w:r w:rsidR="008A7D88" w:rsidRPr="00517D9E">
        <w:rPr>
          <w:color w:val="000000"/>
          <w:szCs w:val="28"/>
          <w:lang w:val="kk-KZ"/>
        </w:rPr>
        <w:t xml:space="preserve"> – тиісті қаржы жылында </w:t>
      </w:r>
      <w:r w:rsidR="0041618C">
        <w:rPr>
          <w:color w:val="000000"/>
          <w:szCs w:val="28"/>
          <w:lang w:val="kk-KZ"/>
        </w:rPr>
        <w:t>і-</w:t>
      </w:r>
      <w:r w:rsidR="008A7D88" w:rsidRPr="00517D9E">
        <w:rPr>
          <w:color w:val="000000"/>
          <w:szCs w:val="28"/>
          <w:lang w:val="kk-KZ"/>
        </w:rPr>
        <w:t>тауарды (</w:t>
      </w:r>
      <w:r w:rsidR="0041618C">
        <w:rPr>
          <w:color w:val="000000"/>
          <w:szCs w:val="28"/>
          <w:lang w:val="kk-KZ"/>
        </w:rPr>
        <w:t>і-</w:t>
      </w:r>
      <w:r w:rsidR="008A7D88" w:rsidRPr="00517D9E">
        <w:rPr>
          <w:color w:val="000000"/>
          <w:szCs w:val="28"/>
          <w:lang w:val="kk-KZ"/>
        </w:rPr>
        <w:t xml:space="preserve">қызметті көрсету, </w:t>
      </w:r>
      <w:r w:rsidR="0041618C">
        <w:rPr>
          <w:color w:val="000000"/>
          <w:szCs w:val="28"/>
          <w:lang w:val="kk-KZ"/>
        </w:rPr>
        <w:t>і-</w:t>
      </w:r>
      <w:r w:rsidR="008A7D88" w:rsidRPr="00517D9E">
        <w:rPr>
          <w:color w:val="000000"/>
          <w:szCs w:val="28"/>
          <w:lang w:val="kk-KZ"/>
        </w:rPr>
        <w:t>жұмысты орындау) дайындау процесінде жұмсалатын материалдық қор мен жылжымалы мүліктің (негізгі құралдар мен материалдық емес активтердің) k-</w:t>
      </w:r>
      <w:proofErr w:type="spellStart"/>
      <w:r w:rsidR="008A7D88" w:rsidRPr="00517D9E">
        <w:rPr>
          <w:color w:val="000000"/>
          <w:szCs w:val="28"/>
          <w:lang w:val="kk-KZ"/>
        </w:rPr>
        <w:t>ші</w:t>
      </w:r>
      <w:proofErr w:type="spellEnd"/>
      <w:r w:rsidR="008A7D88" w:rsidRPr="00517D9E">
        <w:rPr>
          <w:color w:val="000000"/>
          <w:szCs w:val="28"/>
          <w:lang w:val="kk-KZ"/>
        </w:rPr>
        <w:t xml:space="preserve"> түрінің құны, оның ішінде жылжымалы мүліктің (негізгі құралдар мен материалдық емес активтердің) тозуын өтеу үшін;</w:t>
      </w:r>
    </w:p>
    <w:p w14:paraId="72313AF2" w14:textId="77777777" w:rsidR="008609E2" w:rsidRPr="00517D9E" w:rsidRDefault="00000000" w:rsidP="008609E2">
      <w:pPr>
        <w:tabs>
          <w:tab w:val="left" w:pos="567"/>
          <w:tab w:val="left" w:pos="709"/>
          <w:tab w:val="left" w:pos="851"/>
        </w:tabs>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T</m:t>
            </m:r>
          </m:e>
          <m:sub>
            <m:r>
              <w:rPr>
                <w:rFonts w:ascii="Cambria Math" w:hAnsi="Cambria Math"/>
                <w:color w:val="000000"/>
                <w:szCs w:val="28"/>
                <w:lang w:val="kk-KZ"/>
              </w:rPr>
              <m:t>ik</m:t>
            </m:r>
          </m:sub>
          <m:sup>
            <m:r>
              <w:rPr>
                <w:rFonts w:ascii="Cambria Math" w:hAnsi="Cambria Math"/>
                <w:color w:val="000000"/>
                <w:szCs w:val="28"/>
                <w:lang w:val="kk-KZ"/>
              </w:rPr>
              <m:t>МҚ</m:t>
            </m:r>
          </m:sup>
        </m:sSubSup>
      </m:oMath>
      <w:r w:rsidR="008609E2" w:rsidRPr="00517D9E">
        <w:rPr>
          <w:color w:val="000000"/>
          <w:szCs w:val="28"/>
          <w:lang w:val="kk-KZ"/>
        </w:rPr>
        <w:t xml:space="preserve"> — </w:t>
      </w:r>
      <w:r w:rsidR="0041618C">
        <w:rPr>
          <w:color w:val="000000"/>
          <w:szCs w:val="28"/>
          <w:lang w:val="kk-KZ"/>
        </w:rPr>
        <w:t>і-</w:t>
      </w:r>
      <w:r w:rsidR="008A7D88" w:rsidRPr="00517D9E">
        <w:rPr>
          <w:color w:val="000000"/>
          <w:szCs w:val="28"/>
          <w:lang w:val="kk-KZ"/>
        </w:rPr>
        <w:t>тауарды (</w:t>
      </w:r>
      <w:r w:rsidR="0041618C">
        <w:rPr>
          <w:color w:val="000000"/>
          <w:szCs w:val="28"/>
          <w:lang w:val="kk-KZ"/>
        </w:rPr>
        <w:t>і-</w:t>
      </w:r>
      <w:r w:rsidR="008A7D88" w:rsidRPr="00517D9E">
        <w:rPr>
          <w:color w:val="000000"/>
          <w:szCs w:val="28"/>
          <w:lang w:val="kk-KZ"/>
        </w:rPr>
        <w:t xml:space="preserve">қызметті көрсету, </w:t>
      </w:r>
      <w:r w:rsidR="0041618C">
        <w:rPr>
          <w:color w:val="000000"/>
          <w:szCs w:val="28"/>
          <w:lang w:val="kk-KZ"/>
        </w:rPr>
        <w:t>і-</w:t>
      </w:r>
      <w:r w:rsidR="008A7D88" w:rsidRPr="00517D9E">
        <w:rPr>
          <w:color w:val="000000"/>
          <w:szCs w:val="28"/>
          <w:lang w:val="kk-KZ"/>
        </w:rPr>
        <w:t>жұмысты орындау) дайындау процесінде жұмсалатын материалдық қор мен жылжымалы мүліктің (негізгі құралдар мен материалдық емес активтердің) k-</w:t>
      </w:r>
      <w:proofErr w:type="spellStart"/>
      <w:r w:rsidR="008A7D88" w:rsidRPr="00517D9E">
        <w:rPr>
          <w:color w:val="000000"/>
          <w:szCs w:val="28"/>
          <w:lang w:val="kk-KZ"/>
        </w:rPr>
        <w:t>ші</w:t>
      </w:r>
      <w:proofErr w:type="spellEnd"/>
      <w:r w:rsidR="008A7D88" w:rsidRPr="00517D9E">
        <w:rPr>
          <w:color w:val="000000"/>
          <w:szCs w:val="28"/>
          <w:lang w:val="kk-KZ"/>
        </w:rPr>
        <w:t xml:space="preserve"> түрін пайдалы пайдалану мерзімі.</w:t>
      </w:r>
    </w:p>
    <w:p w14:paraId="65AF3825" w14:textId="77777777" w:rsidR="00045113" w:rsidRDefault="008A7D88" w:rsidP="00715FCD">
      <w:pPr>
        <w:tabs>
          <w:tab w:val="left" w:pos="709"/>
        </w:tabs>
        <w:rPr>
          <w:color w:val="000000" w:themeColor="text1"/>
          <w:shd w:val="clear" w:color="auto" w:fill="FFFFFF"/>
          <w:lang w:val="kk-KZ"/>
        </w:rPr>
      </w:pPr>
      <w:r w:rsidRPr="00517D9E">
        <w:rPr>
          <w:color w:val="000000"/>
          <w:szCs w:val="28"/>
          <w:lang w:val="kk-KZ"/>
        </w:rPr>
        <w:t xml:space="preserve">Материалдық қордың және жылжымалы мүліктің (негізгі құралдар мен материалдық емес активтердің) </w:t>
      </w:r>
      <w:r w:rsidR="0041618C">
        <w:rPr>
          <w:color w:val="000000"/>
          <w:szCs w:val="28"/>
          <w:lang w:val="kk-KZ"/>
        </w:rPr>
        <w:t>і-</w:t>
      </w:r>
      <w:r w:rsidRPr="00517D9E">
        <w:rPr>
          <w:color w:val="000000"/>
          <w:szCs w:val="28"/>
          <w:lang w:val="kk-KZ"/>
        </w:rPr>
        <w:t>тауарды (</w:t>
      </w:r>
      <w:r w:rsidR="0041618C">
        <w:rPr>
          <w:color w:val="000000"/>
          <w:szCs w:val="28"/>
          <w:lang w:val="kk-KZ"/>
        </w:rPr>
        <w:t>і-</w:t>
      </w:r>
      <w:r w:rsidRPr="00517D9E">
        <w:rPr>
          <w:color w:val="000000"/>
          <w:szCs w:val="28"/>
          <w:lang w:val="kk-KZ"/>
        </w:rPr>
        <w:t xml:space="preserve">қызметті көрсету, </w:t>
      </w:r>
      <w:r w:rsidR="0041618C">
        <w:rPr>
          <w:color w:val="000000"/>
          <w:szCs w:val="28"/>
          <w:lang w:val="kk-KZ"/>
        </w:rPr>
        <w:t>і-</w:t>
      </w:r>
      <w:r w:rsidRPr="00517D9E">
        <w:rPr>
          <w:color w:val="000000"/>
          <w:szCs w:val="28"/>
          <w:lang w:val="kk-KZ"/>
        </w:rPr>
        <w:t>жұмысты орындау) дайындау процесінде жұмсалатын k-</w:t>
      </w:r>
      <w:proofErr w:type="spellStart"/>
      <w:r w:rsidRPr="00517D9E">
        <w:rPr>
          <w:color w:val="000000"/>
          <w:szCs w:val="28"/>
          <w:lang w:val="kk-KZ"/>
        </w:rPr>
        <w:t>ші</w:t>
      </w:r>
      <w:proofErr w:type="spellEnd"/>
      <w:r w:rsidRPr="00517D9E">
        <w:rPr>
          <w:color w:val="000000"/>
          <w:szCs w:val="28"/>
          <w:lang w:val="kk-KZ"/>
        </w:rPr>
        <w:t xml:space="preserve"> түрінің құны</w:t>
      </w:r>
      <w:r w:rsidR="0025510B" w:rsidRPr="00517D9E">
        <w:rPr>
          <w:color w:val="000000"/>
          <w:szCs w:val="28"/>
          <w:lang w:val="kk-KZ"/>
        </w:rPr>
        <w:t xml:space="preserve"> </w:t>
      </w:r>
      <w:r w:rsidR="00715FCD" w:rsidRPr="00845C4A">
        <w:rPr>
          <w:color w:val="000000" w:themeColor="text1"/>
          <w:shd w:val="clear" w:color="auto" w:fill="FFFFFF"/>
          <w:lang w:val="kk-KZ"/>
        </w:rPr>
        <w:t xml:space="preserve">осы </w:t>
      </w:r>
      <w:r w:rsidR="00715FCD" w:rsidRPr="00715FCD">
        <w:rPr>
          <w:color w:val="000000" w:themeColor="text1"/>
          <w:shd w:val="clear" w:color="auto" w:fill="FFFFFF"/>
          <w:lang w:val="kk-KZ"/>
        </w:rPr>
        <w:t>қосымша</w:t>
      </w:r>
      <w:r w:rsidR="00715FCD" w:rsidRPr="00845C4A">
        <w:rPr>
          <w:color w:val="000000" w:themeColor="text1"/>
          <w:shd w:val="clear" w:color="auto" w:fill="FFFFFF"/>
          <w:lang w:val="kk-KZ"/>
        </w:rPr>
        <w:t>ның 25-тармағы</w:t>
      </w:r>
      <w:r w:rsidR="00715FCD">
        <w:rPr>
          <w:color w:val="000000" w:themeColor="text1"/>
          <w:shd w:val="clear" w:color="auto" w:fill="FFFFFF"/>
          <w:lang w:val="kk-KZ"/>
        </w:rPr>
        <w:t xml:space="preserve">на </w:t>
      </w:r>
      <w:r w:rsidR="00715FCD" w:rsidRPr="00845C4A">
        <w:rPr>
          <w:color w:val="000000" w:themeColor="text1"/>
          <w:shd w:val="clear" w:color="auto" w:fill="FFFFFF"/>
          <w:lang w:val="kk-KZ"/>
        </w:rPr>
        <w:t>сәйкес айқындалады</w:t>
      </w:r>
      <w:r w:rsidR="00B721F9" w:rsidRPr="00B721F9">
        <w:rPr>
          <w:color w:val="000000" w:themeColor="text1"/>
          <w:shd w:val="clear" w:color="auto" w:fill="FFFFFF"/>
          <w:lang w:val="kk-KZ"/>
        </w:rPr>
        <w:t>.</w:t>
      </w:r>
    </w:p>
    <w:p w14:paraId="0E09C261" w14:textId="77777777" w:rsidR="00D217E6" w:rsidRPr="00517D9E" w:rsidRDefault="00D217E6" w:rsidP="00D217E6">
      <w:pPr>
        <w:tabs>
          <w:tab w:val="left" w:pos="709"/>
        </w:tabs>
        <w:rPr>
          <w:color w:val="000000"/>
          <w:szCs w:val="28"/>
          <w:lang w:val="kk-KZ"/>
        </w:rPr>
      </w:pPr>
      <w:r w:rsidRPr="00517D9E">
        <w:rPr>
          <w:noProof/>
          <w:szCs w:val="28"/>
          <w:lang w:eastAsia="ru-RU"/>
        </w:rPr>
        <w:drawing>
          <wp:anchor distT="0" distB="0" distL="114300" distR="114300" simplePos="0" relativeHeight="251755520" behindDoc="0" locked="0" layoutInCell="1" allowOverlap="0" wp14:anchorId="45F2D020" wp14:editId="0F27394A">
            <wp:simplePos x="0" y="0"/>
            <wp:positionH relativeFrom="page">
              <wp:posOffset>7287895</wp:posOffset>
            </wp:positionH>
            <wp:positionV relativeFrom="page">
              <wp:posOffset>9539605</wp:posOffset>
            </wp:positionV>
            <wp:extent cx="3175" cy="31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56544" behindDoc="0" locked="0" layoutInCell="1" allowOverlap="0" wp14:anchorId="6ECD814E" wp14:editId="5CE67ABB">
            <wp:simplePos x="0" y="0"/>
            <wp:positionH relativeFrom="page">
              <wp:posOffset>7308850</wp:posOffset>
            </wp:positionH>
            <wp:positionV relativeFrom="page">
              <wp:posOffset>9552305</wp:posOffset>
            </wp:positionV>
            <wp:extent cx="6350" cy="3175"/>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57568" behindDoc="0" locked="0" layoutInCell="1" allowOverlap="0" wp14:anchorId="10FF3945" wp14:editId="2A44BDAC">
            <wp:simplePos x="0" y="0"/>
            <wp:positionH relativeFrom="page">
              <wp:posOffset>7348855</wp:posOffset>
            </wp:positionH>
            <wp:positionV relativeFrom="page">
              <wp:posOffset>9579610</wp:posOffset>
            </wp:positionV>
            <wp:extent cx="3175" cy="317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58592" behindDoc="0" locked="0" layoutInCell="1" allowOverlap="0" wp14:anchorId="2A2D2C67" wp14:editId="220D38BF">
            <wp:simplePos x="0" y="0"/>
            <wp:positionH relativeFrom="page">
              <wp:posOffset>7421880</wp:posOffset>
            </wp:positionH>
            <wp:positionV relativeFrom="page">
              <wp:posOffset>9643745</wp:posOffset>
            </wp:positionV>
            <wp:extent cx="3175" cy="3175"/>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63712" behindDoc="0" locked="0" layoutInCell="1" allowOverlap="0" wp14:anchorId="7046BC3E" wp14:editId="4ACEA5ED">
            <wp:simplePos x="0" y="0"/>
            <wp:positionH relativeFrom="page">
              <wp:posOffset>7357745</wp:posOffset>
            </wp:positionH>
            <wp:positionV relativeFrom="page">
              <wp:posOffset>9655810</wp:posOffset>
            </wp:positionV>
            <wp:extent cx="6350" cy="635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68832" behindDoc="0" locked="0" layoutInCell="1" allowOverlap="0" wp14:anchorId="6528D42D" wp14:editId="6A60A8B3">
            <wp:simplePos x="0" y="0"/>
            <wp:positionH relativeFrom="page">
              <wp:posOffset>7232650</wp:posOffset>
            </wp:positionH>
            <wp:positionV relativeFrom="page">
              <wp:posOffset>9732010</wp:posOffset>
            </wp:positionV>
            <wp:extent cx="3175" cy="635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72928" behindDoc="0" locked="0" layoutInCell="1" allowOverlap="0" wp14:anchorId="1934B984" wp14:editId="16BDB24E">
            <wp:simplePos x="0" y="0"/>
            <wp:positionH relativeFrom="page">
              <wp:posOffset>7220585</wp:posOffset>
            </wp:positionH>
            <wp:positionV relativeFrom="page">
              <wp:posOffset>9735185</wp:posOffset>
            </wp:positionV>
            <wp:extent cx="3175" cy="3175"/>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74976" behindDoc="0" locked="0" layoutInCell="1" allowOverlap="0" wp14:anchorId="066E1A67" wp14:editId="48F7A082">
            <wp:simplePos x="0" y="0"/>
            <wp:positionH relativeFrom="page">
              <wp:posOffset>7427595</wp:posOffset>
            </wp:positionH>
            <wp:positionV relativeFrom="page">
              <wp:posOffset>9738360</wp:posOffset>
            </wp:positionV>
            <wp:extent cx="3175" cy="3175"/>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79072" behindDoc="0" locked="0" layoutInCell="1" allowOverlap="0" wp14:anchorId="5ED572D1" wp14:editId="3DA2A2BA">
            <wp:simplePos x="0" y="0"/>
            <wp:positionH relativeFrom="page">
              <wp:posOffset>7430770</wp:posOffset>
            </wp:positionH>
            <wp:positionV relativeFrom="page">
              <wp:posOffset>9744075</wp:posOffset>
            </wp:positionV>
            <wp:extent cx="3175" cy="3175"/>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81120" behindDoc="0" locked="0" layoutInCell="1" allowOverlap="0" wp14:anchorId="23499B81" wp14:editId="59DF66D9">
            <wp:simplePos x="0" y="0"/>
            <wp:positionH relativeFrom="page">
              <wp:posOffset>7400290</wp:posOffset>
            </wp:positionH>
            <wp:positionV relativeFrom="page">
              <wp:posOffset>9750425</wp:posOffset>
            </wp:positionV>
            <wp:extent cx="3175" cy="3175"/>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84192" behindDoc="0" locked="0" layoutInCell="1" allowOverlap="0" wp14:anchorId="6A797B81" wp14:editId="4655208D">
            <wp:simplePos x="0" y="0"/>
            <wp:positionH relativeFrom="page">
              <wp:posOffset>7409815</wp:posOffset>
            </wp:positionH>
            <wp:positionV relativeFrom="page">
              <wp:posOffset>9753600</wp:posOffset>
            </wp:positionV>
            <wp:extent cx="6350" cy="6350"/>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87264" behindDoc="0" locked="0" layoutInCell="1" allowOverlap="0" wp14:anchorId="4F2FC245" wp14:editId="763CC31B">
            <wp:simplePos x="0" y="0"/>
            <wp:positionH relativeFrom="page">
              <wp:posOffset>7388225</wp:posOffset>
            </wp:positionH>
            <wp:positionV relativeFrom="page">
              <wp:posOffset>9765665</wp:posOffset>
            </wp:positionV>
            <wp:extent cx="3175" cy="3175"/>
            <wp:effectExtent l="0" t="0" r="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89312" behindDoc="0" locked="0" layoutInCell="1" allowOverlap="0" wp14:anchorId="1415CE2F" wp14:editId="5CC9D74A">
            <wp:simplePos x="0" y="0"/>
            <wp:positionH relativeFrom="page">
              <wp:posOffset>7433945</wp:posOffset>
            </wp:positionH>
            <wp:positionV relativeFrom="page">
              <wp:posOffset>9792970</wp:posOffset>
            </wp:positionV>
            <wp:extent cx="8890" cy="18415"/>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890" cy="18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91360" behindDoc="0" locked="0" layoutInCell="1" allowOverlap="0" wp14:anchorId="7165E37E" wp14:editId="6CD5542E">
            <wp:simplePos x="0" y="0"/>
            <wp:positionH relativeFrom="page">
              <wp:posOffset>7427595</wp:posOffset>
            </wp:positionH>
            <wp:positionV relativeFrom="page">
              <wp:posOffset>9808210</wp:posOffset>
            </wp:positionV>
            <wp:extent cx="3175" cy="3175"/>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92384" behindDoc="0" locked="0" layoutInCell="1" allowOverlap="0" wp14:anchorId="4F0B48D8" wp14:editId="7EF6621A">
            <wp:simplePos x="0" y="0"/>
            <wp:positionH relativeFrom="page">
              <wp:posOffset>7446010</wp:posOffset>
            </wp:positionH>
            <wp:positionV relativeFrom="page">
              <wp:posOffset>10024745</wp:posOffset>
            </wp:positionV>
            <wp:extent cx="3175" cy="3175"/>
            <wp:effectExtent l="0" t="0" r="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93408" behindDoc="0" locked="0" layoutInCell="1" allowOverlap="0" wp14:anchorId="4D1E8544" wp14:editId="26EB6B6E">
            <wp:simplePos x="0" y="0"/>
            <wp:positionH relativeFrom="page">
              <wp:posOffset>7421880</wp:posOffset>
            </wp:positionH>
            <wp:positionV relativeFrom="page">
              <wp:posOffset>10033635</wp:posOffset>
            </wp:positionV>
            <wp:extent cx="3175" cy="3175"/>
            <wp:effectExtent l="0" t="0" r="0" b="0"/>
            <wp:wrapSquare wrapText="bothSides"/>
            <wp:docPr id="83339" name="Рисунок 8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94432" behindDoc="0" locked="0" layoutInCell="1" allowOverlap="0" wp14:anchorId="308519C1" wp14:editId="7D39BCD4">
            <wp:simplePos x="0" y="0"/>
            <wp:positionH relativeFrom="page">
              <wp:posOffset>7364095</wp:posOffset>
            </wp:positionH>
            <wp:positionV relativeFrom="page">
              <wp:posOffset>10036810</wp:posOffset>
            </wp:positionV>
            <wp:extent cx="3175" cy="3175"/>
            <wp:effectExtent l="0" t="0" r="0" b="0"/>
            <wp:wrapSquare wrapText="bothSides"/>
            <wp:docPr id="83340" name="Рисунок 8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95456" behindDoc="0" locked="0" layoutInCell="1" allowOverlap="0" wp14:anchorId="2B0E084E" wp14:editId="54615268">
            <wp:simplePos x="0" y="0"/>
            <wp:positionH relativeFrom="page">
              <wp:posOffset>7364095</wp:posOffset>
            </wp:positionH>
            <wp:positionV relativeFrom="page">
              <wp:posOffset>10043160</wp:posOffset>
            </wp:positionV>
            <wp:extent cx="3175" cy="3175"/>
            <wp:effectExtent l="0" t="0" r="0" b="0"/>
            <wp:wrapSquare wrapText="bothSides"/>
            <wp:docPr id="83341" name="Рисунок 8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96480" behindDoc="0" locked="0" layoutInCell="1" allowOverlap="0" wp14:anchorId="34A330DB" wp14:editId="44250F54">
            <wp:simplePos x="0" y="0"/>
            <wp:positionH relativeFrom="page">
              <wp:posOffset>7360920</wp:posOffset>
            </wp:positionH>
            <wp:positionV relativeFrom="page">
              <wp:posOffset>10048875</wp:posOffset>
            </wp:positionV>
            <wp:extent cx="6350" cy="6350"/>
            <wp:effectExtent l="0" t="0" r="0" b="0"/>
            <wp:wrapSquare wrapText="bothSides"/>
            <wp:docPr id="83342" name="Рисунок 8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97504" behindDoc="0" locked="0" layoutInCell="1" allowOverlap="0" wp14:anchorId="5DF9C881" wp14:editId="528DEBFB">
            <wp:simplePos x="0" y="0"/>
            <wp:positionH relativeFrom="page">
              <wp:posOffset>7455535</wp:posOffset>
            </wp:positionH>
            <wp:positionV relativeFrom="page">
              <wp:posOffset>10052050</wp:posOffset>
            </wp:positionV>
            <wp:extent cx="3175" cy="3175"/>
            <wp:effectExtent l="0" t="0" r="0" b="0"/>
            <wp:wrapSquare wrapText="bothSides"/>
            <wp:docPr id="83343" name="Рисунок 8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98528" behindDoc="0" locked="0" layoutInCell="1" allowOverlap="0" wp14:anchorId="29A2E456" wp14:editId="4CDFE370">
            <wp:simplePos x="0" y="0"/>
            <wp:positionH relativeFrom="page">
              <wp:posOffset>7464425</wp:posOffset>
            </wp:positionH>
            <wp:positionV relativeFrom="page">
              <wp:posOffset>10052050</wp:posOffset>
            </wp:positionV>
            <wp:extent cx="6350" cy="6350"/>
            <wp:effectExtent l="0" t="0" r="0" b="0"/>
            <wp:wrapSquare wrapText="bothSides"/>
            <wp:docPr id="83344" name="Рисунок 8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799552" behindDoc="0" locked="0" layoutInCell="1" allowOverlap="0" wp14:anchorId="51B406B3" wp14:editId="0271F073">
            <wp:simplePos x="0" y="0"/>
            <wp:positionH relativeFrom="page">
              <wp:posOffset>975995</wp:posOffset>
            </wp:positionH>
            <wp:positionV relativeFrom="page">
              <wp:posOffset>9814560</wp:posOffset>
            </wp:positionV>
            <wp:extent cx="8890" cy="3175"/>
            <wp:effectExtent l="0" t="0" r="0" b="0"/>
            <wp:wrapSquare wrapText="bothSides"/>
            <wp:docPr id="83345" name="Рисунок 8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89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800576" behindDoc="0" locked="0" layoutInCell="1" allowOverlap="0" wp14:anchorId="68222313" wp14:editId="00A86BB2">
            <wp:simplePos x="0" y="0"/>
            <wp:positionH relativeFrom="page">
              <wp:posOffset>908685</wp:posOffset>
            </wp:positionH>
            <wp:positionV relativeFrom="page">
              <wp:posOffset>9906000</wp:posOffset>
            </wp:positionV>
            <wp:extent cx="6350" cy="3175"/>
            <wp:effectExtent l="0" t="0" r="0" b="0"/>
            <wp:wrapSquare wrapText="bothSides"/>
            <wp:docPr id="83346" name="Рисунок 8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801600" behindDoc="0" locked="0" layoutInCell="1" allowOverlap="0" wp14:anchorId="58384356" wp14:editId="017C1283">
            <wp:simplePos x="0" y="0"/>
            <wp:positionH relativeFrom="page">
              <wp:posOffset>893445</wp:posOffset>
            </wp:positionH>
            <wp:positionV relativeFrom="page">
              <wp:posOffset>9914890</wp:posOffset>
            </wp:positionV>
            <wp:extent cx="6350" cy="3175"/>
            <wp:effectExtent l="0" t="0" r="0" b="0"/>
            <wp:wrapSquare wrapText="bothSides"/>
            <wp:docPr id="83347" name="Рисунок 83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802624" behindDoc="0" locked="0" layoutInCell="1" allowOverlap="0" wp14:anchorId="0FDEE97C" wp14:editId="75AFEEDF">
            <wp:simplePos x="0" y="0"/>
            <wp:positionH relativeFrom="page">
              <wp:posOffset>881380</wp:posOffset>
            </wp:positionH>
            <wp:positionV relativeFrom="page">
              <wp:posOffset>9923780</wp:posOffset>
            </wp:positionV>
            <wp:extent cx="6350" cy="3175"/>
            <wp:effectExtent l="0" t="0" r="0" b="0"/>
            <wp:wrapSquare wrapText="bothSides"/>
            <wp:docPr id="83348" name="Рисунок 83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8"/>
          <w:lang w:val="kk-KZ"/>
        </w:rPr>
        <w:t>15</w:t>
      </w:r>
      <w:r w:rsidRPr="00D5060F">
        <w:rPr>
          <w:noProof/>
          <w:szCs w:val="28"/>
          <w:lang w:val="kk-KZ"/>
        </w:rPr>
        <w:t>.</w:t>
      </w:r>
      <w:r>
        <w:rPr>
          <w:noProof/>
          <w:szCs w:val="28"/>
          <w:lang w:val="kk-KZ"/>
        </w:rPr>
        <w:t xml:space="preserve"> І</w:t>
      </w:r>
      <w:r w:rsidRPr="00517D9E">
        <w:rPr>
          <w:noProof/>
          <w:szCs w:val="28"/>
          <w:lang w:val="kk-KZ"/>
        </w:rPr>
        <w:t>-тауарды (</w:t>
      </w:r>
      <w:r w:rsidR="0041618C">
        <w:rPr>
          <w:noProof/>
          <w:szCs w:val="28"/>
          <w:lang w:val="kk-KZ"/>
        </w:rPr>
        <w:t>і-</w:t>
      </w:r>
      <w:r w:rsidRPr="00517D9E">
        <w:rPr>
          <w:noProof/>
          <w:szCs w:val="28"/>
          <w:lang w:val="kk-KZ"/>
        </w:rPr>
        <w:t xml:space="preserve">қызметті көрсету, </w:t>
      </w:r>
      <w:r w:rsidR="0041618C">
        <w:rPr>
          <w:noProof/>
          <w:szCs w:val="28"/>
          <w:lang w:val="kk-KZ"/>
        </w:rPr>
        <w:t>і-</w:t>
      </w:r>
      <w:r w:rsidRPr="00517D9E">
        <w:rPr>
          <w:noProof/>
          <w:szCs w:val="28"/>
          <w:lang w:val="kk-KZ"/>
        </w:rPr>
        <w:t xml:space="preserve">жұмысты орындау) </w:t>
      </w:r>
      <w:r>
        <w:rPr>
          <w:noProof/>
          <w:szCs w:val="28"/>
          <w:lang w:val="kk-KZ"/>
        </w:rPr>
        <w:t>жасауға</w:t>
      </w:r>
      <w:r w:rsidRPr="00517D9E">
        <w:rPr>
          <w:noProof/>
          <w:szCs w:val="28"/>
          <w:lang w:val="kk-KZ"/>
        </w:rPr>
        <w:t xml:space="preserve"> тікелей байланысты негізгі құралдарды пайдалы пайдалану мерзімі ескеріле отырып, олардың тозуын өтеу шығыны көрсетілген негізгі құрал бойынша оны </w:t>
      </w:r>
      <w:r>
        <w:rPr>
          <w:noProof/>
          <w:szCs w:val="28"/>
          <w:lang w:val="kk-KZ"/>
        </w:rPr>
        <w:t>жасаушы</w:t>
      </w:r>
      <w:r w:rsidRPr="00517D9E">
        <w:rPr>
          <w:noProof/>
          <w:szCs w:val="28"/>
          <w:lang w:val="kk-KZ"/>
        </w:rPr>
        <w:t xml:space="preserve"> </w:t>
      </w:r>
      <w:r>
        <w:rPr>
          <w:noProof/>
          <w:szCs w:val="28"/>
          <w:lang w:val="kk-KZ"/>
        </w:rPr>
        <w:t xml:space="preserve">зауыт </w:t>
      </w:r>
      <w:r w:rsidRPr="00517D9E">
        <w:rPr>
          <w:noProof/>
          <w:szCs w:val="28"/>
          <w:lang w:val="kk-KZ"/>
        </w:rPr>
        <w:t xml:space="preserve">белгілеген пайдалы пайдалану мерзімі және </w:t>
      </w:r>
      <w:r>
        <w:rPr>
          <w:noProof/>
          <w:szCs w:val="28"/>
          <w:lang w:val="kk-KZ"/>
        </w:rPr>
        <w:t xml:space="preserve">жасалатын </w:t>
      </w:r>
      <w:r w:rsidRPr="00517D9E">
        <w:rPr>
          <w:noProof/>
          <w:szCs w:val="28"/>
          <w:lang w:val="kk-KZ"/>
        </w:rPr>
        <w:t>і-тауарды</w:t>
      </w:r>
      <w:r>
        <w:rPr>
          <w:noProof/>
          <w:szCs w:val="28"/>
          <w:lang w:val="kk-KZ"/>
        </w:rPr>
        <w:t xml:space="preserve">ң (көрсетілетін </w:t>
      </w:r>
      <w:r w:rsidRPr="00517D9E">
        <w:rPr>
          <w:noProof/>
          <w:szCs w:val="28"/>
          <w:lang w:val="kk-KZ"/>
        </w:rPr>
        <w:t>i</w:t>
      </w:r>
      <w:r>
        <w:rPr>
          <w:noProof/>
          <w:szCs w:val="28"/>
          <w:lang w:val="kk-KZ"/>
        </w:rPr>
        <w:t>-</w:t>
      </w:r>
      <w:r w:rsidRPr="00517D9E">
        <w:rPr>
          <w:noProof/>
          <w:szCs w:val="28"/>
          <w:lang w:val="kk-KZ"/>
        </w:rPr>
        <w:t>қызметті</w:t>
      </w:r>
      <w:r>
        <w:rPr>
          <w:noProof/>
          <w:szCs w:val="28"/>
          <w:lang w:val="kk-KZ"/>
        </w:rPr>
        <w:t>ң</w:t>
      </w:r>
      <w:r w:rsidRPr="00517D9E">
        <w:rPr>
          <w:noProof/>
          <w:szCs w:val="28"/>
          <w:lang w:val="kk-KZ"/>
        </w:rPr>
        <w:t xml:space="preserve">, </w:t>
      </w:r>
      <w:r>
        <w:rPr>
          <w:noProof/>
          <w:szCs w:val="28"/>
          <w:lang w:val="kk-KZ"/>
        </w:rPr>
        <w:t xml:space="preserve">орындалатын </w:t>
      </w:r>
      <w:r w:rsidRPr="00517D9E">
        <w:rPr>
          <w:noProof/>
          <w:szCs w:val="28"/>
          <w:lang w:val="kk-KZ"/>
        </w:rPr>
        <w:t>i жұмысты</w:t>
      </w:r>
      <w:r>
        <w:rPr>
          <w:noProof/>
          <w:szCs w:val="28"/>
          <w:lang w:val="kk-KZ"/>
        </w:rPr>
        <w:t>ң)</w:t>
      </w:r>
      <w:r w:rsidRPr="00517D9E">
        <w:rPr>
          <w:noProof/>
          <w:szCs w:val="28"/>
          <w:lang w:val="kk-KZ"/>
        </w:rPr>
        <w:t xml:space="preserve"> </w:t>
      </w:r>
      <w:r>
        <w:rPr>
          <w:noProof/>
          <w:szCs w:val="28"/>
          <w:lang w:val="kk-KZ"/>
        </w:rPr>
        <w:t xml:space="preserve">құрамын негізге алып айқындалатын </w:t>
      </w:r>
      <w:r w:rsidRPr="00517D9E">
        <w:rPr>
          <w:noProof/>
          <w:szCs w:val="28"/>
          <w:lang w:val="kk-KZ"/>
        </w:rPr>
        <w:t xml:space="preserve">оны пайдалану шарттарының ерекшеліктері (өңдеудің жоғарылауы және (немесе) қоршаған ортаның агрессиялылығы) негізге алына </w:t>
      </w:r>
      <w:r w:rsidRPr="00517D9E">
        <w:rPr>
          <w:noProof/>
          <w:szCs w:val="28"/>
          <w:lang w:val="kk-KZ"/>
        </w:rPr>
        <w:lastRenderedPageBreak/>
        <w:t>отырып, есептелуге жататын амортизацияның жылдық есептік (жоспарлы) сомасы негізінде есептеледі.</w:t>
      </w:r>
    </w:p>
    <w:p w14:paraId="2772BC09" w14:textId="77777777" w:rsidR="00D217E6" w:rsidRPr="00517D9E" w:rsidRDefault="00D217E6" w:rsidP="00D217E6">
      <w:pPr>
        <w:rPr>
          <w:color w:val="000000"/>
          <w:szCs w:val="28"/>
          <w:lang w:val="kk-KZ"/>
        </w:rPr>
      </w:pPr>
      <w:r w:rsidRPr="00517D9E">
        <w:rPr>
          <w:color w:val="000000"/>
          <w:szCs w:val="28"/>
          <w:lang w:val="kk-KZ"/>
        </w:rPr>
        <w:t>Егер негізгі құралға амортизация есепке жа</w:t>
      </w:r>
      <w:r>
        <w:rPr>
          <w:color w:val="000000"/>
          <w:szCs w:val="28"/>
          <w:lang w:val="kk-KZ"/>
        </w:rPr>
        <w:t>тқы</w:t>
      </w:r>
      <w:r w:rsidRPr="00517D9E">
        <w:rPr>
          <w:color w:val="000000"/>
          <w:szCs w:val="28"/>
          <w:lang w:val="kk-KZ"/>
        </w:rPr>
        <w:t>зылмаған жағдайда, негізгі құралдардың тозуын өтеу шығынын есептеу Қазақстан Республикасы Салық кодексінің 280-бабында белгіленген актив топтары бойынша амортизацияның шекті нормаларына сәйкес жүзеге асырылады.</w:t>
      </w:r>
    </w:p>
    <w:p w14:paraId="77A472F8" w14:textId="77777777" w:rsidR="00D217E6" w:rsidRPr="00D5060F" w:rsidRDefault="00D217E6" w:rsidP="00D217E6">
      <w:pPr>
        <w:tabs>
          <w:tab w:val="left" w:pos="851"/>
        </w:tabs>
        <w:rPr>
          <w:color w:val="000000"/>
          <w:szCs w:val="28"/>
          <w:lang w:val="kk-KZ"/>
        </w:rPr>
      </w:pPr>
      <w:r>
        <w:rPr>
          <w:color w:val="000000"/>
          <w:szCs w:val="28"/>
          <w:lang w:val="kk-KZ"/>
        </w:rPr>
        <w:t xml:space="preserve">16. </w:t>
      </w:r>
      <w:r w:rsidRPr="00D5060F">
        <w:rPr>
          <w:color w:val="000000"/>
          <w:szCs w:val="28"/>
          <w:lang w:val="kk-KZ"/>
        </w:rPr>
        <w:t xml:space="preserve">Тауарды </w:t>
      </w:r>
      <w:r>
        <w:rPr>
          <w:color w:val="000000"/>
          <w:szCs w:val="28"/>
          <w:lang w:val="kk-KZ"/>
        </w:rPr>
        <w:t>жасауға</w:t>
      </w:r>
      <w:r w:rsidRPr="00D5060F">
        <w:rPr>
          <w:color w:val="000000"/>
          <w:szCs w:val="28"/>
          <w:lang w:val="kk-KZ"/>
        </w:rPr>
        <w:t>, қызмет көрсетуге және i-тауар жұмыс</w:t>
      </w:r>
      <w:r>
        <w:rPr>
          <w:color w:val="000000"/>
          <w:szCs w:val="28"/>
          <w:lang w:val="kk-KZ"/>
        </w:rPr>
        <w:t>ын</w:t>
      </w:r>
      <w:r w:rsidRPr="00D5060F">
        <w:rPr>
          <w:color w:val="000000"/>
          <w:szCs w:val="28"/>
          <w:lang w:val="kk-KZ"/>
        </w:rPr>
        <w:t xml:space="preserve"> орындауға тікелей байланысты шығы</w:t>
      </w:r>
      <w:r>
        <w:rPr>
          <w:color w:val="000000"/>
          <w:szCs w:val="28"/>
          <w:lang w:val="kk-KZ"/>
        </w:rPr>
        <w:t>н</w:t>
      </w:r>
      <w:r w:rsidRPr="00D5060F">
        <w:rPr>
          <w:color w:val="000000"/>
          <w:szCs w:val="28"/>
          <w:lang w:val="kk-KZ"/>
        </w:rPr>
        <w:t xml:space="preserve"> (i-қызметті көрсету, i-жұмысты орындау) мына</w:t>
      </w:r>
      <w:r>
        <w:rPr>
          <w:color w:val="000000"/>
          <w:szCs w:val="28"/>
          <w:lang w:val="kk-KZ"/>
        </w:rPr>
        <w:t>дай</w:t>
      </w:r>
      <w:r w:rsidRPr="00D5060F">
        <w:rPr>
          <w:color w:val="000000"/>
          <w:szCs w:val="28"/>
          <w:lang w:val="kk-KZ"/>
        </w:rPr>
        <w:t xml:space="preserve"> формула бойынша есептеледі:</w:t>
      </w:r>
    </w:p>
    <w:p w14:paraId="7ADB7BCB" w14:textId="77777777" w:rsidR="00D217E6" w:rsidRPr="00517D9E" w:rsidRDefault="00000000" w:rsidP="00D217E6">
      <w:pPr>
        <w:jc w:val="center"/>
        <w:rPr>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тш</m:t>
              </m:r>
            </m:sub>
            <m:sup>
              <m:r>
                <w:rPr>
                  <w:rFonts w:ascii="Cambria Math" w:hAnsi="Cambria Math"/>
                  <w:color w:val="000000"/>
                  <w:szCs w:val="28"/>
                  <w:lang w:val="kk-KZ"/>
                </w:rPr>
                <m:t>ӨШ</m:t>
              </m:r>
            </m:sup>
          </m:sSubSup>
          <m:r>
            <w:rPr>
              <w:rFonts w:ascii="Cambria Math" w:hAnsi="Cambria Math"/>
              <w:color w:val="000000"/>
              <w:szCs w:val="28"/>
              <w:lang w:val="kk-KZ"/>
            </w:rPr>
            <m:t>=</m:t>
          </m:r>
          <m:nary>
            <m:naryPr>
              <m:chr m:val="∑"/>
              <m:limLoc m:val="subSup"/>
              <m:ctrlPr>
                <w:rPr>
                  <w:rFonts w:ascii="Cambria Math" w:hAnsi="Cambria Math"/>
                  <w:i/>
                  <w:color w:val="000000"/>
                  <w:szCs w:val="28"/>
                  <w:lang w:val="kk-KZ"/>
                </w:rPr>
              </m:ctrlPr>
            </m:naryPr>
            <m:sub>
              <m:r>
                <w:rPr>
                  <w:rFonts w:ascii="Cambria Math" w:hAnsi="Cambria Math"/>
                  <w:color w:val="000000"/>
                  <w:szCs w:val="28"/>
                  <w:lang w:val="kk-KZ"/>
                </w:rPr>
                <m:t>l</m:t>
              </m:r>
            </m:sub>
            <m:sup>
              <m:r>
                <w:rPr>
                  <w:rFonts w:ascii="Cambria Math" w:hAnsi="Cambria Math"/>
                  <w:color w:val="000000"/>
                  <w:szCs w:val="28"/>
                  <w:lang w:val="kk-KZ"/>
                </w:rPr>
                <m:t xml:space="preserve"> </m:t>
              </m:r>
            </m:sup>
            <m:e>
              <m:r>
                <w:rPr>
                  <w:rFonts w:ascii="Cambria Math" w:hAnsi="Cambria Math"/>
                  <w:color w:val="000000"/>
                  <w:szCs w:val="28"/>
                  <w:lang w:val="kk-KZ"/>
                </w:rPr>
                <m:t xml:space="preserve"> </m:t>
              </m:r>
            </m:e>
          </m:nary>
          <m:f>
            <m:fPr>
              <m:ctrlPr>
                <w:rPr>
                  <w:rFonts w:ascii="Cambria Math" w:hAnsi="Cambria Math"/>
                  <w:i/>
                  <w:color w:val="000000"/>
                  <w:szCs w:val="28"/>
                  <w:lang w:val="kk-KZ"/>
                </w:rPr>
              </m:ctrlPr>
            </m:fPr>
            <m:num>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il</m:t>
                  </m:r>
                </m:sub>
                <m:sup>
                  <m:r>
                    <w:rPr>
                      <w:rFonts w:ascii="Cambria Math" w:hAnsi="Cambria Math"/>
                      <w:color w:val="000000"/>
                      <w:szCs w:val="28"/>
                      <w:lang w:val="kk-KZ"/>
                    </w:rPr>
                    <m:t>ӨШ</m:t>
                  </m:r>
                </m:sup>
              </m:sSubSup>
              <m:r>
                <w:rPr>
                  <w:rFonts w:ascii="Cambria Math" w:hAnsi="Cambria Math"/>
                  <w:color w:val="000000"/>
                  <w:szCs w:val="28"/>
                  <w:lang w:val="kk-KZ"/>
                </w:rPr>
                <m:t>х</m:t>
              </m:r>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il</m:t>
                  </m:r>
                </m:sub>
                <m:sup>
                  <m:r>
                    <w:rPr>
                      <w:rFonts w:ascii="Cambria Math" w:hAnsi="Cambria Math"/>
                      <w:color w:val="000000"/>
                      <w:szCs w:val="28"/>
                      <w:lang w:val="kk-KZ"/>
                    </w:rPr>
                    <m:t>ӨШ</m:t>
                  </m:r>
                </m:sup>
              </m:sSubSup>
            </m:num>
            <m:den>
              <m:sSubSup>
                <m:sSubSupPr>
                  <m:ctrlPr>
                    <w:rPr>
                      <w:rFonts w:ascii="Cambria Math" w:hAnsi="Cambria Math"/>
                      <w:i/>
                      <w:color w:val="000000"/>
                      <w:szCs w:val="28"/>
                      <w:lang w:val="kk-KZ"/>
                    </w:rPr>
                  </m:ctrlPr>
                </m:sSubSupPr>
                <m:e>
                  <m:r>
                    <w:rPr>
                      <w:rFonts w:ascii="Cambria Math" w:hAnsi="Cambria Math"/>
                      <w:color w:val="000000"/>
                      <w:szCs w:val="28"/>
                      <w:lang w:val="kk-KZ"/>
                    </w:rPr>
                    <m:t>Ti</m:t>
                  </m:r>
                </m:e>
                <m:sub>
                  <m:r>
                    <w:rPr>
                      <w:rFonts w:ascii="Cambria Math" w:hAnsi="Cambria Math"/>
                      <w:color w:val="000000"/>
                      <w:szCs w:val="28"/>
                      <w:lang w:val="kk-KZ"/>
                    </w:rPr>
                    <m:t>l</m:t>
                  </m:r>
                </m:sub>
                <m:sup>
                  <m:r>
                    <w:rPr>
                      <w:rFonts w:ascii="Cambria Math" w:hAnsi="Cambria Math"/>
                      <w:color w:val="000000"/>
                      <w:szCs w:val="28"/>
                      <w:lang w:val="kk-KZ"/>
                    </w:rPr>
                    <m:t>ИНЗ</m:t>
                  </m:r>
                </m:sup>
              </m:sSubSup>
            </m:den>
          </m:f>
          <m:r>
            <m:rPr>
              <m:sty m:val="p"/>
            </m:rPr>
            <w:rPr>
              <w:rFonts w:ascii="Cambria Math" w:hAnsi="Cambria Math"/>
              <w:color w:val="000000"/>
              <w:szCs w:val="28"/>
              <w:lang w:val="kk-KZ"/>
            </w:rPr>
            <w:br/>
          </m:r>
        </m:oMath>
      </m:oMathPara>
    </w:p>
    <w:p w14:paraId="51290392" w14:textId="77777777" w:rsidR="00D217E6" w:rsidRPr="00517D9E" w:rsidRDefault="00000000" w:rsidP="00D217E6">
      <w:pPr>
        <w:rPr>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il</m:t>
            </m:r>
          </m:sub>
          <m:sup>
            <m:r>
              <w:rPr>
                <w:rFonts w:ascii="Cambria Math" w:hAnsi="Cambria Math"/>
                <w:color w:val="000000"/>
                <w:szCs w:val="28"/>
                <w:lang w:val="kk-KZ"/>
              </w:rPr>
              <m:t>ӨШ</m:t>
            </m:r>
          </m:sup>
        </m:sSubSup>
      </m:oMath>
      <w:r w:rsidR="00D217E6" w:rsidRPr="00517D9E">
        <w:rPr>
          <w:color w:val="000000"/>
          <w:szCs w:val="28"/>
          <w:lang w:val="kk-KZ"/>
        </w:rPr>
        <w:t xml:space="preserve"> </w:t>
      </w:r>
      <w:r w:rsidR="00D217E6">
        <w:rPr>
          <w:color w:val="000000"/>
          <w:szCs w:val="28"/>
          <w:lang w:val="kk-KZ"/>
        </w:rPr>
        <w:t xml:space="preserve">мұнда </w:t>
      </w:r>
      <w:r w:rsidR="00D217E6" w:rsidRPr="00517D9E">
        <w:rPr>
          <w:color w:val="000000"/>
          <w:szCs w:val="28"/>
          <w:lang w:val="kk-KZ"/>
        </w:rPr>
        <w:t>–</w:t>
      </w:r>
      <w:r w:rsidR="00D217E6">
        <w:rPr>
          <w:color w:val="000000"/>
          <w:szCs w:val="28"/>
          <w:lang w:val="kk-KZ"/>
        </w:rPr>
        <w:t xml:space="preserve"> </w:t>
      </w:r>
      <w:r w:rsidR="00D217E6" w:rsidRPr="00517D9E">
        <w:rPr>
          <w:color w:val="000000"/>
          <w:szCs w:val="28"/>
          <w:lang w:val="kk-KZ"/>
        </w:rPr>
        <w:t xml:space="preserve">i-тауарды (i-қызметті көрсету, i-жұмысты орындау) </w:t>
      </w:r>
      <w:r w:rsidR="00D217E6">
        <w:rPr>
          <w:color w:val="000000"/>
          <w:szCs w:val="28"/>
          <w:lang w:val="kk-KZ"/>
        </w:rPr>
        <w:t>жасау</w:t>
      </w:r>
      <w:r w:rsidR="00D217E6" w:rsidRPr="00517D9E">
        <w:rPr>
          <w:color w:val="000000"/>
          <w:szCs w:val="28"/>
          <w:lang w:val="kk-KZ"/>
        </w:rPr>
        <w:t xml:space="preserve"> процесінде жұмсалатын және i-тауарды (i-қызметті көрсету, i-жұмысты орындау) </w:t>
      </w:r>
      <w:r w:rsidR="00D217E6">
        <w:rPr>
          <w:color w:val="000000"/>
          <w:szCs w:val="28"/>
          <w:lang w:val="kk-KZ"/>
        </w:rPr>
        <w:t>жасауға</w:t>
      </w:r>
      <w:r w:rsidR="00D217E6" w:rsidRPr="00517D9E">
        <w:rPr>
          <w:color w:val="000000"/>
          <w:szCs w:val="28"/>
          <w:lang w:val="kk-KZ"/>
        </w:rPr>
        <w:t xml:space="preserve"> тікелей байланысты қызметкерлердің еңбе</w:t>
      </w:r>
      <w:r w:rsidR="00D217E6">
        <w:rPr>
          <w:color w:val="000000"/>
          <w:szCs w:val="28"/>
          <w:lang w:val="kk-KZ"/>
        </w:rPr>
        <w:t>ка</w:t>
      </w:r>
      <w:r w:rsidR="00D217E6" w:rsidRPr="00517D9E">
        <w:rPr>
          <w:color w:val="000000"/>
          <w:szCs w:val="28"/>
          <w:lang w:val="kk-KZ"/>
        </w:rPr>
        <w:t xml:space="preserve">қысына және еңбекақы төлеу бойынша төлемге есепке жатқызуға шығында есепке алынбаған материалдық қор мен жылжымалы мүліктің (негізгі құрал мен материалдық емес активтің) l-түрінің заттай нормасының </w:t>
      </w:r>
      <w:r w:rsidR="00D217E6">
        <w:rPr>
          <w:color w:val="000000"/>
          <w:szCs w:val="28"/>
          <w:lang w:val="kk-KZ"/>
        </w:rPr>
        <w:t xml:space="preserve">мәні </w:t>
      </w:r>
      <w:r w:rsidR="00D217E6" w:rsidRPr="00517D9E">
        <w:rPr>
          <w:color w:val="000000"/>
          <w:szCs w:val="28"/>
          <w:lang w:val="kk-KZ"/>
        </w:rPr>
        <w:t>i-тауарды</w:t>
      </w:r>
      <w:r w:rsidR="0041618C">
        <w:rPr>
          <w:color w:val="000000"/>
          <w:szCs w:val="28"/>
          <w:lang w:val="kk-KZ"/>
        </w:rPr>
        <w:t xml:space="preserve"> </w:t>
      </w:r>
      <w:r w:rsidR="00D217E6">
        <w:rPr>
          <w:color w:val="000000"/>
          <w:szCs w:val="28"/>
          <w:lang w:val="kk-KZ"/>
        </w:rPr>
        <w:br/>
      </w:r>
      <w:r w:rsidR="00D217E6" w:rsidRPr="00517D9E">
        <w:rPr>
          <w:color w:val="000000"/>
          <w:szCs w:val="28"/>
          <w:lang w:val="kk-KZ"/>
        </w:rPr>
        <w:t xml:space="preserve">(i-қызметті көрсету, i-жұмысты орындау) </w:t>
      </w:r>
      <w:r w:rsidR="00D217E6">
        <w:rPr>
          <w:color w:val="000000"/>
          <w:szCs w:val="28"/>
          <w:lang w:val="kk-KZ"/>
        </w:rPr>
        <w:t>жасау</w:t>
      </w:r>
      <w:r w:rsidR="00D217E6" w:rsidRPr="00517D9E">
        <w:rPr>
          <w:color w:val="000000"/>
          <w:szCs w:val="28"/>
          <w:lang w:val="kk-KZ"/>
        </w:rPr>
        <w:t xml:space="preserve">ға тікелей байланысты әскери қызметшілердің ақшалай </w:t>
      </w:r>
      <w:r w:rsidR="00D217E6">
        <w:rPr>
          <w:color w:val="000000"/>
          <w:szCs w:val="28"/>
          <w:lang w:val="kk-KZ"/>
        </w:rPr>
        <w:t>ризығы</w:t>
      </w:r>
      <w:r w:rsidR="00D217E6" w:rsidRPr="00517D9E">
        <w:rPr>
          <w:color w:val="000000"/>
          <w:szCs w:val="28"/>
          <w:lang w:val="kk-KZ"/>
        </w:rPr>
        <w:t>);</w:t>
      </w:r>
    </w:p>
    <w:p w14:paraId="2D7AD660" w14:textId="77777777" w:rsidR="00D217E6" w:rsidRPr="00517D9E" w:rsidRDefault="00000000" w:rsidP="00D217E6">
      <w:pPr>
        <w:rPr>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il</m:t>
            </m:r>
          </m:sub>
          <m:sup>
            <m:r>
              <w:rPr>
                <w:rFonts w:ascii="Cambria Math" w:hAnsi="Cambria Math"/>
                <w:color w:val="000000"/>
                <w:szCs w:val="28"/>
                <w:lang w:val="kk-KZ"/>
              </w:rPr>
              <m:t>ӨШ</m:t>
            </m:r>
          </m:sup>
        </m:sSubSup>
      </m:oMath>
      <w:r w:rsidR="00D217E6" w:rsidRPr="00517D9E">
        <w:rPr>
          <w:color w:val="000000"/>
          <w:szCs w:val="28"/>
          <w:lang w:val="kk-KZ"/>
        </w:rPr>
        <w:t xml:space="preserve"> –</w:t>
      </w:r>
      <w:r w:rsidR="00D217E6">
        <w:rPr>
          <w:color w:val="000000"/>
          <w:szCs w:val="28"/>
          <w:lang w:val="kk-KZ"/>
        </w:rPr>
        <w:t xml:space="preserve"> </w:t>
      </w:r>
      <w:r w:rsidR="00D217E6" w:rsidRPr="00517D9E">
        <w:rPr>
          <w:color w:val="000000"/>
          <w:szCs w:val="28"/>
          <w:lang w:val="kk-KZ"/>
        </w:rPr>
        <w:t xml:space="preserve">норманың l-түрінің заттай </w:t>
      </w:r>
      <w:r w:rsidR="00D217E6">
        <w:rPr>
          <w:color w:val="000000"/>
          <w:szCs w:val="28"/>
          <w:lang w:val="kk-KZ"/>
        </w:rPr>
        <w:t xml:space="preserve">мәндегі </w:t>
      </w:r>
      <w:r w:rsidR="00D217E6" w:rsidRPr="00517D9E">
        <w:rPr>
          <w:color w:val="000000"/>
          <w:szCs w:val="28"/>
          <w:lang w:val="kk-KZ"/>
        </w:rPr>
        <w:t>құны;</w:t>
      </w:r>
    </w:p>
    <w:p w14:paraId="5C7EEEA6" w14:textId="77777777" w:rsidR="00D217E6" w:rsidRPr="00517D9E" w:rsidRDefault="00D217E6" w:rsidP="00D217E6">
      <w:pPr>
        <w:rPr>
          <w:color w:val="000000"/>
          <w:szCs w:val="28"/>
          <w:lang w:val="kk-KZ"/>
        </w:rPr>
      </w:pPr>
      <w:r w:rsidRPr="00517D9E">
        <w:rPr>
          <w:noProof/>
          <w:color w:val="000000"/>
          <w:szCs w:val="28"/>
          <w:lang w:eastAsia="ru-RU"/>
        </w:rPr>
        <w:drawing>
          <wp:inline distT="0" distB="0" distL="0" distR="0" wp14:anchorId="796BC886" wp14:editId="36F8A74E">
            <wp:extent cx="266700" cy="171450"/>
            <wp:effectExtent l="0" t="0" r="0" b="0"/>
            <wp:docPr id="83349" name="Рисунок 8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7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6700" cy="171450"/>
                    </a:xfrm>
                    <a:prstGeom prst="rect">
                      <a:avLst/>
                    </a:prstGeom>
                    <a:noFill/>
                    <a:ln>
                      <a:noFill/>
                    </a:ln>
                  </pic:spPr>
                </pic:pic>
              </a:graphicData>
            </a:graphic>
          </wp:inline>
        </w:drawing>
      </w:r>
      <w:r w:rsidRPr="00517D9E">
        <w:rPr>
          <w:color w:val="000000"/>
          <w:szCs w:val="28"/>
          <w:lang w:val="kk-KZ"/>
        </w:rPr>
        <w:t xml:space="preserve"> – </w:t>
      </w:r>
      <w:r w:rsidRPr="00C92B40">
        <w:rPr>
          <w:color w:val="000000"/>
          <w:szCs w:val="28"/>
          <w:lang w:val="kk-KZ"/>
        </w:rPr>
        <w:t>норма</w:t>
      </w:r>
      <w:r w:rsidRPr="00517D9E">
        <w:rPr>
          <w:color w:val="000000"/>
          <w:szCs w:val="28"/>
          <w:lang w:val="kk-KZ"/>
        </w:rPr>
        <w:t>ның l-түрін</w:t>
      </w:r>
      <w:r>
        <w:rPr>
          <w:color w:val="000000"/>
          <w:szCs w:val="28"/>
          <w:lang w:val="kk-KZ"/>
        </w:rPr>
        <w:t>ің</w:t>
      </w:r>
      <w:r w:rsidRPr="00517D9E">
        <w:rPr>
          <w:color w:val="000000"/>
          <w:szCs w:val="28"/>
          <w:lang w:val="kk-KZ"/>
        </w:rPr>
        <w:t xml:space="preserve"> </w:t>
      </w:r>
      <w:r>
        <w:rPr>
          <w:color w:val="000000"/>
          <w:szCs w:val="28"/>
          <w:lang w:val="kk-KZ"/>
        </w:rPr>
        <w:t xml:space="preserve">заттай мәндегі </w:t>
      </w:r>
      <w:r w:rsidRPr="00517D9E">
        <w:rPr>
          <w:color w:val="000000"/>
          <w:szCs w:val="28"/>
          <w:lang w:val="kk-KZ"/>
        </w:rPr>
        <w:t>пайдалы пайдалану мерзімі.</w:t>
      </w:r>
    </w:p>
    <w:p w14:paraId="0C9644FA" w14:textId="77777777" w:rsidR="00D217E6" w:rsidRPr="00C92B40" w:rsidRDefault="00D217E6" w:rsidP="00D217E6">
      <w:pPr>
        <w:rPr>
          <w:color w:val="000000" w:themeColor="text1"/>
          <w:szCs w:val="28"/>
          <w:lang w:val="kk-KZ"/>
        </w:rPr>
      </w:pPr>
      <w:r w:rsidRPr="00517D9E">
        <w:rPr>
          <w:color w:val="000000"/>
          <w:szCs w:val="28"/>
          <w:lang w:val="kk-KZ"/>
        </w:rPr>
        <w:t>Норманың</w:t>
      </w:r>
      <w:r>
        <w:rPr>
          <w:color w:val="000000"/>
          <w:szCs w:val="28"/>
          <w:lang w:val="kk-KZ"/>
        </w:rPr>
        <w:t xml:space="preserve"> заттай мәндегі </w:t>
      </w:r>
      <w:r w:rsidRPr="00517D9E">
        <w:rPr>
          <w:color w:val="000000"/>
          <w:szCs w:val="28"/>
          <w:lang w:val="kk-KZ"/>
        </w:rPr>
        <w:t xml:space="preserve">құны </w:t>
      </w:r>
      <w:r w:rsidRPr="00845C4A">
        <w:rPr>
          <w:color w:val="000000" w:themeColor="text1"/>
          <w:shd w:val="clear" w:color="auto" w:fill="FFFFFF"/>
          <w:lang w:val="kk-KZ"/>
        </w:rPr>
        <w:t xml:space="preserve">осы </w:t>
      </w:r>
      <w:r w:rsidRPr="00715FCD">
        <w:rPr>
          <w:color w:val="000000" w:themeColor="text1"/>
          <w:shd w:val="clear" w:color="auto" w:fill="FFFFFF"/>
          <w:lang w:val="kk-KZ"/>
        </w:rPr>
        <w:t>қосымша</w:t>
      </w:r>
      <w:r w:rsidRPr="00845C4A">
        <w:rPr>
          <w:color w:val="000000" w:themeColor="text1"/>
          <w:shd w:val="clear" w:color="auto" w:fill="FFFFFF"/>
          <w:lang w:val="kk-KZ"/>
        </w:rPr>
        <w:t>ның 25-тармағы</w:t>
      </w:r>
      <w:r>
        <w:rPr>
          <w:color w:val="000000" w:themeColor="text1"/>
          <w:shd w:val="clear" w:color="auto" w:fill="FFFFFF"/>
          <w:lang w:val="kk-KZ"/>
        </w:rPr>
        <w:t xml:space="preserve">на </w:t>
      </w:r>
      <w:r w:rsidRPr="00845C4A">
        <w:rPr>
          <w:color w:val="000000" w:themeColor="text1"/>
          <w:shd w:val="clear" w:color="auto" w:fill="FFFFFF"/>
          <w:lang w:val="kk-KZ"/>
        </w:rPr>
        <w:t>сәйкес айқындалады</w:t>
      </w:r>
      <w:r w:rsidRPr="00C92B40">
        <w:rPr>
          <w:color w:val="000000" w:themeColor="text1"/>
          <w:szCs w:val="28"/>
          <w:lang w:val="kk-KZ"/>
        </w:rPr>
        <w:t>.</w:t>
      </w:r>
    </w:p>
    <w:p w14:paraId="7BE0E928" w14:textId="77777777" w:rsidR="00D217E6" w:rsidRPr="00D5060F" w:rsidRDefault="00D217E6" w:rsidP="00D217E6">
      <w:pPr>
        <w:rPr>
          <w:color w:val="000000"/>
          <w:szCs w:val="28"/>
          <w:lang w:val="kk-KZ"/>
        </w:rPr>
      </w:pPr>
      <w:r w:rsidRPr="00517D9E">
        <w:rPr>
          <w:noProof/>
          <w:lang w:eastAsia="ru-RU"/>
        </w:rPr>
        <w:drawing>
          <wp:anchor distT="0" distB="0" distL="114300" distR="114300" simplePos="0" relativeHeight="251759616" behindDoc="0" locked="0" layoutInCell="1" allowOverlap="0" wp14:anchorId="7C372117" wp14:editId="0801ECA3">
            <wp:simplePos x="0" y="0"/>
            <wp:positionH relativeFrom="page">
              <wp:posOffset>668020</wp:posOffset>
            </wp:positionH>
            <wp:positionV relativeFrom="page">
              <wp:posOffset>941705</wp:posOffset>
            </wp:positionV>
            <wp:extent cx="8890" cy="6350"/>
            <wp:effectExtent l="0" t="0" r="0" b="0"/>
            <wp:wrapSquare wrapText="bothSides"/>
            <wp:docPr id="83350" name="Рисунок 83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6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89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60640" behindDoc="0" locked="0" layoutInCell="1" allowOverlap="0" wp14:anchorId="3B4BABA9" wp14:editId="02C9850D">
            <wp:simplePos x="0" y="0"/>
            <wp:positionH relativeFrom="page">
              <wp:posOffset>490855</wp:posOffset>
            </wp:positionH>
            <wp:positionV relativeFrom="page">
              <wp:posOffset>1536065</wp:posOffset>
            </wp:positionV>
            <wp:extent cx="12065" cy="6350"/>
            <wp:effectExtent l="0" t="0" r="0" b="0"/>
            <wp:wrapSquare wrapText="bothSides"/>
            <wp:docPr id="83351" name="Рисунок 83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6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065"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61664" behindDoc="0" locked="0" layoutInCell="1" allowOverlap="0" wp14:anchorId="20173054" wp14:editId="6AB37CD9">
            <wp:simplePos x="0" y="0"/>
            <wp:positionH relativeFrom="page">
              <wp:posOffset>7351395</wp:posOffset>
            </wp:positionH>
            <wp:positionV relativeFrom="page">
              <wp:posOffset>1941830</wp:posOffset>
            </wp:positionV>
            <wp:extent cx="8890" cy="8890"/>
            <wp:effectExtent l="0" t="0" r="0" b="0"/>
            <wp:wrapSquare wrapText="bothSides"/>
            <wp:docPr id="83352" name="Рисунок 83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62688" behindDoc="0" locked="0" layoutInCell="1" allowOverlap="0" wp14:anchorId="58554EFC" wp14:editId="527B9943">
            <wp:simplePos x="0" y="0"/>
            <wp:positionH relativeFrom="page">
              <wp:posOffset>658495</wp:posOffset>
            </wp:positionH>
            <wp:positionV relativeFrom="page">
              <wp:posOffset>4065905</wp:posOffset>
            </wp:positionV>
            <wp:extent cx="8890" cy="6350"/>
            <wp:effectExtent l="0" t="0" r="0" b="0"/>
            <wp:wrapSquare wrapText="bothSides"/>
            <wp:docPr id="83353" name="Рисунок 83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89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64736" behindDoc="0" locked="0" layoutInCell="1" allowOverlap="0" wp14:anchorId="062F1C38" wp14:editId="1E0C21DB">
            <wp:simplePos x="0" y="0"/>
            <wp:positionH relativeFrom="page">
              <wp:posOffset>481965</wp:posOffset>
            </wp:positionH>
            <wp:positionV relativeFrom="page">
              <wp:posOffset>4657090</wp:posOffset>
            </wp:positionV>
            <wp:extent cx="8890" cy="6350"/>
            <wp:effectExtent l="0" t="0" r="0" b="0"/>
            <wp:wrapSquare wrapText="bothSides"/>
            <wp:docPr id="83354" name="Рисунок 83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89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65760" behindDoc="0" locked="0" layoutInCell="1" allowOverlap="0" wp14:anchorId="1B726F3F" wp14:editId="6D98E813">
            <wp:simplePos x="0" y="0"/>
            <wp:positionH relativeFrom="page">
              <wp:posOffset>7339330</wp:posOffset>
            </wp:positionH>
            <wp:positionV relativeFrom="page">
              <wp:posOffset>5376545</wp:posOffset>
            </wp:positionV>
            <wp:extent cx="12065" cy="8890"/>
            <wp:effectExtent l="0" t="0" r="0" b="0"/>
            <wp:wrapSquare wrapText="bothSides"/>
            <wp:docPr id="83355" name="Рисунок 8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8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065"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66784" behindDoc="0" locked="0" layoutInCell="1" allowOverlap="0" wp14:anchorId="16D98A7C" wp14:editId="32A26CB2">
            <wp:simplePos x="0" y="0"/>
            <wp:positionH relativeFrom="page">
              <wp:posOffset>478790</wp:posOffset>
            </wp:positionH>
            <wp:positionV relativeFrom="page">
              <wp:posOffset>5696585</wp:posOffset>
            </wp:positionV>
            <wp:extent cx="12065" cy="3175"/>
            <wp:effectExtent l="0" t="0" r="0" b="0"/>
            <wp:wrapSquare wrapText="bothSides"/>
            <wp:docPr id="83356" name="Рисунок 83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8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06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67808" behindDoc="0" locked="0" layoutInCell="1" allowOverlap="0" wp14:anchorId="1C30C49B" wp14:editId="15F31CEB">
            <wp:simplePos x="0" y="0"/>
            <wp:positionH relativeFrom="page">
              <wp:posOffset>649605</wp:posOffset>
            </wp:positionH>
            <wp:positionV relativeFrom="page">
              <wp:posOffset>7184390</wp:posOffset>
            </wp:positionV>
            <wp:extent cx="8890" cy="6350"/>
            <wp:effectExtent l="0" t="0" r="0" b="0"/>
            <wp:wrapSquare wrapText="bothSides"/>
            <wp:docPr id="83357" name="Рисунок 83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8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89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69856" behindDoc="0" locked="0" layoutInCell="1" allowOverlap="0" wp14:anchorId="2AA91619" wp14:editId="33C195CC">
            <wp:simplePos x="0" y="0"/>
            <wp:positionH relativeFrom="page">
              <wp:posOffset>646430</wp:posOffset>
            </wp:positionH>
            <wp:positionV relativeFrom="page">
              <wp:posOffset>8220710</wp:posOffset>
            </wp:positionV>
            <wp:extent cx="8890" cy="6350"/>
            <wp:effectExtent l="0" t="0" r="0" b="0"/>
            <wp:wrapSquare wrapText="bothSides"/>
            <wp:docPr id="83358" name="Рисунок 8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8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889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70880" behindDoc="0" locked="0" layoutInCell="1" allowOverlap="0" wp14:anchorId="249C8F59" wp14:editId="253413D0">
            <wp:simplePos x="0" y="0"/>
            <wp:positionH relativeFrom="page">
              <wp:posOffset>631190</wp:posOffset>
            </wp:positionH>
            <wp:positionV relativeFrom="page">
              <wp:posOffset>1901825</wp:posOffset>
            </wp:positionV>
            <wp:extent cx="12065" cy="8890"/>
            <wp:effectExtent l="0" t="0" r="0" b="0"/>
            <wp:wrapSquare wrapText="bothSides"/>
            <wp:docPr id="83359" name="Рисунок 8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6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2065"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71904" behindDoc="0" locked="0" layoutInCell="1" allowOverlap="0" wp14:anchorId="59E8DB2B" wp14:editId="0B704878">
            <wp:simplePos x="0" y="0"/>
            <wp:positionH relativeFrom="page">
              <wp:posOffset>664845</wp:posOffset>
            </wp:positionH>
            <wp:positionV relativeFrom="page">
              <wp:posOffset>1984375</wp:posOffset>
            </wp:positionV>
            <wp:extent cx="8890" cy="6350"/>
            <wp:effectExtent l="0" t="0" r="0" b="0"/>
            <wp:wrapSquare wrapText="bothSides"/>
            <wp:docPr id="81984" name="Рисунок 8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89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73952" behindDoc="0" locked="0" layoutInCell="1" allowOverlap="0" wp14:anchorId="34D411E5" wp14:editId="46BF42FA">
            <wp:simplePos x="0" y="0"/>
            <wp:positionH relativeFrom="page">
              <wp:posOffset>487680</wp:posOffset>
            </wp:positionH>
            <wp:positionV relativeFrom="page">
              <wp:posOffset>2578735</wp:posOffset>
            </wp:positionV>
            <wp:extent cx="12065" cy="3175"/>
            <wp:effectExtent l="0" t="0" r="0" b="0"/>
            <wp:wrapSquare wrapText="bothSides"/>
            <wp:docPr id="81985" name="Рисунок 8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206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76000" behindDoc="0" locked="0" layoutInCell="1" allowOverlap="0" wp14:anchorId="327940EB" wp14:editId="275538C9">
            <wp:simplePos x="0" y="0"/>
            <wp:positionH relativeFrom="page">
              <wp:posOffset>433070</wp:posOffset>
            </wp:positionH>
            <wp:positionV relativeFrom="page">
              <wp:posOffset>2654935</wp:posOffset>
            </wp:positionV>
            <wp:extent cx="6350" cy="6350"/>
            <wp:effectExtent l="0" t="0" r="0" b="0"/>
            <wp:wrapSquare wrapText="bothSides"/>
            <wp:docPr id="81986" name="Рисунок 8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77024" behindDoc="0" locked="0" layoutInCell="1" allowOverlap="0" wp14:anchorId="04842AC8" wp14:editId="3A6DF4CD">
            <wp:simplePos x="0" y="0"/>
            <wp:positionH relativeFrom="page">
              <wp:posOffset>622300</wp:posOffset>
            </wp:positionH>
            <wp:positionV relativeFrom="page">
              <wp:posOffset>5022850</wp:posOffset>
            </wp:positionV>
            <wp:extent cx="12065" cy="8890"/>
            <wp:effectExtent l="0" t="0" r="0" b="0"/>
            <wp:wrapSquare wrapText="bothSides"/>
            <wp:docPr id="81987" name="Рисунок 8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065"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78048" behindDoc="0" locked="0" layoutInCell="1" allowOverlap="0" wp14:anchorId="4659C392" wp14:editId="51AECFFD">
            <wp:simplePos x="0" y="0"/>
            <wp:positionH relativeFrom="page">
              <wp:posOffset>655320</wp:posOffset>
            </wp:positionH>
            <wp:positionV relativeFrom="page">
              <wp:posOffset>5105400</wp:posOffset>
            </wp:positionV>
            <wp:extent cx="8890" cy="6350"/>
            <wp:effectExtent l="0" t="0" r="0" b="0"/>
            <wp:wrapSquare wrapText="bothSides"/>
            <wp:docPr id="81988" name="Рисунок 8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8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89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80096" behindDoc="0" locked="0" layoutInCell="1" allowOverlap="0" wp14:anchorId="1EE45EE0" wp14:editId="2A7E7DDA">
            <wp:simplePos x="0" y="0"/>
            <wp:positionH relativeFrom="page">
              <wp:posOffset>609600</wp:posOffset>
            </wp:positionH>
            <wp:positionV relativeFrom="page">
              <wp:posOffset>9174480</wp:posOffset>
            </wp:positionV>
            <wp:extent cx="42545" cy="91440"/>
            <wp:effectExtent l="0" t="0" r="0" b="3810"/>
            <wp:wrapSquare wrapText="bothSides"/>
            <wp:docPr id="81989" name="Рисунок 8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7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2545" cy="91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82144" behindDoc="0" locked="0" layoutInCell="1" allowOverlap="0" wp14:anchorId="584BE1E6" wp14:editId="72260B8B">
            <wp:simplePos x="0" y="0"/>
            <wp:positionH relativeFrom="page">
              <wp:posOffset>7303135</wp:posOffset>
            </wp:positionH>
            <wp:positionV relativeFrom="page">
              <wp:posOffset>9613265</wp:posOffset>
            </wp:positionV>
            <wp:extent cx="6350" cy="3175"/>
            <wp:effectExtent l="0" t="0" r="0" b="0"/>
            <wp:wrapSquare wrapText="bothSides"/>
            <wp:docPr id="81990" name="Рисунок 8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9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83168" behindDoc="0" locked="0" layoutInCell="1" allowOverlap="0" wp14:anchorId="3895CF47" wp14:editId="663DB354">
            <wp:simplePos x="0" y="0"/>
            <wp:positionH relativeFrom="page">
              <wp:posOffset>7259955</wp:posOffset>
            </wp:positionH>
            <wp:positionV relativeFrom="page">
              <wp:posOffset>9619615</wp:posOffset>
            </wp:positionV>
            <wp:extent cx="3175" cy="3175"/>
            <wp:effectExtent l="0" t="0" r="0" b="0"/>
            <wp:wrapSquare wrapText="bothSides"/>
            <wp:docPr id="81991" name="Рисунок 8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9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85216" behindDoc="0" locked="0" layoutInCell="1" allowOverlap="0" wp14:anchorId="681583DE" wp14:editId="1C70BA23">
            <wp:simplePos x="0" y="0"/>
            <wp:positionH relativeFrom="page">
              <wp:posOffset>7290435</wp:posOffset>
            </wp:positionH>
            <wp:positionV relativeFrom="page">
              <wp:posOffset>9625330</wp:posOffset>
            </wp:positionV>
            <wp:extent cx="3175" cy="3175"/>
            <wp:effectExtent l="0" t="0" r="0" b="0"/>
            <wp:wrapSquare wrapText="bothSides"/>
            <wp:docPr id="81992" name="Рисунок 8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9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86240" behindDoc="0" locked="0" layoutInCell="1" allowOverlap="0" wp14:anchorId="2BA18611" wp14:editId="6EA0FA3D">
            <wp:simplePos x="0" y="0"/>
            <wp:positionH relativeFrom="page">
              <wp:posOffset>7242175</wp:posOffset>
            </wp:positionH>
            <wp:positionV relativeFrom="page">
              <wp:posOffset>9665335</wp:posOffset>
            </wp:positionV>
            <wp:extent cx="3175" cy="3175"/>
            <wp:effectExtent l="0" t="0" r="0" b="0"/>
            <wp:wrapSquare wrapText="bothSides"/>
            <wp:docPr id="81993" name="Рисунок 8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9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88288" behindDoc="0" locked="0" layoutInCell="1" allowOverlap="0" wp14:anchorId="30ACDB9D" wp14:editId="7271EDC6">
            <wp:simplePos x="0" y="0"/>
            <wp:positionH relativeFrom="page">
              <wp:posOffset>7257415</wp:posOffset>
            </wp:positionH>
            <wp:positionV relativeFrom="page">
              <wp:posOffset>9677400</wp:posOffset>
            </wp:positionV>
            <wp:extent cx="3175" cy="6350"/>
            <wp:effectExtent l="0" t="0" r="0" b="0"/>
            <wp:wrapSquare wrapText="bothSides"/>
            <wp:docPr id="81994" name="Рисунок 8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9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lang w:eastAsia="ru-RU"/>
        </w:rPr>
        <w:drawing>
          <wp:anchor distT="0" distB="0" distL="114300" distR="114300" simplePos="0" relativeHeight="251790336" behindDoc="0" locked="0" layoutInCell="1" allowOverlap="0" wp14:anchorId="17BBB9AC" wp14:editId="17CEAEF7">
            <wp:simplePos x="0" y="0"/>
            <wp:positionH relativeFrom="page">
              <wp:posOffset>7220585</wp:posOffset>
            </wp:positionH>
            <wp:positionV relativeFrom="page">
              <wp:posOffset>9716770</wp:posOffset>
            </wp:positionV>
            <wp:extent cx="3175" cy="3175"/>
            <wp:effectExtent l="0" t="0" r="0" b="0"/>
            <wp:wrapSquare wrapText="bothSides"/>
            <wp:docPr id="81995" name="Рисунок 8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9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8"/>
          <w:lang w:val="kk-KZ"/>
        </w:rPr>
        <w:t xml:space="preserve">17. </w:t>
      </w:r>
      <w:r w:rsidRPr="00D5060F">
        <w:rPr>
          <w:noProof/>
          <w:szCs w:val="28"/>
          <w:lang w:val="kk-KZ"/>
        </w:rPr>
        <w:t>I тауарды (i</w:t>
      </w:r>
      <w:r>
        <w:rPr>
          <w:noProof/>
          <w:szCs w:val="28"/>
          <w:lang w:val="kk-KZ"/>
        </w:rPr>
        <w:t>-</w:t>
      </w:r>
      <w:r w:rsidRPr="00D5060F">
        <w:rPr>
          <w:noProof/>
          <w:szCs w:val="28"/>
          <w:lang w:val="kk-KZ"/>
        </w:rPr>
        <w:t>қызметті көрсету, i</w:t>
      </w:r>
      <w:r>
        <w:rPr>
          <w:noProof/>
          <w:szCs w:val="28"/>
          <w:lang w:val="kk-KZ"/>
        </w:rPr>
        <w:t>-</w:t>
      </w:r>
      <w:r w:rsidRPr="00D5060F">
        <w:rPr>
          <w:noProof/>
          <w:szCs w:val="28"/>
          <w:lang w:val="kk-KZ"/>
        </w:rPr>
        <w:t>жұмысты орындау) дайындауға жалпышаруашылық шығы</w:t>
      </w:r>
      <w:r>
        <w:rPr>
          <w:noProof/>
          <w:szCs w:val="28"/>
          <w:lang w:val="kk-KZ"/>
        </w:rPr>
        <w:t>н</w:t>
      </w:r>
      <w:r w:rsidRPr="00D5060F">
        <w:rPr>
          <w:noProof/>
          <w:szCs w:val="28"/>
          <w:lang w:val="kk-KZ"/>
        </w:rPr>
        <w:t>ның базалық нормативі N_(i оз) мына</w:t>
      </w:r>
      <w:r>
        <w:rPr>
          <w:noProof/>
          <w:szCs w:val="28"/>
          <w:lang w:val="kk-KZ"/>
        </w:rPr>
        <w:t>дай</w:t>
      </w:r>
      <w:r w:rsidRPr="00D5060F">
        <w:rPr>
          <w:noProof/>
          <w:szCs w:val="28"/>
          <w:lang w:val="kk-KZ"/>
        </w:rPr>
        <w:t xml:space="preserve"> формула бойынша есептеледі:</w:t>
      </w:r>
    </w:p>
    <w:p w14:paraId="7E5DA887" w14:textId="77777777" w:rsidR="00D217E6" w:rsidRPr="00517D9E" w:rsidRDefault="00000000" w:rsidP="00D217E6">
      <w:pPr>
        <w:tabs>
          <w:tab w:val="left" w:pos="6780"/>
        </w:tabs>
        <w:jc w:val="center"/>
        <w:rPr>
          <w:color w:val="000000"/>
          <w:szCs w:val="28"/>
          <w:lang w:val="kk-KZ"/>
        </w:rPr>
      </w:pPr>
      <m:oMath>
        <m:sSub>
          <m:sSubPr>
            <m:ctrlPr>
              <w:rPr>
                <w:rFonts w:ascii="Cambria Math" w:hAnsi="Cambria Math"/>
                <w:i/>
                <w:color w:val="000000"/>
                <w:szCs w:val="28"/>
                <w:lang w:val="kk-KZ"/>
              </w:rPr>
            </m:ctrlPr>
          </m:sSubPr>
          <m:e>
            <m:r>
              <w:rPr>
                <w:rFonts w:ascii="Cambria Math" w:hAnsi="Cambria Math"/>
                <w:color w:val="000000"/>
                <w:szCs w:val="28"/>
                <w:lang w:val="kk-KZ"/>
              </w:rPr>
              <m:t>N</m:t>
            </m:r>
          </m:e>
          <m:sub>
            <m:r>
              <w:rPr>
                <w:rFonts w:ascii="Cambria Math" w:hAnsi="Cambria Math"/>
                <w:color w:val="000000"/>
                <w:szCs w:val="28"/>
                <w:lang w:val="kk-KZ"/>
              </w:rPr>
              <m:t>i жшш</m:t>
            </m:r>
          </m:sub>
        </m:sSub>
        <m:r>
          <w:rPr>
            <w:rFonts w:ascii="Cambria Math" w:hAnsi="Cambria Math"/>
            <w:color w:val="000000"/>
            <w:szCs w:val="28"/>
            <w:lang w:val="kk-KZ"/>
          </w:rPr>
          <m:t>=</m:t>
        </m:r>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КҚ1</m:t>
            </m:r>
          </m:sup>
        </m:sSubSup>
        <m:r>
          <w:rPr>
            <w:rFonts w:ascii="Cambria Math" w:hAnsi="Cambria Math"/>
            <w:color w:val="000000"/>
            <w:szCs w:val="28"/>
            <w:lang w:val="kk-KZ"/>
          </w:rPr>
          <m:t xml:space="preserve">+ </m:t>
        </m:r>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ЖМҰ</m:t>
            </m:r>
          </m:sup>
        </m:sSubSup>
        <m:r>
          <w:rPr>
            <w:rFonts w:ascii="Cambria Math" w:hAnsi="Cambria Math"/>
            <w:color w:val="000000"/>
            <w:szCs w:val="28"/>
            <w:lang w:val="kk-KZ"/>
          </w:rPr>
          <m:t>+</m:t>
        </m:r>
        <m:sSubSup>
          <m:sSubSupPr>
            <m:ctrlPr>
              <w:rPr>
                <w:rFonts w:ascii="Cambria Math" w:hAnsi="Cambria Math"/>
                <w:i/>
                <w:color w:val="000000"/>
                <w:szCs w:val="28"/>
                <w:lang w:val="kk-KZ"/>
              </w:rPr>
            </m:ctrlPr>
          </m:sSubSupPr>
          <m:e>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ЖМС</m:t>
                </m:r>
              </m:sup>
            </m:sSubSup>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НҚ</m:t>
                </m:r>
              </m:sup>
            </m:sSubSup>
            <m:r>
              <w:rPr>
                <w:rFonts w:ascii="Cambria Math" w:hAnsi="Cambria Math"/>
                <w:color w:val="000000"/>
                <w:szCs w:val="28"/>
                <w:lang w:val="kk-KZ"/>
              </w:rPr>
              <m:t>+</m:t>
            </m:r>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БҚ</m:t>
                </m:r>
              </m:sup>
            </m:sSubSup>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КҚ</m:t>
            </m:r>
          </m:sup>
        </m:sSubSup>
        <m:r>
          <w:rPr>
            <w:rFonts w:ascii="Cambria Math" w:hAnsi="Cambria Math"/>
            <w:color w:val="000000"/>
            <w:szCs w:val="28"/>
            <w:lang w:val="kk-KZ"/>
          </w:rPr>
          <m:t>+</m:t>
        </m:r>
        <m:sSubSup>
          <m:sSubSupPr>
            <m:ctrlPr>
              <w:rPr>
                <w:rFonts w:ascii="Cambria Math" w:hAnsi="Cambria Math"/>
                <w:i/>
                <w:color w:val="000000"/>
                <w:szCs w:val="28"/>
                <w:lang w:val="kk-KZ"/>
              </w:rPr>
            </m:ctrlPr>
          </m:sSubSupPr>
          <m:e>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ЕТ2</m:t>
                </m:r>
              </m:sup>
            </m:sSubSup>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ШБҚ</m:t>
            </m:r>
          </m:sup>
        </m:sSubSup>
      </m:oMath>
      <w:r w:rsidR="00D217E6" w:rsidRPr="00517D9E">
        <w:rPr>
          <w:color w:val="000000"/>
          <w:szCs w:val="28"/>
          <w:lang w:val="kk-KZ"/>
        </w:rPr>
        <w:t>,</w:t>
      </w:r>
    </w:p>
    <w:p w14:paraId="6A172CC4" w14:textId="77777777" w:rsidR="00D217E6" w:rsidRPr="00517D9E" w:rsidRDefault="00D217E6" w:rsidP="00D217E6">
      <w:pPr>
        <w:rPr>
          <w:color w:val="000000"/>
          <w:szCs w:val="28"/>
          <w:lang w:val="kk-KZ"/>
        </w:rPr>
      </w:pPr>
    </w:p>
    <w:p w14:paraId="161D406F" w14:textId="77777777" w:rsidR="00D217E6" w:rsidRPr="00517D9E" w:rsidRDefault="00D217E6" w:rsidP="00D217E6">
      <w:pPr>
        <w:ind w:firstLine="708"/>
        <w:rPr>
          <w:color w:val="000000"/>
          <w:szCs w:val="28"/>
          <w:lang w:val="kk-KZ"/>
        </w:rPr>
      </w:pPr>
      <w:r>
        <w:rPr>
          <w:color w:val="000000"/>
          <w:szCs w:val="28"/>
          <w:lang w:val="kk-KZ"/>
        </w:rPr>
        <w:t>мұнда</w:t>
      </w:r>
      <w:r w:rsidRPr="00517D9E">
        <w:rPr>
          <w:color w:val="000000"/>
          <w:szCs w:val="28"/>
          <w:lang w:val="kk-KZ"/>
        </w:rPr>
        <w:t xml:space="preserve"> </w:t>
      </w: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КҚ1</m:t>
            </m:r>
          </m:sup>
        </m:sSubSup>
      </m:oMath>
      <w:r w:rsidRPr="00517D9E">
        <w:rPr>
          <w:color w:val="000000"/>
          <w:szCs w:val="28"/>
          <w:lang w:val="kk-KZ"/>
        </w:rPr>
        <w:t>– i-тауарды (i-қызметті көрсету, i-жұмысты орындау) өндіруге жұмс</w:t>
      </w:r>
      <w:r>
        <w:rPr>
          <w:color w:val="000000"/>
          <w:szCs w:val="28"/>
          <w:lang w:val="kk-KZ"/>
        </w:rPr>
        <w:t xml:space="preserve">алатын коммуналдық қызметтерге </w:t>
      </w:r>
      <w:r w:rsidRPr="00517D9E">
        <w:rPr>
          <w:color w:val="000000"/>
          <w:szCs w:val="28"/>
          <w:lang w:val="kk-KZ"/>
        </w:rPr>
        <w:t>шығын;</w:t>
      </w:r>
    </w:p>
    <w:p w14:paraId="7B3DA502" w14:textId="77777777" w:rsidR="00D217E6" w:rsidRPr="00517D9E" w:rsidRDefault="00000000" w:rsidP="00D217E6">
      <w:pPr>
        <w:ind w:firstLine="708"/>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ЖМҰ</m:t>
            </m:r>
          </m:sup>
        </m:sSubSup>
      </m:oMath>
      <w:r w:rsidR="00D217E6" w:rsidRPr="00517D9E">
        <w:rPr>
          <w:color w:val="000000"/>
          <w:szCs w:val="28"/>
          <w:lang w:val="kk-KZ"/>
        </w:rPr>
        <w:t xml:space="preserve"> – жылжымайтын мүлік объектілерін (ғимараттарды, құрылыс</w:t>
      </w:r>
      <w:r w:rsidR="00D217E6">
        <w:rPr>
          <w:color w:val="000000"/>
          <w:szCs w:val="28"/>
          <w:lang w:val="kk-KZ"/>
        </w:rPr>
        <w:t>жайды</w:t>
      </w:r>
      <w:r w:rsidR="00D217E6" w:rsidRPr="00517D9E">
        <w:rPr>
          <w:color w:val="000000"/>
          <w:szCs w:val="28"/>
          <w:lang w:val="kk-KZ"/>
        </w:rPr>
        <w:t xml:space="preserve"> және т.б.) ұстауға шығын, сондай-ақ i-тауарды (i-қызметті көрсету, i-жұмысты орындау) өндіру үшін қажетті көрсетілген мүлікті жалға алуға шығын</w:t>
      </w:r>
      <w:r w:rsidR="00D217E6">
        <w:rPr>
          <w:color w:val="000000"/>
          <w:szCs w:val="28"/>
          <w:lang w:val="kk-KZ"/>
        </w:rPr>
        <w:t>;</w:t>
      </w:r>
    </w:p>
    <w:p w14:paraId="06F030E5" w14:textId="77777777" w:rsidR="00D217E6" w:rsidRPr="00517D9E" w:rsidRDefault="00000000" w:rsidP="00D217E6">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ЖМС</m:t>
            </m:r>
          </m:sup>
        </m:sSubSup>
      </m:oMath>
      <w:r w:rsidR="00D217E6" w:rsidRPr="00517D9E">
        <w:rPr>
          <w:color w:val="000000"/>
          <w:szCs w:val="28"/>
          <w:lang w:val="kk-KZ"/>
        </w:rPr>
        <w:t xml:space="preserve">– i-тауарды дайындауға (i-қызметті көрсетуге, i-жұмысты орындауға) тікелей қатыспайтын жылжымалы мүлік объектілерін (негізгі құрал мен материалдық емес активті) ұстауға, сондай-ақ </w:t>
      </w:r>
      <w:r w:rsidR="00D217E6">
        <w:rPr>
          <w:color w:val="000000"/>
          <w:szCs w:val="28"/>
          <w:lang w:val="kk-KZ"/>
        </w:rPr>
        <w:t>көрсетілген</w:t>
      </w:r>
      <w:r w:rsidR="00D217E6" w:rsidRPr="00517D9E">
        <w:rPr>
          <w:color w:val="000000"/>
          <w:szCs w:val="28"/>
          <w:lang w:val="kk-KZ"/>
        </w:rPr>
        <w:t xml:space="preserve"> мүлікті </w:t>
      </w:r>
      <w:proofErr w:type="spellStart"/>
      <w:r w:rsidR="00D217E6" w:rsidRPr="00517D9E">
        <w:rPr>
          <w:color w:val="000000"/>
          <w:szCs w:val="28"/>
          <w:lang w:val="kk-KZ"/>
        </w:rPr>
        <w:t>жалпышаруашылық</w:t>
      </w:r>
      <w:proofErr w:type="spellEnd"/>
      <w:r w:rsidR="00D217E6" w:rsidRPr="00517D9E">
        <w:rPr>
          <w:color w:val="000000"/>
          <w:szCs w:val="28"/>
          <w:lang w:val="kk-KZ"/>
        </w:rPr>
        <w:t xml:space="preserve"> </w:t>
      </w:r>
      <w:r w:rsidR="00D217E6">
        <w:rPr>
          <w:color w:val="000000"/>
          <w:szCs w:val="28"/>
          <w:lang w:val="kk-KZ"/>
        </w:rPr>
        <w:t>мұқтаждық</w:t>
      </w:r>
      <w:r w:rsidR="00D217E6" w:rsidRPr="00517D9E">
        <w:rPr>
          <w:color w:val="000000"/>
          <w:szCs w:val="28"/>
          <w:lang w:val="kk-KZ"/>
        </w:rPr>
        <w:t xml:space="preserve"> үшін жалға алуға шығын;</w:t>
      </w:r>
      <m:oMath>
        <m:r>
          <w:rPr>
            <w:rFonts w:ascii="Cambria Math" w:hAnsi="Cambria Math"/>
            <w:color w:val="000000"/>
            <w:szCs w:val="28"/>
            <w:lang w:val="kk-KZ"/>
          </w:rPr>
          <m:t xml:space="preserve"> </m:t>
        </m:r>
      </m:oMath>
    </w:p>
    <w:p w14:paraId="47907BB6" w14:textId="77777777" w:rsidR="00D217E6" w:rsidRPr="00517D9E" w:rsidRDefault="00000000" w:rsidP="00D217E6">
      <w:pPr>
        <w:rPr>
          <w:color w:val="00B0F0"/>
          <w:szCs w:val="28"/>
          <w:lang w:val="kk-KZ"/>
        </w:rPr>
      </w:pPr>
      <m:oMath>
        <m:sSubSup>
          <m:sSubSupPr>
            <m:ctrlPr>
              <w:rPr>
                <w:rFonts w:ascii="Cambria Math" w:hAnsi="Cambria Math"/>
                <w:i/>
                <w:szCs w:val="28"/>
                <w:lang w:val="kk-KZ"/>
              </w:rPr>
            </m:ctrlPr>
          </m:sSubSupPr>
          <m:e>
            <m:r>
              <w:rPr>
                <w:rFonts w:ascii="Cambria Math" w:hAnsi="Cambria Math"/>
                <w:szCs w:val="28"/>
                <w:lang w:val="kk-KZ"/>
              </w:rPr>
              <m:t>N</m:t>
            </m:r>
          </m:e>
          <m:sub>
            <m:r>
              <w:rPr>
                <w:rFonts w:ascii="Cambria Math" w:hAnsi="Cambria Math"/>
                <w:szCs w:val="28"/>
                <w:lang w:val="kk-KZ"/>
              </w:rPr>
              <m:t>i жшш</m:t>
            </m:r>
          </m:sub>
          <m:sup>
            <m:r>
              <w:rPr>
                <w:rFonts w:ascii="Cambria Math" w:hAnsi="Cambria Math"/>
                <w:szCs w:val="28"/>
                <w:lang w:val="kk-KZ"/>
              </w:rPr>
              <m:t>НҚ</m:t>
            </m:r>
          </m:sup>
        </m:sSubSup>
        <m:r>
          <w:rPr>
            <w:rFonts w:ascii="Cambria Math" w:hAnsi="Cambria Math"/>
            <w:szCs w:val="28"/>
            <w:lang w:val="kk-KZ"/>
          </w:rPr>
          <m:t xml:space="preserve">- </m:t>
        </m:r>
      </m:oMath>
      <w:r w:rsidR="00D217E6" w:rsidRPr="00517D9E">
        <w:rPr>
          <w:szCs w:val="28"/>
          <w:lang w:val="kk-KZ"/>
        </w:rPr>
        <w:t xml:space="preserve">i-тауарды дайындауға (i-қызметті көрсетуге, i-жұмысты орындауға) тікелей қатыспайтын жалпышаруашылық қажеттілік үшін қажетті </w:t>
      </w:r>
      <w:r w:rsidR="00D217E6" w:rsidRPr="00517D9E">
        <w:rPr>
          <w:szCs w:val="28"/>
          <w:lang w:val="kk-KZ"/>
        </w:rPr>
        <w:lastRenderedPageBreak/>
        <w:t>жылжымайтын мүлік объектілерінің (ғимараттың, құрылыс</w:t>
      </w:r>
      <w:r w:rsidR="00D217E6">
        <w:rPr>
          <w:szCs w:val="28"/>
          <w:lang w:val="kk-KZ"/>
        </w:rPr>
        <w:t>жайдың</w:t>
      </w:r>
      <w:r w:rsidR="00D217E6" w:rsidRPr="00517D9E">
        <w:rPr>
          <w:szCs w:val="28"/>
          <w:lang w:val="kk-KZ"/>
        </w:rPr>
        <w:t xml:space="preserve"> және т.б.) және жылжымалы мүліктің (негізгі құрал мен материалдық емес активтің) пайдалы пайдалану мерзімі ескеріле отырып, тозуын өтеуге шығы</w:t>
      </w:r>
      <w:r w:rsidR="00D217E6">
        <w:rPr>
          <w:szCs w:val="28"/>
          <w:lang w:val="kk-KZ"/>
        </w:rPr>
        <w:t>н</w:t>
      </w:r>
      <w:r w:rsidR="00D217E6" w:rsidRPr="00517D9E">
        <w:rPr>
          <w:szCs w:val="28"/>
          <w:lang w:val="kk-KZ"/>
        </w:rPr>
        <w:t>;</w:t>
      </w:r>
    </w:p>
    <w:p w14:paraId="0CE6C9A4" w14:textId="77777777" w:rsidR="00D217E6" w:rsidRPr="00517D9E" w:rsidRDefault="00000000" w:rsidP="00D217E6">
      <w:pPr>
        <w:ind w:firstLine="708"/>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БҚ</m:t>
            </m:r>
          </m:sup>
        </m:sSubSup>
      </m:oMath>
      <w:r w:rsidR="00D217E6" w:rsidRPr="00517D9E">
        <w:rPr>
          <w:color w:val="000000"/>
          <w:szCs w:val="28"/>
          <w:lang w:val="kk-KZ"/>
        </w:rPr>
        <w:t xml:space="preserve"> – i-тауарды өндіру үшін байланыс қызметін сатып алуға шығы</w:t>
      </w:r>
      <w:r w:rsidR="00D217E6">
        <w:rPr>
          <w:color w:val="000000"/>
          <w:szCs w:val="28"/>
          <w:lang w:val="kk-KZ"/>
        </w:rPr>
        <w:t>н</w:t>
      </w:r>
      <w:r w:rsidR="00D217E6">
        <w:rPr>
          <w:color w:val="000000"/>
          <w:szCs w:val="28"/>
          <w:lang w:val="kk-KZ"/>
        </w:rPr>
        <w:br/>
      </w:r>
      <w:r w:rsidR="00D217E6" w:rsidRPr="00517D9E">
        <w:rPr>
          <w:color w:val="000000"/>
          <w:szCs w:val="28"/>
          <w:lang w:val="kk-KZ"/>
        </w:rPr>
        <w:t xml:space="preserve"> (i-қызметті көрсету, i-жұмысты орындау);</w:t>
      </w:r>
    </w:p>
    <w:p w14:paraId="0CD247DD" w14:textId="77777777" w:rsidR="00D217E6" w:rsidRPr="00517D9E" w:rsidRDefault="00000000" w:rsidP="00D217E6">
      <w:pPr>
        <w:ind w:firstLine="708"/>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КҚ</m:t>
            </m:r>
          </m:sup>
        </m:sSubSup>
      </m:oMath>
      <w:r w:rsidR="00D217E6" w:rsidRPr="00517D9E">
        <w:rPr>
          <w:color w:val="000000"/>
          <w:szCs w:val="28"/>
          <w:lang w:val="kk-KZ"/>
        </w:rPr>
        <w:t xml:space="preserve"> – i-тауарды өндіру үшін көлік қызметін сатып алуға шығы</w:t>
      </w:r>
      <w:r w:rsidR="00D217E6">
        <w:rPr>
          <w:color w:val="000000"/>
          <w:szCs w:val="28"/>
          <w:lang w:val="kk-KZ"/>
        </w:rPr>
        <w:t>н</w:t>
      </w:r>
      <w:r w:rsidR="00D217E6" w:rsidRPr="00517D9E">
        <w:rPr>
          <w:color w:val="000000"/>
          <w:szCs w:val="28"/>
          <w:lang w:val="kk-KZ"/>
        </w:rPr>
        <w:t xml:space="preserve"> </w:t>
      </w:r>
      <w:r w:rsidR="00D217E6">
        <w:rPr>
          <w:color w:val="000000"/>
          <w:szCs w:val="28"/>
          <w:lang w:val="kk-KZ"/>
        </w:rPr>
        <w:br/>
      </w:r>
      <w:r w:rsidR="00D217E6" w:rsidRPr="00517D9E">
        <w:rPr>
          <w:color w:val="000000"/>
          <w:szCs w:val="28"/>
          <w:lang w:val="kk-KZ"/>
        </w:rPr>
        <w:t>(i-қызметті көрсету, i-жұмысты орындау);</w:t>
      </w:r>
    </w:p>
    <w:p w14:paraId="7A1B8DFF" w14:textId="77777777" w:rsidR="00D217E6" w:rsidRPr="00517D9E" w:rsidRDefault="00000000" w:rsidP="00D217E6">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ЕТ2</m:t>
            </m:r>
          </m:sup>
        </m:sSubSup>
      </m:oMath>
      <w:r w:rsidR="00D217E6" w:rsidRPr="00517D9E">
        <w:rPr>
          <w:color w:val="000000"/>
          <w:szCs w:val="28"/>
          <w:lang w:val="kk-KZ"/>
        </w:rPr>
        <w:t xml:space="preserve"> – i-тауарды дайындауға (i-қызметті көрсетуге, i-жұмысты орындауға) тікелей қатыспайтын жұмыс</w:t>
      </w:r>
      <w:r w:rsidR="00D217E6">
        <w:rPr>
          <w:color w:val="000000"/>
          <w:szCs w:val="28"/>
          <w:lang w:val="kk-KZ"/>
        </w:rPr>
        <w:t>керлердің</w:t>
      </w:r>
      <w:r w:rsidR="00D217E6" w:rsidRPr="00517D9E">
        <w:rPr>
          <w:color w:val="000000"/>
          <w:szCs w:val="28"/>
          <w:lang w:val="kk-KZ"/>
        </w:rPr>
        <w:t xml:space="preserve"> еңбекақысына және еңбекақы төлеу бойынша төлемге есепке жатқызуға шығы</w:t>
      </w:r>
      <w:r w:rsidR="00D217E6">
        <w:rPr>
          <w:color w:val="000000"/>
          <w:szCs w:val="28"/>
          <w:lang w:val="kk-KZ"/>
        </w:rPr>
        <w:t>н</w:t>
      </w:r>
      <w:r w:rsidR="00D217E6" w:rsidRPr="00517D9E">
        <w:rPr>
          <w:color w:val="000000"/>
          <w:szCs w:val="28"/>
          <w:lang w:val="kk-KZ"/>
        </w:rPr>
        <w:t xml:space="preserve">, i-тауарды дайындауға </w:t>
      </w:r>
      <w:r w:rsidR="00D217E6">
        <w:rPr>
          <w:color w:val="000000"/>
          <w:szCs w:val="28"/>
          <w:lang w:val="kk-KZ"/>
        </w:rPr>
        <w:br/>
      </w:r>
      <w:r w:rsidR="00D217E6" w:rsidRPr="00517D9E">
        <w:rPr>
          <w:color w:val="000000"/>
          <w:szCs w:val="28"/>
          <w:lang w:val="kk-KZ"/>
        </w:rPr>
        <w:t xml:space="preserve">(i-қызметті көрсетуге, i-жұмысты орындауға) тікелей қатыспайтын әскери қызметшілердің ақшалай </w:t>
      </w:r>
      <w:r w:rsidR="00D217E6">
        <w:rPr>
          <w:color w:val="000000"/>
          <w:szCs w:val="28"/>
          <w:lang w:val="kk-KZ"/>
        </w:rPr>
        <w:t>ризығы</w:t>
      </w:r>
      <w:r w:rsidR="00D217E6" w:rsidRPr="00517D9E">
        <w:rPr>
          <w:color w:val="000000"/>
          <w:szCs w:val="28"/>
          <w:lang w:val="kk-KZ"/>
        </w:rPr>
        <w:t>;</w:t>
      </w:r>
    </w:p>
    <w:p w14:paraId="0E236FFE" w14:textId="77777777" w:rsidR="00D217E6" w:rsidRPr="00517D9E" w:rsidRDefault="00000000" w:rsidP="00D217E6">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ШБҚ</m:t>
            </m:r>
          </m:sup>
        </m:sSubSup>
      </m:oMath>
      <w:r w:rsidR="00D217E6" w:rsidRPr="00517D9E">
        <w:rPr>
          <w:color w:val="000000"/>
          <w:szCs w:val="28"/>
          <w:lang w:val="kk-KZ"/>
        </w:rPr>
        <w:t xml:space="preserve"> – i-тауарды (i-қызметті көрсету, i-жұмысты орындау) өндіруге  жалпышаруашылық </w:t>
      </w:r>
      <w:r w:rsidR="00D217E6">
        <w:rPr>
          <w:color w:val="000000"/>
          <w:szCs w:val="28"/>
          <w:lang w:val="kk-KZ"/>
        </w:rPr>
        <w:t>мұқтаждыққа</w:t>
      </w:r>
      <w:r w:rsidR="00D217E6" w:rsidRPr="00517D9E">
        <w:rPr>
          <w:color w:val="000000"/>
          <w:szCs w:val="28"/>
          <w:lang w:val="kk-KZ"/>
        </w:rPr>
        <w:t xml:space="preserve"> шығын.</w:t>
      </w:r>
    </w:p>
    <w:p w14:paraId="008C1C99" w14:textId="77777777" w:rsidR="00D217E6" w:rsidRPr="00C92B40" w:rsidRDefault="00D217E6" w:rsidP="00D217E6">
      <w:pPr>
        <w:rPr>
          <w:color w:val="000000" w:themeColor="text1"/>
          <w:szCs w:val="28"/>
          <w:lang w:val="kk-KZ"/>
        </w:rPr>
      </w:pPr>
      <w:r w:rsidRPr="00517D9E">
        <w:rPr>
          <w:szCs w:val="28"/>
          <w:lang w:val="kk-KZ"/>
        </w:rPr>
        <w:t>І-тауарды (i</w:t>
      </w:r>
      <w:r>
        <w:rPr>
          <w:szCs w:val="28"/>
          <w:lang w:val="kk-KZ"/>
        </w:rPr>
        <w:t>-</w:t>
      </w:r>
      <w:r w:rsidRPr="00517D9E">
        <w:rPr>
          <w:szCs w:val="28"/>
          <w:lang w:val="kk-KZ"/>
        </w:rPr>
        <w:t>қызметті көрсету</w:t>
      </w:r>
      <w:r>
        <w:rPr>
          <w:szCs w:val="28"/>
          <w:lang w:val="kk-KZ"/>
        </w:rPr>
        <w:t>ге</w:t>
      </w:r>
      <w:r w:rsidRPr="00517D9E">
        <w:rPr>
          <w:szCs w:val="28"/>
          <w:lang w:val="kk-KZ"/>
        </w:rPr>
        <w:t>, i жұмысты орындау</w:t>
      </w:r>
      <w:r>
        <w:rPr>
          <w:szCs w:val="28"/>
          <w:lang w:val="kk-KZ"/>
        </w:rPr>
        <w:t>ға</w:t>
      </w:r>
      <w:r w:rsidRPr="00517D9E">
        <w:rPr>
          <w:szCs w:val="28"/>
          <w:lang w:val="kk-KZ"/>
        </w:rPr>
        <w:t xml:space="preserve">) өндіруге </w:t>
      </w:r>
      <w:proofErr w:type="spellStart"/>
      <w:r w:rsidRPr="00517D9E">
        <w:rPr>
          <w:szCs w:val="28"/>
          <w:lang w:val="kk-KZ"/>
        </w:rPr>
        <w:t>жалпышаруашылық</w:t>
      </w:r>
      <w:proofErr w:type="spellEnd"/>
      <w:r w:rsidRPr="00517D9E">
        <w:rPr>
          <w:szCs w:val="28"/>
          <w:lang w:val="kk-KZ"/>
        </w:rPr>
        <w:t xml:space="preserve"> мұқтаждық</w:t>
      </w:r>
      <w:r>
        <w:rPr>
          <w:szCs w:val="28"/>
          <w:lang w:val="kk-KZ"/>
        </w:rPr>
        <w:t>қа</w:t>
      </w:r>
      <w:r w:rsidRPr="00517D9E">
        <w:rPr>
          <w:szCs w:val="28"/>
          <w:lang w:val="kk-KZ"/>
        </w:rPr>
        <w:t xml:space="preserve"> шығы</w:t>
      </w:r>
      <w:r>
        <w:rPr>
          <w:szCs w:val="28"/>
          <w:lang w:val="kk-KZ"/>
        </w:rPr>
        <w:t>нн</w:t>
      </w:r>
      <w:r w:rsidRPr="00517D9E">
        <w:rPr>
          <w:szCs w:val="28"/>
          <w:lang w:val="kk-KZ"/>
        </w:rPr>
        <w:t>ың базалық нормативін айқындау кезінде ескерілетін жұмыстың (</w:t>
      </w:r>
      <w:r>
        <w:rPr>
          <w:szCs w:val="28"/>
          <w:lang w:val="kk-KZ"/>
        </w:rPr>
        <w:t xml:space="preserve">көрсетілетін </w:t>
      </w:r>
      <w:r w:rsidRPr="00517D9E">
        <w:rPr>
          <w:szCs w:val="28"/>
          <w:lang w:val="kk-KZ"/>
        </w:rPr>
        <w:t xml:space="preserve">қызметтің) құны (бағасы, тарифі) </w:t>
      </w:r>
      <w:r w:rsidRPr="00845C4A">
        <w:rPr>
          <w:color w:val="000000" w:themeColor="text1"/>
          <w:shd w:val="clear" w:color="auto" w:fill="FFFFFF"/>
          <w:lang w:val="kk-KZ"/>
        </w:rPr>
        <w:t xml:space="preserve">осы </w:t>
      </w:r>
      <w:r w:rsidRPr="00715FCD">
        <w:rPr>
          <w:color w:val="000000" w:themeColor="text1"/>
          <w:shd w:val="clear" w:color="auto" w:fill="FFFFFF"/>
          <w:lang w:val="kk-KZ"/>
        </w:rPr>
        <w:t>қосымша</w:t>
      </w:r>
      <w:r w:rsidRPr="00845C4A">
        <w:rPr>
          <w:color w:val="000000" w:themeColor="text1"/>
          <w:shd w:val="clear" w:color="auto" w:fill="FFFFFF"/>
          <w:lang w:val="kk-KZ"/>
        </w:rPr>
        <w:t>ның 25-тармағы</w:t>
      </w:r>
      <w:r>
        <w:rPr>
          <w:color w:val="000000" w:themeColor="text1"/>
          <w:shd w:val="clear" w:color="auto" w:fill="FFFFFF"/>
          <w:lang w:val="kk-KZ"/>
        </w:rPr>
        <w:t xml:space="preserve">на </w:t>
      </w:r>
      <w:r w:rsidRPr="00845C4A">
        <w:rPr>
          <w:color w:val="000000" w:themeColor="text1"/>
          <w:shd w:val="clear" w:color="auto" w:fill="FFFFFF"/>
          <w:lang w:val="kk-KZ"/>
        </w:rPr>
        <w:t>сәйкес айқындалады</w:t>
      </w:r>
      <w:r w:rsidRPr="00C92B40">
        <w:rPr>
          <w:color w:val="000000" w:themeColor="text1"/>
          <w:szCs w:val="28"/>
          <w:lang w:val="kk-KZ"/>
        </w:rPr>
        <w:t>.</w:t>
      </w:r>
    </w:p>
    <w:p w14:paraId="1A31CB56" w14:textId="77777777" w:rsidR="00D217E6" w:rsidRPr="00FF43EE" w:rsidRDefault="00D217E6" w:rsidP="00D217E6">
      <w:pPr>
        <w:rPr>
          <w:color w:val="000000"/>
          <w:szCs w:val="28"/>
          <w:lang w:val="kk-KZ"/>
        </w:rPr>
      </w:pPr>
      <w:r>
        <w:rPr>
          <w:color w:val="000000"/>
          <w:szCs w:val="28"/>
          <w:lang w:val="kk-KZ"/>
        </w:rPr>
        <w:t xml:space="preserve">18.  </w:t>
      </w:r>
      <w:r w:rsidRPr="00FF43EE">
        <w:rPr>
          <w:color w:val="000000"/>
          <w:szCs w:val="28"/>
          <w:lang w:val="kk-KZ"/>
        </w:rPr>
        <w:t>і-тауарды дайындауға жұмсалатын коммуналдық қызметтерге шығы</w:t>
      </w:r>
      <w:r>
        <w:rPr>
          <w:color w:val="000000"/>
          <w:szCs w:val="28"/>
          <w:lang w:val="kk-KZ"/>
        </w:rPr>
        <w:t>н</w:t>
      </w:r>
      <w:r w:rsidRPr="00FF43EE">
        <w:rPr>
          <w:color w:val="000000"/>
          <w:szCs w:val="28"/>
          <w:lang w:val="kk-KZ"/>
        </w:rPr>
        <w:t xml:space="preserve"> (І</w:t>
      </w:r>
      <w:r>
        <w:rPr>
          <w:color w:val="000000"/>
          <w:szCs w:val="28"/>
          <w:lang w:val="kk-KZ"/>
        </w:rPr>
        <w:t>-</w:t>
      </w:r>
      <w:r w:rsidRPr="00FF43EE">
        <w:rPr>
          <w:color w:val="000000"/>
          <w:szCs w:val="28"/>
          <w:lang w:val="kk-KZ"/>
        </w:rPr>
        <w:t>қызметті көрсету, І</w:t>
      </w:r>
      <w:r>
        <w:rPr>
          <w:color w:val="000000"/>
          <w:szCs w:val="28"/>
          <w:lang w:val="kk-KZ"/>
        </w:rPr>
        <w:t>-</w:t>
      </w:r>
      <w:r w:rsidRPr="00FF43EE">
        <w:rPr>
          <w:color w:val="000000"/>
          <w:szCs w:val="28"/>
          <w:lang w:val="kk-KZ"/>
        </w:rPr>
        <w:t>жұмысты орындау) мына</w:t>
      </w:r>
      <w:r>
        <w:rPr>
          <w:color w:val="000000"/>
          <w:szCs w:val="28"/>
          <w:lang w:val="kk-KZ"/>
        </w:rPr>
        <w:t>дай</w:t>
      </w:r>
      <w:r w:rsidRPr="00FF43EE">
        <w:rPr>
          <w:color w:val="000000"/>
          <w:szCs w:val="28"/>
          <w:lang w:val="kk-KZ"/>
        </w:rPr>
        <w:t xml:space="preserve"> формула бойынша есептеледі:</w:t>
      </w:r>
    </w:p>
    <w:p w14:paraId="03526D1A" w14:textId="77777777" w:rsidR="00D217E6" w:rsidRPr="00517D9E" w:rsidRDefault="00000000" w:rsidP="00D217E6">
      <w:pPr>
        <w:jc w:val="center"/>
        <w:rPr>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КҚ1</m:t>
              </m:r>
            </m:sup>
          </m:sSubSup>
          <m:r>
            <w:rPr>
              <w:rFonts w:ascii="Cambria Math" w:hAnsi="Cambria Math"/>
              <w:color w:val="000000"/>
              <w:szCs w:val="28"/>
              <w:lang w:val="kk-KZ"/>
            </w:rPr>
            <m:t>=</m:t>
          </m:r>
          <m:nary>
            <m:naryPr>
              <m:chr m:val="∑"/>
              <m:limLoc m:val="subSup"/>
              <m:ctrlPr>
                <w:rPr>
                  <w:rFonts w:ascii="Cambria Math" w:hAnsi="Cambria Math"/>
                  <w:i/>
                  <w:color w:val="000000"/>
                  <w:szCs w:val="28"/>
                  <w:lang w:val="kk-KZ"/>
                </w:rPr>
              </m:ctrlPr>
            </m:naryPr>
            <m:sub>
              <m:r>
                <w:rPr>
                  <w:rFonts w:ascii="Cambria Math" w:hAnsi="Cambria Math"/>
                  <w:color w:val="000000"/>
                  <w:szCs w:val="28"/>
                  <w:lang w:val="kk-KZ"/>
                </w:rPr>
                <m:t>w</m:t>
              </m:r>
            </m:sub>
            <m:sup>
              <m:r>
                <w:rPr>
                  <w:rFonts w:ascii="Cambria Math" w:hAnsi="Cambria Math"/>
                  <w:color w:val="000000"/>
                  <w:szCs w:val="28"/>
                  <w:lang w:val="kk-KZ"/>
                </w:rPr>
                <m:t xml:space="preserve"> </m:t>
              </m:r>
            </m:sup>
            <m:e>
              <m:r>
                <w:rPr>
                  <w:rFonts w:ascii="Cambria Math" w:hAnsi="Cambria Math"/>
                  <w:color w:val="000000"/>
                  <w:szCs w:val="28"/>
                  <w:lang w:val="kk-KZ"/>
                </w:rPr>
                <m:t xml:space="preserve"> </m:t>
              </m:r>
            </m:e>
          </m:nary>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iw</m:t>
              </m:r>
            </m:sub>
            <m:sup>
              <m:r>
                <w:rPr>
                  <w:rFonts w:ascii="Cambria Math" w:hAnsi="Cambria Math"/>
                  <w:color w:val="000000"/>
                  <w:szCs w:val="28"/>
                  <w:lang w:val="kk-KZ"/>
                </w:rPr>
                <m:t>КҚ</m:t>
              </m:r>
            </m:sup>
          </m:sSubSup>
          <m:r>
            <w:rPr>
              <w:rFonts w:ascii="Cambria Math" w:hAnsi="Cambria Math"/>
              <w:color w:val="000000"/>
              <w:szCs w:val="28"/>
              <w:lang w:val="kk-KZ"/>
            </w:rPr>
            <m:t xml:space="preserve">х </m:t>
          </m:r>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iw</m:t>
              </m:r>
            </m:sub>
            <m:sup>
              <m:r>
                <w:rPr>
                  <w:rFonts w:ascii="Cambria Math" w:hAnsi="Cambria Math"/>
                  <w:color w:val="000000"/>
                  <w:szCs w:val="28"/>
                  <w:lang w:val="kk-KZ"/>
                </w:rPr>
                <m:t>КҚ</m:t>
              </m:r>
            </m:sup>
          </m:sSubSup>
          <m:r>
            <m:rPr>
              <m:sty m:val="p"/>
            </m:rPr>
            <w:rPr>
              <w:rFonts w:ascii="Cambria Math" w:hAnsi="Cambria Math"/>
              <w:color w:val="000000"/>
              <w:szCs w:val="28"/>
              <w:lang w:val="kk-KZ"/>
            </w:rPr>
            <w:br/>
          </m:r>
        </m:oMath>
      </m:oMathPara>
    </w:p>
    <w:p w14:paraId="0C3028AC" w14:textId="77777777" w:rsidR="00D217E6" w:rsidRPr="00517D9E" w:rsidRDefault="00000000" w:rsidP="00D217E6">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iw</m:t>
            </m:r>
          </m:sub>
          <m:sup>
            <m:r>
              <w:rPr>
                <w:rFonts w:ascii="Cambria Math" w:hAnsi="Cambria Math"/>
                <w:color w:val="000000"/>
                <w:szCs w:val="28"/>
                <w:lang w:val="kk-KZ"/>
              </w:rPr>
              <m:t>КҚ</m:t>
            </m:r>
          </m:sup>
        </m:sSubSup>
      </m:oMath>
      <w:r w:rsidR="00D217E6" w:rsidRPr="00517D9E">
        <w:rPr>
          <w:color w:val="000000"/>
          <w:szCs w:val="28"/>
          <w:lang w:val="kk-KZ"/>
        </w:rPr>
        <w:t xml:space="preserve"> </w:t>
      </w:r>
      <w:r w:rsidR="00D217E6">
        <w:rPr>
          <w:color w:val="000000"/>
          <w:szCs w:val="28"/>
          <w:lang w:val="kk-KZ"/>
        </w:rPr>
        <w:t xml:space="preserve">мұнда </w:t>
      </w:r>
      <w:r w:rsidR="00D217E6" w:rsidRPr="00517D9E">
        <w:rPr>
          <w:color w:val="000000"/>
          <w:szCs w:val="28"/>
          <w:lang w:val="kk-KZ"/>
        </w:rPr>
        <w:t xml:space="preserve">– i-тауарды (i-қызметті көрсету, i-жұмысты орындау) өндіруге </w:t>
      </w:r>
      <w:proofErr w:type="spellStart"/>
      <w:r w:rsidR="00D217E6" w:rsidRPr="00517D9E">
        <w:rPr>
          <w:color w:val="000000"/>
          <w:szCs w:val="28"/>
          <w:lang w:val="kk-KZ"/>
        </w:rPr>
        <w:t>жалпышаруашылық</w:t>
      </w:r>
      <w:proofErr w:type="spellEnd"/>
      <w:r w:rsidR="00D217E6" w:rsidRPr="00517D9E">
        <w:rPr>
          <w:color w:val="000000"/>
          <w:szCs w:val="28"/>
          <w:lang w:val="kk-KZ"/>
        </w:rPr>
        <w:t xml:space="preserve"> мұқтаждық</w:t>
      </w:r>
      <w:r w:rsidR="00D217E6">
        <w:rPr>
          <w:color w:val="000000"/>
          <w:szCs w:val="28"/>
          <w:lang w:val="kk-KZ"/>
        </w:rPr>
        <w:t>қа</w:t>
      </w:r>
      <w:r w:rsidR="00D217E6" w:rsidRPr="00517D9E">
        <w:rPr>
          <w:color w:val="000000"/>
          <w:szCs w:val="28"/>
          <w:lang w:val="kk-KZ"/>
        </w:rPr>
        <w:t xml:space="preserve"> шығы</w:t>
      </w:r>
      <w:r w:rsidR="00D217E6">
        <w:rPr>
          <w:color w:val="000000"/>
          <w:szCs w:val="28"/>
          <w:lang w:val="kk-KZ"/>
        </w:rPr>
        <w:t>нн</w:t>
      </w:r>
      <w:r w:rsidR="00D217E6" w:rsidRPr="00517D9E">
        <w:rPr>
          <w:color w:val="000000"/>
          <w:szCs w:val="28"/>
          <w:lang w:val="kk-KZ"/>
        </w:rPr>
        <w:t xml:space="preserve">ың базалық нормативін есептеу кезінде ескерілетін коммуналдық </w:t>
      </w:r>
      <w:r w:rsidR="00D217E6">
        <w:rPr>
          <w:color w:val="000000"/>
          <w:szCs w:val="28"/>
          <w:lang w:val="kk-KZ"/>
        </w:rPr>
        <w:t xml:space="preserve">көрсетілетін </w:t>
      </w:r>
      <w:r w:rsidR="00D217E6" w:rsidRPr="00517D9E">
        <w:rPr>
          <w:color w:val="000000"/>
          <w:szCs w:val="28"/>
          <w:lang w:val="kk-KZ"/>
        </w:rPr>
        <w:t>қызметтің w-</w:t>
      </w:r>
      <w:proofErr w:type="spellStart"/>
      <w:r w:rsidR="00D217E6" w:rsidRPr="00517D9E">
        <w:rPr>
          <w:color w:val="000000"/>
          <w:szCs w:val="28"/>
          <w:lang w:val="kk-KZ"/>
        </w:rPr>
        <w:t>ші</w:t>
      </w:r>
      <w:proofErr w:type="spellEnd"/>
      <w:r w:rsidR="00D217E6" w:rsidRPr="00517D9E">
        <w:rPr>
          <w:color w:val="000000"/>
          <w:szCs w:val="28"/>
          <w:lang w:val="kk-KZ"/>
        </w:rPr>
        <w:t xml:space="preserve"> тұтыну  нормасының (шығыстың)</w:t>
      </w:r>
      <w:r w:rsidR="00D217E6">
        <w:rPr>
          <w:color w:val="000000"/>
          <w:szCs w:val="28"/>
          <w:lang w:val="kk-KZ"/>
        </w:rPr>
        <w:t xml:space="preserve"> </w:t>
      </w:r>
      <w:r w:rsidR="00D217E6" w:rsidRPr="00517D9E">
        <w:rPr>
          <w:color w:val="000000"/>
          <w:szCs w:val="28"/>
          <w:lang w:val="kk-KZ"/>
        </w:rPr>
        <w:t>мәні;</w:t>
      </w:r>
    </w:p>
    <w:p w14:paraId="2E94FC62" w14:textId="77777777" w:rsidR="00D217E6" w:rsidRPr="00517D9E" w:rsidRDefault="00000000" w:rsidP="00D217E6">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iw</m:t>
            </m:r>
          </m:sub>
          <m:sup>
            <m:r>
              <w:rPr>
                <w:rFonts w:ascii="Cambria Math" w:hAnsi="Cambria Math"/>
                <w:color w:val="000000"/>
                <w:szCs w:val="28"/>
                <w:lang w:val="kk-KZ"/>
              </w:rPr>
              <m:t>КҚ</m:t>
            </m:r>
          </m:sup>
        </m:sSubSup>
      </m:oMath>
      <w:r w:rsidR="00D217E6" w:rsidRPr="00517D9E">
        <w:rPr>
          <w:color w:val="000000"/>
          <w:szCs w:val="28"/>
          <w:lang w:val="kk-KZ"/>
        </w:rPr>
        <w:t xml:space="preserve"> – тиісті қаржы жылында i-тауарды (i-қызметті көрсетуді, i-жұмысты орындауды) өндіру үшін жалпышаруашылық мұқтаждық</w:t>
      </w:r>
      <w:r w:rsidR="00D217E6">
        <w:rPr>
          <w:color w:val="000000"/>
          <w:szCs w:val="28"/>
          <w:lang w:val="kk-KZ"/>
        </w:rPr>
        <w:t>қа</w:t>
      </w:r>
      <w:r w:rsidR="00D217E6" w:rsidRPr="00517D9E">
        <w:rPr>
          <w:color w:val="000000"/>
          <w:szCs w:val="28"/>
          <w:lang w:val="kk-KZ"/>
        </w:rPr>
        <w:t xml:space="preserve"> шығы</w:t>
      </w:r>
      <w:r w:rsidR="00D217E6">
        <w:rPr>
          <w:color w:val="000000"/>
          <w:szCs w:val="28"/>
          <w:lang w:val="kk-KZ"/>
        </w:rPr>
        <w:t>нн</w:t>
      </w:r>
      <w:r w:rsidR="00D217E6" w:rsidRPr="00517D9E">
        <w:rPr>
          <w:color w:val="000000"/>
          <w:szCs w:val="28"/>
          <w:lang w:val="kk-KZ"/>
        </w:rPr>
        <w:t>ың базалық нормативін есептеу кезінде ескерілетін w-</w:t>
      </w:r>
      <w:proofErr w:type="spellStart"/>
      <w:r w:rsidR="00D217E6" w:rsidRPr="00517D9E">
        <w:rPr>
          <w:color w:val="000000"/>
          <w:szCs w:val="28"/>
          <w:lang w:val="kk-KZ"/>
        </w:rPr>
        <w:t>ші</w:t>
      </w:r>
      <w:proofErr w:type="spellEnd"/>
      <w:r w:rsidR="00D217E6" w:rsidRPr="00517D9E">
        <w:rPr>
          <w:color w:val="000000"/>
          <w:szCs w:val="28"/>
          <w:lang w:val="kk-KZ"/>
        </w:rPr>
        <w:t xml:space="preserve"> коммуналдық </w:t>
      </w:r>
      <w:r w:rsidR="00D217E6">
        <w:rPr>
          <w:color w:val="000000"/>
          <w:szCs w:val="28"/>
          <w:lang w:val="kk-KZ"/>
        </w:rPr>
        <w:t xml:space="preserve">көрсетілетін </w:t>
      </w:r>
      <w:r w:rsidR="00D217E6" w:rsidRPr="00517D9E">
        <w:rPr>
          <w:color w:val="000000"/>
          <w:szCs w:val="28"/>
          <w:lang w:val="kk-KZ"/>
        </w:rPr>
        <w:t>қызметтің құны (бағасы, тарифі).</w:t>
      </w:r>
    </w:p>
    <w:p w14:paraId="24A2FCAB" w14:textId="77777777" w:rsidR="00D217E6" w:rsidRPr="00517D9E" w:rsidRDefault="00D217E6" w:rsidP="00D217E6">
      <w:pPr>
        <w:rPr>
          <w:szCs w:val="28"/>
          <w:lang w:val="kk-KZ"/>
        </w:rPr>
      </w:pPr>
      <w:r w:rsidRPr="00517D9E">
        <w:rPr>
          <w:szCs w:val="28"/>
          <w:lang w:val="kk-KZ"/>
        </w:rPr>
        <w:t>І</w:t>
      </w:r>
      <w:r>
        <w:rPr>
          <w:szCs w:val="28"/>
          <w:lang w:val="kk-KZ"/>
        </w:rPr>
        <w:t>-</w:t>
      </w:r>
      <w:r w:rsidRPr="00517D9E">
        <w:rPr>
          <w:szCs w:val="28"/>
          <w:lang w:val="kk-KZ"/>
        </w:rPr>
        <w:t>тауарды (i</w:t>
      </w:r>
      <w:r>
        <w:rPr>
          <w:szCs w:val="28"/>
          <w:lang w:val="kk-KZ"/>
        </w:rPr>
        <w:t>-</w:t>
      </w:r>
      <w:r w:rsidRPr="00517D9E">
        <w:rPr>
          <w:szCs w:val="28"/>
          <w:lang w:val="kk-KZ"/>
        </w:rPr>
        <w:t>қызметті көрсетуді, i</w:t>
      </w:r>
      <w:r>
        <w:rPr>
          <w:szCs w:val="28"/>
          <w:lang w:val="kk-KZ"/>
        </w:rPr>
        <w:t>-</w:t>
      </w:r>
      <w:r w:rsidRPr="00517D9E">
        <w:rPr>
          <w:szCs w:val="28"/>
          <w:lang w:val="kk-KZ"/>
        </w:rPr>
        <w:t xml:space="preserve">жұмысты орындауды) өндіруге </w:t>
      </w:r>
      <w:proofErr w:type="spellStart"/>
      <w:r w:rsidRPr="00517D9E">
        <w:rPr>
          <w:szCs w:val="28"/>
          <w:lang w:val="kk-KZ"/>
        </w:rPr>
        <w:t>жалпышаруашылық</w:t>
      </w:r>
      <w:proofErr w:type="spellEnd"/>
      <w:r w:rsidRPr="00517D9E">
        <w:rPr>
          <w:szCs w:val="28"/>
          <w:lang w:val="kk-KZ"/>
        </w:rPr>
        <w:t xml:space="preserve"> мұқтаждық</w:t>
      </w:r>
      <w:r>
        <w:rPr>
          <w:szCs w:val="28"/>
          <w:lang w:val="kk-KZ"/>
        </w:rPr>
        <w:t>қа</w:t>
      </w:r>
      <w:r w:rsidRPr="00517D9E">
        <w:rPr>
          <w:szCs w:val="28"/>
          <w:lang w:val="kk-KZ"/>
        </w:rPr>
        <w:t xml:space="preserve"> шығы</w:t>
      </w:r>
      <w:r>
        <w:rPr>
          <w:szCs w:val="28"/>
          <w:lang w:val="kk-KZ"/>
        </w:rPr>
        <w:t>нн</w:t>
      </w:r>
      <w:r w:rsidRPr="00517D9E">
        <w:rPr>
          <w:szCs w:val="28"/>
          <w:lang w:val="kk-KZ"/>
        </w:rPr>
        <w:t xml:space="preserve">ың базалық нормативін есептеу кезінде ескерілетін i коммуналдық қызметтің құны (бағасы, тарифі) </w:t>
      </w:r>
      <w:r w:rsidRPr="00845C4A">
        <w:rPr>
          <w:color w:val="000000" w:themeColor="text1"/>
          <w:shd w:val="clear" w:color="auto" w:fill="FFFFFF"/>
          <w:lang w:val="kk-KZ"/>
        </w:rPr>
        <w:t xml:space="preserve">осы </w:t>
      </w:r>
      <w:r w:rsidRPr="00715FCD">
        <w:rPr>
          <w:color w:val="000000" w:themeColor="text1"/>
          <w:shd w:val="clear" w:color="auto" w:fill="FFFFFF"/>
          <w:lang w:val="kk-KZ"/>
        </w:rPr>
        <w:t>қосымша</w:t>
      </w:r>
      <w:r w:rsidRPr="00845C4A">
        <w:rPr>
          <w:color w:val="000000" w:themeColor="text1"/>
          <w:shd w:val="clear" w:color="auto" w:fill="FFFFFF"/>
          <w:lang w:val="kk-KZ"/>
        </w:rPr>
        <w:t>ның 25-тармағы</w:t>
      </w:r>
      <w:r>
        <w:rPr>
          <w:color w:val="000000" w:themeColor="text1"/>
          <w:shd w:val="clear" w:color="auto" w:fill="FFFFFF"/>
          <w:lang w:val="kk-KZ"/>
        </w:rPr>
        <w:t xml:space="preserve">на </w:t>
      </w:r>
      <w:r w:rsidRPr="00845C4A">
        <w:rPr>
          <w:color w:val="000000" w:themeColor="text1"/>
          <w:shd w:val="clear" w:color="auto" w:fill="FFFFFF"/>
          <w:lang w:val="kk-KZ"/>
        </w:rPr>
        <w:t>сәйкес айқындалады</w:t>
      </w:r>
      <w:r w:rsidRPr="00517D9E">
        <w:rPr>
          <w:szCs w:val="28"/>
          <w:lang w:val="kk-KZ"/>
        </w:rPr>
        <w:t>.</w:t>
      </w:r>
    </w:p>
    <w:p w14:paraId="1BC4007E" w14:textId="77777777" w:rsidR="00D217E6" w:rsidRPr="00517D9E" w:rsidRDefault="00D217E6" w:rsidP="00D217E6">
      <w:pPr>
        <w:rPr>
          <w:color w:val="000000"/>
          <w:szCs w:val="28"/>
          <w:lang w:val="kk-KZ"/>
        </w:rPr>
      </w:pPr>
      <w:r w:rsidRPr="00517D9E">
        <w:rPr>
          <w:color w:val="000000"/>
          <w:szCs w:val="28"/>
          <w:lang w:val="kk-KZ"/>
        </w:rPr>
        <w:t>І</w:t>
      </w:r>
      <w:r>
        <w:rPr>
          <w:color w:val="000000"/>
          <w:szCs w:val="28"/>
          <w:lang w:val="kk-KZ"/>
        </w:rPr>
        <w:t>-</w:t>
      </w:r>
      <w:r w:rsidRPr="00517D9E">
        <w:rPr>
          <w:color w:val="000000"/>
          <w:szCs w:val="28"/>
          <w:lang w:val="kk-KZ"/>
        </w:rPr>
        <w:t>тауарды өндіруге (І</w:t>
      </w:r>
      <w:r>
        <w:rPr>
          <w:color w:val="000000"/>
          <w:szCs w:val="28"/>
          <w:lang w:val="kk-KZ"/>
        </w:rPr>
        <w:t>-</w:t>
      </w:r>
      <w:r w:rsidRPr="00517D9E">
        <w:rPr>
          <w:color w:val="000000"/>
          <w:szCs w:val="28"/>
          <w:lang w:val="kk-KZ"/>
        </w:rPr>
        <w:t>қызмет</w:t>
      </w:r>
      <w:r>
        <w:rPr>
          <w:color w:val="000000"/>
          <w:szCs w:val="28"/>
          <w:lang w:val="kk-KZ"/>
        </w:rPr>
        <w:t>ті</w:t>
      </w:r>
      <w:r w:rsidRPr="00517D9E">
        <w:rPr>
          <w:color w:val="000000"/>
          <w:szCs w:val="28"/>
          <w:lang w:val="kk-KZ"/>
        </w:rPr>
        <w:t xml:space="preserve"> көрсетуге, І</w:t>
      </w:r>
      <w:r>
        <w:rPr>
          <w:color w:val="000000"/>
          <w:szCs w:val="28"/>
          <w:lang w:val="kk-KZ"/>
        </w:rPr>
        <w:t>-</w:t>
      </w:r>
      <w:r w:rsidRPr="00517D9E">
        <w:rPr>
          <w:color w:val="000000"/>
          <w:szCs w:val="28"/>
          <w:lang w:val="kk-KZ"/>
        </w:rPr>
        <w:t>жұмысты орындауға) коммуналдық қызметтерге шығы</w:t>
      </w:r>
      <w:r>
        <w:rPr>
          <w:color w:val="000000"/>
          <w:szCs w:val="28"/>
          <w:lang w:val="kk-KZ"/>
        </w:rPr>
        <w:t>нн</w:t>
      </w:r>
      <w:r w:rsidRPr="00517D9E">
        <w:rPr>
          <w:color w:val="000000"/>
          <w:szCs w:val="28"/>
          <w:lang w:val="kk-KZ"/>
        </w:rPr>
        <w:t>ың құрамында коммуналдық қызметтердің тұтынуының (шығы</w:t>
      </w:r>
      <w:r>
        <w:rPr>
          <w:color w:val="000000"/>
          <w:szCs w:val="28"/>
          <w:lang w:val="kk-KZ"/>
        </w:rPr>
        <w:t xml:space="preserve">сының) мынадай </w:t>
      </w:r>
      <w:r w:rsidRPr="00517D9E">
        <w:rPr>
          <w:color w:val="000000"/>
          <w:szCs w:val="28"/>
          <w:lang w:val="kk-KZ"/>
        </w:rPr>
        <w:t xml:space="preserve"> нормалары ескеріледі:</w:t>
      </w:r>
    </w:p>
    <w:p w14:paraId="4953A97B" w14:textId="77777777" w:rsidR="00D217E6" w:rsidRPr="00517D9E" w:rsidRDefault="00D217E6" w:rsidP="00D217E6">
      <w:pPr>
        <w:rPr>
          <w:color w:val="000000"/>
          <w:szCs w:val="28"/>
          <w:lang w:val="kk-KZ"/>
        </w:rPr>
      </w:pPr>
      <w:r>
        <w:rPr>
          <w:color w:val="000000"/>
          <w:szCs w:val="28"/>
          <w:lang w:val="kk-KZ"/>
        </w:rPr>
        <w:t>1)</w:t>
      </w:r>
      <w:r w:rsidRPr="00517D9E">
        <w:rPr>
          <w:color w:val="000000"/>
          <w:szCs w:val="28"/>
          <w:lang w:val="kk-KZ"/>
        </w:rPr>
        <w:t xml:space="preserve"> </w:t>
      </w:r>
      <w:r>
        <w:rPr>
          <w:color w:val="000000"/>
          <w:szCs w:val="28"/>
          <w:lang w:val="kk-KZ"/>
        </w:rPr>
        <w:t>барлық</w:t>
      </w:r>
      <w:r w:rsidRPr="00517D9E">
        <w:rPr>
          <w:color w:val="000000"/>
          <w:szCs w:val="28"/>
          <w:lang w:val="kk-KZ"/>
        </w:rPr>
        <w:t xml:space="preserve"> отын түрі; </w:t>
      </w:r>
    </w:p>
    <w:p w14:paraId="2999A701" w14:textId="77777777" w:rsidR="00D217E6" w:rsidRPr="00517D9E" w:rsidRDefault="00D217E6" w:rsidP="00D217E6">
      <w:pPr>
        <w:rPr>
          <w:color w:val="000000"/>
          <w:szCs w:val="28"/>
          <w:lang w:val="kk-KZ"/>
        </w:rPr>
      </w:pPr>
      <w:r>
        <w:rPr>
          <w:color w:val="000000"/>
          <w:szCs w:val="28"/>
          <w:lang w:val="kk-KZ"/>
        </w:rPr>
        <w:t>2)</w:t>
      </w:r>
      <w:r w:rsidRPr="00517D9E">
        <w:rPr>
          <w:color w:val="000000"/>
          <w:szCs w:val="28"/>
          <w:lang w:val="kk-KZ"/>
        </w:rPr>
        <w:t>электр энергиясы;</w:t>
      </w:r>
    </w:p>
    <w:p w14:paraId="06A8AA9B" w14:textId="77777777" w:rsidR="00D217E6" w:rsidRPr="00517D9E" w:rsidRDefault="00D217E6" w:rsidP="00D217E6">
      <w:pPr>
        <w:rPr>
          <w:color w:val="000000"/>
          <w:szCs w:val="28"/>
          <w:lang w:val="kk-KZ"/>
        </w:rPr>
      </w:pPr>
      <w:r>
        <w:rPr>
          <w:color w:val="000000"/>
          <w:szCs w:val="28"/>
          <w:lang w:val="kk-KZ"/>
        </w:rPr>
        <w:t>3)</w:t>
      </w:r>
      <w:r w:rsidRPr="00517D9E">
        <w:rPr>
          <w:color w:val="000000"/>
          <w:szCs w:val="28"/>
          <w:lang w:val="kk-KZ"/>
        </w:rPr>
        <w:t xml:space="preserve"> ғимаратты, үй-жайды және </w:t>
      </w:r>
      <w:proofErr w:type="spellStart"/>
      <w:r w:rsidRPr="00517D9E">
        <w:rPr>
          <w:color w:val="000000"/>
          <w:szCs w:val="28"/>
          <w:lang w:val="kk-KZ"/>
        </w:rPr>
        <w:t>құрылыс</w:t>
      </w:r>
      <w:r>
        <w:rPr>
          <w:color w:val="000000"/>
          <w:szCs w:val="28"/>
          <w:lang w:val="kk-KZ"/>
        </w:rPr>
        <w:t>жайды</w:t>
      </w:r>
      <w:proofErr w:type="spellEnd"/>
      <w:r>
        <w:rPr>
          <w:color w:val="000000"/>
          <w:szCs w:val="28"/>
          <w:lang w:val="kk-KZ"/>
        </w:rPr>
        <w:t xml:space="preserve"> </w:t>
      </w:r>
      <w:r w:rsidRPr="00517D9E">
        <w:rPr>
          <w:color w:val="000000"/>
          <w:szCs w:val="28"/>
          <w:lang w:val="kk-KZ"/>
        </w:rPr>
        <w:t>жылытуға жылу энергиясы;</w:t>
      </w:r>
    </w:p>
    <w:p w14:paraId="0FA5BC9A" w14:textId="77777777" w:rsidR="00D217E6" w:rsidRPr="00517D9E" w:rsidRDefault="00D217E6" w:rsidP="00D217E6">
      <w:pPr>
        <w:rPr>
          <w:color w:val="000000"/>
          <w:szCs w:val="28"/>
          <w:lang w:val="kk-KZ"/>
        </w:rPr>
      </w:pPr>
      <w:r>
        <w:rPr>
          <w:color w:val="000000"/>
          <w:szCs w:val="28"/>
          <w:lang w:val="kk-KZ"/>
        </w:rPr>
        <w:lastRenderedPageBreak/>
        <w:t>4)</w:t>
      </w:r>
      <w:r w:rsidRPr="00517D9E">
        <w:rPr>
          <w:color w:val="000000"/>
          <w:szCs w:val="28"/>
          <w:lang w:val="kk-KZ"/>
        </w:rPr>
        <w:t xml:space="preserve"> ыстық су;</w:t>
      </w:r>
    </w:p>
    <w:p w14:paraId="64410D93" w14:textId="77777777" w:rsidR="00D217E6" w:rsidRPr="00517D9E" w:rsidRDefault="00D217E6" w:rsidP="00D217E6">
      <w:pPr>
        <w:rPr>
          <w:color w:val="000000"/>
          <w:szCs w:val="28"/>
          <w:lang w:val="kk-KZ"/>
        </w:rPr>
      </w:pPr>
      <w:r>
        <w:rPr>
          <w:color w:val="000000"/>
          <w:szCs w:val="28"/>
          <w:lang w:val="kk-KZ"/>
        </w:rPr>
        <w:t>5)</w:t>
      </w:r>
      <w:r w:rsidRPr="00517D9E">
        <w:rPr>
          <w:color w:val="000000"/>
          <w:szCs w:val="28"/>
          <w:lang w:val="kk-KZ"/>
        </w:rPr>
        <w:t xml:space="preserve"> суық сумен жабдықтау;</w:t>
      </w:r>
    </w:p>
    <w:p w14:paraId="2EB2B1FF" w14:textId="77777777" w:rsidR="00D217E6" w:rsidRPr="00517D9E" w:rsidRDefault="00D217E6" w:rsidP="00D217E6">
      <w:pPr>
        <w:rPr>
          <w:color w:val="000000"/>
          <w:szCs w:val="28"/>
          <w:lang w:val="kk-KZ"/>
        </w:rPr>
      </w:pPr>
      <w:r>
        <w:rPr>
          <w:color w:val="000000"/>
          <w:szCs w:val="28"/>
          <w:lang w:val="kk-KZ"/>
        </w:rPr>
        <w:t>6)</w:t>
      </w:r>
      <w:r w:rsidRPr="00517D9E">
        <w:rPr>
          <w:color w:val="000000"/>
          <w:szCs w:val="28"/>
          <w:lang w:val="kk-KZ"/>
        </w:rPr>
        <w:t xml:space="preserve"> су бұру;</w:t>
      </w:r>
    </w:p>
    <w:p w14:paraId="18634534" w14:textId="77777777" w:rsidR="00D217E6" w:rsidRPr="00517D9E" w:rsidRDefault="00D217E6" w:rsidP="00D217E6">
      <w:pPr>
        <w:rPr>
          <w:color w:val="000000"/>
          <w:szCs w:val="28"/>
          <w:lang w:val="kk-KZ"/>
        </w:rPr>
      </w:pPr>
      <w:r>
        <w:rPr>
          <w:color w:val="000000"/>
          <w:szCs w:val="28"/>
          <w:lang w:val="kk-KZ"/>
        </w:rPr>
        <w:t>7)</w:t>
      </w:r>
      <w:r w:rsidRPr="00517D9E">
        <w:rPr>
          <w:color w:val="000000"/>
          <w:szCs w:val="28"/>
          <w:lang w:val="kk-KZ"/>
        </w:rPr>
        <w:t xml:space="preserve"> </w:t>
      </w:r>
      <w:r w:rsidRPr="00845C4A">
        <w:rPr>
          <w:color w:val="000000"/>
          <w:szCs w:val="28"/>
          <w:lang w:val="kk-KZ"/>
        </w:rPr>
        <w:t>осы тармақтың 1), 2), 3), 4), 5) және 6) тармақшаларында көзделмеген коммуналдық қызметтердің шығысы.</w:t>
      </w:r>
    </w:p>
    <w:p w14:paraId="33628CE5" w14:textId="77777777" w:rsidR="00D217E6" w:rsidRPr="00517D9E" w:rsidRDefault="00D217E6" w:rsidP="00D217E6">
      <w:pPr>
        <w:rPr>
          <w:szCs w:val="28"/>
          <w:lang w:val="kk-KZ"/>
        </w:rPr>
      </w:pPr>
      <w:r w:rsidRPr="00517D9E">
        <w:rPr>
          <w:szCs w:val="28"/>
          <w:lang w:val="kk-KZ"/>
        </w:rPr>
        <w:t>Энерг</w:t>
      </w:r>
      <w:r>
        <w:rPr>
          <w:szCs w:val="28"/>
          <w:lang w:val="kk-KZ"/>
        </w:rPr>
        <w:t>осервис</w:t>
      </w:r>
      <w:r w:rsidRPr="00517D9E">
        <w:rPr>
          <w:szCs w:val="28"/>
          <w:lang w:val="kk-KZ"/>
        </w:rPr>
        <w:t xml:space="preserve"> шартын (келісімшартты) жасасқан жағдайда көрсетілген шығынға қосымша энергия ресурсының түрлері бойынша нормативтік шығы</w:t>
      </w:r>
      <w:r>
        <w:rPr>
          <w:szCs w:val="28"/>
          <w:lang w:val="kk-KZ"/>
        </w:rPr>
        <w:t>н</w:t>
      </w:r>
      <w:r w:rsidRPr="00517D9E">
        <w:rPr>
          <w:szCs w:val="28"/>
          <w:lang w:val="kk-KZ"/>
        </w:rPr>
        <w:t xml:space="preserve"> азаятын энерг</w:t>
      </w:r>
      <w:r>
        <w:rPr>
          <w:szCs w:val="28"/>
          <w:lang w:val="kk-KZ"/>
        </w:rPr>
        <w:t>ос</w:t>
      </w:r>
      <w:r w:rsidRPr="00517D9E">
        <w:rPr>
          <w:szCs w:val="28"/>
          <w:lang w:val="kk-KZ"/>
        </w:rPr>
        <w:t>ервис шарт</w:t>
      </w:r>
      <w:r>
        <w:rPr>
          <w:szCs w:val="28"/>
          <w:lang w:val="kk-KZ"/>
        </w:rPr>
        <w:t>ын</w:t>
      </w:r>
      <w:r w:rsidRPr="00517D9E">
        <w:rPr>
          <w:szCs w:val="28"/>
          <w:lang w:val="kk-KZ"/>
        </w:rPr>
        <w:t xml:space="preserve"> (келісімшартты) орындауды төлеуге нормативтік шығы</w:t>
      </w:r>
      <w:r>
        <w:rPr>
          <w:szCs w:val="28"/>
          <w:lang w:val="kk-KZ"/>
        </w:rPr>
        <w:t>н</w:t>
      </w:r>
      <w:r w:rsidRPr="00517D9E">
        <w:rPr>
          <w:szCs w:val="28"/>
          <w:lang w:val="kk-KZ"/>
        </w:rPr>
        <w:t xml:space="preserve"> қосылады.</w:t>
      </w:r>
    </w:p>
    <w:p w14:paraId="66C3FF16" w14:textId="77777777" w:rsidR="00D217E6" w:rsidRPr="00517D9E" w:rsidRDefault="00D217E6" w:rsidP="00D217E6">
      <w:pPr>
        <w:rPr>
          <w:szCs w:val="28"/>
          <w:lang w:val="kk-KZ"/>
        </w:rPr>
      </w:pPr>
      <w:r w:rsidRPr="00517D9E">
        <w:rPr>
          <w:szCs w:val="28"/>
          <w:lang w:val="kk-KZ"/>
        </w:rPr>
        <w:t>Энерг</w:t>
      </w:r>
      <w:r>
        <w:rPr>
          <w:szCs w:val="28"/>
          <w:lang w:val="kk-KZ"/>
        </w:rPr>
        <w:t>осервис</w:t>
      </w:r>
      <w:r w:rsidRPr="00517D9E">
        <w:rPr>
          <w:szCs w:val="28"/>
          <w:lang w:val="kk-KZ"/>
        </w:rPr>
        <w:t xml:space="preserve"> </w:t>
      </w:r>
      <w:r>
        <w:rPr>
          <w:szCs w:val="28"/>
          <w:lang w:val="kk-KZ"/>
        </w:rPr>
        <w:t xml:space="preserve">шартын </w:t>
      </w:r>
      <w:r w:rsidRPr="00517D9E">
        <w:rPr>
          <w:szCs w:val="28"/>
          <w:lang w:val="kk-KZ"/>
        </w:rPr>
        <w:t xml:space="preserve">(келісімшартты) орындауды төлеуге нормативтік шығыс мемлекеттік мекеменің </w:t>
      </w:r>
      <w:r>
        <w:rPr>
          <w:szCs w:val="28"/>
          <w:lang w:val="kk-KZ"/>
        </w:rPr>
        <w:t>э</w:t>
      </w:r>
      <w:r w:rsidRPr="00517D9E">
        <w:rPr>
          <w:szCs w:val="28"/>
          <w:lang w:val="kk-KZ"/>
        </w:rPr>
        <w:t>нерг</w:t>
      </w:r>
      <w:r>
        <w:rPr>
          <w:szCs w:val="28"/>
          <w:lang w:val="kk-KZ"/>
        </w:rPr>
        <w:t>осервис</w:t>
      </w:r>
      <w:r w:rsidRPr="00517D9E">
        <w:rPr>
          <w:szCs w:val="28"/>
          <w:lang w:val="kk-KZ"/>
        </w:rPr>
        <w:t xml:space="preserve"> шартының (келісімшарттың) </w:t>
      </w:r>
      <w:r>
        <w:rPr>
          <w:szCs w:val="28"/>
          <w:lang w:val="kk-KZ"/>
        </w:rPr>
        <w:t>талаптарында</w:t>
      </w:r>
      <w:r w:rsidRPr="00517D9E">
        <w:rPr>
          <w:szCs w:val="28"/>
          <w:lang w:val="kk-KZ"/>
        </w:rPr>
        <w:t xml:space="preserve"> айқындалған тиісті шығыстағы қол жеткізілген үнемдеу мөлшерінің пайызы ретінде есептеледі.</w:t>
      </w:r>
    </w:p>
    <w:p w14:paraId="081DDD4A" w14:textId="77777777" w:rsidR="00D217E6" w:rsidRPr="00981981" w:rsidRDefault="00D217E6" w:rsidP="00D217E6">
      <w:pPr>
        <w:tabs>
          <w:tab w:val="left" w:pos="1134"/>
        </w:tabs>
        <w:rPr>
          <w:color w:val="000000"/>
          <w:szCs w:val="28"/>
          <w:lang w:val="kk-KZ"/>
        </w:rPr>
      </w:pPr>
      <w:r>
        <w:rPr>
          <w:color w:val="000000"/>
          <w:szCs w:val="28"/>
          <w:lang w:val="kk-KZ"/>
        </w:rPr>
        <w:t xml:space="preserve">19. </w:t>
      </w:r>
      <w:r w:rsidRPr="00981981">
        <w:rPr>
          <w:color w:val="000000"/>
          <w:szCs w:val="28"/>
          <w:lang w:val="kk-KZ"/>
        </w:rPr>
        <w:t xml:space="preserve">Жылжымайтын мүлік объектілерін (ғимаратты, </w:t>
      </w:r>
      <w:proofErr w:type="spellStart"/>
      <w:r w:rsidRPr="00981981">
        <w:rPr>
          <w:color w:val="000000"/>
          <w:szCs w:val="28"/>
          <w:lang w:val="kk-KZ"/>
        </w:rPr>
        <w:t>құрылыс</w:t>
      </w:r>
      <w:r>
        <w:rPr>
          <w:color w:val="000000"/>
          <w:szCs w:val="28"/>
          <w:lang w:val="kk-KZ"/>
        </w:rPr>
        <w:t>жайды</w:t>
      </w:r>
      <w:proofErr w:type="spellEnd"/>
      <w:r w:rsidRPr="00981981">
        <w:rPr>
          <w:color w:val="000000"/>
          <w:szCs w:val="28"/>
          <w:lang w:val="kk-KZ"/>
        </w:rPr>
        <w:t>) ұстауға шығын, сондай-ақ i-тауарды (i-қызметті көрсету, i-жұмысты орындау) өндіру үшін қажетті көрсетілген мүлікті жалға алуға шығын мына</w:t>
      </w:r>
      <w:r>
        <w:rPr>
          <w:color w:val="000000"/>
          <w:szCs w:val="28"/>
          <w:lang w:val="kk-KZ"/>
        </w:rPr>
        <w:t>дай</w:t>
      </w:r>
      <w:r w:rsidRPr="00981981">
        <w:rPr>
          <w:color w:val="000000"/>
          <w:szCs w:val="28"/>
          <w:lang w:val="kk-KZ"/>
        </w:rPr>
        <w:t xml:space="preserve"> формула бойынша есептеледі:</w:t>
      </w:r>
    </w:p>
    <w:p w14:paraId="7CBF21BE" w14:textId="77777777" w:rsidR="00D217E6" w:rsidRPr="00517D9E" w:rsidRDefault="00000000" w:rsidP="00D217E6">
      <w:pPr>
        <w:rPr>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ЖМҰ</m:t>
              </m:r>
            </m:sup>
          </m:sSubSup>
          <m:r>
            <w:rPr>
              <w:rFonts w:ascii="Cambria Math" w:hAnsi="Cambria Math"/>
              <w:color w:val="000000"/>
              <w:szCs w:val="28"/>
              <w:lang w:val="kk-KZ"/>
            </w:rPr>
            <m:t>=</m:t>
          </m:r>
          <m:nary>
            <m:naryPr>
              <m:chr m:val="∑"/>
              <m:limLoc m:val="subSup"/>
              <m:ctrlPr>
                <w:rPr>
                  <w:rFonts w:ascii="Cambria Math" w:hAnsi="Cambria Math"/>
                  <w:i/>
                  <w:color w:val="000000"/>
                  <w:szCs w:val="28"/>
                  <w:lang w:val="kk-KZ"/>
                </w:rPr>
              </m:ctrlPr>
            </m:naryPr>
            <m:sub>
              <m:r>
                <w:rPr>
                  <w:rFonts w:ascii="Cambria Math" w:hAnsi="Cambria Math"/>
                  <w:color w:val="000000"/>
                  <w:szCs w:val="28"/>
                  <w:lang w:val="kk-KZ"/>
                </w:rPr>
                <m:t>m</m:t>
              </m:r>
            </m:sub>
            <m:sup>
              <m:r>
                <w:rPr>
                  <w:rFonts w:ascii="Cambria Math" w:hAnsi="Cambria Math"/>
                  <w:color w:val="000000"/>
                  <w:szCs w:val="28"/>
                  <w:lang w:val="kk-KZ"/>
                </w:rPr>
                <m:t xml:space="preserve"> </m:t>
              </m:r>
            </m:sup>
            <m:e>
              <m:r>
                <w:rPr>
                  <w:rFonts w:ascii="Cambria Math" w:hAnsi="Cambria Math"/>
                  <w:color w:val="000000"/>
                  <w:szCs w:val="28"/>
                  <w:lang w:val="kk-KZ"/>
                </w:rPr>
                <m:t xml:space="preserve"> </m:t>
              </m:r>
            </m:e>
          </m:nary>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im</m:t>
              </m:r>
            </m:sub>
            <m:sup>
              <m:r>
                <w:rPr>
                  <w:rFonts w:ascii="Cambria Math" w:hAnsi="Cambria Math"/>
                  <w:color w:val="000000"/>
                  <w:szCs w:val="28"/>
                  <w:lang w:val="kk-KZ"/>
                </w:rPr>
                <m:t>ЖМҰ</m:t>
              </m:r>
            </m:sup>
          </m:sSubSup>
          <m:r>
            <w:rPr>
              <w:rFonts w:ascii="Cambria Math" w:hAnsi="Cambria Math"/>
              <w:color w:val="000000"/>
              <w:szCs w:val="28"/>
              <w:lang w:val="kk-KZ"/>
            </w:rPr>
            <m:t xml:space="preserve">х </m:t>
          </m:r>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im</m:t>
              </m:r>
            </m:sub>
            <m:sup>
              <m:r>
                <w:rPr>
                  <w:rFonts w:ascii="Cambria Math" w:hAnsi="Cambria Math"/>
                  <w:color w:val="000000"/>
                  <w:szCs w:val="28"/>
                  <w:lang w:val="kk-KZ"/>
                </w:rPr>
                <m:t>ЖМҰ</m:t>
              </m:r>
            </m:sup>
          </m:sSubSup>
        </m:oMath>
      </m:oMathPara>
    </w:p>
    <w:p w14:paraId="4B7E6943" w14:textId="77777777" w:rsidR="00D217E6" w:rsidRPr="00517D9E" w:rsidRDefault="00000000" w:rsidP="00D217E6">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im</m:t>
            </m:r>
          </m:sub>
          <m:sup>
            <m:r>
              <w:rPr>
                <w:rFonts w:ascii="Cambria Math" w:hAnsi="Cambria Math"/>
                <w:color w:val="000000"/>
                <w:szCs w:val="28"/>
                <w:lang w:val="kk-KZ"/>
              </w:rPr>
              <m:t>ЖМҰ</m:t>
            </m:r>
          </m:sup>
        </m:sSubSup>
      </m:oMath>
      <w:r w:rsidR="00D217E6" w:rsidRPr="00517D9E">
        <w:rPr>
          <w:color w:val="000000"/>
          <w:szCs w:val="28"/>
          <w:lang w:val="kk-KZ"/>
        </w:rPr>
        <w:t xml:space="preserve"> </w:t>
      </w:r>
      <w:r w:rsidR="00D217E6">
        <w:rPr>
          <w:color w:val="000000"/>
          <w:szCs w:val="28"/>
          <w:lang w:val="kk-KZ"/>
        </w:rPr>
        <w:t>мұнда</w:t>
      </w:r>
      <w:r w:rsidR="00D217E6" w:rsidRPr="00517D9E">
        <w:rPr>
          <w:color w:val="000000"/>
          <w:szCs w:val="28"/>
          <w:lang w:val="kk-KZ"/>
        </w:rPr>
        <w:t xml:space="preserve"> – i-тауарды (i-қызметті көрсету, i-жұмысты орындау) өндіруге </w:t>
      </w:r>
      <w:proofErr w:type="spellStart"/>
      <w:r w:rsidR="00D217E6" w:rsidRPr="00517D9E">
        <w:rPr>
          <w:color w:val="000000"/>
          <w:szCs w:val="28"/>
          <w:lang w:val="kk-KZ"/>
        </w:rPr>
        <w:t>жалпышаруашылық</w:t>
      </w:r>
      <w:proofErr w:type="spellEnd"/>
      <w:r w:rsidR="00D217E6" w:rsidRPr="00517D9E">
        <w:rPr>
          <w:color w:val="000000"/>
          <w:szCs w:val="28"/>
          <w:lang w:val="kk-KZ"/>
        </w:rPr>
        <w:t xml:space="preserve"> мұқтаждық</w:t>
      </w:r>
      <w:r w:rsidR="00D217E6">
        <w:rPr>
          <w:color w:val="000000"/>
          <w:szCs w:val="28"/>
          <w:lang w:val="kk-KZ"/>
        </w:rPr>
        <w:t>қа</w:t>
      </w:r>
      <w:r w:rsidR="00D217E6" w:rsidRPr="00517D9E">
        <w:rPr>
          <w:color w:val="000000"/>
          <w:szCs w:val="28"/>
          <w:lang w:val="kk-KZ"/>
        </w:rPr>
        <w:t xml:space="preserve"> шығы</w:t>
      </w:r>
      <w:r w:rsidR="00D217E6">
        <w:rPr>
          <w:color w:val="000000"/>
          <w:szCs w:val="28"/>
          <w:lang w:val="kk-KZ"/>
        </w:rPr>
        <w:t>нн</w:t>
      </w:r>
      <w:r w:rsidR="00D217E6" w:rsidRPr="00517D9E">
        <w:rPr>
          <w:color w:val="000000"/>
          <w:szCs w:val="28"/>
          <w:lang w:val="kk-KZ"/>
        </w:rPr>
        <w:t>ың базалық нормативін есептеу кезінде ескерілетін жылжымайтын мүлік объектілерін ұстау жөніндегі жұмыстың (</w:t>
      </w:r>
      <w:r w:rsidR="00D217E6">
        <w:rPr>
          <w:color w:val="000000"/>
          <w:szCs w:val="28"/>
          <w:lang w:val="kk-KZ"/>
        </w:rPr>
        <w:t xml:space="preserve">көрсетілетін </w:t>
      </w:r>
      <w:r w:rsidR="00D217E6" w:rsidRPr="00517D9E">
        <w:rPr>
          <w:color w:val="000000"/>
          <w:szCs w:val="28"/>
          <w:lang w:val="kk-KZ"/>
        </w:rPr>
        <w:t>қызметтердің) m түрін тұтынудың заттай нормасының мәні;</w:t>
      </w:r>
    </w:p>
    <w:p w14:paraId="4B991744" w14:textId="77777777" w:rsidR="00D217E6" w:rsidRPr="00517D9E" w:rsidRDefault="00000000" w:rsidP="00D217E6">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im</m:t>
            </m:r>
          </m:sub>
          <m:sup>
            <m:r>
              <w:rPr>
                <w:rFonts w:ascii="Cambria Math" w:hAnsi="Cambria Math"/>
                <w:color w:val="000000"/>
                <w:szCs w:val="28"/>
                <w:lang w:val="kk-KZ"/>
              </w:rPr>
              <m:t>ЖМҰ</m:t>
            </m:r>
          </m:sup>
        </m:sSubSup>
      </m:oMath>
      <w:r w:rsidR="00D217E6" w:rsidRPr="00517D9E">
        <w:rPr>
          <w:color w:val="000000"/>
          <w:szCs w:val="28"/>
          <w:lang w:val="kk-KZ"/>
        </w:rPr>
        <w:t xml:space="preserve"> – тиісті қаржы жылында i-тауарды (i-қызметті көрсету, i-жұмысты орындау) өндіру үшін жалпышаруашылық </w:t>
      </w:r>
      <w:r w:rsidR="00D217E6">
        <w:rPr>
          <w:color w:val="000000"/>
          <w:szCs w:val="28"/>
          <w:lang w:val="kk-KZ"/>
        </w:rPr>
        <w:t>мұқтаждыққа</w:t>
      </w:r>
      <w:r w:rsidR="00D217E6" w:rsidRPr="00517D9E">
        <w:rPr>
          <w:color w:val="000000"/>
          <w:szCs w:val="28"/>
          <w:lang w:val="kk-KZ"/>
        </w:rPr>
        <w:t xml:space="preserve"> шығы</w:t>
      </w:r>
      <w:r w:rsidR="00D217E6">
        <w:rPr>
          <w:color w:val="000000"/>
          <w:szCs w:val="28"/>
          <w:lang w:val="kk-KZ"/>
        </w:rPr>
        <w:t>нн</w:t>
      </w:r>
      <w:r w:rsidR="00D217E6" w:rsidRPr="00517D9E">
        <w:rPr>
          <w:color w:val="000000"/>
          <w:szCs w:val="28"/>
          <w:lang w:val="kk-KZ"/>
        </w:rPr>
        <w:t>ың базалық нормативін есептеу кезінде ескерілетін жылжымайтын мүлік объектілерін күтіп-ұстау жөніндегі жұмыстың (</w:t>
      </w:r>
      <w:r w:rsidR="00D217E6">
        <w:rPr>
          <w:color w:val="000000"/>
          <w:szCs w:val="28"/>
          <w:lang w:val="kk-KZ"/>
        </w:rPr>
        <w:t>көрсетілетін</w:t>
      </w:r>
      <w:r w:rsidR="00D217E6" w:rsidRPr="00517D9E">
        <w:rPr>
          <w:color w:val="000000"/>
          <w:szCs w:val="28"/>
          <w:lang w:val="kk-KZ"/>
        </w:rPr>
        <w:t xml:space="preserve"> қызметтердің) m-</w:t>
      </w:r>
      <w:proofErr w:type="spellStart"/>
      <w:r w:rsidR="00D217E6" w:rsidRPr="00517D9E">
        <w:rPr>
          <w:color w:val="000000"/>
          <w:szCs w:val="28"/>
          <w:lang w:val="kk-KZ"/>
        </w:rPr>
        <w:t>ші</w:t>
      </w:r>
      <w:proofErr w:type="spellEnd"/>
      <w:r w:rsidR="00D217E6" w:rsidRPr="00517D9E">
        <w:rPr>
          <w:color w:val="000000"/>
          <w:szCs w:val="28"/>
          <w:lang w:val="kk-KZ"/>
        </w:rPr>
        <w:t xml:space="preserve"> түрінің құны (бағасы, тарифі).</w:t>
      </w:r>
    </w:p>
    <w:p w14:paraId="4B1E6312" w14:textId="77777777" w:rsidR="00D217E6" w:rsidRPr="00845C4A" w:rsidRDefault="00D217E6" w:rsidP="00D217E6">
      <w:pPr>
        <w:rPr>
          <w:color w:val="000000" w:themeColor="text1"/>
          <w:szCs w:val="28"/>
          <w:lang w:val="kk-KZ"/>
        </w:rPr>
      </w:pPr>
      <w:r w:rsidRPr="00517D9E">
        <w:rPr>
          <w:color w:val="000000"/>
          <w:szCs w:val="28"/>
          <w:lang w:val="kk-KZ"/>
        </w:rPr>
        <w:t>I</w:t>
      </w:r>
      <w:r>
        <w:rPr>
          <w:color w:val="000000"/>
          <w:szCs w:val="28"/>
          <w:lang w:val="kk-KZ"/>
        </w:rPr>
        <w:t>-</w:t>
      </w:r>
      <w:r w:rsidRPr="00517D9E">
        <w:rPr>
          <w:color w:val="000000"/>
          <w:szCs w:val="28"/>
          <w:lang w:val="kk-KZ"/>
        </w:rPr>
        <w:t>тауарды (i</w:t>
      </w:r>
      <w:r>
        <w:rPr>
          <w:color w:val="000000"/>
          <w:szCs w:val="28"/>
          <w:lang w:val="kk-KZ"/>
        </w:rPr>
        <w:t>-</w:t>
      </w:r>
      <w:r w:rsidRPr="00517D9E">
        <w:rPr>
          <w:color w:val="000000"/>
          <w:szCs w:val="28"/>
          <w:lang w:val="kk-KZ"/>
        </w:rPr>
        <w:t>қызметті көрсетуді, i</w:t>
      </w:r>
      <w:r>
        <w:rPr>
          <w:color w:val="000000"/>
          <w:szCs w:val="28"/>
          <w:lang w:val="kk-KZ"/>
        </w:rPr>
        <w:t>-</w:t>
      </w:r>
      <w:r w:rsidRPr="00517D9E">
        <w:rPr>
          <w:color w:val="000000"/>
          <w:szCs w:val="28"/>
          <w:lang w:val="kk-KZ"/>
        </w:rPr>
        <w:t xml:space="preserve">жұмысты орындауды) өндіру үшін </w:t>
      </w:r>
      <w:proofErr w:type="spellStart"/>
      <w:r w:rsidRPr="00517D9E">
        <w:rPr>
          <w:color w:val="000000"/>
          <w:szCs w:val="28"/>
          <w:lang w:val="kk-KZ"/>
        </w:rPr>
        <w:t>жалпышаруашылық</w:t>
      </w:r>
      <w:proofErr w:type="spellEnd"/>
      <w:r w:rsidRPr="00517D9E">
        <w:rPr>
          <w:color w:val="000000"/>
          <w:szCs w:val="28"/>
          <w:lang w:val="kk-KZ"/>
        </w:rPr>
        <w:t xml:space="preserve"> мұқтаждық</w:t>
      </w:r>
      <w:r>
        <w:rPr>
          <w:color w:val="000000"/>
          <w:szCs w:val="28"/>
          <w:lang w:val="kk-KZ"/>
        </w:rPr>
        <w:t>қа</w:t>
      </w:r>
      <w:r w:rsidRPr="00517D9E">
        <w:rPr>
          <w:color w:val="000000"/>
          <w:szCs w:val="28"/>
          <w:lang w:val="kk-KZ"/>
        </w:rPr>
        <w:t xml:space="preserve"> шығы</w:t>
      </w:r>
      <w:r>
        <w:rPr>
          <w:color w:val="000000"/>
          <w:szCs w:val="28"/>
          <w:lang w:val="kk-KZ"/>
        </w:rPr>
        <w:t>нн</w:t>
      </w:r>
      <w:r w:rsidRPr="00517D9E">
        <w:rPr>
          <w:color w:val="000000"/>
          <w:szCs w:val="28"/>
          <w:lang w:val="kk-KZ"/>
        </w:rPr>
        <w:t>ың базалық нормативін есептеу кезінде ескерілетін жылжымайтын мүлік объектілерін күтіп-ұстау жөніндегі жұмыстың (</w:t>
      </w:r>
      <w:r>
        <w:rPr>
          <w:color w:val="000000"/>
          <w:szCs w:val="28"/>
          <w:lang w:val="kk-KZ"/>
        </w:rPr>
        <w:t>көрсетілетін</w:t>
      </w:r>
      <w:r w:rsidRPr="00517D9E">
        <w:rPr>
          <w:color w:val="000000"/>
          <w:szCs w:val="28"/>
          <w:lang w:val="kk-KZ"/>
        </w:rPr>
        <w:t xml:space="preserve"> қызметтердің) m-</w:t>
      </w:r>
      <w:proofErr w:type="spellStart"/>
      <w:r w:rsidRPr="00517D9E">
        <w:rPr>
          <w:color w:val="000000"/>
          <w:szCs w:val="28"/>
          <w:lang w:val="kk-KZ"/>
        </w:rPr>
        <w:t>ші</w:t>
      </w:r>
      <w:proofErr w:type="spellEnd"/>
      <w:r w:rsidRPr="00517D9E">
        <w:rPr>
          <w:color w:val="000000"/>
          <w:szCs w:val="28"/>
          <w:lang w:val="kk-KZ"/>
        </w:rPr>
        <w:t xml:space="preserve"> түрінің құны (бағасы, тарифі) </w:t>
      </w:r>
      <w:r w:rsidRPr="00845C4A">
        <w:rPr>
          <w:color w:val="000000" w:themeColor="text1"/>
          <w:shd w:val="clear" w:color="auto" w:fill="FFFFFF"/>
          <w:lang w:val="kk-KZ"/>
        </w:rPr>
        <w:t xml:space="preserve">осы </w:t>
      </w:r>
      <w:r w:rsidRPr="00715FCD">
        <w:rPr>
          <w:color w:val="000000" w:themeColor="text1"/>
          <w:shd w:val="clear" w:color="auto" w:fill="FFFFFF"/>
          <w:lang w:val="kk-KZ"/>
        </w:rPr>
        <w:t>қосымша</w:t>
      </w:r>
      <w:r w:rsidRPr="00845C4A">
        <w:rPr>
          <w:color w:val="000000" w:themeColor="text1"/>
          <w:shd w:val="clear" w:color="auto" w:fill="FFFFFF"/>
          <w:lang w:val="kk-KZ"/>
        </w:rPr>
        <w:t>ның 25-тармағы</w:t>
      </w:r>
      <w:r>
        <w:rPr>
          <w:color w:val="000000" w:themeColor="text1"/>
          <w:shd w:val="clear" w:color="auto" w:fill="FFFFFF"/>
          <w:lang w:val="kk-KZ"/>
        </w:rPr>
        <w:t xml:space="preserve">на </w:t>
      </w:r>
      <w:r w:rsidRPr="00845C4A">
        <w:rPr>
          <w:color w:val="000000" w:themeColor="text1"/>
          <w:shd w:val="clear" w:color="auto" w:fill="FFFFFF"/>
          <w:lang w:val="kk-KZ"/>
        </w:rPr>
        <w:t>сәйкес айқындалады</w:t>
      </w:r>
      <w:r w:rsidRPr="00845C4A">
        <w:rPr>
          <w:color w:val="000000" w:themeColor="text1"/>
          <w:szCs w:val="28"/>
          <w:lang w:val="kk-KZ"/>
        </w:rPr>
        <w:t>.</w:t>
      </w:r>
      <w:r>
        <w:rPr>
          <w:color w:val="000000" w:themeColor="text1"/>
          <w:szCs w:val="28"/>
          <w:lang w:val="kk-KZ"/>
        </w:rPr>
        <w:t xml:space="preserve"> </w:t>
      </w:r>
    </w:p>
    <w:p w14:paraId="67CB7B6F" w14:textId="77777777" w:rsidR="00D217E6" w:rsidRPr="00517D9E" w:rsidRDefault="00D217E6" w:rsidP="00D217E6">
      <w:pPr>
        <w:rPr>
          <w:color w:val="000000"/>
          <w:szCs w:val="28"/>
          <w:lang w:val="kk-KZ"/>
        </w:rPr>
      </w:pPr>
      <w:r w:rsidRPr="00845C4A">
        <w:rPr>
          <w:color w:val="000000"/>
          <w:szCs w:val="28"/>
          <w:lang w:val="kk-KZ"/>
        </w:rPr>
        <w:t>Жылжымайтын мүлік объектілерін ұстауға шығы</w:t>
      </w:r>
      <w:r>
        <w:rPr>
          <w:color w:val="000000"/>
          <w:szCs w:val="28"/>
          <w:lang w:val="kk-KZ"/>
        </w:rPr>
        <w:t>нны</w:t>
      </w:r>
      <w:r w:rsidRPr="00845C4A">
        <w:rPr>
          <w:color w:val="000000"/>
          <w:szCs w:val="28"/>
          <w:lang w:val="kk-KZ"/>
        </w:rPr>
        <w:t>ң құрамында (оның ішінде жалдау төлем</w:t>
      </w:r>
      <w:r>
        <w:rPr>
          <w:color w:val="000000"/>
          <w:szCs w:val="28"/>
          <w:lang w:val="kk-KZ"/>
        </w:rPr>
        <w:t>іне</w:t>
      </w:r>
      <w:r w:rsidRPr="00845C4A">
        <w:rPr>
          <w:color w:val="000000"/>
          <w:szCs w:val="28"/>
          <w:lang w:val="kk-KZ"/>
        </w:rPr>
        <w:t xml:space="preserve"> шығыс) заттай өрнекте тұтынудың мынадай нормалары ескеріледі:</w:t>
      </w:r>
    </w:p>
    <w:p w14:paraId="044B3F9F" w14:textId="77777777" w:rsidR="00D217E6" w:rsidRPr="00517D9E" w:rsidRDefault="00D217E6" w:rsidP="00D217E6">
      <w:pPr>
        <w:rPr>
          <w:color w:val="000000"/>
          <w:szCs w:val="28"/>
          <w:lang w:val="kk-KZ"/>
        </w:rPr>
      </w:pPr>
      <w:r>
        <w:rPr>
          <w:color w:val="000000"/>
          <w:szCs w:val="28"/>
          <w:lang w:val="kk-KZ"/>
        </w:rPr>
        <w:t>1)</w:t>
      </w:r>
      <w:r w:rsidRPr="00517D9E">
        <w:rPr>
          <w:color w:val="000000"/>
          <w:szCs w:val="28"/>
          <w:lang w:val="kk-KZ"/>
        </w:rPr>
        <w:t xml:space="preserve"> күзет-дабыл</w:t>
      </w:r>
      <w:r>
        <w:rPr>
          <w:color w:val="000000"/>
          <w:szCs w:val="28"/>
          <w:lang w:val="kk-KZ"/>
        </w:rPr>
        <w:t>дамасы</w:t>
      </w:r>
      <w:r w:rsidRPr="00517D9E">
        <w:rPr>
          <w:color w:val="000000"/>
          <w:szCs w:val="28"/>
          <w:lang w:val="kk-KZ"/>
        </w:rPr>
        <w:t xml:space="preserve"> жүйе</w:t>
      </w:r>
      <w:r>
        <w:rPr>
          <w:color w:val="000000"/>
          <w:szCs w:val="28"/>
          <w:lang w:val="kk-KZ"/>
        </w:rPr>
        <w:t>с</w:t>
      </w:r>
      <w:r w:rsidRPr="00517D9E">
        <w:rPr>
          <w:color w:val="000000"/>
          <w:szCs w:val="28"/>
          <w:lang w:val="kk-KZ"/>
        </w:rPr>
        <w:t xml:space="preserve">іне техникалық қызмет көрсету және </w:t>
      </w:r>
      <w:r>
        <w:rPr>
          <w:color w:val="000000"/>
          <w:szCs w:val="28"/>
          <w:lang w:val="kk-KZ"/>
        </w:rPr>
        <w:t>регламенттік</w:t>
      </w:r>
      <w:r w:rsidRPr="00517D9E">
        <w:rPr>
          <w:color w:val="000000"/>
          <w:szCs w:val="28"/>
          <w:lang w:val="kk-KZ"/>
        </w:rPr>
        <w:t>-профилактикалық жөндеу; ағымдағы жөндеу;</w:t>
      </w:r>
    </w:p>
    <w:p w14:paraId="55D4789F" w14:textId="77777777" w:rsidR="00D217E6" w:rsidRPr="00517D9E" w:rsidRDefault="00D217E6" w:rsidP="00D217E6">
      <w:pPr>
        <w:rPr>
          <w:color w:val="000000"/>
          <w:szCs w:val="28"/>
          <w:lang w:val="kk-KZ"/>
        </w:rPr>
      </w:pPr>
      <w:r>
        <w:rPr>
          <w:color w:val="000000"/>
          <w:szCs w:val="28"/>
          <w:lang w:val="kk-KZ"/>
        </w:rPr>
        <w:t>2)</w:t>
      </w:r>
      <w:r w:rsidRPr="00517D9E">
        <w:rPr>
          <w:color w:val="000000"/>
          <w:szCs w:val="28"/>
          <w:lang w:val="kk-KZ"/>
        </w:rPr>
        <w:t xml:space="preserve"> іргелес аумақты күтіп</w:t>
      </w:r>
      <w:r>
        <w:rPr>
          <w:color w:val="000000"/>
          <w:szCs w:val="28"/>
          <w:lang w:val="kk-KZ"/>
        </w:rPr>
        <w:t>-</w:t>
      </w:r>
      <w:r w:rsidRPr="00517D9E">
        <w:rPr>
          <w:color w:val="000000"/>
          <w:szCs w:val="28"/>
          <w:lang w:val="kk-KZ"/>
        </w:rPr>
        <w:t>ұстау; үй-жайға қызмет көрсету және тазалау;</w:t>
      </w:r>
    </w:p>
    <w:p w14:paraId="53245F00" w14:textId="77777777" w:rsidR="00D217E6" w:rsidRPr="00517D9E" w:rsidRDefault="00D217E6" w:rsidP="00D217E6">
      <w:pPr>
        <w:rPr>
          <w:color w:val="000000"/>
          <w:szCs w:val="28"/>
          <w:lang w:val="kk-KZ"/>
        </w:rPr>
      </w:pPr>
      <w:r>
        <w:rPr>
          <w:color w:val="000000"/>
          <w:szCs w:val="28"/>
          <w:lang w:val="kk-KZ"/>
        </w:rPr>
        <w:t>3)</w:t>
      </w:r>
      <w:r w:rsidRPr="00517D9E">
        <w:rPr>
          <w:color w:val="000000"/>
          <w:szCs w:val="28"/>
          <w:lang w:val="kk-KZ"/>
        </w:rPr>
        <w:t xml:space="preserve"> тұрмыстық қатты қалдықты әкету; </w:t>
      </w:r>
      <w:proofErr w:type="spellStart"/>
      <w:r w:rsidRPr="00517D9E">
        <w:rPr>
          <w:color w:val="000000"/>
          <w:szCs w:val="28"/>
          <w:lang w:val="kk-KZ"/>
        </w:rPr>
        <w:t>лифт</w:t>
      </w:r>
      <w:r>
        <w:rPr>
          <w:color w:val="000000"/>
          <w:szCs w:val="28"/>
          <w:lang w:val="kk-KZ"/>
        </w:rPr>
        <w:t>іге</w:t>
      </w:r>
      <w:proofErr w:type="spellEnd"/>
      <w:r w:rsidRPr="00517D9E">
        <w:rPr>
          <w:color w:val="000000"/>
          <w:szCs w:val="28"/>
          <w:lang w:val="kk-KZ"/>
        </w:rPr>
        <w:t xml:space="preserve"> техникалық қызмет көрсету және нормативтік-профилактикалық жөндеу;</w:t>
      </w:r>
    </w:p>
    <w:p w14:paraId="355D6AC7" w14:textId="77777777" w:rsidR="00D217E6" w:rsidRPr="00517D9E" w:rsidRDefault="00D217E6" w:rsidP="00D217E6">
      <w:pPr>
        <w:rPr>
          <w:color w:val="000000"/>
          <w:szCs w:val="28"/>
          <w:lang w:val="kk-KZ"/>
        </w:rPr>
      </w:pPr>
      <w:r>
        <w:rPr>
          <w:color w:val="000000"/>
          <w:szCs w:val="28"/>
          <w:lang w:val="kk-KZ"/>
        </w:rPr>
        <w:lastRenderedPageBreak/>
        <w:t>4)</w:t>
      </w:r>
      <w:r w:rsidRPr="00517D9E">
        <w:rPr>
          <w:color w:val="000000"/>
          <w:szCs w:val="28"/>
          <w:lang w:val="kk-KZ"/>
        </w:rPr>
        <w:t xml:space="preserve"> шаруашылық-ауызсу және өртке қарсы сумен жабдықтаудың сумен жабдықтау сорғы станциясына техникалық қызмет көрсету және нормативтік-профилактикалық жөндеу; өрт сөндірудің сумен жабдықтау сорғы станциясына техникалық қызмет көрсету және нормативтік-профилактикалық жөндеу;</w:t>
      </w:r>
    </w:p>
    <w:p w14:paraId="5BD61DB9" w14:textId="77777777" w:rsidR="00D217E6" w:rsidRPr="00517D9E" w:rsidRDefault="00D217E6" w:rsidP="00D217E6">
      <w:pPr>
        <w:rPr>
          <w:color w:val="000000"/>
          <w:szCs w:val="28"/>
          <w:lang w:val="kk-KZ"/>
        </w:rPr>
      </w:pPr>
      <w:r>
        <w:rPr>
          <w:color w:val="000000"/>
          <w:szCs w:val="28"/>
          <w:lang w:val="kk-KZ"/>
        </w:rPr>
        <w:t>5)</w:t>
      </w:r>
      <w:r w:rsidRPr="00517D9E">
        <w:rPr>
          <w:color w:val="000000"/>
          <w:szCs w:val="28"/>
          <w:lang w:val="kk-KZ"/>
        </w:rPr>
        <w:t xml:space="preserve"> жылу жүйесіне техникалық қызмет көрсету және оны реттеушілік-профилактикалық жөндеу, оның ішінде жылу жүйесін қысқы маусымға, жеке жылу пунктін дайындау үшін;</w:t>
      </w:r>
    </w:p>
    <w:p w14:paraId="403F1C59" w14:textId="77777777" w:rsidR="00D217E6" w:rsidRPr="00517D9E" w:rsidRDefault="00D217E6" w:rsidP="00D217E6">
      <w:pPr>
        <w:rPr>
          <w:color w:val="000000"/>
          <w:szCs w:val="28"/>
          <w:lang w:val="kk-KZ"/>
        </w:rPr>
      </w:pPr>
      <w:r>
        <w:rPr>
          <w:color w:val="000000"/>
          <w:szCs w:val="28"/>
          <w:lang w:val="kk-KZ"/>
        </w:rPr>
        <w:t>6)</w:t>
      </w:r>
      <w:r w:rsidRPr="00517D9E">
        <w:rPr>
          <w:color w:val="000000"/>
          <w:szCs w:val="28"/>
          <w:lang w:val="kk-KZ"/>
        </w:rPr>
        <w:t xml:space="preserve"> әкімшілік ғимараттың (үй-жайдың) электр жабды</w:t>
      </w:r>
      <w:r>
        <w:rPr>
          <w:color w:val="000000"/>
          <w:szCs w:val="28"/>
          <w:lang w:val="kk-KZ"/>
        </w:rPr>
        <w:t>ғ</w:t>
      </w:r>
      <w:r w:rsidRPr="00517D9E">
        <w:rPr>
          <w:color w:val="000000"/>
          <w:szCs w:val="28"/>
          <w:lang w:val="kk-KZ"/>
        </w:rPr>
        <w:t>ына (электр қосалқы станция</w:t>
      </w:r>
      <w:r>
        <w:rPr>
          <w:color w:val="000000"/>
          <w:szCs w:val="28"/>
          <w:lang w:val="kk-KZ"/>
        </w:rPr>
        <w:t>с</w:t>
      </w:r>
      <w:r w:rsidRPr="00517D9E">
        <w:rPr>
          <w:color w:val="000000"/>
          <w:szCs w:val="28"/>
          <w:lang w:val="kk-KZ"/>
        </w:rPr>
        <w:t>ы, трансформаторлық қосалқы станция, электр қалқаны) техникалық қызмет көрсету және нормативтік-профилактикалық жөндеу;</w:t>
      </w:r>
    </w:p>
    <w:p w14:paraId="502F4983" w14:textId="77777777" w:rsidR="00D217E6" w:rsidRPr="00517D9E" w:rsidRDefault="00D217E6" w:rsidP="00D217E6">
      <w:pPr>
        <w:rPr>
          <w:color w:val="000000"/>
          <w:szCs w:val="28"/>
          <w:lang w:val="kk-KZ"/>
        </w:rPr>
      </w:pPr>
      <w:r>
        <w:rPr>
          <w:color w:val="000000"/>
          <w:szCs w:val="28"/>
          <w:lang w:val="kk-KZ"/>
        </w:rPr>
        <w:t>7)</w:t>
      </w:r>
      <w:r w:rsidRPr="00517D9E">
        <w:rPr>
          <w:color w:val="000000"/>
          <w:szCs w:val="28"/>
          <w:lang w:val="kk-KZ"/>
        </w:rPr>
        <w:t xml:space="preserve"> </w:t>
      </w:r>
      <w:r>
        <w:rPr>
          <w:color w:val="000000"/>
          <w:szCs w:val="28"/>
          <w:lang w:val="kk-KZ"/>
        </w:rPr>
        <w:t>о</w:t>
      </w:r>
      <w:r w:rsidRPr="00B83EAF">
        <w:rPr>
          <w:color w:val="000000"/>
          <w:szCs w:val="28"/>
          <w:lang w:val="kk-KZ"/>
        </w:rPr>
        <w:t>сы тармақтың 1), 2), 3), 4), 5) және 6) тармақшаларында көзделмеген жылжымайтын мүлік объектілерін (оның ішінде жалдау төлемі) күтіп-ұстау жөніндегі жұмыс (</w:t>
      </w:r>
      <w:r>
        <w:rPr>
          <w:color w:val="000000"/>
          <w:szCs w:val="28"/>
          <w:lang w:val="kk-KZ"/>
        </w:rPr>
        <w:t>көрсетілетін</w:t>
      </w:r>
      <w:r w:rsidRPr="00B83EAF">
        <w:rPr>
          <w:color w:val="000000"/>
          <w:szCs w:val="28"/>
          <w:lang w:val="kk-KZ"/>
        </w:rPr>
        <w:t xml:space="preserve"> қызмет) түрлері.</w:t>
      </w:r>
      <w:r>
        <w:rPr>
          <w:color w:val="000000"/>
          <w:szCs w:val="28"/>
          <w:lang w:val="kk-KZ"/>
        </w:rPr>
        <w:t xml:space="preserve"> </w:t>
      </w:r>
    </w:p>
    <w:p w14:paraId="412415DC" w14:textId="77777777" w:rsidR="0041618C" w:rsidRPr="00713DBF" w:rsidRDefault="00715FCD" w:rsidP="0041618C">
      <w:pPr>
        <w:tabs>
          <w:tab w:val="left" w:pos="1134"/>
        </w:tabs>
        <w:rPr>
          <w:color w:val="000000"/>
          <w:szCs w:val="28"/>
          <w:lang w:val="kk-KZ"/>
        </w:rPr>
      </w:pPr>
      <w:r w:rsidRPr="00715FCD">
        <w:rPr>
          <w:noProof/>
          <w:szCs w:val="28"/>
          <w:lang w:val="kk-KZ"/>
        </w:rPr>
        <w:t xml:space="preserve"> </w:t>
      </w:r>
      <w:r w:rsidR="0041618C" w:rsidRPr="002A4B25">
        <w:rPr>
          <w:color w:val="000000"/>
          <w:szCs w:val="28"/>
          <w:lang w:val="kk-KZ"/>
        </w:rPr>
        <w:t xml:space="preserve">20. Жылжымалы мүлік объектілерін (негізгі құралдар мен материалдық емес активтерді) ұстауға арналған шығын, сондай-ақ </w:t>
      </w:r>
      <w:r w:rsidR="0041618C">
        <w:rPr>
          <w:color w:val="000000"/>
          <w:szCs w:val="28"/>
          <w:lang w:val="kk-KZ"/>
        </w:rPr>
        <w:t>і-</w:t>
      </w:r>
      <w:r w:rsidR="0041618C" w:rsidRPr="002A4B25">
        <w:rPr>
          <w:color w:val="000000"/>
          <w:szCs w:val="28"/>
          <w:lang w:val="kk-KZ"/>
        </w:rPr>
        <w:t>тауарды дайындауға (</w:t>
      </w:r>
      <w:r w:rsidR="0041618C">
        <w:rPr>
          <w:color w:val="000000"/>
          <w:szCs w:val="28"/>
          <w:lang w:val="kk-KZ"/>
        </w:rPr>
        <w:t>і-</w:t>
      </w:r>
      <w:r w:rsidR="0041618C" w:rsidRPr="002A4B25">
        <w:rPr>
          <w:color w:val="000000"/>
          <w:szCs w:val="28"/>
          <w:lang w:val="kk-KZ"/>
        </w:rPr>
        <w:t xml:space="preserve">қызметті көрсетуге, </w:t>
      </w:r>
      <w:r w:rsidR="0041618C">
        <w:rPr>
          <w:color w:val="000000"/>
          <w:szCs w:val="28"/>
          <w:lang w:val="kk-KZ"/>
        </w:rPr>
        <w:t>і-</w:t>
      </w:r>
      <w:r w:rsidR="0041618C" w:rsidRPr="00713DBF">
        <w:rPr>
          <w:color w:val="000000"/>
          <w:szCs w:val="28"/>
          <w:lang w:val="kk-KZ"/>
        </w:rPr>
        <w:t xml:space="preserve">жұмысты орындауға) тікелей қатыспайтын </w:t>
      </w:r>
      <w:proofErr w:type="spellStart"/>
      <w:r w:rsidR="0041618C" w:rsidRPr="00713DBF">
        <w:rPr>
          <w:color w:val="000000"/>
          <w:szCs w:val="28"/>
          <w:lang w:val="kk-KZ"/>
        </w:rPr>
        <w:t>жалпышаруашылық</w:t>
      </w:r>
      <w:proofErr w:type="spellEnd"/>
      <w:r w:rsidR="0041618C" w:rsidRPr="00713DBF">
        <w:rPr>
          <w:color w:val="000000"/>
          <w:szCs w:val="28"/>
          <w:lang w:val="kk-KZ"/>
        </w:rPr>
        <w:t xml:space="preserve"> </w:t>
      </w:r>
      <w:r w:rsidR="0041618C">
        <w:rPr>
          <w:color w:val="000000"/>
          <w:szCs w:val="28"/>
          <w:lang w:val="kk-KZ"/>
        </w:rPr>
        <w:t>мұқтажы</w:t>
      </w:r>
      <w:r w:rsidR="0041618C" w:rsidRPr="00713DBF">
        <w:rPr>
          <w:color w:val="000000"/>
          <w:szCs w:val="28"/>
          <w:lang w:val="kk-KZ"/>
        </w:rPr>
        <w:t xml:space="preserve"> үшін қажетті көрсетілген мүлікті жалға алуға арналған шығы</w:t>
      </w:r>
      <w:r w:rsidR="0041618C">
        <w:rPr>
          <w:color w:val="000000"/>
          <w:szCs w:val="28"/>
          <w:lang w:val="kk-KZ"/>
        </w:rPr>
        <w:t>н</w:t>
      </w:r>
      <w:r w:rsidR="0041618C" w:rsidRPr="00713DBF">
        <w:rPr>
          <w:color w:val="000000"/>
          <w:szCs w:val="28"/>
          <w:lang w:val="kk-KZ"/>
        </w:rPr>
        <w:t xml:space="preserve"> мына</w:t>
      </w:r>
      <w:r w:rsidR="0041618C">
        <w:rPr>
          <w:color w:val="000000"/>
          <w:szCs w:val="28"/>
          <w:lang w:val="kk-KZ"/>
        </w:rPr>
        <w:t>дай</w:t>
      </w:r>
      <w:r w:rsidR="0041618C" w:rsidRPr="00713DBF">
        <w:rPr>
          <w:color w:val="000000"/>
          <w:szCs w:val="28"/>
          <w:lang w:val="kk-KZ"/>
        </w:rPr>
        <w:t xml:space="preserve"> формула бойынша есептеледі:</w:t>
      </w:r>
    </w:p>
    <w:p w14:paraId="206768A6" w14:textId="77777777" w:rsidR="0041618C" w:rsidRPr="00635A26" w:rsidRDefault="00000000" w:rsidP="0041618C">
      <w:pPr>
        <w:rPr>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ЖМС</m:t>
              </m:r>
            </m:sup>
          </m:sSubSup>
          <m:r>
            <w:rPr>
              <w:rFonts w:ascii="Cambria Math" w:hAnsi="Cambria Math"/>
              <w:color w:val="000000"/>
              <w:szCs w:val="28"/>
              <w:lang w:val="kk-KZ"/>
            </w:rPr>
            <m:t>=</m:t>
          </m:r>
          <m:nary>
            <m:naryPr>
              <m:chr m:val="∑"/>
              <m:limLoc m:val="subSup"/>
              <m:ctrlPr>
                <w:rPr>
                  <w:rFonts w:ascii="Cambria Math" w:hAnsi="Cambria Math"/>
                  <w:i/>
                  <w:color w:val="000000"/>
                  <w:szCs w:val="28"/>
                  <w:lang w:val="kk-KZ"/>
                </w:rPr>
              </m:ctrlPr>
            </m:naryPr>
            <m:sub>
              <m:r>
                <w:rPr>
                  <w:rFonts w:ascii="Cambria Math" w:hAnsi="Cambria Math"/>
                  <w:color w:val="000000"/>
                  <w:szCs w:val="28"/>
                  <w:lang w:val="kk-KZ"/>
                </w:rPr>
                <m:t>o</m:t>
              </m:r>
            </m:sub>
            <m:sup>
              <m:r>
                <w:rPr>
                  <w:rFonts w:ascii="Cambria Math" w:hAnsi="Cambria Math"/>
                  <w:color w:val="000000"/>
                  <w:szCs w:val="28"/>
                  <w:lang w:val="kk-KZ"/>
                </w:rPr>
                <m:t xml:space="preserve"> </m:t>
              </m:r>
            </m:sup>
            <m:e>
              <m:r>
                <w:rPr>
                  <w:rFonts w:ascii="Cambria Math" w:hAnsi="Cambria Math"/>
                  <w:color w:val="000000"/>
                  <w:szCs w:val="28"/>
                  <w:lang w:val="kk-KZ"/>
                </w:rPr>
                <m:t xml:space="preserve"> </m:t>
              </m:r>
            </m:e>
          </m:nary>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io</m:t>
              </m:r>
            </m:sub>
            <m:sup>
              <m:r>
                <w:rPr>
                  <w:rFonts w:ascii="Cambria Math" w:hAnsi="Cambria Math"/>
                  <w:color w:val="000000"/>
                  <w:szCs w:val="28"/>
                  <w:lang w:val="kk-KZ"/>
                </w:rPr>
                <m:t>ЖМС</m:t>
              </m:r>
            </m:sup>
          </m:sSubSup>
          <m:r>
            <w:rPr>
              <w:rFonts w:ascii="Cambria Math" w:hAnsi="Cambria Math"/>
              <w:color w:val="000000"/>
              <w:szCs w:val="28"/>
              <w:lang w:val="kk-KZ"/>
            </w:rPr>
            <m:t xml:space="preserve">х </m:t>
          </m:r>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io</m:t>
              </m:r>
            </m:sub>
            <m:sup>
              <m:r>
                <w:rPr>
                  <w:rFonts w:ascii="Cambria Math" w:hAnsi="Cambria Math"/>
                  <w:color w:val="000000"/>
                  <w:szCs w:val="28"/>
                  <w:lang w:val="kk-KZ"/>
                </w:rPr>
                <m:t>ЖМС</m:t>
              </m:r>
            </m:sup>
          </m:sSubSup>
        </m:oMath>
      </m:oMathPara>
    </w:p>
    <w:p w14:paraId="3A2665F9" w14:textId="77777777" w:rsidR="0041618C" w:rsidRPr="00517D9E" w:rsidRDefault="0041618C" w:rsidP="0041618C">
      <w:pPr>
        <w:rPr>
          <w:color w:val="000000"/>
          <w:szCs w:val="28"/>
          <w:lang w:val="kk-KZ"/>
        </w:rPr>
      </w:pPr>
    </w:p>
    <w:p w14:paraId="6E22C7BD" w14:textId="77777777" w:rsidR="0041618C" w:rsidRPr="00517D9E" w:rsidRDefault="00000000" w:rsidP="0041618C">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io</m:t>
            </m:r>
          </m:sub>
          <m:sup>
            <m:r>
              <w:rPr>
                <w:rFonts w:ascii="Cambria Math" w:hAnsi="Cambria Math"/>
                <w:color w:val="000000"/>
                <w:szCs w:val="28"/>
                <w:lang w:val="kk-KZ"/>
              </w:rPr>
              <m:t>ЖМС</m:t>
            </m:r>
          </m:sup>
        </m:sSubSup>
      </m:oMath>
      <w:r w:rsidR="0041618C" w:rsidRPr="00517D9E">
        <w:rPr>
          <w:color w:val="000000"/>
          <w:szCs w:val="28"/>
          <w:lang w:val="kk-KZ"/>
        </w:rPr>
        <w:t xml:space="preserve"> орнына – </w:t>
      </w:r>
      <w:r w:rsidR="0041618C">
        <w:rPr>
          <w:color w:val="000000"/>
          <w:szCs w:val="28"/>
          <w:lang w:val="kk-KZ"/>
        </w:rPr>
        <w:t>і-</w:t>
      </w:r>
      <w:r w:rsidR="0041618C" w:rsidRPr="00517D9E">
        <w:rPr>
          <w:color w:val="000000"/>
          <w:szCs w:val="28"/>
          <w:lang w:val="kk-KZ"/>
        </w:rPr>
        <w:t>тауарды (</w:t>
      </w:r>
      <w:r w:rsidR="0041618C">
        <w:rPr>
          <w:color w:val="000000"/>
          <w:szCs w:val="28"/>
          <w:lang w:val="kk-KZ"/>
        </w:rPr>
        <w:t>і-</w:t>
      </w:r>
      <w:r w:rsidR="0041618C" w:rsidRPr="00517D9E">
        <w:rPr>
          <w:color w:val="000000"/>
          <w:szCs w:val="28"/>
          <w:lang w:val="kk-KZ"/>
        </w:rPr>
        <w:t xml:space="preserve">қызметті көрсету, </w:t>
      </w:r>
      <w:r w:rsidR="0041618C">
        <w:rPr>
          <w:color w:val="000000"/>
          <w:szCs w:val="28"/>
          <w:lang w:val="kk-KZ"/>
        </w:rPr>
        <w:t>і-</w:t>
      </w:r>
      <w:r w:rsidR="0041618C" w:rsidRPr="00517D9E">
        <w:rPr>
          <w:color w:val="000000"/>
          <w:szCs w:val="28"/>
          <w:lang w:val="kk-KZ"/>
        </w:rPr>
        <w:t xml:space="preserve">жұмысты орындау) өндіруге </w:t>
      </w:r>
      <w:proofErr w:type="spellStart"/>
      <w:r w:rsidR="0041618C" w:rsidRPr="00517D9E">
        <w:rPr>
          <w:color w:val="000000"/>
          <w:szCs w:val="28"/>
          <w:lang w:val="kk-KZ"/>
        </w:rPr>
        <w:t>жалпышаруашылық</w:t>
      </w:r>
      <w:proofErr w:type="spellEnd"/>
      <w:r w:rsidR="0041618C" w:rsidRPr="00517D9E">
        <w:rPr>
          <w:color w:val="000000"/>
          <w:szCs w:val="28"/>
          <w:lang w:val="kk-KZ"/>
        </w:rPr>
        <w:t xml:space="preserve"> мұқтажына арналған базалық шығы</w:t>
      </w:r>
      <w:r w:rsidR="0041618C">
        <w:rPr>
          <w:color w:val="000000"/>
          <w:szCs w:val="28"/>
          <w:lang w:val="kk-KZ"/>
        </w:rPr>
        <w:t>н</w:t>
      </w:r>
      <w:r w:rsidR="0041618C" w:rsidRPr="00517D9E">
        <w:rPr>
          <w:color w:val="000000"/>
          <w:szCs w:val="28"/>
          <w:lang w:val="kk-KZ"/>
        </w:rPr>
        <w:t xml:space="preserve"> нормативін есептеу кезінде ескерілетін жылжымалы мүлік объектілерін (негізгі құралдар мен материалдық емес активтерді) ұстау жөніндегі жұмыст</w:t>
      </w:r>
      <w:r w:rsidR="0041618C">
        <w:rPr>
          <w:color w:val="000000"/>
          <w:szCs w:val="28"/>
          <w:lang w:val="kk-KZ"/>
        </w:rPr>
        <w:t>ы</w:t>
      </w:r>
      <w:r w:rsidR="0041618C" w:rsidRPr="00517D9E">
        <w:rPr>
          <w:color w:val="000000"/>
          <w:szCs w:val="28"/>
          <w:lang w:val="kk-KZ"/>
        </w:rPr>
        <w:t>ң (</w:t>
      </w:r>
      <w:r w:rsidR="0041618C">
        <w:rPr>
          <w:color w:val="000000"/>
          <w:szCs w:val="28"/>
          <w:lang w:val="kk-KZ"/>
        </w:rPr>
        <w:t xml:space="preserve">көрсетілетін </w:t>
      </w:r>
      <w:r w:rsidR="0041618C" w:rsidRPr="00517D9E">
        <w:rPr>
          <w:color w:val="000000"/>
          <w:szCs w:val="28"/>
          <w:lang w:val="kk-KZ"/>
        </w:rPr>
        <w:t>қызметтің) o-</w:t>
      </w:r>
      <w:proofErr w:type="spellStart"/>
      <w:r w:rsidR="0041618C" w:rsidRPr="00517D9E">
        <w:rPr>
          <w:color w:val="000000"/>
          <w:szCs w:val="28"/>
          <w:lang w:val="kk-KZ"/>
        </w:rPr>
        <w:t>шы</w:t>
      </w:r>
      <w:proofErr w:type="spellEnd"/>
      <w:r w:rsidR="0041618C" w:rsidRPr="00517D9E">
        <w:rPr>
          <w:color w:val="000000"/>
          <w:szCs w:val="28"/>
          <w:lang w:val="kk-KZ"/>
        </w:rPr>
        <w:t xml:space="preserve"> түрін тұтынудың заттай нормасының мәні;</w:t>
      </w:r>
    </w:p>
    <w:p w14:paraId="47558609" w14:textId="77777777" w:rsidR="0041618C" w:rsidRPr="00517D9E" w:rsidRDefault="00000000" w:rsidP="0041618C">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io</m:t>
            </m:r>
          </m:sub>
          <m:sup>
            <m:r>
              <w:rPr>
                <w:rFonts w:ascii="Cambria Math" w:hAnsi="Cambria Math"/>
                <w:color w:val="000000"/>
                <w:szCs w:val="28"/>
                <w:lang w:val="kk-KZ"/>
              </w:rPr>
              <m:t>ЖМС</m:t>
            </m:r>
          </m:sup>
        </m:sSubSup>
      </m:oMath>
      <w:r w:rsidR="0041618C" w:rsidRPr="00517D9E">
        <w:rPr>
          <w:color w:val="000000"/>
          <w:szCs w:val="28"/>
          <w:lang w:val="kk-KZ"/>
        </w:rPr>
        <w:t xml:space="preserve"> – тиісті қаржы жылында </w:t>
      </w:r>
      <w:r w:rsidR="0041618C">
        <w:rPr>
          <w:color w:val="000000"/>
          <w:szCs w:val="28"/>
          <w:lang w:val="kk-KZ"/>
        </w:rPr>
        <w:t>і-</w:t>
      </w:r>
      <w:r w:rsidR="0041618C" w:rsidRPr="00517D9E">
        <w:rPr>
          <w:color w:val="000000"/>
          <w:szCs w:val="28"/>
          <w:lang w:val="kk-KZ"/>
        </w:rPr>
        <w:t>тауарды (</w:t>
      </w:r>
      <w:r w:rsidR="0041618C">
        <w:rPr>
          <w:color w:val="000000"/>
          <w:szCs w:val="28"/>
          <w:lang w:val="kk-KZ"/>
        </w:rPr>
        <w:t>і-</w:t>
      </w:r>
      <w:r w:rsidR="0041618C" w:rsidRPr="00517D9E">
        <w:rPr>
          <w:color w:val="000000"/>
          <w:szCs w:val="28"/>
          <w:lang w:val="kk-KZ"/>
        </w:rPr>
        <w:t xml:space="preserve">қызметті көрсету, </w:t>
      </w:r>
      <w:r w:rsidR="0041618C">
        <w:rPr>
          <w:color w:val="000000"/>
          <w:szCs w:val="28"/>
          <w:lang w:val="kk-KZ"/>
        </w:rPr>
        <w:t>і-</w:t>
      </w:r>
      <w:r w:rsidR="0041618C" w:rsidRPr="00517D9E">
        <w:rPr>
          <w:color w:val="000000"/>
          <w:szCs w:val="28"/>
          <w:lang w:val="kk-KZ"/>
        </w:rPr>
        <w:t xml:space="preserve">жұмысты орындау) өндіруге арналған </w:t>
      </w:r>
      <w:proofErr w:type="spellStart"/>
      <w:r w:rsidR="0041618C" w:rsidRPr="00517D9E">
        <w:rPr>
          <w:color w:val="000000"/>
          <w:szCs w:val="28"/>
          <w:lang w:val="kk-KZ"/>
        </w:rPr>
        <w:t>жалпышаруашылық</w:t>
      </w:r>
      <w:proofErr w:type="spellEnd"/>
      <w:r w:rsidR="0041618C" w:rsidRPr="00517D9E">
        <w:rPr>
          <w:color w:val="000000"/>
          <w:szCs w:val="28"/>
          <w:lang w:val="kk-KZ"/>
        </w:rPr>
        <w:t xml:space="preserve"> мұқтажына арналған базалық шығы</w:t>
      </w:r>
      <w:r w:rsidR="0041618C">
        <w:rPr>
          <w:color w:val="000000"/>
          <w:szCs w:val="28"/>
          <w:lang w:val="kk-KZ"/>
        </w:rPr>
        <w:t>н</w:t>
      </w:r>
      <w:r w:rsidR="0041618C" w:rsidRPr="00517D9E">
        <w:rPr>
          <w:color w:val="000000"/>
          <w:szCs w:val="28"/>
          <w:lang w:val="kk-KZ"/>
        </w:rPr>
        <w:t xml:space="preserve"> нормативін есептеу кезінде ескерілетін жылжымалы мүлікті (негізгі құралдар мен материалдық емес активтерді) күтіп-ұстау жөніндегі жұмыстың (</w:t>
      </w:r>
      <w:r w:rsidR="0041618C">
        <w:rPr>
          <w:color w:val="000000"/>
          <w:szCs w:val="28"/>
          <w:lang w:val="kk-KZ"/>
        </w:rPr>
        <w:t xml:space="preserve">көрсетілетін </w:t>
      </w:r>
      <w:r w:rsidR="0041618C" w:rsidRPr="00517D9E">
        <w:rPr>
          <w:color w:val="000000"/>
          <w:szCs w:val="28"/>
          <w:lang w:val="kk-KZ"/>
        </w:rPr>
        <w:t>қызметтің) o-</w:t>
      </w:r>
      <w:proofErr w:type="spellStart"/>
      <w:r w:rsidR="0041618C" w:rsidRPr="00517D9E">
        <w:rPr>
          <w:color w:val="000000"/>
          <w:szCs w:val="28"/>
          <w:lang w:val="kk-KZ"/>
        </w:rPr>
        <w:t>шы</w:t>
      </w:r>
      <w:proofErr w:type="spellEnd"/>
      <w:r w:rsidR="0041618C" w:rsidRPr="00517D9E">
        <w:rPr>
          <w:color w:val="000000"/>
          <w:szCs w:val="28"/>
          <w:lang w:val="kk-KZ"/>
        </w:rPr>
        <w:t xml:space="preserve"> түрінің құны (бағасы, тарифі).</w:t>
      </w:r>
    </w:p>
    <w:p w14:paraId="3703E229" w14:textId="77777777" w:rsidR="0041618C" w:rsidRPr="00B83EAF" w:rsidRDefault="0041618C" w:rsidP="0041618C">
      <w:pPr>
        <w:rPr>
          <w:color w:val="000000" w:themeColor="text1"/>
          <w:szCs w:val="28"/>
          <w:lang w:val="kk-KZ"/>
        </w:rPr>
      </w:pPr>
      <w:r w:rsidRPr="00517D9E">
        <w:rPr>
          <w:color w:val="000000"/>
          <w:szCs w:val="28"/>
          <w:lang w:val="kk-KZ"/>
        </w:rPr>
        <w:t>I тауарды (</w:t>
      </w:r>
      <w:r>
        <w:rPr>
          <w:color w:val="000000"/>
          <w:szCs w:val="28"/>
          <w:lang w:val="kk-KZ"/>
        </w:rPr>
        <w:t>і-</w:t>
      </w:r>
      <w:r w:rsidRPr="00517D9E">
        <w:rPr>
          <w:color w:val="000000"/>
          <w:szCs w:val="28"/>
          <w:lang w:val="kk-KZ"/>
        </w:rPr>
        <w:t xml:space="preserve">қызметті көрсетуді, </w:t>
      </w:r>
      <w:r>
        <w:rPr>
          <w:color w:val="000000"/>
          <w:szCs w:val="28"/>
          <w:lang w:val="kk-KZ"/>
        </w:rPr>
        <w:t>і-</w:t>
      </w:r>
      <w:r w:rsidRPr="00517D9E">
        <w:rPr>
          <w:color w:val="000000"/>
          <w:szCs w:val="28"/>
          <w:lang w:val="kk-KZ"/>
        </w:rPr>
        <w:t xml:space="preserve">жұмысты орындауды) өндіру үшін </w:t>
      </w:r>
      <w:proofErr w:type="spellStart"/>
      <w:r w:rsidRPr="00517D9E">
        <w:rPr>
          <w:color w:val="000000"/>
          <w:szCs w:val="28"/>
          <w:lang w:val="kk-KZ"/>
        </w:rPr>
        <w:t>жалпышаруашылық</w:t>
      </w:r>
      <w:proofErr w:type="spellEnd"/>
      <w:r w:rsidRPr="00517D9E">
        <w:rPr>
          <w:color w:val="000000"/>
          <w:szCs w:val="28"/>
          <w:lang w:val="kk-KZ"/>
        </w:rPr>
        <w:t xml:space="preserve"> мұқтажына арналған базалық шығы</w:t>
      </w:r>
      <w:r>
        <w:rPr>
          <w:color w:val="000000"/>
          <w:szCs w:val="28"/>
          <w:lang w:val="kk-KZ"/>
        </w:rPr>
        <w:t>н</w:t>
      </w:r>
      <w:r w:rsidRPr="00517D9E">
        <w:rPr>
          <w:color w:val="000000"/>
          <w:szCs w:val="28"/>
          <w:lang w:val="kk-KZ"/>
        </w:rPr>
        <w:t xml:space="preserve"> нормативін есептеу кезінде ескерілетін жылжымалы мүлік объектілерін (негізгі құралдар мен материалдық емес активтерді) ұстау жөніндегі жұмыстың (</w:t>
      </w:r>
      <w:r>
        <w:rPr>
          <w:color w:val="000000"/>
          <w:szCs w:val="28"/>
          <w:lang w:val="kk-KZ"/>
        </w:rPr>
        <w:t xml:space="preserve">көрсетілетін </w:t>
      </w:r>
      <w:r w:rsidRPr="00517D9E">
        <w:rPr>
          <w:color w:val="000000"/>
          <w:szCs w:val="28"/>
          <w:lang w:val="kk-KZ"/>
        </w:rPr>
        <w:t xml:space="preserve">қызметтің) o түрінің құны (бағасы, тарифі) </w:t>
      </w:r>
      <w:r w:rsidRPr="00845C4A">
        <w:rPr>
          <w:color w:val="000000" w:themeColor="text1"/>
          <w:shd w:val="clear" w:color="auto" w:fill="FFFFFF"/>
          <w:lang w:val="kk-KZ"/>
        </w:rPr>
        <w:t xml:space="preserve">осы </w:t>
      </w:r>
      <w:r w:rsidRPr="00715FCD">
        <w:rPr>
          <w:color w:val="000000" w:themeColor="text1"/>
          <w:shd w:val="clear" w:color="auto" w:fill="FFFFFF"/>
          <w:lang w:val="kk-KZ"/>
        </w:rPr>
        <w:t>қосымша</w:t>
      </w:r>
      <w:r w:rsidRPr="00845C4A">
        <w:rPr>
          <w:color w:val="000000" w:themeColor="text1"/>
          <w:shd w:val="clear" w:color="auto" w:fill="FFFFFF"/>
          <w:lang w:val="kk-KZ"/>
        </w:rPr>
        <w:t>ның 25-тармағы</w:t>
      </w:r>
      <w:r>
        <w:rPr>
          <w:color w:val="000000" w:themeColor="text1"/>
          <w:shd w:val="clear" w:color="auto" w:fill="FFFFFF"/>
          <w:lang w:val="kk-KZ"/>
        </w:rPr>
        <w:t xml:space="preserve">на </w:t>
      </w:r>
      <w:r w:rsidRPr="00845C4A">
        <w:rPr>
          <w:color w:val="000000" w:themeColor="text1"/>
          <w:shd w:val="clear" w:color="auto" w:fill="FFFFFF"/>
          <w:lang w:val="kk-KZ"/>
        </w:rPr>
        <w:t>сәйкес айқындалады</w:t>
      </w:r>
      <w:r w:rsidRPr="00B83EAF">
        <w:rPr>
          <w:color w:val="000000" w:themeColor="text1"/>
          <w:szCs w:val="28"/>
          <w:lang w:val="kk-KZ"/>
        </w:rPr>
        <w:t>.</w:t>
      </w:r>
    </w:p>
    <w:p w14:paraId="2B07FF09" w14:textId="77777777" w:rsidR="0041618C" w:rsidRPr="00517D9E" w:rsidRDefault="0041618C" w:rsidP="0041618C">
      <w:pPr>
        <w:rPr>
          <w:color w:val="000000"/>
          <w:szCs w:val="28"/>
          <w:lang w:val="kk-KZ"/>
        </w:rPr>
      </w:pPr>
      <w:r w:rsidRPr="00517D9E">
        <w:rPr>
          <w:color w:val="000000"/>
          <w:szCs w:val="28"/>
          <w:lang w:val="kk-KZ"/>
        </w:rPr>
        <w:t>Жылжымалы мүлік объектілерін (негізгі құралдар мен материалдық емес активтерді) ұстау жөніндегі шығы</w:t>
      </w:r>
      <w:r>
        <w:rPr>
          <w:color w:val="000000"/>
          <w:szCs w:val="28"/>
          <w:lang w:val="kk-KZ"/>
        </w:rPr>
        <w:t>н</w:t>
      </w:r>
      <w:r w:rsidRPr="00517D9E">
        <w:rPr>
          <w:color w:val="000000"/>
          <w:szCs w:val="28"/>
          <w:lang w:val="kk-KZ"/>
        </w:rPr>
        <w:t xml:space="preserve"> құрамында негізгі құралдар мен материалдық емес активтердің жылжымалы мүлік объектілерін ұстау жөніндегі жұмыс (</w:t>
      </w:r>
      <w:r>
        <w:rPr>
          <w:color w:val="000000"/>
          <w:szCs w:val="28"/>
          <w:lang w:val="kk-KZ"/>
        </w:rPr>
        <w:t>көрсетілетін қызмет</w:t>
      </w:r>
      <w:r w:rsidRPr="00517D9E">
        <w:rPr>
          <w:color w:val="000000"/>
          <w:szCs w:val="28"/>
          <w:lang w:val="kk-KZ"/>
        </w:rPr>
        <w:t>)</w:t>
      </w:r>
      <w:r>
        <w:rPr>
          <w:color w:val="000000"/>
          <w:szCs w:val="28"/>
          <w:lang w:val="kk-KZ"/>
        </w:rPr>
        <w:t xml:space="preserve"> түрін тұтынудың мынадай </w:t>
      </w:r>
      <w:r w:rsidRPr="00517D9E">
        <w:rPr>
          <w:color w:val="000000"/>
          <w:szCs w:val="28"/>
          <w:lang w:val="kk-KZ"/>
        </w:rPr>
        <w:t>нормалары ескеріледі:</w:t>
      </w:r>
    </w:p>
    <w:p w14:paraId="6CCFC253" w14:textId="77777777" w:rsidR="0041618C" w:rsidRPr="00517D9E" w:rsidRDefault="0041618C" w:rsidP="0041618C">
      <w:pPr>
        <w:rPr>
          <w:szCs w:val="28"/>
          <w:lang w:val="kk-KZ"/>
        </w:rPr>
      </w:pPr>
      <w:r w:rsidRPr="00517D9E">
        <w:rPr>
          <w:noProof/>
          <w:szCs w:val="28"/>
          <w:lang w:eastAsia="ru-RU"/>
        </w:rPr>
        <w:drawing>
          <wp:anchor distT="0" distB="0" distL="114300" distR="114300" simplePos="0" relativeHeight="251804672" behindDoc="0" locked="0" layoutInCell="1" allowOverlap="0" wp14:anchorId="6F1AE509" wp14:editId="75D18A05">
            <wp:simplePos x="0" y="0"/>
            <wp:positionH relativeFrom="page">
              <wp:posOffset>7284720</wp:posOffset>
            </wp:positionH>
            <wp:positionV relativeFrom="page">
              <wp:posOffset>9622790</wp:posOffset>
            </wp:positionV>
            <wp:extent cx="3175" cy="3175"/>
            <wp:effectExtent l="0" t="0" r="0" b="0"/>
            <wp:wrapSquare wrapText="bothSides"/>
            <wp:docPr id="81996" name="Рисунок 8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805696" behindDoc="0" locked="0" layoutInCell="1" allowOverlap="0" wp14:anchorId="02A8D67C" wp14:editId="2238FF7B">
            <wp:simplePos x="0" y="0"/>
            <wp:positionH relativeFrom="page">
              <wp:posOffset>7211695</wp:posOffset>
            </wp:positionH>
            <wp:positionV relativeFrom="page">
              <wp:posOffset>9650095</wp:posOffset>
            </wp:positionV>
            <wp:extent cx="3175" cy="3175"/>
            <wp:effectExtent l="0" t="0" r="0" b="0"/>
            <wp:wrapSquare wrapText="bothSides"/>
            <wp:docPr id="81997" name="Рисунок 8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806720" behindDoc="0" locked="0" layoutInCell="1" allowOverlap="0" wp14:anchorId="7FADE082" wp14:editId="4C8ACF5D">
            <wp:simplePos x="0" y="0"/>
            <wp:positionH relativeFrom="page">
              <wp:posOffset>7211695</wp:posOffset>
            </wp:positionH>
            <wp:positionV relativeFrom="page">
              <wp:posOffset>9655810</wp:posOffset>
            </wp:positionV>
            <wp:extent cx="3175" cy="3175"/>
            <wp:effectExtent l="0" t="0" r="0" b="0"/>
            <wp:wrapSquare wrapText="bothSides"/>
            <wp:docPr id="81998" name="Рисунок 8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3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szCs w:val="28"/>
          <w:lang w:eastAsia="ru-RU"/>
        </w:rPr>
        <w:drawing>
          <wp:anchor distT="0" distB="0" distL="114300" distR="114300" simplePos="0" relativeHeight="251807744" behindDoc="0" locked="0" layoutInCell="1" allowOverlap="0" wp14:anchorId="0442119C" wp14:editId="75AA3395">
            <wp:simplePos x="0" y="0"/>
            <wp:positionH relativeFrom="page">
              <wp:posOffset>7178040</wp:posOffset>
            </wp:positionH>
            <wp:positionV relativeFrom="page">
              <wp:posOffset>9689465</wp:posOffset>
            </wp:positionV>
            <wp:extent cx="3175" cy="3175"/>
            <wp:effectExtent l="0" t="0" r="0" b="0"/>
            <wp:wrapSquare wrapText="bothSides"/>
            <wp:docPr id="81999" name="Рисунок 8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Pr>
          <w:szCs w:val="28"/>
          <w:lang w:val="kk-KZ"/>
        </w:rPr>
        <w:t>1)</w:t>
      </w:r>
      <w:r w:rsidRPr="00517D9E">
        <w:rPr>
          <w:szCs w:val="28"/>
          <w:lang w:val="kk-KZ"/>
        </w:rPr>
        <w:t xml:space="preserve"> көлік құралдарына техникалық қызмет көрсету және жөндеу;</w:t>
      </w:r>
    </w:p>
    <w:p w14:paraId="795EE3FC" w14:textId="77777777" w:rsidR="0041618C" w:rsidRPr="00517D9E" w:rsidRDefault="0041618C" w:rsidP="0041618C">
      <w:pPr>
        <w:rPr>
          <w:szCs w:val="28"/>
          <w:lang w:val="kk-KZ"/>
        </w:rPr>
      </w:pPr>
      <w:r>
        <w:rPr>
          <w:szCs w:val="28"/>
          <w:lang w:val="kk-KZ"/>
        </w:rPr>
        <w:lastRenderedPageBreak/>
        <w:t>2)</w:t>
      </w:r>
      <w:r w:rsidRPr="00517D9E">
        <w:rPr>
          <w:szCs w:val="28"/>
          <w:lang w:val="kk-KZ"/>
        </w:rPr>
        <w:t xml:space="preserve"> </w:t>
      </w:r>
      <w:proofErr w:type="spellStart"/>
      <w:r w:rsidRPr="00517D9E">
        <w:rPr>
          <w:szCs w:val="28"/>
          <w:lang w:val="kk-KZ"/>
        </w:rPr>
        <w:t>дизельдік</w:t>
      </w:r>
      <w:proofErr w:type="spellEnd"/>
      <w:r w:rsidRPr="00517D9E">
        <w:rPr>
          <w:szCs w:val="28"/>
          <w:lang w:val="kk-KZ"/>
        </w:rPr>
        <w:t xml:space="preserve"> генераторлық қондырғыларға техникалық қызмет көрсету және нормативтік-профилактикалық жөндеу;</w:t>
      </w:r>
    </w:p>
    <w:p w14:paraId="485D21DF" w14:textId="77777777" w:rsidR="0041618C" w:rsidRPr="00517D9E" w:rsidRDefault="0041618C" w:rsidP="0041618C">
      <w:pPr>
        <w:rPr>
          <w:szCs w:val="28"/>
          <w:lang w:val="kk-KZ"/>
        </w:rPr>
      </w:pPr>
      <w:r>
        <w:rPr>
          <w:szCs w:val="28"/>
          <w:lang w:val="kk-KZ"/>
        </w:rPr>
        <w:t>3)</w:t>
      </w:r>
      <w:r w:rsidRPr="00517D9E">
        <w:rPr>
          <w:szCs w:val="28"/>
          <w:lang w:val="kk-KZ"/>
        </w:rPr>
        <w:t xml:space="preserve"> газбен өрт сөндіру жүйесі мен өрт дабылы жүйелеріне техникалық қызмет көрсету және нормативтік-профилактикалық жөндеу; </w:t>
      </w:r>
      <w:proofErr w:type="spellStart"/>
      <w:r w:rsidRPr="00517D9E">
        <w:rPr>
          <w:szCs w:val="28"/>
          <w:lang w:val="kk-KZ"/>
        </w:rPr>
        <w:t>кондиционерлеу</w:t>
      </w:r>
      <w:proofErr w:type="spellEnd"/>
      <w:r w:rsidRPr="00517D9E">
        <w:rPr>
          <w:szCs w:val="28"/>
          <w:lang w:val="kk-KZ"/>
        </w:rPr>
        <w:t xml:space="preserve"> және желдету жүйелеріне техникалық қызмет көрсету және нормативтік-профилактикалық жөндеу;</w:t>
      </w:r>
    </w:p>
    <w:p w14:paraId="37E9546F" w14:textId="77777777" w:rsidR="0041618C" w:rsidRPr="00517D9E" w:rsidRDefault="0041618C" w:rsidP="0041618C">
      <w:pPr>
        <w:rPr>
          <w:szCs w:val="28"/>
          <w:lang w:val="kk-KZ"/>
        </w:rPr>
      </w:pPr>
      <w:r>
        <w:rPr>
          <w:szCs w:val="28"/>
          <w:lang w:val="kk-KZ"/>
        </w:rPr>
        <w:t>4)</w:t>
      </w:r>
      <w:r w:rsidRPr="00517D9E">
        <w:rPr>
          <w:szCs w:val="28"/>
          <w:lang w:val="kk-KZ"/>
        </w:rPr>
        <w:t xml:space="preserve"> </w:t>
      </w:r>
      <w:proofErr w:type="spellStart"/>
      <w:r w:rsidRPr="00517D9E">
        <w:rPr>
          <w:szCs w:val="28"/>
          <w:lang w:val="kk-KZ"/>
        </w:rPr>
        <w:t>қолжетімділікті</w:t>
      </w:r>
      <w:proofErr w:type="spellEnd"/>
      <w:r w:rsidRPr="00517D9E">
        <w:rPr>
          <w:szCs w:val="28"/>
          <w:lang w:val="kk-KZ"/>
        </w:rPr>
        <w:t xml:space="preserve"> бақылау және басқару жүйелеріне техникалық қызмет көрсету және нормативтік-профилактикалық жөндеу;</w:t>
      </w:r>
    </w:p>
    <w:p w14:paraId="0D58F9CC" w14:textId="77777777" w:rsidR="0041618C" w:rsidRPr="00517D9E" w:rsidRDefault="0041618C" w:rsidP="0041618C">
      <w:pPr>
        <w:rPr>
          <w:szCs w:val="28"/>
          <w:lang w:val="kk-KZ"/>
        </w:rPr>
      </w:pPr>
      <w:r>
        <w:rPr>
          <w:szCs w:val="28"/>
          <w:lang w:val="kk-KZ"/>
        </w:rPr>
        <w:t>5)</w:t>
      </w:r>
      <w:r w:rsidRPr="00517D9E">
        <w:rPr>
          <w:szCs w:val="28"/>
          <w:lang w:val="kk-KZ"/>
        </w:rPr>
        <w:t xml:space="preserve"> автоматты диспетчерлік басқару жүйелеріне техникалық қызмет көрсету және нормативтік-профилактикалық жөндеу;</w:t>
      </w:r>
    </w:p>
    <w:p w14:paraId="2973C7ED" w14:textId="77777777" w:rsidR="0041618C" w:rsidRPr="00517D9E" w:rsidRDefault="0041618C" w:rsidP="0041618C">
      <w:pPr>
        <w:rPr>
          <w:szCs w:val="28"/>
          <w:lang w:val="kk-KZ"/>
        </w:rPr>
      </w:pPr>
      <w:r>
        <w:rPr>
          <w:szCs w:val="28"/>
          <w:lang w:val="kk-KZ"/>
        </w:rPr>
        <w:t>6)</w:t>
      </w:r>
      <w:r w:rsidRPr="00517D9E">
        <w:rPr>
          <w:szCs w:val="28"/>
          <w:lang w:val="kk-KZ"/>
        </w:rPr>
        <w:t xml:space="preserve"> бейнебақылау жүйелеріне техникалық қызмет көрсету және нормативтік-профилактикалық жөндеу;</w:t>
      </w:r>
    </w:p>
    <w:p w14:paraId="59C98725" w14:textId="77777777" w:rsidR="0041618C" w:rsidRPr="00517D9E" w:rsidRDefault="0041618C" w:rsidP="0041618C">
      <w:pPr>
        <w:rPr>
          <w:color w:val="000000"/>
          <w:szCs w:val="28"/>
          <w:lang w:val="kk-KZ"/>
        </w:rPr>
      </w:pPr>
      <w:r>
        <w:rPr>
          <w:szCs w:val="28"/>
          <w:lang w:val="kk-KZ"/>
        </w:rPr>
        <w:t xml:space="preserve">7) </w:t>
      </w:r>
      <w:r w:rsidRPr="00B83EAF">
        <w:rPr>
          <w:szCs w:val="28"/>
          <w:lang w:val="kk-KZ"/>
        </w:rPr>
        <w:t xml:space="preserve">осы тармақтың 1), 2), 3), 4), 5) және 6) тармақшаларында көзделмеген негізгі құралдардың және материалдық емес активтердің жылжымалы мүлік </w:t>
      </w:r>
      <w:r w:rsidRPr="002A4B25">
        <w:rPr>
          <w:szCs w:val="28"/>
          <w:lang w:val="kk-KZ"/>
        </w:rPr>
        <w:t>объектілерін күтіп-ұстау жөніндегі жұмыс (көрсетілетін қызмет) түрлері.</w:t>
      </w:r>
    </w:p>
    <w:p w14:paraId="23526B30" w14:textId="77777777" w:rsidR="00A44CC4" w:rsidRPr="00713DBF" w:rsidRDefault="00A44CC4" w:rsidP="00A44CC4">
      <w:pPr>
        <w:tabs>
          <w:tab w:val="left" w:pos="1134"/>
        </w:tabs>
        <w:rPr>
          <w:color w:val="000000"/>
          <w:szCs w:val="28"/>
          <w:lang w:val="kk-KZ"/>
        </w:rPr>
      </w:pPr>
      <w:r w:rsidRPr="00517D9E">
        <w:rPr>
          <w:noProof/>
          <w:color w:val="000000"/>
          <w:lang w:eastAsia="ru-RU"/>
        </w:rPr>
        <w:drawing>
          <wp:anchor distT="0" distB="0" distL="114300" distR="114300" simplePos="0" relativeHeight="251809792" behindDoc="0" locked="0" layoutInCell="1" allowOverlap="0" wp14:anchorId="1D89D7E3" wp14:editId="4C2BE393">
            <wp:simplePos x="0" y="0"/>
            <wp:positionH relativeFrom="page">
              <wp:posOffset>7287895</wp:posOffset>
            </wp:positionH>
            <wp:positionV relativeFrom="page">
              <wp:posOffset>9539605</wp:posOffset>
            </wp:positionV>
            <wp:extent cx="3175" cy="3175"/>
            <wp:effectExtent l="0" t="0" r="0" b="0"/>
            <wp:wrapSquare wrapText="bothSides"/>
            <wp:docPr id="82000" name="Рисунок 8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10816" behindDoc="0" locked="0" layoutInCell="1" allowOverlap="0" wp14:anchorId="4AC65C83" wp14:editId="36D7ECD3">
            <wp:simplePos x="0" y="0"/>
            <wp:positionH relativeFrom="page">
              <wp:posOffset>7308850</wp:posOffset>
            </wp:positionH>
            <wp:positionV relativeFrom="page">
              <wp:posOffset>9552305</wp:posOffset>
            </wp:positionV>
            <wp:extent cx="6350" cy="3175"/>
            <wp:effectExtent l="0" t="0" r="0" b="0"/>
            <wp:wrapSquare wrapText="bothSides"/>
            <wp:docPr id="82001" name="Рисунок 8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11840" behindDoc="0" locked="0" layoutInCell="1" allowOverlap="0" wp14:anchorId="14A52F53" wp14:editId="2015405F">
            <wp:simplePos x="0" y="0"/>
            <wp:positionH relativeFrom="page">
              <wp:posOffset>7348855</wp:posOffset>
            </wp:positionH>
            <wp:positionV relativeFrom="page">
              <wp:posOffset>9579610</wp:posOffset>
            </wp:positionV>
            <wp:extent cx="3175" cy="3175"/>
            <wp:effectExtent l="0" t="0" r="0" b="0"/>
            <wp:wrapSquare wrapText="bothSides"/>
            <wp:docPr id="82002" name="Рисунок 8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12864" behindDoc="0" locked="0" layoutInCell="1" allowOverlap="0" wp14:anchorId="6A533F58" wp14:editId="16B21413">
            <wp:simplePos x="0" y="0"/>
            <wp:positionH relativeFrom="page">
              <wp:posOffset>7421880</wp:posOffset>
            </wp:positionH>
            <wp:positionV relativeFrom="page">
              <wp:posOffset>9643745</wp:posOffset>
            </wp:positionV>
            <wp:extent cx="3175" cy="3175"/>
            <wp:effectExtent l="0" t="0" r="0" b="0"/>
            <wp:wrapSquare wrapText="bothSides"/>
            <wp:docPr id="82003" name="Рисунок 8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13888" behindDoc="0" locked="0" layoutInCell="1" allowOverlap="0" wp14:anchorId="48B8CF1B" wp14:editId="6624BD49">
            <wp:simplePos x="0" y="0"/>
            <wp:positionH relativeFrom="page">
              <wp:posOffset>7357745</wp:posOffset>
            </wp:positionH>
            <wp:positionV relativeFrom="page">
              <wp:posOffset>9655810</wp:posOffset>
            </wp:positionV>
            <wp:extent cx="6350" cy="6350"/>
            <wp:effectExtent l="0" t="0" r="0" b="0"/>
            <wp:wrapSquare wrapText="bothSides"/>
            <wp:docPr id="82004" name="Рисунок 8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14912" behindDoc="0" locked="0" layoutInCell="1" allowOverlap="0" wp14:anchorId="6B79BDE4" wp14:editId="3876C20C">
            <wp:simplePos x="0" y="0"/>
            <wp:positionH relativeFrom="page">
              <wp:posOffset>7232650</wp:posOffset>
            </wp:positionH>
            <wp:positionV relativeFrom="page">
              <wp:posOffset>9732010</wp:posOffset>
            </wp:positionV>
            <wp:extent cx="3175" cy="6350"/>
            <wp:effectExtent l="0" t="0" r="0" b="0"/>
            <wp:wrapSquare wrapText="bothSides"/>
            <wp:docPr id="82005" name="Рисунок 8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75"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15936" behindDoc="0" locked="0" layoutInCell="1" allowOverlap="0" wp14:anchorId="3EFF27B1" wp14:editId="5DA28944">
            <wp:simplePos x="0" y="0"/>
            <wp:positionH relativeFrom="page">
              <wp:posOffset>7220585</wp:posOffset>
            </wp:positionH>
            <wp:positionV relativeFrom="page">
              <wp:posOffset>9735185</wp:posOffset>
            </wp:positionV>
            <wp:extent cx="3175" cy="3175"/>
            <wp:effectExtent l="0" t="0" r="0" b="0"/>
            <wp:wrapSquare wrapText="bothSides"/>
            <wp:docPr id="82006" name="Рисунок 8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16960" behindDoc="0" locked="0" layoutInCell="1" allowOverlap="0" wp14:anchorId="3F78D8FC" wp14:editId="1A2908E0">
            <wp:simplePos x="0" y="0"/>
            <wp:positionH relativeFrom="page">
              <wp:posOffset>7427595</wp:posOffset>
            </wp:positionH>
            <wp:positionV relativeFrom="page">
              <wp:posOffset>9738360</wp:posOffset>
            </wp:positionV>
            <wp:extent cx="3175" cy="3175"/>
            <wp:effectExtent l="0" t="0" r="0" b="0"/>
            <wp:wrapSquare wrapText="bothSides"/>
            <wp:docPr id="82007" name="Рисунок 8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17984" behindDoc="0" locked="0" layoutInCell="1" allowOverlap="0" wp14:anchorId="33463E3C" wp14:editId="28CE5ADE">
            <wp:simplePos x="0" y="0"/>
            <wp:positionH relativeFrom="page">
              <wp:posOffset>7430770</wp:posOffset>
            </wp:positionH>
            <wp:positionV relativeFrom="page">
              <wp:posOffset>9744075</wp:posOffset>
            </wp:positionV>
            <wp:extent cx="3175" cy="3175"/>
            <wp:effectExtent l="0" t="0" r="0" b="0"/>
            <wp:wrapSquare wrapText="bothSides"/>
            <wp:docPr id="82008" name="Рисунок 8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19008" behindDoc="0" locked="0" layoutInCell="1" allowOverlap="0" wp14:anchorId="0F80ACAD" wp14:editId="566D1AE6">
            <wp:simplePos x="0" y="0"/>
            <wp:positionH relativeFrom="page">
              <wp:posOffset>7400290</wp:posOffset>
            </wp:positionH>
            <wp:positionV relativeFrom="page">
              <wp:posOffset>9750425</wp:posOffset>
            </wp:positionV>
            <wp:extent cx="3175" cy="3175"/>
            <wp:effectExtent l="0" t="0" r="0" b="0"/>
            <wp:wrapSquare wrapText="bothSides"/>
            <wp:docPr id="82009" name="Рисунок 8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0032" behindDoc="0" locked="0" layoutInCell="1" allowOverlap="0" wp14:anchorId="32ADD048" wp14:editId="4568F250">
            <wp:simplePos x="0" y="0"/>
            <wp:positionH relativeFrom="page">
              <wp:posOffset>7409815</wp:posOffset>
            </wp:positionH>
            <wp:positionV relativeFrom="page">
              <wp:posOffset>9753600</wp:posOffset>
            </wp:positionV>
            <wp:extent cx="6350" cy="6350"/>
            <wp:effectExtent l="0" t="0" r="0" b="0"/>
            <wp:wrapSquare wrapText="bothSides"/>
            <wp:docPr id="82010" name="Рисунок 8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1056" behindDoc="0" locked="0" layoutInCell="1" allowOverlap="0" wp14:anchorId="422EAD5E" wp14:editId="13BDD774">
            <wp:simplePos x="0" y="0"/>
            <wp:positionH relativeFrom="page">
              <wp:posOffset>7388225</wp:posOffset>
            </wp:positionH>
            <wp:positionV relativeFrom="page">
              <wp:posOffset>9765665</wp:posOffset>
            </wp:positionV>
            <wp:extent cx="3175" cy="3175"/>
            <wp:effectExtent l="0" t="0" r="0" b="0"/>
            <wp:wrapSquare wrapText="bothSides"/>
            <wp:docPr id="82011" name="Рисунок 8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2080" behindDoc="0" locked="0" layoutInCell="1" allowOverlap="0" wp14:anchorId="74FF2A9F" wp14:editId="044425C0">
            <wp:simplePos x="0" y="0"/>
            <wp:positionH relativeFrom="page">
              <wp:posOffset>7433945</wp:posOffset>
            </wp:positionH>
            <wp:positionV relativeFrom="page">
              <wp:posOffset>9792970</wp:posOffset>
            </wp:positionV>
            <wp:extent cx="8890" cy="18415"/>
            <wp:effectExtent l="0" t="0" r="0" b="0"/>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890" cy="18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3104" behindDoc="0" locked="0" layoutInCell="1" allowOverlap="0" wp14:anchorId="7EF747D2" wp14:editId="6F8B4E47">
            <wp:simplePos x="0" y="0"/>
            <wp:positionH relativeFrom="page">
              <wp:posOffset>7427595</wp:posOffset>
            </wp:positionH>
            <wp:positionV relativeFrom="page">
              <wp:posOffset>9808210</wp:posOffset>
            </wp:positionV>
            <wp:extent cx="3175" cy="3175"/>
            <wp:effectExtent l="0" t="0" r="0"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4128" behindDoc="0" locked="0" layoutInCell="1" allowOverlap="0" wp14:anchorId="4E46F7E6" wp14:editId="13A10102">
            <wp:simplePos x="0" y="0"/>
            <wp:positionH relativeFrom="page">
              <wp:posOffset>7446010</wp:posOffset>
            </wp:positionH>
            <wp:positionV relativeFrom="page">
              <wp:posOffset>10024745</wp:posOffset>
            </wp:positionV>
            <wp:extent cx="3175" cy="3175"/>
            <wp:effectExtent l="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5152" behindDoc="0" locked="0" layoutInCell="1" allowOverlap="0" wp14:anchorId="22B06406" wp14:editId="63F9F9CB">
            <wp:simplePos x="0" y="0"/>
            <wp:positionH relativeFrom="page">
              <wp:posOffset>7421880</wp:posOffset>
            </wp:positionH>
            <wp:positionV relativeFrom="page">
              <wp:posOffset>10033635</wp:posOffset>
            </wp:positionV>
            <wp:extent cx="3175" cy="3175"/>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6176" behindDoc="0" locked="0" layoutInCell="1" allowOverlap="0" wp14:anchorId="07F0C2C2" wp14:editId="3A6C3011">
            <wp:simplePos x="0" y="0"/>
            <wp:positionH relativeFrom="page">
              <wp:posOffset>7364095</wp:posOffset>
            </wp:positionH>
            <wp:positionV relativeFrom="page">
              <wp:posOffset>10036810</wp:posOffset>
            </wp:positionV>
            <wp:extent cx="3175" cy="3175"/>
            <wp:effectExtent l="0" t="0" r="0"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7200" behindDoc="0" locked="0" layoutInCell="1" allowOverlap="0" wp14:anchorId="637CE0BA" wp14:editId="48C636A2">
            <wp:simplePos x="0" y="0"/>
            <wp:positionH relativeFrom="page">
              <wp:posOffset>7364095</wp:posOffset>
            </wp:positionH>
            <wp:positionV relativeFrom="page">
              <wp:posOffset>10043160</wp:posOffset>
            </wp:positionV>
            <wp:extent cx="3175" cy="3175"/>
            <wp:effectExtent l="0" t="0" r="0" b="0"/>
            <wp:wrapSquare wrapText="bothSides"/>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8224" behindDoc="0" locked="0" layoutInCell="1" allowOverlap="0" wp14:anchorId="772AB060" wp14:editId="009C3905">
            <wp:simplePos x="0" y="0"/>
            <wp:positionH relativeFrom="page">
              <wp:posOffset>7360920</wp:posOffset>
            </wp:positionH>
            <wp:positionV relativeFrom="page">
              <wp:posOffset>10048875</wp:posOffset>
            </wp:positionV>
            <wp:extent cx="6350" cy="6350"/>
            <wp:effectExtent l="0" t="0" r="0"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29248" behindDoc="0" locked="0" layoutInCell="1" allowOverlap="0" wp14:anchorId="69B2F1CD" wp14:editId="10F34634">
            <wp:simplePos x="0" y="0"/>
            <wp:positionH relativeFrom="page">
              <wp:posOffset>7455535</wp:posOffset>
            </wp:positionH>
            <wp:positionV relativeFrom="page">
              <wp:posOffset>10052050</wp:posOffset>
            </wp:positionV>
            <wp:extent cx="3175" cy="3175"/>
            <wp:effectExtent l="0" t="0" r="0" b="0"/>
            <wp:wrapSquare wrapText="bothSides"/>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30272" behindDoc="0" locked="0" layoutInCell="1" allowOverlap="0" wp14:anchorId="5FD8EE9D" wp14:editId="02368515">
            <wp:simplePos x="0" y="0"/>
            <wp:positionH relativeFrom="page">
              <wp:posOffset>7464425</wp:posOffset>
            </wp:positionH>
            <wp:positionV relativeFrom="page">
              <wp:posOffset>10052050</wp:posOffset>
            </wp:positionV>
            <wp:extent cx="6350" cy="6350"/>
            <wp:effectExtent l="0" t="0" r="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31296" behindDoc="0" locked="0" layoutInCell="1" allowOverlap="0" wp14:anchorId="5A09F166" wp14:editId="4A7EAF85">
            <wp:simplePos x="0" y="0"/>
            <wp:positionH relativeFrom="page">
              <wp:posOffset>975995</wp:posOffset>
            </wp:positionH>
            <wp:positionV relativeFrom="page">
              <wp:posOffset>9814560</wp:posOffset>
            </wp:positionV>
            <wp:extent cx="8890" cy="3175"/>
            <wp:effectExtent l="0" t="0" r="0" b="0"/>
            <wp:wrapSquare wrapText="bothSides"/>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89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32320" behindDoc="0" locked="0" layoutInCell="1" allowOverlap="0" wp14:anchorId="79205682" wp14:editId="68A3A738">
            <wp:simplePos x="0" y="0"/>
            <wp:positionH relativeFrom="page">
              <wp:posOffset>908685</wp:posOffset>
            </wp:positionH>
            <wp:positionV relativeFrom="page">
              <wp:posOffset>9906000</wp:posOffset>
            </wp:positionV>
            <wp:extent cx="6350" cy="3175"/>
            <wp:effectExtent l="0" t="0" r="0" b="0"/>
            <wp:wrapSquare wrapText="bothSides"/>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33344" behindDoc="0" locked="0" layoutInCell="1" allowOverlap="0" wp14:anchorId="6953020F" wp14:editId="3082D6D0">
            <wp:simplePos x="0" y="0"/>
            <wp:positionH relativeFrom="page">
              <wp:posOffset>893445</wp:posOffset>
            </wp:positionH>
            <wp:positionV relativeFrom="page">
              <wp:posOffset>9914890</wp:posOffset>
            </wp:positionV>
            <wp:extent cx="6350" cy="3175"/>
            <wp:effectExtent l="0" t="0" r="0" b="0"/>
            <wp:wrapSquare wrapText="bothSides"/>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7D9E">
        <w:rPr>
          <w:noProof/>
          <w:color w:val="000000"/>
          <w:lang w:eastAsia="ru-RU"/>
        </w:rPr>
        <w:drawing>
          <wp:anchor distT="0" distB="0" distL="114300" distR="114300" simplePos="0" relativeHeight="251834368" behindDoc="0" locked="0" layoutInCell="1" allowOverlap="0" wp14:anchorId="2677A97A" wp14:editId="57AD84D6">
            <wp:simplePos x="0" y="0"/>
            <wp:positionH relativeFrom="page">
              <wp:posOffset>881380</wp:posOffset>
            </wp:positionH>
            <wp:positionV relativeFrom="page">
              <wp:posOffset>9923780</wp:posOffset>
            </wp:positionV>
            <wp:extent cx="6350" cy="3175"/>
            <wp:effectExtent l="0" t="0" r="0" b="0"/>
            <wp:wrapSquare wrapText="bothSides"/>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8"/>
          <w:lang w:val="kk-KZ"/>
        </w:rPr>
        <w:t xml:space="preserve">21. </w:t>
      </w:r>
      <w:r w:rsidRPr="00713DBF">
        <w:rPr>
          <w:noProof/>
          <w:szCs w:val="28"/>
          <w:lang w:val="kk-KZ"/>
        </w:rPr>
        <w:t xml:space="preserve">i-ші тауарды (i-ші қызметті көрсету, i-ші жұмысты орындау) өндіруге байланысты оларды пайдалы пайдалану мерзімі ескеріле отырып, </w:t>
      </w:r>
      <w:r>
        <w:rPr>
          <w:noProof/>
          <w:szCs w:val="28"/>
          <w:lang w:val="kk-KZ"/>
        </w:rPr>
        <w:t>ж</w:t>
      </w:r>
      <w:r w:rsidRPr="00713DBF">
        <w:rPr>
          <w:noProof/>
          <w:szCs w:val="28"/>
          <w:lang w:val="kk-KZ"/>
        </w:rPr>
        <w:t>алпы шаруашылық мұқтажы үшін қажет жылжымалы мүліктің (негізгі құрал мен материалдық емес активтің) тозуын өтеу</w:t>
      </w:r>
      <w:r>
        <w:rPr>
          <w:noProof/>
          <w:szCs w:val="28"/>
          <w:lang w:val="kk-KZ"/>
        </w:rPr>
        <w:t>ге</w:t>
      </w:r>
      <w:r w:rsidRPr="00713DBF">
        <w:rPr>
          <w:noProof/>
          <w:szCs w:val="28"/>
          <w:lang w:val="kk-KZ"/>
        </w:rPr>
        <w:t xml:space="preserve"> шығын</w:t>
      </w:r>
      <w:r>
        <w:rPr>
          <w:noProof/>
          <w:szCs w:val="28"/>
          <w:lang w:val="kk-KZ"/>
        </w:rPr>
        <w:t xml:space="preserve"> </w:t>
      </w:r>
      <w:r w:rsidRPr="00713DBF">
        <w:rPr>
          <w:noProof/>
          <w:szCs w:val="28"/>
          <w:lang w:val="kk-KZ"/>
        </w:rPr>
        <w:t xml:space="preserve">(N(i оз)^ОС) көрсетілген жылжымалы мүлікке (негізгі құралға және материалдық емес активке) өндіруші </w:t>
      </w:r>
      <w:r>
        <w:rPr>
          <w:noProof/>
          <w:szCs w:val="28"/>
          <w:lang w:val="kk-KZ"/>
        </w:rPr>
        <w:t xml:space="preserve">зауыт </w:t>
      </w:r>
      <w:r w:rsidRPr="00713DBF">
        <w:rPr>
          <w:noProof/>
          <w:szCs w:val="28"/>
          <w:lang w:val="kk-KZ"/>
        </w:rPr>
        <w:t xml:space="preserve">белгілеген оны пайдалы пайдалану мерзіміне және </w:t>
      </w:r>
      <w:r>
        <w:rPr>
          <w:noProof/>
          <w:szCs w:val="28"/>
          <w:lang w:val="kk-KZ"/>
        </w:rPr>
        <w:t xml:space="preserve">өндірілетін </w:t>
      </w:r>
      <w:r w:rsidRPr="00A81A14">
        <w:rPr>
          <w:noProof/>
          <w:szCs w:val="28"/>
          <w:lang w:val="kk-KZ"/>
        </w:rPr>
        <w:t>i-ші тауарды (i-ші қызметті көрсету, i-ші жұмысты орындау)</w:t>
      </w:r>
      <w:r>
        <w:rPr>
          <w:noProof/>
          <w:szCs w:val="28"/>
          <w:lang w:val="kk-KZ"/>
        </w:rPr>
        <w:t xml:space="preserve"> мазмұнына сүйене отырып, айқындалатын</w:t>
      </w:r>
      <w:r w:rsidRPr="00A81A14">
        <w:rPr>
          <w:noProof/>
          <w:szCs w:val="28"/>
          <w:lang w:val="kk-KZ"/>
        </w:rPr>
        <w:t xml:space="preserve"> </w:t>
      </w:r>
      <w:r w:rsidRPr="00713DBF">
        <w:rPr>
          <w:noProof/>
          <w:szCs w:val="28"/>
          <w:lang w:val="kk-KZ"/>
        </w:rPr>
        <w:t>оны пайдалану шарттарының ерекшеліктеріне (</w:t>
      </w:r>
      <w:r>
        <w:rPr>
          <w:noProof/>
          <w:szCs w:val="28"/>
          <w:lang w:val="kk-KZ"/>
        </w:rPr>
        <w:t>жоғарылатылға</w:t>
      </w:r>
      <w:r w:rsidRPr="00713DBF">
        <w:rPr>
          <w:noProof/>
          <w:szCs w:val="28"/>
          <w:lang w:val="kk-KZ"/>
        </w:rPr>
        <w:t xml:space="preserve">н ауыспалылық және (немесе) қоршаған ортаның агрессиялығы) </w:t>
      </w:r>
      <w:r>
        <w:rPr>
          <w:noProof/>
          <w:szCs w:val="28"/>
          <w:lang w:val="kk-KZ"/>
        </w:rPr>
        <w:t>сүйене</w:t>
      </w:r>
      <w:r w:rsidRPr="00713DBF">
        <w:rPr>
          <w:noProof/>
          <w:szCs w:val="28"/>
          <w:lang w:val="kk-KZ"/>
        </w:rPr>
        <w:t xml:space="preserve"> отырып, есеп</w:t>
      </w:r>
      <w:r>
        <w:rPr>
          <w:noProof/>
          <w:szCs w:val="28"/>
          <w:lang w:val="kk-KZ"/>
        </w:rPr>
        <w:t>ке жатқызылған</w:t>
      </w:r>
      <w:r w:rsidRPr="00713DBF">
        <w:rPr>
          <w:noProof/>
          <w:szCs w:val="28"/>
          <w:lang w:val="kk-KZ"/>
        </w:rPr>
        <w:t xml:space="preserve"> амортизацияның жылдық есептік (жоспарлы) сомасы негізінде есептеледі.</w:t>
      </w:r>
    </w:p>
    <w:p w14:paraId="2BE6D4A0" w14:textId="77777777" w:rsidR="00A44CC4" w:rsidRPr="00517D9E" w:rsidRDefault="00A44CC4" w:rsidP="00A44CC4">
      <w:pPr>
        <w:rPr>
          <w:color w:val="000000"/>
          <w:szCs w:val="28"/>
          <w:lang w:val="kk-KZ"/>
        </w:rPr>
      </w:pPr>
      <w:r w:rsidRPr="00517D9E">
        <w:rPr>
          <w:color w:val="000000"/>
          <w:szCs w:val="28"/>
          <w:lang w:val="kk-KZ"/>
        </w:rPr>
        <w:t>Егер негізгі құралға амортизация есепке жа</w:t>
      </w:r>
      <w:r>
        <w:rPr>
          <w:color w:val="000000"/>
          <w:szCs w:val="28"/>
          <w:lang w:val="kk-KZ"/>
        </w:rPr>
        <w:t>тқызылмаған</w:t>
      </w:r>
      <w:r w:rsidRPr="00517D9E">
        <w:rPr>
          <w:color w:val="000000"/>
          <w:szCs w:val="28"/>
          <w:lang w:val="kk-KZ"/>
        </w:rPr>
        <w:t xml:space="preserve"> жағдайда жы</w:t>
      </w:r>
      <w:r>
        <w:rPr>
          <w:color w:val="000000"/>
          <w:szCs w:val="28"/>
          <w:lang w:val="kk-KZ"/>
        </w:rPr>
        <w:t>лжымалы мүліктің (негізгі құрал</w:t>
      </w:r>
      <w:r w:rsidRPr="00517D9E">
        <w:rPr>
          <w:color w:val="000000"/>
          <w:szCs w:val="28"/>
          <w:lang w:val="kk-KZ"/>
        </w:rPr>
        <w:t xml:space="preserve"> мен материалдық емес активтің) тозуын өтеу шығынын есептеу Қазақстан Республикасы Салық кодексінің 280-бабында белгіленген активтер то</w:t>
      </w:r>
      <w:r>
        <w:rPr>
          <w:color w:val="000000"/>
          <w:szCs w:val="28"/>
          <w:lang w:val="kk-KZ"/>
        </w:rPr>
        <w:t>б</w:t>
      </w:r>
      <w:r w:rsidRPr="00517D9E">
        <w:rPr>
          <w:color w:val="000000"/>
          <w:szCs w:val="28"/>
          <w:lang w:val="kk-KZ"/>
        </w:rPr>
        <w:t>ы бойынша амортизацияның шекті нормаларына сәйкес жүзеге асырылады.</w:t>
      </w:r>
    </w:p>
    <w:p w14:paraId="5177BCD7" w14:textId="77777777" w:rsidR="00A44CC4" w:rsidRPr="00517D9E" w:rsidRDefault="00A44CC4" w:rsidP="00A44CC4">
      <w:pPr>
        <w:ind w:firstLine="708"/>
        <w:rPr>
          <w:color w:val="000000"/>
          <w:szCs w:val="28"/>
          <w:lang w:val="kk-KZ"/>
        </w:rPr>
      </w:pPr>
      <w:r w:rsidRPr="00517D9E">
        <w:rPr>
          <w:color w:val="000000"/>
          <w:szCs w:val="28"/>
          <w:lang w:val="kk-KZ"/>
        </w:rPr>
        <w:t>I-</w:t>
      </w:r>
      <w:proofErr w:type="spellStart"/>
      <w:r w:rsidRPr="00517D9E">
        <w:rPr>
          <w:color w:val="000000"/>
          <w:szCs w:val="28"/>
          <w:lang w:val="kk-KZ"/>
        </w:rPr>
        <w:t>ші</w:t>
      </w:r>
      <w:proofErr w:type="spellEnd"/>
      <w:r w:rsidRPr="00517D9E">
        <w:rPr>
          <w:color w:val="000000"/>
          <w:szCs w:val="28"/>
          <w:lang w:val="kk-KZ"/>
        </w:rPr>
        <w:t xml:space="preserve"> тауарды өндіру үшін байланыс қызметін сатып алуға шығы</w:t>
      </w:r>
      <w:r>
        <w:rPr>
          <w:color w:val="000000"/>
          <w:szCs w:val="28"/>
          <w:lang w:val="kk-KZ"/>
        </w:rPr>
        <w:t xml:space="preserve">н </w:t>
      </w:r>
      <w:r w:rsidRPr="00517D9E">
        <w:rPr>
          <w:color w:val="000000"/>
          <w:szCs w:val="28"/>
          <w:lang w:val="kk-KZ"/>
        </w:rPr>
        <w:t>(i-</w:t>
      </w:r>
      <w:proofErr w:type="spellStart"/>
      <w:r w:rsidRPr="00517D9E">
        <w:rPr>
          <w:color w:val="000000"/>
          <w:szCs w:val="28"/>
          <w:lang w:val="kk-KZ"/>
        </w:rPr>
        <w:t>ші</w:t>
      </w:r>
      <w:proofErr w:type="spellEnd"/>
      <w:r w:rsidRPr="00517D9E">
        <w:rPr>
          <w:color w:val="000000"/>
          <w:szCs w:val="28"/>
          <w:lang w:val="kk-KZ"/>
        </w:rPr>
        <w:t xml:space="preserve"> қызметті көрсету, i-</w:t>
      </w:r>
      <w:proofErr w:type="spellStart"/>
      <w:r w:rsidRPr="00517D9E">
        <w:rPr>
          <w:color w:val="000000"/>
          <w:szCs w:val="28"/>
          <w:lang w:val="kk-KZ"/>
        </w:rPr>
        <w:t>ші</w:t>
      </w:r>
      <w:proofErr w:type="spellEnd"/>
      <w:r w:rsidRPr="00517D9E">
        <w:rPr>
          <w:color w:val="000000"/>
          <w:szCs w:val="28"/>
          <w:lang w:val="kk-KZ"/>
        </w:rPr>
        <w:t xml:space="preserve"> жұмысты орындау) мына формула бойынша есептеледі:</w:t>
      </w:r>
    </w:p>
    <w:p w14:paraId="79945F37" w14:textId="77777777" w:rsidR="00A44CC4" w:rsidRPr="00517D9E" w:rsidRDefault="00000000" w:rsidP="00A44CC4">
      <w:pPr>
        <w:ind w:left="708" w:firstLine="1"/>
        <w:rPr>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БҚ</m:t>
              </m:r>
            </m:sup>
          </m:sSubSup>
          <m:r>
            <w:rPr>
              <w:rFonts w:ascii="Cambria Math" w:hAnsi="Cambria Math"/>
              <w:color w:val="000000"/>
              <w:szCs w:val="28"/>
              <w:lang w:val="kk-KZ"/>
            </w:rPr>
            <m:t>=</m:t>
          </m:r>
          <m:nary>
            <m:naryPr>
              <m:chr m:val="∑"/>
              <m:limLoc m:val="subSup"/>
              <m:ctrlPr>
                <w:rPr>
                  <w:rFonts w:ascii="Cambria Math" w:hAnsi="Cambria Math"/>
                  <w:i/>
                  <w:color w:val="000000"/>
                  <w:szCs w:val="28"/>
                  <w:lang w:val="kk-KZ"/>
                </w:rPr>
              </m:ctrlPr>
            </m:naryPr>
            <m:sub>
              <m:r>
                <w:rPr>
                  <w:rFonts w:ascii="Cambria Math" w:hAnsi="Cambria Math"/>
                  <w:color w:val="000000"/>
                  <w:szCs w:val="28"/>
                  <w:lang w:val="kk-KZ"/>
                </w:rPr>
                <m:t>r</m:t>
              </m:r>
            </m:sub>
            <m:sup>
              <m:r>
                <w:rPr>
                  <w:rFonts w:ascii="Cambria Math" w:hAnsi="Cambria Math"/>
                  <w:color w:val="000000"/>
                  <w:szCs w:val="28"/>
                  <w:lang w:val="kk-KZ"/>
                </w:rPr>
                <m:t xml:space="preserve"> </m:t>
              </m:r>
            </m:sup>
            <m:e>
              <m:r>
                <w:rPr>
                  <w:rFonts w:ascii="Cambria Math" w:hAnsi="Cambria Math"/>
                  <w:color w:val="000000"/>
                  <w:szCs w:val="28"/>
                  <w:lang w:val="kk-KZ"/>
                </w:rPr>
                <m:t xml:space="preserve"> </m:t>
              </m:r>
            </m:e>
          </m:nary>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ir</m:t>
              </m:r>
            </m:sub>
            <m:sup>
              <m:r>
                <w:rPr>
                  <w:rFonts w:ascii="Cambria Math" w:hAnsi="Cambria Math"/>
                  <w:color w:val="000000"/>
                  <w:szCs w:val="28"/>
                  <w:lang w:val="kk-KZ"/>
                </w:rPr>
                <m:t>БҚ</m:t>
              </m:r>
            </m:sup>
          </m:sSubSup>
          <m:r>
            <w:rPr>
              <w:rFonts w:ascii="Cambria Math" w:hAnsi="Cambria Math"/>
              <w:color w:val="000000"/>
              <w:szCs w:val="28"/>
              <w:lang w:val="kk-KZ"/>
            </w:rPr>
            <m:t xml:space="preserve">х </m:t>
          </m:r>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ir</m:t>
              </m:r>
            </m:sub>
            <m:sup>
              <m:r>
                <w:rPr>
                  <w:rFonts w:ascii="Cambria Math" w:hAnsi="Cambria Math"/>
                  <w:color w:val="000000"/>
                  <w:szCs w:val="28"/>
                  <w:lang w:val="kk-KZ"/>
                </w:rPr>
                <m:t>БҚ</m:t>
              </m:r>
            </m:sup>
          </m:sSubSup>
          <m:r>
            <m:rPr>
              <m:sty m:val="p"/>
            </m:rPr>
            <w:rPr>
              <w:rFonts w:ascii="Cambria Math" w:hAnsi="Cambria Math"/>
              <w:color w:val="000000"/>
              <w:szCs w:val="28"/>
              <w:lang w:val="kk-KZ"/>
            </w:rPr>
            <w:br/>
          </m:r>
        </m:oMath>
      </m:oMathPara>
      <w:r w:rsidR="00A44CC4">
        <w:rPr>
          <w:color w:val="000000"/>
          <w:szCs w:val="28"/>
          <w:lang w:val="kk-KZ"/>
        </w:rPr>
        <w:t>мұнда,</w:t>
      </w:r>
    </w:p>
    <w:p w14:paraId="4C15BC63" w14:textId="77777777" w:rsidR="00A44CC4" w:rsidRDefault="00000000" w:rsidP="00A44CC4">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ir</m:t>
            </m:r>
          </m:sub>
          <m:sup>
            <m:r>
              <w:rPr>
                <w:rFonts w:ascii="Cambria Math" w:hAnsi="Cambria Math"/>
                <w:color w:val="000000"/>
                <w:szCs w:val="28"/>
                <w:lang w:val="kk-KZ"/>
              </w:rPr>
              <m:t>БҚ</m:t>
            </m:r>
          </m:sup>
        </m:sSubSup>
      </m:oMath>
      <w:r w:rsidR="00A44CC4" w:rsidRPr="00517D9E">
        <w:rPr>
          <w:color w:val="000000"/>
          <w:szCs w:val="28"/>
          <w:lang w:val="kk-KZ"/>
        </w:rPr>
        <w:t xml:space="preserve"> – </w:t>
      </w:r>
      <w:r w:rsidR="00A44CC4" w:rsidRPr="00B83EAF">
        <w:rPr>
          <w:color w:val="000000"/>
          <w:szCs w:val="28"/>
          <w:lang w:val="kk-KZ"/>
        </w:rPr>
        <w:t>i-</w:t>
      </w:r>
      <w:proofErr w:type="spellStart"/>
      <w:r w:rsidR="00A44CC4" w:rsidRPr="00B83EAF">
        <w:rPr>
          <w:color w:val="000000"/>
          <w:szCs w:val="28"/>
          <w:lang w:val="kk-KZ"/>
        </w:rPr>
        <w:t>ші</w:t>
      </w:r>
      <w:proofErr w:type="spellEnd"/>
      <w:r w:rsidR="00A44CC4" w:rsidRPr="00B83EAF">
        <w:rPr>
          <w:color w:val="000000"/>
          <w:szCs w:val="28"/>
          <w:lang w:val="kk-KZ"/>
        </w:rPr>
        <w:t xml:space="preserve"> тауарды (i-</w:t>
      </w:r>
      <w:proofErr w:type="spellStart"/>
      <w:r w:rsidR="00A44CC4" w:rsidRPr="00B83EAF">
        <w:rPr>
          <w:color w:val="000000"/>
          <w:szCs w:val="28"/>
          <w:lang w:val="kk-KZ"/>
        </w:rPr>
        <w:t>ші</w:t>
      </w:r>
      <w:proofErr w:type="spellEnd"/>
      <w:r w:rsidR="00A44CC4" w:rsidRPr="00B83EAF">
        <w:rPr>
          <w:color w:val="000000"/>
          <w:szCs w:val="28"/>
          <w:lang w:val="kk-KZ"/>
        </w:rPr>
        <w:t xml:space="preserve"> қызметті көрсету, i-</w:t>
      </w:r>
      <w:proofErr w:type="spellStart"/>
      <w:r w:rsidR="00A44CC4" w:rsidRPr="00B83EAF">
        <w:rPr>
          <w:color w:val="000000"/>
          <w:szCs w:val="28"/>
          <w:lang w:val="kk-KZ"/>
        </w:rPr>
        <w:t>ші</w:t>
      </w:r>
      <w:proofErr w:type="spellEnd"/>
      <w:r w:rsidR="00A44CC4" w:rsidRPr="00B83EAF">
        <w:rPr>
          <w:color w:val="000000"/>
          <w:szCs w:val="28"/>
          <w:lang w:val="kk-KZ"/>
        </w:rPr>
        <w:t xml:space="preserve"> жұмысты орындау) өндіру</w:t>
      </w:r>
      <w:r w:rsidR="00A44CC4">
        <w:rPr>
          <w:color w:val="000000"/>
          <w:szCs w:val="28"/>
          <w:lang w:val="kk-KZ"/>
        </w:rPr>
        <w:t xml:space="preserve"> үшін</w:t>
      </w:r>
      <w:r w:rsidR="00A44CC4" w:rsidRPr="00B83EAF">
        <w:rPr>
          <w:color w:val="000000"/>
          <w:szCs w:val="28"/>
          <w:lang w:val="kk-KZ"/>
        </w:rPr>
        <w:t xml:space="preserve"> жалпы шаруашылық мұқтажына арналған шығы</w:t>
      </w:r>
      <w:r w:rsidR="00A44CC4">
        <w:rPr>
          <w:color w:val="000000"/>
          <w:szCs w:val="28"/>
          <w:lang w:val="kk-KZ"/>
        </w:rPr>
        <w:t>н</w:t>
      </w:r>
      <w:r w:rsidR="00A44CC4" w:rsidRPr="00B83EAF">
        <w:rPr>
          <w:color w:val="000000"/>
          <w:szCs w:val="28"/>
          <w:lang w:val="kk-KZ"/>
        </w:rPr>
        <w:t>ың базалық нормативін есептеу кезінде ескерілетін байланыс қызметінің тұтыну нормасының r-</w:t>
      </w:r>
      <w:proofErr w:type="spellStart"/>
      <w:r w:rsidR="00A44CC4" w:rsidRPr="00B83EAF">
        <w:rPr>
          <w:color w:val="000000"/>
          <w:szCs w:val="28"/>
          <w:lang w:val="kk-KZ"/>
        </w:rPr>
        <w:t>ші</w:t>
      </w:r>
      <w:proofErr w:type="spellEnd"/>
      <w:r w:rsidR="00A44CC4" w:rsidRPr="00B83EAF">
        <w:rPr>
          <w:color w:val="000000"/>
          <w:szCs w:val="28"/>
          <w:lang w:val="kk-KZ"/>
        </w:rPr>
        <w:t xml:space="preserve"> заттай мәні (бұдан әрі  байланыс қызметін тұтыну нормасы)</w:t>
      </w:r>
      <w:r w:rsidR="00A44CC4">
        <w:rPr>
          <w:color w:val="000000"/>
          <w:szCs w:val="28"/>
          <w:lang w:val="kk-KZ"/>
        </w:rPr>
        <w:t>;</w:t>
      </w:r>
    </w:p>
    <w:p w14:paraId="78E90218" w14:textId="77777777" w:rsidR="00A44CC4" w:rsidRPr="00517D9E" w:rsidRDefault="00000000" w:rsidP="00A44CC4">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ir</m:t>
            </m:r>
          </m:sub>
          <m:sup>
            <m:r>
              <w:rPr>
                <w:rFonts w:ascii="Cambria Math" w:hAnsi="Cambria Math"/>
                <w:color w:val="000000"/>
                <w:szCs w:val="28"/>
                <w:lang w:val="kk-KZ"/>
              </w:rPr>
              <m:t>БҚ</m:t>
            </m:r>
          </m:sup>
        </m:sSubSup>
      </m:oMath>
      <w:r w:rsidR="00A44CC4" w:rsidRPr="00517D9E">
        <w:rPr>
          <w:color w:val="000000"/>
          <w:szCs w:val="28"/>
          <w:lang w:val="kk-KZ"/>
        </w:rPr>
        <w:t xml:space="preserve"> –</w:t>
      </w:r>
      <w:r w:rsidR="00A44CC4">
        <w:rPr>
          <w:color w:val="000000"/>
          <w:szCs w:val="28"/>
          <w:lang w:val="kk-KZ"/>
        </w:rPr>
        <w:t xml:space="preserve"> </w:t>
      </w:r>
      <w:r w:rsidR="00A44CC4" w:rsidRPr="00713DBF">
        <w:rPr>
          <w:color w:val="000000"/>
          <w:szCs w:val="28"/>
          <w:lang w:val="kk-KZ"/>
        </w:rPr>
        <w:t>барлық байланыс түрі бойынша тиісті қаржы жылында i-</w:t>
      </w:r>
      <w:proofErr w:type="spellStart"/>
      <w:r w:rsidR="00A44CC4" w:rsidRPr="00713DBF">
        <w:rPr>
          <w:color w:val="000000"/>
          <w:szCs w:val="28"/>
          <w:lang w:val="kk-KZ"/>
        </w:rPr>
        <w:t>ші</w:t>
      </w:r>
      <w:proofErr w:type="spellEnd"/>
      <w:r w:rsidR="00A44CC4" w:rsidRPr="00713DBF">
        <w:rPr>
          <w:color w:val="000000"/>
          <w:szCs w:val="28"/>
          <w:lang w:val="kk-KZ"/>
        </w:rPr>
        <w:t xml:space="preserve"> тауарды (i-</w:t>
      </w:r>
      <w:proofErr w:type="spellStart"/>
      <w:r w:rsidR="00A44CC4" w:rsidRPr="00713DBF">
        <w:rPr>
          <w:color w:val="000000"/>
          <w:szCs w:val="28"/>
          <w:lang w:val="kk-KZ"/>
        </w:rPr>
        <w:t>ші</w:t>
      </w:r>
      <w:proofErr w:type="spellEnd"/>
      <w:r w:rsidR="00A44CC4" w:rsidRPr="00713DBF">
        <w:rPr>
          <w:color w:val="000000"/>
          <w:szCs w:val="28"/>
          <w:lang w:val="kk-KZ"/>
        </w:rPr>
        <w:t xml:space="preserve"> қызметті көрсету, i-</w:t>
      </w:r>
      <w:proofErr w:type="spellStart"/>
      <w:r w:rsidR="00A44CC4" w:rsidRPr="00713DBF">
        <w:rPr>
          <w:color w:val="000000"/>
          <w:szCs w:val="28"/>
          <w:lang w:val="kk-KZ"/>
        </w:rPr>
        <w:t>ші</w:t>
      </w:r>
      <w:proofErr w:type="spellEnd"/>
      <w:r w:rsidR="00A44CC4" w:rsidRPr="00713DBF">
        <w:rPr>
          <w:color w:val="000000"/>
          <w:szCs w:val="28"/>
          <w:lang w:val="kk-KZ"/>
        </w:rPr>
        <w:t xml:space="preserve"> жұмысты орындау) өндіру үшін жалпы шаруашылық </w:t>
      </w:r>
      <w:r w:rsidR="00A44CC4" w:rsidRPr="00713DBF">
        <w:rPr>
          <w:color w:val="000000"/>
          <w:szCs w:val="28"/>
          <w:lang w:val="kk-KZ"/>
        </w:rPr>
        <w:lastRenderedPageBreak/>
        <w:t>мұқтажына шығы</w:t>
      </w:r>
      <w:r w:rsidR="00A44CC4">
        <w:rPr>
          <w:color w:val="000000"/>
          <w:szCs w:val="28"/>
          <w:lang w:val="kk-KZ"/>
        </w:rPr>
        <w:t>нн</w:t>
      </w:r>
      <w:r w:rsidR="00A44CC4" w:rsidRPr="00713DBF">
        <w:rPr>
          <w:color w:val="000000"/>
          <w:szCs w:val="28"/>
          <w:lang w:val="kk-KZ"/>
        </w:rPr>
        <w:t>ың базалық нормативін есептеу кезінде ескерілетін r-</w:t>
      </w:r>
      <w:proofErr w:type="spellStart"/>
      <w:r w:rsidR="00A44CC4" w:rsidRPr="00713DBF">
        <w:rPr>
          <w:color w:val="000000"/>
          <w:szCs w:val="28"/>
          <w:lang w:val="kk-KZ"/>
        </w:rPr>
        <w:t>ші</w:t>
      </w:r>
      <w:proofErr w:type="spellEnd"/>
      <w:r w:rsidR="00A44CC4" w:rsidRPr="00713DBF">
        <w:rPr>
          <w:color w:val="000000"/>
          <w:szCs w:val="28"/>
          <w:lang w:val="kk-KZ"/>
        </w:rPr>
        <w:t xml:space="preserve"> байланыс қызметінің құны (бағасы, тарифі)</w:t>
      </w:r>
      <w:r w:rsidR="00A44CC4">
        <w:rPr>
          <w:color w:val="000000"/>
          <w:szCs w:val="28"/>
          <w:lang w:val="kk-KZ"/>
        </w:rPr>
        <w:t>.</w:t>
      </w:r>
      <w:r w:rsidR="00A44CC4" w:rsidRPr="00BE665D">
        <w:rPr>
          <w:color w:val="000000"/>
          <w:szCs w:val="28"/>
          <w:lang w:val="kk-KZ"/>
        </w:rPr>
        <w:t xml:space="preserve"> </w:t>
      </w:r>
    </w:p>
    <w:p w14:paraId="1E0254A6" w14:textId="77777777" w:rsidR="00A44CC4" w:rsidRPr="00C85DD2" w:rsidRDefault="00A44CC4" w:rsidP="00A44CC4">
      <w:pPr>
        <w:rPr>
          <w:color w:val="000000" w:themeColor="text1"/>
          <w:szCs w:val="28"/>
          <w:lang w:val="kk-KZ"/>
        </w:rPr>
      </w:pPr>
      <w:r w:rsidRPr="00517D9E">
        <w:rPr>
          <w:color w:val="000000"/>
          <w:szCs w:val="28"/>
          <w:lang w:val="kk-KZ"/>
        </w:rPr>
        <w:t>I тауарды (i қызметті көрсету, i жұмысты орындау) өндіруге жалпы шаруашылық мұқтажына шығы</w:t>
      </w:r>
      <w:r>
        <w:rPr>
          <w:color w:val="000000"/>
          <w:szCs w:val="28"/>
          <w:lang w:val="kk-KZ"/>
        </w:rPr>
        <w:t>н</w:t>
      </w:r>
      <w:r w:rsidRPr="00517D9E">
        <w:rPr>
          <w:color w:val="000000"/>
          <w:szCs w:val="28"/>
          <w:lang w:val="kk-KZ"/>
        </w:rPr>
        <w:t>ың базалық нормативін есептеу кезінде ескерілетін r-</w:t>
      </w:r>
      <w:proofErr w:type="spellStart"/>
      <w:r w:rsidRPr="00517D9E">
        <w:rPr>
          <w:color w:val="000000"/>
          <w:szCs w:val="28"/>
          <w:lang w:val="kk-KZ"/>
        </w:rPr>
        <w:t>шы</w:t>
      </w:r>
      <w:proofErr w:type="spellEnd"/>
      <w:r w:rsidRPr="00517D9E">
        <w:rPr>
          <w:color w:val="000000"/>
          <w:szCs w:val="28"/>
          <w:lang w:val="kk-KZ"/>
        </w:rPr>
        <w:t xml:space="preserve"> байланыс қызметінің құны (бағасы, тарифі) (бұдан әрі  байланыс қызметін тұтынудың заттай нормасы) </w:t>
      </w:r>
      <w:r w:rsidRPr="00845C4A">
        <w:rPr>
          <w:color w:val="000000" w:themeColor="text1"/>
          <w:shd w:val="clear" w:color="auto" w:fill="FFFFFF"/>
          <w:lang w:val="kk-KZ"/>
        </w:rPr>
        <w:t xml:space="preserve">осы </w:t>
      </w:r>
      <w:r w:rsidRPr="00715FCD">
        <w:rPr>
          <w:color w:val="000000" w:themeColor="text1"/>
          <w:shd w:val="clear" w:color="auto" w:fill="FFFFFF"/>
          <w:lang w:val="kk-KZ"/>
        </w:rPr>
        <w:t>қосымша</w:t>
      </w:r>
      <w:r w:rsidRPr="00845C4A">
        <w:rPr>
          <w:color w:val="000000" w:themeColor="text1"/>
          <w:shd w:val="clear" w:color="auto" w:fill="FFFFFF"/>
          <w:lang w:val="kk-KZ"/>
        </w:rPr>
        <w:t>ның 25-тармағы</w:t>
      </w:r>
      <w:r>
        <w:rPr>
          <w:color w:val="000000" w:themeColor="text1"/>
          <w:shd w:val="clear" w:color="auto" w:fill="FFFFFF"/>
          <w:lang w:val="kk-KZ"/>
        </w:rPr>
        <w:t xml:space="preserve">на </w:t>
      </w:r>
      <w:r w:rsidRPr="00845C4A">
        <w:rPr>
          <w:color w:val="000000" w:themeColor="text1"/>
          <w:shd w:val="clear" w:color="auto" w:fill="FFFFFF"/>
          <w:lang w:val="kk-KZ"/>
        </w:rPr>
        <w:t>сәйкес айқындалады</w:t>
      </w:r>
      <w:r w:rsidRPr="00C85DD2">
        <w:rPr>
          <w:color w:val="000000" w:themeColor="text1"/>
          <w:szCs w:val="28"/>
          <w:lang w:val="kk-KZ"/>
        </w:rPr>
        <w:t>.</w:t>
      </w:r>
    </w:p>
    <w:p w14:paraId="5A761695" w14:textId="77777777" w:rsidR="00A44CC4" w:rsidRPr="0089318B" w:rsidRDefault="00A44CC4" w:rsidP="00A44CC4">
      <w:pPr>
        <w:tabs>
          <w:tab w:val="left" w:pos="1134"/>
        </w:tabs>
        <w:rPr>
          <w:color w:val="000000"/>
          <w:szCs w:val="28"/>
          <w:lang w:val="kk-KZ"/>
        </w:rPr>
      </w:pPr>
      <w:r>
        <w:rPr>
          <w:color w:val="000000"/>
          <w:szCs w:val="28"/>
          <w:lang w:val="kk-KZ"/>
        </w:rPr>
        <w:t xml:space="preserve">22. </w:t>
      </w:r>
      <w:r w:rsidRPr="0089318B">
        <w:rPr>
          <w:color w:val="000000"/>
          <w:szCs w:val="28"/>
          <w:lang w:val="kk-KZ"/>
        </w:rPr>
        <w:t>I-</w:t>
      </w:r>
      <w:proofErr w:type="spellStart"/>
      <w:r w:rsidRPr="0089318B">
        <w:rPr>
          <w:color w:val="000000"/>
          <w:szCs w:val="28"/>
          <w:lang w:val="kk-KZ"/>
        </w:rPr>
        <w:t>ші</w:t>
      </w:r>
      <w:proofErr w:type="spellEnd"/>
      <w:r w:rsidRPr="0089318B">
        <w:rPr>
          <w:color w:val="000000"/>
          <w:szCs w:val="28"/>
          <w:lang w:val="kk-KZ"/>
        </w:rPr>
        <w:t xml:space="preserve"> тауарды (i-</w:t>
      </w:r>
      <w:proofErr w:type="spellStart"/>
      <w:r w:rsidRPr="0089318B">
        <w:rPr>
          <w:color w:val="000000"/>
          <w:szCs w:val="28"/>
          <w:lang w:val="kk-KZ"/>
        </w:rPr>
        <w:t>ші</w:t>
      </w:r>
      <w:proofErr w:type="spellEnd"/>
      <w:r w:rsidRPr="0089318B">
        <w:rPr>
          <w:color w:val="000000"/>
          <w:szCs w:val="28"/>
          <w:lang w:val="kk-KZ"/>
        </w:rPr>
        <w:t xml:space="preserve"> қызметті көрсету, i-</w:t>
      </w:r>
      <w:proofErr w:type="spellStart"/>
      <w:r w:rsidRPr="0089318B">
        <w:rPr>
          <w:color w:val="000000"/>
          <w:szCs w:val="28"/>
          <w:lang w:val="kk-KZ"/>
        </w:rPr>
        <w:t>ші</w:t>
      </w:r>
      <w:proofErr w:type="spellEnd"/>
      <w:r w:rsidRPr="0089318B">
        <w:rPr>
          <w:color w:val="000000"/>
          <w:szCs w:val="28"/>
          <w:lang w:val="kk-KZ"/>
        </w:rPr>
        <w:t xml:space="preserve"> жұмысты орындау) өндіру үшін </w:t>
      </w:r>
      <w:r>
        <w:rPr>
          <w:color w:val="000000"/>
          <w:szCs w:val="28"/>
          <w:lang w:val="kk-KZ"/>
        </w:rPr>
        <w:t xml:space="preserve">көрсетілетін </w:t>
      </w:r>
      <w:r w:rsidRPr="0089318B">
        <w:rPr>
          <w:color w:val="000000"/>
          <w:szCs w:val="28"/>
          <w:lang w:val="kk-KZ"/>
        </w:rPr>
        <w:t>көлік қызметін сатып алуға шығы</w:t>
      </w:r>
      <w:r>
        <w:rPr>
          <w:color w:val="000000"/>
          <w:szCs w:val="28"/>
          <w:lang w:val="kk-KZ"/>
        </w:rPr>
        <w:t>н</w:t>
      </w:r>
      <w:r w:rsidRPr="0089318B">
        <w:rPr>
          <w:color w:val="000000"/>
          <w:szCs w:val="28"/>
          <w:lang w:val="kk-KZ"/>
        </w:rPr>
        <w:t xml:space="preserve"> мына формула бойынша есептеледі:</w:t>
      </w:r>
    </w:p>
    <w:p w14:paraId="7F4D2765" w14:textId="77777777" w:rsidR="00A44CC4" w:rsidRPr="00517D9E" w:rsidRDefault="00000000" w:rsidP="00A44CC4">
      <w:pPr>
        <w:jc w:val="center"/>
        <w:rPr>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КҚ</m:t>
              </m:r>
            </m:sup>
          </m:sSubSup>
          <m:r>
            <w:rPr>
              <w:rFonts w:ascii="Cambria Math" w:hAnsi="Cambria Math"/>
              <w:color w:val="000000"/>
              <w:szCs w:val="28"/>
              <w:lang w:val="kk-KZ"/>
            </w:rPr>
            <m:t>=</m:t>
          </m:r>
          <m:nary>
            <m:naryPr>
              <m:chr m:val="∑"/>
              <m:limLoc m:val="subSup"/>
              <m:ctrlPr>
                <w:rPr>
                  <w:rFonts w:ascii="Cambria Math" w:hAnsi="Cambria Math"/>
                  <w:i/>
                  <w:color w:val="000000"/>
                  <w:szCs w:val="28"/>
                  <w:lang w:val="kk-KZ"/>
                </w:rPr>
              </m:ctrlPr>
            </m:naryPr>
            <m:sub>
              <m:r>
                <w:rPr>
                  <w:rFonts w:ascii="Cambria Math" w:hAnsi="Cambria Math"/>
                  <w:color w:val="000000"/>
                  <w:szCs w:val="28"/>
                  <w:lang w:val="kk-KZ"/>
                </w:rPr>
                <m:t>p</m:t>
              </m:r>
            </m:sub>
            <m:sup>
              <m:r>
                <w:rPr>
                  <w:rFonts w:ascii="Cambria Math" w:hAnsi="Cambria Math"/>
                  <w:color w:val="000000"/>
                  <w:szCs w:val="28"/>
                  <w:lang w:val="kk-KZ"/>
                </w:rPr>
                <m:t xml:space="preserve"> </m:t>
              </m:r>
            </m:sup>
            <m:e>
              <m:r>
                <w:rPr>
                  <w:rFonts w:ascii="Cambria Math" w:hAnsi="Cambria Math"/>
                  <w:color w:val="000000"/>
                  <w:szCs w:val="28"/>
                  <w:lang w:val="kk-KZ"/>
                </w:rPr>
                <m:t xml:space="preserve"> </m:t>
              </m:r>
            </m:e>
          </m:nary>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ip</m:t>
              </m:r>
            </m:sub>
            <m:sup>
              <m:r>
                <w:rPr>
                  <w:rFonts w:ascii="Cambria Math" w:hAnsi="Cambria Math"/>
                  <w:color w:val="000000"/>
                  <w:szCs w:val="28"/>
                  <w:lang w:val="kk-KZ"/>
                </w:rPr>
                <m:t>КҚ</m:t>
              </m:r>
            </m:sup>
          </m:sSubSup>
          <m:r>
            <w:rPr>
              <w:rFonts w:ascii="Cambria Math" w:hAnsi="Cambria Math"/>
              <w:color w:val="000000"/>
              <w:szCs w:val="28"/>
              <w:lang w:val="kk-KZ"/>
            </w:rPr>
            <m:t xml:space="preserve">х </m:t>
          </m:r>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ip</m:t>
              </m:r>
            </m:sub>
            <m:sup>
              <m:r>
                <w:rPr>
                  <w:rFonts w:ascii="Cambria Math" w:hAnsi="Cambria Math"/>
                  <w:color w:val="000000"/>
                  <w:szCs w:val="28"/>
                  <w:lang w:val="kk-KZ"/>
                </w:rPr>
                <m:t>КҚ</m:t>
              </m:r>
            </m:sup>
          </m:sSubSup>
        </m:oMath>
      </m:oMathPara>
    </w:p>
    <w:p w14:paraId="4DED42A7" w14:textId="77777777" w:rsidR="00A44CC4" w:rsidRPr="00517D9E" w:rsidRDefault="00000000" w:rsidP="00A44CC4">
      <w:pPr>
        <w:rPr>
          <w:color w:val="000000"/>
          <w:szCs w:val="28"/>
          <w:lang w:val="kk-KZ"/>
        </w:rPr>
      </w:pPr>
      <m:oMath>
        <m:sSubSup>
          <m:sSubSupPr>
            <m:ctrlPr>
              <w:rPr>
                <w:rFonts w:ascii="Cambria Math" w:hAnsi="Cambria Math"/>
                <w:i/>
                <w:color w:val="000000"/>
                <w:szCs w:val="28"/>
                <w:lang w:val="kk-KZ"/>
              </w:rPr>
            </m:ctrlPr>
          </m:sSubSupPr>
          <m:e>
            <m:r>
              <m:rPr>
                <m:sty m:val="p"/>
              </m:rPr>
              <w:rPr>
                <w:rFonts w:ascii="Cambria Math" w:hAnsi="Cambria Math"/>
                <w:color w:val="000000"/>
                <w:szCs w:val="28"/>
                <w:lang w:val="kk-KZ"/>
              </w:rPr>
              <m:t>мұнда,</m:t>
            </m:r>
            <m:r>
              <w:rPr>
                <w:rFonts w:ascii="Cambria Math" w:hAnsi="Cambria Math"/>
                <w:color w:val="000000"/>
                <w:szCs w:val="28"/>
                <w:lang w:val="kk-KZ"/>
              </w:rPr>
              <m:t>n</m:t>
            </m:r>
          </m:e>
          <m:sub>
            <m:r>
              <w:rPr>
                <w:rFonts w:ascii="Cambria Math" w:hAnsi="Cambria Math"/>
                <w:color w:val="000000"/>
                <w:szCs w:val="28"/>
                <w:lang w:val="kk-KZ"/>
              </w:rPr>
              <m:t>ip</m:t>
            </m:r>
          </m:sub>
          <m:sup>
            <m:r>
              <w:rPr>
                <w:rFonts w:ascii="Cambria Math" w:hAnsi="Cambria Math"/>
                <w:color w:val="000000"/>
                <w:szCs w:val="28"/>
                <w:lang w:val="kk-KZ"/>
              </w:rPr>
              <m:t>КҚ</m:t>
            </m:r>
          </m:sup>
        </m:sSubSup>
      </m:oMath>
      <w:r w:rsidR="00A44CC4" w:rsidRPr="00517D9E">
        <w:rPr>
          <w:color w:val="000000"/>
          <w:szCs w:val="28"/>
          <w:lang w:val="kk-KZ"/>
        </w:rPr>
        <w:t xml:space="preserve"> – i-ші тауарды (i-ші қызметті көрсету, i-ші жұмысты орындау) өндіруге жалпы шаруашылық мұқтажына шығы</w:t>
      </w:r>
      <w:proofErr w:type="spellStart"/>
      <w:r w:rsidR="00A44CC4">
        <w:rPr>
          <w:color w:val="000000"/>
          <w:szCs w:val="28"/>
          <w:lang w:val="kk-KZ"/>
        </w:rPr>
        <w:t>нн</w:t>
      </w:r>
      <w:r w:rsidR="00A44CC4" w:rsidRPr="00517D9E">
        <w:rPr>
          <w:color w:val="000000"/>
          <w:szCs w:val="28"/>
          <w:lang w:val="kk-KZ"/>
        </w:rPr>
        <w:t>ың</w:t>
      </w:r>
      <w:proofErr w:type="spellEnd"/>
      <w:r w:rsidR="00A44CC4" w:rsidRPr="00517D9E">
        <w:rPr>
          <w:color w:val="000000"/>
          <w:szCs w:val="28"/>
          <w:lang w:val="kk-KZ"/>
        </w:rPr>
        <w:t xml:space="preserve"> базалық нормативін есептеу кезінде ескерілетін p-</w:t>
      </w:r>
      <w:proofErr w:type="spellStart"/>
      <w:r w:rsidR="00A44CC4" w:rsidRPr="00517D9E">
        <w:rPr>
          <w:color w:val="000000"/>
          <w:szCs w:val="28"/>
          <w:lang w:val="kk-KZ"/>
        </w:rPr>
        <w:t>ші</w:t>
      </w:r>
      <w:proofErr w:type="spellEnd"/>
      <w:r w:rsidR="00A44CC4" w:rsidRPr="00517D9E">
        <w:rPr>
          <w:color w:val="000000"/>
          <w:szCs w:val="28"/>
          <w:lang w:val="kk-KZ"/>
        </w:rPr>
        <w:t xml:space="preserve"> көрсетілетін көлік қызметін тұтынудың заттай нормасының мәні (бұдан әрі </w:t>
      </w:r>
      <w:r w:rsidR="00A44CC4">
        <w:rPr>
          <w:color w:val="000000"/>
          <w:szCs w:val="28"/>
          <w:lang w:val="kk-KZ"/>
        </w:rPr>
        <w:t>–</w:t>
      </w:r>
      <w:r w:rsidR="00A44CC4" w:rsidRPr="00517D9E">
        <w:rPr>
          <w:color w:val="000000"/>
          <w:szCs w:val="28"/>
          <w:lang w:val="kk-KZ"/>
        </w:rPr>
        <w:t xml:space="preserve"> көрсетілетін көлік қызметін тұтынудың заттай нормасы);</w:t>
      </w:r>
    </w:p>
    <w:p w14:paraId="2222EF57" w14:textId="77777777" w:rsidR="00A44CC4" w:rsidRPr="00517D9E" w:rsidRDefault="00000000" w:rsidP="00A44CC4">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ip</m:t>
            </m:r>
          </m:sub>
          <m:sup>
            <m:r>
              <w:rPr>
                <w:rFonts w:ascii="Cambria Math" w:hAnsi="Cambria Math"/>
                <w:color w:val="000000"/>
                <w:szCs w:val="28"/>
                <w:lang w:val="kk-KZ"/>
              </w:rPr>
              <m:t>КҚ</m:t>
            </m:r>
          </m:sup>
        </m:sSubSup>
      </m:oMath>
      <w:r w:rsidR="00A44CC4" w:rsidRPr="00517D9E">
        <w:rPr>
          <w:color w:val="000000"/>
          <w:szCs w:val="28"/>
          <w:lang w:val="kk-KZ"/>
        </w:rPr>
        <w:t xml:space="preserve"> – i-ші тауарды (i-ші қызметті көрсету, i-ші жұмысты орындау) өндіруге жалпы шаруашылық мұқтажына шығы</w:t>
      </w:r>
      <w:proofErr w:type="spellStart"/>
      <w:r w:rsidR="00A44CC4">
        <w:rPr>
          <w:color w:val="000000"/>
          <w:szCs w:val="28"/>
          <w:lang w:val="kk-KZ"/>
        </w:rPr>
        <w:t>нн</w:t>
      </w:r>
      <w:r w:rsidR="00A44CC4" w:rsidRPr="00517D9E">
        <w:rPr>
          <w:color w:val="000000"/>
          <w:szCs w:val="28"/>
          <w:lang w:val="kk-KZ"/>
        </w:rPr>
        <w:t>ың</w:t>
      </w:r>
      <w:proofErr w:type="spellEnd"/>
      <w:r w:rsidR="00A44CC4" w:rsidRPr="00517D9E">
        <w:rPr>
          <w:color w:val="000000"/>
          <w:szCs w:val="28"/>
          <w:lang w:val="kk-KZ"/>
        </w:rPr>
        <w:t xml:space="preserve"> базалық нормативін есептеу кезінде ескерілетін p-</w:t>
      </w:r>
      <w:proofErr w:type="spellStart"/>
      <w:r w:rsidR="00A44CC4" w:rsidRPr="00517D9E">
        <w:rPr>
          <w:color w:val="000000"/>
          <w:szCs w:val="28"/>
          <w:lang w:val="kk-KZ"/>
        </w:rPr>
        <w:t>ші</w:t>
      </w:r>
      <w:proofErr w:type="spellEnd"/>
      <w:r w:rsidR="00A44CC4" w:rsidRPr="00517D9E">
        <w:rPr>
          <w:color w:val="000000"/>
          <w:szCs w:val="28"/>
          <w:lang w:val="kk-KZ"/>
        </w:rPr>
        <w:t xml:space="preserve"> көрсетілетін көлік қызметін тұтынудың заттай нормасының мәні (бұдан әрі </w:t>
      </w:r>
      <w:r w:rsidR="00A44CC4">
        <w:rPr>
          <w:color w:val="000000"/>
          <w:szCs w:val="28"/>
          <w:lang w:val="kk-KZ"/>
        </w:rPr>
        <w:t>–</w:t>
      </w:r>
      <w:r w:rsidR="00A44CC4" w:rsidRPr="00517D9E">
        <w:rPr>
          <w:color w:val="000000"/>
          <w:szCs w:val="28"/>
          <w:lang w:val="kk-KZ"/>
        </w:rPr>
        <w:t xml:space="preserve"> көрсетілетін көлік қызметін тұтынудың заттай нормасы);</w:t>
      </w:r>
    </w:p>
    <w:p w14:paraId="31449AF2" w14:textId="77777777" w:rsidR="00A44CC4" w:rsidRPr="00C85DD2" w:rsidRDefault="00A44CC4" w:rsidP="00A44CC4">
      <w:pPr>
        <w:rPr>
          <w:color w:val="000000" w:themeColor="text1"/>
          <w:szCs w:val="28"/>
          <w:lang w:val="kk-KZ"/>
        </w:rPr>
      </w:pPr>
      <w:r w:rsidRPr="00517D9E">
        <w:rPr>
          <w:color w:val="000000"/>
          <w:szCs w:val="28"/>
          <w:lang w:val="kk-KZ"/>
        </w:rPr>
        <w:t>I тауарды (i қызметті көрсету, i жұмысты орындау) өндіру үшін жалпы шаруашылық мұқтажына шығы</w:t>
      </w:r>
      <w:r>
        <w:rPr>
          <w:color w:val="000000"/>
          <w:szCs w:val="28"/>
          <w:lang w:val="kk-KZ"/>
        </w:rPr>
        <w:t>нн</w:t>
      </w:r>
      <w:r w:rsidRPr="00517D9E">
        <w:rPr>
          <w:color w:val="000000"/>
          <w:szCs w:val="28"/>
          <w:lang w:val="kk-KZ"/>
        </w:rPr>
        <w:t>ың базалық нормативін есептеу кезінде ескерілетін i-</w:t>
      </w:r>
      <w:proofErr w:type="spellStart"/>
      <w:r w:rsidRPr="00517D9E">
        <w:rPr>
          <w:color w:val="000000"/>
          <w:szCs w:val="28"/>
          <w:lang w:val="kk-KZ"/>
        </w:rPr>
        <w:t>ші</w:t>
      </w:r>
      <w:proofErr w:type="spellEnd"/>
      <w:r w:rsidRPr="00517D9E">
        <w:rPr>
          <w:color w:val="000000"/>
          <w:szCs w:val="28"/>
          <w:lang w:val="kk-KZ"/>
        </w:rPr>
        <w:t xml:space="preserve"> </w:t>
      </w:r>
      <w:r>
        <w:rPr>
          <w:color w:val="000000"/>
          <w:szCs w:val="28"/>
          <w:lang w:val="kk-KZ"/>
        </w:rPr>
        <w:t xml:space="preserve">көрсетілетін </w:t>
      </w:r>
      <w:r w:rsidRPr="00517D9E">
        <w:rPr>
          <w:color w:val="000000"/>
          <w:szCs w:val="28"/>
          <w:lang w:val="kk-KZ"/>
        </w:rPr>
        <w:t xml:space="preserve">көлік қызметінің құны (бағасы, тарифі) </w:t>
      </w:r>
      <w:r w:rsidRPr="00845C4A">
        <w:rPr>
          <w:color w:val="000000" w:themeColor="text1"/>
          <w:shd w:val="clear" w:color="auto" w:fill="FFFFFF"/>
          <w:lang w:val="kk-KZ"/>
        </w:rPr>
        <w:t xml:space="preserve">осы </w:t>
      </w:r>
      <w:r w:rsidRPr="00715FCD">
        <w:rPr>
          <w:color w:val="000000" w:themeColor="text1"/>
          <w:shd w:val="clear" w:color="auto" w:fill="FFFFFF"/>
          <w:lang w:val="kk-KZ"/>
        </w:rPr>
        <w:t>қосымша</w:t>
      </w:r>
      <w:r w:rsidRPr="00845C4A">
        <w:rPr>
          <w:color w:val="000000" w:themeColor="text1"/>
          <w:shd w:val="clear" w:color="auto" w:fill="FFFFFF"/>
          <w:lang w:val="kk-KZ"/>
        </w:rPr>
        <w:t>ның 25-тармағы</w:t>
      </w:r>
      <w:r>
        <w:rPr>
          <w:color w:val="000000" w:themeColor="text1"/>
          <w:shd w:val="clear" w:color="auto" w:fill="FFFFFF"/>
          <w:lang w:val="kk-KZ"/>
        </w:rPr>
        <w:t xml:space="preserve">на </w:t>
      </w:r>
      <w:r w:rsidRPr="00845C4A">
        <w:rPr>
          <w:color w:val="000000" w:themeColor="text1"/>
          <w:shd w:val="clear" w:color="auto" w:fill="FFFFFF"/>
          <w:lang w:val="kk-KZ"/>
        </w:rPr>
        <w:t>сәйкес айқындалады</w:t>
      </w:r>
      <w:r>
        <w:rPr>
          <w:color w:val="000000" w:themeColor="text1"/>
          <w:shd w:val="clear" w:color="auto" w:fill="FFFFFF"/>
          <w:lang w:val="kk-KZ"/>
        </w:rPr>
        <w:t>.</w:t>
      </w:r>
    </w:p>
    <w:p w14:paraId="2FF9148D" w14:textId="77777777" w:rsidR="00A44CC4" w:rsidRPr="00517D9E" w:rsidRDefault="00A44CC4" w:rsidP="00A44CC4">
      <w:pPr>
        <w:rPr>
          <w:szCs w:val="28"/>
          <w:lang w:val="kk-KZ"/>
        </w:rPr>
      </w:pPr>
      <w:r w:rsidRPr="00517D9E">
        <w:rPr>
          <w:szCs w:val="28"/>
          <w:lang w:val="kk-KZ"/>
        </w:rPr>
        <w:t xml:space="preserve">I тауарды өндіруге (i қызметті көрсетуге, i жұмысты орындауға) </w:t>
      </w:r>
      <w:r>
        <w:rPr>
          <w:szCs w:val="28"/>
          <w:lang w:val="kk-KZ"/>
        </w:rPr>
        <w:t xml:space="preserve">көрсетілетін </w:t>
      </w:r>
      <w:r w:rsidRPr="00517D9E">
        <w:rPr>
          <w:szCs w:val="28"/>
          <w:lang w:val="kk-KZ"/>
        </w:rPr>
        <w:t>көлік қызметін сатып алуға шығы</w:t>
      </w:r>
      <w:r>
        <w:rPr>
          <w:szCs w:val="28"/>
          <w:lang w:val="kk-KZ"/>
        </w:rPr>
        <w:t>н</w:t>
      </w:r>
      <w:r w:rsidRPr="00517D9E">
        <w:rPr>
          <w:szCs w:val="28"/>
          <w:lang w:val="kk-KZ"/>
        </w:rPr>
        <w:t xml:space="preserve"> құрамында </w:t>
      </w:r>
      <w:r>
        <w:rPr>
          <w:szCs w:val="28"/>
          <w:lang w:val="kk-KZ"/>
        </w:rPr>
        <w:t xml:space="preserve">көрсетілетін </w:t>
      </w:r>
      <w:r w:rsidRPr="00517D9E">
        <w:rPr>
          <w:szCs w:val="28"/>
          <w:lang w:val="kk-KZ"/>
        </w:rPr>
        <w:t>көлік қызметін тұтынудың</w:t>
      </w:r>
      <w:r>
        <w:rPr>
          <w:szCs w:val="28"/>
          <w:lang w:val="kk-KZ"/>
        </w:rPr>
        <w:t xml:space="preserve"> мынадай </w:t>
      </w:r>
      <w:r w:rsidRPr="00517D9E">
        <w:rPr>
          <w:szCs w:val="28"/>
          <w:lang w:val="kk-KZ"/>
        </w:rPr>
        <w:t>нормалары ескеріледі:</w:t>
      </w:r>
    </w:p>
    <w:p w14:paraId="01962883" w14:textId="77777777" w:rsidR="00A44CC4" w:rsidRPr="00517D9E" w:rsidRDefault="00A44CC4" w:rsidP="00A44CC4">
      <w:pPr>
        <w:rPr>
          <w:szCs w:val="28"/>
          <w:lang w:val="kk-KZ"/>
        </w:rPr>
      </w:pPr>
      <w:r>
        <w:rPr>
          <w:szCs w:val="28"/>
          <w:lang w:val="kk-KZ"/>
        </w:rPr>
        <w:t>1)</w:t>
      </w:r>
      <w:r w:rsidRPr="00517D9E">
        <w:rPr>
          <w:szCs w:val="28"/>
          <w:lang w:val="kk-KZ"/>
        </w:rPr>
        <w:t xml:space="preserve"> </w:t>
      </w:r>
      <w:r w:rsidRPr="00517D9E">
        <w:rPr>
          <w:noProof/>
          <w:szCs w:val="28"/>
          <w:lang w:eastAsia="ru-RU"/>
        </w:rPr>
        <w:drawing>
          <wp:inline distT="0" distB="0" distL="0" distR="0" wp14:anchorId="36CDE594" wp14:editId="13ED1E75">
            <wp:extent cx="9525" cy="952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8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17D9E">
        <w:rPr>
          <w:szCs w:val="28"/>
          <w:lang w:val="kk-KZ"/>
        </w:rPr>
        <w:t>жүкті жеткізу;</w:t>
      </w:r>
    </w:p>
    <w:p w14:paraId="789CE169" w14:textId="77777777" w:rsidR="00A44CC4" w:rsidRPr="00517D9E" w:rsidRDefault="00A44CC4" w:rsidP="00A44CC4">
      <w:pPr>
        <w:rPr>
          <w:szCs w:val="28"/>
          <w:lang w:val="kk-KZ"/>
        </w:rPr>
      </w:pPr>
      <w:r>
        <w:rPr>
          <w:szCs w:val="28"/>
          <w:lang w:val="kk-KZ"/>
        </w:rPr>
        <w:t>2)</w:t>
      </w:r>
      <w:r w:rsidRPr="00517D9E">
        <w:rPr>
          <w:szCs w:val="28"/>
          <w:lang w:val="kk-KZ"/>
        </w:rPr>
        <w:t xml:space="preserve"> көлік құралын жалға алу;</w:t>
      </w:r>
    </w:p>
    <w:p w14:paraId="35805F59" w14:textId="77777777" w:rsidR="00A44CC4" w:rsidRDefault="00A44CC4" w:rsidP="00A44CC4">
      <w:pPr>
        <w:rPr>
          <w:szCs w:val="28"/>
          <w:lang w:val="kk-KZ"/>
        </w:rPr>
      </w:pPr>
      <w:r>
        <w:rPr>
          <w:szCs w:val="28"/>
          <w:lang w:val="kk-KZ"/>
        </w:rPr>
        <w:t>3)</w:t>
      </w:r>
      <w:r w:rsidRPr="00517D9E">
        <w:rPr>
          <w:szCs w:val="28"/>
          <w:lang w:val="kk-KZ"/>
        </w:rPr>
        <w:t xml:space="preserve"> </w:t>
      </w:r>
      <w:r w:rsidRPr="00C85DD2">
        <w:rPr>
          <w:szCs w:val="28"/>
          <w:lang w:val="kk-KZ"/>
        </w:rPr>
        <w:t>осы тармақтың 1) және 2) тармақшаларында көзделмеген көлік қызметін көрсету.</w:t>
      </w:r>
    </w:p>
    <w:p w14:paraId="18D6B56C" w14:textId="77777777" w:rsidR="00A44CC4" w:rsidRPr="00517D9E" w:rsidRDefault="00A44CC4" w:rsidP="00A44CC4">
      <w:pPr>
        <w:rPr>
          <w:color w:val="000000"/>
          <w:szCs w:val="28"/>
          <w:lang w:val="kk-KZ"/>
        </w:rPr>
      </w:pPr>
      <w:r>
        <w:rPr>
          <w:color w:val="000000"/>
          <w:szCs w:val="28"/>
          <w:lang w:val="kk-KZ"/>
        </w:rPr>
        <w:t>23.</w:t>
      </w:r>
      <w:r w:rsidRPr="00517D9E">
        <w:rPr>
          <w:color w:val="000000"/>
          <w:szCs w:val="28"/>
          <w:lang w:val="kk-KZ"/>
        </w:rPr>
        <w:t xml:space="preserve"> I тауарды дайындауға (i қызметті көрсетуге, i жұмысты орындауға) тікелей қатыспайтын жұмыс</w:t>
      </w:r>
      <w:r>
        <w:rPr>
          <w:color w:val="000000"/>
          <w:szCs w:val="28"/>
          <w:lang w:val="kk-KZ"/>
        </w:rPr>
        <w:t>керлерге</w:t>
      </w:r>
      <w:r w:rsidRPr="00517D9E">
        <w:rPr>
          <w:color w:val="000000"/>
          <w:szCs w:val="28"/>
          <w:lang w:val="kk-KZ"/>
        </w:rPr>
        <w:t xml:space="preserve"> еңбекақы төлеуге және еңбекақы төлеу бойынша төлемге есепке жатқызуға арналған шығы</w:t>
      </w:r>
      <w:r>
        <w:rPr>
          <w:color w:val="000000"/>
          <w:szCs w:val="28"/>
          <w:lang w:val="kk-KZ"/>
        </w:rPr>
        <w:t>н</w:t>
      </w:r>
      <w:r w:rsidRPr="00517D9E">
        <w:rPr>
          <w:color w:val="000000"/>
          <w:szCs w:val="28"/>
          <w:lang w:val="kk-KZ"/>
        </w:rPr>
        <w:t xml:space="preserve">, i тауарды дайындауға (i қызметті көрсетуге, i жұмысты орындауға) тікелей қатыспайтын әскери қызметшілерге ақшалай </w:t>
      </w:r>
      <w:r>
        <w:rPr>
          <w:color w:val="000000"/>
          <w:szCs w:val="28"/>
          <w:lang w:val="kk-KZ"/>
        </w:rPr>
        <w:t>ризық</w:t>
      </w:r>
      <w:r w:rsidRPr="00517D9E">
        <w:rPr>
          <w:color w:val="000000"/>
          <w:szCs w:val="28"/>
          <w:lang w:val="kk-KZ"/>
        </w:rPr>
        <w:t xml:space="preserve"> мына формула бойынша есептеледі.</w:t>
      </w:r>
    </w:p>
    <w:p w14:paraId="7FFAACC6" w14:textId="77777777" w:rsidR="00A44CC4" w:rsidRPr="00635A26" w:rsidRDefault="00000000" w:rsidP="00A44CC4">
      <w:pPr>
        <w:rPr>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ЕТ2</m:t>
              </m:r>
            </m:sup>
          </m:sSubSup>
          <m:r>
            <m:rPr>
              <m:sty m:val="p"/>
            </m:rPr>
            <w:rPr>
              <w:rFonts w:ascii="Cambria Math" w:hAnsi="Cambria Math"/>
              <w:color w:val="000000"/>
              <w:szCs w:val="28"/>
              <w:lang w:val="kk-KZ"/>
            </w:rPr>
            <m:t>=</m:t>
          </m:r>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ЕТ1</m:t>
              </m:r>
            </m:sup>
          </m:sSubSup>
          <m:r>
            <w:rPr>
              <w:rFonts w:ascii="Cambria Math" w:hAnsi="Cambria Math"/>
              <w:color w:val="000000"/>
              <w:szCs w:val="28"/>
              <w:lang w:val="kk-KZ"/>
            </w:rPr>
            <m:t>х 30%</m:t>
          </m:r>
        </m:oMath>
      </m:oMathPara>
    </w:p>
    <w:p w14:paraId="4EC31F24" w14:textId="77777777" w:rsidR="00A44CC4" w:rsidRPr="00517D9E" w:rsidRDefault="00A44CC4" w:rsidP="00A44CC4">
      <w:pPr>
        <w:rPr>
          <w:color w:val="000000"/>
          <w:szCs w:val="28"/>
          <w:lang w:val="kk-KZ"/>
        </w:rPr>
      </w:pPr>
    </w:p>
    <w:p w14:paraId="2E8E819E" w14:textId="77777777" w:rsidR="00A44CC4" w:rsidRPr="00C85DD2" w:rsidRDefault="00A44CC4" w:rsidP="00A44CC4">
      <w:pPr>
        <w:tabs>
          <w:tab w:val="left" w:pos="1134"/>
        </w:tabs>
        <w:rPr>
          <w:color w:val="000000"/>
          <w:szCs w:val="28"/>
          <w:lang w:val="kk-KZ"/>
        </w:rPr>
      </w:pPr>
      <w:r>
        <w:rPr>
          <w:color w:val="000000"/>
          <w:szCs w:val="28"/>
          <w:lang w:val="kk-KZ"/>
        </w:rPr>
        <w:lastRenderedPageBreak/>
        <w:t>24.</w:t>
      </w:r>
      <w:r w:rsidRPr="00C85DD2">
        <w:rPr>
          <w:color w:val="000000"/>
          <w:szCs w:val="28"/>
          <w:lang w:val="kk-KZ"/>
        </w:rPr>
        <w:t xml:space="preserve"> </w:t>
      </w:r>
      <w:r>
        <w:rPr>
          <w:color w:val="000000"/>
          <w:szCs w:val="28"/>
          <w:lang w:val="kk-KZ"/>
        </w:rPr>
        <w:t xml:space="preserve"> </w:t>
      </w:r>
      <w:r w:rsidRPr="00C85DD2">
        <w:rPr>
          <w:color w:val="000000"/>
          <w:szCs w:val="28"/>
          <w:lang w:val="kk-KZ"/>
        </w:rPr>
        <w:t>7-тармақтың 8) тармақшасында көзделген i-</w:t>
      </w:r>
      <w:proofErr w:type="spellStart"/>
      <w:r w:rsidRPr="00C85DD2">
        <w:rPr>
          <w:color w:val="000000"/>
          <w:szCs w:val="28"/>
          <w:lang w:val="kk-KZ"/>
        </w:rPr>
        <w:t>ші</w:t>
      </w:r>
      <w:proofErr w:type="spellEnd"/>
      <w:r w:rsidRPr="00C85DD2">
        <w:rPr>
          <w:color w:val="000000"/>
          <w:szCs w:val="28"/>
          <w:lang w:val="kk-KZ"/>
        </w:rPr>
        <w:t xml:space="preserve"> тауарды (i-</w:t>
      </w:r>
      <w:proofErr w:type="spellStart"/>
      <w:r w:rsidRPr="00C85DD2">
        <w:rPr>
          <w:color w:val="000000"/>
          <w:szCs w:val="28"/>
          <w:lang w:val="kk-KZ"/>
        </w:rPr>
        <w:t>ші</w:t>
      </w:r>
      <w:proofErr w:type="spellEnd"/>
      <w:r w:rsidRPr="00C85DD2">
        <w:rPr>
          <w:color w:val="000000"/>
          <w:szCs w:val="28"/>
          <w:lang w:val="kk-KZ"/>
        </w:rPr>
        <w:t xml:space="preserve"> қызметті көрсету, i-</w:t>
      </w:r>
      <w:proofErr w:type="spellStart"/>
      <w:r w:rsidRPr="00C85DD2">
        <w:rPr>
          <w:color w:val="000000"/>
          <w:szCs w:val="28"/>
          <w:lang w:val="kk-KZ"/>
        </w:rPr>
        <w:t>ші</w:t>
      </w:r>
      <w:proofErr w:type="spellEnd"/>
      <w:r w:rsidRPr="00C85DD2">
        <w:rPr>
          <w:color w:val="000000"/>
          <w:szCs w:val="28"/>
          <w:lang w:val="kk-KZ"/>
        </w:rPr>
        <w:t xml:space="preserve"> жұмысты орындау) өндіруге шығы</w:t>
      </w:r>
      <w:r>
        <w:rPr>
          <w:color w:val="000000"/>
          <w:szCs w:val="28"/>
          <w:lang w:val="kk-KZ"/>
        </w:rPr>
        <w:t>н</w:t>
      </w:r>
      <w:r w:rsidRPr="00C85DD2">
        <w:rPr>
          <w:color w:val="000000"/>
          <w:szCs w:val="28"/>
          <w:lang w:val="kk-KZ"/>
        </w:rPr>
        <w:t xml:space="preserve"> мына формула бойынша есептеледі:</w:t>
      </w:r>
    </w:p>
    <w:p w14:paraId="2C0F6690" w14:textId="77777777" w:rsidR="00A44CC4" w:rsidRPr="00635A26" w:rsidRDefault="00000000" w:rsidP="00A44CC4">
      <w:pPr>
        <w:rPr>
          <w:color w:val="000000"/>
          <w:szCs w:val="28"/>
          <w:lang w:val="kk-KZ"/>
        </w:rPr>
      </w:pPr>
      <m:oMathPara>
        <m:oMath>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 жшш</m:t>
              </m:r>
            </m:sub>
            <m:sup>
              <m:r>
                <w:rPr>
                  <w:rFonts w:ascii="Cambria Math" w:hAnsi="Cambria Math"/>
                  <w:color w:val="000000"/>
                  <w:szCs w:val="28"/>
                  <w:lang w:val="kk-KZ"/>
                </w:rPr>
                <m:t>ШБҚ</m:t>
              </m:r>
            </m:sup>
          </m:sSubSup>
          <m:r>
            <w:rPr>
              <w:rFonts w:ascii="Cambria Math" w:hAnsi="Cambria Math"/>
              <w:color w:val="000000"/>
              <w:szCs w:val="28"/>
              <w:lang w:val="kk-KZ"/>
            </w:rPr>
            <m:t>=</m:t>
          </m:r>
          <m:nary>
            <m:naryPr>
              <m:chr m:val="∑"/>
              <m:limLoc m:val="subSup"/>
              <m:ctrlPr>
                <w:rPr>
                  <w:rFonts w:ascii="Cambria Math" w:hAnsi="Cambria Math"/>
                  <w:i/>
                  <w:color w:val="000000"/>
                  <w:szCs w:val="28"/>
                  <w:lang w:val="kk-KZ"/>
                </w:rPr>
              </m:ctrlPr>
            </m:naryPr>
            <m:sub>
              <m:r>
                <w:rPr>
                  <w:rFonts w:ascii="Cambria Math" w:hAnsi="Cambria Math"/>
                  <w:color w:val="000000"/>
                  <w:szCs w:val="28"/>
                  <w:lang w:val="kk-KZ"/>
                </w:rPr>
                <m:t>s</m:t>
              </m:r>
            </m:sub>
            <m:sup>
              <m:r>
                <w:rPr>
                  <w:rFonts w:ascii="Cambria Math" w:hAnsi="Cambria Math"/>
                  <w:color w:val="000000"/>
                  <w:szCs w:val="28"/>
                  <w:lang w:val="kk-KZ"/>
                </w:rPr>
                <m:t xml:space="preserve"> </m:t>
              </m:r>
            </m:sup>
            <m:e>
              <m:r>
                <w:rPr>
                  <w:rFonts w:ascii="Cambria Math" w:hAnsi="Cambria Math"/>
                  <w:color w:val="000000"/>
                  <w:szCs w:val="28"/>
                  <w:lang w:val="kk-KZ"/>
                </w:rPr>
                <m:t xml:space="preserve"> </m:t>
              </m:r>
            </m:e>
          </m:nary>
          <m:sSubSup>
            <m:sSubSupPr>
              <m:ctrlPr>
                <w:rPr>
                  <w:rFonts w:ascii="Cambria Math" w:hAnsi="Cambria Math"/>
                  <w:i/>
                  <w:color w:val="000000"/>
                  <w:szCs w:val="28"/>
                  <w:lang w:val="kk-KZ"/>
                </w:rPr>
              </m:ctrlPr>
            </m:sSubSupPr>
            <m:e>
              <m:r>
                <w:rPr>
                  <w:rFonts w:ascii="Cambria Math" w:hAnsi="Cambria Math"/>
                  <w:color w:val="000000"/>
                  <w:szCs w:val="28"/>
                  <w:lang w:val="kk-KZ"/>
                </w:rPr>
                <m:t>n</m:t>
              </m:r>
            </m:e>
            <m:sub>
              <m:r>
                <w:rPr>
                  <w:rFonts w:ascii="Cambria Math" w:hAnsi="Cambria Math"/>
                  <w:color w:val="000000"/>
                  <w:szCs w:val="28"/>
                  <w:lang w:val="kk-KZ"/>
                </w:rPr>
                <m:t>is</m:t>
              </m:r>
            </m:sub>
            <m:sup>
              <m:r>
                <w:rPr>
                  <w:rFonts w:ascii="Cambria Math" w:hAnsi="Cambria Math"/>
                  <w:color w:val="000000"/>
                  <w:szCs w:val="28"/>
                  <w:lang w:val="kk-KZ"/>
                </w:rPr>
                <m:t>ШБҚ</m:t>
              </m:r>
            </m:sup>
          </m:sSubSup>
          <m:r>
            <w:rPr>
              <w:rFonts w:ascii="Cambria Math" w:hAnsi="Cambria Math"/>
              <w:color w:val="000000"/>
              <w:szCs w:val="28"/>
              <w:lang w:val="kk-KZ"/>
            </w:rPr>
            <m:t xml:space="preserve">х </m:t>
          </m:r>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is</m:t>
              </m:r>
            </m:sub>
            <m:sup>
              <m:r>
                <w:rPr>
                  <w:rFonts w:ascii="Cambria Math" w:hAnsi="Cambria Math"/>
                  <w:color w:val="000000"/>
                  <w:szCs w:val="28"/>
                  <w:lang w:val="kk-KZ"/>
                </w:rPr>
                <m:t>ШБҚ</m:t>
              </m:r>
            </m:sup>
          </m:sSubSup>
        </m:oMath>
      </m:oMathPara>
    </w:p>
    <w:p w14:paraId="65DE65D2" w14:textId="77777777" w:rsidR="00A44CC4" w:rsidRPr="00517D9E" w:rsidRDefault="00A44CC4" w:rsidP="00A44CC4">
      <w:pPr>
        <w:rPr>
          <w:color w:val="000000"/>
          <w:szCs w:val="28"/>
          <w:lang w:val="kk-KZ"/>
        </w:rPr>
      </w:pPr>
    </w:p>
    <w:p w14:paraId="1FF51C62" w14:textId="77777777" w:rsidR="00A44CC4" w:rsidRPr="00517D9E" w:rsidRDefault="00000000" w:rsidP="00A44CC4">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мұнда, n</m:t>
            </m:r>
          </m:e>
          <m:sub>
            <m:r>
              <w:rPr>
                <w:rFonts w:ascii="Cambria Math" w:hAnsi="Cambria Math"/>
                <w:color w:val="000000"/>
                <w:szCs w:val="28"/>
                <w:lang w:val="kk-KZ"/>
              </w:rPr>
              <m:t>is</m:t>
            </m:r>
          </m:sub>
          <m:sup>
            <m:r>
              <w:rPr>
                <w:rFonts w:ascii="Cambria Math" w:hAnsi="Cambria Math"/>
                <w:color w:val="000000"/>
                <w:szCs w:val="28"/>
                <w:lang w:val="kk-KZ"/>
              </w:rPr>
              <m:t>ШБҚ</m:t>
            </m:r>
          </m:sup>
        </m:sSubSup>
      </m:oMath>
      <w:r w:rsidR="00A44CC4" w:rsidRPr="00517D9E">
        <w:rPr>
          <w:color w:val="000000"/>
          <w:szCs w:val="28"/>
          <w:lang w:val="kk-KZ"/>
        </w:rPr>
        <w:t xml:space="preserve"> – </w:t>
      </w:r>
      <w:r w:rsidR="00A44CC4" w:rsidRPr="00A64017">
        <w:rPr>
          <w:color w:val="000000"/>
          <w:szCs w:val="28"/>
          <w:lang w:val="kk-KZ"/>
        </w:rPr>
        <w:t>i-</w:t>
      </w:r>
      <w:proofErr w:type="spellStart"/>
      <w:r w:rsidR="00A44CC4" w:rsidRPr="00A64017">
        <w:rPr>
          <w:color w:val="000000"/>
          <w:szCs w:val="28"/>
          <w:lang w:val="kk-KZ"/>
        </w:rPr>
        <w:t>ші</w:t>
      </w:r>
      <w:proofErr w:type="spellEnd"/>
      <w:r w:rsidR="00A44CC4" w:rsidRPr="00A64017">
        <w:rPr>
          <w:color w:val="000000"/>
          <w:szCs w:val="28"/>
          <w:lang w:val="kk-KZ"/>
        </w:rPr>
        <w:t xml:space="preserve"> тауарды (i-</w:t>
      </w:r>
      <w:proofErr w:type="spellStart"/>
      <w:r w:rsidR="00A44CC4" w:rsidRPr="00A64017">
        <w:rPr>
          <w:color w:val="000000"/>
          <w:szCs w:val="28"/>
          <w:lang w:val="kk-KZ"/>
        </w:rPr>
        <w:t>ші</w:t>
      </w:r>
      <w:proofErr w:type="spellEnd"/>
      <w:r w:rsidR="00A44CC4" w:rsidRPr="00A64017">
        <w:rPr>
          <w:color w:val="000000"/>
          <w:szCs w:val="28"/>
          <w:lang w:val="kk-KZ"/>
        </w:rPr>
        <w:t xml:space="preserve"> қызметті көрсету, i-</w:t>
      </w:r>
      <w:proofErr w:type="spellStart"/>
      <w:r w:rsidR="00A44CC4" w:rsidRPr="00A64017">
        <w:rPr>
          <w:color w:val="000000"/>
          <w:szCs w:val="28"/>
          <w:lang w:val="kk-KZ"/>
        </w:rPr>
        <w:t>ші</w:t>
      </w:r>
      <w:proofErr w:type="spellEnd"/>
      <w:r w:rsidR="00A44CC4" w:rsidRPr="00A64017">
        <w:rPr>
          <w:color w:val="000000"/>
          <w:szCs w:val="28"/>
          <w:lang w:val="kk-KZ"/>
        </w:rPr>
        <w:t xml:space="preserve"> жұмысты орындау) өндіруге жалпы шаруашылық мұқтажына шығы</w:t>
      </w:r>
      <w:r w:rsidR="00A44CC4">
        <w:rPr>
          <w:color w:val="000000"/>
          <w:szCs w:val="28"/>
          <w:lang w:val="kk-KZ"/>
        </w:rPr>
        <w:t>нн</w:t>
      </w:r>
      <w:r w:rsidR="00A44CC4" w:rsidRPr="00A64017">
        <w:rPr>
          <w:color w:val="000000"/>
          <w:szCs w:val="28"/>
          <w:lang w:val="kk-KZ"/>
        </w:rPr>
        <w:t>ың базалық нормативін есептеу кезінде ескерілетін i-</w:t>
      </w:r>
      <w:proofErr w:type="spellStart"/>
      <w:r w:rsidR="00A44CC4" w:rsidRPr="00A64017">
        <w:rPr>
          <w:color w:val="000000"/>
          <w:szCs w:val="28"/>
          <w:lang w:val="kk-KZ"/>
        </w:rPr>
        <w:t>ші</w:t>
      </w:r>
      <w:proofErr w:type="spellEnd"/>
      <w:r w:rsidR="00A44CC4" w:rsidRPr="00A64017">
        <w:rPr>
          <w:color w:val="000000"/>
          <w:szCs w:val="28"/>
          <w:lang w:val="kk-KZ"/>
        </w:rPr>
        <w:t xml:space="preserve"> жұмысты немесе көрсетілетін қызметті тұтынудың заттай нормасының мәні</w:t>
      </w:r>
      <w:r w:rsidR="00A44CC4" w:rsidRPr="00517D9E">
        <w:rPr>
          <w:color w:val="000000"/>
          <w:szCs w:val="28"/>
          <w:lang w:val="kk-KZ"/>
        </w:rPr>
        <w:t>;</w:t>
      </w:r>
    </w:p>
    <w:p w14:paraId="194E8F14" w14:textId="77777777" w:rsidR="00A44CC4" w:rsidRPr="00517D9E" w:rsidRDefault="00000000" w:rsidP="00A44CC4">
      <w:pPr>
        <w:rPr>
          <w:color w:val="000000"/>
          <w:szCs w:val="28"/>
          <w:lang w:val="kk-KZ"/>
        </w:rPr>
      </w:pPr>
      <m:oMath>
        <m:sSubSup>
          <m:sSubSupPr>
            <m:ctrlPr>
              <w:rPr>
                <w:rFonts w:ascii="Cambria Math" w:hAnsi="Cambria Math"/>
                <w:i/>
                <w:color w:val="000000"/>
                <w:szCs w:val="28"/>
                <w:lang w:val="kk-KZ"/>
              </w:rPr>
            </m:ctrlPr>
          </m:sSubSupPr>
          <m:e>
            <m:r>
              <w:rPr>
                <w:rFonts w:ascii="Cambria Math" w:hAnsi="Cambria Math"/>
                <w:color w:val="000000"/>
                <w:szCs w:val="28"/>
                <w:lang w:val="kk-KZ"/>
              </w:rPr>
              <m:t>R</m:t>
            </m:r>
          </m:e>
          <m:sub>
            <m:r>
              <w:rPr>
                <w:rFonts w:ascii="Cambria Math" w:hAnsi="Cambria Math"/>
                <w:color w:val="000000"/>
                <w:szCs w:val="28"/>
                <w:lang w:val="kk-KZ"/>
              </w:rPr>
              <m:t>is</m:t>
            </m:r>
          </m:sub>
          <m:sup>
            <m:r>
              <w:rPr>
                <w:rFonts w:ascii="Cambria Math" w:hAnsi="Cambria Math"/>
                <w:color w:val="000000"/>
                <w:szCs w:val="28"/>
                <w:lang w:val="kk-KZ"/>
              </w:rPr>
              <m:t>ШБҚ</m:t>
            </m:r>
          </m:sup>
        </m:sSubSup>
      </m:oMath>
      <w:r w:rsidR="00A44CC4" w:rsidRPr="00517D9E">
        <w:rPr>
          <w:color w:val="000000"/>
          <w:szCs w:val="28"/>
          <w:lang w:val="kk-KZ"/>
        </w:rPr>
        <w:t xml:space="preserve"> – тиісті қаржы жылында i-ші тауарды (i-ші қызметті көрсетуді, i-ші жұмысты орындауды) өндіруге жалпы шаруашылық мұқтажына шығы</w:t>
      </w:r>
      <w:proofErr w:type="spellStart"/>
      <w:r w:rsidR="00A44CC4">
        <w:rPr>
          <w:color w:val="000000"/>
          <w:szCs w:val="28"/>
          <w:lang w:val="kk-KZ"/>
        </w:rPr>
        <w:t>нн</w:t>
      </w:r>
      <w:r w:rsidR="00A44CC4" w:rsidRPr="00517D9E">
        <w:rPr>
          <w:color w:val="000000"/>
          <w:szCs w:val="28"/>
          <w:lang w:val="kk-KZ"/>
        </w:rPr>
        <w:t>ың</w:t>
      </w:r>
      <w:proofErr w:type="spellEnd"/>
      <w:r w:rsidR="00A44CC4" w:rsidRPr="00517D9E">
        <w:rPr>
          <w:color w:val="000000"/>
          <w:szCs w:val="28"/>
          <w:lang w:val="kk-KZ"/>
        </w:rPr>
        <w:t xml:space="preserve"> базалық нормативін есептеу кезінде ескерілетін жұмыстың немесе көрсетілетін қызметтің құны (бағасы, тарифі).</w:t>
      </w:r>
    </w:p>
    <w:p w14:paraId="75D3C3EF" w14:textId="77777777" w:rsidR="00A44CC4" w:rsidRPr="00A64017" w:rsidRDefault="00A44CC4" w:rsidP="00A44CC4">
      <w:pPr>
        <w:rPr>
          <w:color w:val="000000" w:themeColor="text1"/>
          <w:szCs w:val="28"/>
          <w:lang w:val="kk-KZ"/>
        </w:rPr>
      </w:pPr>
      <w:r w:rsidRPr="00517D9E">
        <w:rPr>
          <w:color w:val="000000"/>
          <w:szCs w:val="28"/>
          <w:lang w:val="kk-KZ"/>
        </w:rPr>
        <w:t>І тауарды (i қызметті көрсетуді, i жұмысты орындауды) өндіруге жалпы шаруашылық мұқтажына шығы</w:t>
      </w:r>
      <w:r>
        <w:rPr>
          <w:color w:val="000000"/>
          <w:szCs w:val="28"/>
          <w:lang w:val="kk-KZ"/>
        </w:rPr>
        <w:t>нн</w:t>
      </w:r>
      <w:r w:rsidRPr="00517D9E">
        <w:rPr>
          <w:color w:val="000000"/>
          <w:szCs w:val="28"/>
          <w:lang w:val="kk-KZ"/>
        </w:rPr>
        <w:t xml:space="preserve">ың базалық нормативін есептеу кезінде ескерілетін жұмыстың немесе көрсетілетін қызметтің құны (бағасы, тарифі) </w:t>
      </w:r>
      <w:r w:rsidRPr="00845C4A">
        <w:rPr>
          <w:color w:val="000000" w:themeColor="text1"/>
          <w:shd w:val="clear" w:color="auto" w:fill="FFFFFF"/>
          <w:lang w:val="kk-KZ"/>
        </w:rPr>
        <w:t xml:space="preserve">осы </w:t>
      </w:r>
      <w:r w:rsidRPr="00715FCD">
        <w:rPr>
          <w:color w:val="000000" w:themeColor="text1"/>
          <w:shd w:val="clear" w:color="auto" w:fill="FFFFFF"/>
          <w:lang w:val="kk-KZ"/>
        </w:rPr>
        <w:t>қосымша</w:t>
      </w:r>
      <w:r w:rsidRPr="00845C4A">
        <w:rPr>
          <w:color w:val="000000" w:themeColor="text1"/>
          <w:shd w:val="clear" w:color="auto" w:fill="FFFFFF"/>
          <w:lang w:val="kk-KZ"/>
        </w:rPr>
        <w:t>ның 25-тармағы</w:t>
      </w:r>
      <w:r>
        <w:rPr>
          <w:color w:val="000000" w:themeColor="text1"/>
          <w:shd w:val="clear" w:color="auto" w:fill="FFFFFF"/>
          <w:lang w:val="kk-KZ"/>
        </w:rPr>
        <w:t xml:space="preserve">на </w:t>
      </w:r>
      <w:r w:rsidRPr="00845C4A">
        <w:rPr>
          <w:color w:val="000000" w:themeColor="text1"/>
          <w:shd w:val="clear" w:color="auto" w:fill="FFFFFF"/>
          <w:lang w:val="kk-KZ"/>
        </w:rPr>
        <w:t>сәйкес айқындалады</w:t>
      </w:r>
      <w:r w:rsidRPr="00A64017">
        <w:rPr>
          <w:color w:val="000000" w:themeColor="text1"/>
          <w:szCs w:val="28"/>
          <w:lang w:val="kk-KZ"/>
        </w:rPr>
        <w:t>.</w:t>
      </w:r>
    </w:p>
    <w:p w14:paraId="5810A793" w14:textId="77777777" w:rsidR="00A44CC4" w:rsidRPr="00A64017" w:rsidRDefault="00A44CC4" w:rsidP="00A44CC4">
      <w:pPr>
        <w:tabs>
          <w:tab w:val="left" w:pos="1134"/>
        </w:tabs>
        <w:rPr>
          <w:szCs w:val="28"/>
          <w:lang w:val="kk-KZ"/>
        </w:rPr>
      </w:pPr>
      <w:r>
        <w:rPr>
          <w:szCs w:val="28"/>
          <w:lang w:val="kk-KZ"/>
        </w:rPr>
        <w:t xml:space="preserve">25. </w:t>
      </w:r>
      <w:r w:rsidRPr="00A64017">
        <w:rPr>
          <w:szCs w:val="28"/>
          <w:lang w:val="kk-KZ"/>
        </w:rPr>
        <w:t>I-</w:t>
      </w:r>
      <w:proofErr w:type="spellStart"/>
      <w:r w:rsidRPr="00A64017">
        <w:rPr>
          <w:szCs w:val="28"/>
          <w:lang w:val="kk-KZ"/>
        </w:rPr>
        <w:t>ші</w:t>
      </w:r>
      <w:proofErr w:type="spellEnd"/>
      <w:r w:rsidRPr="00A64017">
        <w:rPr>
          <w:szCs w:val="28"/>
          <w:lang w:val="kk-KZ"/>
        </w:rPr>
        <w:t xml:space="preserve"> тауарды (i-</w:t>
      </w:r>
      <w:proofErr w:type="spellStart"/>
      <w:r w:rsidRPr="00A64017">
        <w:rPr>
          <w:szCs w:val="28"/>
          <w:lang w:val="kk-KZ"/>
        </w:rPr>
        <w:t>ші</w:t>
      </w:r>
      <w:proofErr w:type="spellEnd"/>
      <w:r w:rsidRPr="00A64017">
        <w:rPr>
          <w:szCs w:val="28"/>
          <w:lang w:val="kk-KZ"/>
        </w:rPr>
        <w:t xml:space="preserve"> қызметті көрсету, i-</w:t>
      </w:r>
      <w:proofErr w:type="spellStart"/>
      <w:r w:rsidRPr="00A64017">
        <w:rPr>
          <w:szCs w:val="28"/>
          <w:lang w:val="kk-KZ"/>
        </w:rPr>
        <w:t>ші</w:t>
      </w:r>
      <w:proofErr w:type="spellEnd"/>
      <w:r w:rsidRPr="00A64017">
        <w:rPr>
          <w:szCs w:val="28"/>
          <w:lang w:val="kk-KZ"/>
        </w:rPr>
        <w:t xml:space="preserve"> жұмысты орындау) өндіруге шығы</w:t>
      </w:r>
      <w:r>
        <w:rPr>
          <w:szCs w:val="28"/>
          <w:lang w:val="kk-KZ"/>
        </w:rPr>
        <w:t>н</w:t>
      </w:r>
      <w:r w:rsidRPr="00A64017">
        <w:rPr>
          <w:szCs w:val="28"/>
          <w:lang w:val="kk-KZ"/>
        </w:rPr>
        <w:t xml:space="preserve"> нормативін айқындау кезінде ескерілетін материалдық қорлар, </w:t>
      </w:r>
      <w:r>
        <w:rPr>
          <w:szCs w:val="28"/>
          <w:lang w:val="kk-KZ"/>
        </w:rPr>
        <w:t xml:space="preserve">активтер, </w:t>
      </w:r>
      <w:r w:rsidRPr="00A64017">
        <w:rPr>
          <w:szCs w:val="28"/>
          <w:lang w:val="kk-KZ"/>
        </w:rPr>
        <w:t xml:space="preserve">жұмыстар мен көрсетілетін қызметтер құны </w:t>
      </w:r>
      <w:r>
        <w:rPr>
          <w:szCs w:val="28"/>
          <w:lang w:val="kk-KZ"/>
        </w:rPr>
        <w:t xml:space="preserve">материалдық қорларға, </w:t>
      </w:r>
      <w:r w:rsidRPr="00A64017">
        <w:rPr>
          <w:szCs w:val="28"/>
          <w:lang w:val="kk-KZ"/>
        </w:rPr>
        <w:t>жылжымалы мүліктің объектілеріне, жұмыстар мен көрсетілетін қызметтерге бухгалтерлік есеп деректері бойынша құн негізінде, ал олар болмаған кезде нарықтық баға негізінде айқындалады.</w:t>
      </w:r>
    </w:p>
    <w:p w14:paraId="11F9A712" w14:textId="77777777" w:rsidR="00A44CC4" w:rsidRPr="00A64017" w:rsidRDefault="00A44CC4" w:rsidP="00A44CC4">
      <w:pPr>
        <w:tabs>
          <w:tab w:val="left" w:pos="1134"/>
        </w:tabs>
        <w:rPr>
          <w:szCs w:val="28"/>
          <w:lang w:val="kk-KZ"/>
        </w:rPr>
      </w:pPr>
      <w:r>
        <w:rPr>
          <w:szCs w:val="28"/>
          <w:lang w:val="kk-KZ"/>
        </w:rPr>
        <w:t xml:space="preserve">26. </w:t>
      </w:r>
      <w:r w:rsidRPr="00A64017">
        <w:rPr>
          <w:szCs w:val="28"/>
          <w:lang w:val="kk-KZ"/>
        </w:rPr>
        <w:t xml:space="preserve">Әскери бөлімшелерді, жолаушыларды, жүктерді және қызметтік жануарларды негізгі тапсырма </w:t>
      </w:r>
      <w:r>
        <w:rPr>
          <w:szCs w:val="28"/>
          <w:lang w:val="kk-KZ"/>
        </w:rPr>
        <w:t>маршру</w:t>
      </w:r>
      <w:r w:rsidRPr="00A64017">
        <w:rPr>
          <w:szCs w:val="28"/>
          <w:lang w:val="kk-KZ"/>
        </w:rPr>
        <w:t>ты бағытын ұстанатын әуе кемесінде тасымалдау жол</w:t>
      </w:r>
      <w:r>
        <w:rPr>
          <w:szCs w:val="28"/>
          <w:lang w:val="kk-KZ"/>
        </w:rPr>
        <w:t xml:space="preserve">шыбай </w:t>
      </w:r>
      <w:r w:rsidRPr="00A64017">
        <w:rPr>
          <w:szCs w:val="28"/>
          <w:lang w:val="kk-KZ"/>
        </w:rPr>
        <w:t xml:space="preserve">әуе тасымалы болып табылады. </w:t>
      </w:r>
    </w:p>
    <w:p w14:paraId="318B09E6" w14:textId="77777777" w:rsidR="00A44CC4" w:rsidRPr="00517D9E" w:rsidRDefault="00A44CC4" w:rsidP="00A44CC4">
      <w:pPr>
        <w:rPr>
          <w:szCs w:val="28"/>
          <w:lang w:val="kk-KZ"/>
        </w:rPr>
      </w:pPr>
      <w:r w:rsidRPr="00517D9E">
        <w:rPr>
          <w:szCs w:val="28"/>
          <w:lang w:val="kk-KZ"/>
        </w:rPr>
        <w:t xml:space="preserve">Негізгі тапсырма </w:t>
      </w:r>
      <w:r>
        <w:rPr>
          <w:szCs w:val="28"/>
          <w:lang w:val="kk-KZ"/>
        </w:rPr>
        <w:t>маршру</w:t>
      </w:r>
      <w:r w:rsidRPr="00517D9E">
        <w:rPr>
          <w:szCs w:val="28"/>
          <w:lang w:val="kk-KZ"/>
        </w:rPr>
        <w:t xml:space="preserve">ты бағытында </w:t>
      </w:r>
      <w:r>
        <w:rPr>
          <w:szCs w:val="28"/>
          <w:lang w:val="kk-KZ"/>
        </w:rPr>
        <w:t>жол жүретін</w:t>
      </w:r>
      <w:r w:rsidRPr="00517D9E">
        <w:rPr>
          <w:szCs w:val="28"/>
          <w:lang w:val="kk-KZ"/>
        </w:rPr>
        <w:t xml:space="preserve"> әскери-көлік авиациясымен </w:t>
      </w:r>
      <w:r>
        <w:rPr>
          <w:szCs w:val="28"/>
          <w:lang w:val="kk-KZ"/>
        </w:rPr>
        <w:t>жолшыбай</w:t>
      </w:r>
      <w:r w:rsidRPr="00517D9E">
        <w:rPr>
          <w:szCs w:val="28"/>
          <w:lang w:val="kk-KZ"/>
        </w:rPr>
        <w:t xml:space="preserve"> әуе тасымалы</w:t>
      </w:r>
      <w:r>
        <w:rPr>
          <w:szCs w:val="28"/>
          <w:lang w:val="kk-KZ"/>
        </w:rPr>
        <w:t>мен</w:t>
      </w:r>
      <w:r w:rsidRPr="00517D9E">
        <w:rPr>
          <w:szCs w:val="28"/>
          <w:lang w:val="kk-KZ"/>
        </w:rPr>
        <w:t xml:space="preserve"> жүктерді тасымалдағаны үшін тарифті (баға</w:t>
      </w:r>
      <w:r>
        <w:rPr>
          <w:szCs w:val="28"/>
          <w:lang w:val="kk-KZ"/>
        </w:rPr>
        <w:t>н</w:t>
      </w:r>
      <w:r w:rsidRPr="00517D9E">
        <w:rPr>
          <w:szCs w:val="28"/>
          <w:lang w:val="kk-KZ"/>
        </w:rPr>
        <w:t xml:space="preserve">ы) айқындау үшін </w:t>
      </w:r>
      <w:r>
        <w:rPr>
          <w:szCs w:val="28"/>
          <w:lang w:val="kk-KZ"/>
        </w:rPr>
        <w:t>рентабельділік</w:t>
      </w:r>
      <w:r w:rsidRPr="00517D9E">
        <w:rPr>
          <w:szCs w:val="28"/>
          <w:lang w:val="kk-KZ"/>
        </w:rPr>
        <w:t xml:space="preserve"> коэффициенті ескеріле отырып, авиациялық жанар</w:t>
      </w:r>
      <w:r>
        <w:rPr>
          <w:szCs w:val="28"/>
          <w:lang w:val="kk-KZ"/>
        </w:rPr>
        <w:t>-жағар</w:t>
      </w:r>
      <w:r w:rsidRPr="00517D9E">
        <w:rPr>
          <w:szCs w:val="28"/>
          <w:lang w:val="kk-KZ"/>
        </w:rPr>
        <w:t>май материалының шығысы ескеріледі.</w:t>
      </w:r>
    </w:p>
    <w:p w14:paraId="3E078469" w14:textId="77777777" w:rsidR="00A44CC4" w:rsidRPr="00517D9E" w:rsidRDefault="00A44CC4" w:rsidP="00A44CC4">
      <w:pPr>
        <w:rPr>
          <w:color w:val="000000"/>
          <w:lang w:val="kk-KZ"/>
        </w:rPr>
      </w:pPr>
      <w:proofErr w:type="spellStart"/>
      <w:r w:rsidRPr="00517D9E">
        <w:rPr>
          <w:color w:val="000000"/>
          <w:lang w:val="kk-KZ"/>
        </w:rPr>
        <w:t>Т</w:t>
      </w:r>
      <w:r w:rsidRPr="00517D9E">
        <w:rPr>
          <w:i/>
          <w:color w:val="000000"/>
          <w:lang w:val="kk-KZ"/>
        </w:rPr>
        <w:t>жжж</w:t>
      </w:r>
      <w:proofErr w:type="spellEnd"/>
      <w:r w:rsidRPr="00517D9E">
        <w:rPr>
          <w:color w:val="000000"/>
          <w:lang w:val="kk-KZ"/>
        </w:rPr>
        <w:t xml:space="preserve"> = (</w:t>
      </w:r>
      <w:proofErr w:type="spellStart"/>
      <w:r w:rsidRPr="00517D9E">
        <w:rPr>
          <w:color w:val="000000"/>
          <w:lang w:val="kk-KZ"/>
        </w:rPr>
        <w:t>Р</w:t>
      </w:r>
      <w:r w:rsidRPr="00517D9E">
        <w:rPr>
          <w:i/>
          <w:color w:val="000000"/>
          <w:lang w:val="kk-KZ"/>
        </w:rPr>
        <w:t>жж</w:t>
      </w:r>
      <w:r>
        <w:rPr>
          <w:i/>
          <w:color w:val="000000"/>
          <w:lang w:val="kk-KZ"/>
        </w:rPr>
        <w:t>м</w:t>
      </w:r>
      <w:proofErr w:type="spellEnd"/>
      <w:r w:rsidRPr="00517D9E">
        <w:rPr>
          <w:color w:val="000000"/>
          <w:lang w:val="kk-KZ"/>
        </w:rPr>
        <w:t xml:space="preserve"> х </w:t>
      </w:r>
      <w:proofErr w:type="spellStart"/>
      <w:r w:rsidRPr="00517D9E">
        <w:rPr>
          <w:color w:val="000000"/>
          <w:lang w:val="kk-KZ"/>
        </w:rPr>
        <w:t>М</w:t>
      </w:r>
      <w:r w:rsidRPr="00517D9E">
        <w:rPr>
          <w:i/>
          <w:color w:val="000000"/>
          <w:lang w:val="kk-KZ"/>
        </w:rPr>
        <w:t>ж</w:t>
      </w:r>
      <w:proofErr w:type="spellEnd"/>
      <w:r w:rsidRPr="00517D9E">
        <w:rPr>
          <w:color w:val="000000"/>
          <w:lang w:val="kk-KZ"/>
        </w:rPr>
        <w:t>/</w:t>
      </w:r>
      <w:proofErr w:type="spellStart"/>
      <w:r w:rsidRPr="00517D9E">
        <w:rPr>
          <w:color w:val="000000"/>
          <w:lang w:val="kk-KZ"/>
        </w:rPr>
        <w:t>Ж</w:t>
      </w:r>
      <w:r w:rsidRPr="00517D9E">
        <w:rPr>
          <w:szCs w:val="28"/>
          <w:lang w:val="kk-KZ"/>
        </w:rPr>
        <w:t>әк</w:t>
      </w:r>
      <w:proofErr w:type="spellEnd"/>
      <w:r w:rsidRPr="00517D9E">
        <w:rPr>
          <w:color w:val="000000"/>
          <w:lang w:val="kk-KZ"/>
        </w:rPr>
        <w:t>)*</w:t>
      </w:r>
      <w:proofErr w:type="spellStart"/>
      <w:r w:rsidRPr="00517D9E">
        <w:rPr>
          <w:color w:val="000000"/>
          <w:lang w:val="kk-KZ"/>
        </w:rPr>
        <w:t>Бжжж</w:t>
      </w:r>
      <w:proofErr w:type="spellEnd"/>
      <w:r w:rsidRPr="00517D9E">
        <w:rPr>
          <w:color w:val="000000"/>
          <w:lang w:val="kk-KZ"/>
        </w:rPr>
        <w:t>*</w:t>
      </w:r>
      <w:proofErr w:type="spellStart"/>
      <w:r w:rsidRPr="00517D9E">
        <w:rPr>
          <w:color w:val="000000"/>
          <w:lang w:val="kk-KZ"/>
        </w:rPr>
        <w:t>К</w:t>
      </w:r>
      <w:r w:rsidRPr="00517D9E">
        <w:rPr>
          <w:i/>
          <w:color w:val="000000"/>
          <w:lang w:val="kk-KZ"/>
        </w:rPr>
        <w:t>р</w:t>
      </w:r>
      <w:r>
        <w:rPr>
          <w:i/>
          <w:color w:val="000000"/>
          <w:lang w:val="kk-KZ"/>
        </w:rPr>
        <w:t>ен</w:t>
      </w:r>
      <w:proofErr w:type="spellEnd"/>
      <w:r>
        <w:rPr>
          <w:i/>
          <w:color w:val="000000"/>
          <w:lang w:val="kk-KZ"/>
        </w:rPr>
        <w:t xml:space="preserve">, </w:t>
      </w:r>
      <w:r>
        <w:rPr>
          <w:color w:val="000000"/>
          <w:lang w:val="kk-KZ"/>
        </w:rPr>
        <w:t>мұнда</w:t>
      </w:r>
      <w:r w:rsidRPr="00517D9E">
        <w:rPr>
          <w:color w:val="000000"/>
          <w:lang w:val="kk-KZ"/>
        </w:rPr>
        <w:t>:</w:t>
      </w:r>
    </w:p>
    <w:p w14:paraId="416F9167" w14:textId="77777777" w:rsidR="00A44CC4" w:rsidRPr="00517D9E" w:rsidRDefault="00A44CC4" w:rsidP="00A44CC4">
      <w:pPr>
        <w:rPr>
          <w:szCs w:val="28"/>
          <w:lang w:val="kk-KZ"/>
        </w:rPr>
      </w:pPr>
      <w:proofErr w:type="spellStart"/>
      <w:r w:rsidRPr="00517D9E">
        <w:rPr>
          <w:szCs w:val="28"/>
          <w:lang w:val="kk-KZ"/>
        </w:rPr>
        <w:t>Тжжж</w:t>
      </w:r>
      <w:proofErr w:type="spellEnd"/>
      <w:r>
        <w:rPr>
          <w:szCs w:val="28"/>
          <w:lang w:val="kk-KZ"/>
        </w:rPr>
        <w:t xml:space="preserve"> –</w:t>
      </w:r>
      <w:r w:rsidRPr="00517D9E">
        <w:rPr>
          <w:szCs w:val="28"/>
          <w:lang w:val="kk-KZ"/>
        </w:rPr>
        <w:t xml:space="preserve"> жүктің 1 кг-</w:t>
      </w:r>
      <w:proofErr w:type="spellStart"/>
      <w:r w:rsidRPr="00517D9E">
        <w:rPr>
          <w:szCs w:val="28"/>
          <w:lang w:val="kk-KZ"/>
        </w:rPr>
        <w:t>ына</w:t>
      </w:r>
      <w:proofErr w:type="spellEnd"/>
      <w:r w:rsidRPr="00517D9E">
        <w:rPr>
          <w:szCs w:val="28"/>
          <w:lang w:val="kk-KZ"/>
        </w:rPr>
        <w:t xml:space="preserve"> жүкті </w:t>
      </w:r>
      <w:r>
        <w:rPr>
          <w:szCs w:val="28"/>
          <w:lang w:val="kk-KZ"/>
        </w:rPr>
        <w:t>жолшыбай</w:t>
      </w:r>
      <w:r w:rsidRPr="00517D9E">
        <w:rPr>
          <w:szCs w:val="28"/>
          <w:lang w:val="kk-KZ"/>
        </w:rPr>
        <w:t xml:space="preserve"> </w:t>
      </w:r>
      <w:r>
        <w:rPr>
          <w:szCs w:val="28"/>
          <w:lang w:val="kk-KZ"/>
        </w:rPr>
        <w:t>жеткіз</w:t>
      </w:r>
      <w:r w:rsidRPr="00517D9E">
        <w:rPr>
          <w:szCs w:val="28"/>
          <w:lang w:val="kk-KZ"/>
        </w:rPr>
        <w:t xml:space="preserve">у жөніндегі </w:t>
      </w:r>
      <w:r>
        <w:rPr>
          <w:szCs w:val="28"/>
          <w:lang w:val="kk-KZ"/>
        </w:rPr>
        <w:t xml:space="preserve">көрсетілетін </w:t>
      </w:r>
      <w:r w:rsidRPr="00517D9E">
        <w:rPr>
          <w:szCs w:val="28"/>
          <w:lang w:val="kk-KZ"/>
        </w:rPr>
        <w:t>қызмет</w:t>
      </w:r>
      <w:r>
        <w:rPr>
          <w:szCs w:val="28"/>
          <w:lang w:val="kk-KZ"/>
        </w:rPr>
        <w:t>к</w:t>
      </w:r>
      <w:r w:rsidRPr="00517D9E">
        <w:rPr>
          <w:szCs w:val="28"/>
          <w:lang w:val="kk-KZ"/>
        </w:rPr>
        <w:t>е тариф (баға);</w:t>
      </w:r>
    </w:p>
    <w:p w14:paraId="7029ED6A" w14:textId="77777777" w:rsidR="00A44CC4" w:rsidRPr="00517D9E" w:rsidRDefault="00A44CC4" w:rsidP="00A44CC4">
      <w:pPr>
        <w:rPr>
          <w:szCs w:val="28"/>
          <w:lang w:val="kk-KZ"/>
        </w:rPr>
      </w:pPr>
      <w:proofErr w:type="spellStart"/>
      <w:r w:rsidRPr="00517D9E">
        <w:rPr>
          <w:szCs w:val="28"/>
          <w:lang w:val="kk-KZ"/>
        </w:rPr>
        <w:t>Ржж</w:t>
      </w:r>
      <w:r>
        <w:rPr>
          <w:szCs w:val="28"/>
          <w:lang w:val="kk-KZ"/>
        </w:rPr>
        <w:t>м</w:t>
      </w:r>
      <w:proofErr w:type="spellEnd"/>
      <w:r w:rsidRPr="00517D9E">
        <w:rPr>
          <w:szCs w:val="28"/>
          <w:lang w:val="kk-KZ"/>
        </w:rPr>
        <w:t xml:space="preserve"> </w:t>
      </w:r>
      <w:r>
        <w:rPr>
          <w:szCs w:val="28"/>
          <w:lang w:val="kk-KZ"/>
        </w:rPr>
        <w:t xml:space="preserve">– </w:t>
      </w:r>
      <w:r w:rsidRPr="00517D9E">
        <w:rPr>
          <w:szCs w:val="28"/>
          <w:lang w:val="kk-KZ"/>
        </w:rPr>
        <w:t xml:space="preserve">жолдың бүкіл </w:t>
      </w:r>
      <w:r>
        <w:rPr>
          <w:szCs w:val="28"/>
          <w:lang w:val="kk-KZ"/>
        </w:rPr>
        <w:t>маршру</w:t>
      </w:r>
      <w:r w:rsidRPr="00517D9E">
        <w:rPr>
          <w:szCs w:val="28"/>
          <w:lang w:val="kk-KZ"/>
        </w:rPr>
        <w:t xml:space="preserve">тына </w:t>
      </w:r>
      <w:r>
        <w:rPr>
          <w:szCs w:val="28"/>
          <w:lang w:val="kk-KZ"/>
        </w:rPr>
        <w:t>ЖЖМ</w:t>
      </w:r>
      <w:r w:rsidRPr="00517D9E">
        <w:rPr>
          <w:szCs w:val="28"/>
          <w:lang w:val="kk-KZ"/>
        </w:rPr>
        <w:t xml:space="preserve"> шығы</w:t>
      </w:r>
      <w:r>
        <w:rPr>
          <w:szCs w:val="28"/>
          <w:lang w:val="kk-KZ"/>
        </w:rPr>
        <w:t>с</w:t>
      </w:r>
      <w:r w:rsidRPr="00517D9E">
        <w:rPr>
          <w:szCs w:val="28"/>
          <w:lang w:val="kk-KZ"/>
        </w:rPr>
        <w:t>ы, кг;</w:t>
      </w:r>
    </w:p>
    <w:p w14:paraId="1385E2E9" w14:textId="77777777" w:rsidR="00A44CC4" w:rsidRPr="00517D9E" w:rsidRDefault="00A44CC4" w:rsidP="00A44CC4">
      <w:pPr>
        <w:rPr>
          <w:szCs w:val="28"/>
          <w:lang w:val="kk-KZ"/>
        </w:rPr>
      </w:pPr>
      <w:proofErr w:type="spellStart"/>
      <w:r w:rsidRPr="00517D9E">
        <w:rPr>
          <w:szCs w:val="28"/>
          <w:lang w:val="kk-KZ"/>
        </w:rPr>
        <w:t>Мж</w:t>
      </w:r>
      <w:proofErr w:type="spellEnd"/>
      <w:r>
        <w:rPr>
          <w:szCs w:val="28"/>
          <w:lang w:val="kk-KZ"/>
        </w:rPr>
        <w:t xml:space="preserve"> – </w:t>
      </w:r>
      <w:r w:rsidRPr="00517D9E">
        <w:rPr>
          <w:szCs w:val="28"/>
          <w:lang w:val="kk-KZ"/>
        </w:rPr>
        <w:t>тасымалданатын жүктің массасы, кг;</w:t>
      </w:r>
    </w:p>
    <w:p w14:paraId="125ED199" w14:textId="77777777" w:rsidR="00A44CC4" w:rsidRPr="00517D9E" w:rsidRDefault="00A44CC4" w:rsidP="00A44CC4">
      <w:pPr>
        <w:rPr>
          <w:szCs w:val="28"/>
          <w:lang w:val="kk-KZ"/>
        </w:rPr>
      </w:pPr>
      <w:proofErr w:type="spellStart"/>
      <w:r w:rsidRPr="00517D9E">
        <w:rPr>
          <w:szCs w:val="28"/>
          <w:lang w:val="kk-KZ"/>
        </w:rPr>
        <w:t>Жәк</w:t>
      </w:r>
      <w:proofErr w:type="spellEnd"/>
      <w:r w:rsidRPr="00517D9E">
        <w:rPr>
          <w:szCs w:val="28"/>
          <w:lang w:val="kk-KZ"/>
        </w:rPr>
        <w:t xml:space="preserve"> </w:t>
      </w:r>
      <w:r>
        <w:rPr>
          <w:szCs w:val="28"/>
          <w:lang w:val="kk-KZ"/>
        </w:rPr>
        <w:t>–</w:t>
      </w:r>
      <w:r w:rsidRPr="00517D9E">
        <w:rPr>
          <w:szCs w:val="28"/>
          <w:lang w:val="kk-KZ"/>
        </w:rPr>
        <w:t xml:space="preserve"> </w:t>
      </w:r>
      <w:r>
        <w:rPr>
          <w:szCs w:val="28"/>
          <w:lang w:val="kk-KZ"/>
        </w:rPr>
        <w:t>жүк</w:t>
      </w:r>
      <w:r w:rsidRPr="00517D9E">
        <w:rPr>
          <w:szCs w:val="28"/>
          <w:lang w:val="kk-KZ"/>
        </w:rPr>
        <w:t xml:space="preserve"> тасымалдау жүзеге асырылатын әуе кемесінің жүк көтергіштігі, кг;</w:t>
      </w:r>
    </w:p>
    <w:p w14:paraId="5A9BA2F6" w14:textId="77777777" w:rsidR="00A44CC4" w:rsidRPr="00517D9E" w:rsidRDefault="00A44CC4" w:rsidP="00A44CC4">
      <w:pPr>
        <w:rPr>
          <w:szCs w:val="28"/>
          <w:lang w:val="kk-KZ"/>
        </w:rPr>
      </w:pPr>
      <w:proofErr w:type="spellStart"/>
      <w:r w:rsidRPr="00517D9E">
        <w:rPr>
          <w:szCs w:val="28"/>
          <w:lang w:val="kk-KZ"/>
        </w:rPr>
        <w:t>Б</w:t>
      </w:r>
      <w:r w:rsidRPr="00442C4E">
        <w:rPr>
          <w:i/>
          <w:szCs w:val="28"/>
          <w:lang w:val="kk-KZ"/>
        </w:rPr>
        <w:t>жжж</w:t>
      </w:r>
      <w:proofErr w:type="spellEnd"/>
      <w:r>
        <w:rPr>
          <w:szCs w:val="28"/>
          <w:lang w:val="kk-KZ"/>
        </w:rPr>
        <w:t xml:space="preserve"> – </w:t>
      </w:r>
      <w:r w:rsidRPr="00517D9E">
        <w:rPr>
          <w:szCs w:val="28"/>
          <w:lang w:val="kk-KZ"/>
        </w:rPr>
        <w:t>1 кг ЖЖМ құны;</w:t>
      </w:r>
    </w:p>
    <w:p w14:paraId="1FC7A30B" w14:textId="77777777" w:rsidR="00A44CC4" w:rsidRPr="00517D9E" w:rsidRDefault="00A44CC4" w:rsidP="00A44CC4">
      <w:pPr>
        <w:rPr>
          <w:szCs w:val="28"/>
          <w:lang w:val="kk-KZ"/>
        </w:rPr>
      </w:pPr>
      <w:proofErr w:type="spellStart"/>
      <w:r w:rsidRPr="00517D9E">
        <w:rPr>
          <w:szCs w:val="28"/>
          <w:lang w:val="kk-KZ"/>
        </w:rPr>
        <w:t>К</w:t>
      </w:r>
      <w:r w:rsidRPr="00442C4E">
        <w:rPr>
          <w:i/>
          <w:szCs w:val="28"/>
          <w:lang w:val="kk-KZ"/>
        </w:rPr>
        <w:t>рен</w:t>
      </w:r>
      <w:proofErr w:type="spellEnd"/>
      <w:r w:rsidRPr="00517D9E">
        <w:rPr>
          <w:szCs w:val="28"/>
          <w:lang w:val="kk-KZ"/>
        </w:rPr>
        <w:t xml:space="preserve"> </w:t>
      </w:r>
      <w:r>
        <w:rPr>
          <w:szCs w:val="28"/>
          <w:lang w:val="kk-KZ"/>
        </w:rPr>
        <w:t>–</w:t>
      </w:r>
      <w:r w:rsidRPr="00517D9E">
        <w:rPr>
          <w:szCs w:val="28"/>
          <w:lang w:val="kk-KZ"/>
        </w:rPr>
        <w:t xml:space="preserve"> </w:t>
      </w:r>
      <w:r>
        <w:rPr>
          <w:szCs w:val="28"/>
          <w:lang w:val="kk-KZ"/>
        </w:rPr>
        <w:t>рентабельділік</w:t>
      </w:r>
      <w:r w:rsidRPr="00517D9E">
        <w:rPr>
          <w:szCs w:val="28"/>
          <w:lang w:val="kk-KZ"/>
        </w:rPr>
        <w:t xml:space="preserve"> коэффициенті, бұл ретте </w:t>
      </w:r>
      <w:r>
        <w:rPr>
          <w:szCs w:val="28"/>
          <w:lang w:val="kk-KZ"/>
        </w:rPr>
        <w:t>рентабельділік</w:t>
      </w:r>
      <w:r w:rsidRPr="00517D9E">
        <w:rPr>
          <w:szCs w:val="28"/>
          <w:lang w:val="kk-KZ"/>
        </w:rPr>
        <w:t xml:space="preserve"> коэффициентін нақты шығыс құнының кемінде 10</w:t>
      </w:r>
      <w:r>
        <w:rPr>
          <w:szCs w:val="28"/>
          <w:lang w:val="kk-KZ"/>
        </w:rPr>
        <w:t xml:space="preserve"> </w:t>
      </w:r>
      <w:r w:rsidRPr="00517D9E">
        <w:rPr>
          <w:szCs w:val="28"/>
          <w:lang w:val="kk-KZ"/>
        </w:rPr>
        <w:t>%</w:t>
      </w:r>
      <w:r>
        <w:rPr>
          <w:szCs w:val="28"/>
          <w:lang w:val="kk-KZ"/>
        </w:rPr>
        <w:t>-</w:t>
      </w:r>
      <w:proofErr w:type="spellStart"/>
      <w:r>
        <w:rPr>
          <w:szCs w:val="28"/>
          <w:lang w:val="kk-KZ"/>
        </w:rPr>
        <w:t>ында</w:t>
      </w:r>
      <w:proofErr w:type="spellEnd"/>
      <w:r w:rsidRPr="00517D9E">
        <w:rPr>
          <w:szCs w:val="28"/>
          <w:lang w:val="kk-KZ"/>
        </w:rPr>
        <w:t xml:space="preserve"> РММ комиссия</w:t>
      </w:r>
      <w:r>
        <w:rPr>
          <w:szCs w:val="28"/>
          <w:lang w:val="kk-KZ"/>
        </w:rPr>
        <w:t>сы</w:t>
      </w:r>
      <w:r w:rsidRPr="00517D9E">
        <w:rPr>
          <w:szCs w:val="28"/>
          <w:lang w:val="kk-KZ"/>
        </w:rPr>
        <w:t xml:space="preserve"> белгілейді.</w:t>
      </w:r>
    </w:p>
    <w:p w14:paraId="48C69125" w14:textId="77777777" w:rsidR="00A44CC4" w:rsidRPr="00517D9E" w:rsidRDefault="00A44CC4" w:rsidP="00A44CC4">
      <w:pPr>
        <w:rPr>
          <w:szCs w:val="28"/>
          <w:lang w:val="kk-KZ"/>
        </w:rPr>
      </w:pPr>
      <w:r w:rsidRPr="00A64017">
        <w:rPr>
          <w:szCs w:val="28"/>
          <w:lang w:val="kk-KZ"/>
        </w:rPr>
        <w:lastRenderedPageBreak/>
        <w:t>27. Осы қосымшаның 22, 23 және 24-тармақтарында көзделген шығындар қажет болған кезде қолданылады.</w:t>
      </w:r>
    </w:p>
    <w:p w14:paraId="04BB2278" w14:textId="77777777" w:rsidR="00A44CC4" w:rsidRPr="00517D9E" w:rsidRDefault="00A44CC4" w:rsidP="00A44CC4">
      <w:pPr>
        <w:spacing w:after="160" w:line="259" w:lineRule="auto"/>
        <w:ind w:firstLine="0"/>
        <w:jc w:val="left"/>
        <w:rPr>
          <w:szCs w:val="28"/>
          <w:lang w:val="kk-KZ"/>
        </w:rPr>
      </w:pPr>
      <w:r w:rsidRPr="00517D9E">
        <w:rPr>
          <w:szCs w:val="28"/>
          <w:lang w:val="kk-KZ"/>
        </w:rPr>
        <w:br w:type="page"/>
      </w:r>
    </w:p>
    <w:p w14:paraId="1A2609E5" w14:textId="77777777" w:rsidR="00A44CC4" w:rsidRPr="00517D9E" w:rsidRDefault="00A44CC4" w:rsidP="00A44CC4">
      <w:pPr>
        <w:pStyle w:val="a3"/>
        <w:tabs>
          <w:tab w:val="left" w:pos="426"/>
          <w:tab w:val="left" w:pos="1134"/>
        </w:tabs>
        <w:ind w:left="5387" w:hanging="5"/>
        <w:contextualSpacing/>
        <w:jc w:val="center"/>
        <w:rPr>
          <w:rFonts w:ascii="Times New Roman" w:eastAsia="Calibri" w:hAnsi="Times New Roman" w:cs="Times New Roman"/>
          <w:bCs/>
          <w:sz w:val="24"/>
          <w:szCs w:val="24"/>
          <w:lang w:val="kk-KZ"/>
        </w:rPr>
      </w:pPr>
      <w:r w:rsidRPr="00517D9E">
        <w:rPr>
          <w:rFonts w:ascii="Times New Roman" w:eastAsia="Calibri" w:hAnsi="Times New Roman" w:cs="Times New Roman"/>
          <w:bCs/>
          <w:sz w:val="24"/>
          <w:szCs w:val="24"/>
          <w:lang w:val="kk-KZ"/>
        </w:rPr>
        <w:lastRenderedPageBreak/>
        <w:t>Қазақстан Республикасы</w:t>
      </w:r>
      <w:r w:rsidRPr="00517D9E">
        <w:rPr>
          <w:rFonts w:ascii="Times New Roman" w:eastAsia="Calibri" w:hAnsi="Times New Roman" w:cs="Times New Roman"/>
          <w:bCs/>
          <w:sz w:val="24"/>
          <w:szCs w:val="24"/>
          <w:lang w:val="kk-KZ"/>
        </w:rPr>
        <w:br/>
        <w:t xml:space="preserve">Қорғаныс министрінің </w:t>
      </w:r>
    </w:p>
    <w:p w14:paraId="405667CA" w14:textId="77777777" w:rsidR="00A44CC4" w:rsidRPr="00517D9E" w:rsidRDefault="00A44CC4" w:rsidP="00A44CC4">
      <w:pPr>
        <w:pStyle w:val="a3"/>
        <w:tabs>
          <w:tab w:val="left" w:pos="426"/>
          <w:tab w:val="left" w:pos="1134"/>
        </w:tabs>
        <w:ind w:left="5529" w:hanging="284"/>
        <w:contextualSpacing/>
        <w:jc w:val="center"/>
        <w:rPr>
          <w:rFonts w:ascii="Times New Roman" w:eastAsia="Calibri" w:hAnsi="Times New Roman" w:cs="Times New Roman"/>
          <w:bCs/>
          <w:sz w:val="24"/>
          <w:szCs w:val="24"/>
          <w:lang w:val="kk-KZ"/>
        </w:rPr>
      </w:pPr>
      <w:r w:rsidRPr="00517D9E">
        <w:rPr>
          <w:rFonts w:ascii="Times New Roman" w:eastAsia="Calibri" w:hAnsi="Times New Roman" w:cs="Times New Roman"/>
          <w:bCs/>
          <w:sz w:val="24"/>
          <w:szCs w:val="24"/>
          <w:lang w:val="kk-KZ"/>
        </w:rPr>
        <w:t xml:space="preserve">20__ жылғы «  » ______ </w:t>
      </w:r>
    </w:p>
    <w:p w14:paraId="4DD882CE" w14:textId="77777777" w:rsidR="00A44CC4" w:rsidRPr="00517D9E" w:rsidRDefault="00A44CC4" w:rsidP="00A44CC4">
      <w:pPr>
        <w:pStyle w:val="a3"/>
        <w:tabs>
          <w:tab w:val="left" w:pos="426"/>
          <w:tab w:val="left" w:pos="1134"/>
        </w:tabs>
        <w:ind w:left="5529" w:hanging="284"/>
        <w:contextualSpacing/>
        <w:jc w:val="center"/>
        <w:rPr>
          <w:rFonts w:ascii="Times New Roman" w:eastAsia="Calibri" w:hAnsi="Times New Roman" w:cs="Times New Roman"/>
          <w:bCs/>
          <w:sz w:val="24"/>
          <w:szCs w:val="24"/>
          <w:lang w:val="kk-KZ"/>
        </w:rPr>
      </w:pPr>
      <w:r w:rsidRPr="00517D9E">
        <w:rPr>
          <w:rFonts w:ascii="Times New Roman" w:eastAsia="Calibri" w:hAnsi="Times New Roman" w:cs="Times New Roman"/>
          <w:bCs/>
          <w:sz w:val="24"/>
          <w:szCs w:val="24"/>
          <w:lang w:val="kk-KZ"/>
        </w:rPr>
        <w:t xml:space="preserve">№  </w:t>
      </w:r>
      <w:r w:rsidRPr="00517D9E">
        <w:rPr>
          <w:rFonts w:ascii="Times New Roman" w:hAnsi="Times New Roman" w:cs="Times New Roman"/>
          <w:sz w:val="24"/>
          <w:szCs w:val="24"/>
          <w:lang w:val="kk-KZ"/>
        </w:rPr>
        <w:t>___</w:t>
      </w:r>
      <w:r w:rsidRPr="00517D9E">
        <w:rPr>
          <w:rFonts w:ascii="Times New Roman" w:eastAsia="Calibri" w:hAnsi="Times New Roman" w:cs="Times New Roman"/>
          <w:bCs/>
          <w:sz w:val="24"/>
          <w:szCs w:val="24"/>
          <w:lang w:val="kk-KZ"/>
        </w:rPr>
        <w:t xml:space="preserve"> бұйрығына</w:t>
      </w:r>
      <w:r w:rsidRPr="00517D9E">
        <w:rPr>
          <w:rFonts w:ascii="Times New Roman" w:eastAsia="Calibri" w:hAnsi="Times New Roman" w:cs="Times New Roman"/>
          <w:bCs/>
          <w:sz w:val="24"/>
          <w:szCs w:val="24"/>
          <w:lang w:val="kk-KZ"/>
        </w:rPr>
        <w:br/>
        <w:t>2-қосымша</w:t>
      </w:r>
    </w:p>
    <w:p w14:paraId="061EEB30" w14:textId="77777777" w:rsidR="00A44CC4" w:rsidRPr="00517D9E" w:rsidRDefault="00A44CC4" w:rsidP="00A44CC4">
      <w:pPr>
        <w:pStyle w:val="a3"/>
        <w:tabs>
          <w:tab w:val="left" w:pos="426"/>
          <w:tab w:val="left" w:pos="1134"/>
        </w:tabs>
        <w:ind w:left="5529" w:firstLine="709"/>
        <w:contextualSpacing/>
        <w:jc w:val="center"/>
        <w:rPr>
          <w:rFonts w:ascii="Times New Roman" w:eastAsia="Calibri" w:hAnsi="Times New Roman" w:cs="Times New Roman"/>
          <w:bCs/>
          <w:sz w:val="24"/>
          <w:szCs w:val="24"/>
          <w:lang w:val="kk-KZ"/>
        </w:rPr>
      </w:pPr>
    </w:p>
    <w:p w14:paraId="6B313573" w14:textId="77777777" w:rsidR="00A44CC4" w:rsidRPr="00517D9E" w:rsidRDefault="00A44CC4" w:rsidP="00A44CC4">
      <w:pPr>
        <w:pStyle w:val="a3"/>
        <w:tabs>
          <w:tab w:val="left" w:pos="426"/>
          <w:tab w:val="left" w:pos="1134"/>
        </w:tabs>
        <w:ind w:left="5387" w:hanging="5"/>
        <w:contextualSpacing/>
        <w:jc w:val="center"/>
        <w:rPr>
          <w:rFonts w:ascii="Times New Roman" w:eastAsia="Calibri" w:hAnsi="Times New Roman" w:cs="Times New Roman"/>
          <w:bCs/>
          <w:sz w:val="24"/>
          <w:szCs w:val="24"/>
          <w:lang w:val="kk-KZ"/>
        </w:rPr>
      </w:pPr>
      <w:r w:rsidRPr="00517D9E">
        <w:rPr>
          <w:rFonts w:ascii="Times New Roman" w:eastAsia="Calibri" w:hAnsi="Times New Roman" w:cs="Times New Roman"/>
          <w:bCs/>
          <w:sz w:val="24"/>
          <w:szCs w:val="24"/>
          <w:lang w:val="kk-KZ"/>
        </w:rPr>
        <w:t>Қазақстан Республикасы</w:t>
      </w:r>
      <w:r w:rsidRPr="00517D9E">
        <w:rPr>
          <w:rFonts w:ascii="Times New Roman" w:eastAsia="Calibri" w:hAnsi="Times New Roman" w:cs="Times New Roman"/>
          <w:bCs/>
          <w:sz w:val="24"/>
          <w:szCs w:val="24"/>
          <w:lang w:val="kk-KZ"/>
        </w:rPr>
        <w:br/>
        <w:t>Қорғаныс министрінің</w:t>
      </w:r>
      <w:r w:rsidRPr="00517D9E">
        <w:rPr>
          <w:rFonts w:ascii="Times New Roman" w:eastAsia="Calibri" w:hAnsi="Times New Roman" w:cs="Times New Roman"/>
          <w:bCs/>
          <w:sz w:val="24"/>
          <w:szCs w:val="24"/>
          <w:lang w:val="kk-KZ"/>
        </w:rPr>
        <w:br/>
        <w:t>2025 жылғы 11 маусымдағы</w:t>
      </w:r>
      <w:r w:rsidRPr="00517D9E">
        <w:rPr>
          <w:rFonts w:ascii="Times New Roman" w:eastAsia="Calibri" w:hAnsi="Times New Roman" w:cs="Times New Roman"/>
          <w:bCs/>
          <w:sz w:val="24"/>
          <w:szCs w:val="24"/>
          <w:lang w:val="kk-KZ"/>
        </w:rPr>
        <w:br/>
        <w:t>№ 683 бұйрығына</w:t>
      </w:r>
      <w:r w:rsidRPr="00517D9E">
        <w:rPr>
          <w:rFonts w:ascii="Times New Roman" w:eastAsia="Calibri" w:hAnsi="Times New Roman" w:cs="Times New Roman"/>
          <w:bCs/>
          <w:sz w:val="24"/>
          <w:szCs w:val="24"/>
          <w:lang w:val="kk-KZ"/>
        </w:rPr>
        <w:br/>
        <w:t>11-қосымша</w:t>
      </w:r>
    </w:p>
    <w:p w14:paraId="59DC72A3" w14:textId="77777777" w:rsidR="00A44CC4" w:rsidRPr="00517D9E" w:rsidRDefault="00A44CC4" w:rsidP="00A44CC4">
      <w:pPr>
        <w:pStyle w:val="a3"/>
        <w:tabs>
          <w:tab w:val="left" w:pos="426"/>
          <w:tab w:val="left" w:pos="1134"/>
        </w:tabs>
        <w:ind w:firstLine="709"/>
        <w:jc w:val="center"/>
        <w:rPr>
          <w:rFonts w:ascii="Times New Roman" w:eastAsia="Calibri" w:hAnsi="Times New Roman" w:cs="Times New Roman"/>
          <w:b/>
          <w:bCs/>
          <w:sz w:val="28"/>
          <w:szCs w:val="28"/>
          <w:lang w:val="kk-KZ"/>
        </w:rPr>
      </w:pPr>
    </w:p>
    <w:p w14:paraId="7926CCC6" w14:textId="77777777" w:rsidR="00A44CC4" w:rsidRPr="00517D9E" w:rsidRDefault="00A44CC4" w:rsidP="00A44CC4">
      <w:pPr>
        <w:pStyle w:val="a3"/>
        <w:tabs>
          <w:tab w:val="left" w:pos="426"/>
          <w:tab w:val="left" w:pos="1134"/>
        </w:tabs>
        <w:ind w:firstLine="709"/>
        <w:jc w:val="center"/>
        <w:rPr>
          <w:rFonts w:ascii="Times New Roman" w:eastAsia="Calibri" w:hAnsi="Times New Roman" w:cs="Times New Roman"/>
          <w:b/>
          <w:bCs/>
          <w:sz w:val="28"/>
          <w:szCs w:val="28"/>
          <w:lang w:val="kk-KZ"/>
        </w:rPr>
      </w:pPr>
    </w:p>
    <w:p w14:paraId="608AC7E8" w14:textId="77777777" w:rsidR="00A44CC4" w:rsidRPr="00517D9E" w:rsidRDefault="00A44CC4" w:rsidP="00A44CC4">
      <w:pPr>
        <w:ind w:firstLine="0"/>
        <w:jc w:val="center"/>
        <w:rPr>
          <w:b/>
          <w:color w:val="000000"/>
          <w:lang w:val="kk-KZ"/>
        </w:rPr>
      </w:pPr>
      <w:r>
        <w:rPr>
          <w:b/>
          <w:color w:val="000000"/>
          <w:lang w:val="kk-KZ"/>
        </w:rPr>
        <w:t>Өткізуден түскен</w:t>
      </w:r>
      <w:r w:rsidRPr="00517D9E">
        <w:rPr>
          <w:b/>
          <w:color w:val="000000"/>
          <w:lang w:val="kk-KZ"/>
        </w:rPr>
        <w:t xml:space="preserve"> ақша өз билігінде қалатын, кіріс әкелетін қызметті жүзеге асыру құқығы берілген Қарулы Күштердің мемлекеттік мекемелерінің залды (ғимаратты, </w:t>
      </w:r>
      <w:proofErr w:type="spellStart"/>
      <w:r w:rsidRPr="00517D9E">
        <w:rPr>
          <w:b/>
          <w:color w:val="000000"/>
          <w:lang w:val="kk-KZ"/>
        </w:rPr>
        <w:t>құрылыс</w:t>
      </w:r>
      <w:r>
        <w:rPr>
          <w:b/>
          <w:color w:val="000000"/>
          <w:lang w:val="kk-KZ"/>
        </w:rPr>
        <w:t>жай</w:t>
      </w:r>
      <w:r w:rsidRPr="00517D9E">
        <w:rPr>
          <w:b/>
          <w:color w:val="000000"/>
          <w:lang w:val="kk-KZ"/>
        </w:rPr>
        <w:t>ды</w:t>
      </w:r>
      <w:proofErr w:type="spellEnd"/>
      <w:r w:rsidRPr="00517D9E">
        <w:rPr>
          <w:b/>
          <w:color w:val="000000"/>
          <w:lang w:val="kk-KZ"/>
        </w:rPr>
        <w:t>, үй-жайды) беру жөніндегі қызметтерге тарифтерді (бағаларды) қалыптастыру жөніндегі жұмысты ұйымдастыру</w:t>
      </w:r>
    </w:p>
    <w:p w14:paraId="4723F269" w14:textId="77777777" w:rsidR="00A44CC4" w:rsidRPr="00517D9E" w:rsidRDefault="00A44CC4" w:rsidP="00A44CC4">
      <w:pPr>
        <w:ind w:firstLine="0"/>
        <w:jc w:val="center"/>
        <w:rPr>
          <w:b/>
          <w:color w:val="000000"/>
          <w:lang w:val="kk-KZ"/>
        </w:rPr>
      </w:pPr>
    </w:p>
    <w:p w14:paraId="49178BE6" w14:textId="77777777" w:rsidR="00A44CC4" w:rsidRPr="00517D9E" w:rsidRDefault="00A44CC4" w:rsidP="00A44CC4">
      <w:pPr>
        <w:pStyle w:val="a7"/>
        <w:spacing w:after="0" w:line="240" w:lineRule="auto"/>
        <w:ind w:left="0"/>
        <w:rPr>
          <w:rFonts w:ascii="Times New Roman" w:hAnsi="Times New Roman"/>
          <w:color w:val="000000"/>
          <w:lang w:val="kk-KZ"/>
        </w:rPr>
      </w:pPr>
      <w:r w:rsidRPr="00517D9E">
        <w:rPr>
          <w:rFonts w:ascii="Times New Roman" w:hAnsi="Times New Roman"/>
          <w:color w:val="000000"/>
          <w:lang w:val="kk-KZ"/>
        </w:rPr>
        <w:t xml:space="preserve">1. Залды (ғимаратты, </w:t>
      </w:r>
      <w:proofErr w:type="spellStart"/>
      <w:r w:rsidRPr="00517D9E">
        <w:rPr>
          <w:rFonts w:ascii="Times New Roman" w:hAnsi="Times New Roman"/>
          <w:color w:val="000000"/>
          <w:lang w:val="kk-KZ"/>
        </w:rPr>
        <w:t>құрылыс</w:t>
      </w:r>
      <w:r>
        <w:rPr>
          <w:rFonts w:ascii="Times New Roman" w:hAnsi="Times New Roman"/>
          <w:color w:val="000000"/>
          <w:lang w:val="kk-KZ"/>
        </w:rPr>
        <w:t>жай</w:t>
      </w:r>
      <w:r w:rsidRPr="00517D9E">
        <w:rPr>
          <w:rFonts w:ascii="Times New Roman" w:hAnsi="Times New Roman"/>
          <w:color w:val="000000"/>
          <w:lang w:val="kk-KZ"/>
        </w:rPr>
        <w:t>ды</w:t>
      </w:r>
      <w:proofErr w:type="spellEnd"/>
      <w:r w:rsidRPr="00517D9E">
        <w:rPr>
          <w:rFonts w:ascii="Times New Roman" w:hAnsi="Times New Roman"/>
          <w:color w:val="000000"/>
          <w:lang w:val="kk-KZ"/>
        </w:rPr>
        <w:t>, үй-жайды) беру жөніндегі көрсетілетін қызметтерге тарифтерді (бағаларды) есептеу көрсетілетін қызметтердің ерекшеліктерін ескеретін базалық есептік көрсеткіштер мен қолданылатын коэффициенттер мөлшері негізінде айқындалады және мына формула бойынша жүзеге асырылады:</w:t>
      </w:r>
    </w:p>
    <w:p w14:paraId="275EC3A8" w14:textId="77777777" w:rsidR="00A44CC4" w:rsidRPr="00517D9E" w:rsidRDefault="00A44CC4" w:rsidP="00A44CC4">
      <w:pPr>
        <w:rPr>
          <w:color w:val="000000"/>
          <w:lang w:val="kk-KZ"/>
        </w:rPr>
      </w:pPr>
      <w:proofErr w:type="spellStart"/>
      <w:r w:rsidRPr="00517D9E">
        <w:rPr>
          <w:color w:val="000000"/>
          <w:lang w:val="kk-KZ"/>
        </w:rPr>
        <w:t>Тб</w:t>
      </w:r>
      <w:proofErr w:type="spellEnd"/>
      <w:r w:rsidRPr="00517D9E">
        <w:rPr>
          <w:color w:val="000000"/>
          <w:lang w:val="kk-KZ"/>
        </w:rPr>
        <w:t xml:space="preserve"> = </w:t>
      </w:r>
      <w:proofErr w:type="spellStart"/>
      <w:r w:rsidRPr="00517D9E">
        <w:rPr>
          <w:color w:val="000000"/>
          <w:lang w:val="kk-KZ"/>
        </w:rPr>
        <w:t>Рбек</w:t>
      </w:r>
      <w:proofErr w:type="spellEnd"/>
      <w:r w:rsidRPr="00517D9E">
        <w:rPr>
          <w:color w:val="000000"/>
          <w:lang w:val="kk-KZ"/>
        </w:rPr>
        <w:t xml:space="preserve"> х S х </w:t>
      </w:r>
      <w:proofErr w:type="spellStart"/>
      <w:r w:rsidRPr="00517D9E">
        <w:rPr>
          <w:color w:val="000000"/>
          <w:lang w:val="kk-KZ"/>
        </w:rPr>
        <w:t>Кқс</w:t>
      </w:r>
      <w:proofErr w:type="spellEnd"/>
      <w:r w:rsidRPr="00517D9E">
        <w:rPr>
          <w:color w:val="000000"/>
          <w:lang w:val="kk-KZ"/>
        </w:rPr>
        <w:t xml:space="preserve"> х Күж х </w:t>
      </w:r>
      <w:proofErr w:type="spellStart"/>
      <w:r w:rsidRPr="00517D9E">
        <w:rPr>
          <w:color w:val="000000"/>
          <w:lang w:val="kk-KZ"/>
        </w:rPr>
        <w:t>Кжд</w:t>
      </w:r>
      <w:proofErr w:type="spellEnd"/>
      <w:r w:rsidRPr="00517D9E">
        <w:rPr>
          <w:color w:val="000000"/>
          <w:lang w:val="kk-KZ"/>
        </w:rPr>
        <w:t xml:space="preserve"> х </w:t>
      </w:r>
      <w:proofErr w:type="spellStart"/>
      <w:r w:rsidRPr="00517D9E">
        <w:rPr>
          <w:color w:val="000000"/>
          <w:lang w:val="kk-KZ"/>
        </w:rPr>
        <w:t>Ка</w:t>
      </w:r>
      <w:proofErr w:type="spellEnd"/>
      <w:r w:rsidRPr="00517D9E">
        <w:rPr>
          <w:color w:val="000000"/>
          <w:lang w:val="kk-KZ"/>
        </w:rPr>
        <w:t xml:space="preserve"> х </w:t>
      </w:r>
      <w:proofErr w:type="spellStart"/>
      <w:r w:rsidRPr="00517D9E">
        <w:rPr>
          <w:color w:val="000000"/>
          <w:lang w:val="kk-KZ"/>
        </w:rPr>
        <w:t>Кқт</w:t>
      </w:r>
      <w:proofErr w:type="spellEnd"/>
      <w:r w:rsidRPr="00517D9E">
        <w:rPr>
          <w:color w:val="000000"/>
          <w:lang w:val="kk-KZ"/>
        </w:rPr>
        <w:t xml:space="preserve"> х </w:t>
      </w:r>
      <w:proofErr w:type="spellStart"/>
      <w:r w:rsidRPr="00517D9E">
        <w:rPr>
          <w:color w:val="000000"/>
          <w:lang w:val="kk-KZ"/>
        </w:rPr>
        <w:t>Кұқн</w:t>
      </w:r>
      <w:proofErr w:type="spellEnd"/>
      <w:r w:rsidRPr="00517D9E">
        <w:rPr>
          <w:color w:val="000000"/>
          <w:lang w:val="kk-KZ"/>
        </w:rPr>
        <w:t xml:space="preserve">, </w:t>
      </w:r>
      <w:r>
        <w:rPr>
          <w:color w:val="000000"/>
          <w:lang w:val="kk-KZ"/>
        </w:rPr>
        <w:t>мұн</w:t>
      </w:r>
      <w:r w:rsidRPr="00517D9E">
        <w:rPr>
          <w:color w:val="000000"/>
          <w:lang w:val="kk-KZ"/>
        </w:rPr>
        <w:t xml:space="preserve">да: </w:t>
      </w:r>
    </w:p>
    <w:p w14:paraId="7984DA58" w14:textId="77777777" w:rsidR="00A44CC4" w:rsidRPr="00517D9E" w:rsidRDefault="00A44CC4" w:rsidP="00A44CC4">
      <w:pPr>
        <w:rPr>
          <w:color w:val="000000"/>
          <w:lang w:val="kk-KZ"/>
        </w:rPr>
      </w:pPr>
      <w:proofErr w:type="spellStart"/>
      <w:r w:rsidRPr="00517D9E">
        <w:rPr>
          <w:color w:val="000000"/>
          <w:lang w:val="kk-KZ"/>
        </w:rPr>
        <w:t>Тб</w:t>
      </w:r>
      <w:proofErr w:type="spellEnd"/>
      <w:r w:rsidRPr="00517D9E">
        <w:rPr>
          <w:color w:val="000000"/>
          <w:lang w:val="kk-KZ"/>
        </w:rPr>
        <w:t xml:space="preserve"> – залды (ғимаратты, </w:t>
      </w:r>
      <w:proofErr w:type="spellStart"/>
      <w:r w:rsidRPr="00517D9E">
        <w:rPr>
          <w:color w:val="000000"/>
          <w:lang w:val="kk-KZ"/>
        </w:rPr>
        <w:t>құрылыс</w:t>
      </w:r>
      <w:r>
        <w:rPr>
          <w:color w:val="000000"/>
          <w:lang w:val="kk-KZ"/>
        </w:rPr>
        <w:t>жай</w:t>
      </w:r>
      <w:r w:rsidRPr="00517D9E">
        <w:rPr>
          <w:color w:val="000000"/>
          <w:lang w:val="kk-KZ"/>
        </w:rPr>
        <w:t>ды</w:t>
      </w:r>
      <w:proofErr w:type="spellEnd"/>
      <w:r w:rsidRPr="00517D9E">
        <w:rPr>
          <w:color w:val="000000"/>
          <w:lang w:val="kk-KZ"/>
        </w:rPr>
        <w:t xml:space="preserve">, үй-жайды) беру жөніндегі қызметтерге тариф (баға), жылына; </w:t>
      </w:r>
    </w:p>
    <w:p w14:paraId="78B96BC2" w14:textId="77777777" w:rsidR="00A44CC4" w:rsidRPr="00517D9E" w:rsidRDefault="00A44CC4" w:rsidP="00A44CC4">
      <w:pPr>
        <w:rPr>
          <w:color w:val="000000"/>
          <w:lang w:val="kk-KZ"/>
        </w:rPr>
      </w:pPr>
      <w:proofErr w:type="spellStart"/>
      <w:r w:rsidRPr="00517D9E">
        <w:rPr>
          <w:color w:val="000000"/>
          <w:lang w:val="kk-KZ"/>
        </w:rPr>
        <w:t>Рбек</w:t>
      </w:r>
      <w:proofErr w:type="spellEnd"/>
      <w:r w:rsidRPr="00517D9E">
        <w:rPr>
          <w:color w:val="000000"/>
          <w:lang w:val="kk-KZ"/>
        </w:rPr>
        <w:t xml:space="preserve"> – 1 шаршы метрге базалық есептік көрсеткіш, жылына теңге; </w:t>
      </w:r>
    </w:p>
    <w:p w14:paraId="7C67F32D" w14:textId="77777777" w:rsidR="00A44CC4" w:rsidRPr="00517D9E" w:rsidRDefault="00A44CC4" w:rsidP="00A44CC4">
      <w:pPr>
        <w:rPr>
          <w:color w:val="000000"/>
          <w:lang w:val="kk-KZ"/>
        </w:rPr>
      </w:pPr>
      <w:r w:rsidRPr="00517D9E">
        <w:rPr>
          <w:color w:val="000000"/>
          <w:lang w:val="kk-KZ"/>
        </w:rPr>
        <w:t>S –</w:t>
      </w:r>
      <w:r w:rsidRPr="00517D9E">
        <w:rPr>
          <w:lang w:val="kk-KZ"/>
        </w:rPr>
        <w:t xml:space="preserve"> </w:t>
      </w:r>
      <w:r w:rsidRPr="00517D9E">
        <w:rPr>
          <w:color w:val="000000"/>
          <w:lang w:val="kk-KZ"/>
        </w:rPr>
        <w:t xml:space="preserve">залдың (ғимараттың, </w:t>
      </w:r>
      <w:proofErr w:type="spellStart"/>
      <w:r w:rsidRPr="00517D9E">
        <w:rPr>
          <w:color w:val="000000"/>
          <w:lang w:val="kk-KZ"/>
        </w:rPr>
        <w:t>құрылыс</w:t>
      </w:r>
      <w:r>
        <w:rPr>
          <w:color w:val="000000"/>
          <w:lang w:val="kk-KZ"/>
        </w:rPr>
        <w:t>жай</w:t>
      </w:r>
      <w:r w:rsidRPr="00517D9E">
        <w:rPr>
          <w:color w:val="000000"/>
          <w:lang w:val="kk-KZ"/>
        </w:rPr>
        <w:t>дың</w:t>
      </w:r>
      <w:proofErr w:type="spellEnd"/>
      <w:r w:rsidRPr="00517D9E">
        <w:rPr>
          <w:color w:val="000000"/>
          <w:lang w:val="kk-KZ"/>
        </w:rPr>
        <w:t xml:space="preserve">, үй-жайдың) ауданы, шаршы метр; </w:t>
      </w:r>
    </w:p>
    <w:p w14:paraId="3AE8EF5F" w14:textId="77777777" w:rsidR="00A44CC4" w:rsidRPr="00517D9E" w:rsidRDefault="00A44CC4" w:rsidP="00A44CC4">
      <w:pPr>
        <w:rPr>
          <w:color w:val="000000"/>
          <w:lang w:val="kk-KZ"/>
        </w:rPr>
      </w:pPr>
      <w:proofErr w:type="spellStart"/>
      <w:r w:rsidRPr="00517D9E">
        <w:rPr>
          <w:color w:val="000000"/>
          <w:lang w:val="kk-KZ"/>
        </w:rPr>
        <w:t>Кқс</w:t>
      </w:r>
      <w:proofErr w:type="spellEnd"/>
      <w:r w:rsidRPr="00517D9E">
        <w:rPr>
          <w:color w:val="000000"/>
          <w:lang w:val="kk-KZ"/>
        </w:rPr>
        <w:t xml:space="preserve"> – қызметтер көрсету сипатын ескеретін коэффициент; </w:t>
      </w:r>
    </w:p>
    <w:p w14:paraId="1533EA41" w14:textId="77777777" w:rsidR="00A44CC4" w:rsidRPr="00517D9E" w:rsidRDefault="00A44CC4" w:rsidP="00A44CC4">
      <w:pPr>
        <w:rPr>
          <w:color w:val="000000"/>
          <w:lang w:val="kk-KZ"/>
        </w:rPr>
      </w:pPr>
      <w:r w:rsidRPr="00517D9E">
        <w:rPr>
          <w:color w:val="000000"/>
          <w:lang w:val="kk-KZ"/>
        </w:rPr>
        <w:t>Күж – қызмет көрсетілетін тұрғын емес үй-жайдың түрін ескеретін коэффициент;</w:t>
      </w:r>
    </w:p>
    <w:p w14:paraId="03AE71D2" w14:textId="77777777" w:rsidR="00A44CC4" w:rsidRPr="00517D9E" w:rsidRDefault="00A44CC4" w:rsidP="00A44CC4">
      <w:pPr>
        <w:rPr>
          <w:color w:val="000000"/>
          <w:lang w:val="kk-KZ"/>
        </w:rPr>
      </w:pPr>
      <w:proofErr w:type="spellStart"/>
      <w:r w:rsidRPr="00517D9E">
        <w:rPr>
          <w:color w:val="000000"/>
          <w:lang w:val="kk-KZ"/>
        </w:rPr>
        <w:t>Кжд</w:t>
      </w:r>
      <w:proofErr w:type="spellEnd"/>
      <w:r w:rsidRPr="00517D9E">
        <w:rPr>
          <w:color w:val="000000"/>
          <w:lang w:val="kk-KZ"/>
        </w:rPr>
        <w:t xml:space="preserve"> – жайлылық дәрежесін ескеретін коэффициент;</w:t>
      </w:r>
    </w:p>
    <w:p w14:paraId="56512D3A" w14:textId="77777777" w:rsidR="00A44CC4" w:rsidRPr="00517D9E" w:rsidRDefault="00A44CC4" w:rsidP="00A44CC4">
      <w:pPr>
        <w:rPr>
          <w:color w:val="000000"/>
          <w:lang w:val="kk-KZ"/>
        </w:rPr>
      </w:pPr>
      <w:proofErr w:type="spellStart"/>
      <w:r w:rsidRPr="00517D9E">
        <w:rPr>
          <w:color w:val="000000"/>
          <w:lang w:val="kk-KZ"/>
        </w:rPr>
        <w:t>Ка</w:t>
      </w:r>
      <w:proofErr w:type="spellEnd"/>
      <w:r w:rsidRPr="00517D9E">
        <w:rPr>
          <w:color w:val="000000"/>
          <w:lang w:val="kk-KZ"/>
        </w:rPr>
        <w:t xml:space="preserve"> – аумақтық орналасуын ескеретін коэффициент; </w:t>
      </w:r>
    </w:p>
    <w:p w14:paraId="0340DCCC" w14:textId="77777777" w:rsidR="00A44CC4" w:rsidRPr="00517D9E" w:rsidRDefault="00A44CC4" w:rsidP="00A44CC4">
      <w:pPr>
        <w:rPr>
          <w:color w:val="000000"/>
          <w:lang w:val="kk-KZ"/>
        </w:rPr>
      </w:pPr>
      <w:proofErr w:type="spellStart"/>
      <w:r w:rsidRPr="00517D9E">
        <w:rPr>
          <w:color w:val="000000"/>
          <w:lang w:val="kk-KZ"/>
        </w:rPr>
        <w:t>Кқт</w:t>
      </w:r>
      <w:proofErr w:type="spellEnd"/>
      <w:r w:rsidRPr="00517D9E">
        <w:rPr>
          <w:color w:val="000000"/>
          <w:lang w:val="kk-KZ"/>
        </w:rPr>
        <w:t xml:space="preserve"> – көрсетілетін қызметтерді пайдаланушының қызмет түрін ескеретін коэффициент;</w:t>
      </w:r>
    </w:p>
    <w:p w14:paraId="6A631F9A" w14:textId="77777777" w:rsidR="00A44CC4" w:rsidRPr="00517D9E" w:rsidRDefault="00A44CC4" w:rsidP="00A44CC4">
      <w:pPr>
        <w:rPr>
          <w:color w:val="000000"/>
          <w:lang w:val="kk-KZ"/>
        </w:rPr>
      </w:pPr>
      <w:proofErr w:type="spellStart"/>
      <w:r w:rsidRPr="00517D9E">
        <w:rPr>
          <w:color w:val="000000"/>
          <w:lang w:val="kk-KZ"/>
        </w:rPr>
        <w:t>Кұқн</w:t>
      </w:r>
      <w:proofErr w:type="spellEnd"/>
      <w:r w:rsidRPr="00517D9E">
        <w:rPr>
          <w:color w:val="000000"/>
          <w:lang w:val="kk-KZ"/>
        </w:rPr>
        <w:t xml:space="preserve"> – көрсетілетін қызметтерді пайдаланушының ұйымдық-құқықтық нысанын ескеретін коэффициент. </w:t>
      </w:r>
    </w:p>
    <w:p w14:paraId="77C03834" w14:textId="77777777" w:rsidR="00A44CC4" w:rsidRPr="00517D9E" w:rsidRDefault="00A44CC4" w:rsidP="00A44CC4">
      <w:pPr>
        <w:rPr>
          <w:lang w:val="kk-KZ"/>
        </w:rPr>
      </w:pPr>
      <w:r w:rsidRPr="00517D9E">
        <w:rPr>
          <w:color w:val="000000"/>
          <w:lang w:val="kk-KZ"/>
        </w:rPr>
        <w:t xml:space="preserve">2. Залды (ғимаратты, </w:t>
      </w:r>
      <w:proofErr w:type="spellStart"/>
      <w:r w:rsidRPr="00517D9E">
        <w:rPr>
          <w:color w:val="000000"/>
          <w:lang w:val="kk-KZ"/>
        </w:rPr>
        <w:t>құрылыс</w:t>
      </w:r>
      <w:r>
        <w:rPr>
          <w:color w:val="000000"/>
          <w:lang w:val="kk-KZ"/>
        </w:rPr>
        <w:t>жай</w:t>
      </w:r>
      <w:r w:rsidRPr="00517D9E">
        <w:rPr>
          <w:color w:val="000000"/>
          <w:lang w:val="kk-KZ"/>
        </w:rPr>
        <w:t>ды</w:t>
      </w:r>
      <w:proofErr w:type="spellEnd"/>
      <w:r w:rsidRPr="00517D9E">
        <w:rPr>
          <w:color w:val="000000"/>
          <w:lang w:val="kk-KZ"/>
        </w:rPr>
        <w:t>, үй-жайды) сағат бойынша беру үшін тарифті (бағаны) есептеу мынадай формула бойынша жүзеге асырылады:</w:t>
      </w:r>
    </w:p>
    <w:p w14:paraId="24390AE5" w14:textId="77777777" w:rsidR="00A44CC4" w:rsidRPr="00517D9E" w:rsidRDefault="00A44CC4" w:rsidP="00A44CC4">
      <w:pPr>
        <w:tabs>
          <w:tab w:val="left" w:pos="709"/>
        </w:tabs>
        <w:rPr>
          <w:color w:val="000000"/>
          <w:lang w:val="kk-KZ"/>
        </w:rPr>
      </w:pPr>
      <w:proofErr w:type="spellStart"/>
      <w:r w:rsidRPr="00517D9E">
        <w:rPr>
          <w:color w:val="000000"/>
          <w:lang w:val="kk-KZ"/>
        </w:rPr>
        <w:t>Тс</w:t>
      </w:r>
      <w:proofErr w:type="spellEnd"/>
      <w:r w:rsidRPr="00517D9E">
        <w:rPr>
          <w:color w:val="000000"/>
          <w:lang w:val="kk-KZ"/>
        </w:rPr>
        <w:t>=</w:t>
      </w:r>
      <w:proofErr w:type="spellStart"/>
      <w:r w:rsidRPr="00517D9E">
        <w:rPr>
          <w:color w:val="000000"/>
          <w:lang w:val="kk-KZ"/>
        </w:rPr>
        <w:t>Тб</w:t>
      </w:r>
      <w:proofErr w:type="spellEnd"/>
      <w:r w:rsidRPr="00517D9E">
        <w:rPr>
          <w:color w:val="000000"/>
          <w:lang w:val="kk-KZ"/>
        </w:rPr>
        <w:t xml:space="preserve">/12/Д/24, </w:t>
      </w:r>
      <w:r>
        <w:rPr>
          <w:color w:val="000000"/>
          <w:lang w:val="kk-KZ"/>
        </w:rPr>
        <w:t>мұн</w:t>
      </w:r>
      <w:r w:rsidRPr="00517D9E">
        <w:rPr>
          <w:color w:val="000000"/>
          <w:lang w:val="kk-KZ"/>
        </w:rPr>
        <w:t>да:</w:t>
      </w:r>
    </w:p>
    <w:p w14:paraId="3B63AB2A" w14:textId="77777777" w:rsidR="00A44CC4" w:rsidRPr="00517D9E" w:rsidRDefault="00A44CC4" w:rsidP="00A44CC4">
      <w:pPr>
        <w:rPr>
          <w:color w:val="000000"/>
          <w:lang w:val="kk-KZ"/>
        </w:rPr>
      </w:pPr>
      <w:proofErr w:type="spellStart"/>
      <w:r w:rsidRPr="00517D9E">
        <w:rPr>
          <w:color w:val="000000"/>
          <w:lang w:val="kk-KZ"/>
        </w:rPr>
        <w:t>Тс</w:t>
      </w:r>
      <w:proofErr w:type="spellEnd"/>
      <w:r w:rsidRPr="00517D9E">
        <w:rPr>
          <w:color w:val="000000"/>
          <w:lang w:val="kk-KZ"/>
        </w:rPr>
        <w:t xml:space="preserve"> – залды (ғимаратты, </w:t>
      </w:r>
      <w:proofErr w:type="spellStart"/>
      <w:r w:rsidRPr="00517D9E">
        <w:rPr>
          <w:color w:val="000000"/>
          <w:lang w:val="kk-KZ"/>
        </w:rPr>
        <w:t>құрылыс</w:t>
      </w:r>
      <w:r>
        <w:rPr>
          <w:color w:val="000000"/>
          <w:lang w:val="kk-KZ"/>
        </w:rPr>
        <w:t>жай</w:t>
      </w:r>
      <w:r w:rsidRPr="00517D9E">
        <w:rPr>
          <w:color w:val="000000"/>
          <w:lang w:val="kk-KZ"/>
        </w:rPr>
        <w:t>ды</w:t>
      </w:r>
      <w:proofErr w:type="spellEnd"/>
      <w:r w:rsidRPr="00517D9E">
        <w:rPr>
          <w:color w:val="000000"/>
          <w:lang w:val="kk-KZ"/>
        </w:rPr>
        <w:t>, үй-жайды) беру жөніндегі қызметтерге тариф (баға), сағатына;</w:t>
      </w:r>
    </w:p>
    <w:p w14:paraId="79AA3808" w14:textId="77777777" w:rsidR="00A44CC4" w:rsidRPr="00517D9E" w:rsidRDefault="00A44CC4" w:rsidP="00A44CC4">
      <w:pPr>
        <w:rPr>
          <w:color w:val="000000"/>
          <w:lang w:val="kk-KZ"/>
        </w:rPr>
      </w:pPr>
      <w:proofErr w:type="spellStart"/>
      <w:r w:rsidRPr="00517D9E">
        <w:rPr>
          <w:color w:val="000000"/>
          <w:lang w:val="kk-KZ"/>
        </w:rPr>
        <w:lastRenderedPageBreak/>
        <w:t>Тб</w:t>
      </w:r>
      <w:proofErr w:type="spellEnd"/>
      <w:r w:rsidRPr="00517D9E">
        <w:rPr>
          <w:color w:val="000000"/>
          <w:lang w:val="kk-KZ"/>
        </w:rPr>
        <w:t xml:space="preserve"> – залды (ғимаратты, </w:t>
      </w:r>
      <w:proofErr w:type="spellStart"/>
      <w:r w:rsidRPr="00517D9E">
        <w:rPr>
          <w:color w:val="000000"/>
          <w:lang w:val="kk-KZ"/>
        </w:rPr>
        <w:t>құрылыс</w:t>
      </w:r>
      <w:r>
        <w:rPr>
          <w:color w:val="000000"/>
          <w:lang w:val="kk-KZ"/>
        </w:rPr>
        <w:t>жай</w:t>
      </w:r>
      <w:r w:rsidRPr="00517D9E">
        <w:rPr>
          <w:color w:val="000000"/>
          <w:lang w:val="kk-KZ"/>
        </w:rPr>
        <w:t>ды</w:t>
      </w:r>
      <w:proofErr w:type="spellEnd"/>
      <w:r w:rsidRPr="00517D9E">
        <w:rPr>
          <w:color w:val="000000"/>
          <w:lang w:val="kk-KZ"/>
        </w:rPr>
        <w:t>, үй-жайды) беру жөніндегі қызметтерге тариф (баға), жылына;</w:t>
      </w:r>
    </w:p>
    <w:p w14:paraId="12347994" w14:textId="77777777" w:rsidR="00A44CC4" w:rsidRPr="00517D9E" w:rsidRDefault="00A44CC4" w:rsidP="00A44CC4">
      <w:pPr>
        <w:rPr>
          <w:color w:val="000000"/>
          <w:lang w:val="kk-KZ"/>
        </w:rPr>
      </w:pPr>
      <w:r w:rsidRPr="00517D9E">
        <w:rPr>
          <w:color w:val="000000"/>
          <w:lang w:val="kk-KZ"/>
        </w:rPr>
        <w:t xml:space="preserve">Д – залды (ғимаратты, </w:t>
      </w:r>
      <w:proofErr w:type="spellStart"/>
      <w:r w:rsidRPr="00517D9E">
        <w:rPr>
          <w:color w:val="000000"/>
          <w:lang w:val="kk-KZ"/>
        </w:rPr>
        <w:t>құрылыс</w:t>
      </w:r>
      <w:r>
        <w:rPr>
          <w:color w:val="000000"/>
          <w:lang w:val="kk-KZ"/>
        </w:rPr>
        <w:t>жай</w:t>
      </w:r>
      <w:r w:rsidRPr="00517D9E">
        <w:rPr>
          <w:color w:val="000000"/>
          <w:lang w:val="kk-KZ"/>
        </w:rPr>
        <w:t>ды</w:t>
      </w:r>
      <w:proofErr w:type="spellEnd"/>
      <w:r w:rsidRPr="00517D9E">
        <w:rPr>
          <w:color w:val="000000"/>
          <w:lang w:val="kk-KZ"/>
        </w:rPr>
        <w:t>, үй-жайды) беру жөніндегі қызмет көрсетілетін айдағы күндер саны.</w:t>
      </w:r>
    </w:p>
    <w:p w14:paraId="0228E12F" w14:textId="77777777" w:rsidR="00A44CC4" w:rsidRPr="00517D9E" w:rsidRDefault="00A44CC4" w:rsidP="00A44CC4">
      <w:pPr>
        <w:rPr>
          <w:color w:val="000000"/>
          <w:lang w:val="kk-KZ"/>
        </w:rPr>
      </w:pPr>
      <w:r w:rsidRPr="00517D9E">
        <w:rPr>
          <w:color w:val="000000"/>
          <w:lang w:val="kk-KZ"/>
        </w:rPr>
        <w:t xml:space="preserve">3. Тариф (баға) залдың (ғимараттың, </w:t>
      </w:r>
      <w:proofErr w:type="spellStart"/>
      <w:r w:rsidRPr="00517D9E">
        <w:rPr>
          <w:color w:val="000000"/>
          <w:lang w:val="kk-KZ"/>
        </w:rPr>
        <w:t>құрылыс</w:t>
      </w:r>
      <w:r>
        <w:rPr>
          <w:color w:val="000000"/>
          <w:lang w:val="kk-KZ"/>
        </w:rPr>
        <w:t>жай</w:t>
      </w:r>
      <w:r w:rsidRPr="00517D9E">
        <w:rPr>
          <w:color w:val="000000"/>
          <w:lang w:val="kk-KZ"/>
        </w:rPr>
        <w:t>дың</w:t>
      </w:r>
      <w:proofErr w:type="spellEnd"/>
      <w:r w:rsidRPr="00517D9E">
        <w:rPr>
          <w:color w:val="000000"/>
          <w:lang w:val="kk-KZ"/>
        </w:rPr>
        <w:t>, үй-жайдың) б</w:t>
      </w:r>
      <w:r>
        <w:rPr>
          <w:color w:val="000000"/>
          <w:lang w:val="kk-KZ"/>
        </w:rPr>
        <w:t>арлық</w:t>
      </w:r>
      <w:r w:rsidRPr="00517D9E">
        <w:rPr>
          <w:color w:val="000000"/>
          <w:lang w:val="kk-KZ"/>
        </w:rPr>
        <w:t xml:space="preserve"> ауданы үшін тұтас немесе оның құрамдас бөліктерінің әрқайсысы бойынша шартта көзделген, </w:t>
      </w:r>
      <w:r>
        <w:rPr>
          <w:color w:val="000000"/>
          <w:lang w:val="kk-KZ"/>
        </w:rPr>
        <w:t>кезең-кезеңімен</w:t>
      </w:r>
      <w:r w:rsidRPr="00517D9E">
        <w:rPr>
          <w:color w:val="000000"/>
          <w:lang w:val="kk-KZ"/>
        </w:rPr>
        <w:t xml:space="preserve"> немесе біржолғы төленетін төлем</w:t>
      </w:r>
      <w:r>
        <w:rPr>
          <w:color w:val="000000"/>
          <w:lang w:val="kk-KZ"/>
        </w:rPr>
        <w:t>н</w:t>
      </w:r>
      <w:r w:rsidRPr="00517D9E">
        <w:rPr>
          <w:color w:val="000000"/>
          <w:lang w:val="kk-KZ"/>
        </w:rPr>
        <w:t>ің тіркелген сомасында бөлек белгіленеді.</w:t>
      </w:r>
    </w:p>
    <w:p w14:paraId="75538750" w14:textId="77777777" w:rsidR="00A44CC4" w:rsidRPr="00517D9E" w:rsidRDefault="00A44CC4" w:rsidP="00A44CC4">
      <w:pPr>
        <w:rPr>
          <w:color w:val="000000"/>
          <w:lang w:val="kk-KZ"/>
        </w:rPr>
      </w:pPr>
      <w:r w:rsidRPr="00517D9E">
        <w:rPr>
          <w:color w:val="000000"/>
          <w:lang w:val="kk-KZ"/>
        </w:rPr>
        <w:t xml:space="preserve">4. Залды (ғимаратты, </w:t>
      </w:r>
      <w:proofErr w:type="spellStart"/>
      <w:r w:rsidRPr="00517D9E">
        <w:rPr>
          <w:color w:val="000000"/>
          <w:lang w:val="kk-KZ"/>
        </w:rPr>
        <w:t>құрылыс</w:t>
      </w:r>
      <w:r>
        <w:rPr>
          <w:color w:val="000000"/>
          <w:lang w:val="kk-KZ"/>
        </w:rPr>
        <w:t>жай</w:t>
      </w:r>
      <w:r w:rsidRPr="00517D9E">
        <w:rPr>
          <w:color w:val="000000"/>
          <w:lang w:val="kk-KZ"/>
        </w:rPr>
        <w:t>ды</w:t>
      </w:r>
      <w:proofErr w:type="spellEnd"/>
      <w:r w:rsidRPr="00517D9E">
        <w:rPr>
          <w:color w:val="000000"/>
          <w:lang w:val="kk-KZ"/>
        </w:rPr>
        <w:t>, үй-жайды) беру жөніндегі көрсетілетін қызмет</w:t>
      </w:r>
      <w:r>
        <w:rPr>
          <w:color w:val="000000"/>
          <w:lang w:val="kk-KZ"/>
        </w:rPr>
        <w:t>к</w:t>
      </w:r>
      <w:r w:rsidRPr="00517D9E">
        <w:rPr>
          <w:color w:val="000000"/>
          <w:lang w:val="kk-KZ"/>
        </w:rPr>
        <w:t>е тарифке (бағаға) коммуналдық қызметтерге, ағымдағы және күрделі жөндеуге арналған аударымға, объектіні қызмет көрсеткені үшін төленетін төлем қосылмайды.</w:t>
      </w:r>
    </w:p>
    <w:p w14:paraId="207AED98" w14:textId="77777777" w:rsidR="00A44CC4" w:rsidRPr="00517D9E" w:rsidRDefault="00A44CC4" w:rsidP="00A44CC4">
      <w:pPr>
        <w:pStyle w:val="a5"/>
        <w:tabs>
          <w:tab w:val="left" w:pos="426"/>
          <w:tab w:val="left" w:pos="1134"/>
        </w:tabs>
        <w:rPr>
          <w:bCs/>
          <w:lang w:val="kk-KZ"/>
        </w:rPr>
      </w:pPr>
      <w:r w:rsidRPr="00517D9E">
        <w:rPr>
          <w:color w:val="000000"/>
          <w:lang w:val="kk-KZ"/>
        </w:rPr>
        <w:t xml:space="preserve">5. </w:t>
      </w:r>
      <w:r w:rsidRPr="00517D9E">
        <w:rPr>
          <w:color w:val="1F2937"/>
          <w:shd w:val="clear" w:color="auto" w:fill="FFFFFF"/>
          <w:lang w:val="kk-KZ"/>
        </w:rPr>
        <w:t xml:space="preserve">Залды (ғимаратты, </w:t>
      </w:r>
      <w:proofErr w:type="spellStart"/>
      <w:r w:rsidRPr="00517D9E">
        <w:rPr>
          <w:color w:val="1F2937"/>
          <w:shd w:val="clear" w:color="auto" w:fill="FFFFFF"/>
          <w:lang w:val="kk-KZ"/>
        </w:rPr>
        <w:t>құрылыс</w:t>
      </w:r>
      <w:r>
        <w:rPr>
          <w:color w:val="1F2937"/>
          <w:shd w:val="clear" w:color="auto" w:fill="FFFFFF"/>
          <w:lang w:val="kk-KZ"/>
        </w:rPr>
        <w:t>жай</w:t>
      </w:r>
      <w:r w:rsidRPr="00517D9E">
        <w:rPr>
          <w:color w:val="1F2937"/>
          <w:shd w:val="clear" w:color="auto" w:fill="FFFFFF"/>
          <w:lang w:val="kk-KZ"/>
        </w:rPr>
        <w:t>ды</w:t>
      </w:r>
      <w:proofErr w:type="spellEnd"/>
      <w:r w:rsidRPr="00517D9E">
        <w:rPr>
          <w:color w:val="1F2937"/>
          <w:shd w:val="clear" w:color="auto" w:fill="FFFFFF"/>
          <w:lang w:val="kk-KZ"/>
        </w:rPr>
        <w:t xml:space="preserve">, үй-жайды) </w:t>
      </w:r>
      <w:r>
        <w:rPr>
          <w:color w:val="1F2937"/>
          <w:shd w:val="clear" w:color="auto" w:fill="FFFFFF"/>
          <w:lang w:val="kk-KZ"/>
        </w:rPr>
        <w:t>бер</w:t>
      </w:r>
      <w:r w:rsidRPr="00517D9E">
        <w:rPr>
          <w:color w:val="1F2937"/>
          <w:shd w:val="clear" w:color="auto" w:fill="FFFFFF"/>
          <w:lang w:val="kk-KZ"/>
        </w:rPr>
        <w:t>у бойынша көрсетілетін қызмет</w:t>
      </w:r>
      <w:r>
        <w:rPr>
          <w:color w:val="1F2937"/>
          <w:shd w:val="clear" w:color="auto" w:fill="FFFFFF"/>
          <w:lang w:val="kk-KZ"/>
        </w:rPr>
        <w:t>к</w:t>
      </w:r>
      <w:r w:rsidRPr="00517D9E">
        <w:rPr>
          <w:color w:val="1F2937"/>
          <w:shd w:val="clear" w:color="auto" w:fill="FFFFFF"/>
          <w:lang w:val="kk-KZ"/>
        </w:rPr>
        <w:t>е тариф (баға) нарықтық бағаға сүйене отырып қалыптастырылады, егер базалық есептік көрсеткіш нарықтан жоғары болған жағдайда тариф базалық есептік көрсеткіш бойынша бекітіледі</w:t>
      </w:r>
      <w:r w:rsidRPr="00517D9E">
        <w:rPr>
          <w:bCs/>
          <w:lang w:val="kk-KZ"/>
        </w:rPr>
        <w:t>.</w:t>
      </w:r>
    </w:p>
    <w:p w14:paraId="26F9AF6B" w14:textId="77777777" w:rsidR="00A44CC4" w:rsidRPr="00517D9E" w:rsidRDefault="00A44CC4" w:rsidP="00A44CC4">
      <w:pPr>
        <w:ind w:firstLine="0"/>
        <w:rPr>
          <w:lang w:val="kk-KZ"/>
        </w:rPr>
      </w:pPr>
    </w:p>
    <w:p w14:paraId="53CB757C" w14:textId="77777777" w:rsidR="009F6AD5" w:rsidRDefault="009F6AD5" w:rsidP="00715FCD">
      <w:pPr>
        <w:tabs>
          <w:tab w:val="left" w:pos="709"/>
        </w:tabs>
        <w:rPr>
          <w:noProof/>
          <w:szCs w:val="28"/>
          <w:lang w:val="kk-KZ"/>
        </w:rPr>
      </w:pPr>
    </w:p>
    <w:p w14:paraId="3F66F92D" w14:textId="77777777" w:rsidR="009F6AD5" w:rsidRPr="00517D9E" w:rsidRDefault="009F6AD5" w:rsidP="009F6AD5">
      <w:pPr>
        <w:jc w:val="center"/>
        <w:rPr>
          <w:b/>
          <w:lang w:val="kk-KZ"/>
        </w:rPr>
      </w:pPr>
      <w:r w:rsidRPr="00517D9E">
        <w:rPr>
          <w:color w:val="000000"/>
          <w:lang w:val="kk-KZ"/>
        </w:rPr>
        <w:t>Базалық есептік көрсеткіш және қолданылатын коэффициент мөлшер</w:t>
      </w:r>
      <w:r w:rsidR="00F92605">
        <w:rPr>
          <w:color w:val="000000"/>
          <w:lang w:val="kk-KZ"/>
        </w:rPr>
        <w:t>і</w:t>
      </w:r>
    </w:p>
    <w:p w14:paraId="6C721919" w14:textId="77777777" w:rsidR="009F6AD5" w:rsidRDefault="009F6AD5" w:rsidP="009F6AD5">
      <w:pPr>
        <w:rPr>
          <w:lang w:val="kk-KZ"/>
        </w:rPr>
      </w:pPr>
    </w:p>
    <w:tbl>
      <w:tblPr>
        <w:tblW w:w="966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6"/>
        <w:gridCol w:w="5954"/>
        <w:gridCol w:w="2551"/>
        <w:gridCol w:w="6"/>
      </w:tblGrid>
      <w:tr w:rsidR="009F6AD5" w14:paraId="2A6CE399" w14:textId="77777777" w:rsidTr="009F6AD5">
        <w:trPr>
          <w:trHeight w:val="30"/>
        </w:trPr>
        <w:tc>
          <w:tcPr>
            <w:tcW w:w="11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9C78B" w14:textId="77777777" w:rsidR="009F6AD5" w:rsidRPr="00CF7CF3" w:rsidRDefault="009F6AD5" w:rsidP="009F6AD5">
            <w:pPr>
              <w:spacing w:after="20"/>
              <w:ind w:firstLine="0"/>
              <w:jc w:val="center"/>
              <w:rPr>
                <w:color w:val="000000"/>
                <w:sz w:val="20"/>
                <w:lang w:val="kk-KZ"/>
              </w:rPr>
            </w:pPr>
          </w:p>
          <w:p w14:paraId="73A91C40" w14:textId="77777777" w:rsidR="009F6AD5" w:rsidRPr="00CF7CF3" w:rsidRDefault="009F6AD5" w:rsidP="009F6AD5">
            <w:pPr>
              <w:spacing w:after="20"/>
              <w:ind w:firstLine="0"/>
              <w:jc w:val="center"/>
              <w:rPr>
                <w:color w:val="000000"/>
                <w:sz w:val="20"/>
                <w:lang w:val="kk-KZ"/>
              </w:rPr>
            </w:pPr>
          </w:p>
          <w:p w14:paraId="39ADADB9" w14:textId="77777777" w:rsidR="009F6AD5" w:rsidRPr="00CF7CF3" w:rsidRDefault="009F6AD5" w:rsidP="009F6AD5">
            <w:pPr>
              <w:spacing w:after="20"/>
              <w:ind w:firstLine="0"/>
              <w:jc w:val="center"/>
              <w:rPr>
                <w:color w:val="000000"/>
                <w:sz w:val="20"/>
                <w:lang w:val="kk-KZ"/>
              </w:rPr>
            </w:pPr>
            <w:r w:rsidRPr="00CF7CF3">
              <w:rPr>
                <w:color w:val="000000"/>
                <w:sz w:val="20"/>
                <w:lang w:val="kk-KZ"/>
              </w:rPr>
              <w:t xml:space="preserve">№ </w:t>
            </w:r>
          </w:p>
          <w:p w14:paraId="56EE7064" w14:textId="77777777" w:rsidR="009F6AD5" w:rsidRPr="00CF7CF3" w:rsidRDefault="009F6AD5" w:rsidP="009F6AD5">
            <w:pPr>
              <w:spacing w:after="20"/>
              <w:ind w:firstLine="0"/>
              <w:jc w:val="center"/>
              <w:rPr>
                <w:color w:val="000000"/>
                <w:sz w:val="20"/>
                <w:lang w:val="kk-KZ"/>
              </w:rPr>
            </w:pPr>
          </w:p>
          <w:p w14:paraId="145A9289" w14:textId="77777777" w:rsidR="009F6AD5" w:rsidRPr="00CF7CF3" w:rsidRDefault="009F6AD5" w:rsidP="009F6AD5">
            <w:pPr>
              <w:spacing w:after="20"/>
              <w:ind w:firstLine="0"/>
              <w:jc w:val="center"/>
              <w:rPr>
                <w:color w:val="000000"/>
                <w:sz w:val="20"/>
                <w:lang w:val="kk-KZ"/>
              </w:rPr>
            </w:pPr>
          </w:p>
        </w:tc>
        <w:tc>
          <w:tcPr>
            <w:tcW w:w="8511"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B43BF4" w14:textId="77777777" w:rsidR="009F6AD5" w:rsidRPr="00CF7CF3" w:rsidRDefault="009F6AD5" w:rsidP="009F6AD5">
            <w:pPr>
              <w:spacing w:after="20"/>
              <w:ind w:left="20"/>
              <w:rPr>
                <w:color w:val="000000"/>
                <w:sz w:val="20"/>
                <w:szCs w:val="20"/>
                <w:lang w:val="kk-KZ"/>
              </w:rPr>
            </w:pPr>
            <w:r w:rsidRPr="00517D9E">
              <w:rPr>
                <w:color w:val="000000"/>
                <w:sz w:val="20"/>
                <w:szCs w:val="20"/>
                <w:lang w:val="kk-KZ"/>
              </w:rPr>
              <w:t>Негізгі есептік көрсеткіш</w:t>
            </w:r>
          </w:p>
        </w:tc>
      </w:tr>
      <w:tr w:rsidR="009F6AD5" w14:paraId="08FC8C57" w14:textId="77777777" w:rsidTr="009F6AD5">
        <w:trPr>
          <w:gridAfter w:val="1"/>
          <w:wAfter w:w="6" w:type="dxa"/>
          <w:trHeight w:val="30"/>
        </w:trPr>
        <w:tc>
          <w:tcPr>
            <w:tcW w:w="1156" w:type="dxa"/>
            <w:tcMar>
              <w:top w:w="15" w:type="dxa"/>
              <w:left w:w="15" w:type="dxa"/>
              <w:bottom w:w="15" w:type="dxa"/>
              <w:right w:w="15" w:type="dxa"/>
            </w:tcMar>
            <w:vAlign w:val="center"/>
          </w:tcPr>
          <w:p w14:paraId="2E64240C" w14:textId="77777777" w:rsidR="009F6AD5" w:rsidRPr="00AC626D" w:rsidRDefault="009F6AD5" w:rsidP="009F6AD5">
            <w:pPr>
              <w:spacing w:after="20"/>
              <w:ind w:firstLine="10"/>
              <w:jc w:val="center"/>
              <w:rPr>
                <w:sz w:val="20"/>
                <w:szCs w:val="20"/>
              </w:rPr>
            </w:pPr>
            <w:r>
              <w:rPr>
                <w:sz w:val="20"/>
                <w:szCs w:val="20"/>
              </w:rPr>
              <w:t>1</w:t>
            </w:r>
          </w:p>
        </w:tc>
        <w:tc>
          <w:tcPr>
            <w:tcW w:w="5954" w:type="dxa"/>
            <w:tcMar>
              <w:top w:w="15" w:type="dxa"/>
              <w:left w:w="15" w:type="dxa"/>
              <w:bottom w:w="15" w:type="dxa"/>
              <w:right w:w="15" w:type="dxa"/>
            </w:tcMar>
            <w:vAlign w:val="center"/>
          </w:tcPr>
          <w:p w14:paraId="52C7B46E" w14:textId="77777777" w:rsidR="009F6AD5" w:rsidRPr="00517D9E" w:rsidRDefault="009F6AD5" w:rsidP="009F6AD5">
            <w:pPr>
              <w:spacing w:after="20"/>
              <w:ind w:left="20" w:hanging="20"/>
              <w:jc w:val="center"/>
              <w:rPr>
                <w:lang w:val="kk-KZ"/>
              </w:rPr>
            </w:pPr>
            <w:r w:rsidRPr="00517D9E">
              <w:rPr>
                <w:color w:val="000000"/>
                <w:sz w:val="20"/>
                <w:lang w:val="kk-KZ"/>
              </w:rPr>
              <w:t>Әкімшілік-аумақтық бірлік</w:t>
            </w:r>
          </w:p>
        </w:tc>
        <w:tc>
          <w:tcPr>
            <w:tcW w:w="2551" w:type="dxa"/>
            <w:tcMar>
              <w:top w:w="15" w:type="dxa"/>
              <w:left w:w="15" w:type="dxa"/>
              <w:bottom w:w="15" w:type="dxa"/>
              <w:right w:w="15" w:type="dxa"/>
            </w:tcMar>
            <w:vAlign w:val="center"/>
          </w:tcPr>
          <w:p w14:paraId="5261B228" w14:textId="77777777" w:rsidR="009F6AD5" w:rsidRPr="00517D9E" w:rsidRDefault="00F92605" w:rsidP="009F6AD5">
            <w:pPr>
              <w:spacing w:after="20"/>
              <w:ind w:left="20" w:hanging="20"/>
              <w:jc w:val="center"/>
              <w:rPr>
                <w:lang w:val="kk-KZ"/>
              </w:rPr>
            </w:pPr>
            <w:r>
              <w:rPr>
                <w:color w:val="000000"/>
                <w:sz w:val="20"/>
                <w:lang w:val="kk-KZ"/>
              </w:rPr>
              <w:t>Базалық</w:t>
            </w:r>
            <w:r w:rsidR="009F6AD5" w:rsidRPr="00517D9E">
              <w:rPr>
                <w:color w:val="000000"/>
                <w:sz w:val="20"/>
                <w:lang w:val="kk-KZ"/>
              </w:rPr>
              <w:t xml:space="preserve"> есептік көрсеткіштің мөлшері</w:t>
            </w:r>
          </w:p>
        </w:tc>
      </w:tr>
      <w:tr w:rsidR="009F6AD5" w:rsidRPr="00024AD9" w14:paraId="63DEDB55" w14:textId="77777777" w:rsidTr="009F6AD5">
        <w:trPr>
          <w:gridAfter w:val="1"/>
          <w:wAfter w:w="6" w:type="dxa"/>
          <w:trHeight w:val="30"/>
        </w:trPr>
        <w:tc>
          <w:tcPr>
            <w:tcW w:w="1156" w:type="dxa"/>
            <w:tcMar>
              <w:top w:w="15" w:type="dxa"/>
              <w:left w:w="15" w:type="dxa"/>
              <w:bottom w:w="15" w:type="dxa"/>
              <w:right w:w="15" w:type="dxa"/>
            </w:tcMar>
            <w:vAlign w:val="center"/>
          </w:tcPr>
          <w:p w14:paraId="5BA096FB" w14:textId="77777777" w:rsidR="009F6AD5" w:rsidRPr="00AC626D" w:rsidRDefault="009F6AD5" w:rsidP="009F6AD5">
            <w:pPr>
              <w:spacing w:after="20"/>
              <w:ind w:left="20" w:firstLine="10"/>
              <w:jc w:val="center"/>
              <w:rPr>
                <w:sz w:val="20"/>
                <w:szCs w:val="20"/>
              </w:rPr>
            </w:pPr>
            <w:r w:rsidRPr="00AC626D">
              <w:rPr>
                <w:color w:val="000000"/>
                <w:sz w:val="20"/>
                <w:szCs w:val="20"/>
              </w:rPr>
              <w:t>1.1</w:t>
            </w:r>
          </w:p>
        </w:tc>
        <w:tc>
          <w:tcPr>
            <w:tcW w:w="5954" w:type="dxa"/>
            <w:tcMar>
              <w:top w:w="15" w:type="dxa"/>
              <w:left w:w="15" w:type="dxa"/>
              <w:bottom w:w="15" w:type="dxa"/>
              <w:right w:w="15" w:type="dxa"/>
            </w:tcMar>
            <w:vAlign w:val="center"/>
          </w:tcPr>
          <w:p w14:paraId="3ACD0FEC" w14:textId="77777777" w:rsidR="009F6AD5" w:rsidRPr="00517D9E" w:rsidRDefault="009F6AD5" w:rsidP="002A4B25">
            <w:pPr>
              <w:spacing w:after="20"/>
              <w:ind w:left="-1010"/>
              <w:rPr>
                <w:lang w:val="kk-KZ"/>
              </w:rPr>
            </w:pPr>
            <w:proofErr w:type="spellStart"/>
            <w:r w:rsidRPr="00517D9E">
              <w:rPr>
                <w:color w:val="000000"/>
                <w:sz w:val="20"/>
                <w:lang w:val="kk-KZ"/>
              </w:rPr>
              <w:t>для</w:t>
            </w:r>
            <w:proofErr w:type="spellEnd"/>
            <w:r w:rsidRPr="00517D9E">
              <w:rPr>
                <w:color w:val="000000"/>
                <w:sz w:val="20"/>
                <w:lang w:val="kk-KZ"/>
              </w:rPr>
              <w:t xml:space="preserve"> Астана, Алматы және Шымкент қалалары</w:t>
            </w:r>
            <w:r w:rsidR="00F92605">
              <w:rPr>
                <w:color w:val="000000"/>
                <w:sz w:val="20"/>
                <w:lang w:val="kk-KZ"/>
              </w:rPr>
              <w:t xml:space="preserve"> үшін</w:t>
            </w:r>
          </w:p>
        </w:tc>
        <w:tc>
          <w:tcPr>
            <w:tcW w:w="2551" w:type="dxa"/>
            <w:tcMar>
              <w:top w:w="15" w:type="dxa"/>
              <w:left w:w="15" w:type="dxa"/>
              <w:bottom w:w="15" w:type="dxa"/>
              <w:right w:w="15" w:type="dxa"/>
            </w:tcMar>
            <w:vAlign w:val="center"/>
          </w:tcPr>
          <w:p w14:paraId="67E8AA6C" w14:textId="77777777" w:rsidR="009F6AD5" w:rsidRPr="00517D9E" w:rsidRDefault="009F6AD5" w:rsidP="009F6AD5">
            <w:pPr>
              <w:spacing w:after="20"/>
              <w:ind w:left="20" w:firstLine="0"/>
              <w:jc w:val="center"/>
              <w:rPr>
                <w:lang w:val="kk-KZ"/>
              </w:rPr>
            </w:pPr>
            <w:r w:rsidRPr="00517D9E">
              <w:rPr>
                <w:color w:val="000000"/>
                <w:sz w:val="20"/>
                <w:lang w:val="kk-KZ"/>
              </w:rPr>
              <w:t>Қазақстан Республикасының тиісті жылға арналған республикалық бюджет туралы Заңында белгіленген 2,5 айлық есептік көрсеткіш</w:t>
            </w:r>
          </w:p>
        </w:tc>
      </w:tr>
      <w:tr w:rsidR="009F6AD5" w:rsidRPr="00024AD9" w14:paraId="1F290D06" w14:textId="77777777" w:rsidTr="009F6AD5">
        <w:trPr>
          <w:gridAfter w:val="1"/>
          <w:wAfter w:w="6" w:type="dxa"/>
          <w:trHeight w:val="30"/>
        </w:trPr>
        <w:tc>
          <w:tcPr>
            <w:tcW w:w="1156" w:type="dxa"/>
            <w:tcMar>
              <w:top w:w="15" w:type="dxa"/>
              <w:left w:w="15" w:type="dxa"/>
              <w:bottom w:w="15" w:type="dxa"/>
              <w:right w:w="15" w:type="dxa"/>
            </w:tcMar>
            <w:vAlign w:val="center"/>
          </w:tcPr>
          <w:p w14:paraId="77912D82" w14:textId="77777777" w:rsidR="009F6AD5" w:rsidRPr="00AC626D" w:rsidRDefault="009F6AD5" w:rsidP="009F6AD5">
            <w:pPr>
              <w:spacing w:after="20"/>
              <w:ind w:left="20" w:firstLine="10"/>
              <w:jc w:val="center"/>
              <w:rPr>
                <w:sz w:val="20"/>
                <w:szCs w:val="20"/>
              </w:rPr>
            </w:pPr>
            <w:r w:rsidRPr="00AC626D">
              <w:rPr>
                <w:color w:val="000000"/>
                <w:sz w:val="20"/>
                <w:szCs w:val="20"/>
              </w:rPr>
              <w:t>1.2</w:t>
            </w:r>
          </w:p>
        </w:tc>
        <w:tc>
          <w:tcPr>
            <w:tcW w:w="5954" w:type="dxa"/>
            <w:tcMar>
              <w:top w:w="15" w:type="dxa"/>
              <w:left w:w="15" w:type="dxa"/>
              <w:bottom w:w="15" w:type="dxa"/>
              <w:right w:w="15" w:type="dxa"/>
            </w:tcMar>
            <w:vAlign w:val="center"/>
          </w:tcPr>
          <w:p w14:paraId="178BC812" w14:textId="77777777" w:rsidR="009F6AD5" w:rsidRPr="00517D9E" w:rsidRDefault="009F6AD5" w:rsidP="009F6AD5">
            <w:pPr>
              <w:spacing w:after="20"/>
              <w:ind w:firstLine="0"/>
              <w:rPr>
                <w:lang w:val="kk-KZ"/>
              </w:rPr>
            </w:pPr>
            <w:r w:rsidRPr="00517D9E">
              <w:rPr>
                <w:color w:val="000000"/>
                <w:sz w:val="20"/>
                <w:lang w:val="kk-KZ"/>
              </w:rPr>
              <w:t>ауыл, кент, ауылдық округ, қаладағы аудан, қала, аудан, облыс</w:t>
            </w:r>
          </w:p>
        </w:tc>
        <w:tc>
          <w:tcPr>
            <w:tcW w:w="2551" w:type="dxa"/>
            <w:tcMar>
              <w:top w:w="15" w:type="dxa"/>
              <w:left w:w="15" w:type="dxa"/>
              <w:bottom w:w="15" w:type="dxa"/>
              <w:right w:w="15" w:type="dxa"/>
            </w:tcMar>
            <w:vAlign w:val="center"/>
          </w:tcPr>
          <w:p w14:paraId="6887071F" w14:textId="77777777" w:rsidR="009F6AD5" w:rsidRPr="00517D9E" w:rsidRDefault="009F6AD5" w:rsidP="009F6AD5">
            <w:pPr>
              <w:spacing w:after="20"/>
              <w:ind w:left="20" w:firstLine="0"/>
              <w:jc w:val="center"/>
              <w:rPr>
                <w:lang w:val="kk-KZ"/>
              </w:rPr>
            </w:pPr>
            <w:r w:rsidRPr="00517D9E">
              <w:rPr>
                <w:color w:val="000000"/>
                <w:sz w:val="20"/>
                <w:lang w:val="kk-KZ"/>
              </w:rPr>
              <w:t>Қазақстан Республикасының тиісті жылға арналған республикалық бюджет туралы Заңында белгіленген 1,5 айлық есептік көрсеткіш</w:t>
            </w:r>
          </w:p>
        </w:tc>
      </w:tr>
      <w:tr w:rsidR="009F6AD5" w14:paraId="56A6D364" w14:textId="77777777" w:rsidTr="009F6AD5">
        <w:trPr>
          <w:gridAfter w:val="1"/>
          <w:wAfter w:w="6" w:type="dxa"/>
          <w:trHeight w:val="30"/>
        </w:trPr>
        <w:tc>
          <w:tcPr>
            <w:tcW w:w="1156" w:type="dxa"/>
            <w:tcMar>
              <w:top w:w="15" w:type="dxa"/>
              <w:left w:w="15" w:type="dxa"/>
              <w:bottom w:w="15" w:type="dxa"/>
              <w:right w:w="15" w:type="dxa"/>
            </w:tcMar>
            <w:vAlign w:val="center"/>
          </w:tcPr>
          <w:p w14:paraId="04E57414" w14:textId="77777777" w:rsidR="009F6AD5" w:rsidRPr="000B1EBA" w:rsidRDefault="009F6AD5" w:rsidP="009F6AD5">
            <w:pPr>
              <w:spacing w:after="20"/>
              <w:ind w:left="20" w:firstLine="10"/>
              <w:rPr>
                <w:sz w:val="20"/>
                <w:szCs w:val="20"/>
                <w:lang w:val="kk-KZ"/>
              </w:rPr>
            </w:pPr>
          </w:p>
        </w:tc>
        <w:tc>
          <w:tcPr>
            <w:tcW w:w="5954" w:type="dxa"/>
            <w:tcMar>
              <w:top w:w="15" w:type="dxa"/>
              <w:left w:w="15" w:type="dxa"/>
              <w:bottom w:w="15" w:type="dxa"/>
              <w:right w:w="15" w:type="dxa"/>
            </w:tcMar>
            <w:vAlign w:val="center"/>
          </w:tcPr>
          <w:p w14:paraId="71A2CF05" w14:textId="77777777" w:rsidR="009F6AD5" w:rsidRPr="00517D9E" w:rsidRDefault="009F6AD5" w:rsidP="002A4B25">
            <w:pPr>
              <w:spacing w:after="20"/>
              <w:ind w:left="20" w:hanging="20"/>
              <w:jc w:val="center"/>
              <w:rPr>
                <w:lang w:val="kk-KZ"/>
              </w:rPr>
            </w:pPr>
            <w:r w:rsidRPr="00517D9E">
              <w:rPr>
                <w:color w:val="000000"/>
                <w:sz w:val="20"/>
                <w:lang w:val="kk-KZ"/>
              </w:rPr>
              <w:t>Коэффициент түрі</w:t>
            </w:r>
          </w:p>
        </w:tc>
        <w:tc>
          <w:tcPr>
            <w:tcW w:w="2551" w:type="dxa"/>
            <w:tcMar>
              <w:top w:w="15" w:type="dxa"/>
              <w:left w:w="15" w:type="dxa"/>
              <w:bottom w:w="15" w:type="dxa"/>
              <w:right w:w="15" w:type="dxa"/>
            </w:tcMar>
            <w:vAlign w:val="center"/>
          </w:tcPr>
          <w:p w14:paraId="0DECF605" w14:textId="77777777" w:rsidR="009F6AD5" w:rsidRPr="00517D9E" w:rsidRDefault="009F6AD5" w:rsidP="009F6AD5">
            <w:pPr>
              <w:spacing w:after="20"/>
              <w:ind w:left="20" w:hanging="20"/>
              <w:jc w:val="center"/>
              <w:rPr>
                <w:lang w:val="kk-KZ"/>
              </w:rPr>
            </w:pPr>
            <w:r w:rsidRPr="00517D9E">
              <w:rPr>
                <w:color w:val="000000"/>
                <w:sz w:val="20"/>
                <w:lang w:val="kk-KZ"/>
              </w:rPr>
              <w:t>Коэффициенттің мөлшері</w:t>
            </w:r>
          </w:p>
        </w:tc>
      </w:tr>
      <w:tr w:rsidR="009F6AD5" w:rsidRPr="00236938" w14:paraId="0D31E843" w14:textId="77777777" w:rsidTr="009F6AD5">
        <w:trPr>
          <w:gridAfter w:val="1"/>
          <w:wAfter w:w="6" w:type="dxa"/>
          <w:trHeight w:val="30"/>
        </w:trPr>
        <w:tc>
          <w:tcPr>
            <w:tcW w:w="1156" w:type="dxa"/>
            <w:tcMar>
              <w:top w:w="15" w:type="dxa"/>
              <w:left w:w="15" w:type="dxa"/>
              <w:bottom w:w="15" w:type="dxa"/>
              <w:right w:w="15" w:type="dxa"/>
            </w:tcMar>
            <w:vAlign w:val="center"/>
          </w:tcPr>
          <w:p w14:paraId="5908784C" w14:textId="77777777" w:rsidR="009F6AD5" w:rsidRPr="00AC626D" w:rsidRDefault="009F6AD5" w:rsidP="009F6AD5">
            <w:pPr>
              <w:spacing w:after="20"/>
              <w:ind w:left="20" w:firstLine="10"/>
              <w:jc w:val="center"/>
              <w:rPr>
                <w:sz w:val="20"/>
                <w:szCs w:val="20"/>
              </w:rPr>
            </w:pPr>
            <w:r w:rsidRPr="00AC626D">
              <w:rPr>
                <w:color w:val="000000"/>
                <w:sz w:val="20"/>
                <w:szCs w:val="20"/>
              </w:rPr>
              <w:t>2.</w:t>
            </w:r>
          </w:p>
        </w:tc>
        <w:tc>
          <w:tcPr>
            <w:tcW w:w="5954" w:type="dxa"/>
            <w:tcMar>
              <w:top w:w="15" w:type="dxa"/>
              <w:left w:w="15" w:type="dxa"/>
              <w:bottom w:w="15" w:type="dxa"/>
              <w:right w:w="15" w:type="dxa"/>
            </w:tcMar>
            <w:vAlign w:val="center"/>
          </w:tcPr>
          <w:p w14:paraId="34FBD4B3" w14:textId="77777777" w:rsidR="009F6AD5" w:rsidRPr="00517D9E" w:rsidRDefault="00F92605" w:rsidP="002A4B25">
            <w:pPr>
              <w:spacing w:after="20"/>
              <w:ind w:left="-20" w:firstLine="0"/>
              <w:jc w:val="center"/>
              <w:rPr>
                <w:lang w:val="kk-KZ"/>
              </w:rPr>
            </w:pPr>
            <w:r>
              <w:rPr>
                <w:color w:val="000000"/>
                <w:sz w:val="20"/>
                <w:lang w:val="kk-KZ"/>
              </w:rPr>
              <w:t>Көрсетілетін қ</w:t>
            </w:r>
            <w:r w:rsidR="009F6AD5" w:rsidRPr="00517D9E">
              <w:rPr>
                <w:color w:val="000000"/>
                <w:sz w:val="20"/>
                <w:lang w:val="kk-KZ"/>
              </w:rPr>
              <w:t>ызметтерді ұсыну сипатын ескеретін коэффициент (</w:t>
            </w:r>
            <w:proofErr w:type="spellStart"/>
            <w:r w:rsidR="009F6AD5" w:rsidRPr="00517D9E">
              <w:rPr>
                <w:color w:val="000000"/>
                <w:sz w:val="20"/>
                <w:lang w:val="kk-KZ"/>
              </w:rPr>
              <w:t>Кху</w:t>
            </w:r>
            <w:proofErr w:type="spellEnd"/>
            <w:r w:rsidR="009F6AD5" w:rsidRPr="00517D9E">
              <w:rPr>
                <w:color w:val="000000"/>
                <w:sz w:val="20"/>
                <w:lang w:val="kk-KZ"/>
              </w:rPr>
              <w:t>):</w:t>
            </w:r>
          </w:p>
        </w:tc>
        <w:tc>
          <w:tcPr>
            <w:tcW w:w="2551" w:type="dxa"/>
            <w:tcMar>
              <w:top w:w="15" w:type="dxa"/>
              <w:left w:w="15" w:type="dxa"/>
              <w:bottom w:w="15" w:type="dxa"/>
              <w:right w:w="15" w:type="dxa"/>
            </w:tcMar>
            <w:vAlign w:val="center"/>
          </w:tcPr>
          <w:p w14:paraId="3C1BAFBE" w14:textId="77777777" w:rsidR="009F6AD5" w:rsidRPr="00517D9E" w:rsidRDefault="009F6AD5" w:rsidP="009F6AD5">
            <w:pPr>
              <w:spacing w:after="20"/>
              <w:ind w:left="20" w:hanging="20"/>
              <w:jc w:val="center"/>
              <w:rPr>
                <w:lang w:val="kk-KZ"/>
              </w:rPr>
            </w:pPr>
          </w:p>
        </w:tc>
      </w:tr>
      <w:tr w:rsidR="009F6AD5" w:rsidRPr="000B1EBA" w14:paraId="2FC7CEEF" w14:textId="77777777" w:rsidTr="009F6AD5">
        <w:trPr>
          <w:gridAfter w:val="1"/>
          <w:wAfter w:w="6" w:type="dxa"/>
          <w:trHeight w:val="30"/>
        </w:trPr>
        <w:tc>
          <w:tcPr>
            <w:tcW w:w="1156" w:type="dxa"/>
            <w:tcMar>
              <w:top w:w="15" w:type="dxa"/>
              <w:left w:w="15" w:type="dxa"/>
              <w:bottom w:w="15" w:type="dxa"/>
              <w:right w:w="15" w:type="dxa"/>
            </w:tcMar>
            <w:vAlign w:val="center"/>
          </w:tcPr>
          <w:p w14:paraId="4EA81CD1" w14:textId="77777777" w:rsidR="009F6AD5" w:rsidRPr="00AC626D" w:rsidRDefault="009F6AD5" w:rsidP="009F6AD5">
            <w:pPr>
              <w:spacing w:after="20"/>
              <w:ind w:left="20" w:firstLine="10"/>
              <w:jc w:val="center"/>
              <w:rPr>
                <w:sz w:val="20"/>
                <w:szCs w:val="20"/>
              </w:rPr>
            </w:pPr>
            <w:r w:rsidRPr="00AC626D">
              <w:rPr>
                <w:sz w:val="20"/>
                <w:szCs w:val="20"/>
              </w:rPr>
              <w:t>2.</w:t>
            </w:r>
            <w:r>
              <w:rPr>
                <w:sz w:val="20"/>
                <w:szCs w:val="20"/>
              </w:rPr>
              <w:t>1</w:t>
            </w:r>
          </w:p>
        </w:tc>
        <w:tc>
          <w:tcPr>
            <w:tcW w:w="5954" w:type="dxa"/>
            <w:tcMar>
              <w:top w:w="15" w:type="dxa"/>
              <w:left w:w="15" w:type="dxa"/>
              <w:bottom w:w="15" w:type="dxa"/>
              <w:right w:w="15" w:type="dxa"/>
            </w:tcMar>
            <w:vAlign w:val="center"/>
          </w:tcPr>
          <w:p w14:paraId="22666CE6" w14:textId="77777777" w:rsidR="009F6AD5" w:rsidRPr="00517D9E" w:rsidRDefault="009F6AD5" w:rsidP="009F6AD5">
            <w:pPr>
              <w:spacing w:after="20"/>
              <w:ind w:firstLine="0"/>
              <w:rPr>
                <w:lang w:val="kk-KZ"/>
              </w:rPr>
            </w:pPr>
            <w:r w:rsidRPr="00517D9E">
              <w:rPr>
                <w:color w:val="000000"/>
                <w:sz w:val="20"/>
                <w:lang w:val="kk-KZ"/>
              </w:rPr>
              <w:t xml:space="preserve"> семинарлар, шеберлік сабақтары, брифинг конференциялары, дайындық курстары, форумдар, топтар, </w:t>
            </w:r>
            <w:proofErr w:type="spellStart"/>
            <w:r w:rsidRPr="00517D9E">
              <w:rPr>
                <w:color w:val="000000"/>
                <w:sz w:val="20"/>
                <w:lang w:val="kk-KZ"/>
              </w:rPr>
              <w:t>квесттер</w:t>
            </w:r>
            <w:proofErr w:type="spellEnd"/>
            <w:r w:rsidRPr="00517D9E">
              <w:rPr>
                <w:color w:val="000000"/>
                <w:sz w:val="20"/>
                <w:lang w:val="kk-KZ"/>
              </w:rPr>
              <w:t xml:space="preserve"> және басқа да іс-шараларды өткізу үшін</w:t>
            </w:r>
          </w:p>
        </w:tc>
        <w:tc>
          <w:tcPr>
            <w:tcW w:w="2551" w:type="dxa"/>
            <w:tcMar>
              <w:top w:w="15" w:type="dxa"/>
              <w:left w:w="15" w:type="dxa"/>
              <w:bottom w:w="15" w:type="dxa"/>
              <w:right w:w="15" w:type="dxa"/>
            </w:tcMar>
            <w:vAlign w:val="center"/>
          </w:tcPr>
          <w:p w14:paraId="4E6C6768" w14:textId="77777777" w:rsidR="009F6AD5" w:rsidRPr="00517D9E" w:rsidRDefault="009F6AD5" w:rsidP="009F6AD5">
            <w:pPr>
              <w:spacing w:after="20"/>
              <w:ind w:left="20" w:hanging="41"/>
              <w:jc w:val="center"/>
              <w:rPr>
                <w:lang w:val="kk-KZ"/>
              </w:rPr>
            </w:pPr>
            <w:r w:rsidRPr="00517D9E">
              <w:rPr>
                <w:color w:val="000000"/>
                <w:sz w:val="20"/>
                <w:lang w:val="kk-KZ"/>
              </w:rPr>
              <w:t>1</w:t>
            </w:r>
          </w:p>
        </w:tc>
      </w:tr>
      <w:tr w:rsidR="009F6AD5" w14:paraId="0CD085F2" w14:textId="77777777" w:rsidTr="009F6AD5">
        <w:trPr>
          <w:gridAfter w:val="1"/>
          <w:wAfter w:w="6" w:type="dxa"/>
          <w:trHeight w:val="300"/>
        </w:trPr>
        <w:tc>
          <w:tcPr>
            <w:tcW w:w="1156" w:type="dxa"/>
            <w:tcMar>
              <w:top w:w="15" w:type="dxa"/>
              <w:left w:w="15" w:type="dxa"/>
              <w:bottom w:w="15" w:type="dxa"/>
              <w:right w:w="15" w:type="dxa"/>
            </w:tcMar>
            <w:vAlign w:val="center"/>
          </w:tcPr>
          <w:p w14:paraId="1F5A6B9C" w14:textId="77777777" w:rsidR="009F6AD5" w:rsidRPr="00AC626D" w:rsidRDefault="009F6AD5" w:rsidP="009F6AD5">
            <w:pPr>
              <w:spacing w:after="20"/>
              <w:ind w:left="20" w:firstLine="10"/>
              <w:jc w:val="center"/>
              <w:rPr>
                <w:sz w:val="20"/>
                <w:szCs w:val="20"/>
              </w:rPr>
            </w:pPr>
            <w:r w:rsidRPr="00AC626D">
              <w:rPr>
                <w:sz w:val="20"/>
                <w:szCs w:val="20"/>
              </w:rPr>
              <w:t>2.</w:t>
            </w:r>
            <w:r>
              <w:rPr>
                <w:sz w:val="20"/>
                <w:szCs w:val="20"/>
              </w:rPr>
              <w:t>2</w:t>
            </w:r>
          </w:p>
        </w:tc>
        <w:tc>
          <w:tcPr>
            <w:tcW w:w="5954" w:type="dxa"/>
            <w:tcMar>
              <w:top w:w="15" w:type="dxa"/>
              <w:left w:w="15" w:type="dxa"/>
              <w:bottom w:w="15" w:type="dxa"/>
              <w:right w:w="15" w:type="dxa"/>
            </w:tcMar>
            <w:vAlign w:val="center"/>
          </w:tcPr>
          <w:p w14:paraId="6ADF0FC5" w14:textId="77777777" w:rsidR="009F6AD5" w:rsidRPr="00517D9E" w:rsidRDefault="009F6AD5" w:rsidP="009F6AD5">
            <w:pPr>
              <w:spacing w:after="20"/>
              <w:ind w:firstLine="0"/>
              <w:rPr>
                <w:lang w:val="kk-KZ"/>
              </w:rPr>
            </w:pPr>
            <w:r w:rsidRPr="00517D9E">
              <w:rPr>
                <w:color w:val="000000"/>
                <w:sz w:val="20"/>
                <w:lang w:val="kk-KZ"/>
              </w:rPr>
              <w:t xml:space="preserve"> өндірістік үй-жай</w:t>
            </w:r>
          </w:p>
        </w:tc>
        <w:tc>
          <w:tcPr>
            <w:tcW w:w="2551" w:type="dxa"/>
            <w:tcMar>
              <w:top w:w="15" w:type="dxa"/>
              <w:left w:w="15" w:type="dxa"/>
              <w:bottom w:w="15" w:type="dxa"/>
              <w:right w:w="15" w:type="dxa"/>
            </w:tcMar>
            <w:vAlign w:val="center"/>
          </w:tcPr>
          <w:p w14:paraId="0A6CD914" w14:textId="77777777" w:rsidR="009F6AD5" w:rsidRPr="00517D9E" w:rsidRDefault="009F6AD5" w:rsidP="009F6AD5">
            <w:pPr>
              <w:spacing w:after="20"/>
              <w:ind w:left="20" w:hanging="20"/>
              <w:jc w:val="center"/>
              <w:rPr>
                <w:lang w:val="kk-KZ"/>
              </w:rPr>
            </w:pPr>
            <w:r w:rsidRPr="00517D9E">
              <w:rPr>
                <w:color w:val="000000"/>
                <w:sz w:val="20"/>
                <w:lang w:val="kk-KZ"/>
              </w:rPr>
              <w:t>0,8</w:t>
            </w:r>
          </w:p>
        </w:tc>
      </w:tr>
      <w:tr w:rsidR="009F6AD5" w14:paraId="04DC61F7" w14:textId="77777777" w:rsidTr="009F6AD5">
        <w:trPr>
          <w:gridAfter w:val="1"/>
          <w:wAfter w:w="6" w:type="dxa"/>
          <w:trHeight w:val="30"/>
        </w:trPr>
        <w:tc>
          <w:tcPr>
            <w:tcW w:w="1156" w:type="dxa"/>
            <w:tcMar>
              <w:top w:w="15" w:type="dxa"/>
              <w:left w:w="15" w:type="dxa"/>
              <w:bottom w:w="15" w:type="dxa"/>
              <w:right w:w="15" w:type="dxa"/>
            </w:tcMar>
            <w:vAlign w:val="center"/>
          </w:tcPr>
          <w:p w14:paraId="36AF58CD" w14:textId="77777777" w:rsidR="009F6AD5" w:rsidRPr="00AC626D" w:rsidRDefault="009F6AD5" w:rsidP="009F6AD5">
            <w:pPr>
              <w:spacing w:after="20"/>
              <w:ind w:left="20" w:firstLine="10"/>
              <w:jc w:val="center"/>
              <w:rPr>
                <w:sz w:val="20"/>
                <w:szCs w:val="20"/>
              </w:rPr>
            </w:pPr>
            <w:r w:rsidRPr="00AC626D">
              <w:rPr>
                <w:sz w:val="20"/>
                <w:szCs w:val="20"/>
              </w:rPr>
              <w:t>2.</w:t>
            </w:r>
            <w:r>
              <w:rPr>
                <w:sz w:val="20"/>
                <w:szCs w:val="20"/>
              </w:rPr>
              <w:t>3</w:t>
            </w:r>
          </w:p>
        </w:tc>
        <w:tc>
          <w:tcPr>
            <w:tcW w:w="5954" w:type="dxa"/>
            <w:tcMar>
              <w:top w:w="15" w:type="dxa"/>
              <w:left w:w="15" w:type="dxa"/>
              <w:bottom w:w="15" w:type="dxa"/>
              <w:right w:w="15" w:type="dxa"/>
            </w:tcMar>
            <w:vAlign w:val="center"/>
          </w:tcPr>
          <w:p w14:paraId="7FEE79AD" w14:textId="77777777" w:rsidR="009F6AD5" w:rsidRPr="00517D9E" w:rsidRDefault="009F6AD5" w:rsidP="002A4B25">
            <w:pPr>
              <w:spacing w:after="20"/>
              <w:ind w:firstLine="0"/>
              <w:rPr>
                <w:lang w:val="kk-KZ"/>
              </w:rPr>
            </w:pPr>
            <w:r w:rsidRPr="00517D9E">
              <w:rPr>
                <w:color w:val="000000"/>
                <w:sz w:val="20"/>
                <w:lang w:val="kk-KZ"/>
              </w:rPr>
              <w:t xml:space="preserve"> қоймада жауапты сақтау (оның ішінде гараждар, қазандық)</w:t>
            </w:r>
          </w:p>
        </w:tc>
        <w:tc>
          <w:tcPr>
            <w:tcW w:w="2551" w:type="dxa"/>
            <w:tcMar>
              <w:top w:w="15" w:type="dxa"/>
              <w:left w:w="15" w:type="dxa"/>
              <w:bottom w:w="15" w:type="dxa"/>
              <w:right w:w="15" w:type="dxa"/>
            </w:tcMar>
            <w:vAlign w:val="center"/>
          </w:tcPr>
          <w:p w14:paraId="7ABECD71" w14:textId="77777777" w:rsidR="009F6AD5" w:rsidRPr="00517D9E" w:rsidRDefault="009F6AD5" w:rsidP="009F6AD5">
            <w:pPr>
              <w:spacing w:after="20"/>
              <w:ind w:left="20" w:hanging="20"/>
              <w:jc w:val="center"/>
              <w:rPr>
                <w:lang w:val="kk-KZ"/>
              </w:rPr>
            </w:pPr>
            <w:r w:rsidRPr="00517D9E">
              <w:rPr>
                <w:color w:val="000000"/>
                <w:sz w:val="20"/>
                <w:lang w:val="kk-KZ"/>
              </w:rPr>
              <w:t>0,6</w:t>
            </w:r>
          </w:p>
        </w:tc>
      </w:tr>
      <w:tr w:rsidR="009F6AD5" w14:paraId="5D5D37F8" w14:textId="77777777" w:rsidTr="009F6AD5">
        <w:trPr>
          <w:gridAfter w:val="1"/>
          <w:wAfter w:w="6" w:type="dxa"/>
          <w:trHeight w:val="30"/>
        </w:trPr>
        <w:tc>
          <w:tcPr>
            <w:tcW w:w="1156" w:type="dxa"/>
            <w:tcMar>
              <w:top w:w="15" w:type="dxa"/>
              <w:left w:w="15" w:type="dxa"/>
              <w:bottom w:w="15" w:type="dxa"/>
              <w:right w:w="15" w:type="dxa"/>
            </w:tcMar>
            <w:vAlign w:val="center"/>
          </w:tcPr>
          <w:p w14:paraId="15A6E23A" w14:textId="77777777" w:rsidR="009F6AD5" w:rsidRPr="00AC626D" w:rsidRDefault="009F6AD5" w:rsidP="009F6AD5">
            <w:pPr>
              <w:spacing w:after="20"/>
              <w:ind w:left="20" w:firstLine="10"/>
              <w:jc w:val="center"/>
              <w:rPr>
                <w:sz w:val="20"/>
                <w:szCs w:val="20"/>
              </w:rPr>
            </w:pPr>
            <w:r w:rsidRPr="00AC626D">
              <w:rPr>
                <w:sz w:val="20"/>
                <w:szCs w:val="20"/>
              </w:rPr>
              <w:t>2.</w:t>
            </w:r>
            <w:r>
              <w:rPr>
                <w:sz w:val="20"/>
                <w:szCs w:val="20"/>
              </w:rPr>
              <w:t>4</w:t>
            </w:r>
          </w:p>
        </w:tc>
        <w:tc>
          <w:tcPr>
            <w:tcW w:w="5954" w:type="dxa"/>
            <w:tcMar>
              <w:top w:w="15" w:type="dxa"/>
              <w:left w:w="15" w:type="dxa"/>
              <w:bottom w:w="15" w:type="dxa"/>
              <w:right w:w="15" w:type="dxa"/>
            </w:tcMar>
            <w:vAlign w:val="center"/>
          </w:tcPr>
          <w:p w14:paraId="3E4185F7" w14:textId="77777777" w:rsidR="009F6AD5" w:rsidRPr="00517D9E" w:rsidRDefault="009F6AD5" w:rsidP="009F6AD5">
            <w:pPr>
              <w:spacing w:after="20"/>
              <w:ind w:left="20" w:firstLine="0"/>
              <w:rPr>
                <w:lang w:val="kk-KZ"/>
              </w:rPr>
            </w:pPr>
            <w:r w:rsidRPr="00517D9E">
              <w:rPr>
                <w:color w:val="000000"/>
                <w:sz w:val="20"/>
                <w:lang w:val="kk-KZ"/>
              </w:rPr>
              <w:t xml:space="preserve"> спорттық іс-шараларды өткізу үшін (жарыстар, арнайы кешенді спорттық іс-шаралар өткізу)</w:t>
            </w:r>
          </w:p>
        </w:tc>
        <w:tc>
          <w:tcPr>
            <w:tcW w:w="2551" w:type="dxa"/>
            <w:tcMar>
              <w:top w:w="15" w:type="dxa"/>
              <w:left w:w="15" w:type="dxa"/>
              <w:bottom w:w="15" w:type="dxa"/>
              <w:right w:w="15" w:type="dxa"/>
            </w:tcMar>
            <w:vAlign w:val="center"/>
          </w:tcPr>
          <w:p w14:paraId="72BD25BA" w14:textId="77777777" w:rsidR="009F6AD5" w:rsidRPr="00517D9E" w:rsidRDefault="009F6AD5" w:rsidP="009F6AD5">
            <w:pPr>
              <w:spacing w:after="20"/>
              <w:ind w:left="20" w:hanging="20"/>
              <w:jc w:val="center"/>
              <w:rPr>
                <w:lang w:val="kk-KZ"/>
              </w:rPr>
            </w:pPr>
            <w:r w:rsidRPr="00517D9E">
              <w:rPr>
                <w:color w:val="000000"/>
                <w:sz w:val="20"/>
                <w:lang w:val="kk-KZ"/>
              </w:rPr>
              <w:t>0,7</w:t>
            </w:r>
          </w:p>
        </w:tc>
      </w:tr>
      <w:tr w:rsidR="009F6AD5" w14:paraId="5ECC7335" w14:textId="77777777" w:rsidTr="009F6AD5">
        <w:trPr>
          <w:gridAfter w:val="1"/>
          <w:wAfter w:w="6" w:type="dxa"/>
          <w:trHeight w:val="30"/>
        </w:trPr>
        <w:tc>
          <w:tcPr>
            <w:tcW w:w="1156" w:type="dxa"/>
            <w:tcMar>
              <w:top w:w="15" w:type="dxa"/>
              <w:left w:w="15" w:type="dxa"/>
              <w:bottom w:w="15" w:type="dxa"/>
              <w:right w:w="15" w:type="dxa"/>
            </w:tcMar>
            <w:vAlign w:val="center"/>
          </w:tcPr>
          <w:p w14:paraId="5C391868" w14:textId="77777777" w:rsidR="009F6AD5" w:rsidRPr="00AC626D" w:rsidRDefault="009F6AD5" w:rsidP="009F6AD5">
            <w:pPr>
              <w:spacing w:after="20"/>
              <w:ind w:left="20" w:firstLine="10"/>
              <w:jc w:val="center"/>
              <w:rPr>
                <w:sz w:val="20"/>
                <w:szCs w:val="20"/>
              </w:rPr>
            </w:pPr>
            <w:r w:rsidRPr="00AC626D">
              <w:rPr>
                <w:sz w:val="20"/>
                <w:szCs w:val="20"/>
              </w:rPr>
              <w:lastRenderedPageBreak/>
              <w:t>2.</w:t>
            </w:r>
            <w:r>
              <w:rPr>
                <w:sz w:val="20"/>
                <w:szCs w:val="20"/>
              </w:rPr>
              <w:t>5</w:t>
            </w:r>
          </w:p>
        </w:tc>
        <w:tc>
          <w:tcPr>
            <w:tcW w:w="5954" w:type="dxa"/>
            <w:tcMar>
              <w:top w:w="15" w:type="dxa"/>
              <w:left w:w="15" w:type="dxa"/>
              <w:bottom w:w="15" w:type="dxa"/>
              <w:right w:w="15" w:type="dxa"/>
            </w:tcMar>
            <w:vAlign w:val="center"/>
          </w:tcPr>
          <w:p w14:paraId="156A3C87" w14:textId="77777777" w:rsidR="009F6AD5" w:rsidRPr="00517D9E" w:rsidRDefault="009F6AD5" w:rsidP="002A4B25">
            <w:pPr>
              <w:spacing w:after="20"/>
              <w:ind w:left="20" w:firstLine="0"/>
              <w:rPr>
                <w:lang w:val="kk-KZ"/>
              </w:rPr>
            </w:pPr>
            <w:r w:rsidRPr="00517D9E">
              <w:rPr>
                <w:color w:val="000000"/>
                <w:sz w:val="20"/>
                <w:lang w:val="kk-KZ"/>
              </w:rPr>
              <w:t xml:space="preserve"> мәдени, мәдени-бұқаралық, патриоттық іс-шараларды өткізу үшін (жиын, салтанатты іс-шаралар, концерттер, қабылдау өткізу, фото-, бейне </w:t>
            </w:r>
            <w:proofErr w:type="spellStart"/>
            <w:r w:rsidRPr="00517D9E">
              <w:rPr>
                <w:color w:val="000000"/>
                <w:sz w:val="20"/>
                <w:lang w:val="kk-KZ"/>
              </w:rPr>
              <w:t>түсірілім</w:t>
            </w:r>
            <w:proofErr w:type="spellEnd"/>
            <w:r w:rsidRPr="00517D9E">
              <w:rPr>
                <w:color w:val="000000"/>
                <w:sz w:val="20"/>
                <w:lang w:val="kk-KZ"/>
              </w:rPr>
              <w:t xml:space="preserve"> жүргізу)</w:t>
            </w:r>
          </w:p>
        </w:tc>
        <w:tc>
          <w:tcPr>
            <w:tcW w:w="2551" w:type="dxa"/>
            <w:tcMar>
              <w:top w:w="15" w:type="dxa"/>
              <w:left w:w="15" w:type="dxa"/>
              <w:bottom w:w="15" w:type="dxa"/>
              <w:right w:w="15" w:type="dxa"/>
            </w:tcMar>
            <w:vAlign w:val="center"/>
          </w:tcPr>
          <w:p w14:paraId="27A0CC5A" w14:textId="77777777" w:rsidR="009F6AD5" w:rsidRPr="00517D9E" w:rsidRDefault="009F6AD5" w:rsidP="009F6AD5">
            <w:pPr>
              <w:spacing w:after="20"/>
              <w:ind w:left="20" w:hanging="20"/>
              <w:jc w:val="center"/>
              <w:rPr>
                <w:lang w:val="kk-KZ"/>
              </w:rPr>
            </w:pPr>
            <w:r w:rsidRPr="00517D9E">
              <w:rPr>
                <w:color w:val="000000"/>
                <w:sz w:val="20"/>
                <w:lang w:val="kk-KZ"/>
              </w:rPr>
              <w:t>0,9</w:t>
            </w:r>
          </w:p>
        </w:tc>
      </w:tr>
      <w:tr w:rsidR="009F6AD5" w14:paraId="709A81DD" w14:textId="77777777" w:rsidTr="009F6AD5">
        <w:trPr>
          <w:gridAfter w:val="1"/>
          <w:wAfter w:w="6" w:type="dxa"/>
          <w:trHeight w:val="30"/>
        </w:trPr>
        <w:tc>
          <w:tcPr>
            <w:tcW w:w="1156" w:type="dxa"/>
            <w:tcMar>
              <w:top w:w="15" w:type="dxa"/>
              <w:left w:w="15" w:type="dxa"/>
              <w:bottom w:w="15" w:type="dxa"/>
              <w:right w:w="15" w:type="dxa"/>
            </w:tcMar>
            <w:vAlign w:val="center"/>
          </w:tcPr>
          <w:p w14:paraId="646CA247" w14:textId="77777777" w:rsidR="009F6AD5" w:rsidRPr="00AC626D" w:rsidRDefault="009F6AD5" w:rsidP="009F6AD5">
            <w:pPr>
              <w:spacing w:after="20"/>
              <w:ind w:left="20" w:firstLine="10"/>
              <w:jc w:val="center"/>
              <w:rPr>
                <w:sz w:val="20"/>
                <w:szCs w:val="20"/>
              </w:rPr>
            </w:pPr>
            <w:r w:rsidRPr="00AC626D">
              <w:rPr>
                <w:sz w:val="20"/>
                <w:szCs w:val="20"/>
              </w:rPr>
              <w:t>2.</w:t>
            </w:r>
            <w:r>
              <w:rPr>
                <w:sz w:val="20"/>
                <w:szCs w:val="20"/>
              </w:rPr>
              <w:t>6</w:t>
            </w:r>
          </w:p>
        </w:tc>
        <w:tc>
          <w:tcPr>
            <w:tcW w:w="5954" w:type="dxa"/>
            <w:tcMar>
              <w:top w:w="15" w:type="dxa"/>
              <w:left w:w="15" w:type="dxa"/>
              <w:bottom w:w="15" w:type="dxa"/>
              <w:right w:w="15" w:type="dxa"/>
            </w:tcMar>
            <w:vAlign w:val="center"/>
          </w:tcPr>
          <w:p w14:paraId="369A5875" w14:textId="77777777" w:rsidR="009F6AD5" w:rsidRPr="00517D9E" w:rsidRDefault="009F6AD5" w:rsidP="009F6AD5">
            <w:pPr>
              <w:spacing w:after="20"/>
              <w:ind w:left="20" w:firstLine="0"/>
              <w:rPr>
                <w:color w:val="000000"/>
                <w:sz w:val="20"/>
                <w:lang w:val="kk-KZ"/>
              </w:rPr>
            </w:pPr>
            <w:r w:rsidRPr="00517D9E">
              <w:rPr>
                <w:color w:val="000000"/>
                <w:sz w:val="20"/>
                <w:lang w:val="kk-KZ"/>
              </w:rPr>
              <w:t xml:space="preserve"> қоғамдық тамақтануды ұйымдастыру және іс-шаралар өткізу үшін</w:t>
            </w:r>
          </w:p>
        </w:tc>
        <w:tc>
          <w:tcPr>
            <w:tcW w:w="2551" w:type="dxa"/>
            <w:tcMar>
              <w:top w:w="15" w:type="dxa"/>
              <w:left w:w="15" w:type="dxa"/>
              <w:bottom w:w="15" w:type="dxa"/>
              <w:right w:w="15" w:type="dxa"/>
            </w:tcMar>
            <w:vAlign w:val="center"/>
          </w:tcPr>
          <w:p w14:paraId="5A405219" w14:textId="77777777" w:rsidR="009F6AD5" w:rsidRPr="000D723D" w:rsidRDefault="009F6AD5" w:rsidP="009F6AD5">
            <w:pPr>
              <w:spacing w:after="20"/>
              <w:ind w:left="20" w:hanging="20"/>
              <w:jc w:val="center"/>
              <w:rPr>
                <w:sz w:val="20"/>
                <w:szCs w:val="20"/>
                <w:lang w:val="kk-KZ"/>
              </w:rPr>
            </w:pPr>
            <w:r w:rsidRPr="000D723D">
              <w:rPr>
                <w:sz w:val="20"/>
                <w:szCs w:val="20"/>
                <w:lang w:val="kk-KZ"/>
              </w:rPr>
              <w:t>1</w:t>
            </w:r>
          </w:p>
        </w:tc>
      </w:tr>
      <w:tr w:rsidR="009F6AD5" w:rsidRPr="00236938" w14:paraId="3F70C287" w14:textId="77777777" w:rsidTr="009F6AD5">
        <w:trPr>
          <w:gridAfter w:val="1"/>
          <w:wAfter w:w="6" w:type="dxa"/>
          <w:trHeight w:val="30"/>
        </w:trPr>
        <w:tc>
          <w:tcPr>
            <w:tcW w:w="1156" w:type="dxa"/>
            <w:tcMar>
              <w:top w:w="15" w:type="dxa"/>
              <w:left w:w="15" w:type="dxa"/>
              <w:bottom w:w="15" w:type="dxa"/>
              <w:right w:w="15" w:type="dxa"/>
            </w:tcMar>
            <w:vAlign w:val="center"/>
          </w:tcPr>
          <w:p w14:paraId="7274F3FE" w14:textId="77777777" w:rsidR="009F6AD5" w:rsidRPr="00AC626D" w:rsidRDefault="009F6AD5" w:rsidP="009F6AD5">
            <w:pPr>
              <w:spacing w:after="20"/>
              <w:ind w:left="20" w:hanging="20"/>
              <w:jc w:val="center"/>
              <w:rPr>
                <w:sz w:val="20"/>
                <w:szCs w:val="20"/>
              </w:rPr>
            </w:pPr>
            <w:r w:rsidRPr="00AC626D">
              <w:rPr>
                <w:color w:val="000000"/>
                <w:sz w:val="20"/>
                <w:szCs w:val="20"/>
              </w:rPr>
              <w:t>3.</w:t>
            </w:r>
          </w:p>
        </w:tc>
        <w:tc>
          <w:tcPr>
            <w:tcW w:w="5954" w:type="dxa"/>
            <w:tcMar>
              <w:top w:w="15" w:type="dxa"/>
              <w:left w:w="15" w:type="dxa"/>
              <w:bottom w:w="15" w:type="dxa"/>
              <w:right w:w="15" w:type="dxa"/>
            </w:tcMar>
            <w:vAlign w:val="center"/>
          </w:tcPr>
          <w:p w14:paraId="0BC14918" w14:textId="77777777" w:rsidR="009F6AD5" w:rsidRPr="00517D9E" w:rsidRDefault="009F6AD5" w:rsidP="009F6AD5">
            <w:pPr>
              <w:spacing w:after="20"/>
              <w:ind w:left="20" w:firstLine="0"/>
              <w:jc w:val="center"/>
              <w:rPr>
                <w:lang w:val="kk-KZ"/>
              </w:rPr>
            </w:pPr>
            <w:r w:rsidRPr="00E169B6">
              <w:rPr>
                <w:color w:val="000000"/>
                <w:sz w:val="20"/>
                <w:lang w:val="kk-KZ"/>
              </w:rPr>
              <w:t xml:space="preserve">Тұрғын емес үй-жайдың түрін ескеретін коэффициент </w:t>
            </w:r>
            <w:r w:rsidRPr="00517D9E">
              <w:rPr>
                <w:color w:val="000000"/>
                <w:sz w:val="20"/>
                <w:lang w:val="kk-KZ"/>
              </w:rPr>
              <w:t>(</w:t>
            </w:r>
            <w:proofErr w:type="spellStart"/>
            <w:r w:rsidRPr="00517D9E">
              <w:rPr>
                <w:color w:val="000000"/>
                <w:sz w:val="20"/>
                <w:lang w:val="kk-KZ"/>
              </w:rPr>
              <w:t>Кк</w:t>
            </w:r>
            <w:proofErr w:type="spellEnd"/>
            <w:r w:rsidRPr="00517D9E">
              <w:rPr>
                <w:color w:val="000000"/>
                <w:sz w:val="20"/>
                <w:lang w:val="kk-KZ"/>
              </w:rPr>
              <w:t>)</w:t>
            </w:r>
          </w:p>
        </w:tc>
        <w:tc>
          <w:tcPr>
            <w:tcW w:w="2551" w:type="dxa"/>
            <w:tcMar>
              <w:top w:w="15" w:type="dxa"/>
              <w:left w:w="15" w:type="dxa"/>
              <w:bottom w:w="15" w:type="dxa"/>
              <w:right w:w="15" w:type="dxa"/>
            </w:tcMar>
            <w:vAlign w:val="center"/>
          </w:tcPr>
          <w:p w14:paraId="111DCDE7" w14:textId="77777777" w:rsidR="009F6AD5" w:rsidRPr="00517D9E" w:rsidRDefault="009F6AD5" w:rsidP="009F6AD5">
            <w:pPr>
              <w:spacing w:after="20"/>
              <w:ind w:left="20" w:hanging="20"/>
              <w:jc w:val="center"/>
              <w:rPr>
                <w:color w:val="000000"/>
                <w:sz w:val="20"/>
                <w:lang w:val="kk-KZ"/>
              </w:rPr>
            </w:pPr>
          </w:p>
        </w:tc>
      </w:tr>
      <w:tr w:rsidR="009F6AD5" w14:paraId="711E0F54" w14:textId="77777777" w:rsidTr="009F6AD5">
        <w:trPr>
          <w:gridAfter w:val="1"/>
          <w:wAfter w:w="6" w:type="dxa"/>
          <w:trHeight w:val="301"/>
        </w:trPr>
        <w:tc>
          <w:tcPr>
            <w:tcW w:w="1156" w:type="dxa"/>
            <w:tcMar>
              <w:top w:w="15" w:type="dxa"/>
              <w:left w:w="15" w:type="dxa"/>
              <w:bottom w:w="15" w:type="dxa"/>
              <w:right w:w="15" w:type="dxa"/>
            </w:tcMar>
            <w:vAlign w:val="center"/>
          </w:tcPr>
          <w:p w14:paraId="63E383F1" w14:textId="77777777" w:rsidR="009F6AD5" w:rsidRPr="00AC626D" w:rsidRDefault="009F6AD5" w:rsidP="009F6AD5">
            <w:pPr>
              <w:spacing w:after="20"/>
              <w:ind w:left="20" w:hanging="10"/>
              <w:jc w:val="center"/>
              <w:rPr>
                <w:sz w:val="20"/>
                <w:szCs w:val="20"/>
              </w:rPr>
            </w:pPr>
            <w:r w:rsidRPr="00AC626D">
              <w:rPr>
                <w:sz w:val="20"/>
                <w:szCs w:val="20"/>
              </w:rPr>
              <w:t>3.1</w:t>
            </w:r>
          </w:p>
          <w:p w14:paraId="2A4998A8"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64723248" w14:textId="77777777" w:rsidR="009F6AD5" w:rsidRPr="003B7693" w:rsidRDefault="009F6AD5" w:rsidP="009F6AD5">
            <w:pPr>
              <w:spacing w:after="20"/>
              <w:ind w:left="122" w:firstLine="0"/>
              <w:rPr>
                <w:lang w:val="kk-KZ"/>
              </w:rPr>
            </w:pPr>
            <w:r w:rsidRPr="003B7693">
              <w:rPr>
                <w:color w:val="000000"/>
                <w:sz w:val="20"/>
                <w:lang w:val="kk-KZ"/>
              </w:rPr>
              <w:t xml:space="preserve"> жеке тұрған ғимарат</w:t>
            </w:r>
          </w:p>
        </w:tc>
        <w:tc>
          <w:tcPr>
            <w:tcW w:w="2551" w:type="dxa"/>
            <w:tcMar>
              <w:top w:w="15" w:type="dxa"/>
              <w:left w:w="15" w:type="dxa"/>
              <w:bottom w:w="15" w:type="dxa"/>
              <w:right w:w="15" w:type="dxa"/>
            </w:tcMar>
            <w:vAlign w:val="center"/>
          </w:tcPr>
          <w:p w14:paraId="0BFFD86A" w14:textId="77777777" w:rsidR="009F6AD5" w:rsidRDefault="009F6AD5" w:rsidP="009F6AD5">
            <w:pPr>
              <w:spacing w:after="20"/>
              <w:ind w:left="20" w:hanging="20"/>
              <w:jc w:val="center"/>
            </w:pPr>
            <w:r>
              <w:rPr>
                <w:color w:val="000000"/>
                <w:sz w:val="20"/>
              </w:rPr>
              <w:t>1</w:t>
            </w:r>
          </w:p>
        </w:tc>
      </w:tr>
      <w:tr w:rsidR="009F6AD5" w14:paraId="3CF26B5C" w14:textId="77777777" w:rsidTr="009F6AD5">
        <w:trPr>
          <w:gridAfter w:val="1"/>
          <w:wAfter w:w="6" w:type="dxa"/>
          <w:trHeight w:val="30"/>
        </w:trPr>
        <w:tc>
          <w:tcPr>
            <w:tcW w:w="1156" w:type="dxa"/>
            <w:tcMar>
              <w:top w:w="15" w:type="dxa"/>
              <w:left w:w="15" w:type="dxa"/>
              <w:bottom w:w="15" w:type="dxa"/>
              <w:right w:w="15" w:type="dxa"/>
            </w:tcMar>
            <w:vAlign w:val="center"/>
          </w:tcPr>
          <w:p w14:paraId="293F0BE4" w14:textId="77777777" w:rsidR="009F6AD5" w:rsidRPr="00AC626D" w:rsidRDefault="009F6AD5" w:rsidP="009F6AD5">
            <w:pPr>
              <w:spacing w:after="20"/>
              <w:ind w:left="20" w:hanging="10"/>
              <w:jc w:val="center"/>
              <w:rPr>
                <w:sz w:val="20"/>
                <w:szCs w:val="20"/>
              </w:rPr>
            </w:pPr>
            <w:r w:rsidRPr="00AC626D">
              <w:rPr>
                <w:sz w:val="20"/>
                <w:szCs w:val="20"/>
              </w:rPr>
              <w:t>3.2</w:t>
            </w:r>
          </w:p>
          <w:p w14:paraId="72B805C3"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18C2052D" w14:textId="77777777" w:rsidR="009F6AD5" w:rsidRPr="003B7693" w:rsidRDefault="009F6AD5" w:rsidP="002A4B25">
            <w:pPr>
              <w:spacing w:after="20"/>
              <w:ind w:left="122" w:firstLine="0"/>
              <w:rPr>
                <w:lang w:val="kk-KZ"/>
              </w:rPr>
            </w:pPr>
            <w:r w:rsidRPr="003B7693">
              <w:rPr>
                <w:color w:val="000000"/>
                <w:sz w:val="20"/>
                <w:lang w:val="kk-KZ"/>
              </w:rPr>
              <w:t>салынған-</w:t>
            </w:r>
            <w:r w:rsidR="00F92605">
              <w:rPr>
                <w:color w:val="000000"/>
                <w:sz w:val="20"/>
                <w:lang w:val="kk-KZ"/>
              </w:rPr>
              <w:t>кіріктірілген</w:t>
            </w:r>
            <w:r w:rsidRPr="003B7693">
              <w:rPr>
                <w:color w:val="000000"/>
                <w:sz w:val="20"/>
                <w:lang w:val="kk-KZ"/>
              </w:rPr>
              <w:t xml:space="preserve"> үй-жайлар және жерүсті қабаттардағы үй-жайлар (алаңдар)</w:t>
            </w:r>
          </w:p>
        </w:tc>
        <w:tc>
          <w:tcPr>
            <w:tcW w:w="2551" w:type="dxa"/>
            <w:tcMar>
              <w:top w:w="15" w:type="dxa"/>
              <w:left w:w="15" w:type="dxa"/>
              <w:bottom w:w="15" w:type="dxa"/>
              <w:right w:w="15" w:type="dxa"/>
            </w:tcMar>
            <w:vAlign w:val="center"/>
          </w:tcPr>
          <w:p w14:paraId="664D4239" w14:textId="77777777" w:rsidR="009F6AD5" w:rsidRDefault="009F6AD5" w:rsidP="009F6AD5">
            <w:pPr>
              <w:spacing w:after="20"/>
              <w:ind w:left="20" w:hanging="20"/>
              <w:jc w:val="center"/>
            </w:pPr>
            <w:r>
              <w:rPr>
                <w:color w:val="000000"/>
                <w:sz w:val="20"/>
              </w:rPr>
              <w:t>0,9</w:t>
            </w:r>
          </w:p>
        </w:tc>
      </w:tr>
      <w:tr w:rsidR="009F6AD5" w14:paraId="72A2FD9D" w14:textId="77777777" w:rsidTr="009F6AD5">
        <w:trPr>
          <w:gridAfter w:val="1"/>
          <w:wAfter w:w="6" w:type="dxa"/>
          <w:trHeight w:val="30"/>
        </w:trPr>
        <w:tc>
          <w:tcPr>
            <w:tcW w:w="1156" w:type="dxa"/>
            <w:tcMar>
              <w:top w:w="15" w:type="dxa"/>
              <w:left w:w="15" w:type="dxa"/>
              <w:bottom w:w="15" w:type="dxa"/>
              <w:right w:w="15" w:type="dxa"/>
            </w:tcMar>
            <w:vAlign w:val="center"/>
          </w:tcPr>
          <w:p w14:paraId="3B0D7C6B" w14:textId="77777777" w:rsidR="009F6AD5" w:rsidRPr="00AC626D" w:rsidRDefault="009F6AD5" w:rsidP="009F6AD5">
            <w:pPr>
              <w:spacing w:after="20"/>
              <w:ind w:left="20" w:hanging="10"/>
              <w:jc w:val="center"/>
              <w:rPr>
                <w:sz w:val="20"/>
                <w:szCs w:val="20"/>
              </w:rPr>
            </w:pPr>
            <w:r w:rsidRPr="00AC626D">
              <w:rPr>
                <w:sz w:val="20"/>
                <w:szCs w:val="20"/>
              </w:rPr>
              <w:t>3.3</w:t>
            </w:r>
          </w:p>
          <w:p w14:paraId="0F6AE01A"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12240703" w14:textId="77777777" w:rsidR="009F6AD5" w:rsidRPr="003B7693" w:rsidRDefault="009F6AD5" w:rsidP="009F6AD5">
            <w:pPr>
              <w:spacing w:after="20"/>
              <w:ind w:left="122" w:firstLine="0"/>
              <w:rPr>
                <w:lang w:val="kk-KZ"/>
              </w:rPr>
            </w:pPr>
            <w:r w:rsidRPr="003B7693">
              <w:rPr>
                <w:color w:val="000000"/>
                <w:sz w:val="20"/>
                <w:lang w:val="kk-KZ"/>
              </w:rPr>
              <w:t>жертөле (жартылай жертөле) қабаты</w:t>
            </w:r>
          </w:p>
        </w:tc>
        <w:tc>
          <w:tcPr>
            <w:tcW w:w="2551" w:type="dxa"/>
            <w:tcMar>
              <w:top w:w="15" w:type="dxa"/>
              <w:left w:w="15" w:type="dxa"/>
              <w:bottom w:w="15" w:type="dxa"/>
              <w:right w:w="15" w:type="dxa"/>
            </w:tcMar>
            <w:vAlign w:val="center"/>
          </w:tcPr>
          <w:p w14:paraId="0B2DAF19" w14:textId="77777777" w:rsidR="009F6AD5" w:rsidRDefault="009F6AD5" w:rsidP="009F6AD5">
            <w:pPr>
              <w:spacing w:after="20"/>
              <w:ind w:left="20" w:hanging="20"/>
              <w:jc w:val="center"/>
            </w:pPr>
            <w:r>
              <w:rPr>
                <w:color w:val="000000"/>
                <w:sz w:val="20"/>
              </w:rPr>
              <w:t>0,7</w:t>
            </w:r>
          </w:p>
        </w:tc>
      </w:tr>
      <w:tr w:rsidR="009F6AD5" w14:paraId="4080B412" w14:textId="77777777" w:rsidTr="009F6AD5">
        <w:trPr>
          <w:gridAfter w:val="1"/>
          <w:wAfter w:w="6" w:type="dxa"/>
          <w:trHeight w:val="30"/>
        </w:trPr>
        <w:tc>
          <w:tcPr>
            <w:tcW w:w="1156" w:type="dxa"/>
            <w:tcMar>
              <w:top w:w="15" w:type="dxa"/>
              <w:left w:w="15" w:type="dxa"/>
              <w:bottom w:w="15" w:type="dxa"/>
              <w:right w:w="15" w:type="dxa"/>
            </w:tcMar>
            <w:vAlign w:val="center"/>
          </w:tcPr>
          <w:p w14:paraId="71E85E54" w14:textId="77777777" w:rsidR="009F6AD5" w:rsidRPr="00AC626D" w:rsidRDefault="009F6AD5" w:rsidP="009F6AD5">
            <w:pPr>
              <w:spacing w:after="20"/>
              <w:ind w:left="20" w:hanging="10"/>
              <w:jc w:val="center"/>
              <w:rPr>
                <w:sz w:val="20"/>
                <w:szCs w:val="20"/>
              </w:rPr>
            </w:pPr>
          </w:p>
          <w:p w14:paraId="7A77A4BD" w14:textId="77777777" w:rsidR="009F6AD5" w:rsidRPr="00AC626D" w:rsidRDefault="009F6AD5" w:rsidP="009F6AD5">
            <w:pPr>
              <w:spacing w:after="20"/>
              <w:ind w:left="20" w:hanging="10"/>
              <w:jc w:val="center"/>
              <w:rPr>
                <w:sz w:val="20"/>
                <w:szCs w:val="20"/>
              </w:rPr>
            </w:pPr>
            <w:r w:rsidRPr="00AC626D">
              <w:rPr>
                <w:sz w:val="20"/>
                <w:szCs w:val="20"/>
              </w:rPr>
              <w:t>3.4</w:t>
            </w:r>
          </w:p>
        </w:tc>
        <w:tc>
          <w:tcPr>
            <w:tcW w:w="5954" w:type="dxa"/>
            <w:tcMar>
              <w:top w:w="15" w:type="dxa"/>
              <w:left w:w="15" w:type="dxa"/>
              <w:bottom w:w="15" w:type="dxa"/>
              <w:right w:w="15" w:type="dxa"/>
            </w:tcMar>
            <w:vAlign w:val="center"/>
          </w:tcPr>
          <w:p w14:paraId="5AF7D9F9" w14:textId="77777777" w:rsidR="009F6AD5" w:rsidRPr="003B7693" w:rsidRDefault="009F6AD5" w:rsidP="009F6AD5">
            <w:pPr>
              <w:spacing w:after="20"/>
              <w:ind w:left="122" w:firstLine="0"/>
              <w:rPr>
                <w:lang w:val="kk-KZ"/>
              </w:rPr>
            </w:pPr>
            <w:r w:rsidRPr="003B7693">
              <w:rPr>
                <w:color w:val="000000"/>
                <w:sz w:val="20"/>
                <w:lang w:val="kk-KZ"/>
              </w:rPr>
              <w:t>жертөле</w:t>
            </w:r>
          </w:p>
        </w:tc>
        <w:tc>
          <w:tcPr>
            <w:tcW w:w="2551" w:type="dxa"/>
            <w:tcMar>
              <w:top w:w="15" w:type="dxa"/>
              <w:left w:w="15" w:type="dxa"/>
              <w:bottom w:w="15" w:type="dxa"/>
              <w:right w:w="15" w:type="dxa"/>
            </w:tcMar>
            <w:vAlign w:val="center"/>
          </w:tcPr>
          <w:p w14:paraId="71721446" w14:textId="77777777" w:rsidR="009F6AD5" w:rsidRDefault="009F6AD5" w:rsidP="009F6AD5">
            <w:pPr>
              <w:spacing w:after="20"/>
              <w:ind w:left="20" w:hanging="20"/>
              <w:jc w:val="center"/>
            </w:pPr>
            <w:r>
              <w:rPr>
                <w:color w:val="000000"/>
                <w:sz w:val="20"/>
              </w:rPr>
              <w:t>0,6</w:t>
            </w:r>
          </w:p>
        </w:tc>
      </w:tr>
      <w:tr w:rsidR="009F6AD5" w14:paraId="3DD290A7" w14:textId="77777777" w:rsidTr="009F6AD5">
        <w:trPr>
          <w:gridAfter w:val="1"/>
          <w:wAfter w:w="6" w:type="dxa"/>
          <w:trHeight w:val="30"/>
        </w:trPr>
        <w:tc>
          <w:tcPr>
            <w:tcW w:w="1156" w:type="dxa"/>
            <w:tcMar>
              <w:top w:w="15" w:type="dxa"/>
              <w:left w:w="15" w:type="dxa"/>
              <w:bottom w:w="15" w:type="dxa"/>
              <w:right w:w="15" w:type="dxa"/>
            </w:tcMar>
            <w:vAlign w:val="center"/>
          </w:tcPr>
          <w:p w14:paraId="2488ED15" w14:textId="77777777" w:rsidR="009F6AD5" w:rsidRPr="00AC626D" w:rsidRDefault="009F6AD5" w:rsidP="009F6AD5">
            <w:pPr>
              <w:spacing w:after="20"/>
              <w:ind w:left="20" w:hanging="10"/>
              <w:jc w:val="center"/>
              <w:rPr>
                <w:sz w:val="20"/>
                <w:szCs w:val="20"/>
              </w:rPr>
            </w:pPr>
            <w:r w:rsidRPr="00AC626D">
              <w:rPr>
                <w:sz w:val="20"/>
                <w:szCs w:val="20"/>
              </w:rPr>
              <w:t>3.5</w:t>
            </w:r>
          </w:p>
          <w:p w14:paraId="33FC109A"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6815B2D8" w14:textId="77777777" w:rsidR="009F6AD5" w:rsidRPr="003B7693" w:rsidRDefault="009F6AD5" w:rsidP="002A4B25">
            <w:pPr>
              <w:spacing w:after="20"/>
              <w:ind w:left="122" w:firstLine="0"/>
              <w:rPr>
                <w:lang w:val="kk-KZ"/>
              </w:rPr>
            </w:pPr>
            <w:r w:rsidRPr="003B7693">
              <w:rPr>
                <w:color w:val="000000"/>
                <w:sz w:val="20"/>
                <w:lang w:val="kk-KZ"/>
              </w:rPr>
              <w:t xml:space="preserve">шатыр, </w:t>
            </w:r>
            <w:r w:rsidR="00F92605">
              <w:rPr>
                <w:color w:val="000000"/>
                <w:sz w:val="20"/>
                <w:lang w:val="kk-KZ"/>
              </w:rPr>
              <w:t>төбе,</w:t>
            </w:r>
            <w:r w:rsidRPr="003B7693">
              <w:rPr>
                <w:color w:val="000000"/>
                <w:sz w:val="20"/>
                <w:lang w:val="kk-KZ"/>
              </w:rPr>
              <w:t xml:space="preserve"> тамбур, </w:t>
            </w:r>
            <w:r w:rsidR="00F92605">
              <w:rPr>
                <w:color w:val="000000"/>
                <w:sz w:val="20"/>
                <w:lang w:val="kk-KZ"/>
              </w:rPr>
              <w:t>мансарда</w:t>
            </w:r>
            <w:r w:rsidRPr="003B7693">
              <w:rPr>
                <w:color w:val="000000"/>
                <w:sz w:val="20"/>
                <w:lang w:val="kk-KZ"/>
              </w:rPr>
              <w:t xml:space="preserve">, лоджия, ашық спорттық </w:t>
            </w:r>
            <w:r w:rsidR="00F92605">
              <w:rPr>
                <w:color w:val="000000"/>
                <w:sz w:val="20"/>
                <w:lang w:val="kk-KZ"/>
              </w:rPr>
              <w:t>құрылыс</w:t>
            </w:r>
          </w:p>
        </w:tc>
        <w:tc>
          <w:tcPr>
            <w:tcW w:w="2551" w:type="dxa"/>
            <w:tcMar>
              <w:top w:w="15" w:type="dxa"/>
              <w:left w:w="15" w:type="dxa"/>
              <w:bottom w:w="15" w:type="dxa"/>
              <w:right w:w="15" w:type="dxa"/>
            </w:tcMar>
            <w:vAlign w:val="center"/>
          </w:tcPr>
          <w:p w14:paraId="237AEC93" w14:textId="77777777" w:rsidR="009F6AD5" w:rsidRDefault="009F6AD5" w:rsidP="009F6AD5">
            <w:pPr>
              <w:spacing w:after="20"/>
              <w:ind w:left="20" w:hanging="20"/>
              <w:jc w:val="center"/>
            </w:pPr>
            <w:r>
              <w:rPr>
                <w:color w:val="000000"/>
                <w:sz w:val="20"/>
              </w:rPr>
              <w:t>0,7</w:t>
            </w:r>
          </w:p>
        </w:tc>
      </w:tr>
      <w:tr w:rsidR="009F6AD5" w:rsidRPr="00236938" w14:paraId="5FD92732" w14:textId="77777777" w:rsidTr="009F6AD5">
        <w:trPr>
          <w:gridAfter w:val="1"/>
          <w:wAfter w:w="6" w:type="dxa"/>
          <w:trHeight w:val="30"/>
        </w:trPr>
        <w:tc>
          <w:tcPr>
            <w:tcW w:w="1156" w:type="dxa"/>
            <w:tcMar>
              <w:top w:w="15" w:type="dxa"/>
              <w:left w:w="15" w:type="dxa"/>
              <w:bottom w:w="15" w:type="dxa"/>
              <w:right w:w="15" w:type="dxa"/>
            </w:tcMar>
            <w:vAlign w:val="center"/>
          </w:tcPr>
          <w:p w14:paraId="52043AEC" w14:textId="77777777" w:rsidR="009F6AD5" w:rsidRPr="00AC626D" w:rsidRDefault="009F6AD5" w:rsidP="009F6AD5">
            <w:pPr>
              <w:spacing w:after="20"/>
              <w:ind w:left="20" w:hanging="10"/>
              <w:jc w:val="center"/>
              <w:rPr>
                <w:sz w:val="20"/>
                <w:szCs w:val="20"/>
              </w:rPr>
            </w:pPr>
            <w:r w:rsidRPr="00AC626D">
              <w:rPr>
                <w:color w:val="000000"/>
                <w:sz w:val="20"/>
                <w:szCs w:val="20"/>
              </w:rPr>
              <w:t>4.</w:t>
            </w:r>
          </w:p>
        </w:tc>
        <w:tc>
          <w:tcPr>
            <w:tcW w:w="5954" w:type="dxa"/>
            <w:tcMar>
              <w:top w:w="15" w:type="dxa"/>
              <w:left w:w="15" w:type="dxa"/>
              <w:bottom w:w="15" w:type="dxa"/>
              <w:right w:w="15" w:type="dxa"/>
            </w:tcMar>
            <w:vAlign w:val="center"/>
          </w:tcPr>
          <w:p w14:paraId="07554AED" w14:textId="77777777" w:rsidR="009F6AD5" w:rsidRPr="003B7693" w:rsidRDefault="009F6AD5" w:rsidP="009F6AD5">
            <w:pPr>
              <w:spacing w:after="20"/>
              <w:ind w:left="20" w:firstLine="0"/>
              <w:rPr>
                <w:lang w:val="kk-KZ"/>
              </w:rPr>
            </w:pPr>
            <w:r w:rsidRPr="003B7693">
              <w:rPr>
                <w:color w:val="000000"/>
                <w:sz w:val="20"/>
                <w:lang w:val="kk-KZ"/>
              </w:rPr>
              <w:t>Ыңғайлылық дәрежесін ескеретін коэффициент (</w:t>
            </w:r>
            <w:proofErr w:type="spellStart"/>
            <w:r w:rsidRPr="003B7693">
              <w:rPr>
                <w:color w:val="000000"/>
                <w:sz w:val="20"/>
                <w:lang w:val="kk-KZ"/>
              </w:rPr>
              <w:t>Кр</w:t>
            </w:r>
            <w:proofErr w:type="spellEnd"/>
            <w:r w:rsidRPr="003B7693">
              <w:rPr>
                <w:color w:val="000000"/>
                <w:sz w:val="20"/>
                <w:lang w:val="kk-KZ"/>
              </w:rPr>
              <w:t>):</w:t>
            </w:r>
          </w:p>
        </w:tc>
        <w:tc>
          <w:tcPr>
            <w:tcW w:w="2551" w:type="dxa"/>
            <w:tcMar>
              <w:top w:w="15" w:type="dxa"/>
              <w:left w:w="15" w:type="dxa"/>
              <w:bottom w:w="15" w:type="dxa"/>
              <w:right w:w="15" w:type="dxa"/>
            </w:tcMar>
            <w:vAlign w:val="center"/>
          </w:tcPr>
          <w:p w14:paraId="6E281BBE" w14:textId="77777777" w:rsidR="009F6AD5" w:rsidRPr="00517D9E" w:rsidRDefault="009F6AD5" w:rsidP="009F6AD5">
            <w:pPr>
              <w:spacing w:after="20"/>
              <w:ind w:left="20"/>
              <w:rPr>
                <w:lang w:val="kk-KZ"/>
              </w:rPr>
            </w:pPr>
          </w:p>
          <w:p w14:paraId="13BD4A54" w14:textId="77777777" w:rsidR="009F6AD5" w:rsidRPr="00517D9E" w:rsidRDefault="009F6AD5" w:rsidP="009F6AD5">
            <w:pPr>
              <w:spacing w:after="20"/>
              <w:ind w:left="20"/>
              <w:rPr>
                <w:lang w:val="kk-KZ"/>
              </w:rPr>
            </w:pPr>
          </w:p>
        </w:tc>
      </w:tr>
      <w:tr w:rsidR="009F6AD5" w14:paraId="60CB7D24" w14:textId="77777777" w:rsidTr="009F6AD5">
        <w:trPr>
          <w:gridAfter w:val="1"/>
          <w:wAfter w:w="6" w:type="dxa"/>
          <w:trHeight w:val="30"/>
        </w:trPr>
        <w:tc>
          <w:tcPr>
            <w:tcW w:w="1156" w:type="dxa"/>
            <w:tcMar>
              <w:top w:w="15" w:type="dxa"/>
              <w:left w:w="15" w:type="dxa"/>
              <w:bottom w:w="15" w:type="dxa"/>
              <w:right w:w="15" w:type="dxa"/>
            </w:tcMar>
            <w:vAlign w:val="center"/>
          </w:tcPr>
          <w:p w14:paraId="28C18939" w14:textId="77777777" w:rsidR="009F6AD5" w:rsidRPr="00AC626D" w:rsidRDefault="009F6AD5" w:rsidP="009F6AD5">
            <w:pPr>
              <w:spacing w:after="20"/>
              <w:ind w:left="20" w:hanging="20"/>
              <w:jc w:val="center"/>
              <w:rPr>
                <w:sz w:val="20"/>
                <w:szCs w:val="20"/>
              </w:rPr>
            </w:pPr>
          </w:p>
          <w:p w14:paraId="23BA244E" w14:textId="77777777" w:rsidR="009F6AD5" w:rsidRPr="00AC626D" w:rsidRDefault="009F6AD5" w:rsidP="009F6AD5">
            <w:pPr>
              <w:spacing w:after="20"/>
              <w:ind w:left="20" w:hanging="20"/>
              <w:jc w:val="center"/>
              <w:rPr>
                <w:sz w:val="20"/>
                <w:szCs w:val="20"/>
              </w:rPr>
            </w:pPr>
            <w:r w:rsidRPr="00AC626D">
              <w:rPr>
                <w:sz w:val="20"/>
                <w:szCs w:val="20"/>
              </w:rPr>
              <w:t>4.1</w:t>
            </w:r>
          </w:p>
        </w:tc>
        <w:tc>
          <w:tcPr>
            <w:tcW w:w="5954" w:type="dxa"/>
            <w:tcMar>
              <w:top w:w="15" w:type="dxa"/>
              <w:left w:w="15" w:type="dxa"/>
              <w:bottom w:w="15" w:type="dxa"/>
              <w:right w:w="15" w:type="dxa"/>
            </w:tcMar>
            <w:vAlign w:val="center"/>
          </w:tcPr>
          <w:p w14:paraId="370F7A96" w14:textId="77777777" w:rsidR="009F6AD5" w:rsidRPr="003B7693" w:rsidRDefault="009F6AD5" w:rsidP="009F6AD5">
            <w:pPr>
              <w:spacing w:after="20"/>
              <w:ind w:firstLine="0"/>
              <w:rPr>
                <w:lang w:val="kk-KZ"/>
              </w:rPr>
            </w:pPr>
            <w:r w:rsidRPr="003B7693">
              <w:rPr>
                <w:color w:val="000000"/>
                <w:sz w:val="20"/>
                <w:lang w:val="kk-KZ"/>
              </w:rPr>
              <w:t>электрмен жабдықтау және коммуникациялары бар үй-жайлар үшін (электр энергиясы, кәріз, сумен жабдықтау, жылыту) коммуникациялардың қандай да бір түрі болмаған кезде әрбір түрі үшін 0,1-ге азайтылады</w:t>
            </w:r>
          </w:p>
        </w:tc>
        <w:tc>
          <w:tcPr>
            <w:tcW w:w="2551" w:type="dxa"/>
            <w:tcMar>
              <w:top w:w="15" w:type="dxa"/>
              <w:left w:w="15" w:type="dxa"/>
              <w:bottom w:w="15" w:type="dxa"/>
              <w:right w:w="15" w:type="dxa"/>
            </w:tcMar>
            <w:vAlign w:val="center"/>
          </w:tcPr>
          <w:p w14:paraId="67DE9372" w14:textId="77777777" w:rsidR="009F6AD5" w:rsidRDefault="009F6AD5" w:rsidP="009F6AD5">
            <w:pPr>
              <w:spacing w:after="20"/>
              <w:ind w:left="20" w:hanging="20"/>
              <w:jc w:val="center"/>
            </w:pPr>
            <w:r>
              <w:rPr>
                <w:color w:val="000000"/>
                <w:sz w:val="20"/>
              </w:rPr>
              <w:t>1</w:t>
            </w:r>
          </w:p>
        </w:tc>
      </w:tr>
      <w:tr w:rsidR="009F6AD5" w:rsidRPr="00236938" w14:paraId="66BE8145" w14:textId="77777777" w:rsidTr="009F6AD5">
        <w:trPr>
          <w:gridAfter w:val="1"/>
          <w:wAfter w:w="6" w:type="dxa"/>
          <w:trHeight w:val="30"/>
        </w:trPr>
        <w:tc>
          <w:tcPr>
            <w:tcW w:w="1156" w:type="dxa"/>
            <w:tcMar>
              <w:top w:w="15" w:type="dxa"/>
              <w:left w:w="15" w:type="dxa"/>
              <w:bottom w:w="15" w:type="dxa"/>
              <w:right w:w="15" w:type="dxa"/>
            </w:tcMar>
            <w:vAlign w:val="center"/>
          </w:tcPr>
          <w:p w14:paraId="798CAA29" w14:textId="77777777" w:rsidR="009F6AD5" w:rsidRPr="00AC626D" w:rsidRDefault="009F6AD5" w:rsidP="009F6AD5">
            <w:pPr>
              <w:spacing w:after="20"/>
              <w:ind w:left="20" w:hanging="10"/>
              <w:jc w:val="center"/>
              <w:rPr>
                <w:sz w:val="20"/>
                <w:szCs w:val="20"/>
              </w:rPr>
            </w:pPr>
            <w:r w:rsidRPr="00AC626D">
              <w:rPr>
                <w:color w:val="000000"/>
                <w:sz w:val="20"/>
                <w:szCs w:val="20"/>
              </w:rPr>
              <w:t>5.</w:t>
            </w:r>
          </w:p>
        </w:tc>
        <w:tc>
          <w:tcPr>
            <w:tcW w:w="5954" w:type="dxa"/>
            <w:tcMar>
              <w:top w:w="15" w:type="dxa"/>
              <w:left w:w="15" w:type="dxa"/>
              <w:bottom w:w="15" w:type="dxa"/>
              <w:right w:w="15" w:type="dxa"/>
            </w:tcMar>
            <w:vAlign w:val="center"/>
          </w:tcPr>
          <w:p w14:paraId="2468F02A" w14:textId="77777777" w:rsidR="009F6AD5" w:rsidRPr="003B7693" w:rsidRDefault="009F6AD5" w:rsidP="009F6AD5">
            <w:pPr>
              <w:spacing w:after="20"/>
              <w:ind w:firstLine="0"/>
              <w:rPr>
                <w:lang w:val="kk-KZ"/>
              </w:rPr>
            </w:pPr>
            <w:r w:rsidRPr="003B7693">
              <w:rPr>
                <w:color w:val="000000"/>
                <w:sz w:val="20"/>
                <w:lang w:val="kk-KZ"/>
              </w:rPr>
              <w:t>Аумақтық орналасуын ескеретін коэффициент (</w:t>
            </w:r>
            <w:proofErr w:type="spellStart"/>
            <w:r w:rsidRPr="003B7693">
              <w:rPr>
                <w:color w:val="000000"/>
                <w:sz w:val="20"/>
                <w:lang w:val="kk-KZ"/>
              </w:rPr>
              <w:t>Кр</w:t>
            </w:r>
            <w:proofErr w:type="spellEnd"/>
            <w:r w:rsidRPr="003B7693">
              <w:rPr>
                <w:color w:val="000000"/>
                <w:sz w:val="20"/>
                <w:lang w:val="kk-KZ"/>
              </w:rPr>
              <w:t>):</w:t>
            </w:r>
          </w:p>
        </w:tc>
        <w:tc>
          <w:tcPr>
            <w:tcW w:w="2551" w:type="dxa"/>
            <w:tcMar>
              <w:top w:w="15" w:type="dxa"/>
              <w:left w:w="15" w:type="dxa"/>
              <w:bottom w:w="15" w:type="dxa"/>
              <w:right w:w="15" w:type="dxa"/>
            </w:tcMar>
            <w:vAlign w:val="center"/>
          </w:tcPr>
          <w:p w14:paraId="68D24C1A" w14:textId="77777777" w:rsidR="009F6AD5" w:rsidRPr="00236938" w:rsidRDefault="009F6AD5" w:rsidP="009F6AD5">
            <w:pPr>
              <w:spacing w:after="20"/>
              <w:ind w:left="20" w:firstLine="0"/>
              <w:jc w:val="center"/>
            </w:pPr>
          </w:p>
        </w:tc>
      </w:tr>
      <w:tr w:rsidR="009F6AD5" w:rsidRPr="00236938" w14:paraId="27E13A94" w14:textId="77777777" w:rsidTr="009F6AD5">
        <w:trPr>
          <w:gridAfter w:val="1"/>
          <w:wAfter w:w="6" w:type="dxa"/>
          <w:trHeight w:val="30"/>
        </w:trPr>
        <w:tc>
          <w:tcPr>
            <w:tcW w:w="1156" w:type="dxa"/>
            <w:tcMar>
              <w:top w:w="15" w:type="dxa"/>
              <w:left w:w="15" w:type="dxa"/>
              <w:bottom w:w="15" w:type="dxa"/>
              <w:right w:w="15" w:type="dxa"/>
            </w:tcMar>
            <w:vAlign w:val="center"/>
          </w:tcPr>
          <w:p w14:paraId="35722FA0" w14:textId="77777777" w:rsidR="009F6AD5" w:rsidRPr="00AC626D" w:rsidRDefault="009F6AD5" w:rsidP="009F6AD5">
            <w:pPr>
              <w:spacing w:after="20"/>
              <w:ind w:left="20" w:hanging="10"/>
              <w:jc w:val="center"/>
              <w:rPr>
                <w:sz w:val="20"/>
                <w:szCs w:val="20"/>
              </w:rPr>
            </w:pPr>
            <w:r w:rsidRPr="00AC626D">
              <w:rPr>
                <w:sz w:val="20"/>
                <w:szCs w:val="20"/>
              </w:rPr>
              <w:t>5.1</w:t>
            </w:r>
          </w:p>
          <w:p w14:paraId="7899D4C1"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4083E2D4" w14:textId="77777777" w:rsidR="009F6AD5" w:rsidRPr="003B7693" w:rsidRDefault="009F6AD5" w:rsidP="009F6AD5">
            <w:pPr>
              <w:spacing w:after="20"/>
              <w:ind w:firstLine="0"/>
              <w:rPr>
                <w:lang w:val="kk-KZ"/>
              </w:rPr>
            </w:pPr>
            <w:r w:rsidRPr="003B7693">
              <w:rPr>
                <w:color w:val="000000"/>
                <w:sz w:val="20"/>
                <w:lang w:val="kk-KZ"/>
              </w:rPr>
              <w:t>Астана, Алматы және Шымкент қалалары үшін</w:t>
            </w:r>
          </w:p>
        </w:tc>
        <w:tc>
          <w:tcPr>
            <w:tcW w:w="2551" w:type="dxa"/>
            <w:tcMar>
              <w:top w:w="15" w:type="dxa"/>
              <w:left w:w="15" w:type="dxa"/>
              <w:bottom w:w="15" w:type="dxa"/>
              <w:right w:w="15" w:type="dxa"/>
            </w:tcMar>
            <w:vAlign w:val="center"/>
          </w:tcPr>
          <w:p w14:paraId="1EA1BC74" w14:textId="77777777" w:rsidR="009F6AD5" w:rsidRPr="00236938" w:rsidRDefault="009F6AD5" w:rsidP="009F6AD5">
            <w:pPr>
              <w:spacing w:after="20"/>
              <w:ind w:left="20" w:firstLine="0"/>
              <w:jc w:val="center"/>
            </w:pPr>
            <w:r>
              <w:rPr>
                <w:color w:val="000000"/>
                <w:sz w:val="20"/>
              </w:rPr>
              <w:t xml:space="preserve"> 3</w:t>
            </w:r>
          </w:p>
          <w:p w14:paraId="3DC77506" w14:textId="77777777" w:rsidR="009F6AD5" w:rsidRPr="00236938" w:rsidRDefault="009F6AD5" w:rsidP="009F6AD5">
            <w:pPr>
              <w:spacing w:after="20"/>
              <w:ind w:left="20" w:firstLine="0"/>
              <w:jc w:val="center"/>
            </w:pPr>
          </w:p>
        </w:tc>
      </w:tr>
      <w:tr w:rsidR="009F6AD5" w14:paraId="58B06FAE" w14:textId="77777777" w:rsidTr="009F6AD5">
        <w:trPr>
          <w:gridAfter w:val="1"/>
          <w:wAfter w:w="6" w:type="dxa"/>
          <w:trHeight w:val="30"/>
        </w:trPr>
        <w:tc>
          <w:tcPr>
            <w:tcW w:w="1156" w:type="dxa"/>
            <w:tcMar>
              <w:top w:w="15" w:type="dxa"/>
              <w:left w:w="15" w:type="dxa"/>
              <w:bottom w:w="15" w:type="dxa"/>
              <w:right w:w="15" w:type="dxa"/>
            </w:tcMar>
            <w:vAlign w:val="center"/>
          </w:tcPr>
          <w:p w14:paraId="0690F99D" w14:textId="77777777" w:rsidR="009F6AD5" w:rsidRPr="00AC626D" w:rsidRDefault="009F6AD5" w:rsidP="009F6AD5">
            <w:pPr>
              <w:spacing w:after="20"/>
              <w:ind w:left="20" w:hanging="10"/>
              <w:jc w:val="center"/>
              <w:rPr>
                <w:sz w:val="20"/>
                <w:szCs w:val="20"/>
              </w:rPr>
            </w:pPr>
            <w:r w:rsidRPr="00AC626D">
              <w:rPr>
                <w:sz w:val="20"/>
                <w:szCs w:val="20"/>
              </w:rPr>
              <w:t>5.2</w:t>
            </w:r>
          </w:p>
          <w:p w14:paraId="02C4B835"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4FDB7742" w14:textId="77777777" w:rsidR="009F6AD5" w:rsidRPr="003B7693" w:rsidRDefault="009F6AD5" w:rsidP="009F6AD5">
            <w:pPr>
              <w:spacing w:after="20"/>
              <w:ind w:left="20" w:firstLine="0"/>
              <w:rPr>
                <w:lang w:val="kk-KZ"/>
              </w:rPr>
            </w:pPr>
            <w:r w:rsidRPr="003B7693">
              <w:rPr>
                <w:color w:val="000000"/>
                <w:sz w:val="20"/>
                <w:lang w:val="kk-KZ"/>
              </w:rPr>
              <w:t xml:space="preserve"> облыстың және Байқоңыр қаласының әкімшілік орталығы үшін</w:t>
            </w:r>
          </w:p>
        </w:tc>
        <w:tc>
          <w:tcPr>
            <w:tcW w:w="2551" w:type="dxa"/>
            <w:tcMar>
              <w:top w:w="15" w:type="dxa"/>
              <w:left w:w="15" w:type="dxa"/>
              <w:bottom w:w="15" w:type="dxa"/>
              <w:right w:w="15" w:type="dxa"/>
            </w:tcMar>
            <w:vAlign w:val="center"/>
          </w:tcPr>
          <w:p w14:paraId="317B0D0D" w14:textId="77777777" w:rsidR="009F6AD5" w:rsidRDefault="009F6AD5" w:rsidP="009F6AD5">
            <w:pPr>
              <w:spacing w:after="20"/>
              <w:ind w:left="20" w:hanging="20"/>
              <w:jc w:val="center"/>
            </w:pPr>
            <w:r>
              <w:rPr>
                <w:color w:val="000000"/>
                <w:sz w:val="20"/>
              </w:rPr>
              <w:t>2</w:t>
            </w:r>
          </w:p>
        </w:tc>
      </w:tr>
      <w:tr w:rsidR="009F6AD5" w14:paraId="5E190AA3" w14:textId="77777777" w:rsidTr="009F6AD5">
        <w:trPr>
          <w:gridAfter w:val="1"/>
          <w:wAfter w:w="6" w:type="dxa"/>
          <w:trHeight w:val="30"/>
        </w:trPr>
        <w:tc>
          <w:tcPr>
            <w:tcW w:w="1156" w:type="dxa"/>
            <w:tcMar>
              <w:top w:w="15" w:type="dxa"/>
              <w:left w:w="15" w:type="dxa"/>
              <w:bottom w:w="15" w:type="dxa"/>
              <w:right w:w="15" w:type="dxa"/>
            </w:tcMar>
            <w:vAlign w:val="center"/>
          </w:tcPr>
          <w:p w14:paraId="03B95CC0" w14:textId="77777777" w:rsidR="009F6AD5" w:rsidRPr="00AC626D" w:rsidRDefault="009F6AD5" w:rsidP="009F6AD5">
            <w:pPr>
              <w:spacing w:after="20"/>
              <w:ind w:left="20" w:hanging="10"/>
              <w:jc w:val="center"/>
              <w:rPr>
                <w:sz w:val="20"/>
                <w:szCs w:val="20"/>
              </w:rPr>
            </w:pPr>
          </w:p>
          <w:p w14:paraId="7927F2DC" w14:textId="77777777" w:rsidR="009F6AD5" w:rsidRPr="00AC626D" w:rsidRDefault="009F6AD5" w:rsidP="009F6AD5">
            <w:pPr>
              <w:spacing w:after="20"/>
              <w:ind w:left="20" w:hanging="10"/>
              <w:jc w:val="center"/>
              <w:rPr>
                <w:sz w:val="20"/>
                <w:szCs w:val="20"/>
              </w:rPr>
            </w:pPr>
            <w:r w:rsidRPr="00AC626D">
              <w:rPr>
                <w:sz w:val="20"/>
                <w:szCs w:val="20"/>
              </w:rPr>
              <w:t>5.3</w:t>
            </w:r>
          </w:p>
        </w:tc>
        <w:tc>
          <w:tcPr>
            <w:tcW w:w="5954" w:type="dxa"/>
            <w:tcMar>
              <w:top w:w="15" w:type="dxa"/>
              <w:left w:w="15" w:type="dxa"/>
              <w:bottom w:w="15" w:type="dxa"/>
              <w:right w:w="15" w:type="dxa"/>
            </w:tcMar>
            <w:vAlign w:val="center"/>
          </w:tcPr>
          <w:p w14:paraId="0C9CDC35" w14:textId="77777777" w:rsidR="009F6AD5" w:rsidRPr="003B7693" w:rsidRDefault="009F6AD5" w:rsidP="009F6AD5">
            <w:pPr>
              <w:spacing w:after="20"/>
              <w:ind w:firstLine="0"/>
              <w:rPr>
                <w:lang w:val="kk-KZ"/>
              </w:rPr>
            </w:pPr>
            <w:r w:rsidRPr="003B7693">
              <w:rPr>
                <w:color w:val="000000"/>
                <w:sz w:val="20"/>
                <w:lang w:val="kk-KZ"/>
              </w:rPr>
              <w:t xml:space="preserve"> облыстық маңызы бар қалалар үшін</w:t>
            </w:r>
          </w:p>
        </w:tc>
        <w:tc>
          <w:tcPr>
            <w:tcW w:w="2551" w:type="dxa"/>
            <w:tcMar>
              <w:top w:w="15" w:type="dxa"/>
              <w:left w:w="15" w:type="dxa"/>
              <w:bottom w:w="15" w:type="dxa"/>
              <w:right w:w="15" w:type="dxa"/>
            </w:tcMar>
            <w:vAlign w:val="center"/>
          </w:tcPr>
          <w:p w14:paraId="78B8A183" w14:textId="77777777" w:rsidR="009F6AD5" w:rsidRDefault="009F6AD5" w:rsidP="009F6AD5">
            <w:pPr>
              <w:spacing w:after="20"/>
              <w:ind w:left="20" w:hanging="20"/>
              <w:jc w:val="center"/>
            </w:pPr>
            <w:r>
              <w:rPr>
                <w:color w:val="000000"/>
                <w:sz w:val="20"/>
              </w:rPr>
              <w:t>1,5</w:t>
            </w:r>
          </w:p>
        </w:tc>
      </w:tr>
      <w:tr w:rsidR="009F6AD5" w14:paraId="63746424" w14:textId="77777777" w:rsidTr="009F6AD5">
        <w:trPr>
          <w:gridAfter w:val="1"/>
          <w:wAfter w:w="6" w:type="dxa"/>
          <w:trHeight w:val="30"/>
        </w:trPr>
        <w:tc>
          <w:tcPr>
            <w:tcW w:w="1156" w:type="dxa"/>
            <w:tcMar>
              <w:top w:w="15" w:type="dxa"/>
              <w:left w:w="15" w:type="dxa"/>
              <w:bottom w:w="15" w:type="dxa"/>
              <w:right w:w="15" w:type="dxa"/>
            </w:tcMar>
            <w:vAlign w:val="center"/>
          </w:tcPr>
          <w:p w14:paraId="01B9E65C" w14:textId="77777777" w:rsidR="009F6AD5" w:rsidRPr="00AC626D" w:rsidRDefault="009F6AD5" w:rsidP="009F6AD5">
            <w:pPr>
              <w:spacing w:after="20"/>
              <w:ind w:left="20" w:hanging="10"/>
              <w:jc w:val="center"/>
              <w:rPr>
                <w:sz w:val="20"/>
                <w:szCs w:val="20"/>
              </w:rPr>
            </w:pPr>
          </w:p>
          <w:p w14:paraId="53C7146A" w14:textId="77777777" w:rsidR="009F6AD5" w:rsidRPr="00AC626D" w:rsidRDefault="009F6AD5" w:rsidP="009F6AD5">
            <w:pPr>
              <w:spacing w:after="20"/>
              <w:ind w:left="20" w:hanging="10"/>
              <w:jc w:val="center"/>
              <w:rPr>
                <w:sz w:val="20"/>
                <w:szCs w:val="20"/>
              </w:rPr>
            </w:pPr>
            <w:r w:rsidRPr="00AC626D">
              <w:rPr>
                <w:sz w:val="20"/>
                <w:szCs w:val="20"/>
              </w:rPr>
              <w:t>5.4</w:t>
            </w:r>
          </w:p>
        </w:tc>
        <w:tc>
          <w:tcPr>
            <w:tcW w:w="5954" w:type="dxa"/>
            <w:tcMar>
              <w:top w:w="15" w:type="dxa"/>
              <w:left w:w="15" w:type="dxa"/>
              <w:bottom w:w="15" w:type="dxa"/>
              <w:right w:w="15" w:type="dxa"/>
            </w:tcMar>
            <w:vAlign w:val="center"/>
          </w:tcPr>
          <w:p w14:paraId="1766FACF" w14:textId="77777777" w:rsidR="009F6AD5" w:rsidRPr="003B7693" w:rsidRDefault="009F6AD5" w:rsidP="009F6AD5">
            <w:pPr>
              <w:spacing w:after="20"/>
              <w:ind w:firstLine="0"/>
              <w:rPr>
                <w:lang w:val="kk-KZ"/>
              </w:rPr>
            </w:pPr>
            <w:r w:rsidRPr="003B7693">
              <w:rPr>
                <w:color w:val="000000"/>
                <w:sz w:val="20"/>
                <w:lang w:val="kk-KZ"/>
              </w:rPr>
              <w:t xml:space="preserve"> аудандық орталық үшін</w:t>
            </w:r>
          </w:p>
        </w:tc>
        <w:tc>
          <w:tcPr>
            <w:tcW w:w="2551" w:type="dxa"/>
            <w:tcMar>
              <w:top w:w="15" w:type="dxa"/>
              <w:left w:w="15" w:type="dxa"/>
              <w:bottom w:w="15" w:type="dxa"/>
              <w:right w:w="15" w:type="dxa"/>
            </w:tcMar>
            <w:vAlign w:val="center"/>
          </w:tcPr>
          <w:p w14:paraId="64B08893" w14:textId="77777777" w:rsidR="009F6AD5" w:rsidRDefault="009F6AD5" w:rsidP="009F6AD5">
            <w:pPr>
              <w:spacing w:after="20"/>
              <w:ind w:left="20" w:hanging="20"/>
              <w:jc w:val="center"/>
            </w:pPr>
            <w:r>
              <w:rPr>
                <w:color w:val="000000"/>
                <w:sz w:val="20"/>
              </w:rPr>
              <w:t>1</w:t>
            </w:r>
          </w:p>
        </w:tc>
      </w:tr>
      <w:tr w:rsidR="009F6AD5" w14:paraId="66CB971C" w14:textId="77777777" w:rsidTr="009F6AD5">
        <w:trPr>
          <w:gridAfter w:val="1"/>
          <w:wAfter w:w="6" w:type="dxa"/>
          <w:trHeight w:val="30"/>
        </w:trPr>
        <w:tc>
          <w:tcPr>
            <w:tcW w:w="1156" w:type="dxa"/>
            <w:tcMar>
              <w:top w:w="15" w:type="dxa"/>
              <w:left w:w="15" w:type="dxa"/>
              <w:bottom w:w="15" w:type="dxa"/>
              <w:right w:w="15" w:type="dxa"/>
            </w:tcMar>
            <w:vAlign w:val="center"/>
          </w:tcPr>
          <w:p w14:paraId="033292C5" w14:textId="77777777" w:rsidR="009F6AD5" w:rsidRPr="00AC626D" w:rsidRDefault="009F6AD5" w:rsidP="009F6AD5">
            <w:pPr>
              <w:spacing w:after="20"/>
              <w:ind w:left="20" w:hanging="10"/>
              <w:jc w:val="center"/>
              <w:rPr>
                <w:sz w:val="20"/>
                <w:szCs w:val="20"/>
              </w:rPr>
            </w:pPr>
          </w:p>
          <w:p w14:paraId="4635534D" w14:textId="77777777" w:rsidR="009F6AD5" w:rsidRPr="00AC626D" w:rsidRDefault="009F6AD5" w:rsidP="009F6AD5">
            <w:pPr>
              <w:spacing w:after="20"/>
              <w:ind w:left="20" w:hanging="10"/>
              <w:jc w:val="center"/>
              <w:rPr>
                <w:sz w:val="20"/>
                <w:szCs w:val="20"/>
              </w:rPr>
            </w:pPr>
            <w:r w:rsidRPr="00AC626D">
              <w:rPr>
                <w:sz w:val="20"/>
                <w:szCs w:val="20"/>
              </w:rPr>
              <w:t>5.5</w:t>
            </w:r>
          </w:p>
        </w:tc>
        <w:tc>
          <w:tcPr>
            <w:tcW w:w="5954" w:type="dxa"/>
            <w:tcMar>
              <w:top w:w="15" w:type="dxa"/>
              <w:left w:w="15" w:type="dxa"/>
              <w:bottom w:w="15" w:type="dxa"/>
              <w:right w:w="15" w:type="dxa"/>
            </w:tcMar>
            <w:vAlign w:val="center"/>
          </w:tcPr>
          <w:p w14:paraId="06C9929C" w14:textId="77777777" w:rsidR="009F6AD5" w:rsidRPr="003B7693" w:rsidRDefault="009F6AD5" w:rsidP="002A4B25">
            <w:pPr>
              <w:spacing w:after="20"/>
              <w:ind w:firstLine="0"/>
              <w:rPr>
                <w:lang w:val="kk-KZ"/>
              </w:rPr>
            </w:pPr>
            <w:r w:rsidRPr="003B7693">
              <w:rPr>
                <w:color w:val="000000"/>
                <w:sz w:val="20"/>
                <w:lang w:val="kk-KZ"/>
              </w:rPr>
              <w:t>кент, ауыл</w:t>
            </w:r>
          </w:p>
        </w:tc>
        <w:tc>
          <w:tcPr>
            <w:tcW w:w="2551" w:type="dxa"/>
            <w:tcMar>
              <w:top w:w="15" w:type="dxa"/>
              <w:left w:w="15" w:type="dxa"/>
              <w:bottom w:w="15" w:type="dxa"/>
              <w:right w:w="15" w:type="dxa"/>
            </w:tcMar>
            <w:vAlign w:val="center"/>
          </w:tcPr>
          <w:p w14:paraId="7E0A28C9" w14:textId="77777777" w:rsidR="009F6AD5" w:rsidRDefault="009F6AD5" w:rsidP="009F6AD5">
            <w:pPr>
              <w:spacing w:after="20"/>
              <w:ind w:left="20" w:hanging="20"/>
              <w:jc w:val="center"/>
            </w:pPr>
            <w:r>
              <w:rPr>
                <w:color w:val="000000"/>
                <w:sz w:val="20"/>
              </w:rPr>
              <w:t>0,5</w:t>
            </w:r>
          </w:p>
        </w:tc>
      </w:tr>
      <w:tr w:rsidR="009F6AD5" w:rsidRPr="00236938" w14:paraId="6A8F6FE3" w14:textId="77777777" w:rsidTr="009F6AD5">
        <w:trPr>
          <w:gridAfter w:val="1"/>
          <w:wAfter w:w="6" w:type="dxa"/>
          <w:trHeight w:val="30"/>
        </w:trPr>
        <w:tc>
          <w:tcPr>
            <w:tcW w:w="1156" w:type="dxa"/>
            <w:tcMar>
              <w:top w:w="15" w:type="dxa"/>
              <w:left w:w="15" w:type="dxa"/>
              <w:bottom w:w="15" w:type="dxa"/>
              <w:right w:w="15" w:type="dxa"/>
            </w:tcMar>
            <w:vAlign w:val="center"/>
          </w:tcPr>
          <w:p w14:paraId="2B71032F" w14:textId="77777777" w:rsidR="009F6AD5" w:rsidRPr="00AC626D" w:rsidRDefault="009F6AD5" w:rsidP="009F6AD5">
            <w:pPr>
              <w:spacing w:after="20"/>
              <w:ind w:left="20" w:hanging="10"/>
              <w:jc w:val="center"/>
              <w:rPr>
                <w:sz w:val="20"/>
                <w:szCs w:val="20"/>
              </w:rPr>
            </w:pPr>
            <w:r w:rsidRPr="00AC626D">
              <w:rPr>
                <w:color w:val="000000"/>
                <w:sz w:val="20"/>
                <w:szCs w:val="20"/>
              </w:rPr>
              <w:t>6.</w:t>
            </w:r>
          </w:p>
        </w:tc>
        <w:tc>
          <w:tcPr>
            <w:tcW w:w="5954" w:type="dxa"/>
            <w:tcMar>
              <w:top w:w="15" w:type="dxa"/>
              <w:left w:w="15" w:type="dxa"/>
              <w:bottom w:w="15" w:type="dxa"/>
              <w:right w:w="15" w:type="dxa"/>
            </w:tcMar>
            <w:vAlign w:val="center"/>
          </w:tcPr>
          <w:p w14:paraId="2993FF23" w14:textId="77777777" w:rsidR="009F6AD5" w:rsidRPr="003B7693" w:rsidRDefault="00F92605" w:rsidP="002A4B25">
            <w:pPr>
              <w:spacing w:after="20"/>
              <w:ind w:left="122" w:firstLine="0"/>
              <w:rPr>
                <w:lang w:val="kk-KZ"/>
              </w:rPr>
            </w:pPr>
            <w:r>
              <w:rPr>
                <w:color w:val="000000"/>
                <w:sz w:val="20"/>
                <w:lang w:val="kk-KZ"/>
              </w:rPr>
              <w:t>Көрсетілетін қ</w:t>
            </w:r>
            <w:r w:rsidR="009F6AD5" w:rsidRPr="003B7693">
              <w:rPr>
                <w:color w:val="000000"/>
                <w:sz w:val="20"/>
                <w:lang w:val="kk-KZ"/>
              </w:rPr>
              <w:t>ызметтерді пайдаланушының қызмет түрін ескеретін коэффициент (</w:t>
            </w:r>
            <w:proofErr w:type="spellStart"/>
            <w:r w:rsidR="009F6AD5" w:rsidRPr="003B7693">
              <w:rPr>
                <w:color w:val="000000"/>
                <w:sz w:val="20"/>
                <w:lang w:val="kk-KZ"/>
              </w:rPr>
              <w:t>Квд</w:t>
            </w:r>
            <w:proofErr w:type="spellEnd"/>
            <w:r w:rsidR="009F6AD5" w:rsidRPr="003B7693">
              <w:rPr>
                <w:color w:val="000000"/>
                <w:sz w:val="20"/>
                <w:lang w:val="kk-KZ"/>
              </w:rPr>
              <w:t>):</w:t>
            </w:r>
          </w:p>
        </w:tc>
        <w:tc>
          <w:tcPr>
            <w:tcW w:w="2551" w:type="dxa"/>
            <w:tcMar>
              <w:top w:w="15" w:type="dxa"/>
              <w:left w:w="15" w:type="dxa"/>
              <w:bottom w:w="15" w:type="dxa"/>
              <w:right w:w="15" w:type="dxa"/>
            </w:tcMar>
            <w:vAlign w:val="center"/>
          </w:tcPr>
          <w:p w14:paraId="2DAFAC1F" w14:textId="77777777" w:rsidR="009F6AD5" w:rsidRPr="00236938" w:rsidRDefault="009F6AD5" w:rsidP="009F6AD5">
            <w:pPr>
              <w:spacing w:after="20"/>
              <w:ind w:left="20"/>
            </w:pPr>
          </w:p>
          <w:p w14:paraId="476AE2E6" w14:textId="77777777" w:rsidR="009F6AD5" w:rsidRPr="00236938" w:rsidRDefault="009F6AD5" w:rsidP="009F6AD5">
            <w:pPr>
              <w:spacing w:after="20"/>
              <w:ind w:left="20"/>
            </w:pPr>
          </w:p>
        </w:tc>
      </w:tr>
      <w:tr w:rsidR="009F6AD5" w14:paraId="729E3BF8" w14:textId="77777777" w:rsidTr="009F6AD5">
        <w:trPr>
          <w:gridAfter w:val="1"/>
          <w:wAfter w:w="6" w:type="dxa"/>
          <w:trHeight w:val="30"/>
        </w:trPr>
        <w:tc>
          <w:tcPr>
            <w:tcW w:w="1156" w:type="dxa"/>
            <w:tcMar>
              <w:top w:w="15" w:type="dxa"/>
              <w:left w:w="15" w:type="dxa"/>
              <w:bottom w:w="15" w:type="dxa"/>
              <w:right w:w="15" w:type="dxa"/>
            </w:tcMar>
            <w:vAlign w:val="center"/>
          </w:tcPr>
          <w:p w14:paraId="1BC44B9B" w14:textId="77777777" w:rsidR="009F6AD5" w:rsidRPr="00AC626D" w:rsidRDefault="009F6AD5" w:rsidP="009F6AD5">
            <w:pPr>
              <w:spacing w:after="20"/>
              <w:ind w:left="20" w:hanging="10"/>
              <w:jc w:val="center"/>
              <w:rPr>
                <w:sz w:val="20"/>
                <w:szCs w:val="20"/>
              </w:rPr>
            </w:pPr>
            <w:r w:rsidRPr="00AC626D">
              <w:rPr>
                <w:sz w:val="20"/>
                <w:szCs w:val="20"/>
              </w:rPr>
              <w:t>6.1</w:t>
            </w:r>
          </w:p>
          <w:p w14:paraId="5495419D"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7D0308BC" w14:textId="77777777" w:rsidR="009F6AD5" w:rsidRPr="003B7693" w:rsidRDefault="009F6AD5" w:rsidP="009F6AD5">
            <w:pPr>
              <w:spacing w:after="20"/>
              <w:ind w:left="122" w:firstLine="0"/>
              <w:rPr>
                <w:lang w:val="kk-KZ"/>
              </w:rPr>
            </w:pPr>
            <w:r w:rsidRPr="003B7693">
              <w:rPr>
                <w:color w:val="000000"/>
                <w:sz w:val="20"/>
                <w:lang w:val="kk-KZ"/>
              </w:rPr>
              <w:t>банктердің, Ұлттық пошта операторының есеп айырысу-кассалық орталықтары, банкоматтар, төлем терминалдары (мульти кассалар) үшін (келу мүмкіндігі шектелген мемлекеттік заңды тұлғалардың ғимараттарында төмендету коэффициенті  0,5 қолданылады)</w:t>
            </w:r>
          </w:p>
        </w:tc>
        <w:tc>
          <w:tcPr>
            <w:tcW w:w="2551" w:type="dxa"/>
            <w:tcMar>
              <w:top w:w="15" w:type="dxa"/>
              <w:left w:w="15" w:type="dxa"/>
              <w:bottom w:w="15" w:type="dxa"/>
              <w:right w:w="15" w:type="dxa"/>
            </w:tcMar>
            <w:vAlign w:val="center"/>
          </w:tcPr>
          <w:p w14:paraId="7873194B" w14:textId="77777777" w:rsidR="009F6AD5" w:rsidRDefault="009F6AD5" w:rsidP="009F6AD5">
            <w:pPr>
              <w:spacing w:after="20"/>
              <w:ind w:left="20" w:hanging="20"/>
              <w:jc w:val="center"/>
            </w:pPr>
            <w:r>
              <w:rPr>
                <w:color w:val="000000"/>
                <w:sz w:val="20"/>
              </w:rPr>
              <w:t>2,5</w:t>
            </w:r>
          </w:p>
        </w:tc>
      </w:tr>
      <w:tr w:rsidR="009F6AD5" w14:paraId="2DBB7D1C" w14:textId="77777777" w:rsidTr="009F6AD5">
        <w:trPr>
          <w:gridAfter w:val="1"/>
          <w:wAfter w:w="6" w:type="dxa"/>
          <w:trHeight w:val="30"/>
        </w:trPr>
        <w:tc>
          <w:tcPr>
            <w:tcW w:w="1156" w:type="dxa"/>
            <w:tcMar>
              <w:top w:w="15" w:type="dxa"/>
              <w:left w:w="15" w:type="dxa"/>
              <w:bottom w:w="15" w:type="dxa"/>
              <w:right w:w="15" w:type="dxa"/>
            </w:tcMar>
            <w:vAlign w:val="center"/>
          </w:tcPr>
          <w:p w14:paraId="3B6F7E53" w14:textId="77777777" w:rsidR="009F6AD5" w:rsidRPr="00AC626D" w:rsidRDefault="009F6AD5" w:rsidP="009F6AD5">
            <w:pPr>
              <w:spacing w:after="20"/>
              <w:ind w:left="20" w:hanging="10"/>
              <w:jc w:val="center"/>
              <w:rPr>
                <w:sz w:val="20"/>
                <w:szCs w:val="20"/>
              </w:rPr>
            </w:pPr>
            <w:r w:rsidRPr="00AC626D">
              <w:rPr>
                <w:sz w:val="20"/>
                <w:szCs w:val="20"/>
              </w:rPr>
              <w:t>6.2</w:t>
            </w:r>
          </w:p>
          <w:p w14:paraId="3F4DF8EA"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2D52FCC7" w14:textId="77777777" w:rsidR="009F6AD5" w:rsidRPr="003B7693" w:rsidRDefault="009F6AD5" w:rsidP="009F6AD5">
            <w:pPr>
              <w:spacing w:after="20"/>
              <w:ind w:left="122" w:firstLine="0"/>
              <w:rPr>
                <w:lang w:val="kk-KZ"/>
              </w:rPr>
            </w:pPr>
            <w:r w:rsidRPr="003B7693">
              <w:rPr>
                <w:color w:val="000000"/>
                <w:sz w:val="20"/>
                <w:lang w:val="kk-KZ"/>
              </w:rPr>
              <w:t>брокерлік қызмет және кедендік қызметтер көрсету, айырбастау пункттері және қызметі бағалы қағаздар нарығымен байланысты ұйымдар, сақтандыру, инвестициялық компаниялар, нотариат кеңселері, адвокаттық кеңселер үшін</w:t>
            </w:r>
          </w:p>
        </w:tc>
        <w:tc>
          <w:tcPr>
            <w:tcW w:w="2551" w:type="dxa"/>
            <w:tcMar>
              <w:top w:w="15" w:type="dxa"/>
              <w:left w:w="15" w:type="dxa"/>
              <w:bottom w:w="15" w:type="dxa"/>
              <w:right w:w="15" w:type="dxa"/>
            </w:tcMar>
            <w:vAlign w:val="center"/>
          </w:tcPr>
          <w:p w14:paraId="63B83AFA" w14:textId="77777777" w:rsidR="009F6AD5" w:rsidRDefault="009F6AD5" w:rsidP="009F6AD5">
            <w:pPr>
              <w:spacing w:after="20"/>
              <w:ind w:left="20" w:hanging="20"/>
              <w:jc w:val="center"/>
            </w:pPr>
            <w:r>
              <w:rPr>
                <w:color w:val="000000"/>
                <w:sz w:val="20"/>
              </w:rPr>
              <w:t>3</w:t>
            </w:r>
          </w:p>
        </w:tc>
      </w:tr>
      <w:tr w:rsidR="009F6AD5" w14:paraId="1D2AA970" w14:textId="77777777" w:rsidTr="009F6AD5">
        <w:trPr>
          <w:gridAfter w:val="1"/>
          <w:wAfter w:w="6" w:type="dxa"/>
          <w:trHeight w:val="30"/>
        </w:trPr>
        <w:tc>
          <w:tcPr>
            <w:tcW w:w="1156" w:type="dxa"/>
            <w:tcMar>
              <w:top w:w="15" w:type="dxa"/>
              <w:left w:w="15" w:type="dxa"/>
              <w:bottom w:w="15" w:type="dxa"/>
              <w:right w:w="15" w:type="dxa"/>
            </w:tcMar>
            <w:vAlign w:val="center"/>
          </w:tcPr>
          <w:p w14:paraId="0CBB716B" w14:textId="77777777" w:rsidR="009F6AD5" w:rsidRPr="00AC626D" w:rsidRDefault="009F6AD5" w:rsidP="009F6AD5">
            <w:pPr>
              <w:spacing w:after="20"/>
              <w:ind w:left="20" w:hanging="10"/>
              <w:jc w:val="center"/>
              <w:rPr>
                <w:sz w:val="20"/>
                <w:szCs w:val="20"/>
              </w:rPr>
            </w:pPr>
          </w:p>
          <w:p w14:paraId="0DFACBF9" w14:textId="77777777" w:rsidR="009F6AD5" w:rsidRPr="00AC626D" w:rsidRDefault="009F6AD5" w:rsidP="009F6AD5">
            <w:pPr>
              <w:spacing w:after="20"/>
              <w:ind w:left="20" w:hanging="10"/>
              <w:jc w:val="center"/>
              <w:rPr>
                <w:sz w:val="20"/>
                <w:szCs w:val="20"/>
              </w:rPr>
            </w:pPr>
            <w:r w:rsidRPr="00AC626D">
              <w:rPr>
                <w:sz w:val="20"/>
                <w:szCs w:val="20"/>
              </w:rPr>
              <w:t>6.3</w:t>
            </w:r>
          </w:p>
        </w:tc>
        <w:tc>
          <w:tcPr>
            <w:tcW w:w="5954" w:type="dxa"/>
            <w:tcMar>
              <w:top w:w="15" w:type="dxa"/>
              <w:left w:w="15" w:type="dxa"/>
              <w:bottom w:w="15" w:type="dxa"/>
              <w:right w:w="15" w:type="dxa"/>
            </w:tcMar>
            <w:vAlign w:val="center"/>
          </w:tcPr>
          <w:p w14:paraId="696FC87A" w14:textId="77777777" w:rsidR="009F6AD5" w:rsidRPr="003B7693" w:rsidRDefault="009F6AD5" w:rsidP="009F6AD5">
            <w:pPr>
              <w:spacing w:after="20"/>
              <w:ind w:left="122" w:firstLine="0"/>
              <w:rPr>
                <w:lang w:val="kk-KZ"/>
              </w:rPr>
            </w:pPr>
            <w:r w:rsidRPr="003B7693">
              <w:rPr>
                <w:color w:val="000000"/>
                <w:sz w:val="20"/>
                <w:lang w:val="kk-KZ"/>
              </w:rPr>
              <w:t xml:space="preserve"> сауданы, қонақүй қызметтерін, сауда автоматтарын ұйымдастыру үшін</w:t>
            </w:r>
          </w:p>
        </w:tc>
        <w:tc>
          <w:tcPr>
            <w:tcW w:w="2551" w:type="dxa"/>
            <w:tcMar>
              <w:top w:w="15" w:type="dxa"/>
              <w:left w:w="15" w:type="dxa"/>
              <w:bottom w:w="15" w:type="dxa"/>
              <w:right w:w="15" w:type="dxa"/>
            </w:tcMar>
            <w:vAlign w:val="center"/>
          </w:tcPr>
          <w:p w14:paraId="006AD2EE" w14:textId="77777777" w:rsidR="009F6AD5" w:rsidRDefault="009F6AD5" w:rsidP="009F6AD5">
            <w:pPr>
              <w:spacing w:after="20"/>
              <w:ind w:left="20" w:hanging="20"/>
              <w:jc w:val="center"/>
            </w:pPr>
            <w:r>
              <w:rPr>
                <w:color w:val="000000"/>
                <w:sz w:val="20"/>
              </w:rPr>
              <w:t>2,5</w:t>
            </w:r>
          </w:p>
        </w:tc>
      </w:tr>
      <w:tr w:rsidR="009F6AD5" w14:paraId="288B8F83" w14:textId="77777777" w:rsidTr="009F6AD5">
        <w:trPr>
          <w:gridAfter w:val="1"/>
          <w:wAfter w:w="6" w:type="dxa"/>
          <w:trHeight w:val="30"/>
        </w:trPr>
        <w:tc>
          <w:tcPr>
            <w:tcW w:w="1156" w:type="dxa"/>
            <w:tcMar>
              <w:top w:w="15" w:type="dxa"/>
              <w:left w:w="15" w:type="dxa"/>
              <w:bottom w:w="15" w:type="dxa"/>
              <w:right w:w="15" w:type="dxa"/>
            </w:tcMar>
            <w:vAlign w:val="center"/>
          </w:tcPr>
          <w:p w14:paraId="08B2F147" w14:textId="77777777" w:rsidR="009F6AD5" w:rsidRPr="00AC626D" w:rsidRDefault="009F6AD5" w:rsidP="009F6AD5">
            <w:pPr>
              <w:spacing w:after="20"/>
              <w:ind w:left="20" w:hanging="10"/>
              <w:jc w:val="center"/>
              <w:rPr>
                <w:sz w:val="20"/>
                <w:szCs w:val="20"/>
              </w:rPr>
            </w:pPr>
            <w:r w:rsidRPr="00AC626D">
              <w:rPr>
                <w:sz w:val="20"/>
                <w:szCs w:val="20"/>
              </w:rPr>
              <w:t>6.4</w:t>
            </w:r>
          </w:p>
          <w:p w14:paraId="53DEE9A0"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29B5837E" w14:textId="77777777" w:rsidR="009F6AD5" w:rsidRPr="003B7693" w:rsidRDefault="009F6AD5" w:rsidP="009F6AD5">
            <w:pPr>
              <w:spacing w:after="20"/>
              <w:ind w:left="122" w:firstLine="0"/>
              <w:rPr>
                <w:lang w:val="kk-KZ"/>
              </w:rPr>
            </w:pPr>
            <w:r w:rsidRPr="003B7693">
              <w:rPr>
                <w:color w:val="000000"/>
                <w:sz w:val="20"/>
                <w:lang w:val="kk-KZ"/>
              </w:rPr>
              <w:t>қылмыстық-атқару жүйесі ғимараттарында және оқу орындарының жатақханаларында сауданы ұйымдастыру үшін</w:t>
            </w:r>
          </w:p>
        </w:tc>
        <w:tc>
          <w:tcPr>
            <w:tcW w:w="2551" w:type="dxa"/>
            <w:tcMar>
              <w:top w:w="15" w:type="dxa"/>
              <w:left w:w="15" w:type="dxa"/>
              <w:bottom w:w="15" w:type="dxa"/>
              <w:right w:w="15" w:type="dxa"/>
            </w:tcMar>
            <w:vAlign w:val="center"/>
          </w:tcPr>
          <w:p w14:paraId="33824B32" w14:textId="77777777" w:rsidR="009F6AD5" w:rsidRDefault="009F6AD5" w:rsidP="009F6AD5">
            <w:pPr>
              <w:spacing w:after="20"/>
              <w:ind w:left="20" w:hanging="20"/>
              <w:jc w:val="center"/>
            </w:pPr>
            <w:r>
              <w:rPr>
                <w:color w:val="000000"/>
                <w:sz w:val="20"/>
              </w:rPr>
              <w:t>1,9</w:t>
            </w:r>
          </w:p>
        </w:tc>
      </w:tr>
      <w:tr w:rsidR="009F6AD5" w14:paraId="05375A4A" w14:textId="77777777" w:rsidTr="009F6AD5">
        <w:trPr>
          <w:gridAfter w:val="1"/>
          <w:wAfter w:w="6" w:type="dxa"/>
          <w:trHeight w:val="30"/>
        </w:trPr>
        <w:tc>
          <w:tcPr>
            <w:tcW w:w="1156" w:type="dxa"/>
            <w:tcMar>
              <w:top w:w="15" w:type="dxa"/>
              <w:left w:w="15" w:type="dxa"/>
              <w:bottom w:w="15" w:type="dxa"/>
              <w:right w:w="15" w:type="dxa"/>
            </w:tcMar>
            <w:vAlign w:val="center"/>
          </w:tcPr>
          <w:p w14:paraId="0D0D5FF9" w14:textId="77777777" w:rsidR="009F6AD5" w:rsidRPr="00AC626D" w:rsidRDefault="009F6AD5" w:rsidP="009F6AD5">
            <w:pPr>
              <w:spacing w:after="20"/>
              <w:ind w:left="20" w:hanging="10"/>
              <w:jc w:val="center"/>
              <w:rPr>
                <w:sz w:val="20"/>
                <w:szCs w:val="20"/>
              </w:rPr>
            </w:pPr>
            <w:r w:rsidRPr="00AC626D">
              <w:rPr>
                <w:sz w:val="20"/>
                <w:szCs w:val="20"/>
              </w:rPr>
              <w:t>6.5</w:t>
            </w:r>
          </w:p>
          <w:p w14:paraId="55277C97"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66E3A257" w14:textId="77777777" w:rsidR="009F6AD5" w:rsidRPr="003B7693" w:rsidRDefault="009F6AD5" w:rsidP="002A4B25">
            <w:pPr>
              <w:spacing w:after="20"/>
              <w:ind w:left="122" w:firstLine="0"/>
              <w:rPr>
                <w:lang w:val="kk-KZ"/>
              </w:rPr>
            </w:pPr>
            <w:r w:rsidRPr="003B7693">
              <w:rPr>
                <w:color w:val="000000"/>
                <w:sz w:val="20"/>
                <w:lang w:val="kk-KZ"/>
              </w:rPr>
              <w:t xml:space="preserve">қоғамдық тамақтануды (асхана, </w:t>
            </w:r>
            <w:r w:rsidR="00F92605">
              <w:rPr>
                <w:color w:val="000000"/>
                <w:sz w:val="20"/>
                <w:lang w:val="kk-KZ"/>
              </w:rPr>
              <w:t>буфет</w:t>
            </w:r>
            <w:r w:rsidRPr="003B7693">
              <w:rPr>
                <w:color w:val="000000"/>
                <w:sz w:val="20"/>
                <w:lang w:val="kk-KZ"/>
              </w:rPr>
              <w:t>), оның ішінде денсаулық сақтау, мәдениет және спорт нысандарында ұйымдастыру үшін</w:t>
            </w:r>
          </w:p>
        </w:tc>
        <w:tc>
          <w:tcPr>
            <w:tcW w:w="2551" w:type="dxa"/>
            <w:tcMar>
              <w:top w:w="15" w:type="dxa"/>
              <w:left w:w="15" w:type="dxa"/>
              <w:bottom w:w="15" w:type="dxa"/>
              <w:right w:w="15" w:type="dxa"/>
            </w:tcMar>
            <w:vAlign w:val="center"/>
          </w:tcPr>
          <w:p w14:paraId="45D7DC9D" w14:textId="77777777" w:rsidR="009F6AD5" w:rsidRDefault="009F6AD5" w:rsidP="009F6AD5">
            <w:pPr>
              <w:spacing w:after="20"/>
              <w:ind w:left="20" w:hanging="20"/>
              <w:jc w:val="center"/>
            </w:pPr>
            <w:r>
              <w:rPr>
                <w:color w:val="000000"/>
                <w:sz w:val="20"/>
              </w:rPr>
              <w:t>1,5</w:t>
            </w:r>
          </w:p>
        </w:tc>
      </w:tr>
      <w:tr w:rsidR="009F6AD5" w14:paraId="24288505" w14:textId="77777777" w:rsidTr="009F6AD5">
        <w:trPr>
          <w:gridAfter w:val="1"/>
          <w:wAfter w:w="6" w:type="dxa"/>
          <w:trHeight w:val="30"/>
        </w:trPr>
        <w:tc>
          <w:tcPr>
            <w:tcW w:w="1156" w:type="dxa"/>
            <w:tcMar>
              <w:top w:w="15" w:type="dxa"/>
              <w:left w:w="15" w:type="dxa"/>
              <w:bottom w:w="15" w:type="dxa"/>
              <w:right w:w="15" w:type="dxa"/>
            </w:tcMar>
            <w:vAlign w:val="center"/>
          </w:tcPr>
          <w:p w14:paraId="378F87E6" w14:textId="77777777" w:rsidR="009F6AD5" w:rsidRPr="00AC626D" w:rsidRDefault="009F6AD5" w:rsidP="009F6AD5">
            <w:pPr>
              <w:spacing w:after="20"/>
              <w:ind w:left="20" w:hanging="10"/>
              <w:jc w:val="center"/>
              <w:rPr>
                <w:sz w:val="20"/>
                <w:szCs w:val="20"/>
              </w:rPr>
            </w:pPr>
            <w:r w:rsidRPr="00AC626D">
              <w:rPr>
                <w:sz w:val="20"/>
                <w:szCs w:val="20"/>
              </w:rPr>
              <w:t>6.6</w:t>
            </w:r>
          </w:p>
          <w:p w14:paraId="185D532E"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4F4CD045" w14:textId="77777777" w:rsidR="009F6AD5" w:rsidRPr="003B7693" w:rsidRDefault="009F6AD5" w:rsidP="009F6AD5">
            <w:pPr>
              <w:spacing w:after="20"/>
              <w:ind w:left="122" w:firstLine="0"/>
              <w:rPr>
                <w:lang w:val="kk-KZ"/>
              </w:rPr>
            </w:pPr>
            <w:r w:rsidRPr="003B7693">
              <w:rPr>
                <w:color w:val="000000"/>
                <w:sz w:val="20"/>
                <w:lang w:val="kk-KZ"/>
              </w:rPr>
              <w:t>ғылым және жоғары білім орта және қосымша білім беру, мектепке дейінгі білім беру саласындағы қызметтерді ұйымдастыру үшін</w:t>
            </w:r>
          </w:p>
        </w:tc>
        <w:tc>
          <w:tcPr>
            <w:tcW w:w="2551" w:type="dxa"/>
            <w:tcMar>
              <w:top w:w="15" w:type="dxa"/>
              <w:left w:w="15" w:type="dxa"/>
              <w:bottom w:w="15" w:type="dxa"/>
              <w:right w:w="15" w:type="dxa"/>
            </w:tcMar>
            <w:vAlign w:val="center"/>
          </w:tcPr>
          <w:p w14:paraId="50DEC89F" w14:textId="77777777" w:rsidR="009F6AD5" w:rsidRDefault="009F6AD5" w:rsidP="009F6AD5">
            <w:pPr>
              <w:spacing w:after="20"/>
              <w:ind w:left="20" w:hanging="20"/>
              <w:jc w:val="center"/>
            </w:pPr>
            <w:r>
              <w:rPr>
                <w:color w:val="000000"/>
                <w:sz w:val="20"/>
              </w:rPr>
              <w:t>1,1</w:t>
            </w:r>
          </w:p>
          <w:p w14:paraId="0DC368A3" w14:textId="77777777" w:rsidR="009F6AD5" w:rsidRDefault="009F6AD5" w:rsidP="009F6AD5">
            <w:pPr>
              <w:spacing w:after="20"/>
              <w:ind w:left="20" w:hanging="20"/>
              <w:jc w:val="center"/>
            </w:pPr>
            <w:r>
              <w:rPr>
                <w:color w:val="000000"/>
                <w:sz w:val="20"/>
              </w:rPr>
              <w:t>0,9</w:t>
            </w:r>
          </w:p>
          <w:p w14:paraId="1C91E5C5" w14:textId="77777777" w:rsidR="009F6AD5" w:rsidRDefault="009F6AD5" w:rsidP="009F6AD5">
            <w:pPr>
              <w:spacing w:after="20"/>
              <w:ind w:left="20" w:hanging="20"/>
              <w:jc w:val="center"/>
            </w:pPr>
            <w:r>
              <w:rPr>
                <w:color w:val="000000"/>
                <w:sz w:val="20"/>
              </w:rPr>
              <w:lastRenderedPageBreak/>
              <w:t>0,8</w:t>
            </w:r>
          </w:p>
        </w:tc>
      </w:tr>
      <w:tr w:rsidR="009F6AD5" w14:paraId="32EE4B82" w14:textId="77777777" w:rsidTr="009F6AD5">
        <w:trPr>
          <w:gridAfter w:val="1"/>
          <w:wAfter w:w="6" w:type="dxa"/>
          <w:trHeight w:val="30"/>
        </w:trPr>
        <w:tc>
          <w:tcPr>
            <w:tcW w:w="1156" w:type="dxa"/>
            <w:tcMar>
              <w:top w:w="15" w:type="dxa"/>
              <w:left w:w="15" w:type="dxa"/>
              <w:bottom w:w="15" w:type="dxa"/>
              <w:right w:w="15" w:type="dxa"/>
            </w:tcMar>
            <w:vAlign w:val="center"/>
          </w:tcPr>
          <w:p w14:paraId="4183CB1C" w14:textId="77777777" w:rsidR="009F6AD5" w:rsidRPr="00AC626D" w:rsidRDefault="009F6AD5" w:rsidP="009F6AD5">
            <w:pPr>
              <w:spacing w:after="20"/>
              <w:ind w:left="20" w:hanging="10"/>
              <w:jc w:val="center"/>
              <w:rPr>
                <w:sz w:val="20"/>
                <w:szCs w:val="20"/>
              </w:rPr>
            </w:pPr>
            <w:r w:rsidRPr="00AC626D">
              <w:rPr>
                <w:sz w:val="20"/>
                <w:szCs w:val="20"/>
              </w:rPr>
              <w:lastRenderedPageBreak/>
              <w:t>6.7</w:t>
            </w:r>
          </w:p>
          <w:p w14:paraId="7813D725"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2C31AED0" w14:textId="77777777" w:rsidR="009F6AD5" w:rsidRPr="003B7693" w:rsidRDefault="009F6AD5" w:rsidP="009F6AD5">
            <w:pPr>
              <w:spacing w:after="20"/>
              <w:ind w:left="122" w:firstLine="0"/>
              <w:rPr>
                <w:lang w:val="kk-KZ"/>
              </w:rPr>
            </w:pPr>
            <w:r w:rsidRPr="003B7693">
              <w:rPr>
                <w:color w:val="000000"/>
                <w:sz w:val="20"/>
                <w:lang w:val="kk-KZ"/>
              </w:rPr>
              <w:t>денсаулық сақтау, мәдениет және спорт саласындағы қызметтерді ұйымдастыру үшін</w:t>
            </w:r>
          </w:p>
        </w:tc>
        <w:tc>
          <w:tcPr>
            <w:tcW w:w="2551" w:type="dxa"/>
            <w:tcMar>
              <w:top w:w="15" w:type="dxa"/>
              <w:left w:w="15" w:type="dxa"/>
              <w:bottom w:w="15" w:type="dxa"/>
              <w:right w:w="15" w:type="dxa"/>
            </w:tcMar>
            <w:vAlign w:val="center"/>
          </w:tcPr>
          <w:p w14:paraId="090C2B85" w14:textId="77777777" w:rsidR="009F6AD5" w:rsidRDefault="009F6AD5" w:rsidP="009F6AD5">
            <w:pPr>
              <w:spacing w:after="20"/>
              <w:ind w:left="20" w:hanging="20"/>
              <w:jc w:val="center"/>
            </w:pPr>
            <w:r>
              <w:rPr>
                <w:color w:val="000000"/>
                <w:sz w:val="20"/>
              </w:rPr>
              <w:t>1</w:t>
            </w:r>
          </w:p>
        </w:tc>
      </w:tr>
      <w:tr w:rsidR="009F6AD5" w14:paraId="019C6490" w14:textId="77777777" w:rsidTr="009F6AD5">
        <w:trPr>
          <w:gridAfter w:val="1"/>
          <w:wAfter w:w="6" w:type="dxa"/>
          <w:trHeight w:val="30"/>
        </w:trPr>
        <w:tc>
          <w:tcPr>
            <w:tcW w:w="1156" w:type="dxa"/>
            <w:tcMar>
              <w:top w:w="15" w:type="dxa"/>
              <w:left w:w="15" w:type="dxa"/>
              <w:bottom w:w="15" w:type="dxa"/>
              <w:right w:w="15" w:type="dxa"/>
            </w:tcMar>
            <w:vAlign w:val="center"/>
          </w:tcPr>
          <w:p w14:paraId="7AD38AEC" w14:textId="77777777" w:rsidR="009F6AD5" w:rsidRPr="00AC626D" w:rsidRDefault="009F6AD5" w:rsidP="009F6AD5">
            <w:pPr>
              <w:spacing w:after="20"/>
              <w:ind w:left="20" w:hanging="10"/>
              <w:jc w:val="center"/>
              <w:rPr>
                <w:sz w:val="20"/>
                <w:szCs w:val="20"/>
              </w:rPr>
            </w:pPr>
          </w:p>
          <w:p w14:paraId="208571A1" w14:textId="77777777" w:rsidR="009F6AD5" w:rsidRPr="00AC626D" w:rsidRDefault="009F6AD5" w:rsidP="009F6AD5">
            <w:pPr>
              <w:spacing w:after="20"/>
              <w:ind w:left="20" w:hanging="10"/>
              <w:jc w:val="center"/>
              <w:rPr>
                <w:sz w:val="20"/>
                <w:szCs w:val="20"/>
              </w:rPr>
            </w:pPr>
            <w:r w:rsidRPr="00AC626D">
              <w:rPr>
                <w:sz w:val="20"/>
                <w:szCs w:val="20"/>
              </w:rPr>
              <w:t>6.8</w:t>
            </w:r>
          </w:p>
        </w:tc>
        <w:tc>
          <w:tcPr>
            <w:tcW w:w="5954" w:type="dxa"/>
            <w:tcMar>
              <w:top w:w="15" w:type="dxa"/>
              <w:left w:w="15" w:type="dxa"/>
              <w:bottom w:w="15" w:type="dxa"/>
              <w:right w:w="15" w:type="dxa"/>
            </w:tcMar>
            <w:vAlign w:val="center"/>
          </w:tcPr>
          <w:p w14:paraId="3A64E490" w14:textId="77777777" w:rsidR="009F6AD5" w:rsidRPr="003B7693" w:rsidRDefault="009F6AD5" w:rsidP="009F6AD5">
            <w:pPr>
              <w:spacing w:after="20"/>
              <w:ind w:left="122" w:firstLine="0"/>
              <w:rPr>
                <w:lang w:val="kk-KZ"/>
              </w:rPr>
            </w:pPr>
            <w:r w:rsidRPr="003B7693">
              <w:rPr>
                <w:color w:val="000000"/>
                <w:sz w:val="20"/>
                <w:lang w:val="kk-KZ"/>
              </w:rPr>
              <w:t>ұялы байланыс, интернет желісі (телекоммуникациялық жабдықты орналастыру) саласындағы қызметтерді ұйымдастыру үшін</w:t>
            </w:r>
          </w:p>
        </w:tc>
        <w:tc>
          <w:tcPr>
            <w:tcW w:w="2551" w:type="dxa"/>
            <w:tcMar>
              <w:top w:w="15" w:type="dxa"/>
              <w:left w:w="15" w:type="dxa"/>
              <w:bottom w:w="15" w:type="dxa"/>
              <w:right w:w="15" w:type="dxa"/>
            </w:tcMar>
            <w:vAlign w:val="center"/>
          </w:tcPr>
          <w:p w14:paraId="4BA12F32" w14:textId="77777777" w:rsidR="009F6AD5" w:rsidRDefault="009F6AD5" w:rsidP="009F6AD5">
            <w:pPr>
              <w:spacing w:after="20"/>
              <w:ind w:left="20" w:hanging="20"/>
              <w:jc w:val="center"/>
            </w:pPr>
            <w:r>
              <w:rPr>
                <w:color w:val="000000"/>
                <w:sz w:val="20"/>
              </w:rPr>
              <w:t>5</w:t>
            </w:r>
          </w:p>
        </w:tc>
      </w:tr>
      <w:tr w:rsidR="009F6AD5" w14:paraId="4B28903F" w14:textId="77777777" w:rsidTr="009F6AD5">
        <w:trPr>
          <w:gridAfter w:val="1"/>
          <w:wAfter w:w="6" w:type="dxa"/>
          <w:trHeight w:val="30"/>
        </w:trPr>
        <w:tc>
          <w:tcPr>
            <w:tcW w:w="1156" w:type="dxa"/>
            <w:tcMar>
              <w:top w:w="15" w:type="dxa"/>
              <w:left w:w="15" w:type="dxa"/>
              <w:bottom w:w="15" w:type="dxa"/>
              <w:right w:w="15" w:type="dxa"/>
            </w:tcMar>
            <w:vAlign w:val="center"/>
          </w:tcPr>
          <w:p w14:paraId="67CAA228" w14:textId="77777777" w:rsidR="009F6AD5" w:rsidRPr="00AC626D" w:rsidRDefault="009F6AD5" w:rsidP="009F6AD5">
            <w:pPr>
              <w:spacing w:after="20"/>
              <w:ind w:left="20" w:hanging="10"/>
              <w:jc w:val="center"/>
              <w:rPr>
                <w:sz w:val="20"/>
                <w:szCs w:val="20"/>
              </w:rPr>
            </w:pPr>
            <w:r w:rsidRPr="00AC626D">
              <w:rPr>
                <w:sz w:val="20"/>
                <w:szCs w:val="20"/>
              </w:rPr>
              <w:t>6.9</w:t>
            </w:r>
          </w:p>
          <w:p w14:paraId="63BBBB10" w14:textId="77777777" w:rsidR="009F6AD5" w:rsidRPr="00AC626D" w:rsidRDefault="009F6AD5" w:rsidP="009F6AD5">
            <w:pPr>
              <w:spacing w:after="20"/>
              <w:ind w:left="20" w:hanging="10"/>
              <w:jc w:val="center"/>
              <w:rPr>
                <w:sz w:val="20"/>
                <w:szCs w:val="20"/>
              </w:rPr>
            </w:pPr>
          </w:p>
        </w:tc>
        <w:tc>
          <w:tcPr>
            <w:tcW w:w="5954" w:type="dxa"/>
            <w:tcMar>
              <w:top w:w="15" w:type="dxa"/>
              <w:left w:w="15" w:type="dxa"/>
              <w:bottom w:w="15" w:type="dxa"/>
              <w:right w:w="15" w:type="dxa"/>
            </w:tcMar>
            <w:vAlign w:val="center"/>
          </w:tcPr>
          <w:p w14:paraId="340434A6" w14:textId="77777777" w:rsidR="009F6AD5" w:rsidRPr="003B7693" w:rsidRDefault="009F6AD5" w:rsidP="009F6AD5">
            <w:pPr>
              <w:spacing w:after="20"/>
              <w:ind w:left="122" w:firstLine="0"/>
              <w:rPr>
                <w:lang w:val="kk-KZ"/>
              </w:rPr>
            </w:pPr>
            <w:r w:rsidRPr="003B7693">
              <w:rPr>
                <w:color w:val="000000"/>
                <w:sz w:val="20"/>
                <w:lang w:val="kk-KZ"/>
              </w:rPr>
              <w:t>мемлекеттік заңды тұлғалардың өткізу жүйесі бар (</w:t>
            </w:r>
            <w:proofErr w:type="spellStart"/>
            <w:r w:rsidRPr="003B7693">
              <w:rPr>
                <w:color w:val="000000"/>
                <w:sz w:val="20"/>
                <w:lang w:val="kk-KZ"/>
              </w:rPr>
              <w:t>қолжетімділігі</w:t>
            </w:r>
            <w:proofErr w:type="spellEnd"/>
            <w:r w:rsidRPr="003B7693">
              <w:rPr>
                <w:color w:val="000000"/>
                <w:sz w:val="20"/>
                <w:lang w:val="kk-KZ"/>
              </w:rPr>
              <w:t xml:space="preserve"> шектелген) ғимараттарында қызметкерлердің тамақтануын ұйымдастыру, тұрмыстық қызметтер көрсету үшін</w:t>
            </w:r>
          </w:p>
        </w:tc>
        <w:tc>
          <w:tcPr>
            <w:tcW w:w="2551" w:type="dxa"/>
            <w:tcMar>
              <w:top w:w="15" w:type="dxa"/>
              <w:left w:w="15" w:type="dxa"/>
              <w:bottom w:w="15" w:type="dxa"/>
              <w:right w:w="15" w:type="dxa"/>
            </w:tcMar>
            <w:vAlign w:val="center"/>
          </w:tcPr>
          <w:p w14:paraId="206483FF" w14:textId="77777777" w:rsidR="009F6AD5" w:rsidRDefault="009F6AD5" w:rsidP="009F6AD5">
            <w:pPr>
              <w:spacing w:after="20"/>
              <w:ind w:left="20" w:hanging="20"/>
              <w:jc w:val="center"/>
            </w:pPr>
            <w:r>
              <w:rPr>
                <w:color w:val="000000"/>
                <w:sz w:val="20"/>
              </w:rPr>
              <w:t>0,5</w:t>
            </w:r>
          </w:p>
        </w:tc>
      </w:tr>
      <w:tr w:rsidR="009F6AD5" w14:paraId="5E59FDD8" w14:textId="77777777" w:rsidTr="009F6AD5">
        <w:trPr>
          <w:gridAfter w:val="1"/>
          <w:wAfter w:w="6" w:type="dxa"/>
          <w:trHeight w:val="30"/>
        </w:trPr>
        <w:tc>
          <w:tcPr>
            <w:tcW w:w="1156" w:type="dxa"/>
            <w:tcMar>
              <w:top w:w="15" w:type="dxa"/>
              <w:left w:w="15" w:type="dxa"/>
              <w:bottom w:w="15" w:type="dxa"/>
              <w:right w:w="15" w:type="dxa"/>
            </w:tcMar>
            <w:vAlign w:val="center"/>
          </w:tcPr>
          <w:p w14:paraId="6E32AD15" w14:textId="77777777" w:rsidR="009F6AD5" w:rsidRPr="00AC626D" w:rsidRDefault="009F6AD5" w:rsidP="009F6AD5">
            <w:pPr>
              <w:spacing w:after="20"/>
              <w:ind w:left="20" w:hanging="20"/>
              <w:jc w:val="center"/>
              <w:rPr>
                <w:sz w:val="20"/>
                <w:szCs w:val="20"/>
              </w:rPr>
            </w:pPr>
            <w:r w:rsidRPr="00AC626D">
              <w:rPr>
                <w:sz w:val="20"/>
                <w:szCs w:val="20"/>
              </w:rPr>
              <w:t>6.10</w:t>
            </w:r>
          </w:p>
          <w:p w14:paraId="2926E38F" w14:textId="77777777" w:rsidR="009F6AD5" w:rsidRPr="00AC626D" w:rsidRDefault="009F6AD5" w:rsidP="009F6AD5">
            <w:pPr>
              <w:spacing w:after="20"/>
              <w:ind w:left="20" w:hanging="20"/>
              <w:jc w:val="center"/>
              <w:rPr>
                <w:sz w:val="20"/>
                <w:szCs w:val="20"/>
              </w:rPr>
            </w:pPr>
          </w:p>
        </w:tc>
        <w:tc>
          <w:tcPr>
            <w:tcW w:w="5954" w:type="dxa"/>
            <w:tcMar>
              <w:top w:w="15" w:type="dxa"/>
              <w:left w:w="15" w:type="dxa"/>
              <w:bottom w:w="15" w:type="dxa"/>
              <w:right w:w="15" w:type="dxa"/>
            </w:tcMar>
            <w:vAlign w:val="center"/>
          </w:tcPr>
          <w:p w14:paraId="53F4B233" w14:textId="77777777" w:rsidR="009F6AD5" w:rsidRPr="003B7693" w:rsidRDefault="009F6AD5" w:rsidP="009F6AD5">
            <w:pPr>
              <w:spacing w:after="20"/>
              <w:ind w:left="122" w:firstLine="0"/>
              <w:rPr>
                <w:lang w:val="kk-KZ"/>
              </w:rPr>
            </w:pPr>
            <w:r w:rsidRPr="003B7693">
              <w:rPr>
                <w:color w:val="000000"/>
                <w:sz w:val="20"/>
                <w:lang w:val="kk-KZ"/>
              </w:rPr>
              <w:t>оқу орындарында (мектептерде, гимназияларда, лицейлерде, колледждерде және спорт мектептерінде) және оқу орындарының жатақханаларында қоғамдық тамақтануды (асхана, швед үстелі) ұйымдастыру үшін</w:t>
            </w:r>
          </w:p>
        </w:tc>
        <w:tc>
          <w:tcPr>
            <w:tcW w:w="2551" w:type="dxa"/>
            <w:tcMar>
              <w:top w:w="15" w:type="dxa"/>
              <w:left w:w="15" w:type="dxa"/>
              <w:bottom w:w="15" w:type="dxa"/>
              <w:right w:w="15" w:type="dxa"/>
            </w:tcMar>
            <w:vAlign w:val="center"/>
          </w:tcPr>
          <w:p w14:paraId="6D6532C7" w14:textId="77777777" w:rsidR="009F6AD5" w:rsidRDefault="009F6AD5" w:rsidP="009F6AD5">
            <w:pPr>
              <w:spacing w:after="20"/>
              <w:ind w:left="20" w:hanging="20"/>
              <w:jc w:val="center"/>
            </w:pPr>
            <w:r>
              <w:rPr>
                <w:color w:val="000000"/>
                <w:sz w:val="20"/>
              </w:rPr>
              <w:t>0,5</w:t>
            </w:r>
          </w:p>
        </w:tc>
      </w:tr>
      <w:tr w:rsidR="009F6AD5" w14:paraId="473E6622" w14:textId="77777777" w:rsidTr="009F6AD5">
        <w:trPr>
          <w:gridAfter w:val="1"/>
          <w:wAfter w:w="6" w:type="dxa"/>
          <w:trHeight w:val="30"/>
        </w:trPr>
        <w:tc>
          <w:tcPr>
            <w:tcW w:w="1156" w:type="dxa"/>
            <w:tcMar>
              <w:top w:w="15" w:type="dxa"/>
              <w:left w:w="15" w:type="dxa"/>
              <w:bottom w:w="15" w:type="dxa"/>
              <w:right w:w="15" w:type="dxa"/>
            </w:tcMar>
            <w:vAlign w:val="center"/>
          </w:tcPr>
          <w:p w14:paraId="3D6C238E" w14:textId="77777777" w:rsidR="009F6AD5" w:rsidRPr="00AC626D" w:rsidRDefault="009F6AD5" w:rsidP="009F6AD5">
            <w:pPr>
              <w:spacing w:after="20"/>
              <w:ind w:left="20" w:hanging="20"/>
              <w:jc w:val="center"/>
              <w:rPr>
                <w:sz w:val="20"/>
                <w:szCs w:val="20"/>
              </w:rPr>
            </w:pPr>
            <w:r w:rsidRPr="00AC626D">
              <w:rPr>
                <w:sz w:val="20"/>
                <w:szCs w:val="20"/>
              </w:rPr>
              <w:t>6.11</w:t>
            </w:r>
          </w:p>
          <w:p w14:paraId="789CE17D" w14:textId="77777777" w:rsidR="009F6AD5" w:rsidRPr="00AC626D" w:rsidRDefault="009F6AD5" w:rsidP="009F6AD5">
            <w:pPr>
              <w:spacing w:after="20"/>
              <w:ind w:left="20" w:hanging="20"/>
              <w:jc w:val="center"/>
              <w:rPr>
                <w:sz w:val="20"/>
                <w:szCs w:val="20"/>
              </w:rPr>
            </w:pPr>
          </w:p>
        </w:tc>
        <w:tc>
          <w:tcPr>
            <w:tcW w:w="5954" w:type="dxa"/>
            <w:tcMar>
              <w:top w:w="15" w:type="dxa"/>
              <w:left w:w="15" w:type="dxa"/>
              <w:bottom w:w="15" w:type="dxa"/>
              <w:right w:w="15" w:type="dxa"/>
            </w:tcMar>
            <w:vAlign w:val="center"/>
          </w:tcPr>
          <w:p w14:paraId="35836F9F" w14:textId="77777777" w:rsidR="009F6AD5" w:rsidRPr="003B7693" w:rsidRDefault="009F6AD5" w:rsidP="009F6AD5">
            <w:pPr>
              <w:spacing w:after="20"/>
              <w:ind w:left="122" w:firstLine="0"/>
              <w:rPr>
                <w:lang w:val="kk-KZ"/>
              </w:rPr>
            </w:pPr>
            <w:r w:rsidRPr="003B7693">
              <w:rPr>
                <w:color w:val="000000"/>
                <w:sz w:val="20"/>
                <w:lang w:val="kk-KZ"/>
              </w:rPr>
              <w:t xml:space="preserve"> 6.1-6.10-тармақтарда көрсетілген қызмет түрлерін қоспағанда, қызмет түрлері үшін.</w:t>
            </w:r>
          </w:p>
        </w:tc>
        <w:tc>
          <w:tcPr>
            <w:tcW w:w="2551" w:type="dxa"/>
            <w:tcMar>
              <w:top w:w="15" w:type="dxa"/>
              <w:left w:w="15" w:type="dxa"/>
              <w:bottom w:w="15" w:type="dxa"/>
              <w:right w:w="15" w:type="dxa"/>
            </w:tcMar>
            <w:vAlign w:val="center"/>
          </w:tcPr>
          <w:p w14:paraId="0E5E004E" w14:textId="77777777" w:rsidR="009F6AD5" w:rsidRDefault="009F6AD5" w:rsidP="009F6AD5">
            <w:pPr>
              <w:spacing w:after="20"/>
              <w:ind w:left="20" w:hanging="20"/>
              <w:jc w:val="center"/>
            </w:pPr>
            <w:r>
              <w:rPr>
                <w:color w:val="000000"/>
                <w:sz w:val="20"/>
              </w:rPr>
              <w:t>1,9</w:t>
            </w:r>
          </w:p>
        </w:tc>
      </w:tr>
      <w:tr w:rsidR="009F6AD5" w:rsidRPr="00236938" w14:paraId="0F2D36AC" w14:textId="77777777" w:rsidTr="009F6AD5">
        <w:trPr>
          <w:gridAfter w:val="1"/>
          <w:wAfter w:w="6" w:type="dxa"/>
          <w:trHeight w:val="30"/>
        </w:trPr>
        <w:tc>
          <w:tcPr>
            <w:tcW w:w="1156" w:type="dxa"/>
            <w:tcMar>
              <w:top w:w="15" w:type="dxa"/>
              <w:left w:w="15" w:type="dxa"/>
              <w:bottom w:w="15" w:type="dxa"/>
              <w:right w:w="15" w:type="dxa"/>
            </w:tcMar>
            <w:vAlign w:val="center"/>
          </w:tcPr>
          <w:p w14:paraId="3FE1103A" w14:textId="77777777" w:rsidR="009F6AD5" w:rsidRPr="00AC626D" w:rsidRDefault="009F6AD5" w:rsidP="009F6AD5">
            <w:pPr>
              <w:spacing w:after="20"/>
              <w:ind w:left="20" w:hanging="20"/>
              <w:jc w:val="center"/>
              <w:rPr>
                <w:sz w:val="20"/>
                <w:szCs w:val="20"/>
              </w:rPr>
            </w:pPr>
            <w:r w:rsidRPr="00AC626D">
              <w:rPr>
                <w:color w:val="000000"/>
                <w:sz w:val="20"/>
                <w:szCs w:val="20"/>
              </w:rPr>
              <w:t>7.</w:t>
            </w:r>
          </w:p>
        </w:tc>
        <w:tc>
          <w:tcPr>
            <w:tcW w:w="5954" w:type="dxa"/>
            <w:tcMar>
              <w:top w:w="15" w:type="dxa"/>
              <w:left w:w="15" w:type="dxa"/>
              <w:bottom w:w="15" w:type="dxa"/>
              <w:right w:w="15" w:type="dxa"/>
            </w:tcMar>
            <w:vAlign w:val="center"/>
          </w:tcPr>
          <w:p w14:paraId="38384DCC" w14:textId="77777777" w:rsidR="009F6AD5" w:rsidRPr="003B7693" w:rsidRDefault="00F92605" w:rsidP="002A4B25">
            <w:pPr>
              <w:spacing w:after="20"/>
              <w:ind w:left="122" w:firstLine="0"/>
              <w:rPr>
                <w:lang w:val="kk-KZ"/>
              </w:rPr>
            </w:pPr>
            <w:r>
              <w:rPr>
                <w:color w:val="000000"/>
                <w:sz w:val="20"/>
                <w:lang w:val="kk-KZ"/>
              </w:rPr>
              <w:t>Көрсетілетін қ</w:t>
            </w:r>
            <w:r w:rsidR="009F6AD5" w:rsidRPr="003B7693">
              <w:rPr>
                <w:color w:val="000000"/>
                <w:sz w:val="20"/>
                <w:lang w:val="kk-KZ"/>
              </w:rPr>
              <w:t>ызметтерді пайдаланушының ұйымдық-құқықтық нысанын ескеретін коэффициент (</w:t>
            </w:r>
            <w:proofErr w:type="spellStart"/>
            <w:r w:rsidR="009F6AD5" w:rsidRPr="003B7693">
              <w:rPr>
                <w:color w:val="000000"/>
                <w:sz w:val="20"/>
                <w:lang w:val="kk-KZ"/>
              </w:rPr>
              <w:t>Копф</w:t>
            </w:r>
            <w:proofErr w:type="spellEnd"/>
            <w:r w:rsidR="009F6AD5" w:rsidRPr="003B7693">
              <w:rPr>
                <w:color w:val="000000"/>
                <w:sz w:val="20"/>
                <w:lang w:val="kk-KZ"/>
              </w:rPr>
              <w:t>):</w:t>
            </w:r>
          </w:p>
        </w:tc>
        <w:tc>
          <w:tcPr>
            <w:tcW w:w="2551" w:type="dxa"/>
            <w:tcMar>
              <w:top w:w="15" w:type="dxa"/>
              <w:left w:w="15" w:type="dxa"/>
              <w:bottom w:w="15" w:type="dxa"/>
              <w:right w:w="15" w:type="dxa"/>
            </w:tcMar>
            <w:vAlign w:val="center"/>
          </w:tcPr>
          <w:p w14:paraId="630D64F2" w14:textId="77777777" w:rsidR="009F6AD5" w:rsidRPr="00236938" w:rsidRDefault="009F6AD5" w:rsidP="009F6AD5">
            <w:pPr>
              <w:spacing w:after="20"/>
              <w:ind w:left="20"/>
            </w:pPr>
          </w:p>
          <w:p w14:paraId="13E68FF4" w14:textId="77777777" w:rsidR="009F6AD5" w:rsidRPr="00236938" w:rsidRDefault="009F6AD5" w:rsidP="009F6AD5">
            <w:pPr>
              <w:spacing w:after="20"/>
              <w:ind w:left="20"/>
            </w:pPr>
          </w:p>
        </w:tc>
      </w:tr>
      <w:tr w:rsidR="009F6AD5" w14:paraId="00B07258" w14:textId="77777777" w:rsidTr="009F6AD5">
        <w:trPr>
          <w:gridAfter w:val="1"/>
          <w:wAfter w:w="6" w:type="dxa"/>
          <w:trHeight w:val="30"/>
        </w:trPr>
        <w:tc>
          <w:tcPr>
            <w:tcW w:w="1156" w:type="dxa"/>
            <w:tcMar>
              <w:top w:w="15" w:type="dxa"/>
              <w:left w:w="15" w:type="dxa"/>
              <w:bottom w:w="15" w:type="dxa"/>
              <w:right w:w="15" w:type="dxa"/>
            </w:tcMar>
            <w:vAlign w:val="center"/>
          </w:tcPr>
          <w:p w14:paraId="54970C58" w14:textId="77777777" w:rsidR="009F6AD5" w:rsidRPr="00AC626D" w:rsidRDefault="009F6AD5" w:rsidP="009F6AD5">
            <w:pPr>
              <w:spacing w:after="20"/>
              <w:ind w:left="20" w:hanging="20"/>
              <w:jc w:val="center"/>
              <w:rPr>
                <w:sz w:val="20"/>
                <w:szCs w:val="20"/>
              </w:rPr>
            </w:pPr>
          </w:p>
          <w:p w14:paraId="41C17E16" w14:textId="77777777" w:rsidR="009F6AD5" w:rsidRPr="00AC626D" w:rsidRDefault="009F6AD5" w:rsidP="009F6AD5">
            <w:pPr>
              <w:spacing w:after="20"/>
              <w:ind w:left="20" w:hanging="20"/>
              <w:jc w:val="center"/>
              <w:rPr>
                <w:sz w:val="20"/>
                <w:szCs w:val="20"/>
              </w:rPr>
            </w:pPr>
            <w:r w:rsidRPr="00AC626D">
              <w:rPr>
                <w:sz w:val="20"/>
                <w:szCs w:val="20"/>
              </w:rPr>
              <w:t>7.1</w:t>
            </w:r>
          </w:p>
        </w:tc>
        <w:tc>
          <w:tcPr>
            <w:tcW w:w="5954" w:type="dxa"/>
            <w:tcMar>
              <w:top w:w="15" w:type="dxa"/>
              <w:left w:w="15" w:type="dxa"/>
              <w:bottom w:w="15" w:type="dxa"/>
              <w:right w:w="15" w:type="dxa"/>
            </w:tcMar>
            <w:vAlign w:val="center"/>
          </w:tcPr>
          <w:p w14:paraId="370EDDF8" w14:textId="77777777" w:rsidR="009F6AD5" w:rsidRPr="003B7693" w:rsidRDefault="009F6AD5" w:rsidP="009F6AD5">
            <w:pPr>
              <w:spacing w:after="20"/>
              <w:ind w:left="122" w:firstLine="0"/>
              <w:rPr>
                <w:lang w:val="kk-KZ"/>
              </w:rPr>
            </w:pPr>
            <w:r w:rsidRPr="003B7693">
              <w:rPr>
                <w:color w:val="000000"/>
                <w:sz w:val="20"/>
                <w:lang w:val="kk-KZ"/>
              </w:rPr>
              <w:t xml:space="preserve"> сауда-делдалдық қызметті қоспағанда, шағын кәсіпкерлік субъектілері үшін өндірістік қызметті ұйымдастыру және халыққа көрсетілетін қызметтер саласын дамыту үшін</w:t>
            </w:r>
          </w:p>
        </w:tc>
        <w:tc>
          <w:tcPr>
            <w:tcW w:w="2551" w:type="dxa"/>
            <w:tcMar>
              <w:top w:w="15" w:type="dxa"/>
              <w:left w:w="15" w:type="dxa"/>
              <w:bottom w:w="15" w:type="dxa"/>
              <w:right w:w="15" w:type="dxa"/>
            </w:tcMar>
            <w:vAlign w:val="center"/>
          </w:tcPr>
          <w:p w14:paraId="506653FA" w14:textId="77777777" w:rsidR="009F6AD5" w:rsidRDefault="009F6AD5" w:rsidP="009F6AD5">
            <w:pPr>
              <w:spacing w:after="20"/>
              <w:ind w:left="20" w:hanging="20"/>
              <w:jc w:val="center"/>
            </w:pPr>
            <w:r>
              <w:rPr>
                <w:color w:val="000000"/>
                <w:sz w:val="20"/>
              </w:rPr>
              <w:t>0,9</w:t>
            </w:r>
          </w:p>
        </w:tc>
      </w:tr>
      <w:tr w:rsidR="009F6AD5" w14:paraId="6154C848" w14:textId="77777777" w:rsidTr="009F6AD5">
        <w:trPr>
          <w:gridAfter w:val="1"/>
          <w:wAfter w:w="6" w:type="dxa"/>
          <w:trHeight w:val="30"/>
        </w:trPr>
        <w:tc>
          <w:tcPr>
            <w:tcW w:w="1156" w:type="dxa"/>
            <w:tcMar>
              <w:top w:w="15" w:type="dxa"/>
              <w:left w:w="15" w:type="dxa"/>
              <w:bottom w:w="15" w:type="dxa"/>
              <w:right w:w="15" w:type="dxa"/>
            </w:tcMar>
            <w:vAlign w:val="center"/>
          </w:tcPr>
          <w:p w14:paraId="0C1F4941" w14:textId="77777777" w:rsidR="009F6AD5" w:rsidRPr="00AC626D" w:rsidRDefault="009F6AD5" w:rsidP="009F6AD5">
            <w:pPr>
              <w:spacing w:after="20"/>
              <w:ind w:left="20" w:hanging="20"/>
              <w:jc w:val="center"/>
              <w:rPr>
                <w:sz w:val="20"/>
                <w:szCs w:val="20"/>
              </w:rPr>
            </w:pPr>
          </w:p>
          <w:p w14:paraId="2749E755" w14:textId="77777777" w:rsidR="009F6AD5" w:rsidRPr="00AC626D" w:rsidRDefault="009F6AD5" w:rsidP="009F6AD5">
            <w:pPr>
              <w:spacing w:after="20"/>
              <w:ind w:left="20" w:hanging="20"/>
              <w:jc w:val="center"/>
              <w:rPr>
                <w:sz w:val="20"/>
                <w:szCs w:val="20"/>
              </w:rPr>
            </w:pPr>
            <w:r w:rsidRPr="00AC626D">
              <w:rPr>
                <w:sz w:val="20"/>
                <w:szCs w:val="20"/>
              </w:rPr>
              <w:t>7.2</w:t>
            </w:r>
          </w:p>
        </w:tc>
        <w:tc>
          <w:tcPr>
            <w:tcW w:w="5954" w:type="dxa"/>
            <w:tcMar>
              <w:top w:w="15" w:type="dxa"/>
              <w:left w:w="15" w:type="dxa"/>
              <w:bottom w:w="15" w:type="dxa"/>
              <w:right w:w="15" w:type="dxa"/>
            </w:tcMar>
            <w:vAlign w:val="center"/>
          </w:tcPr>
          <w:p w14:paraId="593C6701" w14:textId="77777777" w:rsidR="009F6AD5" w:rsidRPr="003B7693" w:rsidRDefault="009F6AD5" w:rsidP="009F6AD5">
            <w:pPr>
              <w:spacing w:after="20"/>
              <w:ind w:left="122" w:firstLine="0"/>
              <w:rPr>
                <w:lang w:val="kk-KZ"/>
              </w:rPr>
            </w:pPr>
            <w:r w:rsidRPr="003B7693">
              <w:rPr>
                <w:color w:val="000000"/>
                <w:sz w:val="20"/>
                <w:lang w:val="kk-KZ"/>
              </w:rPr>
              <w:t>мемлекет бақылайтын акционерлік қоғамдар (жауапкершілігі шектеулі серіктестіктер) үшін</w:t>
            </w:r>
          </w:p>
        </w:tc>
        <w:tc>
          <w:tcPr>
            <w:tcW w:w="2551" w:type="dxa"/>
            <w:tcMar>
              <w:top w:w="15" w:type="dxa"/>
              <w:left w:w="15" w:type="dxa"/>
              <w:bottom w:w="15" w:type="dxa"/>
              <w:right w:w="15" w:type="dxa"/>
            </w:tcMar>
            <w:vAlign w:val="center"/>
          </w:tcPr>
          <w:p w14:paraId="7D487F9E" w14:textId="77777777" w:rsidR="009F6AD5" w:rsidRDefault="009F6AD5" w:rsidP="009F6AD5">
            <w:pPr>
              <w:spacing w:after="20"/>
              <w:ind w:left="20" w:hanging="20"/>
              <w:jc w:val="center"/>
            </w:pPr>
            <w:r>
              <w:rPr>
                <w:color w:val="000000"/>
                <w:sz w:val="20"/>
              </w:rPr>
              <w:t>0,8</w:t>
            </w:r>
          </w:p>
        </w:tc>
      </w:tr>
      <w:tr w:rsidR="009F6AD5" w14:paraId="406728F6" w14:textId="77777777" w:rsidTr="009F6AD5">
        <w:trPr>
          <w:gridAfter w:val="1"/>
          <w:wAfter w:w="6" w:type="dxa"/>
          <w:trHeight w:val="30"/>
        </w:trPr>
        <w:tc>
          <w:tcPr>
            <w:tcW w:w="1156" w:type="dxa"/>
            <w:tcMar>
              <w:top w:w="15" w:type="dxa"/>
              <w:left w:w="15" w:type="dxa"/>
              <w:bottom w:w="15" w:type="dxa"/>
              <w:right w:w="15" w:type="dxa"/>
            </w:tcMar>
            <w:vAlign w:val="center"/>
          </w:tcPr>
          <w:p w14:paraId="0C9463FA" w14:textId="77777777" w:rsidR="009F6AD5" w:rsidRPr="00AC626D" w:rsidRDefault="009F6AD5" w:rsidP="009F6AD5">
            <w:pPr>
              <w:spacing w:after="20"/>
              <w:ind w:left="20" w:hanging="20"/>
              <w:jc w:val="center"/>
              <w:rPr>
                <w:sz w:val="20"/>
                <w:szCs w:val="20"/>
              </w:rPr>
            </w:pPr>
          </w:p>
          <w:p w14:paraId="33CC1DED" w14:textId="77777777" w:rsidR="009F6AD5" w:rsidRPr="00AC626D" w:rsidRDefault="009F6AD5" w:rsidP="009F6AD5">
            <w:pPr>
              <w:spacing w:after="20"/>
              <w:ind w:left="20" w:hanging="20"/>
              <w:jc w:val="center"/>
              <w:rPr>
                <w:sz w:val="20"/>
                <w:szCs w:val="20"/>
              </w:rPr>
            </w:pPr>
            <w:r w:rsidRPr="00AC626D">
              <w:rPr>
                <w:sz w:val="20"/>
                <w:szCs w:val="20"/>
              </w:rPr>
              <w:t>7.3</w:t>
            </w:r>
          </w:p>
        </w:tc>
        <w:tc>
          <w:tcPr>
            <w:tcW w:w="5954" w:type="dxa"/>
            <w:tcMar>
              <w:top w:w="15" w:type="dxa"/>
              <w:left w:w="15" w:type="dxa"/>
              <w:bottom w:w="15" w:type="dxa"/>
              <w:right w:w="15" w:type="dxa"/>
            </w:tcMar>
            <w:vAlign w:val="center"/>
          </w:tcPr>
          <w:p w14:paraId="38A4D81A" w14:textId="77777777" w:rsidR="009F6AD5" w:rsidRPr="003B7693" w:rsidRDefault="009F6AD5" w:rsidP="009F6AD5">
            <w:pPr>
              <w:spacing w:after="20"/>
              <w:ind w:left="122" w:firstLine="0"/>
              <w:rPr>
                <w:lang w:val="kk-KZ"/>
              </w:rPr>
            </w:pPr>
            <w:r w:rsidRPr="003B7693">
              <w:rPr>
                <w:color w:val="000000"/>
                <w:sz w:val="20"/>
                <w:lang w:val="kk-KZ"/>
              </w:rPr>
              <w:t>қайырымдылық және қоғамдық бірлестіктер, коммерциялық емес ұйымдар үшін</w:t>
            </w:r>
          </w:p>
        </w:tc>
        <w:tc>
          <w:tcPr>
            <w:tcW w:w="2551" w:type="dxa"/>
            <w:tcMar>
              <w:top w:w="15" w:type="dxa"/>
              <w:left w:w="15" w:type="dxa"/>
              <w:bottom w:w="15" w:type="dxa"/>
              <w:right w:w="15" w:type="dxa"/>
            </w:tcMar>
            <w:vAlign w:val="center"/>
          </w:tcPr>
          <w:p w14:paraId="27033078" w14:textId="77777777" w:rsidR="009F6AD5" w:rsidRDefault="009F6AD5" w:rsidP="009F6AD5">
            <w:pPr>
              <w:spacing w:after="20"/>
              <w:ind w:left="20" w:hanging="20"/>
              <w:jc w:val="center"/>
            </w:pPr>
            <w:r>
              <w:rPr>
                <w:color w:val="000000"/>
                <w:sz w:val="20"/>
              </w:rPr>
              <w:t>0,5</w:t>
            </w:r>
          </w:p>
        </w:tc>
      </w:tr>
      <w:tr w:rsidR="009F6AD5" w14:paraId="3C9B7052" w14:textId="77777777" w:rsidTr="009F6AD5">
        <w:trPr>
          <w:gridAfter w:val="1"/>
          <w:wAfter w:w="6" w:type="dxa"/>
          <w:trHeight w:val="30"/>
        </w:trPr>
        <w:tc>
          <w:tcPr>
            <w:tcW w:w="1156" w:type="dxa"/>
            <w:tcMar>
              <w:top w:w="15" w:type="dxa"/>
              <w:left w:w="15" w:type="dxa"/>
              <w:bottom w:w="15" w:type="dxa"/>
              <w:right w:w="15" w:type="dxa"/>
            </w:tcMar>
            <w:vAlign w:val="center"/>
          </w:tcPr>
          <w:p w14:paraId="509B3624" w14:textId="77777777" w:rsidR="009F6AD5" w:rsidRPr="00AC626D" w:rsidRDefault="009F6AD5" w:rsidP="009F6AD5">
            <w:pPr>
              <w:spacing w:after="20"/>
              <w:ind w:left="20" w:hanging="20"/>
              <w:jc w:val="center"/>
              <w:rPr>
                <w:sz w:val="20"/>
                <w:szCs w:val="20"/>
              </w:rPr>
            </w:pPr>
          </w:p>
          <w:p w14:paraId="6D78D592" w14:textId="77777777" w:rsidR="009F6AD5" w:rsidRPr="00AC626D" w:rsidRDefault="009F6AD5" w:rsidP="009F6AD5">
            <w:pPr>
              <w:spacing w:after="20"/>
              <w:ind w:left="20" w:hanging="20"/>
              <w:jc w:val="center"/>
              <w:rPr>
                <w:sz w:val="20"/>
                <w:szCs w:val="20"/>
              </w:rPr>
            </w:pPr>
            <w:r w:rsidRPr="00AC626D">
              <w:rPr>
                <w:sz w:val="20"/>
                <w:szCs w:val="20"/>
              </w:rPr>
              <w:t>7.4</w:t>
            </w:r>
          </w:p>
        </w:tc>
        <w:tc>
          <w:tcPr>
            <w:tcW w:w="5954" w:type="dxa"/>
            <w:tcMar>
              <w:top w:w="15" w:type="dxa"/>
              <w:left w:w="15" w:type="dxa"/>
              <w:bottom w:w="15" w:type="dxa"/>
              <w:right w:w="15" w:type="dxa"/>
            </w:tcMar>
            <w:vAlign w:val="center"/>
          </w:tcPr>
          <w:p w14:paraId="4FA641B7" w14:textId="77777777" w:rsidR="009F6AD5" w:rsidRPr="003B7693" w:rsidRDefault="009F6AD5" w:rsidP="009F6AD5">
            <w:pPr>
              <w:spacing w:after="20"/>
              <w:ind w:left="122" w:firstLine="0"/>
              <w:rPr>
                <w:lang w:val="kk-KZ"/>
              </w:rPr>
            </w:pPr>
            <w:r w:rsidRPr="003B7693">
              <w:rPr>
                <w:color w:val="000000"/>
                <w:sz w:val="20"/>
                <w:lang w:val="kk-KZ"/>
              </w:rPr>
              <w:t>қалғандары үшін</w:t>
            </w:r>
          </w:p>
        </w:tc>
        <w:tc>
          <w:tcPr>
            <w:tcW w:w="2551" w:type="dxa"/>
            <w:tcMar>
              <w:top w:w="15" w:type="dxa"/>
              <w:left w:w="15" w:type="dxa"/>
              <w:bottom w:w="15" w:type="dxa"/>
              <w:right w:w="15" w:type="dxa"/>
            </w:tcMar>
            <w:vAlign w:val="center"/>
          </w:tcPr>
          <w:p w14:paraId="3833F71A" w14:textId="77777777" w:rsidR="009F6AD5" w:rsidRDefault="009F6AD5" w:rsidP="009F6AD5">
            <w:pPr>
              <w:spacing w:after="20"/>
              <w:ind w:left="20" w:hanging="20"/>
              <w:jc w:val="center"/>
            </w:pPr>
            <w:r>
              <w:rPr>
                <w:color w:val="000000"/>
                <w:sz w:val="20"/>
              </w:rPr>
              <w:t>1</w:t>
            </w:r>
          </w:p>
        </w:tc>
      </w:tr>
    </w:tbl>
    <w:p w14:paraId="61FCEB85" w14:textId="77777777" w:rsidR="00141A17" w:rsidRPr="00517D9E" w:rsidRDefault="00141A17" w:rsidP="00024AD9">
      <w:pPr>
        <w:tabs>
          <w:tab w:val="left" w:pos="709"/>
        </w:tabs>
        <w:rPr>
          <w:lang w:val="kk-KZ"/>
        </w:rPr>
      </w:pPr>
    </w:p>
    <w:sectPr w:rsidR="00141A17" w:rsidRPr="00517D9E" w:rsidSect="00AD5065">
      <w:headerReference w:type="default" r:id="rId62"/>
      <w:headerReference w:type="first" r:id="rId63"/>
      <w:footerReference w:type="first" r:id="rId64"/>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33467" w14:textId="77777777" w:rsidR="007769D1" w:rsidRDefault="007769D1">
      <w:r>
        <w:separator/>
      </w:r>
    </w:p>
  </w:endnote>
  <w:endnote w:type="continuationSeparator" w:id="0">
    <w:p w14:paraId="1BB52366" w14:textId="77777777" w:rsidR="007769D1" w:rsidRDefault="0077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5A08" w14:textId="77777777" w:rsidR="009F6AD5" w:rsidRDefault="009F6AD5">
    <w:pPr>
      <w:pStyle w:val="a9"/>
      <w:jc w:val="center"/>
    </w:pPr>
  </w:p>
  <w:p w14:paraId="53D1A74B" w14:textId="77777777" w:rsidR="009F6AD5" w:rsidRDefault="009F6AD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DAE96" w14:textId="77777777" w:rsidR="007769D1" w:rsidRDefault="007769D1">
      <w:r>
        <w:separator/>
      </w:r>
    </w:p>
  </w:footnote>
  <w:footnote w:type="continuationSeparator" w:id="0">
    <w:p w14:paraId="4AEF5C94" w14:textId="77777777" w:rsidR="007769D1" w:rsidRDefault="00776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53BF9" w14:textId="77777777" w:rsidR="009F6AD5" w:rsidRPr="00321A81" w:rsidRDefault="009F6AD5" w:rsidP="00321A81">
    <w:pPr>
      <w:pStyle w:val="a5"/>
      <w:jc w:val="center"/>
      <w:rPr>
        <w:sz w:val="24"/>
        <w:szCs w:val="24"/>
      </w:rPr>
    </w:pPr>
    <w:r w:rsidRPr="009C3469">
      <w:rPr>
        <w:sz w:val="24"/>
        <w:szCs w:val="24"/>
      </w:rPr>
      <w:fldChar w:fldCharType="begin"/>
    </w:r>
    <w:r w:rsidRPr="009C3469">
      <w:rPr>
        <w:sz w:val="24"/>
        <w:szCs w:val="24"/>
      </w:rPr>
      <w:instrText>PAGE   \* MERGEFORMAT</w:instrText>
    </w:r>
    <w:r w:rsidRPr="009C3469">
      <w:rPr>
        <w:sz w:val="24"/>
        <w:szCs w:val="24"/>
      </w:rPr>
      <w:fldChar w:fldCharType="separate"/>
    </w:r>
    <w:r w:rsidR="0033146A">
      <w:rPr>
        <w:noProof/>
        <w:sz w:val="24"/>
        <w:szCs w:val="24"/>
      </w:rPr>
      <w:t>3</w:t>
    </w:r>
    <w:r w:rsidRPr="009C3469">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E88EF" w14:textId="77777777" w:rsidR="009F6AD5" w:rsidRDefault="009F6AD5">
    <w:pPr>
      <w:pStyle w:val="a5"/>
    </w:pPr>
    <w:r w:rsidRPr="00F51455">
      <w:rPr>
        <w:sz w:val="24"/>
        <w:lang w:val="kk-KZ"/>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94D59"/>
    <w:multiLevelType w:val="hybridMultilevel"/>
    <w:tmpl w:val="2D882C18"/>
    <w:lvl w:ilvl="0" w:tplc="7A10500C">
      <w:start w:val="1"/>
      <w:numFmt w:val="decimal"/>
      <w:lvlText w:val="%1."/>
      <w:lvlJc w:val="left"/>
      <w:pPr>
        <w:ind w:left="142"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D5C4A03"/>
    <w:multiLevelType w:val="hybridMultilevel"/>
    <w:tmpl w:val="0C66ED42"/>
    <w:lvl w:ilvl="0" w:tplc="C2F236C8">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6815346E"/>
    <w:multiLevelType w:val="hybridMultilevel"/>
    <w:tmpl w:val="27C28E28"/>
    <w:lvl w:ilvl="0" w:tplc="E920F168">
      <w:start w:val="11"/>
      <w:numFmt w:val="decimal"/>
      <w:lvlText w:val="%1."/>
      <w:lvlJc w:val="left"/>
      <w:pPr>
        <w:ind w:left="-141" w:firstLine="709"/>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EC0570"/>
    <w:multiLevelType w:val="hybridMultilevel"/>
    <w:tmpl w:val="A998B2F8"/>
    <w:lvl w:ilvl="0" w:tplc="5F6C0E62">
      <w:start w:val="1"/>
      <w:numFmt w:val="decimal"/>
      <w:lvlText w:val="%1."/>
      <w:lvlJc w:val="left"/>
      <w:pPr>
        <w:ind w:left="-141" w:firstLine="709"/>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AB83394"/>
    <w:multiLevelType w:val="hybridMultilevel"/>
    <w:tmpl w:val="D6B21BE6"/>
    <w:lvl w:ilvl="0" w:tplc="AFD8A044">
      <w:start w:val="1"/>
      <w:numFmt w:val="decimal"/>
      <w:lvlText w:val="%1."/>
      <w:lvlJc w:val="left"/>
      <w:pPr>
        <w:ind w:left="1429"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20306294">
    <w:abstractNumId w:val="3"/>
  </w:num>
  <w:num w:numId="2" w16cid:durableId="2088381721">
    <w:abstractNumId w:val="0"/>
  </w:num>
  <w:num w:numId="3" w16cid:durableId="321277140">
    <w:abstractNumId w:val="1"/>
  </w:num>
  <w:num w:numId="4" w16cid:durableId="672034150">
    <w:abstractNumId w:val="4"/>
  </w:num>
  <w:num w:numId="5" w16cid:durableId="56606596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75D"/>
    <w:rsid w:val="00000D9B"/>
    <w:rsid w:val="00001DC2"/>
    <w:rsid w:val="00002B30"/>
    <w:rsid w:val="000039C6"/>
    <w:rsid w:val="00006A53"/>
    <w:rsid w:val="00024AD9"/>
    <w:rsid w:val="00027FD2"/>
    <w:rsid w:val="0003774A"/>
    <w:rsid w:val="00045113"/>
    <w:rsid w:val="00057953"/>
    <w:rsid w:val="00060A7A"/>
    <w:rsid w:val="000672B9"/>
    <w:rsid w:val="00075B5A"/>
    <w:rsid w:val="00080070"/>
    <w:rsid w:val="0008492A"/>
    <w:rsid w:val="000A0103"/>
    <w:rsid w:val="000A0408"/>
    <w:rsid w:val="000A1958"/>
    <w:rsid w:val="000A3EA6"/>
    <w:rsid w:val="000A600C"/>
    <w:rsid w:val="000B0F14"/>
    <w:rsid w:val="000B1EBA"/>
    <w:rsid w:val="000B2E24"/>
    <w:rsid w:val="000B3B85"/>
    <w:rsid w:val="000C5BC8"/>
    <w:rsid w:val="000D015B"/>
    <w:rsid w:val="000D2B0D"/>
    <w:rsid w:val="000D32AB"/>
    <w:rsid w:val="000D3A57"/>
    <w:rsid w:val="000D723D"/>
    <w:rsid w:val="000E00C0"/>
    <w:rsid w:val="000E03DA"/>
    <w:rsid w:val="000E2764"/>
    <w:rsid w:val="000F36B5"/>
    <w:rsid w:val="000F58B9"/>
    <w:rsid w:val="000F5A52"/>
    <w:rsid w:val="0010538E"/>
    <w:rsid w:val="001059FB"/>
    <w:rsid w:val="0011569B"/>
    <w:rsid w:val="0011647F"/>
    <w:rsid w:val="00122BA6"/>
    <w:rsid w:val="00130153"/>
    <w:rsid w:val="00131296"/>
    <w:rsid w:val="00133274"/>
    <w:rsid w:val="00134640"/>
    <w:rsid w:val="00136850"/>
    <w:rsid w:val="00140E32"/>
    <w:rsid w:val="00141A17"/>
    <w:rsid w:val="00142D0C"/>
    <w:rsid w:val="00143F43"/>
    <w:rsid w:val="001516D4"/>
    <w:rsid w:val="00162410"/>
    <w:rsid w:val="00163D1D"/>
    <w:rsid w:val="00167EB5"/>
    <w:rsid w:val="00173090"/>
    <w:rsid w:val="00185B62"/>
    <w:rsid w:val="001A1939"/>
    <w:rsid w:val="001C4DEA"/>
    <w:rsid w:val="001C53D6"/>
    <w:rsid w:val="001C57D7"/>
    <w:rsid w:val="001C607F"/>
    <w:rsid w:val="001E3A3C"/>
    <w:rsid w:val="001E60EE"/>
    <w:rsid w:val="001F4AA5"/>
    <w:rsid w:val="002115FE"/>
    <w:rsid w:val="00215FB4"/>
    <w:rsid w:val="00221182"/>
    <w:rsid w:val="00221B40"/>
    <w:rsid w:val="00241CEA"/>
    <w:rsid w:val="00245E0B"/>
    <w:rsid w:val="00252446"/>
    <w:rsid w:val="0025510B"/>
    <w:rsid w:val="00257B59"/>
    <w:rsid w:val="002622E5"/>
    <w:rsid w:val="002657BB"/>
    <w:rsid w:val="002669F3"/>
    <w:rsid w:val="002809B9"/>
    <w:rsid w:val="00280B3B"/>
    <w:rsid w:val="00287815"/>
    <w:rsid w:val="00287B8D"/>
    <w:rsid w:val="00290608"/>
    <w:rsid w:val="00293EBA"/>
    <w:rsid w:val="00295DC2"/>
    <w:rsid w:val="002A4B25"/>
    <w:rsid w:val="002A651C"/>
    <w:rsid w:val="002B4A93"/>
    <w:rsid w:val="002C0048"/>
    <w:rsid w:val="002C2140"/>
    <w:rsid w:val="002C31EF"/>
    <w:rsid w:val="002C4371"/>
    <w:rsid w:val="002D0D50"/>
    <w:rsid w:val="002D41CA"/>
    <w:rsid w:val="002D4782"/>
    <w:rsid w:val="002E3F3D"/>
    <w:rsid w:val="002E633F"/>
    <w:rsid w:val="002F1F5B"/>
    <w:rsid w:val="002F3D37"/>
    <w:rsid w:val="0030537A"/>
    <w:rsid w:val="003062AB"/>
    <w:rsid w:val="0030727E"/>
    <w:rsid w:val="00311426"/>
    <w:rsid w:val="00312327"/>
    <w:rsid w:val="00314FC0"/>
    <w:rsid w:val="00317FA1"/>
    <w:rsid w:val="00321A81"/>
    <w:rsid w:val="00326B81"/>
    <w:rsid w:val="00327DC1"/>
    <w:rsid w:val="0033146A"/>
    <w:rsid w:val="003324F9"/>
    <w:rsid w:val="003354EA"/>
    <w:rsid w:val="0033563C"/>
    <w:rsid w:val="003407DC"/>
    <w:rsid w:val="003442E7"/>
    <w:rsid w:val="0034528B"/>
    <w:rsid w:val="00346C40"/>
    <w:rsid w:val="0035126A"/>
    <w:rsid w:val="00354E89"/>
    <w:rsid w:val="0036625A"/>
    <w:rsid w:val="003664EF"/>
    <w:rsid w:val="00366D4B"/>
    <w:rsid w:val="0038102C"/>
    <w:rsid w:val="003836E0"/>
    <w:rsid w:val="003923BF"/>
    <w:rsid w:val="00396913"/>
    <w:rsid w:val="003A20B1"/>
    <w:rsid w:val="003B21A3"/>
    <w:rsid w:val="003B226A"/>
    <w:rsid w:val="003B45F7"/>
    <w:rsid w:val="003B4EBA"/>
    <w:rsid w:val="003B7693"/>
    <w:rsid w:val="003D4B51"/>
    <w:rsid w:val="003D69F5"/>
    <w:rsid w:val="003E55E7"/>
    <w:rsid w:val="003F2FE5"/>
    <w:rsid w:val="00403AB6"/>
    <w:rsid w:val="00404DA9"/>
    <w:rsid w:val="00407C91"/>
    <w:rsid w:val="00414250"/>
    <w:rsid w:val="004155A5"/>
    <w:rsid w:val="00415FC4"/>
    <w:rsid w:val="0041618C"/>
    <w:rsid w:val="00416508"/>
    <w:rsid w:val="004172A3"/>
    <w:rsid w:val="00417D7E"/>
    <w:rsid w:val="00436F14"/>
    <w:rsid w:val="004379F7"/>
    <w:rsid w:val="00437AB7"/>
    <w:rsid w:val="00452321"/>
    <w:rsid w:val="004532D8"/>
    <w:rsid w:val="004600B1"/>
    <w:rsid w:val="00462862"/>
    <w:rsid w:val="004642C8"/>
    <w:rsid w:val="0046623E"/>
    <w:rsid w:val="004736CC"/>
    <w:rsid w:val="00474026"/>
    <w:rsid w:val="00474E50"/>
    <w:rsid w:val="00475593"/>
    <w:rsid w:val="0047657A"/>
    <w:rsid w:val="00476801"/>
    <w:rsid w:val="004847E5"/>
    <w:rsid w:val="0049771B"/>
    <w:rsid w:val="004A3D55"/>
    <w:rsid w:val="004A7F33"/>
    <w:rsid w:val="004B0709"/>
    <w:rsid w:val="004C3217"/>
    <w:rsid w:val="004C71FC"/>
    <w:rsid w:val="004E138A"/>
    <w:rsid w:val="004E15F8"/>
    <w:rsid w:val="004E175D"/>
    <w:rsid w:val="004E6AA8"/>
    <w:rsid w:val="004F3FF1"/>
    <w:rsid w:val="004F5E30"/>
    <w:rsid w:val="00507D74"/>
    <w:rsid w:val="00512A87"/>
    <w:rsid w:val="00517CFB"/>
    <w:rsid w:val="00517D9E"/>
    <w:rsid w:val="00517F93"/>
    <w:rsid w:val="00522B9A"/>
    <w:rsid w:val="005316AB"/>
    <w:rsid w:val="00532D9F"/>
    <w:rsid w:val="005364F6"/>
    <w:rsid w:val="00537301"/>
    <w:rsid w:val="0054526B"/>
    <w:rsid w:val="0055274F"/>
    <w:rsid w:val="00562074"/>
    <w:rsid w:val="00563397"/>
    <w:rsid w:val="0057243A"/>
    <w:rsid w:val="0057401E"/>
    <w:rsid w:val="0057524D"/>
    <w:rsid w:val="00582616"/>
    <w:rsid w:val="00587AFD"/>
    <w:rsid w:val="00590C71"/>
    <w:rsid w:val="0059464B"/>
    <w:rsid w:val="005954D2"/>
    <w:rsid w:val="00596161"/>
    <w:rsid w:val="00597279"/>
    <w:rsid w:val="005A6B3B"/>
    <w:rsid w:val="005B1131"/>
    <w:rsid w:val="005B79AE"/>
    <w:rsid w:val="005C0701"/>
    <w:rsid w:val="005D1A95"/>
    <w:rsid w:val="005D2412"/>
    <w:rsid w:val="005D494C"/>
    <w:rsid w:val="005D6488"/>
    <w:rsid w:val="005D76F1"/>
    <w:rsid w:val="005E1987"/>
    <w:rsid w:val="005E5752"/>
    <w:rsid w:val="005E68FF"/>
    <w:rsid w:val="00605967"/>
    <w:rsid w:val="00612DF4"/>
    <w:rsid w:val="0062522B"/>
    <w:rsid w:val="006256B3"/>
    <w:rsid w:val="00635A26"/>
    <w:rsid w:val="00636712"/>
    <w:rsid w:val="00642B2B"/>
    <w:rsid w:val="006470EE"/>
    <w:rsid w:val="00653B6E"/>
    <w:rsid w:val="00661117"/>
    <w:rsid w:val="00671674"/>
    <w:rsid w:val="006739C9"/>
    <w:rsid w:val="00683F2D"/>
    <w:rsid w:val="00685A48"/>
    <w:rsid w:val="00686771"/>
    <w:rsid w:val="006940B6"/>
    <w:rsid w:val="0069679F"/>
    <w:rsid w:val="00697382"/>
    <w:rsid w:val="006A46B8"/>
    <w:rsid w:val="006B232F"/>
    <w:rsid w:val="006D2FD4"/>
    <w:rsid w:val="006D4F77"/>
    <w:rsid w:val="006D7913"/>
    <w:rsid w:val="006D7A0C"/>
    <w:rsid w:val="006E2D13"/>
    <w:rsid w:val="006E35C8"/>
    <w:rsid w:val="006F21B3"/>
    <w:rsid w:val="006F2C18"/>
    <w:rsid w:val="0070164F"/>
    <w:rsid w:val="00701E1F"/>
    <w:rsid w:val="00702F81"/>
    <w:rsid w:val="00703915"/>
    <w:rsid w:val="00703D8F"/>
    <w:rsid w:val="00707174"/>
    <w:rsid w:val="00713DBF"/>
    <w:rsid w:val="00715FCD"/>
    <w:rsid w:val="007206DF"/>
    <w:rsid w:val="0073209A"/>
    <w:rsid w:val="0074358E"/>
    <w:rsid w:val="0074652B"/>
    <w:rsid w:val="00756273"/>
    <w:rsid w:val="00756EE9"/>
    <w:rsid w:val="00757532"/>
    <w:rsid w:val="00762A08"/>
    <w:rsid w:val="00762C2E"/>
    <w:rsid w:val="007649FD"/>
    <w:rsid w:val="00767195"/>
    <w:rsid w:val="007754D7"/>
    <w:rsid w:val="007769D1"/>
    <w:rsid w:val="007816CE"/>
    <w:rsid w:val="007A793B"/>
    <w:rsid w:val="007B0E2D"/>
    <w:rsid w:val="007B3033"/>
    <w:rsid w:val="007E1FAA"/>
    <w:rsid w:val="007E283F"/>
    <w:rsid w:val="007F026E"/>
    <w:rsid w:val="007F161A"/>
    <w:rsid w:val="007F44E6"/>
    <w:rsid w:val="007F70AC"/>
    <w:rsid w:val="00801F36"/>
    <w:rsid w:val="00802686"/>
    <w:rsid w:val="008134B4"/>
    <w:rsid w:val="00814BB8"/>
    <w:rsid w:val="008160A6"/>
    <w:rsid w:val="00825CBD"/>
    <w:rsid w:val="00827C0A"/>
    <w:rsid w:val="00842911"/>
    <w:rsid w:val="00845C4A"/>
    <w:rsid w:val="00851DDD"/>
    <w:rsid w:val="00851DFE"/>
    <w:rsid w:val="008527C5"/>
    <w:rsid w:val="008609E2"/>
    <w:rsid w:val="008660C2"/>
    <w:rsid w:val="0087021A"/>
    <w:rsid w:val="008710E8"/>
    <w:rsid w:val="00871B03"/>
    <w:rsid w:val="00881123"/>
    <w:rsid w:val="008848B2"/>
    <w:rsid w:val="008858A4"/>
    <w:rsid w:val="00885AAE"/>
    <w:rsid w:val="00885F54"/>
    <w:rsid w:val="0089318B"/>
    <w:rsid w:val="00893266"/>
    <w:rsid w:val="00895D27"/>
    <w:rsid w:val="008966EF"/>
    <w:rsid w:val="008A67D2"/>
    <w:rsid w:val="008A7D88"/>
    <w:rsid w:val="008B3367"/>
    <w:rsid w:val="008C4561"/>
    <w:rsid w:val="008C6BBA"/>
    <w:rsid w:val="008E043C"/>
    <w:rsid w:val="008E1F75"/>
    <w:rsid w:val="008E45D2"/>
    <w:rsid w:val="00903546"/>
    <w:rsid w:val="009238A0"/>
    <w:rsid w:val="00930380"/>
    <w:rsid w:val="00930F0D"/>
    <w:rsid w:val="009340F7"/>
    <w:rsid w:val="00940A9D"/>
    <w:rsid w:val="009503C9"/>
    <w:rsid w:val="00951C2E"/>
    <w:rsid w:val="0095260F"/>
    <w:rsid w:val="00954487"/>
    <w:rsid w:val="00957A15"/>
    <w:rsid w:val="009624F3"/>
    <w:rsid w:val="00962787"/>
    <w:rsid w:val="00963208"/>
    <w:rsid w:val="00964507"/>
    <w:rsid w:val="00981283"/>
    <w:rsid w:val="00981981"/>
    <w:rsid w:val="009839B6"/>
    <w:rsid w:val="00986A46"/>
    <w:rsid w:val="00994051"/>
    <w:rsid w:val="009A5F61"/>
    <w:rsid w:val="009A7999"/>
    <w:rsid w:val="009B6261"/>
    <w:rsid w:val="009C3469"/>
    <w:rsid w:val="009C766E"/>
    <w:rsid w:val="009D22AD"/>
    <w:rsid w:val="009E0FD7"/>
    <w:rsid w:val="009F40A6"/>
    <w:rsid w:val="009F6AD5"/>
    <w:rsid w:val="009F7B1D"/>
    <w:rsid w:val="00A17802"/>
    <w:rsid w:val="00A21824"/>
    <w:rsid w:val="00A23C58"/>
    <w:rsid w:val="00A34F17"/>
    <w:rsid w:val="00A37E47"/>
    <w:rsid w:val="00A44CC4"/>
    <w:rsid w:val="00A46D5E"/>
    <w:rsid w:val="00A55695"/>
    <w:rsid w:val="00A56CB4"/>
    <w:rsid w:val="00A62471"/>
    <w:rsid w:val="00A64017"/>
    <w:rsid w:val="00A677B4"/>
    <w:rsid w:val="00A76927"/>
    <w:rsid w:val="00A84880"/>
    <w:rsid w:val="00A87542"/>
    <w:rsid w:val="00A90374"/>
    <w:rsid w:val="00A921D6"/>
    <w:rsid w:val="00A924AA"/>
    <w:rsid w:val="00A949A2"/>
    <w:rsid w:val="00AB0EB4"/>
    <w:rsid w:val="00AC3F69"/>
    <w:rsid w:val="00AD2EF9"/>
    <w:rsid w:val="00AD5065"/>
    <w:rsid w:val="00AD7C16"/>
    <w:rsid w:val="00AE3A71"/>
    <w:rsid w:val="00AE46FF"/>
    <w:rsid w:val="00AF7DEB"/>
    <w:rsid w:val="00B01D3B"/>
    <w:rsid w:val="00B03CE0"/>
    <w:rsid w:val="00B05509"/>
    <w:rsid w:val="00B061AE"/>
    <w:rsid w:val="00B13EB9"/>
    <w:rsid w:val="00B14379"/>
    <w:rsid w:val="00B32E9F"/>
    <w:rsid w:val="00B3442D"/>
    <w:rsid w:val="00B46FF2"/>
    <w:rsid w:val="00B501BF"/>
    <w:rsid w:val="00B50E15"/>
    <w:rsid w:val="00B517AF"/>
    <w:rsid w:val="00B6246E"/>
    <w:rsid w:val="00B66FA2"/>
    <w:rsid w:val="00B71D1B"/>
    <w:rsid w:val="00B721F9"/>
    <w:rsid w:val="00B738A4"/>
    <w:rsid w:val="00B77C46"/>
    <w:rsid w:val="00B83EAF"/>
    <w:rsid w:val="00B86900"/>
    <w:rsid w:val="00BA1825"/>
    <w:rsid w:val="00BA2CCA"/>
    <w:rsid w:val="00BB7523"/>
    <w:rsid w:val="00BC0A58"/>
    <w:rsid w:val="00BC3C16"/>
    <w:rsid w:val="00BC6C44"/>
    <w:rsid w:val="00BD087F"/>
    <w:rsid w:val="00BE171C"/>
    <w:rsid w:val="00BE6CE7"/>
    <w:rsid w:val="00BF3108"/>
    <w:rsid w:val="00BF7BAA"/>
    <w:rsid w:val="00C0325F"/>
    <w:rsid w:val="00C035B4"/>
    <w:rsid w:val="00C05E96"/>
    <w:rsid w:val="00C05F4A"/>
    <w:rsid w:val="00C16066"/>
    <w:rsid w:val="00C16DAF"/>
    <w:rsid w:val="00C2040C"/>
    <w:rsid w:val="00C20757"/>
    <w:rsid w:val="00C23F14"/>
    <w:rsid w:val="00C25EC5"/>
    <w:rsid w:val="00C31163"/>
    <w:rsid w:val="00C335D4"/>
    <w:rsid w:val="00C407C6"/>
    <w:rsid w:val="00C437E9"/>
    <w:rsid w:val="00C513C6"/>
    <w:rsid w:val="00C52B08"/>
    <w:rsid w:val="00C8245E"/>
    <w:rsid w:val="00C85DD2"/>
    <w:rsid w:val="00C92B40"/>
    <w:rsid w:val="00C95117"/>
    <w:rsid w:val="00C9711C"/>
    <w:rsid w:val="00CA291D"/>
    <w:rsid w:val="00CB05E4"/>
    <w:rsid w:val="00CB0E54"/>
    <w:rsid w:val="00CB7E70"/>
    <w:rsid w:val="00CC6733"/>
    <w:rsid w:val="00CD04F3"/>
    <w:rsid w:val="00CE534D"/>
    <w:rsid w:val="00CE732E"/>
    <w:rsid w:val="00CF7CF3"/>
    <w:rsid w:val="00D01751"/>
    <w:rsid w:val="00D072B8"/>
    <w:rsid w:val="00D14D96"/>
    <w:rsid w:val="00D217E6"/>
    <w:rsid w:val="00D26621"/>
    <w:rsid w:val="00D31806"/>
    <w:rsid w:val="00D32232"/>
    <w:rsid w:val="00D426D0"/>
    <w:rsid w:val="00D43904"/>
    <w:rsid w:val="00D47DBC"/>
    <w:rsid w:val="00D504D6"/>
    <w:rsid w:val="00D5060F"/>
    <w:rsid w:val="00D51E17"/>
    <w:rsid w:val="00D67DAF"/>
    <w:rsid w:val="00D819F4"/>
    <w:rsid w:val="00D85954"/>
    <w:rsid w:val="00DA06F0"/>
    <w:rsid w:val="00DA0911"/>
    <w:rsid w:val="00DA2452"/>
    <w:rsid w:val="00DC351C"/>
    <w:rsid w:val="00DC374D"/>
    <w:rsid w:val="00DC5181"/>
    <w:rsid w:val="00DC7A9C"/>
    <w:rsid w:val="00DD168C"/>
    <w:rsid w:val="00DD6684"/>
    <w:rsid w:val="00DF1EB0"/>
    <w:rsid w:val="00DF74C4"/>
    <w:rsid w:val="00E05E5A"/>
    <w:rsid w:val="00E069A2"/>
    <w:rsid w:val="00E13962"/>
    <w:rsid w:val="00E1453D"/>
    <w:rsid w:val="00E169B6"/>
    <w:rsid w:val="00E2493D"/>
    <w:rsid w:val="00E34455"/>
    <w:rsid w:val="00E40068"/>
    <w:rsid w:val="00E4117D"/>
    <w:rsid w:val="00E44477"/>
    <w:rsid w:val="00E6081E"/>
    <w:rsid w:val="00E625E7"/>
    <w:rsid w:val="00E71F8C"/>
    <w:rsid w:val="00E83781"/>
    <w:rsid w:val="00E873A7"/>
    <w:rsid w:val="00E92B53"/>
    <w:rsid w:val="00E94E4E"/>
    <w:rsid w:val="00E96275"/>
    <w:rsid w:val="00EA0DF0"/>
    <w:rsid w:val="00EA6175"/>
    <w:rsid w:val="00EB0690"/>
    <w:rsid w:val="00EB3572"/>
    <w:rsid w:val="00ED237F"/>
    <w:rsid w:val="00ED7E4E"/>
    <w:rsid w:val="00EE76E0"/>
    <w:rsid w:val="00EF0ECD"/>
    <w:rsid w:val="00F01318"/>
    <w:rsid w:val="00F11BFA"/>
    <w:rsid w:val="00F150AC"/>
    <w:rsid w:val="00F20564"/>
    <w:rsid w:val="00F207F4"/>
    <w:rsid w:val="00F315AB"/>
    <w:rsid w:val="00F33013"/>
    <w:rsid w:val="00F506C9"/>
    <w:rsid w:val="00F51455"/>
    <w:rsid w:val="00F56B1E"/>
    <w:rsid w:val="00F664E4"/>
    <w:rsid w:val="00F76010"/>
    <w:rsid w:val="00F87663"/>
    <w:rsid w:val="00F92605"/>
    <w:rsid w:val="00F9339B"/>
    <w:rsid w:val="00F948BB"/>
    <w:rsid w:val="00F95282"/>
    <w:rsid w:val="00FA0ECF"/>
    <w:rsid w:val="00FA5660"/>
    <w:rsid w:val="00FA5CF4"/>
    <w:rsid w:val="00FA6B16"/>
    <w:rsid w:val="00FB0887"/>
    <w:rsid w:val="00FB347F"/>
    <w:rsid w:val="00FC03CD"/>
    <w:rsid w:val="00FC1BF4"/>
    <w:rsid w:val="00FC3C66"/>
    <w:rsid w:val="00FD1449"/>
    <w:rsid w:val="00FD1F4B"/>
    <w:rsid w:val="00FE4935"/>
    <w:rsid w:val="00FE6638"/>
    <w:rsid w:val="00FE7633"/>
    <w:rsid w:val="00FF18D6"/>
    <w:rsid w:val="00FF43EE"/>
    <w:rsid w:val="00FF4AB9"/>
    <w:rsid w:val="00FF55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88F22"/>
  <w15:docId w15:val="{1ED68BE3-774A-4AD0-8106-045990AF9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9E2"/>
    <w:pPr>
      <w:spacing w:after="0" w:line="240" w:lineRule="auto"/>
      <w:ind w:firstLine="709"/>
      <w:jc w:val="both"/>
    </w:pPr>
    <w:rPr>
      <w:rFonts w:ascii="Times New Roman" w:eastAsia="Calibri" w:hAnsi="Times New Roman" w:cs="Times New Roman"/>
      <w:sz w:val="28"/>
    </w:rPr>
  </w:style>
  <w:style w:type="paragraph" w:styleId="1">
    <w:name w:val="heading 1"/>
    <w:basedOn w:val="a"/>
    <w:link w:val="10"/>
    <w:uiPriority w:val="9"/>
    <w:qFormat/>
    <w:rsid w:val="00981283"/>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link w:val="20"/>
    <w:autoRedefine/>
    <w:uiPriority w:val="9"/>
    <w:unhideWhenUsed/>
    <w:qFormat/>
    <w:rsid w:val="008609E2"/>
    <w:pPr>
      <w:keepNext/>
      <w:keepLines/>
      <w:spacing w:before="40"/>
      <w:jc w:val="left"/>
      <w:outlineLvl w:val="1"/>
    </w:pPr>
    <w:rPr>
      <w:rFonts w:eastAsiaTheme="majorEastAsia" w:cstheme="majorBidi"/>
      <w:b/>
      <w:smallCaps/>
      <w:szCs w:val="28"/>
    </w:rPr>
  </w:style>
  <w:style w:type="paragraph" w:styleId="3">
    <w:name w:val="heading 3"/>
    <w:basedOn w:val="a"/>
    <w:link w:val="30"/>
    <w:uiPriority w:val="9"/>
    <w:qFormat/>
    <w:rsid w:val="008609E2"/>
    <w:pPr>
      <w:spacing w:before="100" w:beforeAutospacing="1" w:after="100" w:afterAutospacing="1"/>
      <w:outlineLvl w:val="2"/>
    </w:pPr>
    <w:rPr>
      <w:rFonts w:eastAsia="Times New Roman"/>
      <w:b/>
      <w:bCs/>
      <w:sz w:val="27"/>
      <w:szCs w:val="27"/>
      <w:lang w:eastAsia="ru-RU"/>
    </w:rPr>
  </w:style>
  <w:style w:type="paragraph" w:styleId="4">
    <w:name w:val="heading 4"/>
    <w:basedOn w:val="a"/>
    <w:next w:val="a"/>
    <w:link w:val="40"/>
    <w:uiPriority w:val="9"/>
    <w:semiHidden/>
    <w:unhideWhenUsed/>
    <w:qFormat/>
    <w:rsid w:val="00A949A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Рабочий,Обя,No Spacing,мелкий,Без интервала1,мой рабочий,норма,Айгерим,свой,Елжан,Без интервала11,No Spacing1,14 TNR,МОЙ СТИЛЬ,Без интеБез интервала,без интервала,Без интервала2,Основной,Авто,No SpaciБез интервала14,Без интервала111"/>
    <w:link w:val="a4"/>
    <w:uiPriority w:val="1"/>
    <w:qFormat/>
    <w:rsid w:val="00895D27"/>
    <w:pPr>
      <w:spacing w:after="0" w:line="240" w:lineRule="auto"/>
    </w:pPr>
  </w:style>
  <w:style w:type="character" w:customStyle="1" w:styleId="s0">
    <w:name w:val="s0"/>
    <w:rsid w:val="00895D27"/>
    <w:rPr>
      <w:rFonts w:ascii="Times New Roman" w:hAnsi="Times New Roman" w:cs="Times New Roman" w:hint="default"/>
      <w:b w:val="0"/>
      <w:bCs w:val="0"/>
      <w:i w:val="0"/>
      <w:iCs w:val="0"/>
      <w:color w:val="000000"/>
    </w:rPr>
  </w:style>
  <w:style w:type="paragraph" w:styleId="a5">
    <w:name w:val="header"/>
    <w:basedOn w:val="a"/>
    <w:link w:val="a6"/>
    <w:uiPriority w:val="99"/>
    <w:unhideWhenUsed/>
    <w:qFormat/>
    <w:rsid w:val="00895D27"/>
    <w:pPr>
      <w:tabs>
        <w:tab w:val="center" w:pos="4677"/>
        <w:tab w:val="right" w:pos="9355"/>
      </w:tabs>
    </w:pPr>
  </w:style>
  <w:style w:type="character" w:customStyle="1" w:styleId="a6">
    <w:name w:val="Верхний колонтитул Знак"/>
    <w:basedOn w:val="a0"/>
    <w:link w:val="a5"/>
    <w:uiPriority w:val="99"/>
    <w:rsid w:val="00895D27"/>
  </w:style>
  <w:style w:type="character" w:customStyle="1" w:styleId="a4">
    <w:name w:val="Без интервала Знак"/>
    <w:aliases w:val="Рабочий Знак,Обя Знак,No Spacing Знак,мелкий Знак,Без интервала1 Знак,мой рабочий Знак,норма Знак,Айгерим Знак,свой Знак,Елжан Знак,Без интервала11 Знак,No Spacing1 Знак,14 TNR Знак,МОЙ СТИЛЬ Знак,Без интеБез интервала Знак,Авто Знак"/>
    <w:link w:val="a3"/>
    <w:uiPriority w:val="1"/>
    <w:locked/>
    <w:rsid w:val="00895D27"/>
  </w:style>
  <w:style w:type="paragraph" w:styleId="a7">
    <w:name w:val="List Paragraph"/>
    <w:aliases w:val="маркированный,List Paragraph,Heading1,Colorful List - Accent 11,Абзац списка1,List Paragraph1,Журнал учета АИ,Абзац списка2,Маркировка,Forth level,Bullet List,FooterText,numbered,Абзац списка21,Numbered List Paragraph,123 List Paragraph,Bod"/>
    <w:basedOn w:val="a"/>
    <w:link w:val="a8"/>
    <w:uiPriority w:val="34"/>
    <w:qFormat/>
    <w:rsid w:val="00C437E9"/>
    <w:pPr>
      <w:spacing w:after="200" w:line="276" w:lineRule="auto"/>
      <w:ind w:left="720"/>
      <w:contextualSpacing/>
    </w:pPr>
    <w:rPr>
      <w:rFonts w:ascii="Calibri" w:eastAsia="Times New Roman" w:hAnsi="Calibri"/>
      <w:lang w:eastAsia="ru-RU"/>
    </w:rPr>
  </w:style>
  <w:style w:type="paragraph" w:styleId="a9">
    <w:name w:val="footer"/>
    <w:basedOn w:val="a"/>
    <w:link w:val="aa"/>
    <w:uiPriority w:val="99"/>
    <w:unhideWhenUsed/>
    <w:rsid w:val="00962787"/>
    <w:pPr>
      <w:tabs>
        <w:tab w:val="center" w:pos="4677"/>
        <w:tab w:val="right" w:pos="9355"/>
      </w:tabs>
    </w:pPr>
  </w:style>
  <w:style w:type="character" w:customStyle="1" w:styleId="aa">
    <w:name w:val="Нижний колонтитул Знак"/>
    <w:basedOn w:val="a0"/>
    <w:link w:val="a9"/>
    <w:uiPriority w:val="99"/>
    <w:rsid w:val="00962787"/>
  </w:style>
  <w:style w:type="paragraph" w:styleId="ab">
    <w:name w:val="Balloon Text"/>
    <w:basedOn w:val="a"/>
    <w:link w:val="ac"/>
    <w:uiPriority w:val="99"/>
    <w:semiHidden/>
    <w:unhideWhenUsed/>
    <w:rsid w:val="00E83781"/>
    <w:rPr>
      <w:rFonts w:ascii="Segoe UI" w:hAnsi="Segoe UI" w:cs="Segoe UI"/>
      <w:sz w:val="18"/>
      <w:szCs w:val="18"/>
    </w:rPr>
  </w:style>
  <w:style w:type="character" w:customStyle="1" w:styleId="ac">
    <w:name w:val="Текст выноски Знак"/>
    <w:basedOn w:val="a0"/>
    <w:link w:val="ab"/>
    <w:uiPriority w:val="99"/>
    <w:semiHidden/>
    <w:rsid w:val="00E83781"/>
    <w:rPr>
      <w:rFonts w:ascii="Segoe UI" w:hAnsi="Segoe UI" w:cs="Segoe UI"/>
      <w:sz w:val="18"/>
      <w:szCs w:val="18"/>
    </w:rPr>
  </w:style>
  <w:style w:type="character" w:customStyle="1" w:styleId="anegp0gi0b9av8jahpyh">
    <w:name w:val="anegp0gi0b9av8jahpyh"/>
    <w:basedOn w:val="a0"/>
    <w:rsid w:val="00474E50"/>
  </w:style>
  <w:style w:type="table" w:styleId="ad">
    <w:name w:val="Table Grid"/>
    <w:basedOn w:val="a1"/>
    <w:uiPriority w:val="39"/>
    <w:rsid w:val="00CD04F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7A793B"/>
    <w:rPr>
      <w:sz w:val="16"/>
      <w:szCs w:val="16"/>
    </w:rPr>
  </w:style>
  <w:style w:type="paragraph" w:styleId="af">
    <w:name w:val="annotation text"/>
    <w:basedOn w:val="a"/>
    <w:link w:val="af0"/>
    <w:uiPriority w:val="99"/>
    <w:semiHidden/>
    <w:unhideWhenUsed/>
    <w:rsid w:val="007A793B"/>
    <w:rPr>
      <w:sz w:val="20"/>
      <w:szCs w:val="20"/>
    </w:rPr>
  </w:style>
  <w:style w:type="character" w:customStyle="1" w:styleId="af0">
    <w:name w:val="Текст примечания Знак"/>
    <w:basedOn w:val="a0"/>
    <w:link w:val="af"/>
    <w:uiPriority w:val="99"/>
    <w:semiHidden/>
    <w:rsid w:val="007A793B"/>
    <w:rPr>
      <w:sz w:val="20"/>
      <w:szCs w:val="20"/>
    </w:rPr>
  </w:style>
  <w:style w:type="paragraph" w:styleId="af1">
    <w:name w:val="annotation subject"/>
    <w:basedOn w:val="af"/>
    <w:next w:val="af"/>
    <w:link w:val="af2"/>
    <w:uiPriority w:val="99"/>
    <w:semiHidden/>
    <w:unhideWhenUsed/>
    <w:rsid w:val="007A793B"/>
    <w:rPr>
      <w:b/>
      <w:bCs/>
    </w:rPr>
  </w:style>
  <w:style w:type="character" w:customStyle="1" w:styleId="af2">
    <w:name w:val="Тема примечания Знак"/>
    <w:basedOn w:val="af0"/>
    <w:link w:val="af1"/>
    <w:uiPriority w:val="99"/>
    <w:semiHidden/>
    <w:rsid w:val="007A793B"/>
    <w:rPr>
      <w:b/>
      <w:bCs/>
      <w:sz w:val="20"/>
      <w:szCs w:val="20"/>
    </w:rPr>
  </w:style>
  <w:style w:type="character" w:customStyle="1" w:styleId="10">
    <w:name w:val="Заголовок 1 Знак"/>
    <w:basedOn w:val="a0"/>
    <w:link w:val="1"/>
    <w:uiPriority w:val="9"/>
    <w:rsid w:val="00981283"/>
    <w:rPr>
      <w:rFonts w:ascii="Times New Roman" w:eastAsia="Times New Roman" w:hAnsi="Times New Roman" w:cs="Times New Roman"/>
      <w:b/>
      <w:bCs/>
      <w:kern w:val="36"/>
      <w:sz w:val="48"/>
      <w:szCs w:val="48"/>
      <w:lang w:eastAsia="ru-RU"/>
    </w:rPr>
  </w:style>
  <w:style w:type="paragraph" w:styleId="af3">
    <w:name w:val="Normal (Web)"/>
    <w:basedOn w:val="a"/>
    <w:uiPriority w:val="99"/>
    <w:unhideWhenUsed/>
    <w:rsid w:val="00981283"/>
    <w:pPr>
      <w:spacing w:before="100" w:beforeAutospacing="1" w:after="100" w:afterAutospacing="1"/>
    </w:pPr>
    <w:rPr>
      <w:rFonts w:eastAsia="Times New Roman"/>
      <w:sz w:val="24"/>
      <w:szCs w:val="24"/>
      <w:lang w:eastAsia="ru-RU"/>
    </w:rPr>
  </w:style>
  <w:style w:type="character" w:styleId="af4">
    <w:name w:val="Hyperlink"/>
    <w:basedOn w:val="a0"/>
    <w:uiPriority w:val="99"/>
    <w:semiHidden/>
    <w:unhideWhenUsed/>
    <w:rsid w:val="00D47DBC"/>
    <w:rPr>
      <w:color w:val="0000FF"/>
      <w:u w:val="single"/>
    </w:rPr>
  </w:style>
  <w:style w:type="character" w:customStyle="1" w:styleId="a8">
    <w:name w:val="Абзац списка Знак"/>
    <w:aliases w:val="маркированный Знак,List Paragraph Знак,Heading1 Знак,Colorful List - Accent 11 Знак,Абзац списка1 Знак,List Paragraph1 Знак,Журнал учета АИ Знак,Абзац списка2 Знак,Маркировка Знак,Forth level Знак,Bullet List Знак,FooterText Знак"/>
    <w:link w:val="a7"/>
    <w:uiPriority w:val="34"/>
    <w:qFormat/>
    <w:locked/>
    <w:rsid w:val="00293EBA"/>
    <w:rPr>
      <w:rFonts w:ascii="Calibri" w:eastAsia="Times New Roman" w:hAnsi="Calibri" w:cs="Times New Roman"/>
      <w:lang w:eastAsia="ru-RU"/>
    </w:rPr>
  </w:style>
  <w:style w:type="character" w:styleId="af5">
    <w:name w:val="Strong"/>
    <w:basedOn w:val="a0"/>
    <w:uiPriority w:val="22"/>
    <w:qFormat/>
    <w:rsid w:val="00825CBD"/>
    <w:rPr>
      <w:b/>
      <w:bCs/>
    </w:rPr>
  </w:style>
  <w:style w:type="character" w:customStyle="1" w:styleId="structureviewviewuserinfo">
    <w:name w:val="structureview_view_user_info"/>
    <w:basedOn w:val="a0"/>
    <w:rsid w:val="008527C5"/>
  </w:style>
  <w:style w:type="character" w:customStyle="1" w:styleId="svuserinfoinner">
    <w:name w:val="sv_user_info__inner"/>
    <w:basedOn w:val="a0"/>
    <w:rsid w:val="008527C5"/>
  </w:style>
  <w:style w:type="character" w:customStyle="1" w:styleId="20">
    <w:name w:val="Заголовок 2 Знак"/>
    <w:basedOn w:val="a0"/>
    <w:link w:val="2"/>
    <w:uiPriority w:val="9"/>
    <w:rsid w:val="008609E2"/>
    <w:rPr>
      <w:rFonts w:ascii="Times New Roman" w:eastAsiaTheme="majorEastAsia" w:hAnsi="Times New Roman" w:cstheme="majorBidi"/>
      <w:b/>
      <w:smallCaps/>
      <w:sz w:val="28"/>
      <w:szCs w:val="28"/>
    </w:rPr>
  </w:style>
  <w:style w:type="character" w:customStyle="1" w:styleId="30">
    <w:name w:val="Заголовок 3 Знак"/>
    <w:basedOn w:val="a0"/>
    <w:link w:val="3"/>
    <w:uiPriority w:val="9"/>
    <w:rsid w:val="008609E2"/>
    <w:rPr>
      <w:rFonts w:ascii="Times New Roman" w:eastAsia="Times New Roman" w:hAnsi="Times New Roman" w:cs="Times New Roman"/>
      <w:b/>
      <w:bCs/>
      <w:sz w:val="27"/>
      <w:szCs w:val="27"/>
      <w:lang w:eastAsia="ru-RU"/>
    </w:rPr>
  </w:style>
  <w:style w:type="paragraph" w:styleId="af6">
    <w:name w:val="Plain Text"/>
    <w:basedOn w:val="a"/>
    <w:link w:val="af7"/>
    <w:unhideWhenUsed/>
    <w:rsid w:val="008609E2"/>
    <w:rPr>
      <w:rFonts w:ascii="Courier New" w:eastAsia="Batang" w:hAnsi="Courier New"/>
      <w:sz w:val="20"/>
      <w:szCs w:val="20"/>
      <w:lang w:val="en-US" w:eastAsia="ru-RU"/>
    </w:rPr>
  </w:style>
  <w:style w:type="character" w:customStyle="1" w:styleId="af7">
    <w:name w:val="Текст Знак"/>
    <w:basedOn w:val="a0"/>
    <w:link w:val="af6"/>
    <w:rsid w:val="008609E2"/>
    <w:rPr>
      <w:rFonts w:ascii="Courier New" w:eastAsia="Batang" w:hAnsi="Courier New" w:cs="Times New Roman"/>
      <w:sz w:val="20"/>
      <w:szCs w:val="20"/>
      <w:lang w:val="en-US" w:eastAsia="ru-RU"/>
    </w:rPr>
  </w:style>
  <w:style w:type="character" w:customStyle="1" w:styleId="s1">
    <w:name w:val="s1"/>
    <w:rsid w:val="008609E2"/>
    <w:rPr>
      <w:rFonts w:ascii="Times New Roman" w:hAnsi="Times New Roman" w:cs="Times New Roman" w:hint="default"/>
      <w:b/>
      <w:bCs/>
      <w:color w:val="000000"/>
    </w:rPr>
  </w:style>
  <w:style w:type="paragraph" w:customStyle="1" w:styleId="Style11">
    <w:name w:val="Style11"/>
    <w:basedOn w:val="a"/>
    <w:uiPriority w:val="99"/>
    <w:rsid w:val="008609E2"/>
    <w:pPr>
      <w:widowControl w:val="0"/>
      <w:autoSpaceDE w:val="0"/>
      <w:autoSpaceDN w:val="0"/>
      <w:adjustRightInd w:val="0"/>
      <w:spacing w:line="331" w:lineRule="exact"/>
    </w:pPr>
    <w:rPr>
      <w:rFonts w:eastAsia="Times New Roman"/>
      <w:sz w:val="24"/>
      <w:szCs w:val="24"/>
      <w:lang w:eastAsia="ru-RU"/>
    </w:rPr>
  </w:style>
  <w:style w:type="character" w:customStyle="1" w:styleId="FontStyle60">
    <w:name w:val="Font Style60"/>
    <w:uiPriority w:val="99"/>
    <w:rsid w:val="008609E2"/>
    <w:rPr>
      <w:rFonts w:ascii="Times New Roman" w:hAnsi="Times New Roman" w:cs="Times New Roman"/>
      <w:sz w:val="24"/>
      <w:szCs w:val="24"/>
    </w:rPr>
  </w:style>
  <w:style w:type="paragraph" w:customStyle="1" w:styleId="11">
    <w:name w:val="Обычный1"/>
    <w:rsid w:val="008609E2"/>
    <w:pPr>
      <w:spacing w:after="0" w:line="240" w:lineRule="auto"/>
    </w:pPr>
    <w:rPr>
      <w:rFonts w:ascii="Times New Roman" w:eastAsia="Times New Roman" w:hAnsi="Times New Roman" w:cs="Times New Roman"/>
      <w:sz w:val="24"/>
      <w:szCs w:val="20"/>
      <w:lang w:eastAsia="ru-RU"/>
    </w:rPr>
  </w:style>
  <w:style w:type="paragraph" w:styleId="af8">
    <w:name w:val="Body Text Indent"/>
    <w:basedOn w:val="a"/>
    <w:link w:val="af9"/>
    <w:rsid w:val="008609E2"/>
    <w:pPr>
      <w:shd w:val="clear" w:color="auto" w:fill="FFFFFF"/>
      <w:ind w:right="458" w:firstLine="0"/>
      <w:jc w:val="center"/>
    </w:pPr>
    <w:rPr>
      <w:rFonts w:eastAsia="Times New Roman"/>
      <w:b/>
      <w:color w:val="000000"/>
      <w:szCs w:val="20"/>
      <w:lang w:eastAsia="ru-RU"/>
    </w:rPr>
  </w:style>
  <w:style w:type="character" w:customStyle="1" w:styleId="af9">
    <w:name w:val="Основной текст с отступом Знак"/>
    <w:basedOn w:val="a0"/>
    <w:link w:val="af8"/>
    <w:rsid w:val="008609E2"/>
    <w:rPr>
      <w:rFonts w:ascii="Times New Roman" w:eastAsia="Times New Roman" w:hAnsi="Times New Roman" w:cs="Times New Roman"/>
      <w:b/>
      <w:color w:val="000000"/>
      <w:sz w:val="28"/>
      <w:szCs w:val="20"/>
      <w:shd w:val="clear" w:color="auto" w:fill="FFFFFF"/>
      <w:lang w:eastAsia="ru-RU"/>
    </w:rPr>
  </w:style>
  <w:style w:type="paragraph" w:styleId="afa">
    <w:name w:val="Body Text"/>
    <w:basedOn w:val="a"/>
    <w:link w:val="afb"/>
    <w:rsid w:val="008609E2"/>
    <w:pPr>
      <w:spacing w:after="120"/>
      <w:ind w:firstLine="0"/>
      <w:jc w:val="left"/>
    </w:pPr>
    <w:rPr>
      <w:rFonts w:eastAsia="Times New Roman"/>
      <w:sz w:val="20"/>
      <w:szCs w:val="20"/>
      <w:lang w:eastAsia="ru-RU"/>
    </w:rPr>
  </w:style>
  <w:style w:type="character" w:customStyle="1" w:styleId="afb">
    <w:name w:val="Основной текст Знак"/>
    <w:basedOn w:val="a0"/>
    <w:link w:val="afa"/>
    <w:rsid w:val="008609E2"/>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uiPriority w:val="99"/>
    <w:semiHidden/>
    <w:rsid w:val="008609E2"/>
    <w:rPr>
      <w:rFonts w:ascii="Times New Roman" w:eastAsia="Calibri" w:hAnsi="Times New Roman" w:cs="Times New Roman"/>
      <w:sz w:val="28"/>
    </w:rPr>
  </w:style>
  <w:style w:type="paragraph" w:styleId="22">
    <w:name w:val="Body Text 2"/>
    <w:basedOn w:val="a"/>
    <w:link w:val="21"/>
    <w:uiPriority w:val="99"/>
    <w:semiHidden/>
    <w:unhideWhenUsed/>
    <w:rsid w:val="008609E2"/>
    <w:pPr>
      <w:spacing w:after="120" w:line="480" w:lineRule="auto"/>
    </w:pPr>
  </w:style>
  <w:style w:type="character" w:customStyle="1" w:styleId="210">
    <w:name w:val="Основной текст 2 Знак1"/>
    <w:basedOn w:val="a0"/>
    <w:uiPriority w:val="99"/>
    <w:semiHidden/>
    <w:rsid w:val="008609E2"/>
    <w:rPr>
      <w:rFonts w:ascii="Times New Roman" w:eastAsia="Calibri" w:hAnsi="Times New Roman" w:cs="Times New Roman"/>
      <w:sz w:val="28"/>
    </w:rPr>
  </w:style>
  <w:style w:type="paragraph" w:styleId="afc">
    <w:name w:val="footnote text"/>
    <w:basedOn w:val="a"/>
    <w:link w:val="afd"/>
    <w:semiHidden/>
    <w:rsid w:val="008609E2"/>
    <w:pPr>
      <w:ind w:firstLine="0"/>
      <w:jc w:val="left"/>
    </w:pPr>
    <w:rPr>
      <w:rFonts w:eastAsia="Times New Roman"/>
      <w:sz w:val="20"/>
      <w:szCs w:val="20"/>
      <w:lang w:eastAsia="ru-RU"/>
    </w:rPr>
  </w:style>
  <w:style w:type="character" w:customStyle="1" w:styleId="afd">
    <w:name w:val="Текст сноски Знак"/>
    <w:basedOn w:val="a0"/>
    <w:link w:val="afc"/>
    <w:semiHidden/>
    <w:rsid w:val="008609E2"/>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A949A2"/>
    <w:rPr>
      <w:rFonts w:asciiTheme="majorHAnsi" w:eastAsiaTheme="majorEastAsia" w:hAnsiTheme="majorHAnsi" w:cstheme="majorBidi"/>
      <w:i/>
      <w:iCs/>
      <w:color w:val="2E74B5" w:themeColor="accent1" w:themeShade="B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6556">
      <w:bodyDiv w:val="1"/>
      <w:marLeft w:val="0"/>
      <w:marRight w:val="0"/>
      <w:marTop w:val="0"/>
      <w:marBottom w:val="0"/>
      <w:divBdr>
        <w:top w:val="none" w:sz="0" w:space="0" w:color="auto"/>
        <w:left w:val="none" w:sz="0" w:space="0" w:color="auto"/>
        <w:bottom w:val="none" w:sz="0" w:space="0" w:color="auto"/>
        <w:right w:val="none" w:sz="0" w:space="0" w:color="auto"/>
      </w:divBdr>
    </w:div>
    <w:div w:id="150223794">
      <w:bodyDiv w:val="1"/>
      <w:marLeft w:val="0"/>
      <w:marRight w:val="0"/>
      <w:marTop w:val="0"/>
      <w:marBottom w:val="0"/>
      <w:divBdr>
        <w:top w:val="none" w:sz="0" w:space="0" w:color="auto"/>
        <w:left w:val="none" w:sz="0" w:space="0" w:color="auto"/>
        <w:bottom w:val="none" w:sz="0" w:space="0" w:color="auto"/>
        <w:right w:val="none" w:sz="0" w:space="0" w:color="auto"/>
      </w:divBdr>
    </w:div>
    <w:div w:id="196509167">
      <w:bodyDiv w:val="1"/>
      <w:marLeft w:val="0"/>
      <w:marRight w:val="0"/>
      <w:marTop w:val="0"/>
      <w:marBottom w:val="0"/>
      <w:divBdr>
        <w:top w:val="none" w:sz="0" w:space="0" w:color="auto"/>
        <w:left w:val="none" w:sz="0" w:space="0" w:color="auto"/>
        <w:bottom w:val="none" w:sz="0" w:space="0" w:color="auto"/>
        <w:right w:val="none" w:sz="0" w:space="0" w:color="auto"/>
      </w:divBdr>
    </w:div>
    <w:div w:id="269898616">
      <w:bodyDiv w:val="1"/>
      <w:marLeft w:val="0"/>
      <w:marRight w:val="0"/>
      <w:marTop w:val="0"/>
      <w:marBottom w:val="0"/>
      <w:divBdr>
        <w:top w:val="none" w:sz="0" w:space="0" w:color="auto"/>
        <w:left w:val="none" w:sz="0" w:space="0" w:color="auto"/>
        <w:bottom w:val="none" w:sz="0" w:space="0" w:color="auto"/>
        <w:right w:val="none" w:sz="0" w:space="0" w:color="auto"/>
      </w:divBdr>
    </w:div>
    <w:div w:id="279536805">
      <w:bodyDiv w:val="1"/>
      <w:marLeft w:val="0"/>
      <w:marRight w:val="0"/>
      <w:marTop w:val="0"/>
      <w:marBottom w:val="0"/>
      <w:divBdr>
        <w:top w:val="none" w:sz="0" w:space="0" w:color="auto"/>
        <w:left w:val="none" w:sz="0" w:space="0" w:color="auto"/>
        <w:bottom w:val="none" w:sz="0" w:space="0" w:color="auto"/>
        <w:right w:val="none" w:sz="0" w:space="0" w:color="auto"/>
      </w:divBdr>
    </w:div>
    <w:div w:id="382487406">
      <w:bodyDiv w:val="1"/>
      <w:marLeft w:val="0"/>
      <w:marRight w:val="0"/>
      <w:marTop w:val="0"/>
      <w:marBottom w:val="0"/>
      <w:divBdr>
        <w:top w:val="none" w:sz="0" w:space="0" w:color="auto"/>
        <w:left w:val="none" w:sz="0" w:space="0" w:color="auto"/>
        <w:bottom w:val="none" w:sz="0" w:space="0" w:color="auto"/>
        <w:right w:val="none" w:sz="0" w:space="0" w:color="auto"/>
      </w:divBdr>
    </w:div>
    <w:div w:id="755784485">
      <w:bodyDiv w:val="1"/>
      <w:marLeft w:val="0"/>
      <w:marRight w:val="0"/>
      <w:marTop w:val="0"/>
      <w:marBottom w:val="0"/>
      <w:divBdr>
        <w:top w:val="none" w:sz="0" w:space="0" w:color="auto"/>
        <w:left w:val="none" w:sz="0" w:space="0" w:color="auto"/>
        <w:bottom w:val="none" w:sz="0" w:space="0" w:color="auto"/>
        <w:right w:val="none" w:sz="0" w:space="0" w:color="auto"/>
      </w:divBdr>
    </w:div>
    <w:div w:id="811872901">
      <w:bodyDiv w:val="1"/>
      <w:marLeft w:val="0"/>
      <w:marRight w:val="0"/>
      <w:marTop w:val="0"/>
      <w:marBottom w:val="0"/>
      <w:divBdr>
        <w:top w:val="none" w:sz="0" w:space="0" w:color="auto"/>
        <w:left w:val="none" w:sz="0" w:space="0" w:color="auto"/>
        <w:bottom w:val="none" w:sz="0" w:space="0" w:color="auto"/>
        <w:right w:val="none" w:sz="0" w:space="0" w:color="auto"/>
      </w:divBdr>
    </w:div>
    <w:div w:id="1126771805">
      <w:bodyDiv w:val="1"/>
      <w:marLeft w:val="0"/>
      <w:marRight w:val="0"/>
      <w:marTop w:val="0"/>
      <w:marBottom w:val="0"/>
      <w:divBdr>
        <w:top w:val="none" w:sz="0" w:space="0" w:color="auto"/>
        <w:left w:val="none" w:sz="0" w:space="0" w:color="auto"/>
        <w:bottom w:val="none" w:sz="0" w:space="0" w:color="auto"/>
        <w:right w:val="none" w:sz="0" w:space="0" w:color="auto"/>
      </w:divBdr>
    </w:div>
    <w:div w:id="1568763723">
      <w:bodyDiv w:val="1"/>
      <w:marLeft w:val="0"/>
      <w:marRight w:val="0"/>
      <w:marTop w:val="0"/>
      <w:marBottom w:val="0"/>
      <w:divBdr>
        <w:top w:val="none" w:sz="0" w:space="0" w:color="auto"/>
        <w:left w:val="none" w:sz="0" w:space="0" w:color="auto"/>
        <w:bottom w:val="none" w:sz="0" w:space="0" w:color="auto"/>
        <w:right w:val="none" w:sz="0" w:space="0" w:color="auto"/>
      </w:divBdr>
    </w:div>
    <w:div w:id="1610624012">
      <w:bodyDiv w:val="1"/>
      <w:marLeft w:val="0"/>
      <w:marRight w:val="0"/>
      <w:marTop w:val="0"/>
      <w:marBottom w:val="0"/>
      <w:divBdr>
        <w:top w:val="none" w:sz="0" w:space="0" w:color="auto"/>
        <w:left w:val="none" w:sz="0" w:space="0" w:color="auto"/>
        <w:bottom w:val="none" w:sz="0" w:space="0" w:color="auto"/>
        <w:right w:val="none" w:sz="0" w:space="0" w:color="auto"/>
      </w:divBdr>
    </w:div>
    <w:div w:id="1897886831">
      <w:bodyDiv w:val="1"/>
      <w:marLeft w:val="0"/>
      <w:marRight w:val="0"/>
      <w:marTop w:val="0"/>
      <w:marBottom w:val="0"/>
      <w:divBdr>
        <w:top w:val="none" w:sz="0" w:space="0" w:color="auto"/>
        <w:left w:val="none" w:sz="0" w:space="0" w:color="auto"/>
        <w:bottom w:val="none" w:sz="0" w:space="0" w:color="auto"/>
        <w:right w:val="none" w:sz="0" w:space="0" w:color="auto"/>
      </w:divBdr>
    </w:div>
    <w:div w:id="197154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63" Type="http://schemas.openxmlformats.org/officeDocument/2006/relationships/header" Target="head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footer" Target="footer1.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5335</Words>
  <Characters>30414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Дауренбек Болатулы Жумабек</dc:creator>
  <cp:keywords/>
  <dc:description/>
  <cp:lastModifiedBy>Андрей Кузнецов</cp:lastModifiedBy>
  <cp:revision>4</cp:revision>
  <cp:lastPrinted>2026-06-16T06:24:00Z</cp:lastPrinted>
  <dcterms:created xsi:type="dcterms:W3CDTF">2026-08-31T06:27:00Z</dcterms:created>
  <dcterms:modified xsi:type="dcterms:W3CDTF">2026-09-09T10:19:00Z</dcterms:modified>
</cp:coreProperties>
</file>