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EE9" w:rsidRPr="00341FA3" w:rsidRDefault="00341FA3" w:rsidP="00341FA3">
      <w:pPr>
        <w:widowControl w:val="0"/>
        <w:spacing w:after="0" w:line="240" w:lineRule="auto"/>
        <w:ind w:right="-2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FA3">
        <w:rPr>
          <w:rFonts w:ascii="Times New Roman" w:hAnsi="Times New Roman" w:cs="Times New Roman"/>
          <w:b/>
          <w:sz w:val="28"/>
          <w:szCs w:val="28"/>
          <w:lang w:val="kk-KZ"/>
        </w:rPr>
        <w:t>Жоба</w:t>
      </w:r>
    </w:p>
    <w:p w:rsidR="00F66EE9" w:rsidRDefault="00F66EE9" w:rsidP="007617B9">
      <w:pPr>
        <w:widowControl w:val="0"/>
        <w:spacing w:after="0" w:line="240" w:lineRule="auto"/>
        <w:ind w:right="5526"/>
        <w:jc w:val="both"/>
        <w:rPr>
          <w:rFonts w:ascii="Times New Roman" w:hAnsi="Times New Roman" w:cs="Times New Roman"/>
          <w:sz w:val="28"/>
          <w:szCs w:val="28"/>
        </w:rPr>
      </w:pPr>
    </w:p>
    <w:p w:rsidR="00F66EE9" w:rsidRDefault="00F66EE9" w:rsidP="007617B9">
      <w:pPr>
        <w:widowControl w:val="0"/>
        <w:spacing w:after="0" w:line="240" w:lineRule="auto"/>
        <w:ind w:right="5526"/>
        <w:jc w:val="both"/>
        <w:rPr>
          <w:rFonts w:ascii="Times New Roman" w:hAnsi="Times New Roman" w:cs="Times New Roman"/>
          <w:sz w:val="28"/>
          <w:szCs w:val="28"/>
        </w:rPr>
      </w:pPr>
    </w:p>
    <w:p w:rsidR="00F66EE9" w:rsidRDefault="00F66EE9" w:rsidP="007617B9">
      <w:pPr>
        <w:widowControl w:val="0"/>
        <w:spacing w:after="0" w:line="240" w:lineRule="auto"/>
        <w:ind w:right="5526"/>
        <w:jc w:val="both"/>
        <w:rPr>
          <w:rFonts w:ascii="Times New Roman" w:hAnsi="Times New Roman" w:cs="Times New Roman"/>
          <w:sz w:val="28"/>
          <w:szCs w:val="28"/>
        </w:rPr>
      </w:pPr>
    </w:p>
    <w:p w:rsidR="00341FA3" w:rsidRDefault="00341FA3" w:rsidP="007617B9">
      <w:pPr>
        <w:widowControl w:val="0"/>
        <w:spacing w:after="0" w:line="240" w:lineRule="auto"/>
        <w:ind w:right="5526"/>
        <w:jc w:val="both"/>
        <w:rPr>
          <w:rFonts w:ascii="Times New Roman" w:hAnsi="Times New Roman" w:cs="Times New Roman"/>
          <w:sz w:val="28"/>
          <w:szCs w:val="28"/>
        </w:rPr>
      </w:pPr>
    </w:p>
    <w:p w:rsidR="00341FA3" w:rsidRDefault="00341FA3" w:rsidP="007617B9">
      <w:pPr>
        <w:widowControl w:val="0"/>
        <w:spacing w:after="0" w:line="240" w:lineRule="auto"/>
        <w:ind w:right="5526"/>
        <w:jc w:val="both"/>
        <w:rPr>
          <w:rFonts w:ascii="Times New Roman" w:hAnsi="Times New Roman" w:cs="Times New Roman"/>
          <w:sz w:val="28"/>
          <w:szCs w:val="28"/>
        </w:rPr>
      </w:pPr>
    </w:p>
    <w:p w:rsidR="00341FA3" w:rsidRDefault="00341FA3" w:rsidP="007617B9">
      <w:pPr>
        <w:widowControl w:val="0"/>
        <w:spacing w:after="0" w:line="240" w:lineRule="auto"/>
        <w:ind w:right="5526"/>
        <w:jc w:val="both"/>
        <w:rPr>
          <w:rFonts w:ascii="Times New Roman" w:hAnsi="Times New Roman" w:cs="Times New Roman"/>
          <w:sz w:val="28"/>
          <w:szCs w:val="28"/>
        </w:rPr>
      </w:pPr>
    </w:p>
    <w:p w:rsidR="0045050B" w:rsidRDefault="00F66EE9" w:rsidP="00F66EE9">
      <w:pPr>
        <w:widowControl w:val="0"/>
        <w:spacing w:after="0" w:line="240" w:lineRule="auto"/>
        <w:ind w:right="49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b/>
          <w:sz w:val="28"/>
          <w:szCs w:val="28"/>
        </w:rPr>
        <w:t>«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Ұзынкөл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аудандық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мәслихатының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2025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жылғы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26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желтоқсандағы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7CCA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№</w:t>
      </w:r>
      <w:r w:rsidRPr="00DA7CCA">
        <w:rPr>
          <w:rStyle w:val="ypks7kbdpwfgdykd3qb9"/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203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</w:rPr>
        <w:t xml:space="preserve"> «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Қостанай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облысы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Ұзынкөл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ауданының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2026-2030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жылдарға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арналған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даму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Ж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оспарын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бекіту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туралы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</w:rPr>
        <w:t>»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шешіміне</w:t>
      </w:r>
      <w:r w:rsidRPr="00450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3D1E">
        <w:rPr>
          <w:rStyle w:val="ypks7kbdpwfgdykd3qb9"/>
          <w:rFonts w:ascii="Times New Roman" w:hAnsi="Times New Roman" w:cs="Times New Roman"/>
          <w:b/>
          <w:sz w:val="28"/>
          <w:szCs w:val="28"/>
        </w:rPr>
        <w:t>өзгеріс</w:t>
      </w:r>
      <w:r w:rsidRPr="00933D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33D1E">
        <w:rPr>
          <w:rStyle w:val="ypks7kbdpwfgdykd3qb9"/>
          <w:rFonts w:ascii="Times New Roman" w:hAnsi="Times New Roman" w:cs="Times New Roman"/>
          <w:b/>
          <w:sz w:val="28"/>
          <w:szCs w:val="28"/>
        </w:rPr>
        <w:t>енгізу</w:t>
      </w:r>
      <w:r w:rsidRPr="00933D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3D1E">
        <w:rPr>
          <w:rStyle w:val="ypks7kbdpwfgdykd3qb9"/>
          <w:rFonts w:ascii="Times New Roman" w:hAnsi="Times New Roman" w:cs="Times New Roman"/>
          <w:b/>
          <w:sz w:val="28"/>
          <w:szCs w:val="28"/>
        </w:rPr>
        <w:t>тура</w:t>
      </w:r>
      <w:r w:rsidRPr="0045026D">
        <w:rPr>
          <w:rStyle w:val="ypks7kbdpwfgdykd3qb9"/>
          <w:rFonts w:ascii="Times New Roman" w:hAnsi="Times New Roman" w:cs="Times New Roman"/>
          <w:b/>
          <w:sz w:val="28"/>
          <w:szCs w:val="28"/>
        </w:rPr>
        <w:t>лы</w:t>
      </w:r>
      <w:bookmarkStart w:id="0" w:name="_GoBack"/>
      <w:bookmarkEnd w:id="0"/>
    </w:p>
    <w:p w:rsidR="0045050B" w:rsidRDefault="0045050B" w:rsidP="0045050B">
      <w:pPr>
        <w:rPr>
          <w:rFonts w:ascii="Times New Roman" w:hAnsi="Times New Roman" w:cs="Times New Roman"/>
          <w:sz w:val="28"/>
          <w:szCs w:val="28"/>
        </w:rPr>
      </w:pPr>
    </w:p>
    <w:p w:rsidR="00F66EE9" w:rsidRPr="00C82C24" w:rsidRDefault="0045050B" w:rsidP="00341FA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Ұзынкөл аудандық мәслихаты </w:t>
      </w:r>
      <w:r w:rsidRPr="00C82C24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5050B" w:rsidRPr="00C82C24" w:rsidRDefault="00211D3B" w:rsidP="00C82C24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Мәслихаттың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2025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26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желтоқсандағы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№203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26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Ұзынкөл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ауданының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2026-2030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жылдарға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арналған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даму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жоспарын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бекіту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="006D261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шешіміне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өзгеріс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енгізілсін:</w:t>
      </w:r>
    </w:p>
    <w:p w:rsidR="00211D3B" w:rsidRPr="00C82C24" w:rsidRDefault="00211D3B" w:rsidP="00C82C24">
      <w:pPr>
        <w:widowControl w:val="0"/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шешіммен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Ұзынкөл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ауданын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дамытудың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2026-2030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жылдарға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арналған</w:t>
      </w:r>
      <w:r w:rsidRPr="00C82C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жоспарында:</w:t>
      </w:r>
    </w:p>
    <w:p w:rsidR="00211D3B" w:rsidRPr="0079438F" w:rsidRDefault="0079438F" w:rsidP="00C82C24">
      <w:pPr>
        <w:widowControl w:val="0"/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Ұзынкөл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ауданының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2026-2030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жылдарға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арналған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даму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оспары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шешімге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шешімнің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қосымшасына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жаңа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438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редакцияда</w:t>
      </w:r>
      <w:r w:rsidRPr="0079438F">
        <w:rPr>
          <w:rFonts w:ascii="Times New Roman" w:hAnsi="Times New Roman" w:cs="Times New Roman"/>
          <w:sz w:val="28"/>
          <w:szCs w:val="28"/>
          <w:lang w:val="kk-KZ"/>
        </w:rPr>
        <w:t xml:space="preserve"> жазылсын</w:t>
      </w:r>
      <w:r w:rsidR="00341FA3" w:rsidRPr="0079438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82C24" w:rsidRPr="00C82C24" w:rsidRDefault="00C82C24" w:rsidP="00C82C24">
      <w:pPr>
        <w:widowControl w:val="0"/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C82C2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2. Ұзынкөл ауданының даму Жоспарының іске асырылуын бақылау Ұзынкөл аудандық мәслихатының тұрақты комиссияларына жүктелсін.</w:t>
      </w:r>
    </w:p>
    <w:p w:rsidR="00CA42D5" w:rsidRPr="00CA42D5" w:rsidRDefault="00C82C24" w:rsidP="00CA42D5">
      <w:pPr>
        <w:widowControl w:val="0"/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CA42D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CA42D5" w:rsidRPr="00CA42D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="00CA42D5" w:rsidRPr="00CA42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42D5" w:rsidRPr="00CA42D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</w:t>
      </w:r>
      <w:r w:rsidR="00CA42D5" w:rsidRPr="00CA42D5">
        <w:rPr>
          <w:rFonts w:ascii="Times New Roman" w:hAnsi="Times New Roman" w:cs="Times New Roman"/>
          <w:sz w:val="28"/>
          <w:szCs w:val="28"/>
          <w:lang w:val="kk-KZ"/>
        </w:rPr>
        <w:t xml:space="preserve"> қол </w:t>
      </w:r>
      <w:r w:rsidR="00CA42D5" w:rsidRPr="00CA42D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қойылған</w:t>
      </w:r>
      <w:r w:rsidR="00CA42D5" w:rsidRPr="00CA42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42D5" w:rsidRPr="00CA42D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күнінен</w:t>
      </w:r>
      <w:r w:rsidR="00CA42D5" w:rsidRPr="00CA42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42D5" w:rsidRPr="00CA42D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бастап</w:t>
      </w:r>
      <w:r w:rsidR="00CA42D5" w:rsidRPr="00CA42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42D5" w:rsidRPr="00CA42D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қолданысқа</w:t>
      </w:r>
      <w:r w:rsidR="00CA42D5" w:rsidRPr="00CA42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42D5" w:rsidRPr="00CA42D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енгізіледі</w:t>
      </w:r>
      <w:r w:rsidR="00CA42D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:rsidR="00C82C24" w:rsidRDefault="00C82C24" w:rsidP="00C82C24">
      <w:pPr>
        <w:widowControl w:val="0"/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C82C24" w:rsidRPr="00341FA3" w:rsidRDefault="00C82C24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C82C24" w:rsidRPr="00C82C24" w:rsidRDefault="00C82C24" w:rsidP="00C82C24">
      <w:pPr>
        <w:widowControl w:val="0"/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C82C2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Аудандық мәслихаттың төрағасы                                   Н. Болатов</w:t>
      </w:r>
    </w:p>
    <w:p w:rsidR="00C82C24" w:rsidRDefault="00C82C24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341FA3" w:rsidRDefault="00341FA3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341FA3" w:rsidRDefault="00341FA3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341FA3" w:rsidRDefault="00341FA3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341FA3" w:rsidRDefault="00341FA3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C82C24" w:rsidRDefault="00C82C24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«КЕЛІСІЛДІ»</w:t>
      </w:r>
    </w:p>
    <w:p w:rsidR="00C82C24" w:rsidRPr="00C82C24" w:rsidRDefault="00C82C24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12"/>
          <w:szCs w:val="12"/>
          <w:lang w:val="kk-KZ"/>
        </w:rPr>
      </w:pPr>
    </w:p>
    <w:p w:rsidR="00C82C24" w:rsidRDefault="00C82C24" w:rsidP="00C82C24">
      <w:pPr>
        <w:widowControl w:val="0"/>
        <w:spacing w:after="0" w:line="240" w:lineRule="auto"/>
        <w:ind w:right="5526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«Ұзынкөл ауданының экономика және бюджеттік жоспарлау бөлімі» мемлекеттік мекемесінің басшасы</w:t>
      </w:r>
    </w:p>
    <w:p w:rsidR="00C82C24" w:rsidRDefault="00C82C24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>________________А. Лагушина</w:t>
      </w:r>
    </w:p>
    <w:p w:rsidR="00C82C24" w:rsidRDefault="00C82C24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жылғы «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___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 ____________</w:t>
      </w: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P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81556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Проект решения Узункольского районного маслихата</w:t>
      </w:r>
      <w:r w:rsidRPr="0081556A">
        <w:rPr>
          <w:rFonts w:ascii="Times New Roman" w:hAnsi="Times New Roman" w:cs="Times New Roman"/>
          <w:sz w:val="28"/>
          <w:szCs w:val="28"/>
        </w:rPr>
        <w:t xml:space="preserve"> «О внесении изменени</w:t>
      </w:r>
      <w:r w:rsidRPr="0081556A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81556A">
        <w:rPr>
          <w:rFonts w:ascii="Times New Roman" w:hAnsi="Times New Roman" w:cs="Times New Roman"/>
          <w:sz w:val="28"/>
          <w:szCs w:val="28"/>
        </w:rPr>
        <w:t xml:space="preserve"> в решение Узункольского районного маслихата от 26 декабря 2025 года №203 «Об утверждении Плана развития Узункольского района Костанайской области на 2026-2030 годы»</w:t>
      </w: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Default="0081556A" w:rsidP="00C82C24">
      <w:pPr>
        <w:widowControl w:val="0"/>
        <w:spacing w:after="0" w:line="240" w:lineRule="auto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81556A" w:rsidRPr="00C82C24" w:rsidRDefault="0081556A" w:rsidP="00C82C2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1556A" w:rsidRPr="00C82C24" w:rsidSect="007617B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B5C" w:rsidRDefault="00F52B5C" w:rsidP="00016C67">
      <w:pPr>
        <w:spacing w:after="0" w:line="240" w:lineRule="auto"/>
      </w:pPr>
      <w:r>
        <w:separator/>
      </w:r>
    </w:p>
  </w:endnote>
  <w:endnote w:type="continuationSeparator" w:id="0">
    <w:p w:rsidR="00F52B5C" w:rsidRDefault="00F52B5C" w:rsidP="00016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B5C" w:rsidRDefault="00F52B5C" w:rsidP="00016C67">
      <w:pPr>
        <w:spacing w:after="0" w:line="240" w:lineRule="auto"/>
      </w:pPr>
      <w:r>
        <w:separator/>
      </w:r>
    </w:p>
  </w:footnote>
  <w:footnote w:type="continuationSeparator" w:id="0">
    <w:p w:rsidR="00F52B5C" w:rsidRDefault="00F52B5C" w:rsidP="00016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D618D6"/>
    <w:multiLevelType w:val="hybridMultilevel"/>
    <w:tmpl w:val="D09A3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FE1"/>
    <w:rsid w:val="0000328C"/>
    <w:rsid w:val="00004990"/>
    <w:rsid w:val="000073AF"/>
    <w:rsid w:val="00016C67"/>
    <w:rsid w:val="000351DB"/>
    <w:rsid w:val="000702C6"/>
    <w:rsid w:val="000E1BAA"/>
    <w:rsid w:val="00161643"/>
    <w:rsid w:val="00211D3B"/>
    <w:rsid w:val="00233F33"/>
    <w:rsid w:val="00236279"/>
    <w:rsid w:val="00250A84"/>
    <w:rsid w:val="002B37F6"/>
    <w:rsid w:val="00341FA3"/>
    <w:rsid w:val="003626E1"/>
    <w:rsid w:val="00372EDD"/>
    <w:rsid w:val="00377AB6"/>
    <w:rsid w:val="00396476"/>
    <w:rsid w:val="003A499F"/>
    <w:rsid w:val="00410ED9"/>
    <w:rsid w:val="00427DD5"/>
    <w:rsid w:val="00441147"/>
    <w:rsid w:val="0045050B"/>
    <w:rsid w:val="004C2AEA"/>
    <w:rsid w:val="004C2C08"/>
    <w:rsid w:val="004F77E9"/>
    <w:rsid w:val="005224A0"/>
    <w:rsid w:val="00530CE6"/>
    <w:rsid w:val="00546E3A"/>
    <w:rsid w:val="00555CF6"/>
    <w:rsid w:val="005B3F5F"/>
    <w:rsid w:val="005B5F4B"/>
    <w:rsid w:val="006D261F"/>
    <w:rsid w:val="006E47A1"/>
    <w:rsid w:val="007617B9"/>
    <w:rsid w:val="00761A47"/>
    <w:rsid w:val="00783A48"/>
    <w:rsid w:val="00785D6A"/>
    <w:rsid w:val="0079438F"/>
    <w:rsid w:val="0081556A"/>
    <w:rsid w:val="008A0999"/>
    <w:rsid w:val="008B169E"/>
    <w:rsid w:val="00944763"/>
    <w:rsid w:val="009479E8"/>
    <w:rsid w:val="00962ABD"/>
    <w:rsid w:val="00986750"/>
    <w:rsid w:val="009B5935"/>
    <w:rsid w:val="00A17D20"/>
    <w:rsid w:val="00A47FE1"/>
    <w:rsid w:val="00AF1C01"/>
    <w:rsid w:val="00B919FD"/>
    <w:rsid w:val="00C317A8"/>
    <w:rsid w:val="00C82C24"/>
    <w:rsid w:val="00CA42D5"/>
    <w:rsid w:val="00CD7BE3"/>
    <w:rsid w:val="00D05B02"/>
    <w:rsid w:val="00D32972"/>
    <w:rsid w:val="00D656A8"/>
    <w:rsid w:val="00D83D9E"/>
    <w:rsid w:val="00D971FF"/>
    <w:rsid w:val="00DD337E"/>
    <w:rsid w:val="00DD790A"/>
    <w:rsid w:val="00E00464"/>
    <w:rsid w:val="00EA0BD7"/>
    <w:rsid w:val="00EC1799"/>
    <w:rsid w:val="00ED4E87"/>
    <w:rsid w:val="00F52B5C"/>
    <w:rsid w:val="00F66EE9"/>
    <w:rsid w:val="00F754C3"/>
    <w:rsid w:val="00FB7E5C"/>
    <w:rsid w:val="00FC1662"/>
    <w:rsid w:val="00FD23B7"/>
    <w:rsid w:val="00F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B4C43-8642-45CE-A710-5B44597B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49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37E"/>
    <w:pPr>
      <w:ind w:left="720"/>
      <w:contextualSpacing/>
    </w:pPr>
  </w:style>
  <w:style w:type="table" w:styleId="a4">
    <w:name w:val="Table Grid"/>
    <w:basedOn w:val="a1"/>
    <w:uiPriority w:val="39"/>
    <w:rsid w:val="009B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427DD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49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egp0gi0b9av8jahpyh">
    <w:name w:val="anegp0gi0b9av8jahpyh"/>
    <w:basedOn w:val="a0"/>
    <w:rsid w:val="0000328C"/>
  </w:style>
  <w:style w:type="paragraph" w:styleId="a6">
    <w:name w:val="Balloon Text"/>
    <w:basedOn w:val="a"/>
    <w:link w:val="a7"/>
    <w:uiPriority w:val="99"/>
    <w:semiHidden/>
    <w:unhideWhenUsed/>
    <w:rsid w:val="00FC1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1662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F66EE9"/>
  </w:style>
  <w:style w:type="paragraph" w:styleId="a8">
    <w:name w:val="header"/>
    <w:basedOn w:val="a"/>
    <w:link w:val="a9"/>
    <w:uiPriority w:val="99"/>
    <w:unhideWhenUsed/>
    <w:rsid w:val="00016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16C67"/>
  </w:style>
  <w:style w:type="paragraph" w:styleId="aa">
    <w:name w:val="footer"/>
    <w:basedOn w:val="a"/>
    <w:link w:val="ab"/>
    <w:uiPriority w:val="99"/>
    <w:unhideWhenUsed/>
    <w:rsid w:val="00016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16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2026-04-24T04:28:00Z</cp:lastPrinted>
  <dcterms:created xsi:type="dcterms:W3CDTF">2025-04-28T11:30:00Z</dcterms:created>
  <dcterms:modified xsi:type="dcterms:W3CDTF">2026-09-08T12:22:00Z</dcterms:modified>
</cp:coreProperties>
</file>