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3F563" w14:textId="72E27A93" w:rsidR="000469FF" w:rsidRPr="00EC00F1" w:rsidRDefault="000469FF" w:rsidP="00EC00F1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</w:pP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 xml:space="preserve">Ақмола облысы </w:t>
      </w:r>
      <w:r w:rsidR="00EC00F1"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>Зеренді</w:t>
      </w: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ауданы</w:t>
      </w:r>
      <w:r w:rsidR="002C6B03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3822F6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>Ақкөл және Күсеп</w:t>
      </w: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ауылдық округ</w:t>
      </w:r>
      <w:r w:rsidR="003822F6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>тер</w:t>
      </w: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eastAsia="ru-RU"/>
          <w14:ligatures w14:val="none"/>
        </w:rPr>
        <w:t>і</w:t>
      </w:r>
      <w:r w:rsidR="002C6B03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>нің</w:t>
      </w: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әкіміне кандидаттарды ұсыну қорытындылары туралы</w:t>
      </w:r>
      <w:r w:rsidRPr="00EC00F1">
        <w:rPr>
          <w:rFonts w:ascii="Arial" w:eastAsia="Times New Roman" w:hAnsi="Arial" w:cs="Arial"/>
          <w:b/>
          <w:color w:val="1F1F1F"/>
          <w:kern w:val="0"/>
          <w:sz w:val="28"/>
          <w:szCs w:val="28"/>
          <w:lang w:val="kk-KZ" w:eastAsia="ru-RU"/>
          <w14:ligatures w14:val="none"/>
        </w:rPr>
        <w:t xml:space="preserve"> хабарлама</w:t>
      </w:r>
    </w:p>
    <w:p w14:paraId="15E9B9F3" w14:textId="77777777" w:rsidR="000469FF" w:rsidRPr="00EC00F1" w:rsidRDefault="000469FF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F1F1F"/>
          <w:sz w:val="28"/>
          <w:szCs w:val="28"/>
          <w:lang w:val="kk-KZ"/>
        </w:rPr>
      </w:pPr>
    </w:p>
    <w:p w14:paraId="428F50BB" w14:textId="20932D4F" w:rsidR="000469FF" w:rsidRPr="00EC00F1" w:rsidRDefault="000469FF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2026 жылғы </w:t>
      </w:r>
      <w:r w:rsidR="003822F6">
        <w:rPr>
          <w:rFonts w:ascii="Arial" w:hAnsi="Arial" w:cs="Arial"/>
          <w:color w:val="1F1F1F"/>
          <w:sz w:val="28"/>
          <w:szCs w:val="28"/>
          <w:lang w:val="kk-KZ"/>
        </w:rPr>
        <w:t>8 қыркүйекте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сағат 18.00-де 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>Зеренді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 ауданы </w:t>
      </w:r>
      <w:r w:rsidR="003822F6" w:rsidRPr="003822F6">
        <w:rPr>
          <w:rFonts w:ascii="Arial" w:hAnsi="Arial" w:cs="Arial"/>
          <w:color w:val="1F1F1F"/>
          <w:sz w:val="28"/>
          <w:szCs w:val="28"/>
          <w:lang w:val="kk-KZ"/>
        </w:rPr>
        <w:t>Ақкөл және Күсеп ауылдық округтерінің әкіміне</w:t>
      </w:r>
      <w:r w:rsidR="003822F6" w:rsidRPr="003822F6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кандидаттарды ұсыну кезеңі аяқталды.</w:t>
      </w:r>
    </w:p>
    <w:p w14:paraId="0F18EB48" w14:textId="26C096CD" w:rsidR="000469FF" w:rsidRPr="00EC00F1" w:rsidRDefault="003822F6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>
        <w:rPr>
          <w:rFonts w:ascii="Arial" w:hAnsi="Arial" w:cs="Arial"/>
          <w:color w:val="1F1F1F"/>
          <w:sz w:val="28"/>
          <w:szCs w:val="28"/>
          <w:lang w:val="kk-KZ"/>
        </w:rPr>
        <w:t>Ақкөл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 xml:space="preserve"> ауылдық округі бойынша </w:t>
      </w:r>
      <w:r>
        <w:rPr>
          <w:rFonts w:ascii="Arial" w:hAnsi="Arial" w:cs="Arial"/>
          <w:color w:val="1F1F1F"/>
          <w:sz w:val="28"/>
          <w:szCs w:val="28"/>
          <w:lang w:val="kk-KZ"/>
        </w:rPr>
        <w:t>4</w:t>
      </w:r>
      <w:r w:rsidR="000469FF"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кандидат ұсынылды, </w:t>
      </w:r>
      <w:r>
        <w:rPr>
          <w:rFonts w:ascii="Arial" w:hAnsi="Arial" w:cs="Arial"/>
          <w:color w:val="1F1F1F"/>
          <w:sz w:val="28"/>
          <w:szCs w:val="28"/>
          <w:lang w:val="kk-KZ"/>
        </w:rPr>
        <w:t xml:space="preserve">«Әділет» партиясымен - </w:t>
      </w:r>
      <w:r>
        <w:rPr>
          <w:rFonts w:ascii="Arial" w:hAnsi="Arial" w:cs="Arial"/>
          <w:color w:val="1F1F1F"/>
          <w:sz w:val="28"/>
          <w:szCs w:val="28"/>
          <w:lang w:val="kk-KZ"/>
        </w:rPr>
        <w:t xml:space="preserve">1 </w:t>
      </w:r>
      <w:r w:rsidRPr="003822F6">
        <w:rPr>
          <w:rFonts w:ascii="Arial" w:hAnsi="Arial" w:cs="Arial"/>
          <w:color w:val="1F1F1F"/>
          <w:sz w:val="28"/>
          <w:szCs w:val="28"/>
          <w:lang w:val="kk-KZ"/>
        </w:rPr>
        <w:t>(25%)</w:t>
      </w:r>
      <w:r>
        <w:rPr>
          <w:rFonts w:ascii="Arial" w:hAnsi="Arial" w:cs="Arial"/>
          <w:color w:val="1F1F1F"/>
          <w:sz w:val="28"/>
          <w:szCs w:val="28"/>
          <w:lang w:val="kk-KZ"/>
        </w:rPr>
        <w:t>,</w:t>
      </w:r>
      <w:r w:rsidR="002C6B03" w:rsidRPr="002C6B03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="000469FF" w:rsidRPr="002C6B03">
        <w:rPr>
          <w:rFonts w:ascii="Arial" w:hAnsi="Arial" w:cs="Arial"/>
          <w:color w:val="1F1F1F"/>
          <w:sz w:val="28"/>
          <w:szCs w:val="28"/>
          <w:lang w:val="kk-KZ"/>
        </w:rPr>
        <w:t>өзін-өзі ұсын</w:t>
      </w:r>
      <w:r w:rsidR="002C6B03" w:rsidRPr="002C6B03">
        <w:rPr>
          <w:rFonts w:ascii="Arial" w:hAnsi="Arial" w:cs="Arial"/>
          <w:color w:val="1F1F1F"/>
          <w:sz w:val="28"/>
          <w:szCs w:val="28"/>
          <w:lang w:val="kk-KZ"/>
        </w:rPr>
        <w:t>у тәртібімен</w:t>
      </w:r>
      <w:r w:rsidR="002C6B03">
        <w:rPr>
          <w:rFonts w:ascii="Arial" w:hAnsi="Arial" w:cs="Arial"/>
          <w:color w:val="1F1F1F"/>
          <w:sz w:val="28"/>
          <w:szCs w:val="28"/>
          <w:lang w:val="kk-KZ"/>
        </w:rPr>
        <w:t xml:space="preserve"> – 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>3</w:t>
      </w:r>
      <w:r w:rsidR="002C6B03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="002C6B03" w:rsidRPr="002C6B03">
        <w:rPr>
          <w:rFonts w:ascii="Arial" w:hAnsi="Arial" w:cs="Arial"/>
          <w:color w:val="1F1F1F"/>
          <w:sz w:val="28"/>
          <w:szCs w:val="28"/>
          <w:lang w:val="kk-KZ"/>
        </w:rPr>
        <w:t>(</w:t>
      </w:r>
      <w:r>
        <w:rPr>
          <w:rFonts w:ascii="Arial" w:hAnsi="Arial" w:cs="Arial"/>
          <w:color w:val="1F1F1F"/>
          <w:sz w:val="28"/>
          <w:szCs w:val="28"/>
          <w:lang w:val="kk-KZ"/>
        </w:rPr>
        <w:t>75</w:t>
      </w:r>
      <w:r w:rsidR="002C6B03" w:rsidRPr="002C6B03">
        <w:rPr>
          <w:rFonts w:ascii="Arial" w:hAnsi="Arial" w:cs="Arial"/>
          <w:color w:val="1F1F1F"/>
          <w:sz w:val="28"/>
          <w:szCs w:val="28"/>
          <w:lang w:val="kk-KZ"/>
        </w:rPr>
        <w:t>%)</w:t>
      </w:r>
      <w:r w:rsidR="000469FF" w:rsidRPr="00EC00F1">
        <w:rPr>
          <w:rFonts w:ascii="Arial" w:hAnsi="Arial" w:cs="Arial"/>
          <w:color w:val="1F1F1F"/>
          <w:sz w:val="28"/>
          <w:szCs w:val="28"/>
          <w:lang w:val="kk-KZ"/>
        </w:rPr>
        <w:t>.</w:t>
      </w:r>
    </w:p>
    <w:p w14:paraId="4A06D85C" w14:textId="76E5E63B" w:rsidR="000469FF" w:rsidRDefault="000469FF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Орташа бәсекелестік - </w:t>
      </w:r>
      <w:r w:rsidR="003822F6">
        <w:rPr>
          <w:rFonts w:ascii="Arial" w:hAnsi="Arial" w:cs="Arial"/>
          <w:color w:val="1F1F1F"/>
          <w:sz w:val="28"/>
          <w:szCs w:val="28"/>
          <w:lang w:val="kk-KZ"/>
        </w:rPr>
        <w:t>4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 адам</w:t>
      </w:r>
      <w:r w:rsidR="002C6B03">
        <w:rPr>
          <w:rFonts w:ascii="Arial" w:hAnsi="Arial" w:cs="Arial"/>
          <w:color w:val="1F1F1F"/>
          <w:sz w:val="28"/>
          <w:szCs w:val="28"/>
          <w:lang w:val="kk-KZ"/>
        </w:rPr>
        <w:t xml:space="preserve"> құрады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. </w:t>
      </w:r>
    </w:p>
    <w:p w14:paraId="58CC9909" w14:textId="67714A31" w:rsidR="006B1F08" w:rsidRPr="00EC00F1" w:rsidRDefault="003822F6" w:rsidP="006B1F08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>
        <w:rPr>
          <w:rFonts w:ascii="Arial" w:hAnsi="Arial" w:cs="Arial"/>
          <w:color w:val="1F1F1F"/>
          <w:sz w:val="28"/>
          <w:szCs w:val="28"/>
          <w:lang w:val="kk-KZ"/>
        </w:rPr>
        <w:t>Күсеп ауылдық округі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 xml:space="preserve"> бойынша </w:t>
      </w:r>
      <w:r>
        <w:rPr>
          <w:rFonts w:ascii="Arial" w:hAnsi="Arial" w:cs="Arial"/>
          <w:color w:val="1F1F1F"/>
          <w:sz w:val="28"/>
          <w:szCs w:val="28"/>
          <w:lang w:val="kk-KZ"/>
        </w:rPr>
        <w:t>5</w:t>
      </w:r>
      <w:r w:rsidR="006B1F08"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кандидат ұсынылды, </w:t>
      </w:r>
      <w:r>
        <w:rPr>
          <w:rFonts w:ascii="Arial" w:hAnsi="Arial" w:cs="Arial"/>
          <w:color w:val="1F1F1F"/>
          <w:sz w:val="28"/>
          <w:szCs w:val="28"/>
          <w:lang w:val="kk-KZ"/>
        </w:rPr>
        <w:t xml:space="preserve">«Әділет» партиясымен - 1 </w:t>
      </w:r>
      <w:r w:rsidRPr="003822F6">
        <w:rPr>
          <w:rFonts w:ascii="Arial" w:hAnsi="Arial" w:cs="Arial"/>
          <w:color w:val="1F1F1F"/>
          <w:sz w:val="28"/>
          <w:szCs w:val="28"/>
          <w:lang w:val="kk-KZ"/>
        </w:rPr>
        <w:t>(2</w:t>
      </w:r>
      <w:r>
        <w:rPr>
          <w:rFonts w:ascii="Arial" w:hAnsi="Arial" w:cs="Arial"/>
          <w:color w:val="1F1F1F"/>
          <w:sz w:val="28"/>
          <w:szCs w:val="28"/>
          <w:lang w:val="kk-KZ"/>
        </w:rPr>
        <w:t>0</w:t>
      </w:r>
      <w:r w:rsidRPr="003822F6">
        <w:rPr>
          <w:rFonts w:ascii="Arial" w:hAnsi="Arial" w:cs="Arial"/>
          <w:color w:val="1F1F1F"/>
          <w:sz w:val="28"/>
          <w:szCs w:val="28"/>
          <w:lang w:val="kk-KZ"/>
        </w:rPr>
        <w:t>%)</w:t>
      </w:r>
      <w:r>
        <w:rPr>
          <w:rFonts w:ascii="Arial" w:hAnsi="Arial" w:cs="Arial"/>
          <w:color w:val="1F1F1F"/>
          <w:sz w:val="28"/>
          <w:szCs w:val="28"/>
          <w:lang w:val="kk-KZ"/>
        </w:rPr>
        <w:t>,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="006B1F08" w:rsidRPr="002C6B03">
        <w:rPr>
          <w:rFonts w:ascii="Arial" w:hAnsi="Arial" w:cs="Arial"/>
          <w:color w:val="1F1F1F"/>
          <w:sz w:val="28"/>
          <w:szCs w:val="28"/>
          <w:lang w:val="kk-KZ"/>
        </w:rPr>
        <w:t xml:space="preserve"> өзін-өзі ұсыну тәртібімен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 xml:space="preserve"> – 4 </w:t>
      </w:r>
      <w:r w:rsidR="006B1F08" w:rsidRPr="002C6B03">
        <w:rPr>
          <w:rFonts w:ascii="Arial" w:hAnsi="Arial" w:cs="Arial"/>
          <w:color w:val="1F1F1F"/>
          <w:sz w:val="28"/>
          <w:szCs w:val="28"/>
          <w:lang w:val="kk-KZ"/>
        </w:rPr>
        <w:t>(</w:t>
      </w:r>
      <w:r>
        <w:rPr>
          <w:rFonts w:ascii="Arial" w:hAnsi="Arial" w:cs="Arial"/>
          <w:color w:val="1F1F1F"/>
          <w:sz w:val="28"/>
          <w:szCs w:val="28"/>
          <w:lang w:val="kk-KZ"/>
        </w:rPr>
        <w:t>80</w:t>
      </w:r>
      <w:r w:rsidR="006B1F08" w:rsidRPr="002C6B03">
        <w:rPr>
          <w:rFonts w:ascii="Arial" w:hAnsi="Arial" w:cs="Arial"/>
          <w:color w:val="1F1F1F"/>
          <w:sz w:val="28"/>
          <w:szCs w:val="28"/>
          <w:lang w:val="kk-KZ"/>
        </w:rPr>
        <w:t>%)</w:t>
      </w:r>
      <w:r w:rsidR="006B1F08" w:rsidRPr="00EC00F1">
        <w:rPr>
          <w:rFonts w:ascii="Arial" w:hAnsi="Arial" w:cs="Arial"/>
          <w:color w:val="1F1F1F"/>
          <w:sz w:val="28"/>
          <w:szCs w:val="28"/>
          <w:lang w:val="kk-KZ"/>
        </w:rPr>
        <w:t>.</w:t>
      </w:r>
    </w:p>
    <w:p w14:paraId="46B49E6A" w14:textId="03DD3AAA" w:rsidR="006B1F08" w:rsidRPr="00EC00F1" w:rsidRDefault="006B1F08" w:rsidP="006B1F08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Орташа бәсекелестік - </w:t>
      </w:r>
      <w:r w:rsidR="003822F6">
        <w:rPr>
          <w:rFonts w:ascii="Arial" w:hAnsi="Arial" w:cs="Arial"/>
          <w:color w:val="1F1F1F"/>
          <w:sz w:val="28"/>
          <w:szCs w:val="28"/>
          <w:lang w:val="kk-KZ"/>
        </w:rPr>
        <w:t>5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 адам</w:t>
      </w:r>
      <w:r>
        <w:rPr>
          <w:rFonts w:ascii="Arial" w:hAnsi="Arial" w:cs="Arial"/>
          <w:color w:val="1F1F1F"/>
          <w:sz w:val="28"/>
          <w:szCs w:val="28"/>
          <w:lang w:val="kk-KZ"/>
        </w:rPr>
        <w:t xml:space="preserve"> құрады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. </w:t>
      </w:r>
    </w:p>
    <w:p w14:paraId="4EC607F9" w14:textId="77777777" w:rsidR="006B1F08" w:rsidRDefault="006B1F08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</w:p>
    <w:p w14:paraId="03A72BE6" w14:textId="762D936F" w:rsidR="000469FF" w:rsidRPr="00EC00F1" w:rsidRDefault="000469FF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Қазіргі уақытта ұсынылған кандидаттардың заңнамаға сәйкестігін анықтау және оларды тіркеу іс-шаралары жүргізіліп жатыр, тіркеу 2026 жылғы </w:t>
      </w:r>
      <w:r w:rsidR="003822F6">
        <w:rPr>
          <w:rFonts w:ascii="Arial" w:hAnsi="Arial" w:cs="Arial"/>
          <w:color w:val="1F1F1F"/>
          <w:sz w:val="28"/>
          <w:szCs w:val="28"/>
          <w:lang w:val="kk-KZ"/>
        </w:rPr>
        <w:t>13 қыркүйекте</w:t>
      </w:r>
      <w:bookmarkStart w:id="0" w:name="_GoBack"/>
      <w:bookmarkEnd w:id="0"/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сағат 18.00-де аяқталады.</w:t>
      </w:r>
    </w:p>
    <w:p w14:paraId="3F4BCE4D" w14:textId="1B601BDA" w:rsidR="000469FF" w:rsidRDefault="000469FF" w:rsidP="0001500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</w:t>
      </w:r>
      <w:r w:rsidR="006B1F08">
        <w:rPr>
          <w:rFonts w:ascii="Arial" w:hAnsi="Arial" w:cs="Arial"/>
          <w:color w:val="1F1F1F"/>
          <w:sz w:val="28"/>
          <w:szCs w:val="28"/>
          <w:lang w:val="kk-KZ"/>
        </w:rPr>
        <w:t>ның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9 тармағына сәйкес</w:t>
      </w:r>
      <w:r w:rsidR="002C6B03">
        <w:rPr>
          <w:rFonts w:ascii="Arial" w:hAnsi="Arial" w:cs="Arial"/>
          <w:color w:val="1F1F1F"/>
          <w:sz w:val="28"/>
          <w:szCs w:val="28"/>
          <w:lang w:val="kk-KZ"/>
        </w:rPr>
        <w:t>,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кандидаттарды тіркеу қорытындысы туралы ақпарат ресми бұқаралық ақпарат құралдарында жарияланады.</w:t>
      </w:r>
    </w:p>
    <w:p w14:paraId="26848259" w14:textId="44895C76" w:rsidR="00015001" w:rsidRDefault="00015001" w:rsidP="00015001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F1F1F"/>
          <w:sz w:val="28"/>
          <w:szCs w:val="28"/>
          <w:lang w:val="kk-KZ"/>
        </w:rPr>
      </w:pPr>
    </w:p>
    <w:p w14:paraId="64ACE352" w14:textId="7A3E171D" w:rsidR="00015001" w:rsidRPr="00015001" w:rsidRDefault="00015001" w:rsidP="00015001">
      <w:pPr>
        <w:pStyle w:val="ac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b/>
          <w:bCs/>
          <w:color w:val="1F1F1F"/>
          <w:sz w:val="28"/>
          <w:szCs w:val="28"/>
          <w:lang w:val="kk-KZ"/>
        </w:rPr>
      </w:pPr>
      <w:r w:rsidRPr="00015001">
        <w:rPr>
          <w:rFonts w:ascii="Arial" w:hAnsi="Arial" w:cs="Arial"/>
          <w:b/>
          <w:bCs/>
          <w:color w:val="1F1F1F"/>
          <w:sz w:val="28"/>
          <w:szCs w:val="28"/>
          <w:lang w:val="kk-KZ"/>
        </w:rPr>
        <w:t xml:space="preserve">Зеренді аудандық сайлау комиссиясы </w:t>
      </w:r>
    </w:p>
    <w:p w14:paraId="6E23A8EC" w14:textId="77777777" w:rsidR="000469FF" w:rsidRPr="00EC00F1" w:rsidRDefault="000469FF" w:rsidP="00015001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4A4D6B56" w14:textId="77777777" w:rsidR="000469FF" w:rsidRPr="00EC00F1" w:rsidRDefault="000469FF" w:rsidP="00EC00F1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6823BCA5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7B0CAD4F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2D94EEE1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2F955FDA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3D089DC0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0EEAB8AA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6ADE7F4D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050E07C0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2E47EB5D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2F003294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01697679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07DDDD67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7D02EB0B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3D9E00D4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1E1C294E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1ABE7B56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2623A95C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4419CB41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44E2318E" w14:textId="77777777" w:rsidR="003822F6" w:rsidRDefault="003822F6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76680303" w14:textId="2C97569B" w:rsidR="00BE518F" w:rsidRDefault="00161361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lastRenderedPageBreak/>
        <w:t xml:space="preserve">Сообщение об итогах выдвижения кандидатов в акимы </w:t>
      </w:r>
      <w:r w:rsidR="002D1AD7">
        <w:rPr>
          <w:rFonts w:ascii="Arial" w:hAnsi="Arial" w:cs="Arial"/>
          <w:b/>
          <w:color w:val="1F1F1F"/>
          <w:sz w:val="28"/>
          <w:szCs w:val="28"/>
          <w:lang w:val="kk-KZ"/>
        </w:rPr>
        <w:t>Аккольского и Кусепского</w:t>
      </w:r>
      <w:r w:rsidR="00EC00F1"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 xml:space="preserve"> </w:t>
      </w:r>
      <w:r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>сельск</w:t>
      </w:r>
      <w:r w:rsidR="002D1AD7">
        <w:rPr>
          <w:rFonts w:ascii="Arial" w:hAnsi="Arial" w:cs="Arial"/>
          <w:b/>
          <w:color w:val="1F1F1F"/>
          <w:sz w:val="28"/>
          <w:szCs w:val="28"/>
          <w:lang w:val="kk-KZ"/>
        </w:rPr>
        <w:t>их</w:t>
      </w:r>
      <w:r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 xml:space="preserve"> округ</w:t>
      </w:r>
      <w:r w:rsidR="002D1AD7">
        <w:rPr>
          <w:rFonts w:ascii="Arial" w:hAnsi="Arial" w:cs="Arial"/>
          <w:b/>
          <w:color w:val="1F1F1F"/>
          <w:sz w:val="28"/>
          <w:szCs w:val="28"/>
          <w:lang w:val="kk-KZ"/>
        </w:rPr>
        <w:t>ов</w:t>
      </w:r>
    </w:p>
    <w:p w14:paraId="3AA88927" w14:textId="24B95E6B" w:rsidR="00161361" w:rsidRDefault="00161361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  <w:r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 xml:space="preserve"> </w:t>
      </w:r>
      <w:r w:rsidR="00EC00F1"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>Зерендинского</w:t>
      </w:r>
      <w:r w:rsidRPr="00EC00F1">
        <w:rPr>
          <w:rFonts w:ascii="Arial" w:hAnsi="Arial" w:cs="Arial"/>
          <w:b/>
          <w:color w:val="1F1F1F"/>
          <w:sz w:val="28"/>
          <w:szCs w:val="28"/>
          <w:lang w:val="kk-KZ"/>
        </w:rPr>
        <w:t xml:space="preserve"> района Акмолинской области</w:t>
      </w:r>
    </w:p>
    <w:p w14:paraId="73806846" w14:textId="77777777" w:rsidR="00EC00F1" w:rsidRPr="00EC00F1" w:rsidRDefault="00EC00F1" w:rsidP="00EC00F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F1F1F"/>
          <w:sz w:val="28"/>
          <w:szCs w:val="28"/>
          <w:lang w:val="kk-KZ"/>
        </w:rPr>
      </w:pPr>
    </w:p>
    <w:p w14:paraId="6EA26A0B" w14:textId="7E9CC038" w:rsidR="00E00A55" w:rsidRPr="00EC00F1" w:rsidRDefault="00E00A55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 xml:space="preserve">В 18.00 часов 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>8 сентября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202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>6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года завершился этап выдвижения кандидатов в акимы 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>Аккольского и Кусепского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Pr="00EC00F1">
        <w:rPr>
          <w:rFonts w:ascii="Arial" w:hAnsi="Arial" w:cs="Arial"/>
          <w:color w:val="1F1F1F"/>
          <w:sz w:val="28"/>
          <w:szCs w:val="28"/>
        </w:rPr>
        <w:t>сельск</w:t>
      </w:r>
      <w:r w:rsidR="002D1AD7">
        <w:rPr>
          <w:rFonts w:ascii="Arial" w:hAnsi="Arial" w:cs="Arial"/>
          <w:color w:val="1F1F1F"/>
          <w:sz w:val="28"/>
          <w:szCs w:val="28"/>
        </w:rPr>
        <w:t>их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округ</w:t>
      </w:r>
      <w:r w:rsidR="002D1AD7">
        <w:rPr>
          <w:rFonts w:ascii="Arial" w:hAnsi="Arial" w:cs="Arial"/>
          <w:color w:val="1F1F1F"/>
          <w:sz w:val="28"/>
          <w:szCs w:val="28"/>
        </w:rPr>
        <w:t>ов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>Зерендинского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района.</w:t>
      </w:r>
    </w:p>
    <w:p w14:paraId="67CB0FC5" w14:textId="6C2EFBB6" w:rsidR="00E00A55" w:rsidRPr="00EC00F1" w:rsidRDefault="00E00A55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 xml:space="preserve">Всего выдвинуто </w:t>
      </w:r>
      <w:r w:rsidR="00BE518F">
        <w:rPr>
          <w:rFonts w:ascii="Arial" w:hAnsi="Arial" w:cs="Arial"/>
          <w:color w:val="1F1F1F"/>
          <w:sz w:val="28"/>
          <w:szCs w:val="28"/>
        </w:rPr>
        <w:t xml:space="preserve">по </w:t>
      </w:r>
      <w:r w:rsidR="002D1AD7">
        <w:rPr>
          <w:rFonts w:ascii="Arial" w:hAnsi="Arial" w:cs="Arial"/>
          <w:color w:val="1F1F1F"/>
          <w:sz w:val="28"/>
          <w:szCs w:val="28"/>
        </w:rPr>
        <w:t>Аккольскому</w:t>
      </w:r>
      <w:r w:rsidR="00BE518F">
        <w:rPr>
          <w:rFonts w:ascii="Arial" w:hAnsi="Arial" w:cs="Arial"/>
          <w:color w:val="1F1F1F"/>
          <w:sz w:val="28"/>
          <w:szCs w:val="28"/>
        </w:rPr>
        <w:t xml:space="preserve"> сельскому округу </w:t>
      </w:r>
      <w:r w:rsidR="002D1AD7">
        <w:rPr>
          <w:rFonts w:ascii="Arial" w:hAnsi="Arial" w:cs="Arial"/>
          <w:color w:val="1F1F1F"/>
          <w:sz w:val="28"/>
          <w:szCs w:val="28"/>
        </w:rPr>
        <w:t>4</w:t>
      </w:r>
      <w:r w:rsidR="00EC00F1" w:rsidRPr="00EC00F1">
        <w:rPr>
          <w:rFonts w:ascii="Arial" w:hAnsi="Arial" w:cs="Arial"/>
          <w:color w:val="1F1F1F"/>
          <w:sz w:val="28"/>
          <w:szCs w:val="28"/>
        </w:rPr>
        <w:t xml:space="preserve"> </w:t>
      </w:r>
      <w:r w:rsidRPr="00EC00F1">
        <w:rPr>
          <w:rFonts w:ascii="Arial" w:hAnsi="Arial" w:cs="Arial"/>
          <w:color w:val="1F1F1F"/>
          <w:sz w:val="28"/>
          <w:szCs w:val="28"/>
        </w:rPr>
        <w:t>кандидат</w:t>
      </w:r>
      <w:r w:rsidR="00BE518F">
        <w:rPr>
          <w:rFonts w:ascii="Arial" w:hAnsi="Arial" w:cs="Arial"/>
          <w:color w:val="1F1F1F"/>
          <w:sz w:val="28"/>
          <w:szCs w:val="28"/>
        </w:rPr>
        <w:t>а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, </w:t>
      </w:r>
      <w:r w:rsidR="002D1AD7">
        <w:rPr>
          <w:rFonts w:ascii="Arial" w:hAnsi="Arial" w:cs="Arial"/>
          <w:color w:val="1F1F1F"/>
          <w:sz w:val="28"/>
          <w:szCs w:val="28"/>
        </w:rPr>
        <w:t>партией «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>Әділет</w:t>
      </w:r>
      <w:r w:rsidR="002D1AD7">
        <w:rPr>
          <w:rFonts w:ascii="Arial" w:hAnsi="Arial" w:cs="Arial"/>
          <w:color w:val="1F1F1F"/>
          <w:sz w:val="28"/>
          <w:szCs w:val="28"/>
        </w:rPr>
        <w:t>» -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 xml:space="preserve"> 1 </w:t>
      </w:r>
      <w:r w:rsidR="002D1AD7">
        <w:rPr>
          <w:rFonts w:ascii="Arial" w:hAnsi="Arial" w:cs="Arial"/>
          <w:color w:val="1F1F1F"/>
          <w:sz w:val="28"/>
          <w:szCs w:val="28"/>
        </w:rPr>
        <w:t xml:space="preserve">(25%), в 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порядке самовыдвижения – </w:t>
      </w:r>
      <w:r w:rsidR="00BE518F">
        <w:rPr>
          <w:rFonts w:ascii="Arial" w:hAnsi="Arial" w:cs="Arial"/>
          <w:color w:val="1F1F1F"/>
          <w:sz w:val="28"/>
          <w:szCs w:val="28"/>
        </w:rPr>
        <w:t>3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(</w:t>
      </w:r>
      <w:r w:rsidR="002D1AD7">
        <w:rPr>
          <w:rFonts w:ascii="Arial" w:hAnsi="Arial" w:cs="Arial"/>
          <w:color w:val="1F1F1F"/>
          <w:sz w:val="28"/>
          <w:szCs w:val="28"/>
        </w:rPr>
        <w:t>75</w:t>
      </w:r>
      <w:r w:rsidRPr="00EC00F1">
        <w:rPr>
          <w:rFonts w:ascii="Arial" w:hAnsi="Arial" w:cs="Arial"/>
          <w:color w:val="1F1F1F"/>
          <w:sz w:val="28"/>
          <w:szCs w:val="28"/>
        </w:rPr>
        <w:t>%).</w:t>
      </w:r>
    </w:p>
    <w:p w14:paraId="7428E86E" w14:textId="1175240B" w:rsidR="00E00A55" w:rsidRDefault="00E00A55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 xml:space="preserve">Средняя конкурентность составила </w:t>
      </w:r>
      <w:r w:rsidR="002D1AD7">
        <w:rPr>
          <w:rFonts w:ascii="Arial" w:hAnsi="Arial" w:cs="Arial"/>
          <w:color w:val="1F1F1F"/>
          <w:sz w:val="28"/>
          <w:szCs w:val="28"/>
        </w:rPr>
        <w:t>4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человека.</w:t>
      </w:r>
    </w:p>
    <w:p w14:paraId="19EEFD45" w14:textId="617B680E" w:rsidR="00BE518F" w:rsidRPr="00EC00F1" w:rsidRDefault="00BE518F" w:rsidP="00BE518F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 xml:space="preserve">Всего выдвинуто </w:t>
      </w:r>
      <w:r>
        <w:rPr>
          <w:rFonts w:ascii="Arial" w:hAnsi="Arial" w:cs="Arial"/>
          <w:color w:val="1F1F1F"/>
          <w:sz w:val="28"/>
          <w:szCs w:val="28"/>
        </w:rPr>
        <w:t xml:space="preserve">по </w:t>
      </w:r>
      <w:r w:rsidR="002D1AD7">
        <w:rPr>
          <w:rFonts w:ascii="Arial" w:hAnsi="Arial" w:cs="Arial"/>
          <w:color w:val="1F1F1F"/>
          <w:sz w:val="28"/>
          <w:szCs w:val="28"/>
        </w:rPr>
        <w:t>Кусепскому сельскому округу -</w:t>
      </w:r>
      <w:r>
        <w:rPr>
          <w:rFonts w:ascii="Arial" w:hAnsi="Arial" w:cs="Arial"/>
          <w:color w:val="1F1F1F"/>
          <w:sz w:val="28"/>
          <w:szCs w:val="28"/>
        </w:rPr>
        <w:t xml:space="preserve"> </w:t>
      </w:r>
      <w:r w:rsidR="002D1AD7">
        <w:rPr>
          <w:rFonts w:ascii="Arial" w:hAnsi="Arial" w:cs="Arial"/>
          <w:color w:val="1F1F1F"/>
          <w:sz w:val="28"/>
          <w:szCs w:val="28"/>
        </w:rPr>
        <w:t>5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кандидат</w:t>
      </w:r>
      <w:r w:rsidR="002D1AD7">
        <w:rPr>
          <w:rFonts w:ascii="Arial" w:hAnsi="Arial" w:cs="Arial"/>
          <w:color w:val="1F1F1F"/>
          <w:sz w:val="28"/>
          <w:szCs w:val="28"/>
        </w:rPr>
        <w:t>ов</w:t>
      </w:r>
      <w:r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, </w:t>
      </w:r>
      <w:r w:rsidR="002D1AD7">
        <w:rPr>
          <w:rFonts w:ascii="Arial" w:hAnsi="Arial" w:cs="Arial"/>
          <w:color w:val="1F1F1F"/>
          <w:sz w:val="28"/>
          <w:szCs w:val="28"/>
        </w:rPr>
        <w:t>партией «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>Әділет</w:t>
      </w:r>
      <w:r w:rsidR="002D1AD7">
        <w:rPr>
          <w:rFonts w:ascii="Arial" w:hAnsi="Arial" w:cs="Arial"/>
          <w:color w:val="1F1F1F"/>
          <w:sz w:val="28"/>
          <w:szCs w:val="28"/>
        </w:rPr>
        <w:t>» -</w:t>
      </w:r>
      <w:r w:rsidR="002D1AD7">
        <w:rPr>
          <w:rFonts w:ascii="Arial" w:hAnsi="Arial" w:cs="Arial"/>
          <w:color w:val="1F1F1F"/>
          <w:sz w:val="28"/>
          <w:szCs w:val="28"/>
          <w:lang w:val="kk-KZ"/>
        </w:rPr>
        <w:t xml:space="preserve"> 1 </w:t>
      </w:r>
      <w:r w:rsidR="002D1AD7">
        <w:rPr>
          <w:rFonts w:ascii="Arial" w:hAnsi="Arial" w:cs="Arial"/>
          <w:color w:val="1F1F1F"/>
          <w:sz w:val="28"/>
          <w:szCs w:val="28"/>
        </w:rPr>
        <w:t xml:space="preserve">(20%), 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в порядке самовыдвижения – </w:t>
      </w:r>
      <w:r>
        <w:rPr>
          <w:rFonts w:ascii="Arial" w:hAnsi="Arial" w:cs="Arial"/>
          <w:color w:val="1F1F1F"/>
          <w:sz w:val="28"/>
          <w:szCs w:val="28"/>
        </w:rPr>
        <w:t>4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(</w:t>
      </w:r>
      <w:r w:rsidR="002D1AD7">
        <w:rPr>
          <w:rFonts w:ascii="Arial" w:hAnsi="Arial" w:cs="Arial"/>
          <w:color w:val="1F1F1F"/>
          <w:sz w:val="28"/>
          <w:szCs w:val="28"/>
        </w:rPr>
        <w:t>80</w:t>
      </w:r>
      <w:r w:rsidRPr="00EC00F1">
        <w:rPr>
          <w:rFonts w:ascii="Arial" w:hAnsi="Arial" w:cs="Arial"/>
          <w:color w:val="1F1F1F"/>
          <w:sz w:val="28"/>
          <w:szCs w:val="28"/>
        </w:rPr>
        <w:t>%).</w:t>
      </w:r>
    </w:p>
    <w:p w14:paraId="0076FD10" w14:textId="68E5BD59" w:rsidR="00BE518F" w:rsidRPr="00EC00F1" w:rsidRDefault="00BE518F" w:rsidP="00BE518F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 xml:space="preserve">Средняя конкурентность составила </w:t>
      </w:r>
      <w:r w:rsidR="002D1AD7">
        <w:rPr>
          <w:rFonts w:ascii="Arial" w:hAnsi="Arial" w:cs="Arial"/>
          <w:color w:val="1F1F1F"/>
          <w:sz w:val="28"/>
          <w:szCs w:val="28"/>
        </w:rPr>
        <w:t>5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человека.</w:t>
      </w:r>
    </w:p>
    <w:p w14:paraId="0B781CA1" w14:textId="77777777" w:rsidR="00BE518F" w:rsidRPr="00EC00F1" w:rsidRDefault="00BE518F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</w:p>
    <w:p w14:paraId="6069CB6E" w14:textId="7CCA4110" w:rsidR="00E00A55" w:rsidRPr="00EC00F1" w:rsidRDefault="00E00A55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>В настоящее время проводятся мероприятия по установлению соответствия требованиям законодательства выдвинувшихся кандидатов и их регистрации, котор</w:t>
      </w:r>
      <w:r w:rsidR="00EC00F1" w:rsidRPr="00EC00F1">
        <w:rPr>
          <w:rFonts w:ascii="Arial" w:hAnsi="Arial" w:cs="Arial"/>
          <w:color w:val="1F1F1F"/>
          <w:sz w:val="28"/>
          <w:szCs w:val="28"/>
        </w:rPr>
        <w:t>ые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заверш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>а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тся </w:t>
      </w:r>
      <w:r w:rsidR="002D1AD7">
        <w:rPr>
          <w:rFonts w:ascii="Arial" w:hAnsi="Arial" w:cs="Arial"/>
          <w:color w:val="1F1F1F"/>
          <w:sz w:val="28"/>
          <w:szCs w:val="28"/>
        </w:rPr>
        <w:t>13 сентября</w:t>
      </w:r>
      <w:r w:rsidR="00EC00F1" w:rsidRPr="00EC00F1">
        <w:rPr>
          <w:rFonts w:ascii="Arial" w:hAnsi="Arial" w:cs="Arial"/>
          <w:color w:val="1F1F1F"/>
          <w:sz w:val="28"/>
          <w:szCs w:val="28"/>
          <w:lang w:val="kk-KZ"/>
        </w:rPr>
        <w:t xml:space="preserve"> </w:t>
      </w:r>
      <w:r w:rsidRPr="00EC00F1">
        <w:rPr>
          <w:rFonts w:ascii="Arial" w:hAnsi="Arial" w:cs="Arial"/>
          <w:color w:val="1F1F1F"/>
          <w:sz w:val="28"/>
          <w:szCs w:val="28"/>
        </w:rPr>
        <w:t>202</w:t>
      </w:r>
      <w:r w:rsidR="00304457" w:rsidRPr="00EC00F1">
        <w:rPr>
          <w:rFonts w:ascii="Arial" w:hAnsi="Arial" w:cs="Arial"/>
          <w:color w:val="1F1F1F"/>
          <w:sz w:val="28"/>
          <w:szCs w:val="28"/>
          <w:lang w:val="kk-KZ"/>
        </w:rPr>
        <w:t>6</w:t>
      </w:r>
      <w:r w:rsidRPr="00EC00F1">
        <w:rPr>
          <w:rFonts w:ascii="Arial" w:hAnsi="Arial" w:cs="Arial"/>
          <w:color w:val="1F1F1F"/>
          <w:sz w:val="28"/>
          <w:szCs w:val="28"/>
        </w:rPr>
        <w:t xml:space="preserve"> года в 18.00 часов.</w:t>
      </w:r>
    </w:p>
    <w:p w14:paraId="55AE2462" w14:textId="347CC781" w:rsidR="00E00A55" w:rsidRDefault="00E00A55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  <w:r w:rsidRPr="00EC00F1">
        <w:rPr>
          <w:rFonts w:ascii="Arial" w:hAnsi="Arial" w:cs="Arial"/>
          <w:color w:val="1F1F1F"/>
          <w:sz w:val="28"/>
          <w:szCs w:val="28"/>
        </w:rPr>
        <w:t>Согласно п. 9 ст.113-5 Конституционного закона Республики Казахстан «О выборах в Республике Казахстан»</w:t>
      </w:r>
      <w:r w:rsidR="00015001">
        <w:rPr>
          <w:rFonts w:ascii="Arial" w:hAnsi="Arial" w:cs="Arial"/>
          <w:color w:val="1F1F1F"/>
          <w:sz w:val="28"/>
          <w:szCs w:val="28"/>
          <w:lang w:val="kk-KZ"/>
        </w:rPr>
        <w:t xml:space="preserve">, </w:t>
      </w:r>
      <w:r w:rsidR="00015001" w:rsidRPr="00015001">
        <w:rPr>
          <w:rFonts w:ascii="Arial" w:hAnsi="Arial" w:cs="Arial"/>
          <w:color w:val="1F1F1F"/>
          <w:sz w:val="28"/>
          <w:szCs w:val="28"/>
          <w:lang w:val="kk-KZ"/>
        </w:rPr>
        <w:t xml:space="preserve">информация об итогах регистрации кандидатов </w:t>
      </w:r>
      <w:r w:rsidR="00015001">
        <w:rPr>
          <w:rFonts w:ascii="Arial" w:hAnsi="Arial" w:cs="Arial"/>
          <w:color w:val="1F1F1F"/>
          <w:sz w:val="28"/>
          <w:szCs w:val="28"/>
          <w:lang w:val="kk-KZ"/>
        </w:rPr>
        <w:t>будет о</w:t>
      </w:r>
      <w:r w:rsidR="00015001" w:rsidRPr="00015001">
        <w:rPr>
          <w:rFonts w:ascii="Arial" w:hAnsi="Arial" w:cs="Arial"/>
          <w:color w:val="1F1F1F"/>
          <w:sz w:val="28"/>
          <w:szCs w:val="28"/>
          <w:lang w:val="kk-KZ"/>
        </w:rPr>
        <w:t>публик</w:t>
      </w:r>
      <w:r w:rsidR="00015001">
        <w:rPr>
          <w:rFonts w:ascii="Arial" w:hAnsi="Arial" w:cs="Arial"/>
          <w:color w:val="1F1F1F"/>
          <w:sz w:val="28"/>
          <w:szCs w:val="28"/>
          <w:lang w:val="kk-KZ"/>
        </w:rPr>
        <w:t>ована</w:t>
      </w:r>
      <w:r w:rsidR="00015001" w:rsidRPr="00015001">
        <w:rPr>
          <w:rFonts w:ascii="Arial" w:hAnsi="Arial" w:cs="Arial"/>
          <w:color w:val="1F1F1F"/>
          <w:sz w:val="28"/>
          <w:szCs w:val="28"/>
          <w:lang w:val="kk-KZ"/>
        </w:rPr>
        <w:t xml:space="preserve"> в официальных средствах массовой информации</w:t>
      </w:r>
      <w:r w:rsidR="00EC00F1">
        <w:rPr>
          <w:rFonts w:ascii="Arial" w:hAnsi="Arial" w:cs="Arial"/>
          <w:color w:val="1F1F1F"/>
          <w:sz w:val="28"/>
          <w:szCs w:val="28"/>
        </w:rPr>
        <w:t>.</w:t>
      </w:r>
    </w:p>
    <w:p w14:paraId="57F7B190" w14:textId="77777777" w:rsidR="00EC00F1" w:rsidRDefault="00EC00F1" w:rsidP="00EC00F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F1F1F"/>
          <w:sz w:val="28"/>
          <w:szCs w:val="28"/>
        </w:rPr>
      </w:pPr>
    </w:p>
    <w:p w14:paraId="1EF26B69" w14:textId="7AB289FA" w:rsidR="00EC00F1" w:rsidRPr="00EC00F1" w:rsidRDefault="00EC00F1" w:rsidP="00EC00F1">
      <w:pPr>
        <w:pStyle w:val="ac"/>
        <w:shd w:val="clear" w:color="auto" w:fill="FFFFFF"/>
        <w:spacing w:before="0" w:beforeAutospacing="0" w:after="0" w:afterAutospacing="0"/>
        <w:ind w:firstLine="708"/>
        <w:jc w:val="right"/>
        <w:rPr>
          <w:rFonts w:ascii="Arial" w:hAnsi="Arial" w:cs="Arial"/>
          <w:b/>
          <w:bCs/>
          <w:color w:val="1F1F1F"/>
          <w:sz w:val="28"/>
          <w:szCs w:val="28"/>
        </w:rPr>
      </w:pPr>
      <w:r w:rsidRPr="00EC00F1">
        <w:rPr>
          <w:rFonts w:ascii="Arial" w:hAnsi="Arial" w:cs="Arial"/>
          <w:b/>
          <w:bCs/>
          <w:color w:val="1F1F1F"/>
          <w:sz w:val="28"/>
          <w:szCs w:val="28"/>
        </w:rPr>
        <w:t>Зерендинская районная избирательная комиссия</w:t>
      </w:r>
    </w:p>
    <w:p w14:paraId="14B6B33F" w14:textId="77777777" w:rsidR="00B31827" w:rsidRPr="00161361" w:rsidRDefault="00B31827">
      <w:pPr>
        <w:rPr>
          <w:rFonts w:ascii="Times New Roman" w:hAnsi="Times New Roman" w:cs="Times New Roman"/>
        </w:rPr>
      </w:pPr>
    </w:p>
    <w:sectPr w:rsidR="00B31827" w:rsidRPr="00161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C09"/>
    <w:rsid w:val="00015001"/>
    <w:rsid w:val="000469FF"/>
    <w:rsid w:val="00161361"/>
    <w:rsid w:val="002C6B03"/>
    <w:rsid w:val="002D1AD7"/>
    <w:rsid w:val="00304457"/>
    <w:rsid w:val="003822F6"/>
    <w:rsid w:val="00412B4A"/>
    <w:rsid w:val="006B1F08"/>
    <w:rsid w:val="006F1C09"/>
    <w:rsid w:val="00B31827"/>
    <w:rsid w:val="00BE518F"/>
    <w:rsid w:val="00E00A55"/>
    <w:rsid w:val="00E06A55"/>
    <w:rsid w:val="00EC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F5C7"/>
  <w15:docId w15:val="{36152C04-9F1F-477F-8B0D-716774CF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B4A"/>
  </w:style>
  <w:style w:type="paragraph" w:styleId="1">
    <w:name w:val="heading 1"/>
    <w:basedOn w:val="a"/>
    <w:next w:val="a"/>
    <w:link w:val="10"/>
    <w:uiPriority w:val="9"/>
    <w:qFormat/>
    <w:rsid w:val="00412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B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B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2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2B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2B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2B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2B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2B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2B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2B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2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412B4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2B4A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412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412B4A"/>
    <w:rPr>
      <w:i/>
      <w:iCs/>
      <w:color w:val="2F5496" w:themeColor="accent1" w:themeShade="BF"/>
    </w:rPr>
  </w:style>
  <w:style w:type="character" w:styleId="aa">
    <w:name w:val="Intense Emphasis"/>
    <w:basedOn w:val="a0"/>
    <w:uiPriority w:val="21"/>
    <w:qFormat/>
    <w:rsid w:val="00412B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2B4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0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6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316</Words>
  <Characters>1802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admin</cp:lastModifiedBy>
  <cp:revision>14</cp:revision>
  <dcterms:created xsi:type="dcterms:W3CDTF">2026-01-12T13:04:00Z</dcterms:created>
  <dcterms:modified xsi:type="dcterms:W3CDTF">2026-09-08T11:06:00Z</dcterms:modified>
</cp:coreProperties>
</file>