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1CC" w:rsidRDefault="008F21CC" w:rsidP="008F21CC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Батыс Қазақстан облысының </w:t>
      </w:r>
    </w:p>
    <w:p w:rsidR="008F21CC" w:rsidRDefault="008F21CC" w:rsidP="008F21CC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proofErr w:type="spellStart"/>
      <w:r>
        <w:rPr>
          <w:rFonts w:ascii="Arial" w:hAnsi="Arial" w:cs="Arial"/>
          <w:b/>
          <w:color w:val="000000"/>
          <w:szCs w:val="28"/>
          <w:u w:val="single"/>
        </w:rPr>
        <w:t>Терект</w:t>
      </w:r>
      <w:proofErr w:type="spellEnd"/>
      <w:r>
        <w:rPr>
          <w:rFonts w:ascii="Arial" w:hAnsi="Arial" w:cs="Arial"/>
          <w:b/>
          <w:color w:val="000000"/>
          <w:szCs w:val="28"/>
          <w:u w:val="single"/>
          <w:lang w:val="kk-KZ"/>
        </w:rPr>
        <w:t>і ауданының әкі</w:t>
      </w:r>
      <w:proofErr w:type="gramStart"/>
      <w:r>
        <w:rPr>
          <w:rFonts w:ascii="Arial" w:hAnsi="Arial" w:cs="Arial"/>
          <w:b/>
          <w:color w:val="000000"/>
          <w:szCs w:val="28"/>
          <w:u w:val="single"/>
          <w:lang w:val="kk-KZ"/>
        </w:rPr>
        <w:t>м</w:t>
      </w:r>
      <w:proofErr w:type="gramEnd"/>
      <w:r>
        <w:rPr>
          <w:rFonts w:ascii="Arial" w:hAnsi="Arial" w:cs="Arial"/>
          <w:b/>
          <w:color w:val="000000"/>
          <w:szCs w:val="28"/>
          <w:u w:val="single"/>
          <w:lang w:val="kk-KZ"/>
        </w:rPr>
        <w:t>і аппаратының</w:t>
      </w:r>
    </w:p>
    <w:p w:rsidR="008F21CC" w:rsidRDefault="008F21CC" w:rsidP="008F21CC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мемлекеттік көрсетілетін қызметтер бойынша </w:t>
      </w:r>
    </w:p>
    <w:p w:rsidR="008F21CC" w:rsidRDefault="008F21CC" w:rsidP="008F21CC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талдамалық анықтама</w:t>
      </w:r>
    </w:p>
    <w:p w:rsidR="008F21CC" w:rsidRDefault="008F21CC" w:rsidP="008F21CC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</w:p>
    <w:p w:rsidR="008F21CC" w:rsidRDefault="008F21CC" w:rsidP="008F21CC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1. Жалпы ақпарат</w:t>
      </w:r>
    </w:p>
    <w:p w:rsidR="008F21CC" w:rsidRDefault="001C0020" w:rsidP="008F21CC">
      <w:pPr>
        <w:ind w:firstLine="709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>2026</w:t>
      </w:r>
      <w:r w:rsidR="00FB0CBC">
        <w:rPr>
          <w:rFonts w:ascii="Arial" w:hAnsi="Arial" w:cs="Arial"/>
          <w:color w:val="000000"/>
          <w:szCs w:val="28"/>
          <w:lang w:val="kk-KZ"/>
        </w:rPr>
        <w:t xml:space="preserve"> жылдың </w:t>
      </w:r>
      <w:r w:rsidR="00205A46">
        <w:rPr>
          <w:rFonts w:ascii="Arial" w:hAnsi="Arial" w:cs="Arial"/>
          <w:b/>
          <w:color w:val="000000"/>
          <w:szCs w:val="28"/>
          <w:lang w:val="kk-KZ"/>
        </w:rPr>
        <w:t>І</w:t>
      </w:r>
      <w:r w:rsidR="00FB0CBC">
        <w:rPr>
          <w:rFonts w:ascii="Arial" w:hAnsi="Arial" w:cs="Arial"/>
          <w:color w:val="000000"/>
          <w:szCs w:val="28"/>
          <w:lang w:val="kk-KZ"/>
        </w:rPr>
        <w:t xml:space="preserve"> жартыжылдықта</w:t>
      </w:r>
      <w:r w:rsidR="008F21CC">
        <w:rPr>
          <w:rFonts w:ascii="Arial" w:hAnsi="Arial" w:cs="Arial"/>
          <w:color w:val="000000"/>
          <w:szCs w:val="28"/>
          <w:lang w:val="kk-KZ"/>
        </w:rPr>
        <w:t xml:space="preserve"> </w:t>
      </w:r>
      <w:r w:rsidR="008F21CC">
        <w:rPr>
          <w:rFonts w:ascii="Arial" w:hAnsi="Arial" w:cs="Arial"/>
          <w:b/>
          <w:color w:val="000000"/>
          <w:szCs w:val="28"/>
          <w:u w:val="single"/>
          <w:lang w:val="kk-KZ"/>
        </w:rPr>
        <w:t>_</w:t>
      </w:r>
      <w:r w:rsidR="00FB0CBC">
        <w:rPr>
          <w:rFonts w:ascii="Arial" w:hAnsi="Arial" w:cs="Arial"/>
          <w:b/>
          <w:color w:val="000000"/>
          <w:szCs w:val="28"/>
          <w:u w:val="single"/>
          <w:lang w:val="kk-KZ"/>
        </w:rPr>
        <w:t>3542</w:t>
      </w:r>
      <w:r w:rsidR="008F21CC">
        <w:rPr>
          <w:rFonts w:ascii="Arial" w:hAnsi="Arial" w:cs="Arial"/>
          <w:b/>
          <w:color w:val="000000"/>
          <w:szCs w:val="28"/>
          <w:u w:val="single"/>
          <w:lang w:val="kk-KZ"/>
        </w:rPr>
        <w:t>_</w:t>
      </w:r>
      <w:r w:rsidR="008F21CC">
        <w:rPr>
          <w:rFonts w:ascii="Arial" w:hAnsi="Arial" w:cs="Arial"/>
          <w:b/>
          <w:color w:val="000000"/>
          <w:szCs w:val="28"/>
          <w:lang w:val="kk-KZ"/>
        </w:rPr>
        <w:t>__</w:t>
      </w:r>
      <w:r w:rsidR="008F21CC">
        <w:rPr>
          <w:rFonts w:ascii="Arial" w:hAnsi="Arial" w:cs="Arial"/>
          <w:b/>
          <w:color w:val="000000"/>
          <w:szCs w:val="28"/>
          <w:u w:val="single"/>
          <w:lang w:val="kk-KZ"/>
        </w:rPr>
        <w:t xml:space="preserve">  </w:t>
      </w:r>
      <w:r w:rsidR="008F21CC">
        <w:rPr>
          <w:rFonts w:ascii="Arial" w:hAnsi="Arial" w:cs="Arial"/>
          <w:color w:val="000000"/>
          <w:szCs w:val="28"/>
          <w:lang w:val="kk-KZ"/>
        </w:rPr>
        <w:t>қызмет</w:t>
      </w:r>
      <w:r w:rsidR="008F21CC">
        <w:rPr>
          <w:rFonts w:ascii="Arial" w:hAnsi="Arial" w:cs="Arial"/>
          <w:i/>
          <w:color w:val="000000"/>
          <w:sz w:val="24"/>
          <w:szCs w:val="28"/>
          <w:lang w:val="kk-KZ"/>
        </w:rPr>
        <w:t xml:space="preserve"> </w:t>
      </w:r>
      <w:r w:rsidR="008F21CC">
        <w:rPr>
          <w:rFonts w:ascii="Arial" w:hAnsi="Arial" w:cs="Arial"/>
          <w:color w:val="000000"/>
          <w:szCs w:val="28"/>
          <w:lang w:val="kk-KZ"/>
        </w:rPr>
        <w:t>көрсетілді</w:t>
      </w:r>
      <w:r w:rsidR="008F21CC">
        <w:rPr>
          <w:rFonts w:ascii="Arial" w:hAnsi="Arial" w:cs="Arial"/>
          <w:i/>
          <w:color w:val="000000"/>
          <w:sz w:val="24"/>
          <w:szCs w:val="28"/>
          <w:lang w:val="kk-KZ"/>
        </w:rPr>
        <w:t>.</w:t>
      </w:r>
      <w:r w:rsidR="008F21CC">
        <w:rPr>
          <w:rFonts w:ascii="Arial" w:hAnsi="Arial" w:cs="Arial"/>
          <w:color w:val="000000"/>
          <w:sz w:val="24"/>
          <w:szCs w:val="28"/>
          <w:lang w:val="kk-KZ"/>
        </w:rPr>
        <w:t xml:space="preserve"> </w:t>
      </w:r>
    </w:p>
    <w:p w:rsidR="008F21CC" w:rsidRDefault="008F21CC" w:rsidP="008F21CC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Соның ішінде, 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 </w:t>
      </w:r>
      <w:r w:rsidR="00800BD7">
        <w:rPr>
          <w:rFonts w:ascii="Arial" w:hAnsi="Arial" w:cs="Arial"/>
          <w:color w:val="000000"/>
          <w:szCs w:val="28"/>
          <w:lang w:val="kk-KZ"/>
        </w:rPr>
        <w:t>мемлекеттік қызметтердің саны- 0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ызметті берушілермен</w:t>
      </w:r>
      <w:r>
        <w:rPr>
          <w:rFonts w:ascii="Arial" w:hAnsi="Arial" w:cs="Arial"/>
          <w:color w:val="000000"/>
          <w:szCs w:val="28"/>
          <w:lang w:val="kk-KZ"/>
        </w:rPr>
        <w:t xml:space="preserve">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көрсетілгендер саны – </w:t>
      </w:r>
      <w:r w:rsidR="00FB0CBC">
        <w:rPr>
          <w:rFonts w:ascii="Arial" w:hAnsi="Arial" w:cs="Arial"/>
          <w:color w:val="000000"/>
          <w:szCs w:val="28"/>
          <w:lang w:val="kk-KZ"/>
        </w:rPr>
        <w:t>703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байланыссыз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электрондық түрде ("электроннық үкімет" веб-порталын www.egov.kz, www.elicense.kz қоспағанда) саны-</w:t>
      </w:r>
      <w:r w:rsidR="002761DE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8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 және өтінімді ақпараттық жүйеге қолмен енгізу арқылы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("электроннық үкімет" веб-порталын www.egov.kz, www.elicense.kz қоспағанда) көрсетілген мемлекеттік қызметтердің саны –0</w:t>
      </w:r>
    </w:p>
    <w:p w:rsidR="008F21CC" w:rsidRDefault="008F21CC" w:rsidP="008F21CC">
      <w:pPr>
        <w:jc w:val="both"/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</w:pPr>
      <w:r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 xml:space="preserve">Электрондық түрде көрсетілген қызметтер саны: </w:t>
      </w:r>
      <w:r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eastAsia="ru-RU"/>
        </w:rPr>
        <w:t>_</w:t>
      </w:r>
      <w:r w:rsidR="00FB0CBC"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>2759</w:t>
      </w:r>
      <w:r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eastAsia="ru-RU"/>
        </w:rPr>
        <w:t>_</w:t>
      </w:r>
    </w:p>
    <w:p w:rsidR="008F21CC" w:rsidRPr="00DC1CD3" w:rsidRDefault="008F21CC" w:rsidP="008F21CC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hyperlink r:id="rId8" w:history="1">
        <w:r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www.egov.kz</w:t>
        </w:r>
      </w:hyperlink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 арқылы-</w:t>
      </w:r>
      <w:r w:rsidR="00FB0CB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397</w:t>
      </w:r>
    </w:p>
    <w:p w:rsidR="008F21CC" w:rsidRPr="00DC1CD3" w:rsidRDefault="005305BA" w:rsidP="008F21CC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9" w:history="1">
        <w:r w:rsidR="008F21CC"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www.elicense.kz</w:t>
        </w:r>
      </w:hyperlink>
      <w:r w:rsidR="008F21C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порталы-</w:t>
      </w:r>
      <w:r w:rsidR="00FB0CB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627</w:t>
      </w:r>
      <w:bookmarkStart w:id="0" w:name="_GoBack"/>
      <w:bookmarkEnd w:id="0"/>
    </w:p>
    <w:p w:rsidR="008F21CC" w:rsidRPr="00DC1CD3" w:rsidRDefault="008F21CC" w:rsidP="008F21CC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- «Е-собес»АЖА – </w:t>
      </w:r>
      <w:r w:rsidR="00FB0CB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1076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«Әлеуметтік көмек»АЖА – </w:t>
      </w:r>
      <w:r w:rsidR="00FB0CB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272</w:t>
      </w:r>
    </w:p>
    <w:p w:rsidR="008F21CC" w:rsidRDefault="008F21CC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eastAsia="ru-RU"/>
        </w:rPr>
        <w:t>Х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ҚКО-</w:t>
      </w:r>
      <w:r w:rsidR="00FB0CB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277</w:t>
      </w:r>
    </w:p>
    <w:p w:rsidR="00FB0CBC" w:rsidRDefault="005305BA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w:history="1">
        <w:r w:rsidR="008F21CC" w:rsidRPr="00FB0CBC"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baspana.</w:t>
        </w:r>
        <w:r w:rsidR="008F21CC" w:rsidRPr="00FB0CBC">
          <w:rPr>
            <w:rStyle w:val="a3"/>
            <w:rFonts w:ascii="Arial" w:eastAsia="Times New Roman" w:hAnsi="Arial" w:cs="Arial"/>
            <w:bCs/>
            <w:szCs w:val="28"/>
            <w:lang w:val="en-US" w:eastAsia="ru-RU"/>
          </w:rPr>
          <w:t>market</w:t>
        </w:r>
      </w:hyperlink>
      <w:r w:rsidR="008F21CC" w:rsidRPr="00FB0CB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- </w:t>
      </w:r>
      <w:r w:rsidR="00FB0CB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91</w:t>
      </w:r>
    </w:p>
    <w:p w:rsidR="00437F56" w:rsidRPr="00FB0CBC" w:rsidRDefault="00437F56" w:rsidP="008F21CC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FB0CBC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Тұрғын үй көмегі-19</w:t>
      </w:r>
    </w:p>
    <w:p w:rsidR="008F21CC" w:rsidRDefault="008F21CC" w:rsidP="008F21CC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Мерзімі бұзылып көрсетілген мемлекеттік қызметтердің 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br/>
        <w:t xml:space="preserve">саны – </w:t>
      </w:r>
      <w:r w:rsid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3 </w:t>
      </w:r>
      <w:r w:rsidR="00867361" w:rsidRP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(</w:t>
      </w:r>
      <w:r w:rsidR="00867361" w:rsidRPr="00867361">
        <w:rPr>
          <w:rFonts w:ascii="Arial" w:eastAsia="Times New Roman" w:hAnsi="Arial" w:cs="Arial"/>
          <w:bCs/>
          <w:i/>
          <w:color w:val="000000"/>
          <w:sz w:val="24"/>
          <w:szCs w:val="28"/>
          <w:lang w:val="kk-KZ" w:eastAsia="ru-RU"/>
        </w:rPr>
        <w:t>Подстепное ауылдық округі тарапынан-мерзімі бұзылып 3 мемлекеттік қызмет көрсетілді. Аталған қызметтер жер комиссиясының мерзімді кворум жинақталмауы салдарынан кешіктіріліп жабылуынан туындап отыр</w:t>
      </w:r>
      <w:r w:rsidR="00867361" w:rsidRPr="00867361">
        <w:rPr>
          <w:rFonts w:ascii="Arial" w:eastAsia="Times New Roman" w:hAnsi="Arial" w:cs="Arial"/>
          <w:bCs/>
          <w:color w:val="000000"/>
          <w:sz w:val="24"/>
          <w:szCs w:val="28"/>
          <w:lang w:val="kk-KZ" w:eastAsia="ru-RU"/>
        </w:rPr>
        <w:t xml:space="preserve"> </w:t>
      </w:r>
      <w:r w:rsidR="00867361" w:rsidRPr="0086736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)</w:t>
      </w:r>
      <w:r w:rsidR="00DC1CD3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.</w:t>
      </w:r>
    </w:p>
    <w:p w:rsidR="008F21CC" w:rsidRDefault="008F21CC" w:rsidP="008F21CC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>Мемлекеттік қызметтерді көрсету сапасын арттыру бойынша жүргізілген түсіндірме іс-шараларының саны_</w:t>
      </w:r>
      <w:r w:rsidR="00704387">
        <w:rPr>
          <w:rFonts w:ascii="Arial" w:hAnsi="Arial" w:cs="Arial"/>
          <w:color w:val="000000"/>
          <w:szCs w:val="28"/>
          <w:u w:val="single"/>
          <w:lang w:val="kk-KZ"/>
        </w:rPr>
        <w:t>34</w:t>
      </w:r>
      <w:r>
        <w:rPr>
          <w:rFonts w:ascii="Arial" w:hAnsi="Arial" w:cs="Arial"/>
          <w:color w:val="000000"/>
          <w:szCs w:val="28"/>
          <w:u w:val="single"/>
          <w:lang w:val="kk-KZ"/>
        </w:rPr>
        <w:t>__,</w:t>
      </w:r>
      <w:r>
        <w:rPr>
          <w:rFonts w:ascii="Arial" w:hAnsi="Arial" w:cs="Arial"/>
          <w:color w:val="000000"/>
          <w:szCs w:val="28"/>
          <w:lang w:val="kk-KZ"/>
        </w:rPr>
        <w:t xml:space="preserve"> оған </w:t>
      </w:r>
      <w:r>
        <w:rPr>
          <w:rFonts w:ascii="Arial" w:hAnsi="Arial" w:cs="Arial"/>
          <w:color w:val="000000"/>
          <w:szCs w:val="28"/>
          <w:lang w:val="kk-KZ"/>
        </w:rPr>
        <w:br/>
      </w:r>
      <w:r>
        <w:rPr>
          <w:rFonts w:ascii="Arial" w:hAnsi="Arial" w:cs="Arial"/>
          <w:color w:val="000000"/>
          <w:szCs w:val="28"/>
          <w:u w:val="single"/>
          <w:lang w:val="kk-KZ"/>
        </w:rPr>
        <w:t>_</w:t>
      </w:r>
      <w:r w:rsidR="00704387">
        <w:rPr>
          <w:rFonts w:ascii="Arial" w:hAnsi="Arial" w:cs="Arial"/>
          <w:color w:val="000000"/>
          <w:szCs w:val="28"/>
          <w:u w:val="single"/>
          <w:lang w:val="kk-KZ"/>
        </w:rPr>
        <w:t>221</w:t>
      </w:r>
      <w:r>
        <w:rPr>
          <w:rFonts w:ascii="Arial" w:hAnsi="Arial" w:cs="Arial"/>
          <w:color w:val="000000"/>
          <w:szCs w:val="28"/>
          <w:u w:val="single"/>
          <w:lang w:val="kk-KZ"/>
        </w:rPr>
        <w:t>___</w:t>
      </w:r>
      <w:r>
        <w:rPr>
          <w:rFonts w:ascii="Arial" w:hAnsi="Arial" w:cs="Arial"/>
          <w:color w:val="000000"/>
          <w:szCs w:val="28"/>
          <w:lang w:val="kk-KZ"/>
        </w:rPr>
        <w:t>тұрғын тартылды.</w:t>
      </w:r>
    </w:p>
    <w:p w:rsidR="008F21CC" w:rsidRDefault="008F21CC" w:rsidP="008F21CC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</w:t>
      </w:r>
      <w:r>
        <w:rPr>
          <w:rFonts w:ascii="Arial" w:hAnsi="Arial" w:cs="Arial"/>
          <w:color w:val="000000"/>
          <w:szCs w:val="28"/>
          <w:lang w:val="kk-KZ"/>
        </w:rPr>
        <w:br/>
        <w:t xml:space="preserve">8 желтоқсандағы №78 бұйрығымен бекітілген мемлекеттік қызметтер көрсету сапасын мемлекеттік бақылау қағидалары негізінде </w:t>
      </w:r>
      <w:r>
        <w:rPr>
          <w:rFonts w:ascii="Arial" w:hAnsi="Arial" w:cs="Arial"/>
          <w:color w:val="000000"/>
          <w:szCs w:val="28"/>
          <w:u w:val="single"/>
          <w:lang w:val="kk-KZ"/>
        </w:rPr>
        <w:t>_</w:t>
      </w:r>
      <w:r w:rsidR="00704387">
        <w:rPr>
          <w:rFonts w:ascii="Arial" w:hAnsi="Arial" w:cs="Arial"/>
          <w:color w:val="000000"/>
          <w:szCs w:val="28"/>
          <w:u w:val="single"/>
          <w:lang w:val="kk-KZ"/>
        </w:rPr>
        <w:t>6</w:t>
      </w:r>
      <w:r>
        <w:rPr>
          <w:rFonts w:ascii="Arial" w:hAnsi="Arial" w:cs="Arial"/>
          <w:color w:val="000000"/>
          <w:szCs w:val="28"/>
          <w:u w:val="single"/>
          <w:lang w:val="kk-KZ"/>
        </w:rPr>
        <w:t>__</w:t>
      </w:r>
      <w:r>
        <w:rPr>
          <w:rFonts w:ascii="Arial" w:hAnsi="Arial" w:cs="Arial"/>
          <w:color w:val="000000"/>
          <w:szCs w:val="28"/>
          <w:lang w:val="kk-KZ"/>
        </w:rPr>
        <w:t xml:space="preserve"> саны </w:t>
      </w:r>
      <w:r>
        <w:rPr>
          <w:rFonts w:ascii="Arial" w:hAnsi="Arial" w:cs="Arial"/>
          <w:color w:val="000000"/>
          <w:szCs w:val="28"/>
          <w:lang w:val="kk-KZ"/>
        </w:rPr>
        <w:lastRenderedPageBreak/>
        <w:t>ішкі бақылау жұмыстары жүргізілді. Нәтижесі</w:t>
      </w:r>
      <w:r w:rsidR="00614CD4">
        <w:rPr>
          <w:rFonts w:ascii="Arial" w:hAnsi="Arial" w:cs="Arial"/>
          <w:color w:val="000000"/>
          <w:szCs w:val="28"/>
          <w:u w:val="single"/>
          <w:lang w:val="kk-KZ"/>
        </w:rPr>
        <w:t>:__</w:t>
      </w:r>
      <w:r w:rsidR="00704387">
        <w:rPr>
          <w:rFonts w:ascii="Arial" w:hAnsi="Arial" w:cs="Arial"/>
          <w:color w:val="000000"/>
          <w:szCs w:val="28"/>
          <w:u w:val="single"/>
          <w:lang w:val="kk-KZ"/>
        </w:rPr>
        <w:t>9  бұзушылық анықталды, қызмет көрсетушілердің құқығы қалпына келтірілді, мемлекеттік қызмет көрсететін мамандармен түсінік жұмыстары жүргізілді</w:t>
      </w:r>
      <w:r>
        <w:rPr>
          <w:rFonts w:ascii="Arial" w:hAnsi="Arial" w:cs="Arial"/>
          <w:color w:val="000000"/>
          <w:szCs w:val="28"/>
          <w:lang w:val="kk-KZ"/>
        </w:rPr>
        <w:t>_</w:t>
      </w:r>
    </w:p>
    <w:p w:rsidR="00172722" w:rsidRDefault="008F21CC" w:rsidP="008F21CC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2. Проблемалық мәселелер</w:t>
      </w:r>
    </w:p>
    <w:p w:rsidR="003701F5" w:rsidRPr="00B07DAE" w:rsidRDefault="003701F5" w:rsidP="008F21CC">
      <w:pPr>
        <w:ind w:firstLine="709"/>
        <w:jc w:val="both"/>
        <w:rPr>
          <w:lang w:val="kk-KZ"/>
        </w:rPr>
      </w:pPr>
    </w:p>
    <w:sectPr w:rsidR="003701F5" w:rsidRPr="00B07DAE" w:rsidSect="008F21CC">
      <w:headerReference w:type="default" r:id="rId10"/>
      <w:pgSz w:w="11907" w:h="16838" w:code="9"/>
      <w:pgMar w:top="851" w:right="1077" w:bottom="1440" w:left="107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5BA" w:rsidRDefault="005305BA" w:rsidP="00FB1918">
      <w:r>
        <w:separator/>
      </w:r>
    </w:p>
  </w:endnote>
  <w:endnote w:type="continuationSeparator" w:id="0">
    <w:p w:rsidR="005305BA" w:rsidRDefault="005305BA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5BA" w:rsidRDefault="005305BA" w:rsidP="00FB1918">
      <w:r>
        <w:separator/>
      </w:r>
    </w:p>
  </w:footnote>
  <w:footnote w:type="continuationSeparator" w:id="0">
    <w:p w:rsidR="005305BA" w:rsidRDefault="005305BA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305BA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703.11.1 Аппарат акима Теректинского района Западно-Казахстанской области - Тельжанова А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F18"/>
    <w:rsid w:val="00172722"/>
    <w:rsid w:val="001C0020"/>
    <w:rsid w:val="00205A46"/>
    <w:rsid w:val="0021455B"/>
    <w:rsid w:val="002761DE"/>
    <w:rsid w:val="003701F5"/>
    <w:rsid w:val="003C0ECA"/>
    <w:rsid w:val="00437F56"/>
    <w:rsid w:val="00525983"/>
    <w:rsid w:val="005305BA"/>
    <w:rsid w:val="00614CD4"/>
    <w:rsid w:val="006E451A"/>
    <w:rsid w:val="00704387"/>
    <w:rsid w:val="00800BD7"/>
    <w:rsid w:val="00867361"/>
    <w:rsid w:val="008A2F4A"/>
    <w:rsid w:val="008F21CC"/>
    <w:rsid w:val="009B3948"/>
    <w:rsid w:val="009C48FB"/>
    <w:rsid w:val="009D2CF6"/>
    <w:rsid w:val="00AF2781"/>
    <w:rsid w:val="00B07DAE"/>
    <w:rsid w:val="00CD6A73"/>
    <w:rsid w:val="00DC1CD3"/>
    <w:rsid w:val="00DD4F18"/>
    <w:rsid w:val="00EE0C84"/>
    <w:rsid w:val="00F15082"/>
    <w:rsid w:val="00FB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1C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F21C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1CC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F21C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9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ov.k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license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А5</dc:creator>
  <cp:keywords/>
  <dc:description/>
  <cp:lastModifiedBy>Тельжанова Алмагуль Артыгалиевна</cp:lastModifiedBy>
  <cp:revision>20</cp:revision>
  <dcterms:created xsi:type="dcterms:W3CDTF">2025-04-03T13:07:00Z</dcterms:created>
  <dcterms:modified xsi:type="dcterms:W3CDTF">2026-07-09T10:49:00Z</dcterms:modified>
</cp:coreProperties>
</file>