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auto"/>
        <w:tblLook w:val="04A0" w:firstRow="1" w:lastRow="0" w:firstColumn="1" w:lastColumn="0" w:noHBand="0" w:noVBand="1"/>
      </w:tblPr>
      <w:tblGrid>
        <w:gridCol w:w="5853"/>
        <w:gridCol w:w="3924"/>
      </w:tblGrid>
      <w:tr w:rsidR="00910FB7" w:rsidRPr="00D77140" w:rsidTr="00D54EF6">
        <w:trPr>
          <w:trHeight w:val="30"/>
          <w:tblCellSpacing w:w="0" w:type="auto"/>
        </w:trPr>
        <w:tc>
          <w:tcPr>
            <w:tcW w:w="5853" w:type="dxa"/>
            <w:tcMar>
              <w:top w:w="15" w:type="dxa"/>
              <w:left w:w="15" w:type="dxa"/>
              <w:bottom w:w="15" w:type="dxa"/>
              <w:right w:w="15" w:type="dxa"/>
            </w:tcMar>
            <w:vAlign w:val="center"/>
          </w:tcPr>
          <w:p w:rsidR="00910FB7" w:rsidRDefault="00C90C8A">
            <w:pPr>
              <w:spacing w:after="0"/>
              <w:jc w:val="center"/>
            </w:pPr>
            <w:r>
              <w:rPr>
                <w:color w:val="000000"/>
                <w:sz w:val="20"/>
              </w:rPr>
              <w:t> </w:t>
            </w:r>
          </w:p>
        </w:tc>
        <w:tc>
          <w:tcPr>
            <w:tcW w:w="3924" w:type="dxa"/>
            <w:tcMar>
              <w:top w:w="15" w:type="dxa"/>
              <w:left w:w="15" w:type="dxa"/>
              <w:bottom w:w="15" w:type="dxa"/>
              <w:right w:w="15" w:type="dxa"/>
            </w:tcMar>
            <w:vAlign w:val="center"/>
          </w:tcPr>
          <w:p w:rsidR="00910FB7" w:rsidRPr="00C90C8A" w:rsidRDefault="00910FB7" w:rsidP="00D77140">
            <w:pPr>
              <w:spacing w:after="0"/>
              <w:rPr>
                <w:lang w:val="ru-RU"/>
              </w:rPr>
            </w:pPr>
          </w:p>
        </w:tc>
      </w:tr>
      <w:tr w:rsidR="00D77140" w:rsidRPr="00D77140" w:rsidTr="007F6282">
        <w:trPr>
          <w:trHeight w:val="30"/>
          <w:tblCellSpacing w:w="0" w:type="auto"/>
        </w:trPr>
        <w:tc>
          <w:tcPr>
            <w:tcW w:w="5853" w:type="dxa"/>
            <w:tcMar>
              <w:top w:w="15" w:type="dxa"/>
              <w:left w:w="15" w:type="dxa"/>
              <w:bottom w:w="15" w:type="dxa"/>
              <w:right w:w="15" w:type="dxa"/>
            </w:tcMar>
            <w:vAlign w:val="center"/>
          </w:tcPr>
          <w:p w:rsidR="00D77140" w:rsidRDefault="00D77140" w:rsidP="007F6282">
            <w:pPr>
              <w:spacing w:after="0"/>
              <w:jc w:val="center"/>
            </w:pPr>
            <w:bookmarkStart w:id="0" w:name="z329"/>
            <w:r>
              <w:rPr>
                <w:color w:val="000000"/>
                <w:sz w:val="20"/>
              </w:rPr>
              <w:t> </w:t>
            </w:r>
          </w:p>
        </w:tc>
        <w:tc>
          <w:tcPr>
            <w:tcW w:w="3924" w:type="dxa"/>
            <w:tcMar>
              <w:top w:w="15" w:type="dxa"/>
              <w:left w:w="15" w:type="dxa"/>
              <w:bottom w:w="15" w:type="dxa"/>
              <w:right w:w="15" w:type="dxa"/>
            </w:tcMar>
            <w:vAlign w:val="center"/>
          </w:tcPr>
          <w:p w:rsidR="00D77140" w:rsidRPr="00D77140" w:rsidRDefault="00D77140" w:rsidP="00D77140">
            <w:pPr>
              <w:spacing w:after="0"/>
              <w:jc w:val="center"/>
              <w:rPr>
                <w:rFonts w:ascii="UICTFontTextStyleBody" w:hAnsi="UICTFontTextStyleBody"/>
                <w:color w:val="000000"/>
                <w:sz w:val="20"/>
                <w:szCs w:val="20"/>
                <w:shd w:val="clear" w:color="auto" w:fill="FFFFFF"/>
              </w:rPr>
            </w:pPr>
            <w:proofErr w:type="spellStart"/>
            <w:r w:rsidRPr="00D77140">
              <w:rPr>
                <w:rFonts w:ascii="UICTFontTextStyleBody" w:hAnsi="UICTFontTextStyleBody"/>
                <w:color w:val="000000"/>
                <w:sz w:val="20"/>
                <w:szCs w:val="20"/>
                <w:shd w:val="clear" w:color="auto" w:fill="FFFFFF"/>
                <w:lang w:val="ru-RU"/>
              </w:rPr>
              <w:t>Халықтың</w:t>
            </w:r>
            <w:proofErr w:type="spellEnd"/>
            <w:r w:rsidRPr="00D77140">
              <w:rPr>
                <w:rFonts w:ascii="UICTFontTextStyleBody" w:hAnsi="UICTFontTextStyleBody"/>
                <w:color w:val="000000"/>
                <w:sz w:val="20"/>
                <w:szCs w:val="20"/>
                <w:shd w:val="clear" w:color="auto" w:fill="FFFFFF"/>
              </w:rPr>
              <w:t xml:space="preserve"> </w:t>
            </w:r>
            <w:proofErr w:type="spellStart"/>
            <w:r w:rsidRPr="00D77140">
              <w:rPr>
                <w:rFonts w:ascii="UICTFontTextStyleBody" w:hAnsi="UICTFontTextStyleBody"/>
                <w:color w:val="000000"/>
                <w:sz w:val="20"/>
                <w:szCs w:val="20"/>
                <w:shd w:val="clear" w:color="auto" w:fill="FFFFFF"/>
                <w:lang w:val="ru-RU"/>
              </w:rPr>
              <w:t>санитариялық</w:t>
            </w:r>
            <w:proofErr w:type="spellEnd"/>
          </w:p>
          <w:p w:rsidR="00D77140" w:rsidRPr="00D77140" w:rsidRDefault="00D77140" w:rsidP="00D77140">
            <w:pPr>
              <w:spacing w:after="0"/>
              <w:jc w:val="center"/>
              <w:rPr>
                <w:rFonts w:ascii="UICTFontTextStyleBody" w:hAnsi="UICTFontTextStyleBody"/>
                <w:color w:val="000000"/>
                <w:sz w:val="20"/>
                <w:szCs w:val="20"/>
                <w:shd w:val="clear" w:color="auto" w:fill="FFFFFF"/>
              </w:rPr>
            </w:pPr>
            <w:r w:rsidRPr="00D77140">
              <w:rPr>
                <w:rFonts w:ascii="UICTFontTextStyleBody" w:hAnsi="UICTFontTextStyleBody"/>
                <w:color w:val="000000"/>
                <w:sz w:val="20"/>
                <w:szCs w:val="20"/>
                <w:shd w:val="clear" w:color="auto" w:fill="FFFFFF"/>
              </w:rPr>
              <w:t>-</w:t>
            </w:r>
            <w:proofErr w:type="spellStart"/>
            <w:r w:rsidRPr="00D77140">
              <w:rPr>
                <w:rFonts w:ascii="UICTFontTextStyleBody" w:hAnsi="UICTFontTextStyleBody"/>
                <w:color w:val="000000"/>
                <w:sz w:val="20"/>
                <w:szCs w:val="20"/>
                <w:shd w:val="clear" w:color="auto" w:fill="FFFFFF"/>
                <w:lang w:val="ru-RU"/>
              </w:rPr>
              <w:t>эпидемиологиялық</w:t>
            </w:r>
            <w:proofErr w:type="spellEnd"/>
          </w:p>
          <w:p w:rsidR="00D77140" w:rsidRPr="00D77140" w:rsidRDefault="00D77140" w:rsidP="00D77140">
            <w:pPr>
              <w:spacing w:after="0"/>
              <w:jc w:val="center"/>
              <w:rPr>
                <w:rFonts w:ascii="UICTFontTextStyleBody" w:hAnsi="UICTFontTextStyleBody"/>
                <w:color w:val="000000"/>
                <w:sz w:val="20"/>
                <w:szCs w:val="20"/>
                <w:shd w:val="clear" w:color="auto" w:fill="FFFFFF"/>
              </w:rPr>
            </w:pPr>
            <w:r w:rsidRPr="00D77140">
              <w:rPr>
                <w:rFonts w:ascii="UICTFontTextStyleBody" w:hAnsi="UICTFontTextStyleBody"/>
                <w:color w:val="000000"/>
                <w:sz w:val="20"/>
                <w:szCs w:val="20"/>
                <w:shd w:val="clear" w:color="auto" w:fill="FFFFFF"/>
              </w:rPr>
              <w:t xml:space="preserve"> </w:t>
            </w:r>
            <w:proofErr w:type="spellStart"/>
            <w:r w:rsidRPr="00D77140">
              <w:rPr>
                <w:rFonts w:ascii="UICTFontTextStyleBody" w:hAnsi="UICTFontTextStyleBody"/>
                <w:color w:val="000000"/>
                <w:sz w:val="20"/>
                <w:szCs w:val="20"/>
                <w:shd w:val="clear" w:color="auto" w:fill="FFFFFF"/>
                <w:lang w:val="ru-RU"/>
              </w:rPr>
              <w:t>салауаттылығы</w:t>
            </w:r>
            <w:proofErr w:type="spellEnd"/>
            <w:r w:rsidRPr="00D77140">
              <w:rPr>
                <w:rFonts w:ascii="UICTFontTextStyleBody" w:hAnsi="UICTFontTextStyleBody"/>
                <w:color w:val="000000"/>
                <w:sz w:val="20"/>
                <w:szCs w:val="20"/>
                <w:shd w:val="clear" w:color="auto" w:fill="FFFFFF"/>
              </w:rPr>
              <w:t xml:space="preserve"> </w:t>
            </w:r>
            <w:proofErr w:type="spellStart"/>
            <w:r w:rsidRPr="00D77140">
              <w:rPr>
                <w:rFonts w:ascii="UICTFontTextStyleBody" w:hAnsi="UICTFontTextStyleBody"/>
                <w:color w:val="000000"/>
                <w:sz w:val="20"/>
                <w:szCs w:val="20"/>
                <w:shd w:val="clear" w:color="auto" w:fill="FFFFFF"/>
                <w:lang w:val="ru-RU"/>
              </w:rPr>
              <w:t>саласындағы</w:t>
            </w:r>
            <w:proofErr w:type="spellEnd"/>
          </w:p>
          <w:p w:rsidR="00D77140" w:rsidRPr="00D77140" w:rsidRDefault="00D77140" w:rsidP="00D77140">
            <w:pPr>
              <w:spacing w:after="0"/>
              <w:jc w:val="center"/>
              <w:rPr>
                <w:rFonts w:ascii="UICTFontTextStyleBody" w:hAnsi="UICTFontTextStyleBody"/>
                <w:color w:val="000000"/>
                <w:sz w:val="20"/>
                <w:szCs w:val="20"/>
                <w:shd w:val="clear" w:color="auto" w:fill="FFFFFF"/>
              </w:rPr>
            </w:pPr>
            <w:r w:rsidRPr="00D77140">
              <w:rPr>
                <w:rFonts w:ascii="UICTFontTextStyleBody" w:hAnsi="UICTFontTextStyleBody"/>
                <w:color w:val="000000"/>
                <w:sz w:val="20"/>
                <w:szCs w:val="20"/>
                <w:shd w:val="clear" w:color="auto" w:fill="FFFFFF"/>
              </w:rPr>
              <w:t xml:space="preserve"> </w:t>
            </w:r>
            <w:proofErr w:type="spellStart"/>
            <w:r w:rsidRPr="00D77140">
              <w:rPr>
                <w:rFonts w:ascii="UICTFontTextStyleBody" w:hAnsi="UICTFontTextStyleBody"/>
                <w:color w:val="000000"/>
                <w:sz w:val="20"/>
                <w:szCs w:val="20"/>
                <w:shd w:val="clear" w:color="auto" w:fill="FFFFFF"/>
                <w:lang w:val="ru-RU"/>
              </w:rPr>
              <w:t>тергеп</w:t>
            </w:r>
            <w:proofErr w:type="spellEnd"/>
            <w:r w:rsidRPr="00D77140">
              <w:rPr>
                <w:rFonts w:ascii="UICTFontTextStyleBody" w:hAnsi="UICTFontTextStyleBody"/>
                <w:color w:val="000000"/>
                <w:sz w:val="20"/>
                <w:szCs w:val="20"/>
                <w:shd w:val="clear" w:color="auto" w:fill="FFFFFF"/>
              </w:rPr>
              <w:t>-</w:t>
            </w:r>
            <w:proofErr w:type="spellStart"/>
            <w:r w:rsidRPr="00D77140">
              <w:rPr>
                <w:rFonts w:ascii="UICTFontTextStyleBody" w:hAnsi="UICTFontTextStyleBody"/>
                <w:color w:val="000000"/>
                <w:sz w:val="20"/>
                <w:szCs w:val="20"/>
                <w:shd w:val="clear" w:color="auto" w:fill="FFFFFF"/>
                <w:lang w:val="ru-RU"/>
              </w:rPr>
              <w:t>тексерулер</w:t>
            </w:r>
            <w:proofErr w:type="spellEnd"/>
            <w:r w:rsidRPr="00D77140">
              <w:rPr>
                <w:rFonts w:ascii="UICTFontTextStyleBody" w:hAnsi="UICTFontTextStyleBody"/>
                <w:color w:val="000000"/>
                <w:sz w:val="20"/>
                <w:szCs w:val="20"/>
                <w:shd w:val="clear" w:color="auto" w:fill="FFFFFF"/>
              </w:rPr>
              <w:t xml:space="preserve"> </w:t>
            </w:r>
          </w:p>
          <w:p w:rsidR="00D77140" w:rsidRPr="00D77140" w:rsidRDefault="00D77140" w:rsidP="00D77140">
            <w:pPr>
              <w:spacing w:after="0"/>
              <w:jc w:val="center"/>
              <w:rPr>
                <w:rFonts w:ascii="UICTFontTextStyleBody" w:hAnsi="UICTFontTextStyleBody"/>
                <w:color w:val="000000"/>
                <w:sz w:val="20"/>
                <w:szCs w:val="20"/>
                <w:shd w:val="clear" w:color="auto" w:fill="FFFFFF"/>
                <w:lang w:val="ru-RU"/>
              </w:rPr>
            </w:pPr>
            <w:proofErr w:type="spellStart"/>
            <w:r w:rsidRPr="00D77140">
              <w:rPr>
                <w:rFonts w:ascii="UICTFontTextStyleBody" w:hAnsi="UICTFontTextStyleBody"/>
                <w:color w:val="000000"/>
                <w:sz w:val="20"/>
                <w:szCs w:val="20"/>
                <w:shd w:val="clear" w:color="auto" w:fill="FFFFFF"/>
                <w:lang w:val="ru-RU"/>
              </w:rPr>
              <w:t>жүргізу</w:t>
            </w:r>
            <w:proofErr w:type="spellEnd"/>
            <w:r w:rsidRPr="00D77140">
              <w:rPr>
                <w:rFonts w:ascii="UICTFontTextStyleBody" w:hAnsi="UICTFontTextStyleBody"/>
                <w:color w:val="000000"/>
                <w:sz w:val="20"/>
                <w:szCs w:val="20"/>
                <w:shd w:val="clear" w:color="auto" w:fill="FFFFFF"/>
                <w:lang w:val="ru-RU"/>
              </w:rPr>
              <w:t xml:space="preserve"> </w:t>
            </w:r>
            <w:proofErr w:type="spellStart"/>
            <w:r w:rsidRPr="00D77140">
              <w:rPr>
                <w:rFonts w:ascii="UICTFontTextStyleBody" w:hAnsi="UICTFontTextStyleBody"/>
                <w:color w:val="000000"/>
                <w:sz w:val="20"/>
                <w:szCs w:val="20"/>
                <w:shd w:val="clear" w:color="auto" w:fill="FFFFFF"/>
                <w:lang w:val="ru-RU"/>
              </w:rPr>
              <w:t>қағидаларына</w:t>
            </w:r>
            <w:proofErr w:type="spellEnd"/>
            <w:r w:rsidRPr="00D77140">
              <w:rPr>
                <w:rFonts w:ascii="UICTFontTextStyleBody" w:hAnsi="UICTFontTextStyleBody"/>
                <w:color w:val="000000"/>
                <w:sz w:val="20"/>
                <w:szCs w:val="20"/>
                <w:shd w:val="clear" w:color="auto" w:fill="FFFFFF"/>
                <w:lang w:val="ru-RU"/>
              </w:rPr>
              <w:t xml:space="preserve"> </w:t>
            </w:r>
          </w:p>
          <w:p w:rsidR="00D77140" w:rsidRPr="00D77140" w:rsidRDefault="00D77140" w:rsidP="00D77140">
            <w:pPr>
              <w:spacing w:after="0"/>
              <w:jc w:val="center"/>
              <w:rPr>
                <w:rFonts w:ascii="UICTFontTextStyleBody" w:hAnsi="UICTFontTextStyleBody"/>
                <w:color w:val="000000"/>
                <w:sz w:val="20"/>
                <w:szCs w:val="20"/>
                <w:shd w:val="clear" w:color="auto" w:fill="FFFFFF"/>
                <w:lang w:val="ru-RU"/>
              </w:rPr>
            </w:pPr>
            <w:r w:rsidRPr="00D77140">
              <w:rPr>
                <w:rFonts w:ascii="UICTFontTextStyleBody" w:hAnsi="UICTFontTextStyleBody"/>
                <w:color w:val="000000"/>
                <w:sz w:val="20"/>
                <w:szCs w:val="20"/>
                <w:shd w:val="clear" w:color="auto" w:fill="FFFFFF"/>
                <w:lang w:val="ru-RU"/>
              </w:rPr>
              <w:t>7-қосымша</w:t>
            </w:r>
          </w:p>
          <w:p w:rsidR="00D77140" w:rsidRPr="00C90C8A" w:rsidRDefault="00D77140" w:rsidP="007F6282">
            <w:pPr>
              <w:spacing w:after="0"/>
              <w:jc w:val="center"/>
              <w:rPr>
                <w:lang w:val="ru-RU"/>
              </w:rPr>
            </w:pPr>
          </w:p>
        </w:tc>
      </w:tr>
    </w:tbl>
    <w:p w:rsidR="00D77140" w:rsidRPr="00D77140" w:rsidRDefault="00D77140" w:rsidP="00D77140">
      <w:pPr>
        <w:spacing w:after="0"/>
        <w:rPr>
          <w:b/>
          <w:color w:val="000000"/>
          <w:sz w:val="28"/>
          <w:szCs w:val="28"/>
          <w:lang w:val="ru-RU"/>
        </w:rPr>
      </w:pPr>
    </w:p>
    <w:p w:rsidR="00D77140" w:rsidRDefault="00D77140" w:rsidP="00184DB8">
      <w:pPr>
        <w:spacing w:after="0" w:line="240" w:lineRule="auto"/>
        <w:ind w:firstLine="708"/>
        <w:jc w:val="center"/>
        <w:rPr>
          <w:b/>
          <w:color w:val="000000"/>
          <w:sz w:val="28"/>
          <w:szCs w:val="28"/>
          <w:lang w:val="ru-RU"/>
        </w:rPr>
      </w:pPr>
      <w:bookmarkStart w:id="1" w:name="z330"/>
      <w:bookmarkStart w:id="2" w:name="_GoBack"/>
      <w:bookmarkEnd w:id="0"/>
      <w:r w:rsidRPr="00184DB8">
        <w:rPr>
          <w:b/>
          <w:color w:val="000000"/>
          <w:sz w:val="28"/>
          <w:szCs w:val="28"/>
          <w:lang w:val="ru-RU"/>
        </w:rPr>
        <w:t xml:space="preserve">Тергеп-тексеру </w:t>
      </w:r>
      <w:proofErr w:type="spellStart"/>
      <w:r w:rsidRPr="00184DB8">
        <w:rPr>
          <w:b/>
          <w:color w:val="000000"/>
          <w:sz w:val="28"/>
          <w:szCs w:val="28"/>
          <w:lang w:val="ru-RU"/>
        </w:rPr>
        <w:t>нәтижелері</w:t>
      </w:r>
      <w:proofErr w:type="spellEnd"/>
      <w:r w:rsidRPr="00184DB8">
        <w:rPr>
          <w:b/>
          <w:color w:val="000000"/>
          <w:sz w:val="28"/>
          <w:szCs w:val="28"/>
          <w:lang w:val="ru-RU"/>
        </w:rPr>
        <w:t xml:space="preserve"> </w:t>
      </w:r>
      <w:proofErr w:type="spellStart"/>
      <w:r w:rsidRPr="00184DB8">
        <w:rPr>
          <w:b/>
          <w:color w:val="000000"/>
          <w:sz w:val="28"/>
          <w:szCs w:val="28"/>
          <w:lang w:val="ru-RU"/>
        </w:rPr>
        <w:t>туралы</w:t>
      </w:r>
      <w:proofErr w:type="spellEnd"/>
      <w:r w:rsidRPr="00184DB8">
        <w:rPr>
          <w:b/>
          <w:color w:val="000000"/>
          <w:sz w:val="28"/>
          <w:szCs w:val="28"/>
          <w:lang w:val="ru-RU"/>
        </w:rPr>
        <w:t xml:space="preserve"> </w:t>
      </w:r>
      <w:proofErr w:type="spellStart"/>
      <w:r w:rsidRPr="00184DB8">
        <w:rPr>
          <w:b/>
          <w:color w:val="000000"/>
          <w:sz w:val="28"/>
          <w:szCs w:val="28"/>
          <w:lang w:val="ru-RU"/>
        </w:rPr>
        <w:t>ақпарат</w:t>
      </w:r>
      <w:proofErr w:type="spellEnd"/>
    </w:p>
    <w:bookmarkEnd w:id="2"/>
    <w:p w:rsidR="00184DB8" w:rsidRPr="00184DB8" w:rsidRDefault="00184DB8" w:rsidP="00184DB8">
      <w:pPr>
        <w:spacing w:after="0" w:line="240" w:lineRule="auto"/>
        <w:ind w:firstLine="708"/>
        <w:jc w:val="center"/>
        <w:rPr>
          <w:b/>
          <w:color w:val="000000"/>
          <w:sz w:val="28"/>
          <w:szCs w:val="28"/>
          <w:lang w:val="ru-RU"/>
        </w:rPr>
      </w:pPr>
    </w:p>
    <w:p w:rsidR="00C50B40" w:rsidRDefault="006B72AD" w:rsidP="0085382A">
      <w:pPr>
        <w:spacing w:after="0"/>
        <w:ind w:firstLine="708"/>
        <w:jc w:val="both"/>
        <w:rPr>
          <w:color w:val="000000"/>
          <w:sz w:val="28"/>
          <w:szCs w:val="28"/>
          <w:u w:val="single"/>
          <w:shd w:val="clear" w:color="auto" w:fill="FFFFFF"/>
          <w:lang w:val="kk-KZ"/>
        </w:rPr>
      </w:pPr>
      <w:r w:rsidRPr="00184DB8">
        <w:rPr>
          <w:color w:val="000000"/>
          <w:sz w:val="28"/>
          <w:szCs w:val="28"/>
          <w:shd w:val="clear" w:color="auto" w:fill="FFFFFF"/>
          <w:lang w:val="kk-KZ"/>
        </w:rPr>
        <w:t xml:space="preserve">1. Тергеп-тексеруді жүргізу негізі: </w:t>
      </w:r>
      <w:r w:rsidRPr="00184DB8">
        <w:rPr>
          <w:color w:val="000000"/>
          <w:sz w:val="28"/>
          <w:szCs w:val="28"/>
          <w:u w:val="single"/>
          <w:shd w:val="clear" w:color="auto" w:fill="FFFFFF"/>
          <w:lang w:val="kk-KZ"/>
        </w:rPr>
        <w:t>"Халықтың санитариялық - эпидемиологиялық саламаттылығы саласында тергеп-тексеру жүргізу қағидаларын бекіту турал</w:t>
      </w:r>
      <w:r w:rsidR="006F315B">
        <w:rPr>
          <w:color w:val="000000"/>
          <w:sz w:val="28"/>
          <w:szCs w:val="28"/>
          <w:u w:val="single"/>
          <w:shd w:val="clear" w:color="auto" w:fill="FFFFFF"/>
          <w:lang w:val="kk-KZ"/>
        </w:rPr>
        <w:t>ы" ҚР ДСМ 29.10.2024 жылғы №69 б</w:t>
      </w:r>
      <w:r w:rsidRPr="00184DB8">
        <w:rPr>
          <w:color w:val="000000"/>
          <w:sz w:val="28"/>
          <w:szCs w:val="28"/>
          <w:u w:val="single"/>
          <w:shd w:val="clear" w:color="auto" w:fill="FFFFFF"/>
          <w:lang w:val="kk-KZ"/>
        </w:rPr>
        <w:t>ұйрығы</w:t>
      </w:r>
      <w:r w:rsidR="006F315B">
        <w:rPr>
          <w:color w:val="000000"/>
          <w:sz w:val="28"/>
          <w:szCs w:val="28"/>
          <w:u w:val="single"/>
          <w:shd w:val="clear" w:color="auto" w:fill="FFFFFF"/>
          <w:lang w:val="kk-KZ"/>
        </w:rPr>
        <w:t xml:space="preserve">, </w:t>
      </w:r>
      <w:r w:rsidR="00EA02EB" w:rsidRPr="00EA02EB">
        <w:rPr>
          <w:color w:val="000000"/>
          <w:sz w:val="28"/>
          <w:szCs w:val="28"/>
          <w:u w:val="single"/>
          <w:shd w:val="clear" w:color="auto" w:fill="FFFFFF"/>
          <w:lang w:val="kk-KZ"/>
        </w:rPr>
        <w:t xml:space="preserve">ҚР ДСМ СЭБК «Ұлттық сараптама орталығы» ШЖҚ РМК БҚО бойынша филиалының санитарлық-гигиеналық зертханасы Полимерлік материалдар және басқа да химиялық заттар токсикологиясы бөлімшесінің </w:t>
      </w:r>
      <w:r w:rsidR="009F71DB" w:rsidRPr="009F71DB">
        <w:rPr>
          <w:color w:val="000000"/>
          <w:sz w:val="28"/>
          <w:szCs w:val="28"/>
          <w:u w:val="single"/>
          <w:shd w:val="clear" w:color="auto" w:fill="FFFFFF"/>
          <w:lang w:val="kk-KZ"/>
        </w:rPr>
        <w:t xml:space="preserve">07.08.2026 жылғы № 2260001068260181 </w:t>
      </w:r>
      <w:r w:rsidR="009F71DB">
        <w:rPr>
          <w:color w:val="000000"/>
          <w:sz w:val="28"/>
          <w:szCs w:val="28"/>
          <w:u w:val="single"/>
          <w:shd w:val="clear" w:color="auto" w:fill="FFFFFF"/>
          <w:lang w:val="kk-KZ"/>
        </w:rPr>
        <w:t>(</w:t>
      </w:r>
      <w:r w:rsidR="009F71DB" w:rsidRPr="009F71DB">
        <w:rPr>
          <w:color w:val="000000"/>
          <w:sz w:val="28"/>
          <w:szCs w:val="28"/>
          <w:u w:val="single"/>
          <w:shd w:val="clear" w:color="auto" w:fill="FFFFFF"/>
          <w:lang w:val="kk-KZ"/>
        </w:rPr>
        <w:t>кіріс 12.08.2026 жылғы №34</w:t>
      </w:r>
      <w:r w:rsidR="009F71DB">
        <w:rPr>
          <w:color w:val="000000"/>
          <w:sz w:val="28"/>
          <w:szCs w:val="28"/>
          <w:u w:val="single"/>
          <w:shd w:val="clear" w:color="auto" w:fill="FFFFFF"/>
          <w:lang w:val="kk-KZ"/>
        </w:rPr>
        <w:t>)</w:t>
      </w:r>
      <w:r w:rsidR="009F71DB" w:rsidRPr="009F71DB">
        <w:rPr>
          <w:color w:val="000000"/>
          <w:sz w:val="28"/>
          <w:szCs w:val="28"/>
          <w:u w:val="single"/>
          <w:shd w:val="clear" w:color="auto" w:fill="FFFFFF"/>
          <w:lang w:val="kk-KZ"/>
        </w:rPr>
        <w:t xml:space="preserve">, 10.08.2026 жылғы № 2260001068261323 </w:t>
      </w:r>
      <w:r w:rsidR="009F71DB">
        <w:rPr>
          <w:color w:val="000000"/>
          <w:sz w:val="28"/>
          <w:szCs w:val="28"/>
          <w:u w:val="single"/>
          <w:shd w:val="clear" w:color="auto" w:fill="FFFFFF"/>
          <w:lang w:val="kk-KZ"/>
        </w:rPr>
        <w:t>(</w:t>
      </w:r>
      <w:r w:rsidR="009F71DB" w:rsidRPr="009F71DB">
        <w:rPr>
          <w:color w:val="000000"/>
          <w:sz w:val="28"/>
          <w:szCs w:val="28"/>
          <w:u w:val="single"/>
          <w:shd w:val="clear" w:color="auto" w:fill="FFFFFF"/>
          <w:lang w:val="kk-KZ"/>
        </w:rPr>
        <w:t>кіріс 12.08.2026 жылғы №34</w:t>
      </w:r>
      <w:r w:rsidR="009F71DB">
        <w:rPr>
          <w:color w:val="000000"/>
          <w:sz w:val="28"/>
          <w:szCs w:val="28"/>
          <w:u w:val="single"/>
          <w:shd w:val="clear" w:color="auto" w:fill="FFFFFF"/>
          <w:lang w:val="kk-KZ"/>
        </w:rPr>
        <w:t>)</w:t>
      </w:r>
      <w:r w:rsidR="009F71DB" w:rsidRPr="009F71DB">
        <w:rPr>
          <w:color w:val="000000"/>
          <w:sz w:val="28"/>
          <w:szCs w:val="28"/>
          <w:u w:val="single"/>
          <w:shd w:val="clear" w:color="auto" w:fill="FFFFFF"/>
          <w:lang w:val="kk-KZ"/>
        </w:rPr>
        <w:t xml:space="preserve">, 10.08.2026 жылғы № 2260001068261444 </w:t>
      </w:r>
      <w:r w:rsidR="009F71DB">
        <w:rPr>
          <w:color w:val="000000"/>
          <w:sz w:val="28"/>
          <w:szCs w:val="28"/>
          <w:u w:val="single"/>
          <w:shd w:val="clear" w:color="auto" w:fill="FFFFFF"/>
          <w:lang w:val="kk-KZ"/>
        </w:rPr>
        <w:t>(</w:t>
      </w:r>
      <w:r w:rsidR="009F71DB" w:rsidRPr="009F71DB">
        <w:rPr>
          <w:color w:val="000000"/>
          <w:sz w:val="28"/>
          <w:szCs w:val="28"/>
          <w:u w:val="single"/>
          <w:shd w:val="clear" w:color="auto" w:fill="FFFFFF"/>
          <w:lang w:val="kk-KZ"/>
        </w:rPr>
        <w:t>кіріс 12.08.2026 жылғы №34</w:t>
      </w:r>
      <w:r w:rsidR="009F71DB">
        <w:rPr>
          <w:color w:val="000000"/>
          <w:sz w:val="28"/>
          <w:szCs w:val="28"/>
          <w:u w:val="single"/>
          <w:shd w:val="clear" w:color="auto" w:fill="FFFFFF"/>
          <w:lang w:val="kk-KZ"/>
        </w:rPr>
        <w:t>)</w:t>
      </w:r>
      <w:r w:rsidR="009F71DB" w:rsidRPr="009F71DB">
        <w:rPr>
          <w:color w:val="000000"/>
          <w:sz w:val="28"/>
          <w:szCs w:val="28"/>
          <w:u w:val="single"/>
          <w:shd w:val="clear" w:color="auto" w:fill="FFFFFF"/>
          <w:lang w:val="kk-KZ"/>
        </w:rPr>
        <w:t xml:space="preserve">, 10.08.2026 жылғы № 2260001068261668 </w:t>
      </w:r>
      <w:r w:rsidR="009F71DB">
        <w:rPr>
          <w:color w:val="000000"/>
          <w:sz w:val="28"/>
          <w:szCs w:val="28"/>
          <w:u w:val="single"/>
          <w:shd w:val="clear" w:color="auto" w:fill="FFFFFF"/>
          <w:lang w:val="kk-KZ"/>
        </w:rPr>
        <w:t>(</w:t>
      </w:r>
      <w:r w:rsidR="009F71DB" w:rsidRPr="009F71DB">
        <w:rPr>
          <w:color w:val="000000"/>
          <w:sz w:val="28"/>
          <w:szCs w:val="28"/>
          <w:u w:val="single"/>
          <w:shd w:val="clear" w:color="auto" w:fill="FFFFFF"/>
          <w:lang w:val="kk-KZ"/>
        </w:rPr>
        <w:t>кіріс 12.08.2026 жылғы №34</w:t>
      </w:r>
      <w:r w:rsidR="009F71DB">
        <w:rPr>
          <w:color w:val="000000"/>
          <w:sz w:val="28"/>
          <w:szCs w:val="28"/>
          <w:u w:val="single"/>
          <w:shd w:val="clear" w:color="auto" w:fill="FFFFFF"/>
          <w:lang w:val="kk-KZ"/>
        </w:rPr>
        <w:t>)</w:t>
      </w:r>
      <w:r w:rsidR="009F71DB" w:rsidRPr="009F71DB">
        <w:rPr>
          <w:color w:val="000000"/>
          <w:sz w:val="28"/>
          <w:szCs w:val="28"/>
          <w:u w:val="single"/>
          <w:shd w:val="clear" w:color="auto" w:fill="FFFFFF"/>
          <w:lang w:val="kk-KZ"/>
        </w:rPr>
        <w:t xml:space="preserve">, 10.08.2026 жылғы № 2260001068261788 </w:t>
      </w:r>
      <w:r w:rsidR="009F71DB">
        <w:rPr>
          <w:color w:val="000000"/>
          <w:sz w:val="28"/>
          <w:szCs w:val="28"/>
          <w:u w:val="single"/>
          <w:shd w:val="clear" w:color="auto" w:fill="FFFFFF"/>
          <w:lang w:val="kk-KZ"/>
        </w:rPr>
        <w:t>(</w:t>
      </w:r>
      <w:r w:rsidR="009F71DB" w:rsidRPr="009F71DB">
        <w:rPr>
          <w:color w:val="000000"/>
          <w:sz w:val="28"/>
          <w:szCs w:val="28"/>
          <w:u w:val="single"/>
          <w:shd w:val="clear" w:color="auto" w:fill="FFFFFF"/>
          <w:lang w:val="kk-KZ"/>
        </w:rPr>
        <w:t>кіріс 12.08.2026 жылғы №34</w:t>
      </w:r>
      <w:r w:rsidR="009F71DB">
        <w:rPr>
          <w:color w:val="000000"/>
          <w:sz w:val="28"/>
          <w:szCs w:val="28"/>
          <w:u w:val="single"/>
          <w:shd w:val="clear" w:color="auto" w:fill="FFFFFF"/>
          <w:lang w:val="kk-KZ"/>
        </w:rPr>
        <w:t>)</w:t>
      </w:r>
      <w:r w:rsidR="009F71DB" w:rsidRPr="009F71DB">
        <w:rPr>
          <w:color w:val="000000"/>
          <w:sz w:val="28"/>
          <w:szCs w:val="28"/>
          <w:u w:val="single"/>
          <w:shd w:val="clear" w:color="auto" w:fill="FFFFFF"/>
          <w:lang w:val="kk-KZ"/>
        </w:rPr>
        <w:t xml:space="preserve">, 11.08.2026 жылғы № 2260001068261862 </w:t>
      </w:r>
      <w:r w:rsidR="009F71DB">
        <w:rPr>
          <w:color w:val="000000"/>
          <w:sz w:val="28"/>
          <w:szCs w:val="28"/>
          <w:u w:val="single"/>
          <w:shd w:val="clear" w:color="auto" w:fill="FFFFFF"/>
          <w:lang w:val="kk-KZ"/>
        </w:rPr>
        <w:t>(</w:t>
      </w:r>
      <w:r w:rsidR="009F71DB" w:rsidRPr="009F71DB">
        <w:rPr>
          <w:color w:val="000000"/>
          <w:sz w:val="28"/>
          <w:szCs w:val="28"/>
          <w:u w:val="single"/>
          <w:shd w:val="clear" w:color="auto" w:fill="FFFFFF"/>
          <w:lang w:val="kk-KZ"/>
        </w:rPr>
        <w:t>кіріс 12.08.2026 жылғы №34</w:t>
      </w:r>
      <w:r w:rsidR="009F71DB">
        <w:rPr>
          <w:color w:val="000000"/>
          <w:sz w:val="28"/>
          <w:szCs w:val="28"/>
          <w:u w:val="single"/>
          <w:shd w:val="clear" w:color="auto" w:fill="FFFFFF"/>
          <w:lang w:val="kk-KZ"/>
        </w:rPr>
        <w:t>)</w:t>
      </w:r>
      <w:r w:rsidR="009F71DB" w:rsidRPr="009F71DB">
        <w:rPr>
          <w:color w:val="000000"/>
          <w:sz w:val="28"/>
          <w:szCs w:val="28"/>
          <w:u w:val="single"/>
          <w:shd w:val="clear" w:color="auto" w:fill="FFFFFF"/>
          <w:lang w:val="kk-KZ"/>
        </w:rPr>
        <w:t xml:space="preserve">, 11.08.2026 жылғы № 2260001068261993 </w:t>
      </w:r>
      <w:r w:rsidR="009F71DB">
        <w:rPr>
          <w:color w:val="000000"/>
          <w:sz w:val="28"/>
          <w:szCs w:val="28"/>
          <w:u w:val="single"/>
          <w:shd w:val="clear" w:color="auto" w:fill="FFFFFF"/>
          <w:lang w:val="kk-KZ"/>
        </w:rPr>
        <w:t>(</w:t>
      </w:r>
      <w:r w:rsidR="009F71DB" w:rsidRPr="009F71DB">
        <w:rPr>
          <w:color w:val="000000"/>
          <w:sz w:val="28"/>
          <w:szCs w:val="28"/>
          <w:u w:val="single"/>
          <w:shd w:val="clear" w:color="auto" w:fill="FFFFFF"/>
          <w:lang w:val="kk-KZ"/>
        </w:rPr>
        <w:t>кіріс 12.08.2026 жылғы №34</w:t>
      </w:r>
      <w:r w:rsidR="009F71DB">
        <w:rPr>
          <w:color w:val="000000"/>
          <w:sz w:val="28"/>
          <w:szCs w:val="28"/>
          <w:u w:val="single"/>
          <w:shd w:val="clear" w:color="auto" w:fill="FFFFFF"/>
          <w:lang w:val="kk-KZ"/>
        </w:rPr>
        <w:t>)</w:t>
      </w:r>
      <w:r w:rsidR="009F71DB" w:rsidRPr="009F71DB">
        <w:rPr>
          <w:color w:val="000000"/>
          <w:sz w:val="28"/>
          <w:szCs w:val="28"/>
          <w:u w:val="single"/>
          <w:shd w:val="clear" w:color="auto" w:fill="FFFFFF"/>
          <w:lang w:val="kk-KZ"/>
        </w:rPr>
        <w:t xml:space="preserve">, 11.08.2026 жылғы № 2260001068262074 </w:t>
      </w:r>
      <w:r w:rsidR="009F71DB">
        <w:rPr>
          <w:color w:val="000000"/>
          <w:sz w:val="28"/>
          <w:szCs w:val="28"/>
          <w:u w:val="single"/>
          <w:shd w:val="clear" w:color="auto" w:fill="FFFFFF"/>
          <w:lang w:val="kk-KZ"/>
        </w:rPr>
        <w:t>(</w:t>
      </w:r>
      <w:r w:rsidR="009F71DB" w:rsidRPr="009F71DB">
        <w:rPr>
          <w:color w:val="000000"/>
          <w:sz w:val="28"/>
          <w:szCs w:val="28"/>
          <w:u w:val="single"/>
          <w:shd w:val="clear" w:color="auto" w:fill="FFFFFF"/>
          <w:lang w:val="kk-KZ"/>
        </w:rPr>
        <w:t>кіріс 12.08.2026 жылғы №34</w:t>
      </w:r>
      <w:r w:rsidR="009F71DB">
        <w:rPr>
          <w:color w:val="000000"/>
          <w:sz w:val="28"/>
          <w:szCs w:val="28"/>
          <w:u w:val="single"/>
          <w:shd w:val="clear" w:color="auto" w:fill="FFFFFF"/>
          <w:lang w:val="kk-KZ"/>
        </w:rPr>
        <w:t>)</w:t>
      </w:r>
      <w:r w:rsidR="009F71DB" w:rsidRPr="009F71DB">
        <w:rPr>
          <w:color w:val="000000"/>
          <w:sz w:val="28"/>
          <w:szCs w:val="28"/>
          <w:u w:val="single"/>
          <w:shd w:val="clear" w:color="auto" w:fill="FFFFFF"/>
          <w:lang w:val="kk-KZ"/>
        </w:rPr>
        <w:t xml:space="preserve">, 06.08.2026 жылғы № 2260001068261126 </w:t>
      </w:r>
      <w:r w:rsidR="009F71DB">
        <w:rPr>
          <w:color w:val="000000"/>
          <w:sz w:val="28"/>
          <w:szCs w:val="28"/>
          <w:u w:val="single"/>
          <w:shd w:val="clear" w:color="auto" w:fill="FFFFFF"/>
          <w:lang w:val="kk-KZ"/>
        </w:rPr>
        <w:t>(</w:t>
      </w:r>
      <w:r w:rsidR="009F71DB" w:rsidRPr="009F71DB">
        <w:rPr>
          <w:color w:val="000000"/>
          <w:sz w:val="28"/>
          <w:szCs w:val="28"/>
          <w:u w:val="single"/>
          <w:shd w:val="clear" w:color="auto" w:fill="FFFFFF"/>
          <w:lang w:val="kk-KZ"/>
        </w:rPr>
        <w:t>кіріс 12.08.2026 жылғы №34</w:t>
      </w:r>
      <w:r w:rsidR="009F71DB">
        <w:rPr>
          <w:color w:val="000000"/>
          <w:sz w:val="28"/>
          <w:szCs w:val="28"/>
          <w:u w:val="single"/>
          <w:shd w:val="clear" w:color="auto" w:fill="FFFFFF"/>
          <w:lang w:val="kk-KZ"/>
        </w:rPr>
        <w:t>)</w:t>
      </w:r>
      <w:r w:rsidR="009F71DB" w:rsidRPr="009F71DB">
        <w:rPr>
          <w:color w:val="000000"/>
          <w:sz w:val="28"/>
          <w:szCs w:val="28"/>
          <w:u w:val="single"/>
          <w:shd w:val="clear" w:color="auto" w:fill="FFFFFF"/>
          <w:lang w:val="kk-KZ"/>
        </w:rPr>
        <w:t xml:space="preserve">, 06.08.2026 жылғы № 2260001068263660 </w:t>
      </w:r>
      <w:r w:rsidR="009F71DB">
        <w:rPr>
          <w:color w:val="000000"/>
          <w:sz w:val="28"/>
          <w:szCs w:val="28"/>
          <w:u w:val="single"/>
          <w:shd w:val="clear" w:color="auto" w:fill="FFFFFF"/>
          <w:lang w:val="kk-KZ"/>
        </w:rPr>
        <w:t>(</w:t>
      </w:r>
      <w:r w:rsidR="009F71DB" w:rsidRPr="009F71DB">
        <w:rPr>
          <w:color w:val="000000"/>
          <w:sz w:val="28"/>
          <w:szCs w:val="28"/>
          <w:u w:val="single"/>
          <w:shd w:val="clear" w:color="auto" w:fill="FFFFFF"/>
          <w:lang w:val="kk-KZ"/>
        </w:rPr>
        <w:t>кіріс 12.08.2026 жылғы №34</w:t>
      </w:r>
      <w:r w:rsidR="009F71DB">
        <w:rPr>
          <w:color w:val="000000"/>
          <w:sz w:val="28"/>
          <w:szCs w:val="28"/>
          <w:u w:val="single"/>
          <w:shd w:val="clear" w:color="auto" w:fill="FFFFFF"/>
          <w:lang w:val="kk-KZ"/>
        </w:rPr>
        <w:t>)</w:t>
      </w:r>
      <w:r w:rsidR="009F71DB" w:rsidRPr="009F71DB">
        <w:rPr>
          <w:color w:val="000000"/>
          <w:sz w:val="28"/>
          <w:szCs w:val="28"/>
          <w:u w:val="single"/>
          <w:shd w:val="clear" w:color="auto" w:fill="FFFFFF"/>
          <w:lang w:val="kk-KZ"/>
        </w:rPr>
        <w:t xml:space="preserve">, 06.08.2026 жылғы № 2260001068262266 </w:t>
      </w:r>
      <w:r w:rsidR="009F71DB">
        <w:rPr>
          <w:color w:val="000000"/>
          <w:sz w:val="28"/>
          <w:szCs w:val="28"/>
          <w:u w:val="single"/>
          <w:shd w:val="clear" w:color="auto" w:fill="FFFFFF"/>
          <w:lang w:val="kk-KZ"/>
        </w:rPr>
        <w:t>(</w:t>
      </w:r>
      <w:r w:rsidR="009F71DB" w:rsidRPr="009F71DB">
        <w:rPr>
          <w:color w:val="000000"/>
          <w:sz w:val="28"/>
          <w:szCs w:val="28"/>
          <w:u w:val="single"/>
          <w:shd w:val="clear" w:color="auto" w:fill="FFFFFF"/>
          <w:lang w:val="kk-KZ"/>
        </w:rPr>
        <w:t>кіріс 12.08.2026 жылғы №34</w:t>
      </w:r>
      <w:r w:rsidR="009F71DB">
        <w:rPr>
          <w:color w:val="000000"/>
          <w:sz w:val="28"/>
          <w:szCs w:val="28"/>
          <w:u w:val="single"/>
          <w:shd w:val="clear" w:color="auto" w:fill="FFFFFF"/>
          <w:lang w:val="kk-KZ"/>
        </w:rPr>
        <w:t>)</w:t>
      </w:r>
      <w:r w:rsidR="009F71DB" w:rsidRPr="009F71DB">
        <w:rPr>
          <w:color w:val="000000"/>
          <w:sz w:val="28"/>
          <w:szCs w:val="28"/>
          <w:u w:val="single"/>
          <w:shd w:val="clear" w:color="auto" w:fill="FFFFFF"/>
          <w:lang w:val="kk-KZ"/>
        </w:rPr>
        <w:t xml:space="preserve">, 07.08.2026 жылғы № 2260001068263480 </w:t>
      </w:r>
      <w:r w:rsidR="009F71DB">
        <w:rPr>
          <w:color w:val="000000"/>
          <w:sz w:val="28"/>
          <w:szCs w:val="28"/>
          <w:u w:val="single"/>
          <w:shd w:val="clear" w:color="auto" w:fill="FFFFFF"/>
          <w:lang w:val="kk-KZ"/>
        </w:rPr>
        <w:t>(</w:t>
      </w:r>
      <w:r w:rsidR="009F71DB" w:rsidRPr="009F71DB">
        <w:rPr>
          <w:color w:val="000000"/>
          <w:sz w:val="28"/>
          <w:szCs w:val="28"/>
          <w:u w:val="single"/>
          <w:shd w:val="clear" w:color="auto" w:fill="FFFFFF"/>
          <w:lang w:val="kk-KZ"/>
        </w:rPr>
        <w:t>кіріс 12.08.2026 жылғы №34</w:t>
      </w:r>
      <w:r w:rsidR="009F71DB">
        <w:rPr>
          <w:color w:val="000000"/>
          <w:sz w:val="28"/>
          <w:szCs w:val="28"/>
          <w:u w:val="single"/>
          <w:shd w:val="clear" w:color="auto" w:fill="FFFFFF"/>
          <w:lang w:val="kk-KZ"/>
        </w:rPr>
        <w:t>)</w:t>
      </w:r>
      <w:r w:rsidR="009F71DB" w:rsidRPr="009F71DB">
        <w:rPr>
          <w:color w:val="000000"/>
          <w:sz w:val="28"/>
          <w:szCs w:val="28"/>
          <w:u w:val="single"/>
          <w:shd w:val="clear" w:color="auto" w:fill="FFFFFF"/>
          <w:lang w:val="kk-KZ"/>
        </w:rPr>
        <w:t xml:space="preserve"> полимерлік және басқа материалдардың, олардан жасалған бұйымдардың, химиялық заттар мен композициялардың үлгілерін зерттеу </w:t>
      </w:r>
      <w:r w:rsidR="00EA02EB" w:rsidRPr="00EA02EB">
        <w:rPr>
          <w:color w:val="000000"/>
          <w:sz w:val="28"/>
          <w:szCs w:val="28"/>
          <w:u w:val="single"/>
          <w:shd w:val="clear" w:color="auto" w:fill="FFFFFF"/>
          <w:lang w:val="kk-KZ"/>
        </w:rPr>
        <w:t>хаттамалары</w:t>
      </w:r>
      <w:r w:rsidR="00C50B40" w:rsidRPr="00C50B40">
        <w:rPr>
          <w:color w:val="000000"/>
          <w:sz w:val="28"/>
          <w:szCs w:val="28"/>
          <w:u w:val="single"/>
          <w:shd w:val="clear" w:color="auto" w:fill="FFFFFF"/>
          <w:lang w:val="kk-KZ"/>
        </w:rPr>
        <w:t>.</w:t>
      </w:r>
    </w:p>
    <w:p w:rsidR="00D21F72" w:rsidRPr="00184DB8" w:rsidRDefault="009E2562" w:rsidP="0085382A">
      <w:pPr>
        <w:spacing w:after="0"/>
        <w:ind w:firstLine="708"/>
        <w:jc w:val="both"/>
        <w:rPr>
          <w:sz w:val="28"/>
          <w:szCs w:val="28"/>
          <w:lang w:val="kk-KZ"/>
        </w:rPr>
      </w:pPr>
      <w:r w:rsidRPr="00184DB8">
        <w:rPr>
          <w:sz w:val="28"/>
          <w:szCs w:val="28"/>
          <w:lang w:val="kk-KZ"/>
        </w:rPr>
        <w:t>2. Тергеп-т</w:t>
      </w:r>
      <w:r w:rsidR="00D21F72" w:rsidRPr="00184DB8">
        <w:rPr>
          <w:sz w:val="28"/>
          <w:szCs w:val="28"/>
          <w:lang w:val="kk-KZ"/>
        </w:rPr>
        <w:t xml:space="preserve">ексеру жүргізген бақылау және қадағалау органы: </w:t>
      </w:r>
      <w:r w:rsidR="00D21F72" w:rsidRPr="007907CF">
        <w:rPr>
          <w:sz w:val="28"/>
          <w:szCs w:val="28"/>
          <w:u w:val="single"/>
          <w:lang w:val="kk-KZ"/>
        </w:rPr>
        <w:t>Орал қалалық санитарлық-эпидемиологиялық бақылау басқармасы</w:t>
      </w:r>
    </w:p>
    <w:p w:rsidR="00D21F72" w:rsidRPr="00184DB8" w:rsidRDefault="00D21F72" w:rsidP="0085382A">
      <w:pPr>
        <w:spacing w:after="0" w:line="240" w:lineRule="auto"/>
        <w:ind w:firstLine="708"/>
        <w:jc w:val="both"/>
        <w:rPr>
          <w:sz w:val="28"/>
          <w:szCs w:val="28"/>
          <w:lang w:val="kk-KZ"/>
        </w:rPr>
      </w:pPr>
      <w:r w:rsidRPr="00184DB8">
        <w:rPr>
          <w:sz w:val="28"/>
          <w:szCs w:val="28"/>
          <w:lang w:val="kk-KZ"/>
        </w:rPr>
        <w:t>3. Тартылған сарапшылар (деректерді пайдалануға келісім</w:t>
      </w:r>
      <w:r w:rsidR="001E4F3C">
        <w:rPr>
          <w:sz w:val="28"/>
          <w:szCs w:val="28"/>
          <w:lang w:val="kk-KZ"/>
        </w:rPr>
        <w:t xml:space="preserve"> </w:t>
      </w:r>
      <w:r w:rsidR="009E2562" w:rsidRPr="00184DB8">
        <w:rPr>
          <w:sz w:val="28"/>
          <w:szCs w:val="28"/>
          <w:lang w:val="kk-KZ"/>
        </w:rPr>
        <w:t>беру</w:t>
      </w:r>
      <w:r w:rsidRPr="00184DB8">
        <w:rPr>
          <w:sz w:val="28"/>
          <w:szCs w:val="28"/>
          <w:lang w:val="kk-KZ"/>
        </w:rPr>
        <w:t xml:space="preserve">): </w:t>
      </w:r>
      <w:r w:rsidRPr="007907CF">
        <w:rPr>
          <w:sz w:val="28"/>
          <w:szCs w:val="28"/>
          <w:u w:val="single"/>
          <w:lang w:val="kk-KZ"/>
        </w:rPr>
        <w:t>тартылмаған</w:t>
      </w:r>
    </w:p>
    <w:p w:rsidR="00D21F72" w:rsidRPr="001D0BCA" w:rsidRDefault="00D21F72" w:rsidP="0085382A">
      <w:pPr>
        <w:spacing w:after="0" w:line="240" w:lineRule="auto"/>
        <w:ind w:firstLine="708"/>
        <w:jc w:val="both"/>
        <w:rPr>
          <w:sz w:val="28"/>
          <w:szCs w:val="28"/>
          <w:u w:val="single"/>
          <w:lang w:val="kk-KZ"/>
        </w:rPr>
      </w:pPr>
      <w:r w:rsidRPr="00184DB8">
        <w:rPr>
          <w:sz w:val="28"/>
          <w:szCs w:val="28"/>
          <w:lang w:val="kk-KZ"/>
        </w:rPr>
        <w:t>4. Тергеу жүргізу мерзімі:</w:t>
      </w:r>
      <w:r w:rsidRPr="00184DB8">
        <w:rPr>
          <w:sz w:val="28"/>
          <w:szCs w:val="28"/>
          <w:u w:val="single"/>
          <w:lang w:val="kk-KZ"/>
        </w:rPr>
        <w:t xml:space="preserve"> </w:t>
      </w:r>
      <w:r w:rsidR="001D0BCA">
        <w:rPr>
          <w:sz w:val="28"/>
          <w:szCs w:val="28"/>
          <w:u w:val="single"/>
          <w:lang w:val="kk-KZ"/>
        </w:rPr>
        <w:t>14.08.2026ж.-26.08.</w:t>
      </w:r>
      <w:r w:rsidRPr="007907CF">
        <w:rPr>
          <w:sz w:val="28"/>
          <w:szCs w:val="28"/>
          <w:u w:val="single"/>
          <w:lang w:val="kk-KZ"/>
        </w:rPr>
        <w:t>202</w:t>
      </w:r>
      <w:r w:rsidR="00C50B40">
        <w:rPr>
          <w:sz w:val="28"/>
          <w:szCs w:val="28"/>
          <w:u w:val="single"/>
          <w:lang w:val="kk-KZ"/>
        </w:rPr>
        <w:t>6</w:t>
      </w:r>
      <w:r w:rsidR="001D0BCA">
        <w:rPr>
          <w:sz w:val="28"/>
          <w:szCs w:val="28"/>
          <w:u w:val="single"/>
          <w:lang w:val="kk-KZ"/>
        </w:rPr>
        <w:t xml:space="preserve"> жыл</w:t>
      </w:r>
      <w:r w:rsidR="009F71DB">
        <w:rPr>
          <w:sz w:val="28"/>
          <w:szCs w:val="28"/>
          <w:u w:val="single"/>
          <w:lang w:val="kk-KZ"/>
        </w:rPr>
        <w:t>.</w:t>
      </w:r>
      <w:r w:rsidRPr="007907CF">
        <w:rPr>
          <w:sz w:val="28"/>
          <w:szCs w:val="28"/>
          <w:u w:val="single"/>
          <w:lang w:val="kk-KZ"/>
        </w:rPr>
        <w:t xml:space="preserve"> </w:t>
      </w:r>
    </w:p>
    <w:p w:rsidR="009F71DB" w:rsidRDefault="009E2562" w:rsidP="0085382A">
      <w:pPr>
        <w:spacing w:after="0"/>
        <w:ind w:firstLine="708"/>
        <w:jc w:val="both"/>
        <w:rPr>
          <w:color w:val="000000"/>
          <w:sz w:val="28"/>
          <w:szCs w:val="24"/>
          <w:u w:val="single"/>
          <w:lang w:val="kk-KZ"/>
        </w:rPr>
      </w:pPr>
      <w:r w:rsidRPr="00184DB8">
        <w:rPr>
          <w:color w:val="000000"/>
          <w:sz w:val="28"/>
          <w:szCs w:val="28"/>
          <w:shd w:val="clear" w:color="auto" w:fill="FFFFFF"/>
          <w:lang w:val="kk-KZ"/>
        </w:rPr>
        <w:t>5. Оларға қатысты тергеу жүргізілген жек</w:t>
      </w:r>
      <w:r w:rsidR="007603B5">
        <w:rPr>
          <w:color w:val="000000"/>
          <w:sz w:val="28"/>
          <w:szCs w:val="28"/>
          <w:shd w:val="clear" w:color="auto" w:fill="FFFFFF"/>
          <w:lang w:val="kk-KZ"/>
        </w:rPr>
        <w:t>е және (немесе) заңды тұлғалар</w:t>
      </w:r>
      <w:r w:rsidR="00EA02EB">
        <w:rPr>
          <w:color w:val="000000"/>
          <w:sz w:val="28"/>
          <w:szCs w:val="28"/>
          <w:shd w:val="clear" w:color="auto" w:fill="FFFFFF"/>
          <w:lang w:val="kk-KZ"/>
        </w:rPr>
        <w:t xml:space="preserve"> </w:t>
      </w:r>
      <w:r w:rsidR="009F71DB" w:rsidRPr="009F71DB">
        <w:rPr>
          <w:color w:val="000000"/>
          <w:sz w:val="28"/>
          <w:szCs w:val="24"/>
          <w:u w:val="single"/>
          <w:lang w:val="kk-KZ"/>
        </w:rPr>
        <w:t>«Бәйтерек» базары жанында орналасқан «MaRu» дүкені, Ора</w:t>
      </w:r>
      <w:r w:rsidR="009F71DB">
        <w:rPr>
          <w:color w:val="000000"/>
          <w:sz w:val="28"/>
          <w:szCs w:val="24"/>
          <w:u w:val="single"/>
          <w:lang w:val="kk-KZ"/>
        </w:rPr>
        <w:t>л қ., Әбілхайыр хан даңғылы, 78.</w:t>
      </w:r>
      <w:r w:rsidR="009F71DB" w:rsidRPr="009F71DB">
        <w:rPr>
          <w:color w:val="000000"/>
          <w:sz w:val="28"/>
          <w:szCs w:val="24"/>
          <w:u w:val="single"/>
          <w:lang w:val="kk-KZ"/>
        </w:rPr>
        <w:t xml:space="preserve"> </w:t>
      </w:r>
    </w:p>
    <w:p w:rsidR="009E2562" w:rsidRPr="00E23860" w:rsidRDefault="002E2A20" w:rsidP="0085382A">
      <w:pPr>
        <w:spacing w:after="0"/>
        <w:ind w:firstLine="708"/>
        <w:jc w:val="both"/>
        <w:rPr>
          <w:i/>
          <w:sz w:val="28"/>
          <w:szCs w:val="28"/>
          <w:u w:val="single"/>
          <w:lang w:val="kk-KZ"/>
        </w:rPr>
      </w:pPr>
      <w:r>
        <w:rPr>
          <w:sz w:val="28"/>
          <w:szCs w:val="28"/>
          <w:lang w:val="kk-KZ"/>
        </w:rPr>
        <w:t>6.</w:t>
      </w:r>
      <w:r w:rsidR="00551348" w:rsidRPr="00184DB8">
        <w:rPr>
          <w:sz w:val="28"/>
          <w:szCs w:val="28"/>
          <w:lang w:val="kk-KZ"/>
        </w:rPr>
        <w:t xml:space="preserve">Халықтың санитариялық-эпидемиологиялық салауаттылығы саласындағы нормативтік құқықтық актілердің талаптарын бұзудың себептері мен сипаты: </w:t>
      </w:r>
      <w:r w:rsidR="009F71DB" w:rsidRPr="009F71DB">
        <w:rPr>
          <w:sz w:val="28"/>
          <w:szCs w:val="28"/>
          <w:u w:val="single"/>
          <w:lang w:val="kk-KZ"/>
        </w:rPr>
        <w:t>Тергеп-тексеру барысында, Орал қаласы, Әбілхайыр хан даңғылы, 78, «Бәйтерек» базары жанында орналасқан «MaRu» дүкені (</w:t>
      </w:r>
      <w:r w:rsidR="007730C1">
        <w:rPr>
          <w:sz w:val="28"/>
          <w:szCs w:val="28"/>
          <w:u w:val="single"/>
          <w:lang w:val="kk-KZ"/>
        </w:rPr>
        <w:t xml:space="preserve">ЖК </w:t>
      </w:r>
      <w:r w:rsidR="0079143F" w:rsidRPr="0079143F">
        <w:rPr>
          <w:sz w:val="28"/>
          <w:szCs w:val="28"/>
          <w:u w:val="single"/>
          <w:lang w:val="kk-KZ"/>
        </w:rPr>
        <w:t>«</w:t>
      </w:r>
      <w:r w:rsidR="007730C1">
        <w:rPr>
          <w:sz w:val="28"/>
          <w:szCs w:val="28"/>
          <w:u w:val="single"/>
          <w:lang w:val="kk-KZ"/>
        </w:rPr>
        <w:t xml:space="preserve">Айджанова </w:t>
      </w:r>
      <w:r w:rsidR="007730C1">
        <w:rPr>
          <w:sz w:val="28"/>
          <w:szCs w:val="28"/>
          <w:u w:val="single"/>
          <w:lang w:val="kk-KZ"/>
        </w:rPr>
        <w:lastRenderedPageBreak/>
        <w:t>М.В.</w:t>
      </w:r>
      <w:r w:rsidR="0079143F">
        <w:rPr>
          <w:sz w:val="28"/>
          <w:szCs w:val="28"/>
          <w:u w:val="single"/>
          <w:lang w:val="kk-KZ"/>
        </w:rPr>
        <w:t>»</w:t>
      </w:r>
      <w:r w:rsidR="009F71DB" w:rsidRPr="009F71DB">
        <w:rPr>
          <w:sz w:val="28"/>
          <w:szCs w:val="28"/>
          <w:u w:val="single"/>
          <w:lang w:val="kk-KZ"/>
        </w:rPr>
        <w:t>) тарапынан Пианино «Kuromi» (өндірушісі: Қытай), LOL surprise WARM HOUSE қуыршағы жиһазбен (өндірушісі: Қытай), Жиынтықтағы қуыршақ моделі Loveli girl (өндірушісі: Қытай), City series контейнер автокөлігі (өндірушісі: Қытай), Трансформер робот Mini Deltatron (өндірушісі: Қытай), Тікұшақпен көлік машинасы, Transportation Truck (өндірушісі: Қытай), Кассалық аппарат (өндірушісі: Қытай), Интерактивті кукла пупс (өндірушісі: Қытай), Стресске қарсы сквиш «Sprite» (өндірушісі: Қытай, Дунгуань), Стресске қарсы сквиш «Pepsi» (өндірушісі: Қытай, Дунгуань), Стресске қарсы Salted BUTTER (өндірушісі: көрсетілмеген), Стресске қарсы сквиш Steamed манты тәрізді (өндірушісі: Қытай) ойыншық өнімдеріне өнімнің (тауарлардың) оның қауіпсіздігін нормалау құжаттарының талаптарына сәйкестігін бағалау (</w:t>
      </w:r>
      <w:r w:rsidR="00535512">
        <w:rPr>
          <w:sz w:val="28"/>
          <w:szCs w:val="28"/>
          <w:u w:val="single"/>
          <w:lang w:val="kk-KZ"/>
        </w:rPr>
        <w:t>растау) туралы құжат (өнімді мем</w:t>
      </w:r>
      <w:r w:rsidR="009F71DB" w:rsidRPr="009F71DB">
        <w:rPr>
          <w:sz w:val="28"/>
          <w:szCs w:val="28"/>
          <w:u w:val="single"/>
          <w:lang w:val="kk-KZ"/>
        </w:rPr>
        <w:t>лекеттік тіркеу туралы куәлік, сәйкестік туралы декларация, сәйкестік сертификаты) ұсынылмады, бұл кеден одағының КО ТР 008/2011 "Ойыншықтардың қауіпсіздігі туралы" техникалық регламентінің 3-ші бабының, 1-ші тармағына сәйкес бұзушылық болып табылады.</w:t>
      </w:r>
    </w:p>
    <w:p w:rsidR="009E2562" w:rsidRPr="00E23860" w:rsidRDefault="009E2562" w:rsidP="00654FC5">
      <w:pPr>
        <w:spacing w:after="0" w:line="240" w:lineRule="auto"/>
        <w:ind w:firstLine="708"/>
        <w:jc w:val="both"/>
        <w:rPr>
          <w:sz w:val="28"/>
          <w:szCs w:val="28"/>
          <w:u w:val="single"/>
          <w:lang w:val="kk-KZ"/>
        </w:rPr>
      </w:pPr>
      <w:r w:rsidRPr="00184DB8">
        <w:rPr>
          <w:sz w:val="28"/>
          <w:szCs w:val="28"/>
          <w:lang w:val="kk-KZ"/>
        </w:rPr>
        <w:t>7. Халықтың санитариялық-эпидемиологиялық саламаттылығы саласындағы нормативтік құқықтық актілердің талаптарын бұзуға жол берген жеке және (немесе) заңды тұлғалар:</w:t>
      </w:r>
      <w:r w:rsidR="0054736C" w:rsidRPr="0054736C">
        <w:rPr>
          <w:sz w:val="28"/>
          <w:szCs w:val="28"/>
          <w:u w:val="single"/>
          <w:lang w:val="kk-KZ"/>
        </w:rPr>
        <w:t xml:space="preserve"> </w:t>
      </w:r>
      <w:r w:rsidR="009F71DB">
        <w:rPr>
          <w:sz w:val="28"/>
          <w:szCs w:val="28"/>
          <w:u w:val="single"/>
          <w:lang w:val="kk-KZ"/>
        </w:rPr>
        <w:t xml:space="preserve">ЖК </w:t>
      </w:r>
      <w:r w:rsidR="0079143F">
        <w:rPr>
          <w:sz w:val="28"/>
          <w:szCs w:val="28"/>
          <w:u w:val="single"/>
          <w:lang w:val="kk-KZ"/>
        </w:rPr>
        <w:t>«</w:t>
      </w:r>
      <w:r w:rsidR="009F71DB">
        <w:rPr>
          <w:sz w:val="28"/>
          <w:szCs w:val="28"/>
          <w:u w:val="single"/>
          <w:lang w:val="kk-KZ"/>
        </w:rPr>
        <w:t>Айджанова М.О</w:t>
      </w:r>
      <w:r w:rsidR="0079143F">
        <w:rPr>
          <w:sz w:val="28"/>
          <w:szCs w:val="28"/>
          <w:u w:val="single"/>
          <w:lang w:val="kk-KZ"/>
        </w:rPr>
        <w:t>»</w:t>
      </w:r>
      <w:r w:rsidR="00535512">
        <w:rPr>
          <w:sz w:val="28"/>
          <w:szCs w:val="28"/>
          <w:u w:val="single"/>
          <w:lang w:val="kk-KZ"/>
        </w:rPr>
        <w:t xml:space="preserve">, </w:t>
      </w:r>
      <w:r w:rsidR="00535512" w:rsidRPr="00535512">
        <w:rPr>
          <w:sz w:val="28"/>
          <w:szCs w:val="28"/>
          <w:u w:val="single"/>
          <w:lang w:val="kk-KZ"/>
        </w:rPr>
        <w:t>«MaRu» дүкені</w:t>
      </w:r>
      <w:r w:rsidR="009F71DB">
        <w:rPr>
          <w:sz w:val="28"/>
          <w:szCs w:val="28"/>
          <w:u w:val="single"/>
          <w:lang w:val="kk-KZ"/>
        </w:rPr>
        <w:t>.</w:t>
      </w:r>
      <w:r w:rsidR="00EA02EB" w:rsidRPr="00EA02EB">
        <w:rPr>
          <w:sz w:val="28"/>
          <w:szCs w:val="28"/>
          <w:u w:val="single"/>
          <w:lang w:val="kk-KZ"/>
        </w:rPr>
        <w:t xml:space="preserve"> </w:t>
      </w:r>
    </w:p>
    <w:p w:rsidR="0010385C" w:rsidRDefault="009E2562" w:rsidP="00023ADB">
      <w:pPr>
        <w:spacing w:after="0" w:line="240" w:lineRule="auto"/>
        <w:ind w:firstLine="708"/>
        <w:jc w:val="both"/>
        <w:rPr>
          <w:sz w:val="28"/>
          <w:szCs w:val="28"/>
          <w:u w:val="single"/>
          <w:lang w:val="kk-KZ"/>
        </w:rPr>
      </w:pPr>
      <w:r w:rsidRPr="00184DB8">
        <w:rPr>
          <w:sz w:val="28"/>
          <w:szCs w:val="28"/>
          <w:lang w:val="kk-KZ"/>
        </w:rPr>
        <w:t>8. Қабылданған шаралар:</w:t>
      </w:r>
      <w:bookmarkEnd w:id="1"/>
      <w:r w:rsidR="00EA02EB" w:rsidRPr="00EA02EB">
        <w:rPr>
          <w:lang w:val="kk-KZ"/>
        </w:rPr>
        <w:t xml:space="preserve"> </w:t>
      </w:r>
      <w:r w:rsidR="009F71DB" w:rsidRPr="009F71DB">
        <w:rPr>
          <w:sz w:val="28"/>
          <w:szCs w:val="28"/>
          <w:u w:val="single"/>
          <w:lang w:val="kk-KZ"/>
        </w:rPr>
        <w:t>"Халықтың санитариялық-эпидемиологиялық саламаттылығы саласында тәуекел дәрежесін бағалау өлшемшарттарын және тексеру парақтарын бекіту туралы" 2022 жылғы 2 желтоқсандағы № ҚР ДСМ-152 бұйрығының 18 қосымшасының 21 тармағына сәйкес 25.08.2026 жылғы №19 Еуразиялық экономикалық одақтың техникалық регламенттерінің талаптарына және  (немесе) Бірыңғай санитариялық эпидемиологиялық және гигиеналық талаптарына сәйкес келмейтін (сәйкес келмейтін) өнімді (тауарды) алып қою және өткізуден кері қайтарып алу туралы жеделден қою шараларын қолдану туралы Бас мемлекеттік санитариялық дәрігерінің қаулысы ұсынылды.</w:t>
      </w:r>
    </w:p>
    <w:sectPr w:rsidR="0010385C" w:rsidSect="00C90C8A">
      <w:headerReference w:type="default" r:id="rId6"/>
      <w:pgSz w:w="11907" w:h="16839" w:code="9"/>
      <w:pgMar w:top="851" w:right="1080" w:bottom="709"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1952" w:rsidRDefault="00991952" w:rsidP="00FB1918">
      <w:pPr>
        <w:spacing w:after="0" w:line="240" w:lineRule="auto"/>
      </w:pPr>
      <w:r>
        <w:separator/>
      </w:r>
    </w:p>
  </w:endnote>
  <w:endnote w:type="continuationSeparator" w:id="0">
    <w:p w:rsidR="00991952" w:rsidRDefault="00991952"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UICTFontTextStyleBody">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1952" w:rsidRDefault="00991952" w:rsidP="00FB1918">
      <w:pPr>
        <w:spacing w:after="0" w:line="240" w:lineRule="auto"/>
      </w:pPr>
      <w:r>
        <w:separator/>
      </w:r>
    </w:p>
  </w:footnote>
  <w:footnote w:type="continuationSeparator" w:id="0">
    <w:p w:rsidR="00991952" w:rsidRDefault="00991952"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2A9" w:rsidRDefault="00991952">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Департамент санитарно-эпидемиологического контроля Западно-Казахстанской области Комитета санитарно-эпидемиологического контроля Министерства здравоохранения Республики Казахстан - Ашығалиева Д.К."/>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Департамент санитарно-эпидемиологического контроля Западно-Казахстанской области Комитета санитарно-эпидемиологического контроля Министерства здравоохранения Республики Казахстан - Үмітбекова Г.А."/>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910FB7"/>
    <w:rsid w:val="0000471A"/>
    <w:rsid w:val="00023ADB"/>
    <w:rsid w:val="0010385C"/>
    <w:rsid w:val="00184DB8"/>
    <w:rsid w:val="001B0AAA"/>
    <w:rsid w:val="001D0BCA"/>
    <w:rsid w:val="001E4F3C"/>
    <w:rsid w:val="001E59D3"/>
    <w:rsid w:val="00200D32"/>
    <w:rsid w:val="002E2A20"/>
    <w:rsid w:val="00345DF0"/>
    <w:rsid w:val="00386763"/>
    <w:rsid w:val="003C0434"/>
    <w:rsid w:val="003C2202"/>
    <w:rsid w:val="003D2A15"/>
    <w:rsid w:val="00465513"/>
    <w:rsid w:val="004C7252"/>
    <w:rsid w:val="00535512"/>
    <w:rsid w:val="0054736C"/>
    <w:rsid w:val="00551348"/>
    <w:rsid w:val="00564639"/>
    <w:rsid w:val="005E031A"/>
    <w:rsid w:val="00654FC5"/>
    <w:rsid w:val="00677306"/>
    <w:rsid w:val="006B72AD"/>
    <w:rsid w:val="006F315B"/>
    <w:rsid w:val="00752365"/>
    <w:rsid w:val="007603B5"/>
    <w:rsid w:val="007730C1"/>
    <w:rsid w:val="007907CF"/>
    <w:rsid w:val="0079143F"/>
    <w:rsid w:val="007E78B0"/>
    <w:rsid w:val="00807A44"/>
    <w:rsid w:val="008471BF"/>
    <w:rsid w:val="0085382A"/>
    <w:rsid w:val="00910FB7"/>
    <w:rsid w:val="00991952"/>
    <w:rsid w:val="009E2562"/>
    <w:rsid w:val="009F71DB"/>
    <w:rsid w:val="00A5375A"/>
    <w:rsid w:val="00A5450F"/>
    <w:rsid w:val="00BC32DD"/>
    <w:rsid w:val="00C50B40"/>
    <w:rsid w:val="00C90C8A"/>
    <w:rsid w:val="00CE1868"/>
    <w:rsid w:val="00D21F72"/>
    <w:rsid w:val="00D54EF6"/>
    <w:rsid w:val="00D63BE8"/>
    <w:rsid w:val="00D77140"/>
    <w:rsid w:val="00DB3256"/>
    <w:rsid w:val="00E23860"/>
    <w:rsid w:val="00EA02EB"/>
    <w:rsid w:val="00EE29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12CADCE-86E4-42A4-8DF5-FB0224A58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C90C8A"/>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C90C8A"/>
    <w:rPr>
      <w:rFonts w:ascii="Segoe UI" w:eastAsia="Times New Roman" w:hAnsi="Segoe UI" w:cs="Segoe UI"/>
      <w:sz w:val="18"/>
      <w:szCs w:val="18"/>
    </w:rPr>
  </w:style>
  <w:style w:type="paragraph" w:styleId="af0">
    <w:name w:val="List Paragraph"/>
    <w:basedOn w:val="a"/>
    <w:uiPriority w:val="99"/>
    <w:rsid w:val="006B72AD"/>
    <w:pPr>
      <w:ind w:left="720"/>
      <w:contextualSpacing/>
    </w:pPr>
  </w:style>
  <w:style w:type="character" w:customStyle="1" w:styleId="ezkurwreuab5ozgtqnkl">
    <w:name w:val="ezkurwreuab5ozgtqnkl"/>
    <w:basedOn w:val="a0"/>
    <w:rsid w:val="00E238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4471357">
      <w:bodyDiv w:val="1"/>
      <w:marLeft w:val="0"/>
      <w:marRight w:val="0"/>
      <w:marTop w:val="0"/>
      <w:marBottom w:val="0"/>
      <w:divBdr>
        <w:top w:val="none" w:sz="0" w:space="0" w:color="auto"/>
        <w:left w:val="none" w:sz="0" w:space="0" w:color="auto"/>
        <w:bottom w:val="none" w:sz="0" w:space="0" w:color="auto"/>
        <w:right w:val="none" w:sz="0" w:space="0" w:color="auto"/>
      </w:divBdr>
    </w:div>
    <w:div w:id="1068456298">
      <w:bodyDiv w:val="1"/>
      <w:marLeft w:val="0"/>
      <w:marRight w:val="0"/>
      <w:marTop w:val="0"/>
      <w:marBottom w:val="0"/>
      <w:divBdr>
        <w:top w:val="none" w:sz="0" w:space="0" w:color="auto"/>
        <w:left w:val="none" w:sz="0" w:space="0" w:color="auto"/>
        <w:bottom w:val="none" w:sz="0" w:space="0" w:color="auto"/>
        <w:right w:val="none" w:sz="0" w:space="0" w:color="auto"/>
      </w:divBdr>
    </w:div>
    <w:div w:id="1746410522">
      <w:bodyDiv w:val="1"/>
      <w:marLeft w:val="0"/>
      <w:marRight w:val="0"/>
      <w:marTop w:val="0"/>
      <w:marBottom w:val="0"/>
      <w:divBdr>
        <w:top w:val="none" w:sz="0" w:space="0" w:color="auto"/>
        <w:left w:val="none" w:sz="0" w:space="0" w:color="auto"/>
        <w:bottom w:val="none" w:sz="0" w:space="0" w:color="auto"/>
        <w:right w:val="none" w:sz="0" w:space="0" w:color="auto"/>
      </w:divBdr>
    </w:div>
    <w:div w:id="20339178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TotalTime>
  <Pages>1</Pages>
  <Words>606</Words>
  <Characters>3456</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ДЗПП-35</cp:lastModifiedBy>
  <cp:revision>55</cp:revision>
  <cp:lastPrinted>2024-10-11T03:40:00Z</cp:lastPrinted>
  <dcterms:created xsi:type="dcterms:W3CDTF">2024-10-11T03:37:00Z</dcterms:created>
  <dcterms:modified xsi:type="dcterms:W3CDTF">2026-09-07T06:34:00Z</dcterms:modified>
</cp:coreProperties>
</file>