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6FC27" w14:textId="77777777" w:rsidR="00647739" w:rsidRDefault="0064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5D44D37" w14:textId="77777777" w:rsidR="00647739" w:rsidRDefault="00BC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Шахтинск қаласының аумақтық сайлау комиссиясының </w:t>
      </w:r>
    </w:p>
    <w:p w14:paraId="6CA32A4B" w14:textId="77777777" w:rsidR="00647739" w:rsidRDefault="00BC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учаскелік сайлау комиссияларының құрамына</w:t>
      </w:r>
    </w:p>
    <w:p w14:paraId="4A9A6E11" w14:textId="77777777" w:rsidR="00647739" w:rsidRDefault="00BC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енгізілген өзгерістер туралы хабарламасы</w:t>
      </w:r>
    </w:p>
    <w:p w14:paraId="217D4E88" w14:textId="77777777" w:rsidR="00647739" w:rsidRDefault="0064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F3A6E67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19-бабының 6 және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8-тармақтарына сәйкес, сайлау комиссиялары мүшелерінің жеке өтініштері негізінде Шахтинск қаласының аумақтық сайлау комиссиясы 2026 жылғы 27 шілдеде «Қазақстан Республикасындағы сайлау туралы» Конституциялық заңда белгіленген тәртіппен сайлауға дейін № 316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 № 320, № 324, № 330, № 336, № 340, № 345, № 346, № 349 учаскелік сайлау комиссияларының құрамына өзгерістер енгізді:</w:t>
      </w:r>
    </w:p>
    <w:p w14:paraId="5FAA4BB2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 Күнсула Әлімқызы Нұрпейісова өз өтініші бойынша №316 учаскелік сайлау комиссиясының мүшесі міндетінен босатылып, Назым Тұтқабекқызы Ба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рлыбай учаскелік сайлау комиссиясының мүшесі болып тағайындалсын. </w:t>
      </w:r>
    </w:p>
    <w:p w14:paraId="2326C32F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2. Дарья Дмитриевна Волокитинаны өз өтініші бойынша №320 учаскелік сайлау комиссиясының мүшесі міндетінен босатылып, Майя Бериковна Коденова учаскелік сайлау комиссиясының мүшесі болып таға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йындалсын.</w:t>
      </w:r>
    </w:p>
    <w:p w14:paraId="211A9B8C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3. Қанағат Тілеуқабылұлы Жекейбеков өз өтініші бойынша No324 учаскелік сайлау комиссиясының мүшесі міндетінен босатылып, Анастасия Анатольевна Титованы учаскелік сайлау комиссиясының мүшесі етіп тағайындалсын.</w:t>
      </w:r>
    </w:p>
    <w:p w14:paraId="14CE098D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4. Наталья Васильевна Абубакирова ө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з өтініші бойынша No330 учаскелік сайлау комиссиясының мүшесі міндетінен босатылып, Виктория Андреевна Воробьева учаскелік сайлау комиссиясының мүшесі болып тағайындалсын. </w:t>
      </w:r>
    </w:p>
    <w:p w14:paraId="3F5128D6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5. Наталья Григорьевна Даниленко өз өтініші бойынша No336 учаскелік сайлау комиссия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сының мүшесі міндетінен босатылып, Мөлдір Кенжебайқызы Ботанбаева учаскелік сайлау комиссиясының мүшесі болып тағайындалсын.</w:t>
      </w:r>
    </w:p>
    <w:p w14:paraId="27985F94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6. Светлана Владимировна Лукина өз өтініші бойынша No336 учаскелік сайлау комиссиясының мүшесі міндетінен босатылып, Рахат Талғатқ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ызы Омарова учаскелік сайлау комиссиясының мүшесі болып тағайындалсын.</w:t>
      </w:r>
    </w:p>
    <w:p w14:paraId="1B976F55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7. Татьяна Анатольевна Черничкинаны өз өтініші бойынша No340 учаскелік сайлау комиссиясының мүшесі міндетінен босатылып, Қанағат Тілеуқабылұлы Жекейбековті учаскелік сайлау комиссиясыны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ң мүшесі етіп тағайындалсын. </w:t>
      </w:r>
    </w:p>
    <w:p w14:paraId="1B96DD0F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8. Татьяна Станиславовна Лидонованы тұрақты тұрғылықты жерге кетуіне байланысты No345 учаскелік сайлау комиссиясының мүшесі міндетінен босатылып, Екатерина Анатольевна Козачекті учаскелік сайлау комиссиясының мүшесі етіп тағай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ындалсын.</w:t>
      </w:r>
    </w:p>
    <w:p w14:paraId="05AB3F60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9. Юлия Александровна Бобряшованы өз өтініші бойынша No345 учаскелік сайлау комиссиясының мүшесі міндетінен босатылып, Алмагүл Кенжебайқызы Ахметованы учаскелік сайлау комиссиясының мүшесі етіп тағайындалсын.</w:t>
      </w:r>
    </w:p>
    <w:p w14:paraId="15AAFED3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10. Анна Анатольевна Исупова өз өтін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іші бойынша No346 учаскелік сайлау комиссиясының мүшесі міндетінен босатылып, Ольга Игоревна Морозова учаскелік сайлау комиссиясының мүшесі болып тағайындалсын. </w:t>
      </w:r>
    </w:p>
    <w:p w14:paraId="5BFE99ED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11. Жания Ондырханқызы Танабергенова өз өтініші бойынша No349 учаскелік сайлау комиссиясының 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үшесі міндетінен босатылып, Жамалқожа Қуаныша Әуелханұлы учаскелік сайлау комиссиясының мүшесі болып тағайындалсын.</w:t>
      </w:r>
    </w:p>
    <w:p w14:paraId="5163F88E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12. Оксана Николаевна Гончарованы өз өтініші бойынша № 349 учаскелік сайлау комиссиясының мүшесі міндетінен босатылып, оны Бауыржанқызы Берд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ігүл учаскелік сайлау комиссиясының мүшесі етіп тағайындасын. </w:t>
      </w:r>
    </w:p>
    <w:p w14:paraId="0343492A" w14:textId="77777777" w:rsidR="00647739" w:rsidRDefault="00BC2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13. Бұршақбай Құдайбергенді өз өтініші бойынша № 349 учаскелік сайлау комиссиясының мүшесі міндетінен босатылып, Руслан Рахымжанұлы Ильясовты учаскелік сайлау комиссиясының мүшесі етіп тағайынд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асын.</w:t>
      </w:r>
    </w:p>
    <w:p w14:paraId="475A811C" w14:textId="77777777" w:rsidR="00647739" w:rsidRDefault="0064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71A08BD" w14:textId="77777777" w:rsidR="00647739" w:rsidRDefault="0064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64773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756C" w14:textId="77777777" w:rsidR="00BC288A" w:rsidRDefault="00BC288A">
      <w:pPr>
        <w:spacing w:line="240" w:lineRule="auto"/>
      </w:pPr>
      <w:r>
        <w:separator/>
      </w:r>
    </w:p>
  </w:endnote>
  <w:endnote w:type="continuationSeparator" w:id="0">
    <w:p w14:paraId="62FBEC89" w14:textId="77777777" w:rsidR="00BC288A" w:rsidRDefault="00BC28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Batang">
    <w:altName w:val="바탕"/>
    <w:panose1 w:val="02030600000101010101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654EC" w14:textId="77777777" w:rsidR="00BC288A" w:rsidRDefault="00BC288A">
      <w:pPr>
        <w:spacing w:after="0"/>
      </w:pPr>
      <w:r>
        <w:separator/>
      </w:r>
    </w:p>
  </w:footnote>
  <w:footnote w:type="continuationSeparator" w:id="0">
    <w:p w14:paraId="2CB30E99" w14:textId="77777777" w:rsidR="00BC288A" w:rsidRDefault="00BC28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16"/>
    <w:rsid w:val="00007DFE"/>
    <w:rsid w:val="0001202F"/>
    <w:rsid w:val="00016145"/>
    <w:rsid w:val="00020123"/>
    <w:rsid w:val="00020FFB"/>
    <w:rsid w:val="00022D38"/>
    <w:rsid w:val="00053741"/>
    <w:rsid w:val="00057FBD"/>
    <w:rsid w:val="000609B0"/>
    <w:rsid w:val="00070074"/>
    <w:rsid w:val="000737A8"/>
    <w:rsid w:val="00073D4B"/>
    <w:rsid w:val="00074C59"/>
    <w:rsid w:val="00090879"/>
    <w:rsid w:val="00092B94"/>
    <w:rsid w:val="000B06B3"/>
    <w:rsid w:val="000D44B8"/>
    <w:rsid w:val="000D6E66"/>
    <w:rsid w:val="000D73CD"/>
    <w:rsid w:val="000D752F"/>
    <w:rsid w:val="001104F7"/>
    <w:rsid w:val="001129E9"/>
    <w:rsid w:val="00113B9A"/>
    <w:rsid w:val="00135DDD"/>
    <w:rsid w:val="0016099B"/>
    <w:rsid w:val="001645F2"/>
    <w:rsid w:val="00177AE5"/>
    <w:rsid w:val="00186778"/>
    <w:rsid w:val="00194119"/>
    <w:rsid w:val="00196DD4"/>
    <w:rsid w:val="001B0845"/>
    <w:rsid w:val="001D114C"/>
    <w:rsid w:val="001F740C"/>
    <w:rsid w:val="00210392"/>
    <w:rsid w:val="00215A43"/>
    <w:rsid w:val="00241B95"/>
    <w:rsid w:val="00252F13"/>
    <w:rsid w:val="002869CF"/>
    <w:rsid w:val="00291C3D"/>
    <w:rsid w:val="002A6389"/>
    <w:rsid w:val="002B3E1F"/>
    <w:rsid w:val="002D0A82"/>
    <w:rsid w:val="002E56E5"/>
    <w:rsid w:val="002E6219"/>
    <w:rsid w:val="002F050E"/>
    <w:rsid w:val="00320D86"/>
    <w:rsid w:val="003271FD"/>
    <w:rsid w:val="0034569F"/>
    <w:rsid w:val="003471A6"/>
    <w:rsid w:val="00352E0C"/>
    <w:rsid w:val="00360667"/>
    <w:rsid w:val="00377969"/>
    <w:rsid w:val="00382628"/>
    <w:rsid w:val="003833B9"/>
    <w:rsid w:val="00385D2B"/>
    <w:rsid w:val="0039115A"/>
    <w:rsid w:val="00396CC1"/>
    <w:rsid w:val="003A655D"/>
    <w:rsid w:val="003B5593"/>
    <w:rsid w:val="003C0B6E"/>
    <w:rsid w:val="003C141B"/>
    <w:rsid w:val="003D2737"/>
    <w:rsid w:val="003D4C12"/>
    <w:rsid w:val="003E55FA"/>
    <w:rsid w:val="0040735C"/>
    <w:rsid w:val="0046110D"/>
    <w:rsid w:val="00463414"/>
    <w:rsid w:val="00467BEB"/>
    <w:rsid w:val="004726B4"/>
    <w:rsid w:val="004813C4"/>
    <w:rsid w:val="0049286D"/>
    <w:rsid w:val="004A0CF5"/>
    <w:rsid w:val="004B2DF3"/>
    <w:rsid w:val="004B68BE"/>
    <w:rsid w:val="004C2230"/>
    <w:rsid w:val="004D0169"/>
    <w:rsid w:val="004D31E0"/>
    <w:rsid w:val="004E70E0"/>
    <w:rsid w:val="004F7F11"/>
    <w:rsid w:val="00502092"/>
    <w:rsid w:val="00510007"/>
    <w:rsid w:val="005614C0"/>
    <w:rsid w:val="00565595"/>
    <w:rsid w:val="00574FD8"/>
    <w:rsid w:val="005905E8"/>
    <w:rsid w:val="00592480"/>
    <w:rsid w:val="005A02DD"/>
    <w:rsid w:val="005A590C"/>
    <w:rsid w:val="005A6402"/>
    <w:rsid w:val="005C363C"/>
    <w:rsid w:val="005E15E4"/>
    <w:rsid w:val="005E2B7E"/>
    <w:rsid w:val="005F0ECB"/>
    <w:rsid w:val="005F1A48"/>
    <w:rsid w:val="00603F36"/>
    <w:rsid w:val="0060626F"/>
    <w:rsid w:val="006118C5"/>
    <w:rsid w:val="006217BB"/>
    <w:rsid w:val="006312D9"/>
    <w:rsid w:val="00645AAC"/>
    <w:rsid w:val="00647739"/>
    <w:rsid w:val="00653A4B"/>
    <w:rsid w:val="00685C3E"/>
    <w:rsid w:val="00694F66"/>
    <w:rsid w:val="00696071"/>
    <w:rsid w:val="006A230A"/>
    <w:rsid w:val="006B5B05"/>
    <w:rsid w:val="006B7E50"/>
    <w:rsid w:val="006C10B5"/>
    <w:rsid w:val="006C37A7"/>
    <w:rsid w:val="006C5C1D"/>
    <w:rsid w:val="006C7F98"/>
    <w:rsid w:val="006D3187"/>
    <w:rsid w:val="006D321F"/>
    <w:rsid w:val="00712249"/>
    <w:rsid w:val="007140EA"/>
    <w:rsid w:val="007232F1"/>
    <w:rsid w:val="00755D2C"/>
    <w:rsid w:val="00761D65"/>
    <w:rsid w:val="00762704"/>
    <w:rsid w:val="00763A8A"/>
    <w:rsid w:val="00764639"/>
    <w:rsid w:val="0078062C"/>
    <w:rsid w:val="007A2AD6"/>
    <w:rsid w:val="007A62FD"/>
    <w:rsid w:val="007C052F"/>
    <w:rsid w:val="007D30FB"/>
    <w:rsid w:val="007D390A"/>
    <w:rsid w:val="007E6AB6"/>
    <w:rsid w:val="007F064C"/>
    <w:rsid w:val="007F0EFE"/>
    <w:rsid w:val="00803281"/>
    <w:rsid w:val="0081502E"/>
    <w:rsid w:val="00821B97"/>
    <w:rsid w:val="0087175C"/>
    <w:rsid w:val="0088143B"/>
    <w:rsid w:val="008A3AB0"/>
    <w:rsid w:val="008E0714"/>
    <w:rsid w:val="008F12F3"/>
    <w:rsid w:val="008F6A48"/>
    <w:rsid w:val="009069BB"/>
    <w:rsid w:val="00925347"/>
    <w:rsid w:val="00950608"/>
    <w:rsid w:val="0095367B"/>
    <w:rsid w:val="0095617B"/>
    <w:rsid w:val="0096265D"/>
    <w:rsid w:val="00965183"/>
    <w:rsid w:val="009667E6"/>
    <w:rsid w:val="00970F63"/>
    <w:rsid w:val="00983554"/>
    <w:rsid w:val="00983CCD"/>
    <w:rsid w:val="00991F39"/>
    <w:rsid w:val="00995418"/>
    <w:rsid w:val="009A0D13"/>
    <w:rsid w:val="009A4BD1"/>
    <w:rsid w:val="009A4FCE"/>
    <w:rsid w:val="009B4313"/>
    <w:rsid w:val="009C021A"/>
    <w:rsid w:val="009C726A"/>
    <w:rsid w:val="009E4804"/>
    <w:rsid w:val="009F03A0"/>
    <w:rsid w:val="009F1B8C"/>
    <w:rsid w:val="00A35931"/>
    <w:rsid w:val="00A51D43"/>
    <w:rsid w:val="00A57AA2"/>
    <w:rsid w:val="00A90831"/>
    <w:rsid w:val="00AB38EA"/>
    <w:rsid w:val="00AC0DB3"/>
    <w:rsid w:val="00AC423E"/>
    <w:rsid w:val="00AD09C7"/>
    <w:rsid w:val="00B10CDC"/>
    <w:rsid w:val="00B1588F"/>
    <w:rsid w:val="00B51D51"/>
    <w:rsid w:val="00B54292"/>
    <w:rsid w:val="00B642A1"/>
    <w:rsid w:val="00B75860"/>
    <w:rsid w:val="00B80ABD"/>
    <w:rsid w:val="00B85416"/>
    <w:rsid w:val="00B87C28"/>
    <w:rsid w:val="00B91DDB"/>
    <w:rsid w:val="00BC288A"/>
    <w:rsid w:val="00BE2FDD"/>
    <w:rsid w:val="00BE76D9"/>
    <w:rsid w:val="00C10427"/>
    <w:rsid w:val="00C21054"/>
    <w:rsid w:val="00C239D8"/>
    <w:rsid w:val="00C330A2"/>
    <w:rsid w:val="00C448A9"/>
    <w:rsid w:val="00C45F6B"/>
    <w:rsid w:val="00C66E12"/>
    <w:rsid w:val="00C805AB"/>
    <w:rsid w:val="00C85523"/>
    <w:rsid w:val="00C921BD"/>
    <w:rsid w:val="00C9754B"/>
    <w:rsid w:val="00CA283A"/>
    <w:rsid w:val="00CA3B34"/>
    <w:rsid w:val="00CC442A"/>
    <w:rsid w:val="00CD7534"/>
    <w:rsid w:val="00CE644A"/>
    <w:rsid w:val="00D00D60"/>
    <w:rsid w:val="00D06572"/>
    <w:rsid w:val="00D069FF"/>
    <w:rsid w:val="00D20151"/>
    <w:rsid w:val="00D22240"/>
    <w:rsid w:val="00D22CBF"/>
    <w:rsid w:val="00D22ED6"/>
    <w:rsid w:val="00D26D8D"/>
    <w:rsid w:val="00D3727A"/>
    <w:rsid w:val="00D4263C"/>
    <w:rsid w:val="00D56CC4"/>
    <w:rsid w:val="00D64B6F"/>
    <w:rsid w:val="00D6764E"/>
    <w:rsid w:val="00D73E8A"/>
    <w:rsid w:val="00D76AE5"/>
    <w:rsid w:val="00D804F5"/>
    <w:rsid w:val="00D84CE7"/>
    <w:rsid w:val="00D85F82"/>
    <w:rsid w:val="00DA5335"/>
    <w:rsid w:val="00DD251D"/>
    <w:rsid w:val="00DE096C"/>
    <w:rsid w:val="00DE2B19"/>
    <w:rsid w:val="00E01094"/>
    <w:rsid w:val="00E1158B"/>
    <w:rsid w:val="00E736A9"/>
    <w:rsid w:val="00E82354"/>
    <w:rsid w:val="00EA2AA3"/>
    <w:rsid w:val="00EA3666"/>
    <w:rsid w:val="00EA7884"/>
    <w:rsid w:val="00EC4A2C"/>
    <w:rsid w:val="00EE281D"/>
    <w:rsid w:val="00F11123"/>
    <w:rsid w:val="00F161B7"/>
    <w:rsid w:val="00F26FA6"/>
    <w:rsid w:val="00F273B4"/>
    <w:rsid w:val="00F31C4F"/>
    <w:rsid w:val="00F64DF4"/>
    <w:rsid w:val="00F70DC7"/>
    <w:rsid w:val="00F71C43"/>
    <w:rsid w:val="00F741EF"/>
    <w:rsid w:val="00F82DD4"/>
    <w:rsid w:val="00F84235"/>
    <w:rsid w:val="00F84AB7"/>
    <w:rsid w:val="00F84E56"/>
    <w:rsid w:val="00F92508"/>
    <w:rsid w:val="00F947B3"/>
    <w:rsid w:val="00FD5BAC"/>
    <w:rsid w:val="00FE2879"/>
    <w:rsid w:val="00FE51D4"/>
    <w:rsid w:val="461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42BAD"/>
  <w15:docId w15:val="{1279D179-991C-47D2-BB81-55B2D338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footnote reference"/>
    <w:basedOn w:val="a0"/>
    <w:uiPriority w:val="99"/>
    <w:semiHidden/>
    <w:unhideWhenUsed/>
    <w:qFormat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qFormat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1">
    <w:name w:val="Без интервала1"/>
    <w:next w:val="a8"/>
    <w:uiPriority w:val="1"/>
    <w:qFormat/>
    <w:rPr>
      <w:sz w:val="22"/>
      <w:szCs w:val="22"/>
      <w:lang w:eastAsia="en-US"/>
    </w:rPr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link w:val="aa"/>
    <w:uiPriority w:val="1"/>
    <w:qFormat/>
    <w:pPr>
      <w:ind w:left="720"/>
      <w:contextualSpacing/>
    </w:pPr>
  </w:style>
  <w:style w:type="character" w:customStyle="1" w:styleId="aa">
    <w:name w:val="Абзац списка Знак"/>
    <w:link w:val="a9"/>
    <w:uiPriority w:val="1"/>
    <w:qFormat/>
    <w:locked/>
  </w:style>
  <w:style w:type="character" w:customStyle="1" w:styleId="a7">
    <w:name w:val="Текст сноски Знак"/>
    <w:basedOn w:val="a0"/>
    <w:link w:val="a6"/>
    <w:uiPriority w:val="99"/>
    <w:semiHidden/>
    <w:qFormat/>
    <w:rPr>
      <w:rFonts w:ascii="Times New Roman" w:eastAsia="Batang" w:hAnsi="Times New Roman" w:cs="Times New Roman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496</Words>
  <Characters>2828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</dc:creator>
  <cp:lastModifiedBy>User</cp:lastModifiedBy>
  <cp:revision>143</cp:revision>
  <cp:lastPrinted>2026-07-31T07:50:00Z</cp:lastPrinted>
  <dcterms:created xsi:type="dcterms:W3CDTF">2022-09-07T08:59:00Z</dcterms:created>
  <dcterms:modified xsi:type="dcterms:W3CDTF">2026-08-07T08:02:00Z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eyJoZGlkIjoiNTEzM2YzMWY2OTRiMGYxNzUzODcxNGM3MjQ1ZjZlMDcifQ==</vt:lpwstr>
  </property>
  <property fmtid="{D5CDD505-2E9C-101B-9397-08002B2CF9AE}" pid="3" name="KSOProductBuildVer">
    <vt:lpwstr>1033-12.1.0.26372</vt:lpwstr>
  </property>
  <property fmtid="{D5CDD505-2E9C-101B-9397-08002B2CF9AE}" pid="4" name="ICV">
    <vt:lpwstr>FE06833F444544F4BA02BE1188971182_12</vt:lpwstr>
  </property>
</Properties>
</file>