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B09" w:rsidRPr="00562B09" w:rsidRDefault="00562B09" w:rsidP="00562B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62B09">
        <w:rPr>
          <w:rFonts w:ascii="Times New Roman" w:hAnsi="Times New Roman" w:cs="Times New Roman"/>
          <w:b/>
          <w:sz w:val="28"/>
          <w:szCs w:val="28"/>
        </w:rPr>
        <w:t>Шығ</w:t>
      </w:r>
      <w:proofErr w:type="gramStart"/>
      <w:r w:rsidRPr="00562B09">
        <w:rPr>
          <w:rFonts w:ascii="Times New Roman" w:hAnsi="Times New Roman" w:cs="Times New Roman"/>
          <w:b/>
          <w:sz w:val="28"/>
          <w:szCs w:val="28"/>
        </w:rPr>
        <w:t>ыстар</w:t>
      </w:r>
      <w:proofErr w:type="gramEnd"/>
      <w:r w:rsidRPr="00562B09">
        <w:rPr>
          <w:rFonts w:ascii="Times New Roman" w:hAnsi="Times New Roman" w:cs="Times New Roman"/>
          <w:b/>
          <w:sz w:val="28"/>
          <w:szCs w:val="28"/>
        </w:rPr>
        <w:t>ға</w:t>
      </w:r>
      <w:proofErr w:type="spellEnd"/>
      <w:r w:rsidRPr="00562B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b/>
          <w:sz w:val="28"/>
          <w:szCs w:val="28"/>
        </w:rPr>
        <w:t>бюджеттік</w:t>
      </w:r>
      <w:proofErr w:type="spellEnd"/>
      <w:r w:rsidRPr="00562B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b/>
          <w:sz w:val="28"/>
          <w:szCs w:val="28"/>
        </w:rPr>
        <w:t>шолу</w:t>
      </w:r>
      <w:proofErr w:type="spellEnd"/>
      <w:r w:rsidRPr="00562B09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562B09" w:rsidRPr="00562B09" w:rsidRDefault="00562B09" w:rsidP="00562B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B09">
        <w:rPr>
          <w:rFonts w:ascii="Times New Roman" w:hAnsi="Times New Roman" w:cs="Times New Roman"/>
          <w:b/>
          <w:sz w:val="28"/>
          <w:szCs w:val="28"/>
        </w:rPr>
        <w:t xml:space="preserve">оны </w:t>
      </w:r>
      <w:proofErr w:type="spellStart"/>
      <w:r w:rsidRPr="00562B09"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 w:rsidRPr="00562B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b/>
          <w:sz w:val="28"/>
          <w:szCs w:val="28"/>
        </w:rPr>
        <w:t>қорытындылары</w:t>
      </w:r>
      <w:proofErr w:type="spellEnd"/>
      <w:r w:rsidRPr="00562B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562B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b/>
          <w:sz w:val="28"/>
          <w:szCs w:val="28"/>
        </w:rPr>
        <w:t>қорытындылар</w:t>
      </w:r>
      <w:proofErr w:type="spellEnd"/>
      <w:r w:rsidRPr="00562B09"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 w:rsidRPr="00562B09">
        <w:rPr>
          <w:rFonts w:ascii="Times New Roman" w:hAnsi="Times New Roman" w:cs="Times New Roman"/>
          <w:b/>
          <w:sz w:val="28"/>
          <w:szCs w:val="28"/>
        </w:rPr>
        <w:t>ұсыны</w:t>
      </w:r>
      <w:r w:rsidR="00185AE9">
        <w:rPr>
          <w:rFonts w:ascii="Times New Roman" w:hAnsi="Times New Roman" w:cs="Times New Roman"/>
          <w:b/>
          <w:sz w:val="28"/>
          <w:szCs w:val="28"/>
        </w:rPr>
        <w:t>мд</w:t>
      </w:r>
      <w:bookmarkStart w:id="0" w:name="_GoBack"/>
      <w:bookmarkEnd w:id="0"/>
      <w:r w:rsidRPr="00562B09">
        <w:rPr>
          <w:rFonts w:ascii="Times New Roman" w:hAnsi="Times New Roman" w:cs="Times New Roman"/>
          <w:b/>
          <w:sz w:val="28"/>
          <w:szCs w:val="28"/>
        </w:rPr>
        <w:t>ар</w:t>
      </w:r>
      <w:proofErr w:type="spellEnd"/>
    </w:p>
    <w:p w:rsidR="00562B09" w:rsidRPr="00562B09" w:rsidRDefault="00562B09" w:rsidP="00562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2B09" w:rsidRPr="00562B09" w:rsidRDefault="00562B09" w:rsidP="00562B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2B09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отырысының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27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мамырдағы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№ 7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хаттамасын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шолу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2B09" w:rsidRPr="00562B09" w:rsidRDefault="00562B09" w:rsidP="00562B09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  <w:r w:rsidRPr="00562B0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562B09">
        <w:rPr>
          <w:rFonts w:ascii="Times New Roman" w:hAnsi="Times New Roman" w:cs="Times New Roman"/>
          <w:b/>
          <w:sz w:val="28"/>
          <w:szCs w:val="28"/>
        </w:rPr>
        <w:t>Шығыстарды</w:t>
      </w:r>
      <w:proofErr w:type="spellEnd"/>
      <w:r w:rsidRPr="00562B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b/>
          <w:sz w:val="28"/>
          <w:szCs w:val="28"/>
        </w:rPr>
        <w:t>бюджеттік</w:t>
      </w:r>
      <w:proofErr w:type="spellEnd"/>
      <w:r w:rsidRPr="00562B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b/>
          <w:sz w:val="28"/>
          <w:szCs w:val="28"/>
        </w:rPr>
        <w:t>шолу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sz w:val="28"/>
          <w:szCs w:val="28"/>
        </w:rPr>
        <w:t>Шығыстарды</w:t>
      </w:r>
      <w:proofErr w:type="spellEnd"/>
      <w:r w:rsidRPr="00844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8442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42D5">
        <w:rPr>
          <w:rFonts w:ascii="Times New Roman" w:hAnsi="Times New Roman" w:cs="Times New Roman"/>
          <w:sz w:val="28"/>
          <w:szCs w:val="28"/>
        </w:rPr>
        <w:t>мақсаттарды</w:t>
      </w:r>
      <w:proofErr w:type="spellEnd"/>
      <w:r w:rsidRPr="008442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42D5">
        <w:rPr>
          <w:rFonts w:ascii="Times New Roman" w:hAnsi="Times New Roman" w:cs="Times New Roman"/>
          <w:sz w:val="28"/>
          <w:szCs w:val="28"/>
        </w:rPr>
        <w:t>тақырыптарды</w:t>
      </w:r>
      <w:proofErr w:type="spellEnd"/>
      <w:r w:rsidRPr="008442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42D5">
        <w:rPr>
          <w:rFonts w:ascii="Times New Roman" w:hAnsi="Times New Roman" w:cs="Times New Roman"/>
          <w:sz w:val="28"/>
          <w:szCs w:val="28"/>
        </w:rPr>
        <w:t>объектілерді</w:t>
      </w:r>
      <w:proofErr w:type="spellEnd"/>
      <w:r w:rsidRPr="008442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42D5">
        <w:rPr>
          <w:rFonts w:ascii="Times New Roman" w:hAnsi="Times New Roman" w:cs="Times New Roman"/>
          <w:sz w:val="28"/>
          <w:szCs w:val="28"/>
        </w:rPr>
        <w:t>өлшемшарттарды</w:t>
      </w:r>
      <w:proofErr w:type="spellEnd"/>
      <w:r w:rsidRPr="008442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42D5">
        <w:rPr>
          <w:rFonts w:ascii="Times New Roman" w:hAnsi="Times New Roman" w:cs="Times New Roman"/>
          <w:sz w:val="28"/>
          <w:szCs w:val="28"/>
        </w:rPr>
        <w:t>көлемді</w:t>
      </w:r>
      <w:proofErr w:type="spellEnd"/>
      <w:r w:rsidRPr="008442D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442D5">
        <w:rPr>
          <w:rFonts w:ascii="Times New Roman" w:hAnsi="Times New Roman" w:cs="Times New Roman"/>
          <w:sz w:val="28"/>
          <w:szCs w:val="28"/>
        </w:rPr>
        <w:t>қамтуды</w:t>
      </w:r>
      <w:proofErr w:type="spellEnd"/>
      <w:r w:rsidRPr="008442D5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8442D5">
        <w:rPr>
          <w:rFonts w:ascii="Times New Roman" w:hAnsi="Times New Roman" w:cs="Times New Roman"/>
          <w:sz w:val="28"/>
          <w:szCs w:val="28"/>
        </w:rPr>
        <w:t>деңгейді</w:t>
      </w:r>
      <w:proofErr w:type="spellEnd"/>
      <w:r w:rsidRPr="008442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42D5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844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sz w:val="28"/>
          <w:szCs w:val="28"/>
        </w:rPr>
        <w:t>шеңберін</w:t>
      </w:r>
      <w:proofErr w:type="spellEnd"/>
      <w:r w:rsidRPr="008442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42D5">
        <w:rPr>
          <w:rFonts w:ascii="Times New Roman" w:hAnsi="Times New Roman" w:cs="Times New Roman"/>
          <w:sz w:val="28"/>
          <w:szCs w:val="28"/>
        </w:rPr>
        <w:t>кезеңділікті</w:t>
      </w:r>
      <w:proofErr w:type="spellEnd"/>
      <w:r w:rsidRPr="00844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sz w:val="28"/>
          <w:szCs w:val="28"/>
        </w:rPr>
        <w:t>айқ</w:t>
      </w:r>
      <w:proofErr w:type="gramStart"/>
      <w:r w:rsidRPr="008442D5">
        <w:rPr>
          <w:rFonts w:ascii="Times New Roman" w:hAnsi="Times New Roman" w:cs="Times New Roman"/>
          <w:sz w:val="28"/>
          <w:szCs w:val="28"/>
        </w:rPr>
        <w:t>ындау</w:t>
      </w:r>
      <w:proofErr w:type="spellEnd"/>
      <w:proofErr w:type="gramEnd"/>
      <w:r w:rsidRPr="00844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/>
          <w:sz w:val="28"/>
          <w:szCs w:val="28"/>
        </w:rPr>
        <w:t>қағидаларына</w:t>
      </w:r>
      <w:proofErr w:type="spellEnd"/>
      <w:r w:rsidRPr="00844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44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r w:rsidRPr="00562B09">
        <w:rPr>
          <w:rFonts w:ascii="Times New Roman" w:hAnsi="Times New Roman" w:cs="Times New Roman"/>
          <w:i/>
          <w:sz w:val="24"/>
          <w:szCs w:val="28"/>
        </w:rPr>
        <w:t>(</w:t>
      </w:r>
      <w:proofErr w:type="spellStart"/>
      <w:r w:rsidRPr="00562B09">
        <w:rPr>
          <w:rFonts w:ascii="Times New Roman" w:hAnsi="Times New Roman" w:cs="Times New Roman"/>
          <w:i/>
          <w:sz w:val="24"/>
          <w:szCs w:val="28"/>
        </w:rPr>
        <w:t>Қазақстан</w:t>
      </w:r>
      <w:proofErr w:type="spellEnd"/>
      <w:r w:rsidRPr="00562B09">
        <w:rPr>
          <w:rFonts w:ascii="Times New Roman" w:hAnsi="Times New Roman" w:cs="Times New Roman"/>
          <w:i/>
          <w:sz w:val="24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i/>
          <w:sz w:val="24"/>
          <w:szCs w:val="28"/>
        </w:rPr>
        <w:t>Республикасы</w:t>
      </w:r>
      <w:proofErr w:type="spellEnd"/>
      <w:r w:rsidRPr="00562B09">
        <w:rPr>
          <w:rFonts w:ascii="Times New Roman" w:hAnsi="Times New Roman" w:cs="Times New Roman"/>
          <w:i/>
          <w:sz w:val="24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i/>
          <w:sz w:val="24"/>
          <w:szCs w:val="28"/>
        </w:rPr>
        <w:t>Ұлттық</w:t>
      </w:r>
      <w:proofErr w:type="spellEnd"/>
      <w:r w:rsidRPr="00562B09">
        <w:rPr>
          <w:rFonts w:ascii="Times New Roman" w:hAnsi="Times New Roman" w:cs="Times New Roman"/>
          <w:i/>
          <w:sz w:val="24"/>
          <w:szCs w:val="28"/>
        </w:rPr>
        <w:t xml:space="preserve"> экономика </w:t>
      </w:r>
      <w:proofErr w:type="spellStart"/>
      <w:r w:rsidRPr="00562B09">
        <w:rPr>
          <w:rFonts w:ascii="Times New Roman" w:hAnsi="Times New Roman" w:cs="Times New Roman"/>
          <w:i/>
          <w:sz w:val="24"/>
          <w:szCs w:val="28"/>
        </w:rPr>
        <w:t>министрінің</w:t>
      </w:r>
      <w:proofErr w:type="spellEnd"/>
      <w:r w:rsidRPr="00562B09">
        <w:rPr>
          <w:rFonts w:ascii="Times New Roman" w:hAnsi="Times New Roman" w:cs="Times New Roman"/>
          <w:i/>
          <w:sz w:val="24"/>
          <w:szCs w:val="28"/>
        </w:rPr>
        <w:t xml:space="preserve"> 2025 </w:t>
      </w:r>
      <w:proofErr w:type="spellStart"/>
      <w:r w:rsidRPr="00562B09">
        <w:rPr>
          <w:rFonts w:ascii="Times New Roman" w:hAnsi="Times New Roman" w:cs="Times New Roman"/>
          <w:i/>
          <w:sz w:val="24"/>
          <w:szCs w:val="28"/>
        </w:rPr>
        <w:t>жылғы</w:t>
      </w:r>
      <w:proofErr w:type="spellEnd"/>
      <w:r w:rsidRPr="00562B09">
        <w:rPr>
          <w:rFonts w:ascii="Times New Roman" w:hAnsi="Times New Roman" w:cs="Times New Roman"/>
          <w:i/>
          <w:sz w:val="24"/>
          <w:szCs w:val="28"/>
        </w:rPr>
        <w:t xml:space="preserve"> 23 </w:t>
      </w:r>
      <w:proofErr w:type="spellStart"/>
      <w:r w:rsidRPr="00562B09">
        <w:rPr>
          <w:rFonts w:ascii="Times New Roman" w:hAnsi="Times New Roman" w:cs="Times New Roman"/>
          <w:i/>
          <w:sz w:val="24"/>
          <w:szCs w:val="28"/>
        </w:rPr>
        <w:t>мамырдағы</w:t>
      </w:r>
      <w:proofErr w:type="spellEnd"/>
      <w:r w:rsidRPr="00562B09">
        <w:rPr>
          <w:rFonts w:ascii="Times New Roman" w:hAnsi="Times New Roman" w:cs="Times New Roman"/>
          <w:i/>
          <w:sz w:val="24"/>
          <w:szCs w:val="28"/>
        </w:rPr>
        <w:t xml:space="preserve"> № 33 </w:t>
      </w:r>
      <w:proofErr w:type="spellStart"/>
      <w:r w:rsidRPr="00562B09">
        <w:rPr>
          <w:rFonts w:ascii="Times New Roman" w:hAnsi="Times New Roman" w:cs="Times New Roman"/>
          <w:i/>
          <w:sz w:val="24"/>
          <w:szCs w:val="28"/>
        </w:rPr>
        <w:t>бұйрығы</w:t>
      </w:r>
      <w:proofErr w:type="spellEnd"/>
      <w:r w:rsidRPr="00562B09">
        <w:rPr>
          <w:rFonts w:ascii="Times New Roman" w:hAnsi="Times New Roman" w:cs="Times New Roman"/>
          <w:i/>
          <w:sz w:val="24"/>
          <w:szCs w:val="28"/>
        </w:rPr>
        <w:t>).</w:t>
      </w:r>
    </w:p>
    <w:p w:rsidR="00562B09" w:rsidRPr="00562B09" w:rsidRDefault="00562B09" w:rsidP="00562B0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2B09">
        <w:rPr>
          <w:rFonts w:ascii="Times New Roman" w:hAnsi="Times New Roman" w:cs="Times New Roman"/>
          <w:sz w:val="28"/>
          <w:szCs w:val="28"/>
        </w:rPr>
        <w:t>Шығыстарды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шолу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>:</w:t>
      </w:r>
    </w:p>
    <w:p w:rsidR="00562B09" w:rsidRPr="00562B09" w:rsidRDefault="00562B09" w:rsidP="00562B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2B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жоспарланған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шығыстардың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орындылығы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өзектілігі</w:t>
      </w:r>
      <w:r w:rsidR="008442D5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>;</w:t>
      </w:r>
    </w:p>
    <w:p w:rsidR="00562B09" w:rsidRPr="00562B09" w:rsidRDefault="00562B09" w:rsidP="00562B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2B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шығыстардың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тиімділігі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нәтижелілігі</w:t>
      </w:r>
      <w:r w:rsidR="008442D5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>;</w:t>
      </w:r>
    </w:p>
    <w:p w:rsidR="00562B09" w:rsidRPr="00562B09" w:rsidRDefault="00562B09" w:rsidP="00562B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2B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шығыстардың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қайталануы</w:t>
      </w:r>
      <w:r w:rsidR="008442D5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болуы</w:t>
      </w:r>
      <w:r w:rsidR="008442D5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>;</w:t>
      </w:r>
    </w:p>
    <w:p w:rsidR="00562B09" w:rsidRPr="00562B09" w:rsidRDefault="00562B09" w:rsidP="00562B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2B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шығыстардың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саясаттың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басымдықтарына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сәйкестігі</w:t>
      </w:r>
      <w:r w:rsidR="008442D5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>;</w:t>
      </w:r>
    </w:p>
    <w:p w:rsidR="00562B09" w:rsidRDefault="00562B09" w:rsidP="00562B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2B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шығындарды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оңтайландыру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2B09">
        <w:rPr>
          <w:rFonts w:ascii="Times New Roman" w:hAnsi="Times New Roman" w:cs="Times New Roman"/>
          <w:sz w:val="28"/>
          <w:szCs w:val="28"/>
        </w:rPr>
        <w:t>әлеуеті</w:t>
      </w:r>
      <w:r w:rsidR="008442D5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="008442D5" w:rsidRPr="00844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2D5" w:rsidRPr="00562B09">
        <w:rPr>
          <w:rFonts w:ascii="Times New Roman" w:hAnsi="Times New Roman" w:cs="Times New Roman"/>
          <w:sz w:val="28"/>
          <w:szCs w:val="28"/>
        </w:rPr>
        <w:t>кешенді</w:t>
      </w:r>
      <w:proofErr w:type="spellEnd"/>
      <w:r w:rsidR="008442D5"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442D5" w:rsidRPr="00562B09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="008442D5" w:rsidRPr="00562B09">
        <w:rPr>
          <w:rFonts w:ascii="Times New Roman" w:hAnsi="Times New Roman" w:cs="Times New Roman"/>
          <w:sz w:val="28"/>
          <w:szCs w:val="28"/>
        </w:rPr>
        <w:t>ғалау</w:t>
      </w:r>
      <w:proofErr w:type="spellEnd"/>
      <w:r w:rsidR="008442D5" w:rsidRPr="00562B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42D5" w:rsidRPr="00562B09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562B09">
        <w:rPr>
          <w:rFonts w:ascii="Times New Roman" w:hAnsi="Times New Roman" w:cs="Times New Roman"/>
          <w:sz w:val="28"/>
          <w:szCs w:val="28"/>
        </w:rPr>
        <w:t>.</w:t>
      </w:r>
    </w:p>
    <w:p w:rsidR="008442D5" w:rsidRPr="008442D5" w:rsidRDefault="008442D5" w:rsidP="008442D5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442D5">
        <w:rPr>
          <w:rFonts w:ascii="Times New Roman" w:hAnsi="Times New Roman" w:cs="Times New Roman"/>
          <w:b/>
          <w:bCs/>
          <w:sz w:val="28"/>
          <w:szCs w:val="28"/>
        </w:rPr>
        <w:t>Бюджеттік</w:t>
      </w:r>
      <w:proofErr w:type="spellEnd"/>
      <w:r w:rsidRPr="008442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/>
          <w:bCs/>
          <w:sz w:val="28"/>
          <w:szCs w:val="28"/>
        </w:rPr>
        <w:t>шолу</w:t>
      </w:r>
      <w:proofErr w:type="spellEnd"/>
      <w:r w:rsidRPr="008442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/>
          <w:bCs/>
          <w:sz w:val="28"/>
          <w:szCs w:val="28"/>
        </w:rPr>
        <w:t>жүргізудің</w:t>
      </w:r>
      <w:proofErr w:type="spellEnd"/>
      <w:r w:rsidRPr="008442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8442D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442D5" w:rsidRPr="008442D5" w:rsidRDefault="008442D5" w:rsidP="008442D5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42D5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8442D5">
        <w:rPr>
          <w:rFonts w:ascii="Times New Roman" w:hAnsi="Times New Roman" w:cs="Times New Roman"/>
          <w:bCs/>
          <w:sz w:val="28"/>
          <w:szCs w:val="28"/>
        </w:rPr>
        <w:t xml:space="preserve">2026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жылға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арналған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нысаналы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индикаторларға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қол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жеткізу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үшін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бюджеттік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қаражаттың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жеткіліксіздігіне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байланысты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жинақталған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сомалар</w:t>
      </w:r>
      <w:r>
        <w:rPr>
          <w:rFonts w:ascii="Times New Roman" w:hAnsi="Times New Roman" w:cs="Times New Roman"/>
          <w:bCs/>
          <w:sz w:val="28"/>
          <w:szCs w:val="28"/>
        </w:rPr>
        <w:t>дың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айырмасын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одан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ә</w:t>
      </w:r>
      <w:proofErr w:type="gramStart"/>
      <w:r w:rsidRPr="008442D5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8442D5">
        <w:rPr>
          <w:rFonts w:ascii="Times New Roman" w:hAnsi="Times New Roman" w:cs="Times New Roman"/>
          <w:bCs/>
          <w:sz w:val="28"/>
          <w:szCs w:val="28"/>
        </w:rPr>
        <w:t>і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жоспарлаудың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қажеттілігі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мақсатқа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сай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болуын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айқындау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>;</w:t>
      </w:r>
    </w:p>
    <w:p w:rsidR="008442D5" w:rsidRPr="008442D5" w:rsidRDefault="008442D5" w:rsidP="008442D5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42D5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басымдығы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тө</w:t>
      </w:r>
      <w:proofErr w:type="gramStart"/>
      <w:r w:rsidRPr="008442D5">
        <w:rPr>
          <w:rFonts w:ascii="Times New Roman" w:hAnsi="Times New Roman" w:cs="Times New Roman"/>
          <w:bCs/>
          <w:sz w:val="28"/>
          <w:szCs w:val="28"/>
        </w:rPr>
        <w:t>мен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ж</w:t>
      </w:r>
      <w:proofErr w:type="gramEnd"/>
      <w:r w:rsidRPr="008442D5">
        <w:rPr>
          <w:rFonts w:ascii="Times New Roman" w:hAnsi="Times New Roman" w:cs="Times New Roman"/>
          <w:bCs/>
          <w:sz w:val="28"/>
          <w:szCs w:val="28"/>
        </w:rPr>
        <w:t>әне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немесе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)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тиімсіз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шығыстард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қысқарту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және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немесе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)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шығыстарды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қайта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бағыттау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үшін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мүмкіндіктерді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анықтау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>;</w:t>
      </w:r>
    </w:p>
    <w:p w:rsidR="008442D5" w:rsidRPr="008442D5" w:rsidRDefault="008442D5" w:rsidP="008442D5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42D5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бюджеттік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қаражатты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үнемдеуді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қамтамасыз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ету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>.</w:t>
      </w:r>
    </w:p>
    <w:p w:rsidR="008442D5" w:rsidRPr="008442D5" w:rsidRDefault="008442D5" w:rsidP="008442D5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8442D5">
        <w:rPr>
          <w:rFonts w:ascii="Times New Roman" w:hAnsi="Times New Roman" w:cs="Times New Roman"/>
          <w:b/>
          <w:bCs/>
          <w:sz w:val="28"/>
          <w:szCs w:val="28"/>
        </w:rPr>
        <w:t>Қамту</w:t>
      </w:r>
      <w:proofErr w:type="spellEnd"/>
      <w:r w:rsidRPr="008442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/>
          <w:bCs/>
          <w:sz w:val="28"/>
          <w:szCs w:val="28"/>
        </w:rPr>
        <w:t>дәрежесі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сатылас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, прокуратура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органдарының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қызметін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қамтамасыз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ету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жөніндегі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бюджеттік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бағдарламаларды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– 001 «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Қазақстан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Республикасында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заңдар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мен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заңға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тәуелді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актілердің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нақты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және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біркелкі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қолданылуын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жоғары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қадағалауды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жүзеге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асыру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» </w:t>
      </w:r>
      <w:proofErr w:type="spellStart"/>
      <w:r w:rsidR="00966DC5" w:rsidRPr="008442D5">
        <w:rPr>
          <w:rFonts w:ascii="Times New Roman" w:hAnsi="Times New Roman" w:cs="Times New Roman"/>
          <w:bCs/>
          <w:sz w:val="28"/>
          <w:szCs w:val="28"/>
        </w:rPr>
        <w:t>және</w:t>
      </w:r>
      <w:proofErr w:type="spellEnd"/>
      <w:r w:rsidR="00966DC5"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966DC5" w:rsidRPr="008442D5">
        <w:rPr>
          <w:rFonts w:ascii="Times New Roman" w:hAnsi="Times New Roman" w:cs="Times New Roman"/>
          <w:bCs/>
          <w:sz w:val="28"/>
          <w:szCs w:val="28"/>
        </w:rPr>
        <w:t>015</w:t>
      </w:r>
      <w:proofErr w:type="gramEnd"/>
      <w:r w:rsidR="00966DC5"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66DC5">
        <w:rPr>
          <w:rFonts w:ascii="Times New Roman" w:hAnsi="Times New Roman" w:cs="Times New Roman"/>
          <w:bCs/>
          <w:sz w:val="28"/>
          <w:szCs w:val="28"/>
        </w:rPr>
        <w:t>а</w:t>
      </w:r>
      <w:r w:rsidRPr="008442D5">
        <w:rPr>
          <w:rFonts w:ascii="Times New Roman" w:hAnsi="Times New Roman" w:cs="Times New Roman"/>
          <w:bCs/>
          <w:sz w:val="28"/>
          <w:szCs w:val="28"/>
        </w:rPr>
        <w:t>қпараттандыру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бағдарламасы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66DC5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="00966DC5">
        <w:rPr>
          <w:rFonts w:ascii="Times New Roman" w:hAnsi="Times New Roman" w:cs="Times New Roman"/>
          <w:bCs/>
          <w:sz w:val="28"/>
          <w:szCs w:val="28"/>
        </w:rPr>
        <w:t>Қ</w:t>
      </w:r>
      <w:r w:rsidRPr="008442D5">
        <w:rPr>
          <w:rFonts w:ascii="Times New Roman" w:hAnsi="Times New Roman" w:cs="Times New Roman"/>
          <w:bCs/>
          <w:sz w:val="28"/>
          <w:szCs w:val="28"/>
        </w:rPr>
        <w:t>ұқықтық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статистикалық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ақпаратпен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қамтамасыз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етудің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жедел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жүйесін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442D5">
        <w:rPr>
          <w:rFonts w:ascii="Times New Roman" w:hAnsi="Times New Roman" w:cs="Times New Roman"/>
          <w:bCs/>
          <w:sz w:val="28"/>
          <w:szCs w:val="28"/>
        </w:rPr>
        <w:t>құру</w:t>
      </w:r>
      <w:proofErr w:type="spellEnd"/>
      <w:r w:rsidR="00966DC5">
        <w:rPr>
          <w:rFonts w:ascii="Times New Roman" w:hAnsi="Times New Roman" w:cs="Times New Roman"/>
          <w:bCs/>
          <w:sz w:val="28"/>
          <w:szCs w:val="28"/>
        </w:rPr>
        <w:t xml:space="preserve">» </w:t>
      </w:r>
      <w:proofErr w:type="spellStart"/>
      <w:r w:rsidR="00966DC5">
        <w:rPr>
          <w:rFonts w:ascii="Times New Roman" w:hAnsi="Times New Roman" w:cs="Times New Roman"/>
          <w:bCs/>
          <w:sz w:val="28"/>
          <w:szCs w:val="28"/>
        </w:rPr>
        <w:t>бағдарламаларын</w:t>
      </w:r>
      <w:proofErr w:type="spellEnd"/>
      <w:r w:rsidR="00966DC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66DC5">
        <w:rPr>
          <w:rFonts w:ascii="Times New Roman" w:hAnsi="Times New Roman" w:cs="Times New Roman"/>
          <w:bCs/>
          <w:sz w:val="28"/>
          <w:szCs w:val="28"/>
        </w:rPr>
        <w:t>қамтиды</w:t>
      </w:r>
      <w:proofErr w:type="spellEnd"/>
      <w:r w:rsidRPr="008442D5">
        <w:rPr>
          <w:rFonts w:ascii="Times New Roman" w:hAnsi="Times New Roman" w:cs="Times New Roman"/>
          <w:bCs/>
          <w:sz w:val="28"/>
          <w:szCs w:val="28"/>
        </w:rPr>
        <w:t>.</w:t>
      </w:r>
    </w:p>
    <w:p w:rsidR="00966DC5" w:rsidRPr="00966DC5" w:rsidRDefault="00966DC5" w:rsidP="00966DC5">
      <w:pPr>
        <w:widowControl w:val="0"/>
        <w:tabs>
          <w:tab w:val="left" w:pos="1134"/>
        </w:tabs>
        <w:suppressAutoHyphens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6DC5">
        <w:rPr>
          <w:rFonts w:ascii="Times New Roman" w:hAnsi="Times New Roman" w:cs="Times New Roman"/>
          <w:b/>
          <w:sz w:val="28"/>
          <w:szCs w:val="28"/>
        </w:rPr>
        <w:t>Шығ</w:t>
      </w:r>
      <w:proofErr w:type="gramStart"/>
      <w:r w:rsidRPr="00966DC5">
        <w:rPr>
          <w:rFonts w:ascii="Times New Roman" w:hAnsi="Times New Roman" w:cs="Times New Roman"/>
          <w:b/>
          <w:sz w:val="28"/>
          <w:szCs w:val="28"/>
        </w:rPr>
        <w:t>ыстар</w:t>
      </w:r>
      <w:proofErr w:type="gramEnd"/>
      <w:r w:rsidRPr="00966DC5">
        <w:rPr>
          <w:rFonts w:ascii="Times New Roman" w:hAnsi="Times New Roman" w:cs="Times New Roman"/>
          <w:b/>
          <w:sz w:val="28"/>
          <w:szCs w:val="28"/>
        </w:rPr>
        <w:t>ға</w:t>
      </w:r>
      <w:proofErr w:type="spellEnd"/>
      <w:r w:rsidRPr="00966DC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b/>
          <w:sz w:val="28"/>
          <w:szCs w:val="28"/>
        </w:rPr>
        <w:t>бюджеттік</w:t>
      </w:r>
      <w:proofErr w:type="spellEnd"/>
      <w:r w:rsidRPr="00966DC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b/>
          <w:sz w:val="28"/>
          <w:szCs w:val="28"/>
        </w:rPr>
        <w:t>шолу</w:t>
      </w:r>
      <w:proofErr w:type="spellEnd"/>
      <w:r w:rsidRPr="00966DC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966DC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b/>
          <w:sz w:val="28"/>
          <w:szCs w:val="28"/>
        </w:rPr>
        <w:t>жөніндегі</w:t>
      </w:r>
      <w:proofErr w:type="spellEnd"/>
      <w:r w:rsidRPr="00966DC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b/>
          <w:sz w:val="28"/>
          <w:szCs w:val="28"/>
        </w:rPr>
        <w:t>уәкілетті</w:t>
      </w:r>
      <w:proofErr w:type="spellEnd"/>
      <w:r w:rsidRPr="00966DC5">
        <w:rPr>
          <w:rFonts w:ascii="Times New Roman" w:hAnsi="Times New Roman" w:cs="Times New Roman"/>
          <w:b/>
          <w:sz w:val="28"/>
          <w:szCs w:val="28"/>
        </w:rPr>
        <w:t xml:space="preserve"> орган - </w:t>
      </w:r>
      <w:proofErr w:type="spellStart"/>
      <w:r w:rsidRPr="00966DC5"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 w:rsidRPr="00966DC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b/>
          <w:sz w:val="28"/>
          <w:szCs w:val="28"/>
        </w:rPr>
        <w:t>Республикасының</w:t>
      </w:r>
      <w:proofErr w:type="spellEnd"/>
      <w:r w:rsidRPr="00966DC5">
        <w:rPr>
          <w:rFonts w:ascii="Times New Roman" w:hAnsi="Times New Roman" w:cs="Times New Roman"/>
          <w:b/>
          <w:sz w:val="28"/>
          <w:szCs w:val="28"/>
        </w:rPr>
        <w:t xml:space="preserve"> Бас </w:t>
      </w:r>
      <w:proofErr w:type="spellStart"/>
      <w:r w:rsidRPr="00966DC5">
        <w:rPr>
          <w:rFonts w:ascii="Times New Roman" w:hAnsi="Times New Roman" w:cs="Times New Roman"/>
          <w:b/>
          <w:sz w:val="28"/>
          <w:szCs w:val="28"/>
        </w:rPr>
        <w:t>прокуратурасы</w:t>
      </w:r>
      <w:proofErr w:type="spellEnd"/>
      <w:r w:rsidRPr="00966DC5">
        <w:rPr>
          <w:rFonts w:ascii="Times New Roman" w:hAnsi="Times New Roman" w:cs="Times New Roman"/>
          <w:b/>
          <w:sz w:val="28"/>
          <w:szCs w:val="28"/>
        </w:rPr>
        <w:t>.</w:t>
      </w:r>
    </w:p>
    <w:p w:rsidR="00966DC5" w:rsidRPr="00966DC5" w:rsidRDefault="00966DC5" w:rsidP="00966DC5">
      <w:pPr>
        <w:widowControl w:val="0"/>
        <w:tabs>
          <w:tab w:val="left" w:pos="1134"/>
        </w:tabs>
        <w:suppressAutoHyphens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6DC5">
        <w:rPr>
          <w:rFonts w:ascii="Times New Roman" w:hAnsi="Times New Roman" w:cs="Times New Roman"/>
          <w:b/>
          <w:sz w:val="28"/>
          <w:szCs w:val="28"/>
        </w:rPr>
        <w:t>Ағымдағы</w:t>
      </w:r>
      <w:proofErr w:type="spellEnd"/>
      <w:r w:rsidRPr="00966DC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ахуал</w:t>
      </w:r>
      <w:r w:rsidRPr="00966DC5">
        <w:rPr>
          <w:rFonts w:ascii="Times New Roman" w:hAnsi="Times New Roman" w:cs="Times New Roman"/>
          <w:b/>
          <w:sz w:val="28"/>
          <w:szCs w:val="28"/>
        </w:rPr>
        <w:t>дың</w:t>
      </w:r>
      <w:proofErr w:type="spellEnd"/>
      <w:r w:rsidRPr="00966DC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b/>
          <w:sz w:val="28"/>
          <w:szCs w:val="28"/>
        </w:rPr>
        <w:t>сипаттамасы</w:t>
      </w:r>
      <w:proofErr w:type="spellEnd"/>
      <w:r w:rsidRPr="00966DC5">
        <w:rPr>
          <w:rFonts w:ascii="Times New Roman" w:hAnsi="Times New Roman" w:cs="Times New Roman"/>
          <w:b/>
          <w:sz w:val="28"/>
          <w:szCs w:val="28"/>
        </w:rPr>
        <w:t>:</w:t>
      </w:r>
    </w:p>
    <w:p w:rsidR="00966DC5" w:rsidRPr="00966DC5" w:rsidRDefault="00966DC5" w:rsidP="00966DC5">
      <w:pPr>
        <w:widowControl w:val="0"/>
        <w:tabs>
          <w:tab w:val="left" w:pos="1134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6DC5">
        <w:rPr>
          <w:rFonts w:ascii="Times New Roman" w:hAnsi="Times New Roman" w:cs="Times New Roman"/>
          <w:sz w:val="28"/>
          <w:szCs w:val="28"/>
        </w:rPr>
        <w:t>Республикамыз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дамуының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прокуратура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елдегі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демократияның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жүйені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жетілдіруге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бастысы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қорғ</w:t>
      </w:r>
      <w:proofErr w:type="gramStart"/>
      <w:r w:rsidRPr="00966DC5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966DC5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елеулі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үлес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қосуда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>.</w:t>
      </w:r>
    </w:p>
    <w:p w:rsidR="00966DC5" w:rsidRPr="00966DC5" w:rsidRDefault="00966DC5" w:rsidP="00966DC5">
      <w:pPr>
        <w:widowControl w:val="0"/>
        <w:tabs>
          <w:tab w:val="left" w:pos="1134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жағдайды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өкілеттіктерді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алдыға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міндеттерді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орынд</w:t>
      </w:r>
      <w:r>
        <w:rPr>
          <w:rFonts w:ascii="Times New Roman" w:hAnsi="Times New Roman" w:cs="Times New Roman"/>
          <w:sz w:val="28"/>
          <w:szCs w:val="28"/>
        </w:rPr>
        <w:t>аудың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жүктемесі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прокуратура</w:t>
      </w:r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органдарының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қызметкерлеріне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жүктелетіні</w:t>
      </w:r>
      <w:proofErr w:type="gramStart"/>
      <w:r w:rsidRPr="00966DC5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966D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бұзушылықтарға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тұратынын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құқықтарының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бұзылуы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өтініштер</w:t>
      </w:r>
      <w:r>
        <w:rPr>
          <w:rFonts w:ascii="Times New Roman" w:hAnsi="Times New Roman" w:cs="Times New Roman"/>
          <w:sz w:val="28"/>
          <w:szCs w:val="28"/>
        </w:rPr>
        <w:t>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қарайтынын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Pr="00966DC5">
        <w:rPr>
          <w:rFonts w:ascii="Times New Roman" w:hAnsi="Times New Roman" w:cs="Times New Roman"/>
          <w:sz w:val="28"/>
          <w:szCs w:val="28"/>
        </w:rPr>
        <w:t>емлекет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іміздің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966DC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66DC5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966DC5">
        <w:rPr>
          <w:rFonts w:ascii="Times New Roman" w:hAnsi="Times New Roman" w:cs="Times New Roman"/>
          <w:sz w:val="28"/>
          <w:szCs w:val="28"/>
        </w:rPr>
        <w:t>мет</w:t>
      </w:r>
      <w:proofErr w:type="gramEnd"/>
      <w:r w:rsidRPr="00966DC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жүктеген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стратегиялық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міндеттердің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D5A" w:rsidRPr="00966DC5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="00441D5A"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D5A" w:rsidRPr="00966DC5">
        <w:rPr>
          <w:rFonts w:ascii="Times New Roman" w:hAnsi="Times New Roman" w:cs="Times New Roman"/>
          <w:sz w:val="28"/>
          <w:szCs w:val="28"/>
        </w:rPr>
        <w:t>жер</w:t>
      </w:r>
      <w:r w:rsidR="00441D5A">
        <w:rPr>
          <w:rFonts w:ascii="Times New Roman" w:hAnsi="Times New Roman" w:cs="Times New Roman"/>
          <w:sz w:val="28"/>
          <w:szCs w:val="28"/>
        </w:rPr>
        <w:t>лер</w:t>
      </w:r>
      <w:r w:rsidR="00441D5A" w:rsidRPr="00966DC5">
        <w:rPr>
          <w:rFonts w:ascii="Times New Roman" w:hAnsi="Times New Roman" w:cs="Times New Roman"/>
          <w:sz w:val="28"/>
          <w:szCs w:val="28"/>
        </w:rPr>
        <w:t>де</w:t>
      </w:r>
      <w:proofErr w:type="spellEnd"/>
      <w:r w:rsidR="00441D5A"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DC5">
        <w:rPr>
          <w:rFonts w:ascii="Times New Roman" w:hAnsi="Times New Roman" w:cs="Times New Roman"/>
          <w:sz w:val="28"/>
          <w:szCs w:val="28"/>
        </w:rPr>
        <w:t>асырыл</w:t>
      </w:r>
      <w:r w:rsidR="00441D5A">
        <w:rPr>
          <w:rFonts w:ascii="Times New Roman" w:hAnsi="Times New Roman" w:cs="Times New Roman"/>
          <w:sz w:val="28"/>
          <w:szCs w:val="28"/>
        </w:rPr>
        <w:t>ғанын</w:t>
      </w:r>
      <w:proofErr w:type="spellEnd"/>
      <w:r w:rsidR="00441D5A"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D5A">
        <w:rPr>
          <w:rFonts w:ascii="Times New Roman" w:hAnsi="Times New Roman" w:cs="Times New Roman"/>
          <w:sz w:val="28"/>
          <w:szCs w:val="28"/>
        </w:rPr>
        <w:t>куәландырады</w:t>
      </w:r>
      <w:proofErr w:type="spellEnd"/>
      <w:r w:rsidRPr="00966DC5">
        <w:rPr>
          <w:rFonts w:ascii="Times New Roman" w:hAnsi="Times New Roman" w:cs="Times New Roman"/>
          <w:sz w:val="28"/>
          <w:szCs w:val="28"/>
        </w:rPr>
        <w:t>.</w:t>
      </w:r>
    </w:p>
    <w:p w:rsidR="00441D5A" w:rsidRPr="00441D5A" w:rsidRDefault="00441D5A" w:rsidP="00441D5A">
      <w:pPr>
        <w:widowControl w:val="0"/>
        <w:pBdr>
          <w:bottom w:val="single" w:sz="4" w:space="31" w:color="FFFFFF"/>
        </w:pBd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1D5A">
        <w:rPr>
          <w:rFonts w:ascii="Times New Roman" w:hAnsi="Times New Roman" w:cs="Times New Roman"/>
          <w:sz w:val="28"/>
          <w:szCs w:val="28"/>
        </w:rPr>
        <w:lastRenderedPageBreak/>
        <w:t>Прокурорлық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қадағалаудың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тиімділігі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441D5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саясатқа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көзқарасын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қоғам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билікке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1D5A" w:rsidRPr="00441D5A" w:rsidRDefault="00441D5A" w:rsidP="00441D5A">
      <w:pPr>
        <w:widowControl w:val="0"/>
        <w:pBdr>
          <w:bottom w:val="single" w:sz="4" w:space="31" w:color="FFFFFF"/>
        </w:pBd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Прокурорлық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қадағалаудың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өзекті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маң</w:t>
      </w:r>
      <w:proofErr w:type="gramStart"/>
      <w:r>
        <w:rPr>
          <w:rFonts w:ascii="Times New Roman" w:hAnsi="Times New Roman" w:cs="Times New Roman"/>
          <w:sz w:val="28"/>
          <w:szCs w:val="28"/>
        </w:rPr>
        <w:t>ыз</w:t>
      </w:r>
      <w:proofErr w:type="gramEnd"/>
      <w:r>
        <w:rPr>
          <w:rFonts w:ascii="Times New Roman" w:hAnsi="Times New Roman" w:cs="Times New Roman"/>
          <w:sz w:val="28"/>
          <w:szCs w:val="28"/>
        </w:rPr>
        <w:t>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республикадағы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заңдылықтың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жай-күйі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прокуратура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жұмысының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нәтижелеріне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>.</w:t>
      </w:r>
    </w:p>
    <w:p w:rsidR="00441D5A" w:rsidRPr="00441D5A" w:rsidRDefault="00441D5A" w:rsidP="00441D5A">
      <w:pPr>
        <w:widowControl w:val="0"/>
        <w:pBdr>
          <w:bottom w:val="single" w:sz="4" w:space="31" w:color="FFFFFF"/>
        </w:pBd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жоспарланған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шығыстар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прокуратура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органдарының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441D5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41D5A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міндеттерді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прокуратура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органдарының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қамтым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отыруға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жұмсалады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аппарат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прокуратура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қызметкерлерінің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жалақысы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бюджетке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төлемдер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жанар-жағармай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материалдарын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тауарларын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үй-жайларды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жалға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автокөлік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іссапар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шығыстары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шарттары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штаттан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41D5A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қызметкерлердің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жалақысы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шығыстарды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қызметкерлерге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өтемақы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төлемдері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т.б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41D5A" w:rsidRDefault="00441D5A" w:rsidP="00441D5A">
      <w:pPr>
        <w:widowControl w:val="0"/>
        <w:pBdr>
          <w:bottom w:val="single" w:sz="4" w:space="31" w:color="FFFFFF"/>
        </w:pBd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1D5A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41D5A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441D5A">
        <w:rPr>
          <w:rFonts w:ascii="Times New Roman" w:hAnsi="Times New Roman" w:cs="Times New Roman"/>
          <w:sz w:val="28"/>
          <w:szCs w:val="28"/>
        </w:rPr>
        <w:t>ғыты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үстемдігін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нығайту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азаматтың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бостандықтарын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қатаң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мүлтіксіз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>.</w:t>
      </w:r>
    </w:p>
    <w:p w:rsidR="00441D5A" w:rsidRDefault="00441D5A" w:rsidP="00C443A8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Заңдылықты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нығайту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қоғам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бостандықтары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мүдделерін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міндеттерді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441D5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прокуратура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органдарын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қаржылық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материалдық-техникалық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жарақтандырудың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деңгейіне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1D5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441D5A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443A8" w:rsidRDefault="00C443A8" w:rsidP="00C443A8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443A8" w:rsidRDefault="008B7D8E" w:rsidP="00C443A8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792D95" w:rsidRPr="00C03D48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441D5A" w:rsidRPr="00441D5A">
        <w:rPr>
          <w:rFonts w:ascii="Times New Roman" w:hAnsi="Times New Roman" w:cs="Times New Roman"/>
          <w:b/>
          <w:sz w:val="28"/>
          <w:szCs w:val="28"/>
        </w:rPr>
        <w:t>Шығындарды</w:t>
      </w:r>
      <w:proofErr w:type="spellEnd"/>
      <w:r w:rsidR="00441D5A" w:rsidRPr="00441D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41D5A" w:rsidRPr="00441D5A">
        <w:rPr>
          <w:rFonts w:ascii="Times New Roman" w:hAnsi="Times New Roman" w:cs="Times New Roman"/>
          <w:b/>
          <w:sz w:val="28"/>
          <w:szCs w:val="28"/>
        </w:rPr>
        <w:t>шолу</w:t>
      </w:r>
      <w:r w:rsidR="00441D5A">
        <w:rPr>
          <w:rFonts w:ascii="Times New Roman" w:hAnsi="Times New Roman" w:cs="Times New Roman"/>
          <w:b/>
          <w:sz w:val="28"/>
          <w:szCs w:val="28"/>
        </w:rPr>
        <w:t>дың</w:t>
      </w:r>
      <w:proofErr w:type="spellEnd"/>
      <w:r w:rsidR="00441D5A" w:rsidRPr="00441D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41D5A" w:rsidRPr="00441D5A">
        <w:rPr>
          <w:rFonts w:ascii="Times New Roman" w:hAnsi="Times New Roman" w:cs="Times New Roman"/>
          <w:b/>
          <w:sz w:val="28"/>
          <w:szCs w:val="28"/>
        </w:rPr>
        <w:t>мақсатына</w:t>
      </w:r>
      <w:proofErr w:type="spellEnd"/>
      <w:r w:rsidR="00441D5A" w:rsidRPr="00441D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41D5A" w:rsidRPr="00441D5A">
        <w:rPr>
          <w:rFonts w:ascii="Times New Roman" w:hAnsi="Times New Roman" w:cs="Times New Roman"/>
          <w:b/>
          <w:sz w:val="28"/>
          <w:szCs w:val="28"/>
        </w:rPr>
        <w:t>жету</w:t>
      </w:r>
      <w:proofErr w:type="spellEnd"/>
      <w:r w:rsidR="00441D5A" w:rsidRPr="00441D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41D5A" w:rsidRPr="00441D5A">
        <w:rPr>
          <w:rFonts w:ascii="Times New Roman" w:hAnsi="Times New Roman" w:cs="Times New Roman"/>
          <w:b/>
          <w:sz w:val="28"/>
          <w:szCs w:val="28"/>
        </w:rPr>
        <w:t>нұсқалары</w:t>
      </w:r>
      <w:proofErr w:type="spellEnd"/>
      <w:r w:rsidR="00441D5A" w:rsidRPr="00441D5A">
        <w:rPr>
          <w:rFonts w:ascii="Times New Roman" w:hAnsi="Times New Roman" w:cs="Times New Roman"/>
          <w:b/>
          <w:sz w:val="28"/>
          <w:szCs w:val="28"/>
        </w:rPr>
        <w:t>:</w:t>
      </w:r>
    </w:p>
    <w:p w:rsidR="00C443A8" w:rsidRDefault="00C443A8" w:rsidP="00C443A8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1D5A" w:rsidRPr="00441D5A" w:rsidRDefault="00441D5A" w:rsidP="00441D5A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1D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1-нұсқа – </w:t>
      </w:r>
      <w:r w:rsidRPr="00441D5A">
        <w:rPr>
          <w:rFonts w:ascii="Times New Roman" w:hAnsi="Times New Roman" w:cs="Times New Roman"/>
          <w:sz w:val="28"/>
          <w:szCs w:val="28"/>
          <w:lang w:val="kk-KZ"/>
        </w:rPr>
        <w:t xml:space="preserve">есептік, соңғы 3 есептік кезеңде </w:t>
      </w:r>
      <w:r>
        <w:rPr>
          <w:rFonts w:ascii="Times New Roman" w:hAnsi="Times New Roman" w:cs="Times New Roman"/>
          <w:sz w:val="28"/>
          <w:szCs w:val="28"/>
          <w:lang w:val="kk-KZ"/>
        </w:rPr>
        <w:t>белгіленген</w:t>
      </w:r>
      <w:r w:rsidRPr="00441D5A">
        <w:rPr>
          <w:rFonts w:ascii="Times New Roman" w:hAnsi="Times New Roman" w:cs="Times New Roman"/>
          <w:sz w:val="28"/>
          <w:szCs w:val="28"/>
          <w:lang w:val="kk-KZ"/>
        </w:rPr>
        <w:t>. Прокуратура органдарының жылдар бойынша шығыстарының көлемі мыналарды құрады:</w:t>
      </w:r>
    </w:p>
    <w:p w:rsidR="00441D5A" w:rsidRPr="00441D5A" w:rsidRDefault="00AD325E" w:rsidP="00441D5A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2023 жыл – 63 443,1 мл</w:t>
      </w:r>
      <w:r w:rsidR="00441D5A" w:rsidRPr="00441D5A">
        <w:rPr>
          <w:rFonts w:ascii="Times New Roman" w:hAnsi="Times New Roman" w:cs="Times New Roman"/>
          <w:sz w:val="28"/>
          <w:szCs w:val="28"/>
          <w:lang w:val="kk-KZ"/>
        </w:rPr>
        <w:t>н теңге;</w:t>
      </w:r>
    </w:p>
    <w:p w:rsidR="00441D5A" w:rsidRPr="00441D5A" w:rsidRDefault="00AD325E" w:rsidP="00441D5A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2024 жыл – 66 525,5 мл</w:t>
      </w:r>
      <w:r w:rsidR="00441D5A" w:rsidRPr="00441D5A">
        <w:rPr>
          <w:rFonts w:ascii="Times New Roman" w:hAnsi="Times New Roman" w:cs="Times New Roman"/>
          <w:sz w:val="28"/>
          <w:szCs w:val="28"/>
          <w:lang w:val="kk-KZ"/>
        </w:rPr>
        <w:t>н теңге;</w:t>
      </w:r>
    </w:p>
    <w:p w:rsidR="00441D5A" w:rsidRPr="00441D5A" w:rsidRDefault="00AD325E" w:rsidP="00441D5A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2025 жыл – 67 613,7 мл</w:t>
      </w:r>
      <w:r w:rsidR="00441D5A" w:rsidRPr="00441D5A">
        <w:rPr>
          <w:rFonts w:ascii="Times New Roman" w:hAnsi="Times New Roman" w:cs="Times New Roman"/>
          <w:sz w:val="28"/>
          <w:szCs w:val="28"/>
          <w:lang w:val="kk-KZ"/>
        </w:rPr>
        <w:t>н теңге.</w:t>
      </w:r>
    </w:p>
    <w:p w:rsidR="00441D5A" w:rsidRPr="00441D5A" w:rsidRDefault="00441D5A" w:rsidP="00441D5A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1D5A">
        <w:rPr>
          <w:rFonts w:ascii="Times New Roman" w:hAnsi="Times New Roman" w:cs="Times New Roman"/>
          <w:sz w:val="28"/>
          <w:szCs w:val="28"/>
          <w:lang w:val="kk-KZ"/>
        </w:rPr>
        <w:t>Есептеу әдісін қолдану кезінде прокуратура органдарының 2026-2028 жылдарға арналған шығыстары жыл сайын 65 860,8 м</w:t>
      </w:r>
      <w:r w:rsidR="00AD325E">
        <w:rPr>
          <w:rFonts w:ascii="Times New Roman" w:hAnsi="Times New Roman" w:cs="Times New Roman"/>
          <w:sz w:val="28"/>
          <w:szCs w:val="28"/>
          <w:lang w:val="kk-KZ"/>
        </w:rPr>
        <w:t>лн</w:t>
      </w:r>
      <w:r w:rsidRPr="00441D5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 2026 жылға арналған қолдау көрсетілген шығыстар қызметкерлерге тұрғын үй төлемдері бойынша шығыстардың жаңа түрін есепке алғанда 77 180,5 м</w:t>
      </w:r>
      <w:r w:rsidR="00AD325E">
        <w:rPr>
          <w:rFonts w:ascii="Times New Roman" w:hAnsi="Times New Roman" w:cs="Times New Roman"/>
          <w:sz w:val="28"/>
          <w:szCs w:val="28"/>
          <w:lang w:val="kk-KZ"/>
        </w:rPr>
        <w:t>лн</w:t>
      </w:r>
      <w:r w:rsidRPr="00441D5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құрады. </w:t>
      </w:r>
    </w:p>
    <w:p w:rsidR="00441D5A" w:rsidRPr="00AD325E" w:rsidRDefault="00441D5A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1D5A">
        <w:rPr>
          <w:rFonts w:ascii="Times New Roman" w:hAnsi="Times New Roman" w:cs="Times New Roman"/>
          <w:sz w:val="28"/>
          <w:szCs w:val="28"/>
          <w:lang w:val="kk-KZ"/>
        </w:rPr>
        <w:t>Шығындардың</w:t>
      </w:r>
      <w:r w:rsidR="00AD325E">
        <w:rPr>
          <w:rFonts w:ascii="Times New Roman" w:hAnsi="Times New Roman" w:cs="Times New Roman"/>
          <w:sz w:val="28"/>
          <w:szCs w:val="28"/>
          <w:lang w:val="kk-KZ"/>
        </w:rPr>
        <w:t xml:space="preserve"> негізгі бөлігі тұрақты, яғни </w:t>
      </w:r>
      <w:r w:rsidRPr="00441D5A">
        <w:rPr>
          <w:rFonts w:ascii="Times New Roman" w:hAnsi="Times New Roman" w:cs="Times New Roman"/>
          <w:sz w:val="28"/>
          <w:szCs w:val="28"/>
          <w:lang w:val="kk-KZ"/>
        </w:rPr>
        <w:t>негіз</w:t>
      </w:r>
      <w:r w:rsidR="00AD325E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441D5A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 w:rsidR="00AD325E">
        <w:rPr>
          <w:rFonts w:ascii="Times New Roman" w:hAnsi="Times New Roman" w:cs="Times New Roman"/>
          <w:sz w:val="28"/>
          <w:szCs w:val="28"/>
          <w:lang w:val="kk-KZ"/>
        </w:rPr>
        <w:t xml:space="preserve"> - бұл </w:t>
      </w:r>
      <w:r w:rsidRPr="00441D5A">
        <w:rPr>
          <w:rFonts w:ascii="Times New Roman" w:hAnsi="Times New Roman" w:cs="Times New Roman"/>
          <w:sz w:val="28"/>
          <w:szCs w:val="28"/>
          <w:lang w:val="kk-KZ"/>
        </w:rPr>
        <w:t>қызметкерлер мен әскери қызметшілердің қызметін қамтамасыз ету (ФОТ, азық-түлік және киім-кешекпен қамтамасыз ету, ғимараттарды ұстау).</w:t>
      </w:r>
      <w:r w:rsidRPr="00441D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Жағымды тұстары</w:t>
      </w:r>
      <w:r w:rsidRPr="00AD32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AD325E">
        <w:rPr>
          <w:rFonts w:ascii="Times New Roman" w:hAnsi="Times New Roman" w:cs="Times New Roman"/>
          <w:sz w:val="28"/>
          <w:szCs w:val="28"/>
          <w:lang w:val="kk-KZ"/>
        </w:rPr>
        <w:t>бюджеттік әдіснаманы қатаң сақтау.</w:t>
      </w: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32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Теріс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тұстары</w:t>
      </w:r>
      <w:r w:rsidRPr="00AD32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AD325E">
        <w:rPr>
          <w:rFonts w:ascii="Times New Roman" w:hAnsi="Times New Roman" w:cs="Times New Roman"/>
          <w:sz w:val="28"/>
          <w:szCs w:val="28"/>
          <w:lang w:val="kk-KZ"/>
        </w:rPr>
        <w:t xml:space="preserve">АЕК-нің индекстелуі мен өсуінің болмауы (іссапар, коммуналдық қызметтер, байланыс қызметтері, азық-түлік, стипендиялар, тарифтер мен мемлекет міндеттемелері құнының жыл сайынғы өсуіне байланысты </w:t>
      </w:r>
      <w:r w:rsidRPr="00AD325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басқа да қызметтер), әлеуметтік шиеленістің жоғары </w:t>
      </w:r>
      <w:r>
        <w:rPr>
          <w:rFonts w:ascii="Times New Roman" w:hAnsi="Times New Roman" w:cs="Times New Roman"/>
          <w:sz w:val="28"/>
          <w:szCs w:val="28"/>
          <w:lang w:val="kk-KZ"/>
        </w:rPr>
        <w:t>қаупі</w:t>
      </w:r>
      <w:r w:rsidRPr="00AD325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32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Қорытынды: </w:t>
      </w:r>
      <w:r w:rsidRPr="00AD325E">
        <w:rPr>
          <w:rFonts w:ascii="Times New Roman" w:hAnsi="Times New Roman" w:cs="Times New Roman"/>
          <w:sz w:val="28"/>
          <w:szCs w:val="28"/>
          <w:lang w:val="kk-KZ"/>
        </w:rPr>
        <w:t>барлық шығыстар бойынша есептеудің осы нұсқасын қолдану мақсатқа сай емес деп саналады.</w:t>
      </w:r>
    </w:p>
    <w:p w:rsid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32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2-нұсқа – </w:t>
      </w:r>
      <w:r w:rsidRPr="00AD325E">
        <w:rPr>
          <w:rFonts w:ascii="Times New Roman" w:hAnsi="Times New Roman" w:cs="Times New Roman"/>
          <w:sz w:val="28"/>
          <w:szCs w:val="28"/>
          <w:lang w:val="kk-KZ"/>
        </w:rPr>
        <w:t>шығыстарды артыру</w:t>
      </w:r>
      <w:r w:rsidRPr="00AD32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AD325E">
        <w:rPr>
          <w:rFonts w:ascii="Times New Roman" w:hAnsi="Times New Roman" w:cs="Times New Roman"/>
          <w:sz w:val="28"/>
          <w:szCs w:val="28"/>
          <w:lang w:val="kk-KZ"/>
        </w:rPr>
        <w:t>шығыстардың басымдығын ұлғайту жөніндегі негізделген ұсыныстарды ескере отырып,</w:t>
      </w:r>
      <w:r w:rsidRPr="00AD32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жоспарлы кезеңдегі шығыстарды талдау арқылы бюджеттік шолу қорытындылары бойынша ұсынылады.</w:t>
      </w: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325E">
        <w:rPr>
          <w:rFonts w:ascii="Times New Roman" w:hAnsi="Times New Roman" w:cs="Times New Roman"/>
          <w:sz w:val="28"/>
          <w:szCs w:val="28"/>
          <w:lang w:val="kk-KZ"/>
        </w:rPr>
        <w:t xml:space="preserve">Ұсынылған тәсілдер мен шығыстарды талдауды ескере отырып, 2026-2028 жылдарға арналған республикалық бюджет лимиттерінің жалпы көлемінде Бас прокуратура жылдар бойынша шығыстарды мәлімдеді: </w:t>
      </w: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325E">
        <w:rPr>
          <w:rFonts w:ascii="Times New Roman" w:hAnsi="Times New Roman" w:cs="Times New Roman"/>
          <w:sz w:val="28"/>
          <w:szCs w:val="28"/>
          <w:lang w:val="kk-KZ"/>
        </w:rPr>
        <w:t>2026 жылға – 132 164,9 млрд теңге,</w:t>
      </w: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325E">
        <w:rPr>
          <w:rFonts w:ascii="Times New Roman" w:hAnsi="Times New Roman" w:cs="Times New Roman"/>
          <w:sz w:val="28"/>
          <w:szCs w:val="28"/>
          <w:lang w:val="kk-KZ"/>
        </w:rPr>
        <w:t xml:space="preserve">2027 жылға – 117 126,4 млрд. теңге, </w:t>
      </w: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325E">
        <w:rPr>
          <w:rFonts w:ascii="Times New Roman" w:hAnsi="Times New Roman" w:cs="Times New Roman"/>
          <w:sz w:val="28"/>
          <w:szCs w:val="28"/>
          <w:lang w:val="kk-KZ"/>
        </w:rPr>
        <w:t xml:space="preserve">2028 жылға – 118 797,0 млрд. теңге, </w:t>
      </w: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325E">
        <w:rPr>
          <w:rFonts w:ascii="Times New Roman" w:hAnsi="Times New Roman" w:cs="Times New Roman"/>
          <w:sz w:val="28"/>
          <w:szCs w:val="28"/>
          <w:lang w:val="kk-KZ"/>
        </w:rPr>
        <w:t>Бекітілген бюджет:</w:t>
      </w: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325E">
        <w:rPr>
          <w:rFonts w:ascii="Times New Roman" w:hAnsi="Times New Roman" w:cs="Times New Roman"/>
          <w:sz w:val="28"/>
          <w:szCs w:val="28"/>
          <w:lang w:val="kk-KZ"/>
        </w:rPr>
        <w:t>2026 жылға – 77 180,5 млрд теңге, айырмасы 54 984,4 млн теңге;</w:t>
      </w: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325E">
        <w:rPr>
          <w:rFonts w:ascii="Times New Roman" w:hAnsi="Times New Roman" w:cs="Times New Roman"/>
          <w:sz w:val="28"/>
          <w:szCs w:val="28"/>
          <w:lang w:val="kk-KZ"/>
        </w:rPr>
        <w:t>2027 жылға – 79 886,3 млрд теңге, айырмасы 37 240,1 млн теңге;</w:t>
      </w: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325E">
        <w:rPr>
          <w:rFonts w:ascii="Times New Roman" w:hAnsi="Times New Roman" w:cs="Times New Roman"/>
          <w:sz w:val="28"/>
          <w:szCs w:val="28"/>
          <w:lang w:val="kk-KZ"/>
        </w:rPr>
        <w:t>2028 жылға – 85 279,0 млрд. теңге, айырмасы 33 518,0 млн. теңге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құрады</w:t>
      </w:r>
      <w:r w:rsidRPr="00AD325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D325E" w:rsidRPr="00AD325E" w:rsidRDefault="00AD325E" w:rsidP="00AD325E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325E">
        <w:rPr>
          <w:rFonts w:ascii="Times New Roman" w:hAnsi="Times New Roman" w:cs="Times New Roman"/>
          <w:b/>
          <w:sz w:val="28"/>
          <w:szCs w:val="28"/>
          <w:lang w:val="kk-KZ"/>
        </w:rPr>
        <w:t>Жағымды тұстары:</w:t>
      </w:r>
      <w:r w:rsidRPr="00AD325E">
        <w:rPr>
          <w:rFonts w:ascii="Times New Roman" w:hAnsi="Times New Roman" w:cs="Times New Roman"/>
          <w:sz w:val="28"/>
          <w:szCs w:val="28"/>
          <w:lang w:val="kk-KZ"/>
        </w:rPr>
        <w:t xml:space="preserve"> тұрақты шығыстар бойынша индекстеуді есепке алу; бюджеттің тұрақтылығы, орта мерзімді бюджеттік жоспарлау.</w:t>
      </w:r>
    </w:p>
    <w:p w:rsidR="00AD325E" w:rsidRPr="00AD325E" w:rsidRDefault="00AD325E" w:rsidP="009F4954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D32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Қорытынды: </w:t>
      </w:r>
      <w:r w:rsidR="009F4954">
        <w:rPr>
          <w:rFonts w:ascii="Times New Roman" w:hAnsi="Times New Roman" w:cs="Times New Roman"/>
          <w:bCs/>
          <w:sz w:val="28"/>
          <w:szCs w:val="28"/>
          <w:lang w:val="kk-KZ"/>
        </w:rPr>
        <w:t>неғұрлым қисынды</w:t>
      </w:r>
      <w:r w:rsidRPr="009F4954">
        <w:rPr>
          <w:rFonts w:ascii="Times New Roman" w:hAnsi="Times New Roman" w:cs="Times New Roman"/>
          <w:bCs/>
          <w:sz w:val="28"/>
          <w:szCs w:val="28"/>
          <w:lang w:val="kk-KZ"/>
        </w:rPr>
        <w:t>, теңдестірілген және басқарылатын нұсқа. Мемлекеттік органның үздіксіз қызметін және тапсырмалардың орындалуын қамтамасыз етуге мүмкіндік береді.</w:t>
      </w:r>
    </w:p>
    <w:p w:rsidR="009F4954" w:rsidRPr="009F4954" w:rsidRDefault="009F4954" w:rsidP="009F4954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F49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Шығындарды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шолу</w:t>
      </w:r>
      <w:r w:rsidRPr="009F49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мақсатына жету үшін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оңтайлы нұсқа бойынша Ж</w:t>
      </w:r>
      <w:r w:rsidRPr="009F4954">
        <w:rPr>
          <w:rFonts w:ascii="Times New Roman" w:hAnsi="Times New Roman" w:cs="Times New Roman"/>
          <w:b/>
          <w:sz w:val="28"/>
          <w:szCs w:val="28"/>
          <w:lang w:val="kk-KZ"/>
        </w:rPr>
        <w:t>ұмыс тобының ұсыныстары:</w:t>
      </w:r>
    </w:p>
    <w:p w:rsidR="009F4954" w:rsidRPr="009F4954" w:rsidRDefault="009F4954" w:rsidP="009F4954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Шолу</w:t>
      </w:r>
      <w:r w:rsidRPr="009F4954">
        <w:rPr>
          <w:rFonts w:ascii="Times New Roman" w:hAnsi="Times New Roman" w:cs="Times New Roman"/>
          <w:sz w:val="28"/>
          <w:szCs w:val="28"/>
          <w:lang w:val="kk-KZ"/>
        </w:rPr>
        <w:t xml:space="preserve"> мақсатына жетудің 2-нұсқасын </w:t>
      </w:r>
      <w:r>
        <w:rPr>
          <w:rFonts w:ascii="Times New Roman" w:hAnsi="Times New Roman" w:cs="Times New Roman"/>
          <w:sz w:val="28"/>
          <w:szCs w:val="28"/>
          <w:lang w:val="kk-KZ"/>
        </w:rPr>
        <w:t>белгілеу</w:t>
      </w:r>
      <w:r w:rsidRPr="009F4954">
        <w:rPr>
          <w:rFonts w:ascii="Times New Roman" w:hAnsi="Times New Roman" w:cs="Times New Roman"/>
          <w:sz w:val="28"/>
          <w:szCs w:val="28"/>
          <w:lang w:val="kk-KZ"/>
        </w:rPr>
        <w:t xml:space="preserve"> ұсынылады.</w:t>
      </w:r>
    </w:p>
    <w:p w:rsidR="009F4954" w:rsidRPr="009F4954" w:rsidRDefault="009F4954" w:rsidP="009F4954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4954">
        <w:rPr>
          <w:rFonts w:ascii="Times New Roman" w:hAnsi="Times New Roman" w:cs="Times New Roman"/>
          <w:sz w:val="28"/>
          <w:szCs w:val="28"/>
          <w:lang w:val="kk-KZ"/>
        </w:rPr>
        <w:t>1. Шығыстарға бюджеттік шолу жүргізу жөніндегі жұмыс тобының қорытындылары мен ұсыны</w:t>
      </w:r>
      <w:r>
        <w:rPr>
          <w:rFonts w:ascii="Times New Roman" w:hAnsi="Times New Roman" w:cs="Times New Roman"/>
          <w:sz w:val="28"/>
          <w:szCs w:val="28"/>
          <w:lang w:val="kk-KZ"/>
        </w:rPr>
        <w:t>мд</w:t>
      </w:r>
      <w:r w:rsidRPr="009F4954">
        <w:rPr>
          <w:rFonts w:ascii="Times New Roman" w:hAnsi="Times New Roman" w:cs="Times New Roman"/>
          <w:sz w:val="28"/>
          <w:szCs w:val="28"/>
          <w:lang w:val="kk-KZ"/>
        </w:rPr>
        <w:t xml:space="preserve">ары: </w:t>
      </w:r>
    </w:p>
    <w:p w:rsidR="009F4954" w:rsidRPr="009F4954" w:rsidRDefault="009F4954" w:rsidP="009F4954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4954">
        <w:rPr>
          <w:rFonts w:ascii="Times New Roman" w:hAnsi="Times New Roman" w:cs="Times New Roman"/>
          <w:sz w:val="28"/>
          <w:szCs w:val="28"/>
          <w:lang w:val="kk-KZ"/>
        </w:rPr>
        <w:t xml:space="preserve">Бюджет заңнамасына сәйкес ағымдағы әкімшілік шығыстардың лимиті бекітілген нормативтер негізінде қалыптастырылады және прокуратура органдарының қызметін қамтамасыз етуге байланысты шығыстарды қамтиды. </w:t>
      </w:r>
    </w:p>
    <w:p w:rsidR="009F4954" w:rsidRPr="009F4954" w:rsidRDefault="009F4954" w:rsidP="009F4954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4954">
        <w:rPr>
          <w:rFonts w:ascii="Times New Roman" w:hAnsi="Times New Roman" w:cs="Times New Roman"/>
          <w:sz w:val="28"/>
          <w:szCs w:val="28"/>
          <w:lang w:val="kk-KZ"/>
        </w:rPr>
        <w:t>Прокуратура шығыстарының негізгі бөлігі тұрақты сипатта болады, яғни негіз</w:t>
      </w:r>
      <w:r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9F4954">
        <w:rPr>
          <w:rFonts w:ascii="Times New Roman" w:hAnsi="Times New Roman" w:cs="Times New Roman"/>
          <w:sz w:val="28"/>
          <w:szCs w:val="28"/>
          <w:lang w:val="kk-KZ"/>
        </w:rPr>
        <w:t xml:space="preserve">і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бұл </w:t>
      </w:r>
      <w:r w:rsidRPr="009F4954">
        <w:rPr>
          <w:rFonts w:ascii="Times New Roman" w:hAnsi="Times New Roman" w:cs="Times New Roman"/>
          <w:sz w:val="28"/>
          <w:szCs w:val="28"/>
          <w:lang w:val="kk-KZ"/>
        </w:rPr>
        <w:t xml:space="preserve">қызметкерлердің қызметін қамтамасыз ету болып табылады </w:t>
      </w:r>
      <w:r w:rsidRPr="009F4954">
        <w:rPr>
          <w:rFonts w:ascii="Times New Roman" w:hAnsi="Times New Roman" w:cs="Times New Roman"/>
          <w:i/>
          <w:sz w:val="24"/>
          <w:szCs w:val="28"/>
          <w:lang w:val="kk-KZ"/>
        </w:rPr>
        <w:t>(жалақы, объектілерді ұстау, байланыс, АТ, іссапарлар, оқыту және басқа да ағымдағы шығыстар).</w:t>
      </w:r>
      <w:r w:rsidRPr="009F49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F4954" w:rsidRPr="009F4954" w:rsidRDefault="009F4954" w:rsidP="009F4954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4954"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қатар, бірқатар проблемалық мәселелер бар, жыл сайын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мынадай </w:t>
      </w:r>
      <w:r w:rsidRPr="009F4954">
        <w:rPr>
          <w:rFonts w:ascii="Times New Roman" w:hAnsi="Times New Roman" w:cs="Times New Roman"/>
          <w:sz w:val="28"/>
          <w:szCs w:val="28"/>
          <w:lang w:val="kk-KZ"/>
        </w:rPr>
        <w:t xml:space="preserve">маңызды шығындарды қосымша қаржыландыру жоқ: </w:t>
      </w:r>
    </w:p>
    <w:p w:rsidR="009F4954" w:rsidRPr="009F4954" w:rsidRDefault="009F4954" w:rsidP="009F4954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4954" w:rsidRPr="009F4954" w:rsidRDefault="009F4954" w:rsidP="009F4954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495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- тиесілік нормаларына сәйкес заттай мүлікпен қамтамасыз ету; </w:t>
      </w:r>
    </w:p>
    <w:p w:rsidR="009F4954" w:rsidRPr="009F4954" w:rsidRDefault="009F4954" w:rsidP="009F4954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4954">
        <w:rPr>
          <w:rFonts w:ascii="Times New Roman" w:hAnsi="Times New Roman" w:cs="Times New Roman"/>
          <w:sz w:val="28"/>
          <w:szCs w:val="28"/>
          <w:lang w:val="kk-KZ"/>
        </w:rPr>
        <w:t>- коммуналдық шығыстар;</w:t>
      </w:r>
    </w:p>
    <w:p w:rsidR="009F4954" w:rsidRPr="009F4954" w:rsidRDefault="009F4954" w:rsidP="009F4954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4954">
        <w:rPr>
          <w:rFonts w:ascii="Times New Roman" w:hAnsi="Times New Roman" w:cs="Times New Roman"/>
          <w:sz w:val="28"/>
          <w:szCs w:val="28"/>
          <w:lang w:val="kk-KZ"/>
        </w:rPr>
        <w:t>- тозған ғимараттардың орнына жаңа ғимараттар салу;</w:t>
      </w:r>
    </w:p>
    <w:p w:rsidR="009F4954" w:rsidRPr="009F4954" w:rsidRDefault="009F4954" w:rsidP="009F4954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4954">
        <w:rPr>
          <w:rFonts w:ascii="Times New Roman" w:hAnsi="Times New Roman" w:cs="Times New Roman"/>
          <w:sz w:val="28"/>
          <w:szCs w:val="28"/>
          <w:lang w:val="kk-KZ"/>
        </w:rPr>
        <w:t>- серверлік жабдықтар мен компьютерлерді жаңарту;</w:t>
      </w:r>
    </w:p>
    <w:p w:rsidR="009F4954" w:rsidRPr="009F4954" w:rsidRDefault="009F4954" w:rsidP="009F4954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4954">
        <w:rPr>
          <w:rFonts w:ascii="Times New Roman" w:hAnsi="Times New Roman" w:cs="Times New Roman"/>
          <w:sz w:val="28"/>
          <w:szCs w:val="28"/>
          <w:lang w:val="kk-KZ"/>
        </w:rPr>
        <w:t>- ақпараттық жүйелерді техникалық сүйемелдеудің болмауы;</w:t>
      </w:r>
    </w:p>
    <w:p w:rsidR="009F4954" w:rsidRPr="009F4954" w:rsidRDefault="009F4954" w:rsidP="009F4954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4954">
        <w:rPr>
          <w:rFonts w:ascii="Times New Roman" w:hAnsi="Times New Roman" w:cs="Times New Roman"/>
          <w:sz w:val="28"/>
          <w:szCs w:val="28"/>
          <w:lang w:val="kk-KZ"/>
        </w:rPr>
        <w:t>- бағдарламалық жасақтаманы жаңғырту.</w:t>
      </w:r>
    </w:p>
    <w:p w:rsidR="00B80C26" w:rsidRPr="00B80C26" w:rsidRDefault="00B80C26" w:rsidP="00B80C26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80C26" w:rsidRPr="00B80C26" w:rsidRDefault="00B80C26" w:rsidP="00B80C26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0C26">
        <w:rPr>
          <w:rFonts w:ascii="Times New Roman" w:hAnsi="Times New Roman" w:cs="Times New Roman"/>
          <w:sz w:val="28"/>
          <w:szCs w:val="28"/>
          <w:lang w:val="kk-KZ"/>
        </w:rPr>
        <w:t xml:space="preserve">Шығыстарға жүргізілген бюджеттік шолу жоспарлауды кешенді бағалауға, сонымен қатар республикалық бюджет шығыстарының нәтижелілігін одан әрі арттыру бағыттарын </w:t>
      </w:r>
      <w:r>
        <w:rPr>
          <w:rFonts w:ascii="Times New Roman" w:hAnsi="Times New Roman" w:cs="Times New Roman"/>
          <w:sz w:val="28"/>
          <w:szCs w:val="28"/>
          <w:lang w:val="kk-KZ"/>
        </w:rPr>
        <w:t>айқынд</w:t>
      </w:r>
      <w:r w:rsidRPr="00B80C26">
        <w:rPr>
          <w:rFonts w:ascii="Times New Roman" w:hAnsi="Times New Roman" w:cs="Times New Roman"/>
          <w:sz w:val="28"/>
          <w:szCs w:val="28"/>
          <w:lang w:val="kk-KZ"/>
        </w:rPr>
        <w:t>ауға мүмкіндік берді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80C26" w:rsidRPr="00B80C26" w:rsidRDefault="00B80C26" w:rsidP="00B80C26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Жалпы</w:t>
      </w:r>
      <w:r w:rsidRPr="00B80C26">
        <w:rPr>
          <w:rFonts w:ascii="Times New Roman" w:hAnsi="Times New Roman" w:cs="Times New Roman"/>
          <w:sz w:val="28"/>
          <w:szCs w:val="28"/>
          <w:lang w:val="kk-KZ"/>
        </w:rPr>
        <w:t xml:space="preserve"> алғанда, талдау прокуратура органдарының шығыстары мемлекеттік саясаттың басымдықтарына сәйкес келетінін және нормативтік немесе тапсырылған негізге </w:t>
      </w:r>
      <w:r>
        <w:rPr>
          <w:rFonts w:ascii="Times New Roman" w:hAnsi="Times New Roman" w:cs="Times New Roman"/>
          <w:sz w:val="28"/>
          <w:szCs w:val="28"/>
          <w:lang w:val="kk-KZ"/>
        </w:rPr>
        <w:t>сай</w:t>
      </w:r>
      <w:r w:rsidRPr="00B80C26">
        <w:rPr>
          <w:rFonts w:ascii="Times New Roman" w:hAnsi="Times New Roman" w:cs="Times New Roman"/>
          <w:sz w:val="28"/>
          <w:szCs w:val="28"/>
          <w:lang w:val="kk-KZ"/>
        </w:rPr>
        <w:t xml:space="preserve"> екенін көрсетті. Шығындардың бір-бірімен қайталануы анықталған жоқ.</w:t>
      </w:r>
    </w:p>
    <w:p w:rsidR="00B80C26" w:rsidRPr="00B80C26" w:rsidRDefault="00B80C26" w:rsidP="00B80C26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0C26">
        <w:rPr>
          <w:rFonts w:ascii="Times New Roman" w:hAnsi="Times New Roman" w:cs="Times New Roman"/>
          <w:sz w:val="28"/>
          <w:szCs w:val="28"/>
          <w:lang w:val="kk-KZ"/>
        </w:rPr>
        <w:t xml:space="preserve">Шығыстарға жүргізілген бюджеттік қараудың қорытындысы бойынша Шығыстардың орындылығына бюджеттік шолу жүргізу жөніндегі </w:t>
      </w:r>
      <w:r w:rsidRPr="00B80C26">
        <w:rPr>
          <w:rFonts w:ascii="Times New Roman" w:hAnsi="Times New Roman" w:cs="Times New Roman"/>
          <w:b/>
          <w:sz w:val="28"/>
          <w:szCs w:val="28"/>
          <w:lang w:val="kk-KZ"/>
        </w:rPr>
        <w:t>жұмыс тобы</w:t>
      </w:r>
      <w:r w:rsidRPr="00B80C26">
        <w:rPr>
          <w:rFonts w:ascii="Times New Roman" w:hAnsi="Times New Roman" w:cs="Times New Roman"/>
          <w:sz w:val="28"/>
          <w:szCs w:val="28"/>
          <w:lang w:val="kk-KZ"/>
        </w:rPr>
        <w:t xml:space="preserve"> игерілмеу тәуекеліне байланысты бюджеттік қаражатты ұтымды пайдалану қағидаттарын ескере отырып, </w:t>
      </w:r>
      <w:r w:rsidRPr="00B80C26">
        <w:rPr>
          <w:rFonts w:ascii="Times New Roman" w:hAnsi="Times New Roman" w:cs="Times New Roman"/>
          <w:b/>
          <w:sz w:val="28"/>
          <w:szCs w:val="28"/>
          <w:lang w:val="kk-KZ"/>
        </w:rPr>
        <w:t>2026 жылы 39 079,7 теңге сомасында жинақталған айырманы оңтайландыруды ұсынады,</w:t>
      </w:r>
      <w:r w:rsidRPr="00B80C26">
        <w:rPr>
          <w:rFonts w:ascii="Times New Roman" w:hAnsi="Times New Roman" w:cs="Times New Roman"/>
          <w:sz w:val="28"/>
          <w:szCs w:val="28"/>
          <w:lang w:val="kk-KZ"/>
        </w:rPr>
        <w:t xml:space="preserve"> оның ішінде: </w:t>
      </w:r>
    </w:p>
    <w:p w:rsidR="00B80C26" w:rsidRPr="00B80C26" w:rsidRDefault="00B80C26" w:rsidP="00B80C26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Р</w:t>
      </w:r>
      <w:r w:rsidRPr="00B80C26">
        <w:rPr>
          <w:rFonts w:ascii="Times New Roman" w:hAnsi="Times New Roman" w:cs="Times New Roman"/>
          <w:sz w:val="28"/>
          <w:szCs w:val="28"/>
          <w:lang w:val="kk-KZ"/>
        </w:rPr>
        <w:t>Ф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ІІМ Б</w:t>
      </w:r>
      <w:r w:rsidRPr="00B80C26">
        <w:rPr>
          <w:rFonts w:ascii="Times New Roman" w:hAnsi="Times New Roman" w:cs="Times New Roman"/>
          <w:sz w:val="28"/>
          <w:szCs w:val="28"/>
          <w:lang w:val="kk-KZ"/>
        </w:rPr>
        <w:t>ас ақпараттық-талда</w:t>
      </w:r>
      <w:r>
        <w:rPr>
          <w:rFonts w:ascii="Times New Roman" w:hAnsi="Times New Roman" w:cs="Times New Roman"/>
          <w:sz w:val="28"/>
          <w:szCs w:val="28"/>
          <w:lang w:val="kk-KZ"/>
        </w:rPr>
        <w:t>малық</w:t>
      </w:r>
      <w:r w:rsidRPr="00B80C26">
        <w:rPr>
          <w:rFonts w:ascii="Times New Roman" w:hAnsi="Times New Roman" w:cs="Times New Roman"/>
          <w:sz w:val="28"/>
          <w:szCs w:val="28"/>
          <w:lang w:val="kk-KZ"/>
        </w:rPr>
        <w:t xml:space="preserve"> орталығының Халықаралық ақпараттық банкін ұстауға үлестік жарнаны төлеу 161,3 м</w:t>
      </w:r>
      <w:r w:rsidR="00B43005">
        <w:rPr>
          <w:rFonts w:ascii="Times New Roman" w:hAnsi="Times New Roman" w:cs="Times New Roman"/>
          <w:sz w:val="28"/>
          <w:szCs w:val="28"/>
          <w:lang w:val="kk-KZ"/>
        </w:rPr>
        <w:t>лн</w:t>
      </w:r>
      <w:r w:rsidRPr="00B80C26">
        <w:rPr>
          <w:rFonts w:ascii="Times New Roman" w:hAnsi="Times New Roman" w:cs="Times New Roman"/>
          <w:sz w:val="28"/>
          <w:szCs w:val="28"/>
          <w:lang w:val="kk-KZ"/>
        </w:rPr>
        <w:t xml:space="preserve"> теңге;</w:t>
      </w:r>
    </w:p>
    <w:p w:rsidR="00B80C26" w:rsidRPr="00B80C26" w:rsidRDefault="00B80C26" w:rsidP="00B80C26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</w:pPr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>- 3 141,1 мл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>н</w:t>
      </w:r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 теңге ақпараттық жүйелерді құру, енгізу және дамыту бойынша қызметтерге ақы төлеуге арналған шығындар;</w:t>
      </w:r>
    </w:p>
    <w:p w:rsidR="00B80C26" w:rsidRPr="00B80C26" w:rsidRDefault="00B80C26" w:rsidP="00B80C26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</w:pPr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>- 8 794,5 млн теңге 11 жаңа объектінің құрылысы;</w:t>
      </w:r>
    </w:p>
    <w:p w:rsidR="00B80C26" w:rsidRPr="00B80C26" w:rsidRDefault="00B80C26" w:rsidP="00B80C26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</w:pPr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>- мемлекет мүдделерін білдіруге және қорғауға бағытталған заң қызметтерін төлеуге 1 308,1 млн теңге;</w:t>
      </w:r>
    </w:p>
    <w:p w:rsidR="00B80C26" w:rsidRPr="00B80C26" w:rsidRDefault="00B80C26" w:rsidP="00B80C26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</w:t>
      </w:r>
      <w:proofErr w:type="spellStart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күрделі</w:t>
      </w:r>
      <w:proofErr w:type="spellEnd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шығыстарға</w:t>
      </w:r>
      <w:proofErr w:type="spellEnd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25 674,7 м</w:t>
      </w:r>
      <w:r w:rsidR="00B4300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л</w:t>
      </w:r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 </w:t>
      </w:r>
      <w:proofErr w:type="spellStart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теңге</w:t>
      </w:r>
      <w:proofErr w:type="spellEnd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B80C26" w:rsidRPr="00B80C26" w:rsidRDefault="00B80C26" w:rsidP="00B80C26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15 465,4 </w:t>
      </w:r>
      <w:proofErr w:type="gramStart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м</w:t>
      </w:r>
      <w:r w:rsidRPr="00B80C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лн</w:t>
      </w:r>
      <w:proofErr w:type="gramEnd"/>
      <w:r w:rsidRPr="00B80C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80C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теңге</w:t>
      </w:r>
      <w:proofErr w:type="spellEnd"/>
      <w:r w:rsidRPr="00B80C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80C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сомасындағы</w:t>
      </w:r>
      <w:proofErr w:type="spellEnd"/>
      <w:r w:rsidRPr="00B80C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80C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айырма</w:t>
      </w:r>
      <w:proofErr w:type="spellEnd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осы </w:t>
      </w:r>
      <w:proofErr w:type="spellStart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кезеңдегі</w:t>
      </w:r>
      <w:proofErr w:type="spellEnd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басым</w:t>
      </w:r>
      <w:proofErr w:type="spellEnd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шығыстар</w:t>
      </w:r>
      <w:proofErr w:type="spellEnd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және</w:t>
      </w:r>
      <w:proofErr w:type="spellEnd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Республикалық</w:t>
      </w:r>
      <w:proofErr w:type="spellEnd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бюджет </w:t>
      </w:r>
      <w:proofErr w:type="spellStart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комиссиясының</w:t>
      </w:r>
      <w:proofErr w:type="spellEnd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қарауына</w:t>
      </w:r>
      <w:proofErr w:type="spellEnd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енгізіледі</w:t>
      </w:r>
      <w:proofErr w:type="spellEnd"/>
      <w:r w:rsidRPr="00B80C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B80C26" w:rsidRPr="00B80C26" w:rsidRDefault="00B80C26" w:rsidP="00B80C26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B80C26" w:rsidRPr="00B80C26" w:rsidRDefault="00B80C26" w:rsidP="00B80C26">
      <w:pPr>
        <w:widowControl w:val="0"/>
        <w:pBdr>
          <w:bottom w:val="single" w:sz="4" w:space="31" w:color="FFFFFF"/>
        </w:pBdr>
        <w:tabs>
          <w:tab w:val="left" w:pos="0"/>
          <w:tab w:val="left" w:pos="709"/>
        </w:tabs>
        <w:spacing w:after="0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E179EC" w:rsidRPr="000A6EDE" w:rsidRDefault="00E179EC" w:rsidP="00C443A8">
      <w:pPr>
        <w:widowControl w:val="0"/>
        <w:tabs>
          <w:tab w:val="left" w:pos="1134"/>
        </w:tabs>
        <w:suppressAutoHyphens/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729DE" w:rsidRPr="00C03D48" w:rsidRDefault="009729DE" w:rsidP="00C443A8">
      <w:pPr>
        <w:widowControl w:val="0"/>
        <w:tabs>
          <w:tab w:val="left" w:pos="1134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29DE" w:rsidRPr="00C03D48" w:rsidRDefault="009729DE" w:rsidP="00C443A8">
      <w:pPr>
        <w:widowControl w:val="0"/>
        <w:tabs>
          <w:tab w:val="left" w:pos="1134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29DE" w:rsidRPr="00C03D48" w:rsidRDefault="009729DE" w:rsidP="00C443A8">
      <w:pPr>
        <w:widowControl w:val="0"/>
        <w:tabs>
          <w:tab w:val="left" w:pos="1134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729DE" w:rsidRPr="00C03D48" w:rsidSect="00F93976">
      <w:pgSz w:w="11906" w:h="16838"/>
      <w:pgMar w:top="993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F3315"/>
    <w:multiLevelType w:val="hybridMultilevel"/>
    <w:tmpl w:val="BA062AFA"/>
    <w:lvl w:ilvl="0" w:tplc="3212370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100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90E0F79"/>
    <w:multiLevelType w:val="hybridMultilevel"/>
    <w:tmpl w:val="2904D6C8"/>
    <w:lvl w:ilvl="0" w:tplc="59928F02">
      <w:start w:val="1"/>
      <w:numFmt w:val="decimal"/>
      <w:lvlText w:val="%1)"/>
      <w:lvlJc w:val="left"/>
      <w:pPr>
        <w:ind w:left="927" w:hanging="360"/>
      </w:pPr>
      <w:rPr>
        <w:b/>
        <w:bCs/>
        <w:i w:val="0"/>
        <w:iCs w:val="0"/>
        <w:sz w:val="28"/>
        <w:szCs w:val="28"/>
      </w:rPr>
    </w:lvl>
    <w:lvl w:ilvl="1" w:tplc="10000019">
      <w:start w:val="1"/>
      <w:numFmt w:val="lowerLetter"/>
      <w:lvlText w:val="%2."/>
      <w:lvlJc w:val="left"/>
      <w:pPr>
        <w:ind w:left="1647" w:hanging="360"/>
      </w:pPr>
    </w:lvl>
    <w:lvl w:ilvl="2" w:tplc="1000001B">
      <w:start w:val="1"/>
      <w:numFmt w:val="lowerRoman"/>
      <w:lvlText w:val="%3."/>
      <w:lvlJc w:val="right"/>
      <w:pPr>
        <w:ind w:left="2367" w:hanging="180"/>
      </w:pPr>
    </w:lvl>
    <w:lvl w:ilvl="3" w:tplc="1000000F">
      <w:start w:val="1"/>
      <w:numFmt w:val="decimal"/>
      <w:lvlText w:val="%4."/>
      <w:lvlJc w:val="left"/>
      <w:pPr>
        <w:ind w:left="3087" w:hanging="360"/>
      </w:pPr>
    </w:lvl>
    <w:lvl w:ilvl="4" w:tplc="10000019">
      <w:start w:val="1"/>
      <w:numFmt w:val="lowerLetter"/>
      <w:lvlText w:val="%5."/>
      <w:lvlJc w:val="left"/>
      <w:pPr>
        <w:ind w:left="3807" w:hanging="360"/>
      </w:pPr>
    </w:lvl>
    <w:lvl w:ilvl="5" w:tplc="1000001B">
      <w:start w:val="1"/>
      <w:numFmt w:val="lowerRoman"/>
      <w:lvlText w:val="%6."/>
      <w:lvlJc w:val="right"/>
      <w:pPr>
        <w:ind w:left="4527" w:hanging="180"/>
      </w:pPr>
    </w:lvl>
    <w:lvl w:ilvl="6" w:tplc="1000000F">
      <w:start w:val="1"/>
      <w:numFmt w:val="decimal"/>
      <w:lvlText w:val="%7."/>
      <w:lvlJc w:val="left"/>
      <w:pPr>
        <w:ind w:left="5247" w:hanging="360"/>
      </w:pPr>
    </w:lvl>
    <w:lvl w:ilvl="7" w:tplc="10000019">
      <w:start w:val="1"/>
      <w:numFmt w:val="lowerLetter"/>
      <w:lvlText w:val="%8."/>
      <w:lvlJc w:val="left"/>
      <w:pPr>
        <w:ind w:left="5967" w:hanging="360"/>
      </w:pPr>
    </w:lvl>
    <w:lvl w:ilvl="8" w:tplc="1000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7F075A8"/>
    <w:multiLevelType w:val="hybridMultilevel"/>
    <w:tmpl w:val="F15C16C6"/>
    <w:lvl w:ilvl="0" w:tplc="6A72F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7C53D80"/>
    <w:multiLevelType w:val="hybridMultilevel"/>
    <w:tmpl w:val="20C6903E"/>
    <w:lvl w:ilvl="0" w:tplc="1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FDB"/>
    <w:rsid w:val="00021356"/>
    <w:rsid w:val="000222A1"/>
    <w:rsid w:val="0005485B"/>
    <w:rsid w:val="000A6EDE"/>
    <w:rsid w:val="00150F8E"/>
    <w:rsid w:val="001677EE"/>
    <w:rsid w:val="00185AE9"/>
    <w:rsid w:val="001A5079"/>
    <w:rsid w:val="00211B76"/>
    <w:rsid w:val="00282983"/>
    <w:rsid w:val="002B62D8"/>
    <w:rsid w:val="002E6DEC"/>
    <w:rsid w:val="002F0C95"/>
    <w:rsid w:val="003350D7"/>
    <w:rsid w:val="003548B6"/>
    <w:rsid w:val="0038479B"/>
    <w:rsid w:val="00421548"/>
    <w:rsid w:val="00424716"/>
    <w:rsid w:val="00441D5A"/>
    <w:rsid w:val="0044423A"/>
    <w:rsid w:val="00480629"/>
    <w:rsid w:val="0048179B"/>
    <w:rsid w:val="004B432A"/>
    <w:rsid w:val="004D2103"/>
    <w:rsid w:val="004F7E9D"/>
    <w:rsid w:val="00536432"/>
    <w:rsid w:val="00562B09"/>
    <w:rsid w:val="005A286E"/>
    <w:rsid w:val="005B611D"/>
    <w:rsid w:val="005B7F0F"/>
    <w:rsid w:val="005C40B0"/>
    <w:rsid w:val="005F26F2"/>
    <w:rsid w:val="005F3038"/>
    <w:rsid w:val="006231D9"/>
    <w:rsid w:val="006332A4"/>
    <w:rsid w:val="006354BA"/>
    <w:rsid w:val="0065635E"/>
    <w:rsid w:val="00672C88"/>
    <w:rsid w:val="006A6807"/>
    <w:rsid w:val="006B7FE1"/>
    <w:rsid w:val="00717711"/>
    <w:rsid w:val="00784017"/>
    <w:rsid w:val="00784152"/>
    <w:rsid w:val="00792D95"/>
    <w:rsid w:val="007A1791"/>
    <w:rsid w:val="007E2B4D"/>
    <w:rsid w:val="00801929"/>
    <w:rsid w:val="008022D9"/>
    <w:rsid w:val="00807FB2"/>
    <w:rsid w:val="00827FDB"/>
    <w:rsid w:val="00832442"/>
    <w:rsid w:val="00833A2B"/>
    <w:rsid w:val="008442D5"/>
    <w:rsid w:val="00892BD7"/>
    <w:rsid w:val="0089362C"/>
    <w:rsid w:val="008B7D8E"/>
    <w:rsid w:val="008F2CA2"/>
    <w:rsid w:val="00966DC5"/>
    <w:rsid w:val="009729DE"/>
    <w:rsid w:val="009850E7"/>
    <w:rsid w:val="009F4954"/>
    <w:rsid w:val="00A273F0"/>
    <w:rsid w:val="00A409F5"/>
    <w:rsid w:val="00AB0D26"/>
    <w:rsid w:val="00AD325E"/>
    <w:rsid w:val="00B20544"/>
    <w:rsid w:val="00B43005"/>
    <w:rsid w:val="00B65CF2"/>
    <w:rsid w:val="00B80C26"/>
    <w:rsid w:val="00BD7ED1"/>
    <w:rsid w:val="00C03D48"/>
    <w:rsid w:val="00C10621"/>
    <w:rsid w:val="00C358CF"/>
    <w:rsid w:val="00C443A8"/>
    <w:rsid w:val="00C633A5"/>
    <w:rsid w:val="00C84C01"/>
    <w:rsid w:val="00CD21F2"/>
    <w:rsid w:val="00CD6E08"/>
    <w:rsid w:val="00E1741C"/>
    <w:rsid w:val="00E179EC"/>
    <w:rsid w:val="00E23601"/>
    <w:rsid w:val="00E662CB"/>
    <w:rsid w:val="00EE504D"/>
    <w:rsid w:val="00F07F10"/>
    <w:rsid w:val="00F660B4"/>
    <w:rsid w:val="00F77913"/>
    <w:rsid w:val="00F93976"/>
    <w:rsid w:val="00FB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 Heading,Bullets,List Paragraph (numbered (a)),ненум_список,маркированный,Абзац списка3,List Paragraph,Абзац списка7,Абзац списка71,Абзац списка8,Абзац с отступом,References,Heading1,Colorful List - Accent 11,Абзац,Ha,Абзац списка11"/>
    <w:basedOn w:val="a"/>
    <w:link w:val="a4"/>
    <w:uiPriority w:val="34"/>
    <w:qFormat/>
    <w:rsid w:val="009729DE"/>
    <w:pPr>
      <w:ind w:left="720"/>
      <w:contextualSpacing/>
    </w:pPr>
  </w:style>
  <w:style w:type="character" w:customStyle="1" w:styleId="a4">
    <w:name w:val="Абзац списка Знак"/>
    <w:aliases w:val="Table Heading Знак,Bullets Знак,List Paragraph (numbered (a)) Знак,ненум_список Знак,маркированный Знак,Абзац списка3 Знак,List Paragraph Знак,Абзац списка7 Знак,Абзац списка71 Знак,Абзац списка8 Знак,Абзац с отступом Знак,Абзац Знак"/>
    <w:link w:val="a3"/>
    <w:uiPriority w:val="34"/>
    <w:qFormat/>
    <w:locked/>
    <w:rsid w:val="009729DE"/>
  </w:style>
  <w:style w:type="table" w:styleId="a5">
    <w:name w:val="Table Grid"/>
    <w:basedOn w:val="a1"/>
    <w:uiPriority w:val="39"/>
    <w:rsid w:val="00972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 Heading,Bullets,List Paragraph (numbered (a)),ненум_список,маркированный,Абзац списка3,List Paragraph,Абзац списка7,Абзац списка71,Абзац списка8,Абзац с отступом,References,Heading1,Colorful List - Accent 11,Абзац,Ha,Абзац списка11"/>
    <w:basedOn w:val="a"/>
    <w:link w:val="a4"/>
    <w:uiPriority w:val="34"/>
    <w:qFormat/>
    <w:rsid w:val="009729DE"/>
    <w:pPr>
      <w:ind w:left="720"/>
      <w:contextualSpacing/>
    </w:pPr>
  </w:style>
  <w:style w:type="character" w:customStyle="1" w:styleId="a4">
    <w:name w:val="Абзац списка Знак"/>
    <w:aliases w:val="Table Heading Знак,Bullets Знак,List Paragraph (numbered (a)) Знак,ненум_список Знак,маркированный Знак,Абзац списка3 Знак,List Paragraph Знак,Абзац списка7 Знак,Абзац списка71 Знак,Абзац списка8 Знак,Абзац с отступом Знак,Абзац Знак"/>
    <w:link w:val="a3"/>
    <w:uiPriority w:val="34"/>
    <w:qFormat/>
    <w:locked/>
    <w:rsid w:val="009729DE"/>
  </w:style>
  <w:style w:type="table" w:styleId="a5">
    <w:name w:val="Table Grid"/>
    <w:basedOn w:val="a1"/>
    <w:uiPriority w:val="39"/>
    <w:rsid w:val="00972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1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55B78-29CE-4470-8074-6B490B54E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Каиржанова Лазат Урановна</dc:creator>
  <cp:keywords/>
  <dc:description/>
  <cp:lastModifiedBy>Корганбаева Умиткер Капановна</cp:lastModifiedBy>
  <cp:revision>84</cp:revision>
  <cp:lastPrinted>2026-06-16T06:58:00Z</cp:lastPrinted>
  <dcterms:created xsi:type="dcterms:W3CDTF">2026-06-10T13:10:00Z</dcterms:created>
  <dcterms:modified xsi:type="dcterms:W3CDTF">2026-09-04T12:14:00Z</dcterms:modified>
</cp:coreProperties>
</file>