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5D0" w:rsidRPr="00C77E09" w:rsidRDefault="00A90839" w:rsidP="00C77E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77E09">
        <w:rPr>
          <w:rFonts w:ascii="Times New Roman" w:hAnsi="Times New Roman" w:cs="Times New Roman"/>
          <w:b/>
          <w:bCs/>
          <w:sz w:val="28"/>
          <w:szCs w:val="28"/>
        </w:rPr>
        <w:t xml:space="preserve">QS WUR </w:t>
      </w:r>
      <w:proofErr w:type="spellStart"/>
      <w:r w:rsidRPr="00C77E09">
        <w:rPr>
          <w:rFonts w:ascii="Times New Roman" w:hAnsi="Times New Roman" w:cs="Times New Roman"/>
          <w:b/>
          <w:bCs/>
          <w:sz w:val="28"/>
          <w:szCs w:val="28"/>
        </w:rPr>
        <w:t>рейтингіне</w:t>
      </w:r>
      <w:proofErr w:type="spellEnd"/>
      <w:r w:rsidRPr="00C77E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b/>
          <w:bCs/>
          <w:sz w:val="28"/>
          <w:szCs w:val="28"/>
        </w:rPr>
        <w:t>енген</w:t>
      </w:r>
      <w:proofErr w:type="spellEnd"/>
      <w:r w:rsidRPr="00C77E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b/>
          <w:bCs/>
          <w:sz w:val="28"/>
          <w:szCs w:val="28"/>
        </w:rPr>
        <w:t>қазақстандық</w:t>
      </w:r>
      <w:proofErr w:type="spellEnd"/>
      <w:r w:rsidRPr="00C77E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b/>
          <w:bCs/>
          <w:sz w:val="28"/>
          <w:szCs w:val="28"/>
        </w:rPr>
        <w:t>жоғары</w:t>
      </w:r>
      <w:proofErr w:type="spellEnd"/>
      <w:r w:rsidRPr="00C77E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b/>
          <w:bCs/>
          <w:sz w:val="28"/>
          <w:szCs w:val="28"/>
        </w:rPr>
        <w:t>оқу</w:t>
      </w:r>
      <w:proofErr w:type="spellEnd"/>
      <w:r w:rsidRPr="00C77E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b/>
          <w:bCs/>
          <w:sz w:val="28"/>
          <w:szCs w:val="28"/>
        </w:rPr>
        <w:t>орындарының</w:t>
      </w:r>
      <w:proofErr w:type="spellEnd"/>
      <w:r w:rsidRPr="00C77E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b/>
          <w:bCs/>
          <w:sz w:val="28"/>
          <w:szCs w:val="28"/>
        </w:rPr>
        <w:t>саны</w:t>
      </w:r>
      <w:proofErr w:type="spellEnd"/>
    </w:p>
    <w:p w:rsidR="00A90839" w:rsidRPr="00C77E09" w:rsidRDefault="00A90839" w:rsidP="00C77E0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77E09" w:rsidRDefault="00A90839" w:rsidP="00C77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7E09">
        <w:rPr>
          <w:rFonts w:ascii="Times New Roman" w:hAnsi="Times New Roman" w:cs="Times New Roman"/>
          <w:sz w:val="28"/>
          <w:szCs w:val="28"/>
        </w:rPr>
        <w:t xml:space="preserve">2025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QS WUR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рейтингіне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қазақстандық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Тізімге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алғаш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Есенов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атындағы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Каспий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технологиялар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инжиниринг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университеті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, М.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Қозыбаев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атындағы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университеті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Шәкәрім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университеті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кірді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рейтингке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енген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Қорқыт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Дулати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университеттері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позицияларын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сақтай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алмады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>.</w:t>
      </w:r>
      <w:r w:rsidRPr="00C77E0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Рейтинг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салмағының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елеулі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бөлігі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репутациялық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ғылымсыйымды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индикаторларға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тиесілі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ғылыми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зерттеулерді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ынтымақтастықты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кеңейту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университеттердің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жаһандық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академиялық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танымалдылығын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қажеттігін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>.</w:t>
      </w:r>
    </w:p>
    <w:p w:rsidR="00C77E09" w:rsidRDefault="00A90839" w:rsidP="00C77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, 2024–2025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жылдары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Оңтүстік-Шығыс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Азия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елдері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мен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Қытай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университеттері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жаһандық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бәсекелестіктің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айтарлықтай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күшеюі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байқалады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университеттер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ғылымсыйымды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репутациялық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көрсеткіштер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озық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өсім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көрсетуде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>.</w:t>
      </w:r>
    </w:p>
    <w:p w:rsidR="00A90839" w:rsidRPr="00C77E09" w:rsidRDefault="00A90839" w:rsidP="00C77E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spellStart"/>
      <w:r w:rsidRPr="00C77E09">
        <w:rPr>
          <w:rFonts w:ascii="Times New Roman" w:hAnsi="Times New Roman" w:cs="Times New Roman"/>
          <w:sz w:val="28"/>
          <w:szCs w:val="28"/>
        </w:rPr>
        <w:t>Бүгінде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QS WUR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рейтингі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әлем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23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мыңнан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орнының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ішінен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іріктелген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1 500-ден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жетекші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университетті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қамтиды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рейтингке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қазақстандық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университеттің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енуі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отандық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жетекші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орындарының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рейтингтің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жоғарғы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сегментінде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беру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жүйесінің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деңгейде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қалыптасқан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бәсекеге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қабілеттілігін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7E09">
        <w:rPr>
          <w:rFonts w:ascii="Times New Roman" w:hAnsi="Times New Roman" w:cs="Times New Roman"/>
          <w:sz w:val="28"/>
          <w:szCs w:val="28"/>
        </w:rPr>
        <w:t>айғақтайды</w:t>
      </w:r>
      <w:proofErr w:type="spellEnd"/>
      <w:r w:rsidRPr="00C77E09">
        <w:rPr>
          <w:rFonts w:ascii="Times New Roman" w:hAnsi="Times New Roman" w:cs="Times New Roman"/>
          <w:sz w:val="28"/>
          <w:szCs w:val="28"/>
        </w:rPr>
        <w:t>.</w:t>
      </w:r>
    </w:p>
    <w:sectPr w:rsidR="00A90839" w:rsidRPr="00C77E0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AD5"/>
    <w:rsid w:val="000418FC"/>
    <w:rsid w:val="001F0FEF"/>
    <w:rsid w:val="00370634"/>
    <w:rsid w:val="00811075"/>
    <w:rsid w:val="00813AAB"/>
    <w:rsid w:val="008E5C64"/>
    <w:rsid w:val="009D55BA"/>
    <w:rsid w:val="00A90839"/>
    <w:rsid w:val="00AA08AD"/>
    <w:rsid w:val="00AD1E58"/>
    <w:rsid w:val="00AF71DE"/>
    <w:rsid w:val="00C5066C"/>
    <w:rsid w:val="00C77E09"/>
    <w:rsid w:val="00CF3AD5"/>
    <w:rsid w:val="00D875FF"/>
    <w:rsid w:val="00DC67D3"/>
    <w:rsid w:val="00E17E85"/>
    <w:rsid w:val="00EB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D51EE"/>
  <w15:chartTrackingRefBased/>
  <w15:docId w15:val="{15547369-FD6F-4B4D-9A73-A67C72114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1134</Characters>
  <Application>Microsoft Office Word</Application>
  <DocSecurity>0</DocSecurity>
  <Lines>9</Lines>
  <Paragraphs>2</Paragraphs>
  <ScaleCrop>false</ScaleCrop>
  <Company>HP Inc.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Асемгуль Мусалимова</dc:creator>
  <cp:keywords/>
  <dc:description/>
  <cp:lastModifiedBy>Асемгуль Мусалимова</cp:lastModifiedBy>
  <cp:revision>3</cp:revision>
  <dcterms:created xsi:type="dcterms:W3CDTF">2026-09-07T14:58:00Z</dcterms:created>
  <dcterms:modified xsi:type="dcterms:W3CDTF">2026-09-08T03:47:00Z</dcterms:modified>
</cp:coreProperties>
</file>