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3FBE5" w14:textId="77777777" w:rsidR="00952121" w:rsidRDefault="00952121" w:rsidP="00537755">
      <w:pPr>
        <w:ind w:firstLine="708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09644A4D" w14:textId="5BC878FA" w:rsidR="00952121" w:rsidRPr="00952121" w:rsidRDefault="00952121" w:rsidP="00952121">
      <w:pPr>
        <w:ind w:firstLine="708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КЕНТАУ ҚАЛАЛЫҚ</w:t>
      </w:r>
      <w:r w:rsidRPr="00952121">
        <w:rPr>
          <w:rFonts w:ascii="Times New Roman" w:hAnsi="Times New Roman" w:cs="Times New Roman"/>
          <w:b/>
          <w:bCs/>
          <w:lang w:val="kk-KZ"/>
        </w:rPr>
        <w:t xml:space="preserve"> АУМАҚТЫҚ САЙЛАУ КОМИССИЯСЫНЫҢ ХАБАРЛАМАСЫ</w:t>
      </w:r>
    </w:p>
    <w:p w14:paraId="7F519B9E" w14:textId="77777777" w:rsidR="00952121" w:rsidRDefault="00952121" w:rsidP="00537755">
      <w:pPr>
        <w:ind w:firstLine="708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2E696502" w14:textId="41A445C7" w:rsidR="00537755" w:rsidRPr="00952121" w:rsidRDefault="00537755" w:rsidP="00537755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952121">
        <w:rPr>
          <w:rFonts w:ascii="Times New Roman" w:hAnsi="Times New Roman" w:cs="Times New Roman"/>
          <w:b/>
          <w:bCs/>
          <w:lang w:val="kk-KZ"/>
        </w:rPr>
        <w:t xml:space="preserve">«Қазақстан Республикасындағы сайлау туралы» Қазақстан Республикасы Конституциялық заңының 113-11-бабының 1-тармағына сәйкес, </w:t>
      </w:r>
      <w:r>
        <w:rPr>
          <w:rFonts w:ascii="Times New Roman" w:hAnsi="Times New Roman" w:cs="Times New Roman"/>
          <w:b/>
          <w:bCs/>
          <w:lang w:val="kk-KZ"/>
        </w:rPr>
        <w:t>Кентау қалалық</w:t>
      </w:r>
      <w:r w:rsidRPr="00952121">
        <w:rPr>
          <w:rFonts w:ascii="Times New Roman" w:hAnsi="Times New Roman" w:cs="Times New Roman"/>
          <w:b/>
          <w:bCs/>
          <w:lang w:val="kk-KZ"/>
        </w:rPr>
        <w:t xml:space="preserve"> аумақтық сайлау комиссиясы 202</w:t>
      </w:r>
      <w:r>
        <w:rPr>
          <w:rFonts w:ascii="Times New Roman" w:hAnsi="Times New Roman" w:cs="Times New Roman"/>
          <w:b/>
          <w:bCs/>
          <w:lang w:val="kk-KZ"/>
        </w:rPr>
        <w:t>6</w:t>
      </w:r>
      <w:r w:rsidRPr="00952121">
        <w:rPr>
          <w:rFonts w:ascii="Times New Roman" w:hAnsi="Times New Roman" w:cs="Times New Roman"/>
          <w:b/>
          <w:bCs/>
          <w:lang w:val="kk-KZ"/>
        </w:rPr>
        <w:t xml:space="preserve"> жылғы  </w:t>
      </w:r>
      <w:r>
        <w:rPr>
          <w:rFonts w:ascii="Times New Roman" w:hAnsi="Times New Roman" w:cs="Times New Roman"/>
          <w:b/>
          <w:bCs/>
          <w:lang w:val="kk-KZ"/>
        </w:rPr>
        <w:t xml:space="preserve">28 маусымдағы </w:t>
      </w:r>
      <w:r w:rsidRPr="00952121">
        <w:rPr>
          <w:rFonts w:ascii="Times New Roman" w:hAnsi="Times New Roman" w:cs="Times New Roman"/>
          <w:b/>
          <w:bCs/>
          <w:lang w:val="kk-KZ"/>
        </w:rPr>
        <w:t xml:space="preserve">отырысында </w:t>
      </w:r>
      <w:r>
        <w:rPr>
          <w:rFonts w:ascii="Times New Roman" w:hAnsi="Times New Roman" w:cs="Times New Roman"/>
          <w:b/>
          <w:bCs/>
          <w:lang w:val="kk-KZ"/>
        </w:rPr>
        <w:t>Хантағы ауылының</w:t>
      </w:r>
      <w:r w:rsidRPr="00952121">
        <w:rPr>
          <w:rFonts w:ascii="Times New Roman" w:hAnsi="Times New Roman" w:cs="Times New Roman"/>
          <w:b/>
          <w:bCs/>
          <w:lang w:val="kk-KZ"/>
        </w:rPr>
        <w:t xml:space="preserve"> әкімі ретінде:</w:t>
      </w:r>
    </w:p>
    <w:p w14:paraId="1C54C3A3" w14:textId="3ACF0645" w:rsidR="00537755" w:rsidRPr="007C240B" w:rsidRDefault="00537755" w:rsidP="00537755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537755">
        <w:rPr>
          <w:rFonts w:ascii="Times New Roman" w:hAnsi="Times New Roman" w:cs="Times New Roman"/>
          <w:lang w:val="kk-KZ"/>
        </w:rPr>
        <w:t>1998 жылы туылған, Кентау қаласы Хантағы ауылының тұрғыны</w:t>
      </w:r>
      <w:r w:rsidRPr="007C240B">
        <w:rPr>
          <w:rFonts w:ascii="Times New Roman" w:hAnsi="Times New Roman" w:cs="Times New Roman"/>
          <w:lang w:val="kk-KZ"/>
        </w:rPr>
        <w:t>, «AMANAT» партиясының мүшесі, «AMANAT» партиясынан ұсынылған, ұлты қазақ, </w:t>
      </w:r>
      <w:r w:rsidRPr="00537755">
        <w:rPr>
          <w:rFonts w:ascii="Times New Roman" w:hAnsi="Times New Roman" w:cs="Times New Roman"/>
          <w:b/>
          <w:bCs/>
          <w:lang w:val="kk-KZ"/>
        </w:rPr>
        <w:t>Қожахмет Жасұлан Сейдахметұлын</w:t>
      </w:r>
      <w:r w:rsidRPr="007C240B">
        <w:rPr>
          <w:rFonts w:ascii="Times New Roman" w:hAnsi="Times New Roman" w:cs="Times New Roman"/>
          <w:b/>
          <w:bCs/>
          <w:lang w:val="kk-KZ"/>
        </w:rPr>
        <w:t> </w:t>
      </w:r>
      <w:r w:rsidRPr="007C240B">
        <w:rPr>
          <w:rFonts w:ascii="Times New Roman" w:hAnsi="Times New Roman" w:cs="Times New Roman"/>
          <w:lang w:val="kk-KZ"/>
        </w:rPr>
        <w:t>тіркеді.</w:t>
      </w:r>
    </w:p>
    <w:p w14:paraId="0E986B2D" w14:textId="77777777" w:rsidR="001C58B1" w:rsidRPr="007C240B" w:rsidRDefault="001C58B1" w:rsidP="00537755">
      <w:pPr>
        <w:jc w:val="both"/>
        <w:rPr>
          <w:rFonts w:ascii="Times New Roman" w:hAnsi="Times New Roman" w:cs="Times New Roman"/>
          <w:lang w:val="kk-KZ"/>
        </w:rPr>
      </w:pPr>
    </w:p>
    <w:sectPr w:rsidR="001C58B1" w:rsidRPr="007C2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51"/>
    <w:rsid w:val="001C58B1"/>
    <w:rsid w:val="00522D57"/>
    <w:rsid w:val="00537755"/>
    <w:rsid w:val="00542551"/>
    <w:rsid w:val="0066455B"/>
    <w:rsid w:val="007C240B"/>
    <w:rsid w:val="00952121"/>
    <w:rsid w:val="00DE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91CC"/>
  <w15:chartTrackingRefBased/>
  <w15:docId w15:val="{E18B1F61-6D30-4D19-8FAA-CA8FBF83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2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2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2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25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25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25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25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25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25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2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2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2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2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25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25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25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2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25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25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2026-06-23T11:36:00Z</dcterms:created>
  <dcterms:modified xsi:type="dcterms:W3CDTF">2026-06-28T21:29:00Z</dcterms:modified>
</cp:coreProperties>
</file>