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25F" w:rsidRDefault="009C625F" w:rsidP="00702639">
      <w:pPr>
        <w:tabs>
          <w:tab w:val="left" w:pos="284"/>
        </w:tabs>
        <w:jc w:val="center"/>
        <w:outlineLvl w:val="0"/>
        <w:rPr>
          <w:rFonts w:ascii="Times New Roman" w:eastAsia="Times New Roman" w:hAnsi="Times New Roman"/>
          <w:b/>
          <w:bCs/>
          <w:iCs/>
          <w:sz w:val="28"/>
          <w:szCs w:val="28"/>
          <w:lang w:val="kk-KZ" w:eastAsia="ru-RU"/>
        </w:rPr>
      </w:pPr>
    </w:p>
    <w:p w:rsidR="008B64EF" w:rsidRPr="009A048B" w:rsidRDefault="002B6EAB" w:rsidP="008B64EF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Бөрлі ауданы әкімдігінің шаруашылық жүргізу құқығындағы </w:t>
      </w:r>
      <w:r w:rsidR="008B64EF" w:rsidRPr="009A048B">
        <w:rPr>
          <w:rFonts w:ascii="Times New Roman" w:hAnsi="Times New Roman"/>
          <w:b/>
          <w:sz w:val="28"/>
          <w:szCs w:val="28"/>
          <w:lang w:val="kk-KZ"/>
        </w:rPr>
        <w:t xml:space="preserve">«Ақсайжылукуат» мемлекеттік коммуналдық кәсіпорны </w:t>
      </w:r>
    </w:p>
    <w:p w:rsidR="008B64EF" w:rsidRPr="009A048B" w:rsidRDefault="008B64EF" w:rsidP="008B64EF">
      <w:pPr>
        <w:tabs>
          <w:tab w:val="left" w:pos="284"/>
        </w:tabs>
        <w:jc w:val="center"/>
        <w:outlineLvl w:val="0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9A048B">
        <w:rPr>
          <w:rFonts w:ascii="Times New Roman" w:eastAsia="Times New Roman" w:hAnsi="Times New Roman"/>
          <w:b/>
          <w:bCs/>
          <w:iCs/>
          <w:sz w:val="28"/>
          <w:szCs w:val="28"/>
          <w:lang w:val="kk-KZ" w:eastAsia="ru-RU"/>
        </w:rPr>
        <w:t xml:space="preserve"> </w:t>
      </w:r>
      <w:r w:rsidRPr="009A048B">
        <w:rPr>
          <w:rFonts w:ascii="Times New Roman" w:eastAsia="Times New Roman" w:hAnsi="Times New Roman"/>
          <w:b/>
          <w:bCs/>
          <w:kern w:val="36"/>
          <w:sz w:val="28"/>
          <w:szCs w:val="28"/>
          <w:lang w:val="kk-KZ" w:eastAsia="ru-RU"/>
        </w:rPr>
        <w:t xml:space="preserve">қызметінде  жүргізілген сыбайлас жемқорлық тәуекелдеріне ішкі талдаудың </w:t>
      </w:r>
      <w:r w:rsidRPr="009A048B">
        <w:rPr>
          <w:rFonts w:ascii="Times New Roman" w:hAnsi="Times New Roman"/>
          <w:b/>
          <w:bCs/>
          <w:sz w:val="28"/>
          <w:szCs w:val="28"/>
          <w:lang w:val="kk-KZ"/>
        </w:rPr>
        <w:t>қорытындылары туралы</w:t>
      </w:r>
    </w:p>
    <w:p w:rsidR="008B64EF" w:rsidRDefault="008B64EF" w:rsidP="008B64EF">
      <w:pPr>
        <w:tabs>
          <w:tab w:val="center" w:pos="4677"/>
          <w:tab w:val="left" w:pos="7083"/>
        </w:tabs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9A048B">
        <w:rPr>
          <w:rFonts w:ascii="Times New Roman" w:hAnsi="Times New Roman"/>
          <w:b/>
          <w:bCs/>
          <w:sz w:val="28"/>
          <w:szCs w:val="28"/>
          <w:lang w:val="kk-KZ"/>
        </w:rPr>
        <w:t>АНЫҚТАМА</w:t>
      </w:r>
    </w:p>
    <w:p w:rsidR="002E0D44" w:rsidRPr="009A048B" w:rsidRDefault="002E0D44" w:rsidP="008B64EF">
      <w:pPr>
        <w:tabs>
          <w:tab w:val="center" w:pos="4677"/>
          <w:tab w:val="left" w:pos="7083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E0D44" w:rsidRPr="002E0D44" w:rsidRDefault="00AA27FB" w:rsidP="002E0D44">
      <w:pPr>
        <w:tabs>
          <w:tab w:val="left" w:pos="284"/>
        </w:tabs>
        <w:ind w:left="-851" w:firstLine="567"/>
        <w:outlineLvl w:val="0"/>
        <w:rPr>
          <w:rFonts w:ascii="Times New Roman" w:eastAsiaTheme="minorEastAsia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Consolas" w:hAnsi="Times New Roman"/>
          <w:b/>
          <w:color w:val="000000"/>
          <w:sz w:val="28"/>
          <w:szCs w:val="28"/>
          <w:lang w:val="kk-KZ" w:eastAsia="ru-RU"/>
        </w:rPr>
        <w:t xml:space="preserve">    </w:t>
      </w:r>
      <w:r w:rsidR="002E0D44" w:rsidRPr="002E0D44">
        <w:rPr>
          <w:rFonts w:ascii="Times New Roman" w:eastAsia="Consolas" w:hAnsi="Times New Roman"/>
          <w:b/>
          <w:color w:val="000000"/>
          <w:sz w:val="28"/>
          <w:szCs w:val="28"/>
          <w:lang w:val="kk-KZ" w:eastAsia="ru-RU"/>
        </w:rPr>
        <w:t xml:space="preserve">Бөрлі ауданы                                       </w:t>
      </w:r>
      <w:r>
        <w:rPr>
          <w:rFonts w:ascii="Times New Roman" w:eastAsia="Consolas" w:hAnsi="Times New Roman"/>
          <w:b/>
          <w:color w:val="000000"/>
          <w:sz w:val="28"/>
          <w:szCs w:val="28"/>
          <w:lang w:val="kk-KZ" w:eastAsia="ru-RU"/>
        </w:rPr>
        <w:t xml:space="preserve">                           </w:t>
      </w:r>
      <w:r w:rsidR="00C74189">
        <w:rPr>
          <w:rFonts w:ascii="Times New Roman" w:eastAsia="Consolas" w:hAnsi="Times New Roman"/>
          <w:b/>
          <w:color w:val="000000"/>
          <w:sz w:val="28"/>
          <w:szCs w:val="28"/>
          <w:lang w:val="kk-KZ" w:eastAsia="ru-RU"/>
        </w:rPr>
        <w:t>03 қыркүйек 2026</w:t>
      </w:r>
      <w:r w:rsidR="002E0D44" w:rsidRPr="002E0D44">
        <w:rPr>
          <w:rFonts w:ascii="Times New Roman" w:eastAsia="Consolas" w:hAnsi="Times New Roman"/>
          <w:b/>
          <w:color w:val="000000"/>
          <w:sz w:val="28"/>
          <w:szCs w:val="28"/>
          <w:lang w:val="kk-KZ" w:eastAsia="ru-RU"/>
        </w:rPr>
        <w:t xml:space="preserve"> жыл</w:t>
      </w:r>
    </w:p>
    <w:p w:rsidR="008B64EF" w:rsidRDefault="008B64EF" w:rsidP="008B64EF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E0D44" w:rsidRDefault="002E0D44" w:rsidP="002E0D44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Талданатын объект туралы мәлімет: </w:t>
      </w:r>
      <w:r w:rsidRPr="002E0D44">
        <w:rPr>
          <w:rFonts w:ascii="Times New Roman" w:hAnsi="Times New Roman"/>
          <w:sz w:val="28"/>
          <w:szCs w:val="28"/>
          <w:lang w:val="kk-KZ"/>
        </w:rPr>
        <w:t>Бөрлі ауданы әкімдігінің шаруашылық жүргізу құқығындағы «Ақсайжылукуат» мемлекеттік коммуналдық кәсіпорны</w:t>
      </w:r>
    </w:p>
    <w:p w:rsidR="002E0D44" w:rsidRDefault="002E0D44" w:rsidP="002E0D44">
      <w:pPr>
        <w:jc w:val="both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</w:p>
    <w:p w:rsidR="002E0D44" w:rsidRPr="002E0D44" w:rsidRDefault="002E0D44" w:rsidP="002E0D44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Мекенжайы: </w:t>
      </w:r>
      <w:r w:rsidRPr="00D64AC5">
        <w:rPr>
          <w:rFonts w:ascii="Times New Roman" w:eastAsiaTheme="minorEastAsia" w:hAnsi="Times New Roman"/>
          <w:sz w:val="28"/>
          <w:szCs w:val="28"/>
          <w:lang w:val="kk-KZ" w:eastAsia="ru-RU"/>
        </w:rPr>
        <w:t>БҚО, Бөрлі ауданы, Ақсай қаласы,</w:t>
      </w:r>
      <w:r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 3 ықшамауданы, 9 үй</w:t>
      </w:r>
    </w:p>
    <w:p w:rsidR="002E0D44" w:rsidRDefault="002E0D44" w:rsidP="002E0D44">
      <w:pPr>
        <w:widowControl w:val="0"/>
        <w:ind w:left="-851" w:firstLine="567"/>
        <w:contextualSpacing/>
        <w:jc w:val="both"/>
        <w:rPr>
          <w:rFonts w:ascii="Times New Roman" w:hAnsi="Times New Roman"/>
          <w:b/>
          <w:sz w:val="28"/>
          <w:szCs w:val="28"/>
          <w:lang w:val="kk-KZ" w:eastAsia="zh-CN"/>
        </w:rPr>
      </w:pPr>
    </w:p>
    <w:p w:rsidR="002E0D44" w:rsidRDefault="002E0D44" w:rsidP="002E0D44">
      <w:pPr>
        <w:widowControl w:val="0"/>
        <w:ind w:left="-142"/>
        <w:contextualSpacing/>
        <w:jc w:val="both"/>
        <w:rPr>
          <w:rFonts w:ascii="Times New Roman" w:eastAsiaTheme="minorEastAsia" w:hAnsi="Times New Roman"/>
          <w:b/>
          <w:sz w:val="28"/>
          <w:szCs w:val="28"/>
          <w:lang w:val="kk-KZ" w:eastAsia="ko-KR"/>
        </w:rPr>
      </w:pPr>
      <w:r>
        <w:rPr>
          <w:rFonts w:ascii="Times New Roman" w:hAnsi="Times New Roman"/>
          <w:b/>
          <w:sz w:val="28"/>
          <w:szCs w:val="28"/>
          <w:lang w:val="kk-KZ" w:eastAsia="zh-CN"/>
        </w:rPr>
        <w:t>ПЕРСОНАЛДЫ БАСҚАРУ, СОНЫҢ ІШІНДЕ СЫБАЙЛАС ЖЕМҚОРЛЫҚ ТӘУЕКЕЛДЕРІНЕ ШАЛДЫҚҚАН ЛАУАЗЫМДАРДЫҢ ТІЗБЕСІН АНЫҚТАУ</w:t>
      </w:r>
    </w:p>
    <w:p w:rsidR="002E0D44" w:rsidRPr="009A048B" w:rsidRDefault="002E0D44" w:rsidP="008B64EF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8D7755" w:rsidRPr="009A048B" w:rsidRDefault="00C10970" w:rsidP="002E0D44">
      <w:pPr>
        <w:tabs>
          <w:tab w:val="left" w:pos="284"/>
        </w:tabs>
        <w:ind w:firstLine="709"/>
        <w:jc w:val="both"/>
        <w:outlineLvl w:val="0"/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>2025 жылғы 01 тамыз мен 2026 жылдың 01 тамыз</w:t>
      </w:r>
      <w:r w:rsidR="008B64EF" w:rsidRPr="009A048B"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 xml:space="preserve"> аралығындағы кезең бойынша </w:t>
      </w:r>
      <w:r w:rsidR="008B64EF" w:rsidRPr="009A048B">
        <w:rPr>
          <w:rFonts w:ascii="Times New Roman" w:hAnsi="Times New Roman"/>
          <w:sz w:val="28"/>
          <w:szCs w:val="28"/>
          <w:lang w:val="kk-KZ"/>
        </w:rPr>
        <w:t xml:space="preserve">«Ақсайжылукуат» </w:t>
      </w:r>
      <w:r w:rsidR="008B64EF" w:rsidRPr="009A048B"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>МКК</w:t>
      </w:r>
      <w:r w:rsidR="008B64EF" w:rsidRPr="009A048B">
        <w:rPr>
          <w:rFonts w:ascii="Times New Roman" w:eastAsia="Times New Roman" w:hAnsi="Times New Roman"/>
          <w:b/>
          <w:bCs/>
          <w:iCs/>
          <w:sz w:val="28"/>
          <w:szCs w:val="28"/>
          <w:lang w:val="kk-KZ" w:eastAsia="ru-RU"/>
        </w:rPr>
        <w:t xml:space="preserve">  </w:t>
      </w:r>
      <w:r w:rsidR="008B64EF" w:rsidRPr="009A048B">
        <w:rPr>
          <w:rFonts w:ascii="Times New Roman" w:eastAsia="Times New Roman" w:hAnsi="Times New Roman"/>
          <w:bCs/>
          <w:kern w:val="36"/>
          <w:sz w:val="28"/>
          <w:szCs w:val="28"/>
          <w:lang w:val="kk-KZ" w:eastAsia="ru-RU"/>
        </w:rPr>
        <w:t>қызметіндегі</w:t>
      </w:r>
      <w:r w:rsidR="008B64EF" w:rsidRPr="009A048B">
        <w:rPr>
          <w:rFonts w:ascii="Times New Roman" w:hAnsi="Times New Roman"/>
          <w:bCs/>
          <w:sz w:val="28"/>
          <w:szCs w:val="28"/>
          <w:lang w:val="kk-KZ"/>
        </w:rPr>
        <w:t xml:space="preserve"> сыбайлас жемқорлық тәуекелдеріне ішкі талдау жасалды.</w:t>
      </w:r>
    </w:p>
    <w:p w:rsidR="008D7755" w:rsidRPr="009A048B" w:rsidRDefault="008D7755" w:rsidP="002E0D44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9A048B">
        <w:rPr>
          <w:rFonts w:ascii="Times New Roman" w:hAnsi="Times New Roman"/>
          <w:sz w:val="28"/>
          <w:szCs w:val="28"/>
          <w:lang w:val="kk-KZ"/>
        </w:rPr>
        <w:t xml:space="preserve">Талдау </w:t>
      </w:r>
      <w:r w:rsidR="008B64EF" w:rsidRPr="009A048B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val="kk-KZ"/>
        </w:rPr>
        <w:t>«Ақсайжылуқуат» МКК бас директорының</w:t>
      </w:r>
      <w:r w:rsidR="00C10970">
        <w:rPr>
          <w:rFonts w:ascii="Times New Roman" w:hAnsi="Times New Roman"/>
          <w:sz w:val="28"/>
          <w:szCs w:val="28"/>
          <w:lang w:val="kk-KZ"/>
        </w:rPr>
        <w:t xml:space="preserve"> 2026</w:t>
      </w:r>
      <w:r w:rsidR="008B64EF" w:rsidRPr="009A048B">
        <w:rPr>
          <w:rFonts w:ascii="Times New Roman" w:hAnsi="Times New Roman"/>
          <w:sz w:val="28"/>
          <w:szCs w:val="28"/>
          <w:lang w:val="kk-KZ"/>
        </w:rPr>
        <w:t xml:space="preserve"> жылғы </w:t>
      </w:r>
      <w:r w:rsidR="00C10970">
        <w:rPr>
          <w:rFonts w:ascii="Times New Roman" w:hAnsi="Times New Roman"/>
          <w:sz w:val="28"/>
          <w:szCs w:val="28"/>
          <w:lang w:val="kk-KZ"/>
        </w:rPr>
        <w:t>03</w:t>
      </w:r>
      <w:r w:rsidR="008B64EF" w:rsidRPr="009A048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10970">
        <w:rPr>
          <w:rFonts w:ascii="Times New Roman" w:hAnsi="Times New Roman"/>
          <w:sz w:val="28"/>
          <w:szCs w:val="28"/>
          <w:lang w:val="kk-KZ"/>
        </w:rPr>
        <w:t>тамыздағы № 580</w:t>
      </w:r>
      <w:r w:rsidR="008B64EF" w:rsidRPr="009A048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B64EF" w:rsidRPr="009A048B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val="kk-KZ"/>
        </w:rPr>
        <w:t>«Ақсайжылуқуат» МКК -ын</w:t>
      </w:r>
      <w:r w:rsidR="008B64EF" w:rsidRPr="009A048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B64EF" w:rsidRPr="009A048B">
        <w:rPr>
          <w:rFonts w:ascii="Times New Roman" w:eastAsia="Times New Roman" w:hAnsi="Times New Roman"/>
          <w:bCs/>
          <w:kern w:val="36"/>
          <w:sz w:val="28"/>
          <w:szCs w:val="28"/>
          <w:lang w:val="kk-KZ" w:eastAsia="ru-RU"/>
        </w:rPr>
        <w:t>қызметінде сыбайлас жемқорлық тәуекелдеріне ішкі талдау жүргізу туралы</w:t>
      </w:r>
      <w:r w:rsidR="008B64EF" w:rsidRPr="009A048B"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 xml:space="preserve">» бұйрығы </w:t>
      </w:r>
      <w:r w:rsidR="00FD349B" w:rsidRPr="009A048B"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 xml:space="preserve">негізінде </w:t>
      </w:r>
      <w:r w:rsidR="002E0D44" w:rsidRPr="00404D5D">
        <w:rPr>
          <w:rFonts w:ascii="Times New Roman" w:hAnsi="Times New Roman"/>
          <w:bCs/>
          <w:iCs/>
          <w:sz w:val="28"/>
          <w:szCs w:val="28"/>
          <w:lang w:val="kk-KZ"/>
        </w:rPr>
        <w:t xml:space="preserve">бұйрығының негізінде Жұмыс тобымен </w:t>
      </w:r>
      <w:r w:rsidR="002E0D44" w:rsidRPr="00404D5D">
        <w:rPr>
          <w:rFonts w:ascii="Times New Roman" w:hAnsi="Times New Roman"/>
          <w:sz w:val="28"/>
          <w:szCs w:val="28"/>
          <w:lang w:val="kk-KZ"/>
        </w:rPr>
        <w:t>жүргізілді</w:t>
      </w:r>
      <w:r w:rsidRPr="009A048B">
        <w:rPr>
          <w:rFonts w:ascii="Times New Roman" w:hAnsi="Times New Roman"/>
          <w:sz w:val="28"/>
          <w:szCs w:val="28"/>
          <w:lang w:val="kk-KZ"/>
        </w:rPr>
        <w:t>.</w:t>
      </w:r>
      <w:r w:rsidR="005B0CBC" w:rsidRPr="009A048B">
        <w:rPr>
          <w:rFonts w:ascii="Times New Roman" w:hAnsi="Times New Roman"/>
          <w:sz w:val="28"/>
          <w:szCs w:val="28"/>
          <w:lang w:val="kk-KZ"/>
        </w:rPr>
        <w:t xml:space="preserve"> Сыбайлас жемқорлық тәуекелдеріне ішкі талдау жүргізу үшін жұмыс тобы келесідей құрамда құрылды:</w:t>
      </w:r>
    </w:p>
    <w:p w:rsidR="005B0CBC" w:rsidRDefault="002B6EAB" w:rsidP="002E0D44">
      <w:pPr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Курманкулов </w:t>
      </w:r>
      <w:r w:rsidR="005B0FE4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Жасталап Исламбекович</w:t>
      </w:r>
      <w:r w:rsidR="00046D92" w:rsidRPr="009A048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B64EF" w:rsidRPr="009A048B">
        <w:rPr>
          <w:rFonts w:ascii="Times New Roman" w:hAnsi="Times New Roman"/>
          <w:sz w:val="28"/>
          <w:szCs w:val="28"/>
          <w:lang w:val="kk-KZ"/>
        </w:rPr>
        <w:t>–</w:t>
      </w:r>
      <w:r w:rsidR="00046D92" w:rsidRPr="009A048B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бас директор</w:t>
      </w:r>
      <w:r w:rsidR="00046D92" w:rsidRPr="009A048B">
        <w:rPr>
          <w:rFonts w:ascii="Times New Roman" w:hAnsi="Times New Roman"/>
          <w:sz w:val="28"/>
          <w:szCs w:val="28"/>
          <w:lang w:val="kk-KZ"/>
        </w:rPr>
        <w:t>;</w:t>
      </w:r>
    </w:p>
    <w:p w:rsidR="005B0FE4" w:rsidRDefault="005B0FE4" w:rsidP="002E0D44">
      <w:pPr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B0FE4">
        <w:rPr>
          <w:rFonts w:ascii="Times New Roman" w:hAnsi="Times New Roman"/>
          <w:sz w:val="28"/>
          <w:szCs w:val="28"/>
          <w:lang w:val="kk-KZ"/>
        </w:rPr>
        <w:t>Кайргалиев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B0FE4">
        <w:rPr>
          <w:rFonts w:ascii="Times New Roman" w:hAnsi="Times New Roman"/>
          <w:sz w:val="28"/>
          <w:szCs w:val="28"/>
          <w:lang w:val="kk-KZ"/>
        </w:rPr>
        <w:t xml:space="preserve"> Рауан  Биарстанович  - Бас директордың орынбасары</w:t>
      </w:r>
    </w:p>
    <w:p w:rsidR="005B0FE4" w:rsidRPr="009A048B" w:rsidRDefault="005B0FE4" w:rsidP="005B0FE4">
      <w:pPr>
        <w:ind w:left="709" w:hanging="142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5B0FE4">
        <w:rPr>
          <w:rFonts w:ascii="Times New Roman" w:hAnsi="Times New Roman"/>
          <w:sz w:val="28"/>
          <w:szCs w:val="28"/>
          <w:lang w:val="kk-KZ"/>
        </w:rPr>
        <w:t>К</w:t>
      </w:r>
      <w:r>
        <w:rPr>
          <w:rFonts w:ascii="Times New Roman" w:hAnsi="Times New Roman"/>
          <w:sz w:val="28"/>
          <w:szCs w:val="28"/>
          <w:lang w:val="kk-KZ"/>
        </w:rPr>
        <w:t xml:space="preserve">ульписова Нургуль Куанышкалиевна </w:t>
      </w:r>
      <w:r w:rsidRPr="005B0FE4">
        <w:rPr>
          <w:rFonts w:ascii="Times New Roman" w:hAnsi="Times New Roman"/>
          <w:sz w:val="28"/>
          <w:szCs w:val="28"/>
          <w:lang w:val="kk-KZ"/>
        </w:rPr>
        <w:t xml:space="preserve">Қаржы-экономикалық      </w:t>
      </w:r>
      <w:r>
        <w:rPr>
          <w:rFonts w:ascii="Times New Roman" w:hAnsi="Times New Roman"/>
          <w:sz w:val="28"/>
          <w:szCs w:val="28"/>
          <w:lang w:val="kk-KZ"/>
        </w:rPr>
        <w:t xml:space="preserve">      </w:t>
      </w:r>
      <w:r w:rsidRPr="005B0FE4">
        <w:rPr>
          <w:rFonts w:ascii="Times New Roman" w:hAnsi="Times New Roman"/>
          <w:sz w:val="28"/>
          <w:szCs w:val="28"/>
          <w:lang w:val="kk-KZ"/>
        </w:rPr>
        <w:t>сұрақтар бойынша бас директордың</w:t>
      </w:r>
    </w:p>
    <w:p w:rsidR="00046D92" w:rsidRPr="009A048B" w:rsidRDefault="00D3534C" w:rsidP="002E0D44">
      <w:pPr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Сатыбалдиева Динара Болаткалиевна  </w:t>
      </w:r>
      <w:r w:rsidR="00046D92" w:rsidRPr="009A048B">
        <w:rPr>
          <w:rFonts w:ascii="Times New Roman" w:hAnsi="Times New Roman"/>
          <w:sz w:val="28"/>
          <w:szCs w:val="28"/>
          <w:lang w:val="kk-KZ"/>
        </w:rPr>
        <w:tab/>
        <w:t xml:space="preserve">- </w:t>
      </w:r>
      <w:r w:rsidR="008B64EF" w:rsidRPr="009A048B">
        <w:rPr>
          <w:rFonts w:ascii="Times New Roman" w:hAnsi="Times New Roman"/>
          <w:sz w:val="28"/>
          <w:szCs w:val="28"/>
          <w:lang w:val="kk-KZ"/>
        </w:rPr>
        <w:t xml:space="preserve">заңгер бөлімінің </w:t>
      </w:r>
      <w:r w:rsidR="002B6EAB">
        <w:rPr>
          <w:rFonts w:ascii="Times New Roman" w:hAnsi="Times New Roman"/>
          <w:sz w:val="28"/>
          <w:szCs w:val="28"/>
          <w:lang w:val="kk-KZ"/>
        </w:rPr>
        <w:t>бастығы</w:t>
      </w:r>
      <w:r w:rsidR="00046D92" w:rsidRPr="009A048B">
        <w:rPr>
          <w:rFonts w:ascii="Times New Roman" w:hAnsi="Times New Roman"/>
          <w:sz w:val="28"/>
          <w:szCs w:val="28"/>
          <w:lang w:val="kk-KZ"/>
        </w:rPr>
        <w:t>;</w:t>
      </w:r>
    </w:p>
    <w:p w:rsidR="00046D92" w:rsidRPr="009A048B" w:rsidRDefault="00D3534C" w:rsidP="002E0D44">
      <w:pPr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Хасангалиев Самат Кенесович </w:t>
      </w:r>
      <w:r w:rsidR="00F8057E" w:rsidRPr="009A048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46D92" w:rsidRPr="009A048B">
        <w:rPr>
          <w:rFonts w:ascii="Times New Roman" w:hAnsi="Times New Roman"/>
          <w:sz w:val="28"/>
          <w:szCs w:val="28"/>
          <w:lang w:val="kk-KZ"/>
        </w:rPr>
        <w:t xml:space="preserve">-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Кәсіподақ төрағасы </w:t>
      </w:r>
    </w:p>
    <w:p w:rsidR="003F730B" w:rsidRPr="009A048B" w:rsidRDefault="003F730B" w:rsidP="002E0D44">
      <w:pPr>
        <w:widowControl w:val="0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9A048B">
        <w:rPr>
          <w:rFonts w:ascii="Times New Roman" w:eastAsia="Times New Roman" w:hAnsi="Times New Roman"/>
          <w:b/>
          <w:sz w:val="28"/>
          <w:szCs w:val="28"/>
          <w:u w:val="single"/>
          <w:lang w:val="kk-KZ" w:eastAsia="ru-RU"/>
        </w:rPr>
        <w:t>Талдау мәні</w:t>
      </w:r>
      <w:r w:rsidRPr="009A048B">
        <w:rPr>
          <w:rFonts w:ascii="Times New Roman" w:eastAsia="Times New Roman" w:hAnsi="Times New Roman"/>
          <w:sz w:val="28"/>
          <w:szCs w:val="28"/>
          <w:lang w:val="kk-KZ" w:eastAsia="ru-RU"/>
        </w:rPr>
        <w:t>:</w:t>
      </w:r>
    </w:p>
    <w:p w:rsidR="008B64EF" w:rsidRPr="009A048B" w:rsidRDefault="008B64EF" w:rsidP="002E0D44">
      <w:pPr>
        <w:widowControl w:val="0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9A048B">
        <w:rPr>
          <w:rFonts w:ascii="Times New Roman" w:eastAsia="Times New Roman" w:hAnsi="Times New Roman"/>
          <w:sz w:val="28"/>
          <w:szCs w:val="28"/>
          <w:lang w:val="kk-KZ" w:eastAsia="ru-RU"/>
        </w:rPr>
        <w:t>-мекеменің қызметін қозғайтын нормативтік құқықтық актілерде сыбайлас жемқорлық тәуекелдерін анықтау;</w:t>
      </w:r>
    </w:p>
    <w:p w:rsidR="008B64EF" w:rsidRPr="009A048B" w:rsidRDefault="008B64EF" w:rsidP="002E0D44">
      <w:pPr>
        <w:widowControl w:val="0"/>
        <w:tabs>
          <w:tab w:val="left" w:pos="1134"/>
        </w:tabs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</w:pPr>
      <w:r w:rsidRPr="009A048B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>-  кадр қызметінің тиімділігі, кадр ауысушылығы;</w:t>
      </w:r>
    </w:p>
    <w:p w:rsidR="008B64EF" w:rsidRPr="009A048B" w:rsidRDefault="008B64EF" w:rsidP="002E0D44">
      <w:pPr>
        <w:widowControl w:val="0"/>
        <w:tabs>
          <w:tab w:val="left" w:pos="1134"/>
        </w:tabs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</w:pPr>
      <w:r w:rsidRPr="009A048B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>- мүдделер қақтығысын реттеу;</w:t>
      </w:r>
    </w:p>
    <w:p w:rsidR="008B64EF" w:rsidRPr="009A048B" w:rsidRDefault="008B64EF" w:rsidP="002E0D44">
      <w:pPr>
        <w:widowControl w:val="0"/>
        <w:tabs>
          <w:tab w:val="left" w:pos="1134"/>
        </w:tabs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</w:pPr>
      <w:r w:rsidRPr="009A048B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>- рұқсат беру функцияларын іске асыру;</w:t>
      </w:r>
    </w:p>
    <w:p w:rsidR="008B64EF" w:rsidRPr="009A048B" w:rsidRDefault="008B64EF" w:rsidP="002E0D44">
      <w:pPr>
        <w:widowControl w:val="0"/>
        <w:tabs>
          <w:tab w:val="left" w:pos="1134"/>
        </w:tabs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</w:pPr>
      <w:r w:rsidRPr="009A048B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>-</w:t>
      </w:r>
      <w:r w:rsidRPr="009A048B">
        <w:rPr>
          <w:rFonts w:ascii="Times New Roman" w:hAnsi="Times New Roman"/>
          <w:sz w:val="28"/>
          <w:szCs w:val="28"/>
          <w:lang w:val="kk-KZ"/>
        </w:rPr>
        <w:t xml:space="preserve">«Ақсайжылукуат» </w:t>
      </w:r>
      <w:r w:rsidRPr="009A048B"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>МКК-</w:t>
      </w:r>
      <w:r w:rsidRPr="009A048B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val="kk-KZ" w:eastAsia="ru-RU"/>
        </w:rPr>
        <w:t xml:space="preserve">нің </w:t>
      </w:r>
      <w:r w:rsidRPr="009A048B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>ұйымдастырушылық-басқарушылық қызметінен туындайтын өзге де мәселелер.</w:t>
      </w:r>
    </w:p>
    <w:p w:rsidR="003F730B" w:rsidRPr="009A048B" w:rsidRDefault="003F730B" w:rsidP="002E0D44">
      <w:pPr>
        <w:widowControl w:val="0"/>
        <w:tabs>
          <w:tab w:val="left" w:pos="1134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3F730B" w:rsidRPr="009A048B" w:rsidRDefault="008471F6" w:rsidP="002E0D44">
      <w:pPr>
        <w:tabs>
          <w:tab w:val="left" w:pos="709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9A048B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Талдау жүргізу мерзімі</w:t>
      </w:r>
      <w:r w:rsidR="003F730B" w:rsidRPr="009A048B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:</w:t>
      </w:r>
      <w:r w:rsidR="003F730B" w:rsidRPr="009A048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C74189">
        <w:rPr>
          <w:rFonts w:ascii="Times New Roman" w:eastAsia="Times New Roman" w:hAnsi="Times New Roman"/>
          <w:sz w:val="28"/>
          <w:szCs w:val="28"/>
          <w:lang w:val="kk-KZ" w:eastAsia="ru-RU"/>
        </w:rPr>
        <w:t>03</w:t>
      </w:r>
      <w:r w:rsidR="009A6343" w:rsidRPr="009A048B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  <w:r w:rsidR="00C74189">
        <w:rPr>
          <w:rFonts w:ascii="Times New Roman" w:eastAsia="Times New Roman" w:hAnsi="Times New Roman"/>
          <w:sz w:val="28"/>
          <w:szCs w:val="28"/>
          <w:lang w:val="kk-KZ" w:eastAsia="ru-RU"/>
        </w:rPr>
        <w:t>08.2026</w:t>
      </w:r>
      <w:r w:rsidR="00204CA5" w:rsidRPr="009A048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ж</w:t>
      </w:r>
      <w:r w:rsidR="003F730B" w:rsidRPr="009A048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– </w:t>
      </w:r>
      <w:r w:rsidR="00C74189">
        <w:rPr>
          <w:rFonts w:ascii="Times New Roman" w:eastAsia="Times New Roman" w:hAnsi="Times New Roman"/>
          <w:sz w:val="28"/>
          <w:szCs w:val="28"/>
          <w:lang w:val="kk-KZ" w:eastAsia="ru-RU"/>
        </w:rPr>
        <w:t>03.09.2026</w:t>
      </w:r>
      <w:r w:rsidR="002B6EA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204CA5" w:rsidRPr="009A048B">
        <w:rPr>
          <w:rFonts w:ascii="Times New Roman" w:eastAsia="Times New Roman" w:hAnsi="Times New Roman"/>
          <w:sz w:val="28"/>
          <w:szCs w:val="28"/>
          <w:lang w:val="kk-KZ" w:eastAsia="ru-RU"/>
        </w:rPr>
        <w:t>ж</w:t>
      </w:r>
      <w:r w:rsidR="003F730B" w:rsidRPr="009A048B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3F730B" w:rsidRPr="009A048B" w:rsidRDefault="008471F6" w:rsidP="002E0D44">
      <w:pPr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9A048B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Бақыланатын кезең</w:t>
      </w:r>
      <w:r w:rsidR="003F730B" w:rsidRPr="009A048B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: </w:t>
      </w:r>
      <w:r w:rsidR="00C74189">
        <w:rPr>
          <w:rFonts w:ascii="Times New Roman" w:eastAsia="Times New Roman" w:hAnsi="Times New Roman"/>
          <w:sz w:val="28"/>
          <w:szCs w:val="28"/>
          <w:lang w:val="kk-KZ" w:eastAsia="ru-RU"/>
        </w:rPr>
        <w:t>01.08.2025</w:t>
      </w:r>
      <w:r w:rsidR="005555B7" w:rsidRPr="009A048B">
        <w:rPr>
          <w:rFonts w:ascii="Times New Roman" w:eastAsia="Times New Roman" w:hAnsi="Times New Roman"/>
          <w:sz w:val="28"/>
          <w:szCs w:val="28"/>
          <w:lang w:val="kk-KZ" w:eastAsia="ru-RU"/>
        </w:rPr>
        <w:t>-</w:t>
      </w:r>
      <w:r w:rsidR="00C74189">
        <w:rPr>
          <w:rFonts w:ascii="Times New Roman" w:eastAsia="Times New Roman" w:hAnsi="Times New Roman"/>
          <w:sz w:val="28"/>
          <w:szCs w:val="28"/>
          <w:lang w:val="kk-KZ" w:eastAsia="ru-RU"/>
        </w:rPr>
        <w:t>01.08.2026</w:t>
      </w:r>
      <w:r w:rsidR="001612C9" w:rsidRPr="009A048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A36570" w:rsidRPr="009A048B">
        <w:rPr>
          <w:rFonts w:ascii="Times New Roman" w:eastAsia="Times New Roman" w:hAnsi="Times New Roman"/>
          <w:sz w:val="28"/>
          <w:szCs w:val="28"/>
          <w:lang w:val="kk-KZ" w:eastAsia="ru-RU"/>
        </w:rPr>
        <w:t>ж.</w:t>
      </w:r>
    </w:p>
    <w:p w:rsidR="003F730B" w:rsidRPr="009A048B" w:rsidRDefault="003F730B" w:rsidP="002E0D44">
      <w:pPr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346FF3" w:rsidRPr="009A048B" w:rsidRDefault="00346FF3" w:rsidP="002E0D44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:rsidR="008B64EF" w:rsidRPr="009A048B" w:rsidRDefault="008B64EF" w:rsidP="002E0D44">
      <w:pPr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9A048B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lastRenderedPageBreak/>
        <w:t>МЕКЕМЕНІҢ ҚЫЗМЕТІН ҚОЗҒАЙТЫН НОРМАТИВТІК ҚҰҚЫҚТЫҚ АКТІЛЕРДЕ СЫБАЙЛАС ЖЕМҚОРЛЫҚ ТӘУЕКЕЛДЕРІН АНЫҚТАУ</w:t>
      </w:r>
    </w:p>
    <w:p w:rsidR="008B64EF" w:rsidRPr="009A048B" w:rsidRDefault="008B64EF" w:rsidP="002E0D44">
      <w:pPr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8B64EF" w:rsidRPr="009A048B" w:rsidRDefault="008B64EF" w:rsidP="002E0D4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9A048B">
        <w:rPr>
          <w:rFonts w:ascii="Times New Roman" w:hAnsi="Times New Roman"/>
          <w:sz w:val="28"/>
          <w:szCs w:val="28"/>
          <w:lang w:val="kk-KZ"/>
        </w:rPr>
        <w:t xml:space="preserve">«Ақсайжылукуат» </w:t>
      </w:r>
      <w:r w:rsidRPr="009A048B"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>МКК</w:t>
      </w:r>
      <w:r w:rsidRPr="009A048B">
        <w:rPr>
          <w:rFonts w:ascii="Times New Roman" w:eastAsia="Times New Roman" w:hAnsi="Times New Roman"/>
          <w:b/>
          <w:bCs/>
          <w:iCs/>
          <w:sz w:val="28"/>
          <w:szCs w:val="28"/>
          <w:lang w:val="kk-KZ" w:eastAsia="ru-RU"/>
        </w:rPr>
        <w:t xml:space="preserve">  </w:t>
      </w:r>
      <w:r w:rsidRPr="009A048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құрамында: басшысы, басшының өндірістік жұмыстары бойынша орынбасары,  кадр қызметі бөлімі, мемлекеттік сатып алу, бухгалтерлік есеп бөлімі, заң бөлімі, өндірістік-техникалық бөлімі және  экономикалық жоспарлау бөлімі жұмыс жасайды. </w:t>
      </w:r>
      <w:r w:rsidRPr="009A048B">
        <w:rPr>
          <w:rFonts w:ascii="Times New Roman" w:hAnsi="Times New Roman"/>
          <w:sz w:val="28"/>
          <w:szCs w:val="28"/>
          <w:lang w:val="kk-KZ"/>
        </w:rPr>
        <w:t xml:space="preserve">«Ақсайжылукуат» </w:t>
      </w:r>
      <w:r w:rsidRPr="009A048B"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>МКК</w:t>
      </w:r>
      <w:r w:rsidRPr="009A048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өз қызметінде ҚР Конституциясы мен заңдарына, ҚР Президенті мен Үкіметінің актілеріне, облыс әкімдігінің қаулыларына сәйкес қызмет атқарады. Аталған қызметкерлердің қызмет өкілеттілігінен асатын, құқықтары мен бостандықтарын шектейтін нормалар жоқ, сондай-ақ қызметтерін кедергі келтіретін нормалар анықталған жоқ.</w:t>
      </w:r>
    </w:p>
    <w:p w:rsidR="008B64EF" w:rsidRPr="002E0D44" w:rsidRDefault="002E0D44" w:rsidP="002E0D44">
      <w:pPr>
        <w:ind w:firstLine="709"/>
        <w:jc w:val="both"/>
        <w:rPr>
          <w:rFonts w:ascii="Times New Roman" w:eastAsia="Times New Roman" w:hAnsi="Times New Roman"/>
          <w:i/>
          <w:color w:val="FF0000"/>
          <w:sz w:val="28"/>
          <w:szCs w:val="28"/>
          <w:lang w:val="kk-KZ" w:eastAsia="ru-RU"/>
        </w:rPr>
      </w:pPr>
      <w:r w:rsidRPr="00A41556">
        <w:rPr>
          <w:rFonts w:ascii="Times New Roman" w:hAnsi="Times New Roman"/>
          <w:i/>
          <w:color w:val="FF0000"/>
          <w:sz w:val="28"/>
          <w:szCs w:val="28"/>
          <w:lang w:val="kk-KZ"/>
        </w:rPr>
        <w:t>Ұсыным</w:t>
      </w:r>
      <w:r>
        <w:rPr>
          <w:rFonts w:ascii="Times New Roman" w:hAnsi="Times New Roman"/>
          <w:i/>
          <w:color w:val="FF0000"/>
          <w:sz w:val="28"/>
          <w:szCs w:val="28"/>
          <w:lang w:val="kk-KZ"/>
        </w:rPr>
        <w:t>:</w:t>
      </w:r>
      <w:r w:rsidR="008B64EF" w:rsidRPr="002E0D44">
        <w:rPr>
          <w:rFonts w:ascii="Times New Roman" w:eastAsia="Times New Roman" w:hAnsi="Times New Roman"/>
          <w:i/>
          <w:color w:val="FF0000"/>
          <w:sz w:val="28"/>
          <w:szCs w:val="28"/>
          <w:lang w:val="kk-KZ" w:eastAsia="ru-RU"/>
        </w:rPr>
        <w:t xml:space="preserve"> ҚР жоғары тұрған нормативтік құқықтық актілеріне өзгерістер мен толықтырулар енгізілген жағдайда </w:t>
      </w:r>
      <w:r w:rsidR="008B64EF" w:rsidRPr="002E0D44">
        <w:rPr>
          <w:rFonts w:ascii="Times New Roman" w:hAnsi="Times New Roman"/>
          <w:i/>
          <w:color w:val="FF0000"/>
          <w:sz w:val="28"/>
          <w:szCs w:val="28"/>
          <w:lang w:val="kk-KZ"/>
        </w:rPr>
        <w:t xml:space="preserve">«Ақсайжылукуат» </w:t>
      </w:r>
      <w:r w:rsidR="008B64EF" w:rsidRPr="002E0D44">
        <w:rPr>
          <w:rFonts w:ascii="Times New Roman" w:eastAsia="Times New Roman" w:hAnsi="Times New Roman"/>
          <w:bCs/>
          <w:i/>
          <w:iCs/>
          <w:color w:val="FF0000"/>
          <w:sz w:val="28"/>
          <w:szCs w:val="28"/>
          <w:lang w:val="kk-KZ" w:eastAsia="ru-RU"/>
        </w:rPr>
        <w:t>МКК – ның</w:t>
      </w:r>
      <w:r w:rsidR="008B64EF" w:rsidRPr="002E0D44">
        <w:rPr>
          <w:rFonts w:ascii="Times New Roman" w:eastAsia="Times New Roman" w:hAnsi="Times New Roman"/>
          <w:b/>
          <w:bCs/>
          <w:i/>
          <w:iCs/>
          <w:color w:val="FF0000"/>
          <w:sz w:val="28"/>
          <w:szCs w:val="28"/>
          <w:lang w:val="kk-KZ" w:eastAsia="ru-RU"/>
        </w:rPr>
        <w:t xml:space="preserve">  </w:t>
      </w:r>
      <w:r w:rsidR="008B64EF" w:rsidRPr="002E0D44">
        <w:rPr>
          <w:rFonts w:ascii="Times New Roman" w:eastAsia="Times New Roman" w:hAnsi="Times New Roman"/>
          <w:i/>
          <w:color w:val="FF0000"/>
          <w:sz w:val="28"/>
          <w:szCs w:val="28"/>
          <w:lang w:val="kk-KZ" w:eastAsia="ru-RU"/>
        </w:rPr>
        <w:t>Ережесіне уақтылы және тиісті деңгейде қажетті өзгерістер мен толықтырулар енгізіп отыру.</w:t>
      </w:r>
    </w:p>
    <w:p w:rsidR="00A25A75" w:rsidRPr="002E0D44" w:rsidRDefault="00A25A75" w:rsidP="002E0D44">
      <w:pPr>
        <w:widowControl w:val="0"/>
        <w:jc w:val="both"/>
        <w:rPr>
          <w:rFonts w:ascii="Times New Roman" w:eastAsia="Times New Roman" w:hAnsi="Times New Roman"/>
          <w:b/>
          <w:sz w:val="28"/>
          <w:szCs w:val="28"/>
          <w:lang w:val="kk-KZ" w:eastAsia="ko-KR"/>
        </w:rPr>
      </w:pPr>
    </w:p>
    <w:p w:rsidR="008B64EF" w:rsidRPr="009A048B" w:rsidRDefault="00A25A75" w:rsidP="002E0D44">
      <w:pPr>
        <w:pStyle w:val="a3"/>
        <w:widowControl w:val="0"/>
        <w:ind w:left="0"/>
        <w:jc w:val="both"/>
        <w:rPr>
          <w:rFonts w:ascii="Times New Roman" w:eastAsia="Times New Roman" w:hAnsi="Times New Roman"/>
          <w:b/>
          <w:sz w:val="28"/>
          <w:szCs w:val="28"/>
          <w:lang w:val="kk-KZ" w:eastAsia="ko-KR"/>
        </w:rPr>
      </w:pPr>
      <w:r w:rsidRPr="009A048B"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 xml:space="preserve">         </w:t>
      </w:r>
      <w:r w:rsidR="008B64EF" w:rsidRPr="009A048B">
        <w:rPr>
          <w:rFonts w:ascii="Times New Roman" w:eastAsia="Times New Roman" w:hAnsi="Times New Roman"/>
          <w:b/>
          <w:sz w:val="28"/>
          <w:szCs w:val="28"/>
          <w:lang w:val="kk-KZ" w:eastAsia="ko-KR"/>
        </w:rPr>
        <w:t>КАДР ҚЫЗМЕТІНІҢ ТИІМДІЛІГІ, КАДР АУЫСУШЫЛЫҒЫ</w:t>
      </w:r>
    </w:p>
    <w:p w:rsidR="008B64EF" w:rsidRPr="009A048B" w:rsidRDefault="008B64EF" w:rsidP="002E0D44">
      <w:pPr>
        <w:pStyle w:val="a3"/>
        <w:widowControl w:val="0"/>
        <w:ind w:left="1069"/>
        <w:jc w:val="both"/>
        <w:rPr>
          <w:rFonts w:ascii="Times New Roman" w:eastAsia="Times New Roman" w:hAnsi="Times New Roman"/>
          <w:b/>
          <w:sz w:val="28"/>
          <w:szCs w:val="28"/>
          <w:lang w:val="kk-KZ" w:eastAsia="ko-KR"/>
        </w:rPr>
      </w:pPr>
    </w:p>
    <w:p w:rsidR="005B0FE4" w:rsidRDefault="008B64EF" w:rsidP="005B0FE4">
      <w:pPr>
        <w:tabs>
          <w:tab w:val="left" w:pos="284"/>
        </w:tabs>
        <w:jc w:val="both"/>
        <w:outlineLvl w:val="0"/>
        <w:rPr>
          <w:rFonts w:ascii="Times New Roman" w:hAnsi="Times New Roman"/>
          <w:sz w:val="28"/>
          <w:szCs w:val="28"/>
          <w:lang w:val="kk-KZ" w:eastAsia="ko-KR"/>
        </w:rPr>
      </w:pPr>
      <w:r w:rsidRPr="009A048B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val="kk-KZ" w:eastAsia="ru-RU"/>
        </w:rPr>
        <w:t xml:space="preserve">         </w:t>
      </w:r>
      <w:r w:rsidRPr="009A048B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«Ақсайжылукуат» </w:t>
      </w:r>
      <w:r w:rsidR="00C74189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val="kk-KZ" w:eastAsia="ru-RU"/>
        </w:rPr>
        <w:t>МКК қызметінде  2026</w:t>
      </w:r>
      <w:r w:rsidRPr="009A048B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val="kk-KZ" w:eastAsia="ru-RU"/>
        </w:rPr>
        <w:t xml:space="preserve"> жылғы </w:t>
      </w:r>
      <w:r w:rsidR="005B0FE4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val="kk-KZ" w:eastAsia="ru-RU"/>
        </w:rPr>
        <w:t>1</w:t>
      </w:r>
      <w:r w:rsidR="005B0FE4" w:rsidRPr="005B0FE4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val="kk-KZ" w:eastAsia="ru-RU"/>
        </w:rPr>
        <w:t xml:space="preserve"> тамыздағы</w:t>
      </w:r>
      <w:r w:rsidRPr="009A048B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val="kk-KZ" w:eastAsia="ru-RU"/>
        </w:rPr>
        <w:t xml:space="preserve"> жағдай бойынша </w:t>
      </w:r>
      <w:r w:rsidR="00923575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ko-KR"/>
        </w:rPr>
        <w:t>жалпы штат саны – 479,5</w:t>
      </w:r>
      <w:r w:rsidR="002B6EAB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ko-KR"/>
        </w:rPr>
        <w:t xml:space="preserve"> адам.</w:t>
      </w:r>
      <w:r w:rsidRPr="009A048B">
        <w:rPr>
          <w:rFonts w:ascii="Times New Roman" w:eastAsia="Times New Roman" w:hAnsi="Times New Roman"/>
          <w:sz w:val="28"/>
          <w:szCs w:val="28"/>
          <w:lang w:val="kk-KZ" w:eastAsia="ko-KR"/>
        </w:rPr>
        <w:t xml:space="preserve"> </w:t>
      </w:r>
      <w:r w:rsidRPr="009A048B">
        <w:rPr>
          <w:rFonts w:ascii="Times New Roman" w:hAnsi="Times New Roman"/>
          <w:sz w:val="28"/>
          <w:szCs w:val="28"/>
          <w:lang w:val="kk-KZ" w:eastAsia="ko-KR"/>
        </w:rPr>
        <w:t>Бақыланатын кезеңде кадр ауысушылығы бо</w:t>
      </w:r>
      <w:r w:rsidR="002B6EAB">
        <w:rPr>
          <w:rFonts w:ascii="Times New Roman" w:hAnsi="Times New Roman"/>
          <w:sz w:val="28"/>
          <w:szCs w:val="28"/>
          <w:lang w:val="kk-KZ" w:eastAsia="ko-KR"/>
        </w:rPr>
        <w:t xml:space="preserve">йынша: жұмыстан </w:t>
      </w:r>
      <w:r w:rsidR="00923575">
        <w:rPr>
          <w:rFonts w:ascii="Times New Roman" w:hAnsi="Times New Roman"/>
          <w:sz w:val="28"/>
          <w:szCs w:val="28"/>
          <w:lang w:val="kk-KZ" w:eastAsia="ko-KR"/>
        </w:rPr>
        <w:t>босағандар – 233</w:t>
      </w:r>
      <w:r w:rsidRPr="009A048B">
        <w:rPr>
          <w:rFonts w:ascii="Times New Roman" w:hAnsi="Times New Roman"/>
          <w:sz w:val="28"/>
          <w:szCs w:val="28"/>
          <w:lang w:val="kk-KZ" w:eastAsia="ko-KR"/>
        </w:rPr>
        <w:t>,</w:t>
      </w:r>
      <w:r w:rsidR="002B6EAB">
        <w:rPr>
          <w:rFonts w:ascii="Times New Roman" w:hAnsi="Times New Roman"/>
          <w:sz w:val="28"/>
          <w:szCs w:val="28"/>
          <w:lang w:val="kk-KZ" w:eastAsia="ko-KR"/>
        </w:rPr>
        <w:t xml:space="preserve"> оның ішінде маусымдық қызметшілер-</w:t>
      </w:r>
      <w:r w:rsidR="00923575">
        <w:rPr>
          <w:rFonts w:ascii="Times New Roman" w:hAnsi="Times New Roman"/>
          <w:sz w:val="28"/>
          <w:szCs w:val="28"/>
          <w:lang w:val="kk-KZ" w:eastAsia="ko-KR"/>
        </w:rPr>
        <w:t>128</w:t>
      </w:r>
      <w:r w:rsidR="00EA4E7C">
        <w:rPr>
          <w:rFonts w:ascii="Times New Roman" w:hAnsi="Times New Roman"/>
          <w:sz w:val="28"/>
          <w:szCs w:val="28"/>
          <w:lang w:val="kk-KZ" w:eastAsia="ko-KR"/>
        </w:rPr>
        <w:t xml:space="preserve">, </w:t>
      </w:r>
      <w:r w:rsidR="00EA4E7C" w:rsidRPr="00022BFF">
        <w:rPr>
          <w:rFonts w:ascii="Times New Roman" w:eastAsia="Times New Roman" w:hAnsi="Times New Roman"/>
          <w:sz w:val="28"/>
          <w:szCs w:val="28"/>
          <w:lang w:val="kk-KZ" w:eastAsia="ko-KR"/>
        </w:rPr>
        <w:t xml:space="preserve">кадр ауысушылығы </w:t>
      </w:r>
      <w:r w:rsidR="00923575">
        <w:rPr>
          <w:rFonts w:ascii="Times New Roman" w:eastAsia="Times New Roman" w:hAnsi="Times New Roman"/>
          <w:sz w:val="28"/>
          <w:szCs w:val="28"/>
          <w:lang w:val="kk-KZ" w:eastAsia="ko-KR"/>
        </w:rPr>
        <w:t>– 105</w:t>
      </w:r>
      <w:r w:rsidR="00EA4E7C">
        <w:rPr>
          <w:rFonts w:ascii="Times New Roman" w:eastAsia="Times New Roman" w:hAnsi="Times New Roman"/>
          <w:sz w:val="28"/>
          <w:szCs w:val="28"/>
          <w:lang w:val="kk-KZ" w:eastAsia="ko-KR"/>
        </w:rPr>
        <w:t>, қызметкермен еңбек шарт жұмыс бе</w:t>
      </w:r>
      <w:r w:rsidR="00923575">
        <w:rPr>
          <w:rFonts w:ascii="Times New Roman" w:eastAsia="Times New Roman" w:hAnsi="Times New Roman"/>
          <w:sz w:val="28"/>
          <w:szCs w:val="28"/>
          <w:lang w:val="kk-KZ" w:eastAsia="ko-KR"/>
        </w:rPr>
        <w:t>рушінің бастамасымен бұзылды – 1</w:t>
      </w:r>
      <w:r w:rsidRPr="009A048B">
        <w:rPr>
          <w:rFonts w:ascii="Times New Roman" w:hAnsi="Times New Roman"/>
          <w:sz w:val="28"/>
          <w:szCs w:val="28"/>
          <w:lang w:val="kk-KZ" w:eastAsia="ko-KR"/>
        </w:rPr>
        <w:t xml:space="preserve">. </w:t>
      </w:r>
    </w:p>
    <w:p w:rsidR="008B64EF" w:rsidRPr="009A048B" w:rsidRDefault="008B64EF" w:rsidP="005B0FE4">
      <w:pPr>
        <w:tabs>
          <w:tab w:val="left" w:pos="284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val="kk-KZ" w:eastAsia="ko-KR"/>
        </w:rPr>
      </w:pPr>
      <w:bookmarkStart w:id="0" w:name="_GoBack"/>
      <w:bookmarkEnd w:id="0"/>
      <w:r w:rsidRPr="009A048B">
        <w:rPr>
          <w:rFonts w:ascii="Times New Roman" w:eastAsia="Times New Roman" w:hAnsi="Times New Roman"/>
          <w:sz w:val="28"/>
          <w:szCs w:val="28"/>
          <w:lang w:val="kk-KZ" w:eastAsia="ko-KR"/>
        </w:rPr>
        <w:t xml:space="preserve"> </w:t>
      </w:r>
      <w:r w:rsidRPr="009A048B">
        <w:rPr>
          <w:rFonts w:ascii="Times New Roman" w:hAnsi="Times New Roman"/>
          <w:sz w:val="28"/>
          <w:szCs w:val="28"/>
          <w:lang w:val="kk-KZ"/>
        </w:rPr>
        <w:t xml:space="preserve">«Ақсайжылукуат» </w:t>
      </w:r>
      <w:r w:rsidRPr="009A048B"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 xml:space="preserve">МКК–ны  </w:t>
      </w:r>
      <w:r w:rsidRPr="009A048B">
        <w:rPr>
          <w:rFonts w:ascii="Times New Roman" w:eastAsia="Times New Roman" w:hAnsi="Times New Roman"/>
          <w:sz w:val="28"/>
          <w:szCs w:val="28"/>
          <w:lang w:val="kk-KZ" w:eastAsia="ko-KR"/>
        </w:rPr>
        <w:t xml:space="preserve">қызметкерлерінің арасында тәртіптік жауапкершілікке </w:t>
      </w:r>
      <w:r w:rsidR="00923575">
        <w:rPr>
          <w:rFonts w:ascii="Times New Roman" w:eastAsia="Times New Roman" w:hAnsi="Times New Roman"/>
          <w:sz w:val="28"/>
          <w:szCs w:val="28"/>
          <w:lang w:val="kk-KZ" w:eastAsia="ko-KR"/>
        </w:rPr>
        <w:t>0</w:t>
      </w:r>
      <w:r w:rsidR="00EA4E7C">
        <w:rPr>
          <w:rFonts w:ascii="Times New Roman" w:eastAsia="Times New Roman" w:hAnsi="Times New Roman"/>
          <w:sz w:val="28"/>
          <w:szCs w:val="28"/>
          <w:lang w:val="kk-KZ" w:eastAsia="ko-KR"/>
        </w:rPr>
        <w:t xml:space="preserve"> </w:t>
      </w:r>
      <w:r w:rsidRPr="009A048B">
        <w:rPr>
          <w:rFonts w:ascii="Times New Roman" w:eastAsia="Times New Roman" w:hAnsi="Times New Roman"/>
          <w:sz w:val="28"/>
          <w:szCs w:val="28"/>
          <w:lang w:val="kk-KZ" w:eastAsia="ko-KR"/>
        </w:rPr>
        <w:t xml:space="preserve"> тұлға тартылды. </w:t>
      </w:r>
    </w:p>
    <w:p w:rsidR="008B64EF" w:rsidRPr="009A048B" w:rsidRDefault="008B64EF" w:rsidP="002E0D44">
      <w:pPr>
        <w:tabs>
          <w:tab w:val="left" w:pos="284"/>
        </w:tabs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9A048B">
        <w:rPr>
          <w:rFonts w:ascii="Times New Roman" w:eastAsia="Times New Roman" w:hAnsi="Times New Roman"/>
          <w:sz w:val="28"/>
          <w:szCs w:val="28"/>
          <w:lang w:val="kk-KZ" w:eastAsia="ko-KR"/>
        </w:rPr>
        <w:t xml:space="preserve">Жастар практикасы бойынша </w:t>
      </w:r>
      <w:r w:rsidR="00923575">
        <w:rPr>
          <w:rFonts w:ascii="Times New Roman" w:eastAsia="Times New Roman" w:hAnsi="Times New Roman"/>
          <w:sz w:val="28"/>
          <w:szCs w:val="28"/>
          <w:lang w:val="kk-KZ" w:eastAsia="ko-KR"/>
        </w:rPr>
        <w:t>3</w:t>
      </w:r>
      <w:r w:rsidR="00EA4E7C">
        <w:rPr>
          <w:rFonts w:ascii="Times New Roman" w:eastAsia="Times New Roman" w:hAnsi="Times New Roman"/>
          <w:sz w:val="28"/>
          <w:szCs w:val="28"/>
          <w:lang w:val="kk-KZ" w:eastAsia="ko-KR"/>
        </w:rPr>
        <w:t xml:space="preserve"> адам, </w:t>
      </w:r>
      <w:r w:rsidRPr="009A048B">
        <w:rPr>
          <w:rFonts w:ascii="Times New Roman" w:eastAsia="Times New Roman" w:hAnsi="Times New Roman"/>
          <w:sz w:val="28"/>
          <w:szCs w:val="28"/>
          <w:lang w:val="kk-KZ" w:eastAsia="ko-KR"/>
        </w:rPr>
        <w:t>қабылданған тұлғаларды жұмысқа қабылдау</w:t>
      </w:r>
      <w:r w:rsidRPr="009A048B">
        <w:rPr>
          <w:rFonts w:ascii="Times New Roman" w:eastAsia="Times New Roman" w:hAnsi="Times New Roman"/>
          <w:kern w:val="36"/>
          <w:sz w:val="28"/>
          <w:szCs w:val="28"/>
          <w:lang w:val="kk-KZ" w:eastAsia="ru-RU"/>
        </w:rPr>
        <w:t xml:space="preserve"> </w:t>
      </w:r>
      <w:r w:rsidRPr="009A048B">
        <w:rPr>
          <w:rFonts w:ascii="Times New Roman" w:eastAsia="Times New Roman" w:hAnsi="Times New Roman"/>
          <w:sz w:val="28"/>
          <w:szCs w:val="28"/>
          <w:lang w:val="kk-KZ" w:eastAsia="ru-RU"/>
        </w:rPr>
        <w:t>БҚО Бөрлі ауданы әкімдігінің халықты жұмыспен қамту орталығының  талаптары сақтала отырып жұмысқа қабылданды.</w:t>
      </w:r>
    </w:p>
    <w:p w:rsidR="008B64EF" w:rsidRPr="009A048B" w:rsidRDefault="002E0D44" w:rsidP="002E0D44">
      <w:pPr>
        <w:tabs>
          <w:tab w:val="left" w:pos="284"/>
        </w:tabs>
        <w:ind w:firstLine="567"/>
        <w:jc w:val="both"/>
        <w:outlineLvl w:val="0"/>
        <w:rPr>
          <w:rFonts w:ascii="Times New Roman" w:eastAsia="Times New Roman" w:hAnsi="Times New Roman"/>
          <w:i/>
          <w:sz w:val="28"/>
          <w:szCs w:val="28"/>
          <w:lang w:val="kk-KZ" w:eastAsia="ru-RU"/>
        </w:rPr>
      </w:pPr>
      <w:r w:rsidRPr="00A41556">
        <w:rPr>
          <w:rFonts w:ascii="Times New Roman" w:hAnsi="Times New Roman"/>
          <w:i/>
          <w:color w:val="FF0000"/>
          <w:sz w:val="28"/>
          <w:szCs w:val="28"/>
          <w:lang w:val="kk-KZ"/>
        </w:rPr>
        <w:t>Ұсыным</w:t>
      </w:r>
      <w:r>
        <w:rPr>
          <w:rFonts w:ascii="Times New Roman" w:hAnsi="Times New Roman"/>
          <w:i/>
          <w:color w:val="FF0000"/>
          <w:sz w:val="28"/>
          <w:szCs w:val="28"/>
          <w:lang w:val="kk-KZ"/>
        </w:rPr>
        <w:t>:</w:t>
      </w:r>
      <w:r w:rsidR="008B64EF" w:rsidRPr="009A048B"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 xml:space="preserve"> </w:t>
      </w:r>
    </w:p>
    <w:p w:rsidR="008B64EF" w:rsidRPr="002E0D44" w:rsidRDefault="008B64EF" w:rsidP="002E0D44">
      <w:pPr>
        <w:pStyle w:val="a3"/>
        <w:numPr>
          <w:ilvl w:val="0"/>
          <w:numId w:val="14"/>
        </w:numPr>
        <w:tabs>
          <w:tab w:val="left" w:pos="284"/>
        </w:tabs>
        <w:jc w:val="both"/>
        <w:outlineLvl w:val="0"/>
        <w:rPr>
          <w:rFonts w:ascii="Times New Roman" w:eastAsia="Times New Roman" w:hAnsi="Times New Roman"/>
          <w:i/>
          <w:color w:val="FF0000"/>
          <w:sz w:val="28"/>
          <w:szCs w:val="28"/>
          <w:lang w:val="kk-KZ" w:eastAsia="ru-RU"/>
        </w:rPr>
      </w:pPr>
      <w:r w:rsidRPr="002E0D44">
        <w:rPr>
          <w:rFonts w:ascii="Times New Roman" w:eastAsia="Times New Roman" w:hAnsi="Times New Roman"/>
          <w:i/>
          <w:color w:val="FF0000"/>
          <w:sz w:val="28"/>
          <w:szCs w:val="28"/>
          <w:lang w:val="kk-KZ" w:eastAsia="ko-KR"/>
        </w:rPr>
        <w:t>Кадрларды қызметке қабылдау кезінде біліктілік талаптарына сәйкестігі және заңнама талаптарына сәйкестігі толық ескерілуін қамтамасыз ету;</w:t>
      </w:r>
    </w:p>
    <w:p w:rsidR="008B64EF" w:rsidRPr="002E0D44" w:rsidRDefault="008B64EF" w:rsidP="002E0D44">
      <w:pPr>
        <w:pStyle w:val="a3"/>
        <w:numPr>
          <w:ilvl w:val="0"/>
          <w:numId w:val="14"/>
        </w:numPr>
        <w:tabs>
          <w:tab w:val="left" w:pos="284"/>
        </w:tabs>
        <w:jc w:val="both"/>
        <w:outlineLvl w:val="0"/>
        <w:rPr>
          <w:rFonts w:ascii="Times New Roman" w:eastAsia="Times New Roman" w:hAnsi="Times New Roman"/>
          <w:i/>
          <w:color w:val="FF0000"/>
          <w:sz w:val="28"/>
          <w:szCs w:val="28"/>
          <w:lang w:val="kk-KZ" w:eastAsia="ru-RU"/>
        </w:rPr>
      </w:pPr>
      <w:r w:rsidRPr="002E0D44">
        <w:rPr>
          <w:rFonts w:ascii="Times New Roman" w:eastAsia="Times New Roman" w:hAnsi="Times New Roman"/>
          <w:i/>
          <w:color w:val="FF0000"/>
          <w:sz w:val="28"/>
          <w:szCs w:val="28"/>
          <w:lang w:val="kk-KZ" w:eastAsia="ko-KR"/>
        </w:rPr>
        <w:t>Еңбек тәртібін бұзу немесе өзге бұзушылықтар анықталған жағдайда кінәлі тұлғалардың жауаптылығын қарастыру.</w:t>
      </w:r>
    </w:p>
    <w:p w:rsidR="008833E6" w:rsidRPr="009A048B" w:rsidRDefault="008833E6" w:rsidP="002E0D44">
      <w:pPr>
        <w:widowControl w:val="0"/>
        <w:jc w:val="both"/>
        <w:rPr>
          <w:rFonts w:ascii="Times New Roman" w:eastAsia="Times New Roman" w:hAnsi="Times New Roman"/>
          <w:b/>
          <w:sz w:val="28"/>
          <w:szCs w:val="28"/>
          <w:lang w:val="kk-KZ" w:eastAsia="ko-KR"/>
        </w:rPr>
      </w:pPr>
    </w:p>
    <w:p w:rsidR="008B64EF" w:rsidRPr="009A048B" w:rsidRDefault="008B64EF" w:rsidP="002E0D44">
      <w:pPr>
        <w:widowControl w:val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val="kk-KZ" w:eastAsia="ko-KR"/>
        </w:rPr>
      </w:pPr>
      <w:r w:rsidRPr="009A048B">
        <w:rPr>
          <w:rFonts w:ascii="Times New Roman" w:eastAsia="Times New Roman" w:hAnsi="Times New Roman"/>
          <w:b/>
          <w:sz w:val="28"/>
          <w:szCs w:val="28"/>
          <w:lang w:val="kk-KZ" w:eastAsia="ko-KR"/>
        </w:rPr>
        <w:t>МҮДДЕЛЕР ҚАҚТЫҒЫСЫН РЕТТЕУ</w:t>
      </w:r>
    </w:p>
    <w:p w:rsidR="008B64EF" w:rsidRPr="009A048B" w:rsidRDefault="008B64EF" w:rsidP="002E0D44">
      <w:pPr>
        <w:widowControl w:val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val="kk-KZ" w:eastAsia="ko-KR"/>
        </w:rPr>
      </w:pPr>
    </w:p>
    <w:p w:rsidR="008B64EF" w:rsidRPr="009A048B" w:rsidRDefault="008B64EF" w:rsidP="002E0D44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9A048B">
        <w:rPr>
          <w:rFonts w:ascii="Times New Roman" w:hAnsi="Times New Roman"/>
          <w:sz w:val="28"/>
          <w:szCs w:val="28"/>
          <w:lang w:val="kk-KZ"/>
        </w:rPr>
        <w:t xml:space="preserve">«Ақсайжылукуат» </w:t>
      </w:r>
      <w:r w:rsidRPr="009A048B"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 xml:space="preserve">МКК–ны  </w:t>
      </w:r>
      <w:r w:rsidR="00C74189">
        <w:rPr>
          <w:rFonts w:ascii="Times New Roman" w:hAnsi="Times New Roman"/>
          <w:sz w:val="28"/>
          <w:szCs w:val="28"/>
          <w:lang w:val="kk-KZ"/>
        </w:rPr>
        <w:t>бойынша 2025 жылдың 1 тамыз</w:t>
      </w:r>
      <w:r w:rsidRPr="009A048B">
        <w:rPr>
          <w:rFonts w:ascii="Times New Roman" w:hAnsi="Times New Roman"/>
          <w:sz w:val="28"/>
          <w:szCs w:val="28"/>
          <w:lang w:val="kk-KZ"/>
        </w:rPr>
        <w:t xml:space="preserve"> мен </w:t>
      </w:r>
      <w:r w:rsidR="00C74189"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>2026</w:t>
      </w:r>
      <w:r w:rsidRPr="009A048B"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 xml:space="preserve"> жылдың </w:t>
      </w:r>
      <w:r w:rsidR="00C74189">
        <w:rPr>
          <w:rFonts w:ascii="Times New Roman" w:hAnsi="Times New Roman"/>
          <w:sz w:val="28"/>
          <w:szCs w:val="28"/>
          <w:lang w:val="kk-KZ"/>
        </w:rPr>
        <w:t xml:space="preserve">1 тамыз </w:t>
      </w:r>
      <w:r w:rsidRPr="009A048B">
        <w:rPr>
          <w:rFonts w:ascii="Times New Roman" w:hAnsi="Times New Roman"/>
          <w:sz w:val="28"/>
          <w:szCs w:val="28"/>
          <w:lang w:val="kk-KZ"/>
        </w:rPr>
        <w:t xml:space="preserve"> аралығындағы кезеңде </w:t>
      </w:r>
      <w:r w:rsidR="007F322E">
        <w:rPr>
          <w:rFonts w:ascii="Times New Roman" w:hAnsi="Times New Roman"/>
          <w:sz w:val="28"/>
          <w:szCs w:val="28"/>
          <w:lang w:val="kk-KZ"/>
        </w:rPr>
        <w:t>97</w:t>
      </w:r>
      <w:r w:rsidRPr="009A048B">
        <w:rPr>
          <w:rFonts w:ascii="Times New Roman" w:hAnsi="Times New Roman"/>
          <w:sz w:val="28"/>
          <w:szCs w:val="28"/>
          <w:lang w:val="kk-KZ"/>
        </w:rPr>
        <w:t xml:space="preserve"> мемлекеттік сатып алу жасалды. </w:t>
      </w:r>
      <w:r w:rsidR="00B21598">
        <w:rPr>
          <w:rFonts w:ascii="Times New Roman" w:hAnsi="Times New Roman"/>
          <w:sz w:val="28"/>
          <w:szCs w:val="28"/>
          <w:lang w:val="kk-KZ"/>
        </w:rPr>
        <w:t>Ашық конкурспен 4</w:t>
      </w:r>
      <w:r w:rsidRPr="009A048B">
        <w:rPr>
          <w:rFonts w:ascii="Times New Roman" w:hAnsi="Times New Roman"/>
          <w:sz w:val="28"/>
          <w:szCs w:val="28"/>
          <w:lang w:val="kk-KZ"/>
        </w:rPr>
        <w:t xml:space="preserve"> сатып алу, баға ұсынымдары бойынша </w:t>
      </w:r>
      <w:r w:rsidR="00B21598">
        <w:rPr>
          <w:rFonts w:ascii="Times New Roman" w:hAnsi="Times New Roman"/>
          <w:sz w:val="28"/>
          <w:szCs w:val="28"/>
          <w:lang w:val="kk-KZ"/>
        </w:rPr>
        <w:t>69</w:t>
      </w:r>
      <w:r w:rsidRPr="009A048B">
        <w:rPr>
          <w:rFonts w:ascii="Times New Roman" w:hAnsi="Times New Roman"/>
          <w:sz w:val="28"/>
          <w:szCs w:val="28"/>
          <w:lang w:val="kk-KZ"/>
        </w:rPr>
        <w:t xml:space="preserve"> сатып алу, тікелей шарт жасау жолымен бір көзден сатып алу бойынша </w:t>
      </w:r>
      <w:r w:rsidR="00B21598">
        <w:rPr>
          <w:rFonts w:ascii="Times New Roman" w:hAnsi="Times New Roman"/>
          <w:sz w:val="28"/>
          <w:szCs w:val="28"/>
          <w:lang w:val="kk-KZ"/>
        </w:rPr>
        <w:t>18</w:t>
      </w:r>
      <w:r w:rsidRPr="009A048B">
        <w:rPr>
          <w:rFonts w:ascii="Times New Roman" w:hAnsi="Times New Roman"/>
          <w:sz w:val="28"/>
          <w:szCs w:val="28"/>
          <w:lang w:val="kk-KZ"/>
        </w:rPr>
        <w:t xml:space="preserve"> сатып алу</w:t>
      </w:r>
      <w:r w:rsidR="009A048B" w:rsidRPr="009A048B">
        <w:rPr>
          <w:rFonts w:ascii="Times New Roman" w:hAnsi="Times New Roman"/>
          <w:sz w:val="28"/>
          <w:szCs w:val="28"/>
          <w:lang w:val="kk-KZ"/>
        </w:rPr>
        <w:t xml:space="preserve">, конкурстың екінші кезеңі негіздемелік келісімді пайдалана отырып </w:t>
      </w:r>
      <w:r w:rsidR="00B21598">
        <w:rPr>
          <w:rFonts w:ascii="Times New Roman" w:hAnsi="Times New Roman"/>
          <w:sz w:val="28"/>
          <w:szCs w:val="28"/>
          <w:lang w:val="kk-KZ"/>
        </w:rPr>
        <w:t>0, электрондық дүкен бойынша-6</w:t>
      </w:r>
      <w:r w:rsidR="00AA4AF0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AA4AF0" w:rsidRPr="00022BFF">
        <w:rPr>
          <w:rFonts w:ascii="Times New Roman" w:hAnsi="Times New Roman"/>
          <w:sz w:val="28"/>
          <w:szCs w:val="28"/>
          <w:lang w:val="kk-KZ"/>
        </w:rPr>
        <w:t>конкурстың екінші кезеңі негіздемелік келісімді пайдалана отырып</w:t>
      </w:r>
      <w:r w:rsidR="00B21598">
        <w:rPr>
          <w:rFonts w:ascii="Times New Roman" w:hAnsi="Times New Roman"/>
          <w:sz w:val="28"/>
          <w:szCs w:val="28"/>
          <w:lang w:val="kk-KZ"/>
        </w:rPr>
        <w:t xml:space="preserve">-0 </w:t>
      </w:r>
      <w:r w:rsidR="009A048B" w:rsidRPr="009A048B">
        <w:rPr>
          <w:rFonts w:ascii="Times New Roman" w:hAnsi="Times New Roman"/>
          <w:sz w:val="28"/>
          <w:szCs w:val="28"/>
          <w:lang w:val="kk-KZ"/>
        </w:rPr>
        <w:t>сатып алулар</w:t>
      </w:r>
      <w:r w:rsidRPr="009A048B">
        <w:rPr>
          <w:rFonts w:ascii="Times New Roman" w:hAnsi="Times New Roman"/>
          <w:sz w:val="28"/>
          <w:szCs w:val="28"/>
          <w:lang w:val="kk-KZ"/>
        </w:rPr>
        <w:t xml:space="preserve"> жүргізілді. </w:t>
      </w:r>
    </w:p>
    <w:p w:rsidR="008B64EF" w:rsidRPr="009A048B" w:rsidRDefault="008B64EF" w:rsidP="002E0D44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9A048B">
        <w:rPr>
          <w:rFonts w:ascii="Times New Roman" w:hAnsi="Times New Roman"/>
          <w:sz w:val="28"/>
          <w:szCs w:val="28"/>
          <w:lang w:val="kk-KZ"/>
        </w:rPr>
        <w:lastRenderedPageBreak/>
        <w:t xml:space="preserve">«Ақсайжылукуат» </w:t>
      </w:r>
      <w:r w:rsidRPr="009A048B"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 xml:space="preserve">МКК–мен  </w:t>
      </w:r>
      <w:r w:rsidRPr="009A048B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жүргізілетін мемлекеттік сатып алулар уақтылы және тиісті деңгейде жүргізілуде. Кемшіліктерге жол бермеу мақсатында үнемі мемлекеттік сатып алу заңнамасын түсіндіру жұмыстары жүргізілуде.</w:t>
      </w:r>
    </w:p>
    <w:p w:rsidR="008B64EF" w:rsidRPr="009A048B" w:rsidRDefault="008B64EF" w:rsidP="002E0D44">
      <w:pPr>
        <w:widowControl w:val="0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</w:pPr>
      <w:r w:rsidRPr="009A048B">
        <w:rPr>
          <w:rFonts w:ascii="Times New Roman" w:hAnsi="Times New Roman"/>
          <w:sz w:val="28"/>
          <w:szCs w:val="28"/>
          <w:lang w:val="kk-KZ"/>
        </w:rPr>
        <w:t xml:space="preserve">«Ақсайжылукуат» </w:t>
      </w:r>
      <w:r w:rsidRPr="009A048B"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 xml:space="preserve"> МКК–ның  қызметкерлері тікелей басшымен, оның зайыбымен туыстық қарым-қатынаста емес. </w:t>
      </w:r>
      <w:r w:rsidR="00C74189">
        <w:rPr>
          <w:rFonts w:ascii="Times New Roman" w:hAnsi="Times New Roman"/>
          <w:sz w:val="28"/>
          <w:szCs w:val="28"/>
          <w:lang w:val="kk-KZ"/>
        </w:rPr>
        <w:t>2025 жылдың 1 тамыз</w:t>
      </w:r>
      <w:r w:rsidR="009A048B" w:rsidRPr="009A048B">
        <w:rPr>
          <w:rFonts w:ascii="Times New Roman" w:hAnsi="Times New Roman"/>
          <w:sz w:val="28"/>
          <w:szCs w:val="28"/>
          <w:lang w:val="kk-KZ"/>
        </w:rPr>
        <w:t xml:space="preserve"> мен </w:t>
      </w:r>
      <w:r w:rsidR="00C74189"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>2026</w:t>
      </w:r>
      <w:r w:rsidR="009A048B" w:rsidRPr="009A048B"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 xml:space="preserve"> жылдың </w:t>
      </w:r>
      <w:r w:rsidR="00C74189">
        <w:rPr>
          <w:rFonts w:ascii="Times New Roman" w:hAnsi="Times New Roman"/>
          <w:sz w:val="28"/>
          <w:szCs w:val="28"/>
          <w:lang w:val="kk-KZ"/>
        </w:rPr>
        <w:t>1 тамыз</w:t>
      </w:r>
      <w:r w:rsidRPr="009A048B"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 xml:space="preserve">  аралығындағы кезеңде кәсіпорнында мүдделер қақтығысы болған жоқ.</w:t>
      </w:r>
    </w:p>
    <w:p w:rsidR="002E0D44" w:rsidRDefault="002E0D44" w:rsidP="002E0D44">
      <w:pPr>
        <w:pBdr>
          <w:bottom w:val="single" w:sz="4" w:space="31" w:color="FFFFFF"/>
        </w:pBdr>
        <w:ind w:firstLine="708"/>
        <w:jc w:val="both"/>
        <w:rPr>
          <w:rFonts w:ascii="Times New Roman" w:eastAsia="Times New Roman" w:hAnsi="Times New Roman"/>
          <w:bCs/>
          <w:i/>
          <w:color w:val="FF0000"/>
          <w:sz w:val="28"/>
          <w:szCs w:val="28"/>
          <w:lang w:val="kk-KZ" w:eastAsia="ru-RU"/>
        </w:rPr>
      </w:pPr>
      <w:r w:rsidRPr="00A41556">
        <w:rPr>
          <w:rFonts w:ascii="Times New Roman" w:hAnsi="Times New Roman"/>
          <w:i/>
          <w:color w:val="FF0000"/>
          <w:sz w:val="28"/>
          <w:szCs w:val="28"/>
          <w:lang w:val="kk-KZ"/>
        </w:rPr>
        <w:t>Ұсыным</w:t>
      </w:r>
      <w:r>
        <w:rPr>
          <w:rFonts w:ascii="Times New Roman" w:hAnsi="Times New Roman"/>
          <w:i/>
          <w:color w:val="FF0000"/>
          <w:sz w:val="28"/>
          <w:szCs w:val="28"/>
          <w:lang w:val="kk-KZ"/>
        </w:rPr>
        <w:t>:</w:t>
      </w:r>
      <w:r w:rsidR="008B64EF" w:rsidRPr="009A048B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 </w:t>
      </w:r>
      <w:r w:rsidR="008B64EF" w:rsidRPr="002E0D44">
        <w:rPr>
          <w:rFonts w:ascii="Times New Roman" w:eastAsia="Times New Roman" w:hAnsi="Times New Roman"/>
          <w:bCs/>
          <w:i/>
          <w:color w:val="FF0000"/>
          <w:sz w:val="28"/>
          <w:szCs w:val="28"/>
          <w:lang w:val="kk-KZ" w:eastAsia="ru-RU"/>
        </w:rPr>
        <w:t>Анықталған мүдделер қақтығысы жағдайларын реттеу және қажет болған жағдайда жауапкершілікке тарту мәселесін қарастыру.</w:t>
      </w:r>
    </w:p>
    <w:p w:rsidR="00905232" w:rsidRDefault="00905232" w:rsidP="00905232">
      <w:pPr>
        <w:tabs>
          <w:tab w:val="left" w:pos="142"/>
          <w:tab w:val="left" w:pos="426"/>
        </w:tabs>
        <w:suppressAutoHyphens/>
        <w:jc w:val="both"/>
        <w:rPr>
          <w:rFonts w:ascii="Times New Roman" w:eastAsia="Times New Roman" w:hAnsi="Times New Roman"/>
          <w:b/>
          <w:sz w:val="28"/>
          <w:szCs w:val="28"/>
          <w:lang w:val="kk-KZ"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zh-CN"/>
        </w:rPr>
        <w:t>БЮДЖЕТ ҚАРАЖАТЫН ИГЕРУ ЖӘНЕ БӨЛУ</w:t>
      </w:r>
    </w:p>
    <w:p w:rsidR="00905232" w:rsidRDefault="00905232" w:rsidP="00905232">
      <w:pPr>
        <w:tabs>
          <w:tab w:val="left" w:pos="142"/>
          <w:tab w:val="left" w:pos="426"/>
        </w:tabs>
        <w:suppressAutoHyphens/>
        <w:jc w:val="both"/>
        <w:rPr>
          <w:rFonts w:ascii="Times New Roman" w:eastAsia="Times New Roman" w:hAnsi="Times New Roman"/>
          <w:b/>
          <w:sz w:val="28"/>
          <w:szCs w:val="28"/>
          <w:lang w:val="kk-KZ" w:eastAsia="zh-CN"/>
        </w:rPr>
      </w:pPr>
    </w:p>
    <w:p w:rsidR="00905232" w:rsidRDefault="00905232" w:rsidP="00905232">
      <w:pPr>
        <w:tabs>
          <w:tab w:val="left" w:pos="142"/>
          <w:tab w:val="left" w:pos="426"/>
        </w:tabs>
        <w:suppressAutoHyphens/>
        <w:jc w:val="both"/>
        <w:rPr>
          <w:rFonts w:ascii="Times New Roman" w:eastAsia="Times New Roman" w:hAnsi="Times New Roman"/>
          <w:sz w:val="28"/>
          <w:szCs w:val="28"/>
          <w:lang w:val="kk-KZ" w:eastAsia="zh-CN"/>
        </w:rPr>
      </w:pPr>
      <w:r>
        <w:rPr>
          <w:rFonts w:ascii="Times New Roman" w:eastAsia="Times New Roman" w:hAnsi="Times New Roman"/>
          <w:sz w:val="28"/>
          <w:szCs w:val="28"/>
          <w:lang w:val="kk-KZ" w:eastAsia="zh-CN"/>
        </w:rPr>
        <w:t>Кәсіпорынның</w:t>
      </w:r>
      <w:r w:rsidR="00AF6248">
        <w:rPr>
          <w:rFonts w:ascii="Times New Roman" w:eastAsia="Times New Roman" w:hAnsi="Times New Roman"/>
          <w:sz w:val="28"/>
          <w:szCs w:val="28"/>
          <w:lang w:val="kk-KZ" w:eastAsia="zh-CN"/>
        </w:rPr>
        <w:t xml:space="preserve"> талдау жүргізілген кезеңде 2026</w:t>
      </w:r>
      <w:r>
        <w:rPr>
          <w:rFonts w:ascii="Times New Roman" w:eastAsia="Times New Roman" w:hAnsi="Times New Roman"/>
          <w:sz w:val="28"/>
          <w:szCs w:val="28"/>
          <w:lang w:val="kk-KZ" w:eastAsia="zh-CN"/>
        </w:rPr>
        <w:t xml:space="preserve"> жылға бекітіл</w:t>
      </w:r>
      <w:r w:rsidR="00BA5DC5">
        <w:rPr>
          <w:rFonts w:ascii="Times New Roman" w:eastAsia="Times New Roman" w:hAnsi="Times New Roman"/>
          <w:sz w:val="28"/>
          <w:szCs w:val="28"/>
          <w:lang w:val="kk-KZ" w:eastAsia="zh-CN"/>
        </w:rPr>
        <w:t>ген жоспарына сәйкес 1,400.421</w:t>
      </w:r>
      <w:r w:rsidR="00AF6248" w:rsidRPr="00AF6248">
        <w:rPr>
          <w:rFonts w:ascii="Times New Roman" w:eastAsia="Times New Roman" w:hAnsi="Times New Roman"/>
          <w:sz w:val="28"/>
          <w:szCs w:val="28"/>
          <w:lang w:val="kk-KZ" w:eastAsia="zh-CN"/>
        </w:rPr>
        <w:t>.</w:t>
      </w:r>
      <w:r w:rsidR="00BA5DC5">
        <w:rPr>
          <w:rFonts w:ascii="Times New Roman" w:eastAsia="Times New Roman" w:hAnsi="Times New Roman"/>
          <w:sz w:val="28"/>
          <w:szCs w:val="28"/>
          <w:lang w:val="kk-KZ" w:eastAsia="zh-CN"/>
        </w:rPr>
        <w:t>36</w:t>
      </w:r>
      <w:r>
        <w:rPr>
          <w:rFonts w:ascii="Times New Roman" w:eastAsia="Times New Roman" w:hAnsi="Times New Roman"/>
          <w:sz w:val="28"/>
          <w:szCs w:val="28"/>
          <w:lang w:val="kk-KZ" w:eastAsia="zh-CN"/>
        </w:rPr>
        <w:t xml:space="preserve"> теңге қарастырылды. Ағымдағы жыл бойынша игерілгені 100 % құрады.</w:t>
      </w:r>
    </w:p>
    <w:p w:rsidR="002E0D44" w:rsidRPr="00905232" w:rsidRDefault="00905232" w:rsidP="00905232">
      <w:pPr>
        <w:tabs>
          <w:tab w:val="left" w:pos="142"/>
          <w:tab w:val="left" w:pos="426"/>
        </w:tabs>
        <w:suppressAutoHyphens/>
        <w:jc w:val="both"/>
        <w:rPr>
          <w:rFonts w:ascii="Times New Roman" w:eastAsia="Times New Roman" w:hAnsi="Times New Roman"/>
          <w:sz w:val="28"/>
          <w:szCs w:val="28"/>
          <w:lang w:val="kk-KZ" w:eastAsia="zh-CN"/>
        </w:rPr>
      </w:pPr>
      <w:r>
        <w:rPr>
          <w:rFonts w:ascii="Times New Roman" w:eastAsia="Times New Roman" w:hAnsi="Times New Roman"/>
          <w:sz w:val="28"/>
          <w:szCs w:val="28"/>
          <w:lang w:val="kk-KZ" w:eastAsia="zh-CN"/>
        </w:rPr>
        <w:tab/>
      </w:r>
    </w:p>
    <w:p w:rsidR="002E0D44" w:rsidRDefault="009A048B" w:rsidP="002E0D44">
      <w:pPr>
        <w:pBdr>
          <w:bottom w:val="single" w:sz="4" w:space="31" w:color="FFFFFF"/>
        </w:pBd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9A048B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РҰҚСАТ БЕРУ ФУНКЦИЯЛАРЫН ІСКЕ АСЫРУ</w:t>
      </w:r>
    </w:p>
    <w:p w:rsidR="002E0D44" w:rsidRDefault="002E0D44" w:rsidP="002E0D44">
      <w:pPr>
        <w:pBdr>
          <w:bottom w:val="single" w:sz="4" w:space="31" w:color="FFFFFF"/>
        </w:pBdr>
        <w:ind w:firstLine="708"/>
        <w:jc w:val="both"/>
        <w:rPr>
          <w:rFonts w:ascii="Times New Roman" w:eastAsia="Times New Roman" w:hAnsi="Times New Roman"/>
          <w:bCs/>
          <w:i/>
          <w:color w:val="FF0000"/>
          <w:sz w:val="28"/>
          <w:szCs w:val="28"/>
          <w:lang w:val="kk-KZ" w:eastAsia="ru-RU"/>
        </w:rPr>
      </w:pPr>
    </w:p>
    <w:p w:rsidR="00867C27" w:rsidRDefault="009A048B" w:rsidP="00867C27">
      <w:pPr>
        <w:pBdr>
          <w:bottom w:val="single" w:sz="4" w:space="31" w:color="FFFFFF"/>
        </w:pBdr>
        <w:ind w:firstLine="708"/>
        <w:jc w:val="both"/>
        <w:rPr>
          <w:rFonts w:ascii="Times New Roman" w:eastAsia="Times New Roman" w:hAnsi="Times New Roman"/>
          <w:bCs/>
          <w:i/>
          <w:color w:val="FF0000"/>
          <w:sz w:val="28"/>
          <w:szCs w:val="28"/>
          <w:lang w:val="kk-KZ" w:eastAsia="ru-RU"/>
        </w:rPr>
      </w:pPr>
      <w:r w:rsidRPr="009A048B">
        <w:rPr>
          <w:rFonts w:ascii="Times New Roman" w:eastAsia="Times New Roman" w:hAnsi="Times New Roman"/>
          <w:bCs/>
          <w:iCs/>
          <w:color w:val="FF0000"/>
          <w:sz w:val="28"/>
          <w:szCs w:val="28"/>
          <w:lang w:val="kk-KZ"/>
        </w:rPr>
        <w:t xml:space="preserve"> </w:t>
      </w:r>
      <w:r w:rsidRPr="009A048B">
        <w:rPr>
          <w:rFonts w:ascii="Times New Roman" w:hAnsi="Times New Roman"/>
          <w:sz w:val="28"/>
          <w:szCs w:val="28"/>
          <w:lang w:val="kk-KZ"/>
        </w:rPr>
        <w:t>«Ақсайжылукуат»</w:t>
      </w:r>
      <w:r w:rsidR="00C74189"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 xml:space="preserve"> МКК-да 2026</w:t>
      </w:r>
      <w:r w:rsidRPr="009A048B"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 xml:space="preserve"> жылдың </w:t>
      </w:r>
      <w:r w:rsidR="00C74189">
        <w:rPr>
          <w:rFonts w:ascii="Times New Roman" w:hAnsi="Times New Roman"/>
          <w:sz w:val="28"/>
          <w:szCs w:val="28"/>
          <w:lang w:val="kk-KZ"/>
        </w:rPr>
        <w:t xml:space="preserve">1 тамыз </w:t>
      </w:r>
      <w:r w:rsidRPr="009A048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A048B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val="kk-KZ"/>
        </w:rPr>
        <w:t>бойынша</w:t>
      </w:r>
      <w:r w:rsidRPr="009A048B">
        <w:rPr>
          <w:rFonts w:ascii="Times New Roman" w:hAnsi="Times New Roman"/>
          <w:bCs/>
          <w:iCs/>
          <w:color w:val="000000" w:themeColor="text1"/>
          <w:sz w:val="28"/>
          <w:szCs w:val="28"/>
          <w:lang w:val="kk-KZ"/>
        </w:rPr>
        <w:t xml:space="preserve"> су құбырын қосуға техникалық шарттар берілді - </w:t>
      </w:r>
      <w:r w:rsidR="00D3534C">
        <w:rPr>
          <w:rFonts w:ascii="Times New Roman" w:hAnsi="Times New Roman"/>
          <w:bCs/>
          <w:iCs/>
          <w:color w:val="000000" w:themeColor="text1"/>
          <w:sz w:val="28"/>
          <w:szCs w:val="28"/>
          <w:lang w:val="kk-KZ"/>
        </w:rPr>
        <w:t>75</w:t>
      </w:r>
      <w:r w:rsidRPr="009A048B">
        <w:rPr>
          <w:rFonts w:ascii="Times New Roman" w:hAnsi="Times New Roman"/>
          <w:bCs/>
          <w:iCs/>
          <w:color w:val="000000" w:themeColor="text1"/>
          <w:sz w:val="28"/>
          <w:szCs w:val="28"/>
          <w:lang w:val="kk-KZ"/>
        </w:rPr>
        <w:t>. Оның ішінде заңды тұлғалар</w:t>
      </w:r>
      <w:r w:rsidR="00D3534C">
        <w:rPr>
          <w:rFonts w:ascii="Times New Roman" w:hAnsi="Times New Roman"/>
          <w:bCs/>
          <w:iCs/>
          <w:color w:val="000000" w:themeColor="text1"/>
          <w:sz w:val="28"/>
          <w:szCs w:val="28"/>
          <w:lang w:val="kk-KZ"/>
        </w:rPr>
        <w:t>- 11</w:t>
      </w:r>
      <w:r w:rsidRPr="009A048B">
        <w:rPr>
          <w:rFonts w:ascii="Times New Roman" w:hAnsi="Times New Roman"/>
          <w:bCs/>
          <w:iCs/>
          <w:color w:val="000000" w:themeColor="text1"/>
          <w:sz w:val="28"/>
          <w:szCs w:val="28"/>
          <w:lang w:val="kk-KZ"/>
        </w:rPr>
        <w:t xml:space="preserve">, жеке тұлғалар- </w:t>
      </w:r>
      <w:r w:rsidR="00D3534C">
        <w:rPr>
          <w:rFonts w:ascii="Times New Roman" w:hAnsi="Times New Roman"/>
          <w:bCs/>
          <w:iCs/>
          <w:color w:val="000000" w:themeColor="text1"/>
          <w:sz w:val="28"/>
          <w:szCs w:val="28"/>
          <w:lang w:val="kk-KZ"/>
        </w:rPr>
        <w:t>64</w:t>
      </w:r>
      <w:r w:rsidRPr="009A048B">
        <w:rPr>
          <w:rFonts w:ascii="Times New Roman" w:hAnsi="Times New Roman"/>
          <w:bCs/>
          <w:iCs/>
          <w:color w:val="000000" w:themeColor="text1"/>
          <w:sz w:val="28"/>
          <w:szCs w:val="28"/>
          <w:lang w:val="kk-KZ"/>
        </w:rPr>
        <w:t xml:space="preserve">. Су құбырын қосуға техникалық шарттар беру бойынша </w:t>
      </w:r>
      <w:r w:rsidRPr="009A048B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бас тарту бойынша факт</w:t>
      </w:r>
      <w:r w:rsidR="00AA4AF0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ілер анықталмады</w:t>
      </w:r>
      <w:r w:rsidRPr="009A048B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.</w:t>
      </w:r>
    </w:p>
    <w:p w:rsidR="00867C27" w:rsidRDefault="009A048B" w:rsidP="00867C27">
      <w:pPr>
        <w:pBdr>
          <w:bottom w:val="single" w:sz="4" w:space="31" w:color="FFFFFF"/>
        </w:pBdr>
        <w:ind w:firstLine="708"/>
        <w:jc w:val="both"/>
        <w:rPr>
          <w:rFonts w:ascii="Times New Roman" w:eastAsia="Times New Roman" w:hAnsi="Times New Roman"/>
          <w:bCs/>
          <w:i/>
          <w:sz w:val="28"/>
          <w:szCs w:val="28"/>
          <w:lang w:val="kk-KZ" w:eastAsia="ru-RU"/>
        </w:rPr>
      </w:pPr>
      <w:r w:rsidRPr="009A048B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="00867C27" w:rsidRPr="00867C27">
        <w:rPr>
          <w:rFonts w:ascii="Times New Roman" w:hAnsi="Times New Roman"/>
          <w:i/>
          <w:color w:val="FF0000"/>
          <w:sz w:val="28"/>
          <w:szCs w:val="28"/>
          <w:lang w:val="kk-KZ"/>
        </w:rPr>
        <w:t>Ұсыным:</w:t>
      </w:r>
      <w:r w:rsidR="00867C27" w:rsidRPr="00867C27">
        <w:rPr>
          <w:rFonts w:ascii="Times New Roman" w:eastAsia="Times New Roman" w:hAnsi="Times New Roman"/>
          <w:bCs/>
          <w:i/>
          <w:color w:val="FF0000"/>
          <w:sz w:val="28"/>
          <w:szCs w:val="28"/>
          <w:lang w:val="kk-KZ" w:eastAsia="ru-RU"/>
        </w:rPr>
        <w:t xml:space="preserve"> </w:t>
      </w:r>
      <w:r w:rsidR="00867C27">
        <w:rPr>
          <w:rFonts w:ascii="Times New Roman" w:hAnsi="Times New Roman"/>
          <w:i/>
          <w:color w:val="FF0000"/>
          <w:sz w:val="28"/>
          <w:szCs w:val="28"/>
          <w:lang w:val="kk-KZ"/>
        </w:rPr>
        <w:t>ө</w:t>
      </w:r>
      <w:r w:rsidRPr="00867C27">
        <w:rPr>
          <w:rFonts w:ascii="Times New Roman" w:hAnsi="Times New Roman"/>
          <w:i/>
          <w:color w:val="FF0000"/>
          <w:sz w:val="28"/>
          <w:szCs w:val="28"/>
          <w:lang w:val="kk-KZ"/>
        </w:rPr>
        <w:t>тініш берушінің барлық заң талаптарына сәйкес құжаттарын тапсыруын ескеру.</w:t>
      </w:r>
    </w:p>
    <w:p w:rsidR="00867C27" w:rsidRDefault="00867C27" w:rsidP="00867C27">
      <w:pPr>
        <w:pBdr>
          <w:bottom w:val="single" w:sz="4" w:space="31" w:color="FFFFFF"/>
        </w:pBdr>
        <w:ind w:firstLine="708"/>
        <w:jc w:val="both"/>
        <w:rPr>
          <w:rFonts w:ascii="Times New Roman" w:eastAsia="Times New Roman" w:hAnsi="Times New Roman"/>
          <w:bCs/>
          <w:i/>
          <w:sz w:val="28"/>
          <w:szCs w:val="28"/>
          <w:lang w:val="kk-KZ" w:eastAsia="ru-RU"/>
        </w:rPr>
      </w:pPr>
    </w:p>
    <w:p w:rsidR="00AA27FB" w:rsidRDefault="009A048B" w:rsidP="00AA27FB">
      <w:pPr>
        <w:pBdr>
          <w:bottom w:val="single" w:sz="4" w:space="31" w:color="FFFFFF"/>
        </w:pBdr>
        <w:ind w:firstLine="708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9A048B">
        <w:rPr>
          <w:rFonts w:ascii="Times New Roman" w:hAnsi="Times New Roman"/>
          <w:b/>
          <w:sz w:val="28"/>
          <w:szCs w:val="28"/>
          <w:lang w:val="kk-KZ"/>
        </w:rPr>
        <w:t xml:space="preserve">«Ақсайжылукуат» </w:t>
      </w:r>
      <w:r w:rsidRPr="009A048B">
        <w:rPr>
          <w:rFonts w:ascii="Times New Roman" w:eastAsia="Times New Roman" w:hAnsi="Times New Roman"/>
          <w:b/>
          <w:bCs/>
          <w:iCs/>
          <w:sz w:val="28"/>
          <w:szCs w:val="28"/>
          <w:lang w:val="kk-KZ" w:eastAsia="ru-RU"/>
        </w:rPr>
        <w:t>МКК-ның</w:t>
      </w:r>
      <w:r w:rsidRPr="009A048B">
        <w:rPr>
          <w:rFonts w:ascii="Times New Roman" w:hAnsi="Times New Roman"/>
          <w:b/>
          <w:color w:val="FF0000"/>
          <w:sz w:val="28"/>
          <w:szCs w:val="28"/>
          <w:lang w:val="kk-KZ"/>
        </w:rPr>
        <w:t xml:space="preserve"> </w:t>
      </w:r>
      <w:r w:rsidRPr="009A048B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ұйымдастырушылық-басқарушылық қызметінен туындайтын өзге де мәселелер</w:t>
      </w:r>
    </w:p>
    <w:p w:rsidR="00AA27FB" w:rsidRDefault="00AA27FB" w:rsidP="00AA27FB">
      <w:pPr>
        <w:pBdr>
          <w:bottom w:val="single" w:sz="4" w:space="31" w:color="FFFFFF"/>
        </w:pBdr>
        <w:ind w:firstLine="708"/>
        <w:jc w:val="both"/>
        <w:rPr>
          <w:rFonts w:ascii="Times New Roman" w:eastAsia="Times New Roman" w:hAnsi="Times New Roman"/>
          <w:bCs/>
          <w:i/>
          <w:sz w:val="28"/>
          <w:szCs w:val="28"/>
          <w:lang w:val="kk-KZ" w:eastAsia="ru-RU"/>
        </w:rPr>
      </w:pPr>
    </w:p>
    <w:p w:rsidR="00AA27FB" w:rsidRDefault="005B7F81" w:rsidP="00AA27FB">
      <w:pPr>
        <w:pBdr>
          <w:bottom w:val="single" w:sz="4" w:space="31" w:color="FFFFFF"/>
        </w:pBdr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022BFF">
        <w:rPr>
          <w:rFonts w:ascii="Times New Roman" w:hAnsi="Times New Roman"/>
          <w:color w:val="000000" w:themeColor="text1"/>
          <w:sz w:val="28"/>
          <w:szCs w:val="28"/>
          <w:lang w:val="kk-KZ"/>
        </w:rPr>
        <w:t>Жеке және заңды тұлғалардың арыз-шағымдарымен жұмыс Қазақстан Республикас</w:t>
      </w:r>
      <w:r w:rsidR="00AA27FB">
        <w:rPr>
          <w:rFonts w:ascii="Times New Roman" w:hAnsi="Times New Roman"/>
          <w:color w:val="000000" w:themeColor="text1"/>
          <w:sz w:val="28"/>
          <w:szCs w:val="28"/>
          <w:lang w:val="kk-KZ"/>
        </w:rPr>
        <w:t>ының 2020 жылғы 29 маусымдағы №</w:t>
      </w:r>
      <w:r w:rsidRPr="00022BFF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350 Қазақстан Республикасының Әкімшілік рәсімдік-процестік Кодексі негізінде жүргізіледі.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Кәсіпорынға</w:t>
      </w:r>
      <w:r w:rsidRPr="00022BFF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түскен барлық өтініштер Е-өтініш платформасы арқылы тіркеуден өтіп, тиісті жауап беріледі. </w:t>
      </w:r>
    </w:p>
    <w:p w:rsidR="00AA27FB" w:rsidRDefault="009A048B" w:rsidP="00AA27FB">
      <w:pPr>
        <w:pBdr>
          <w:bottom w:val="single" w:sz="4" w:space="31" w:color="FFFFFF"/>
        </w:pBdr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9A048B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«Ақсайжылукуат» </w:t>
      </w:r>
      <w:r w:rsidRPr="009A048B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val="kk-KZ" w:eastAsia="ru-RU"/>
        </w:rPr>
        <w:t>МКК</w:t>
      </w:r>
      <w:r w:rsidRPr="009A048B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-на </w:t>
      </w:r>
      <w:r w:rsidR="00AF6248">
        <w:rPr>
          <w:rFonts w:ascii="Times New Roman" w:hAnsi="Times New Roman"/>
          <w:sz w:val="28"/>
          <w:szCs w:val="28"/>
          <w:lang w:val="kk-KZ"/>
        </w:rPr>
        <w:t xml:space="preserve">2025 жылдың 1 </w:t>
      </w:r>
      <w:r w:rsidR="00004365">
        <w:rPr>
          <w:rFonts w:ascii="Times New Roman" w:hAnsi="Times New Roman"/>
          <w:sz w:val="28"/>
          <w:szCs w:val="28"/>
          <w:lang w:val="kk-KZ"/>
        </w:rPr>
        <w:t>та</w:t>
      </w:r>
      <w:r w:rsidR="00AF6248">
        <w:rPr>
          <w:rFonts w:ascii="Times New Roman" w:hAnsi="Times New Roman"/>
          <w:sz w:val="28"/>
          <w:szCs w:val="28"/>
          <w:lang w:val="kk-KZ"/>
        </w:rPr>
        <w:t>мыз</w:t>
      </w:r>
      <w:r w:rsidR="00AC1381" w:rsidRPr="009A048B">
        <w:rPr>
          <w:rFonts w:ascii="Times New Roman" w:hAnsi="Times New Roman"/>
          <w:sz w:val="28"/>
          <w:szCs w:val="28"/>
          <w:lang w:val="kk-KZ"/>
        </w:rPr>
        <w:t xml:space="preserve"> мен </w:t>
      </w:r>
      <w:r w:rsidR="00AF6248"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>2026</w:t>
      </w:r>
      <w:r w:rsidR="00AC1381" w:rsidRPr="009A048B"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 xml:space="preserve"> жылдың </w:t>
      </w:r>
      <w:r w:rsidR="00AF6248">
        <w:rPr>
          <w:rFonts w:ascii="Times New Roman" w:hAnsi="Times New Roman"/>
          <w:sz w:val="28"/>
          <w:szCs w:val="28"/>
          <w:lang w:val="kk-KZ"/>
        </w:rPr>
        <w:t>1 тамыз</w:t>
      </w:r>
      <w:r w:rsidRPr="009A048B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val="kk-KZ" w:eastAsia="ru-RU"/>
        </w:rPr>
        <w:t xml:space="preserve">  </w:t>
      </w:r>
      <w:r w:rsidRPr="009A048B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kk-KZ" w:eastAsia="ru-RU"/>
        </w:rPr>
        <w:t>аралығындағы кезеңі</w:t>
      </w:r>
      <w:r w:rsidRPr="009A048B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val="kk-KZ"/>
        </w:rPr>
        <w:t xml:space="preserve"> бойынша </w:t>
      </w:r>
      <w:r w:rsidRPr="009A048B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барлығы  </w:t>
      </w:r>
      <w:r w:rsidR="00004365">
        <w:rPr>
          <w:rFonts w:ascii="Times New Roman" w:hAnsi="Times New Roman"/>
          <w:color w:val="000000" w:themeColor="text1"/>
          <w:sz w:val="28"/>
          <w:szCs w:val="28"/>
          <w:lang w:val="kk-KZ"/>
        </w:rPr>
        <w:t>71</w:t>
      </w:r>
      <w:r w:rsidRPr="009A048B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өтініш келіп түсті. Оның ішінде жеке тұлғалардан-</w:t>
      </w:r>
      <w:r w:rsidR="00004365">
        <w:rPr>
          <w:rFonts w:ascii="Times New Roman" w:hAnsi="Times New Roman"/>
          <w:color w:val="000000" w:themeColor="text1"/>
          <w:sz w:val="28"/>
          <w:szCs w:val="28"/>
          <w:lang w:val="kk-KZ"/>
        </w:rPr>
        <w:t>62</w:t>
      </w:r>
      <w:r w:rsidR="00AC1381">
        <w:rPr>
          <w:rFonts w:ascii="Times New Roman" w:hAnsi="Times New Roman"/>
          <w:color w:val="000000" w:themeColor="text1"/>
          <w:sz w:val="28"/>
          <w:szCs w:val="28"/>
          <w:lang w:val="kk-KZ"/>
        </w:rPr>
        <w:t>, заңды тұлғалардан -</w:t>
      </w:r>
      <w:r w:rsidR="00004365">
        <w:rPr>
          <w:rFonts w:ascii="Times New Roman" w:hAnsi="Times New Roman"/>
          <w:color w:val="000000" w:themeColor="text1"/>
          <w:sz w:val="28"/>
          <w:szCs w:val="28"/>
          <w:lang w:val="kk-KZ"/>
        </w:rPr>
        <w:t>9</w:t>
      </w:r>
      <w:r w:rsidRPr="009A048B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. Жоғары тұрған органдар арқылы келіп түскен өтініштер саны – </w:t>
      </w:r>
      <w:r w:rsidR="005B7F81">
        <w:rPr>
          <w:rFonts w:ascii="Times New Roman" w:hAnsi="Times New Roman"/>
          <w:color w:val="000000" w:themeColor="text1"/>
          <w:sz w:val="28"/>
          <w:szCs w:val="28"/>
          <w:lang w:val="kk-KZ"/>
        </w:rPr>
        <w:t>11</w:t>
      </w:r>
      <w:r w:rsidRPr="009A048B">
        <w:rPr>
          <w:rFonts w:ascii="Times New Roman" w:hAnsi="Times New Roman"/>
          <w:color w:val="000000" w:themeColor="text1"/>
          <w:sz w:val="28"/>
          <w:szCs w:val="28"/>
          <w:lang w:val="kk-KZ"/>
        </w:rPr>
        <w:t>. Осы түскен өтініштің барлығы да бақылауға алынып, иелеріне жауаптары берілді. «Сыбайлас жемқорлыққа қарсы іс-қимыл» туралы өтініштер мен шағымдар түскен жоқ. Өтініштерді қабылдаудан бас тарту фактілері орын алған жоқ.</w:t>
      </w:r>
    </w:p>
    <w:p w:rsidR="00AA27FB" w:rsidRDefault="00AA27FB" w:rsidP="00AA27FB">
      <w:pPr>
        <w:pBdr>
          <w:bottom w:val="single" w:sz="4" w:space="31" w:color="FFFFFF"/>
        </w:pBdr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  <w:u w:val="single"/>
          <w:lang w:val="kk-KZ"/>
        </w:rPr>
      </w:pPr>
      <w:r w:rsidRPr="00867C27">
        <w:rPr>
          <w:rFonts w:ascii="Times New Roman" w:hAnsi="Times New Roman"/>
          <w:i/>
          <w:color w:val="FF0000"/>
          <w:sz w:val="28"/>
          <w:szCs w:val="28"/>
          <w:lang w:val="kk-KZ"/>
        </w:rPr>
        <w:t>Ұсыным:</w:t>
      </w:r>
    </w:p>
    <w:p w:rsidR="00AA27FB" w:rsidRPr="00AA27FB" w:rsidRDefault="009A048B" w:rsidP="00AA27FB">
      <w:pPr>
        <w:pBdr>
          <w:bottom w:val="single" w:sz="4" w:space="31" w:color="FFFFFF"/>
        </w:pBdr>
        <w:ind w:firstLine="708"/>
        <w:jc w:val="both"/>
        <w:rPr>
          <w:rFonts w:ascii="Times New Roman" w:hAnsi="Times New Roman"/>
          <w:i/>
          <w:color w:val="FF0000"/>
          <w:sz w:val="28"/>
          <w:szCs w:val="28"/>
          <w:lang w:val="kk-KZ"/>
        </w:rPr>
      </w:pPr>
      <w:r w:rsidRPr="00AA27FB">
        <w:rPr>
          <w:rFonts w:ascii="Times New Roman" w:hAnsi="Times New Roman"/>
          <w:i/>
          <w:color w:val="FF0000"/>
          <w:sz w:val="28"/>
          <w:szCs w:val="28"/>
          <w:lang w:val="kk-KZ"/>
        </w:rPr>
        <w:lastRenderedPageBreak/>
        <w:t xml:space="preserve"> 1. Өтініштерді қарау мерзімін және жауап беру сапасын заң талаптарына сәйкес жоғары деңгейде қамтамасыз ету.</w:t>
      </w:r>
    </w:p>
    <w:p w:rsidR="00AA27FB" w:rsidRDefault="009A048B" w:rsidP="00AA27FB">
      <w:pPr>
        <w:pBdr>
          <w:bottom w:val="single" w:sz="4" w:space="31" w:color="FFFFFF"/>
        </w:pBdr>
        <w:ind w:firstLine="708"/>
        <w:jc w:val="both"/>
        <w:rPr>
          <w:rFonts w:ascii="Times New Roman" w:eastAsia="Times New Roman" w:hAnsi="Times New Roman"/>
          <w:bCs/>
          <w:i/>
          <w:color w:val="FF0000"/>
          <w:sz w:val="28"/>
          <w:szCs w:val="28"/>
          <w:lang w:val="kk-KZ" w:eastAsia="ru-RU"/>
        </w:rPr>
      </w:pPr>
      <w:r w:rsidRPr="00AA27FB">
        <w:rPr>
          <w:rFonts w:ascii="Times New Roman" w:hAnsi="Times New Roman"/>
          <w:i/>
          <w:color w:val="FF0000"/>
          <w:sz w:val="28"/>
          <w:szCs w:val="28"/>
          <w:lang w:val="kk-KZ"/>
        </w:rPr>
        <w:t>2. Бұқаралық ақпарат құралдарында жеке және заңды тұлғалардан келіп түскен өтініштерді тіркеу және қарастыру туралы ақпарат немесе мақала жариялауды ұйымдастыру.</w:t>
      </w:r>
    </w:p>
    <w:p w:rsidR="000064B6" w:rsidRPr="000064B6" w:rsidRDefault="000064B6" w:rsidP="000064B6">
      <w:pPr>
        <w:ind w:firstLine="709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sectPr w:rsidR="000064B6" w:rsidRPr="000064B6" w:rsidSect="002E0D44">
      <w:pgSz w:w="11906" w:h="16838"/>
      <w:pgMar w:top="142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35215"/>
    <w:multiLevelType w:val="hybridMultilevel"/>
    <w:tmpl w:val="E168F5B2"/>
    <w:lvl w:ilvl="0" w:tplc="9D124A7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F3632B7"/>
    <w:multiLevelType w:val="hybridMultilevel"/>
    <w:tmpl w:val="9C805B16"/>
    <w:lvl w:ilvl="0" w:tplc="6E7C044E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943EEA"/>
    <w:multiLevelType w:val="hybridMultilevel"/>
    <w:tmpl w:val="18E8FD88"/>
    <w:lvl w:ilvl="0" w:tplc="F8E6274C">
      <w:start w:val="1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14BE0266"/>
    <w:multiLevelType w:val="hybridMultilevel"/>
    <w:tmpl w:val="BDB433A4"/>
    <w:lvl w:ilvl="0" w:tplc="B2F4C748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A572D1E"/>
    <w:multiLevelType w:val="hybridMultilevel"/>
    <w:tmpl w:val="13B6957E"/>
    <w:lvl w:ilvl="0" w:tplc="81229B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C7379F5"/>
    <w:multiLevelType w:val="hybridMultilevel"/>
    <w:tmpl w:val="21E47B00"/>
    <w:lvl w:ilvl="0" w:tplc="EE420D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555F20"/>
    <w:multiLevelType w:val="hybridMultilevel"/>
    <w:tmpl w:val="7C3456EC"/>
    <w:lvl w:ilvl="0" w:tplc="2774D3F8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BFC68CB"/>
    <w:multiLevelType w:val="hybridMultilevel"/>
    <w:tmpl w:val="1CC05576"/>
    <w:lvl w:ilvl="0" w:tplc="16CE509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401A73F5"/>
    <w:multiLevelType w:val="hybridMultilevel"/>
    <w:tmpl w:val="E0B86F04"/>
    <w:lvl w:ilvl="0" w:tplc="24706A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C406B23"/>
    <w:multiLevelType w:val="hybridMultilevel"/>
    <w:tmpl w:val="0B562A60"/>
    <w:lvl w:ilvl="0" w:tplc="5C20AC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95F604D"/>
    <w:multiLevelType w:val="hybridMultilevel"/>
    <w:tmpl w:val="52E46FFA"/>
    <w:lvl w:ilvl="0" w:tplc="1F4882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AB0607C"/>
    <w:multiLevelType w:val="hybridMultilevel"/>
    <w:tmpl w:val="2B08615E"/>
    <w:lvl w:ilvl="0" w:tplc="2F9273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34D3C3C"/>
    <w:multiLevelType w:val="hybridMultilevel"/>
    <w:tmpl w:val="9064B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C370D9"/>
    <w:multiLevelType w:val="hybridMultilevel"/>
    <w:tmpl w:val="6726B3DE"/>
    <w:lvl w:ilvl="0" w:tplc="D30E7C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0"/>
  </w:num>
  <w:num w:numId="3">
    <w:abstractNumId w:val="5"/>
  </w:num>
  <w:num w:numId="4">
    <w:abstractNumId w:val="8"/>
  </w:num>
  <w:num w:numId="5">
    <w:abstractNumId w:val="9"/>
  </w:num>
  <w:num w:numId="6">
    <w:abstractNumId w:val="1"/>
  </w:num>
  <w:num w:numId="7">
    <w:abstractNumId w:val="13"/>
  </w:num>
  <w:num w:numId="8">
    <w:abstractNumId w:val="6"/>
  </w:num>
  <w:num w:numId="9">
    <w:abstractNumId w:val="0"/>
  </w:num>
  <w:num w:numId="10">
    <w:abstractNumId w:val="7"/>
  </w:num>
  <w:num w:numId="11">
    <w:abstractNumId w:val="4"/>
  </w:num>
  <w:num w:numId="12">
    <w:abstractNumId w:val="1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B38"/>
    <w:rsid w:val="00003438"/>
    <w:rsid w:val="00004365"/>
    <w:rsid w:val="000064B6"/>
    <w:rsid w:val="000109CB"/>
    <w:rsid w:val="00023E34"/>
    <w:rsid w:val="0002405D"/>
    <w:rsid w:val="000246A9"/>
    <w:rsid w:val="00025721"/>
    <w:rsid w:val="00025B62"/>
    <w:rsid w:val="00034595"/>
    <w:rsid w:val="00036488"/>
    <w:rsid w:val="00040B8D"/>
    <w:rsid w:val="0004126D"/>
    <w:rsid w:val="00042563"/>
    <w:rsid w:val="000432BD"/>
    <w:rsid w:val="000442A1"/>
    <w:rsid w:val="00046D92"/>
    <w:rsid w:val="00047C26"/>
    <w:rsid w:val="000679E8"/>
    <w:rsid w:val="0007121B"/>
    <w:rsid w:val="00073F57"/>
    <w:rsid w:val="000750B2"/>
    <w:rsid w:val="00081ED6"/>
    <w:rsid w:val="00084115"/>
    <w:rsid w:val="000927F5"/>
    <w:rsid w:val="000944EA"/>
    <w:rsid w:val="0009598B"/>
    <w:rsid w:val="000A3AD3"/>
    <w:rsid w:val="000B200E"/>
    <w:rsid w:val="000B733F"/>
    <w:rsid w:val="000D2851"/>
    <w:rsid w:val="000E19CE"/>
    <w:rsid w:val="000E2393"/>
    <w:rsid w:val="000E3D5E"/>
    <w:rsid w:val="000E50C8"/>
    <w:rsid w:val="000E7ECD"/>
    <w:rsid w:val="000F162E"/>
    <w:rsid w:val="000F35EC"/>
    <w:rsid w:val="000F3A05"/>
    <w:rsid w:val="000F54B9"/>
    <w:rsid w:val="000F5A9C"/>
    <w:rsid w:val="001057C5"/>
    <w:rsid w:val="001072DA"/>
    <w:rsid w:val="001105C1"/>
    <w:rsid w:val="00116856"/>
    <w:rsid w:val="00116C73"/>
    <w:rsid w:val="00117402"/>
    <w:rsid w:val="0011783F"/>
    <w:rsid w:val="00121671"/>
    <w:rsid w:val="0012325C"/>
    <w:rsid w:val="00133D3A"/>
    <w:rsid w:val="0014054B"/>
    <w:rsid w:val="001427E3"/>
    <w:rsid w:val="00144DE1"/>
    <w:rsid w:val="001452B0"/>
    <w:rsid w:val="00146DDC"/>
    <w:rsid w:val="001515FD"/>
    <w:rsid w:val="00151A0A"/>
    <w:rsid w:val="00154B50"/>
    <w:rsid w:val="001563EA"/>
    <w:rsid w:val="00160C75"/>
    <w:rsid w:val="001612C9"/>
    <w:rsid w:val="00165A18"/>
    <w:rsid w:val="001673D0"/>
    <w:rsid w:val="00172494"/>
    <w:rsid w:val="00173AE9"/>
    <w:rsid w:val="00186DE4"/>
    <w:rsid w:val="00187930"/>
    <w:rsid w:val="00193FB5"/>
    <w:rsid w:val="001A3B67"/>
    <w:rsid w:val="001B5105"/>
    <w:rsid w:val="001B542B"/>
    <w:rsid w:val="001D18A9"/>
    <w:rsid w:val="001D2FB6"/>
    <w:rsid w:val="001E2C53"/>
    <w:rsid w:val="001F464C"/>
    <w:rsid w:val="001F628E"/>
    <w:rsid w:val="001F799A"/>
    <w:rsid w:val="002011F7"/>
    <w:rsid w:val="00204CA5"/>
    <w:rsid w:val="00207105"/>
    <w:rsid w:val="00207F37"/>
    <w:rsid w:val="002114AE"/>
    <w:rsid w:val="00213648"/>
    <w:rsid w:val="002259E8"/>
    <w:rsid w:val="00232652"/>
    <w:rsid w:val="002348B9"/>
    <w:rsid w:val="00234ABB"/>
    <w:rsid w:val="00240608"/>
    <w:rsid w:val="00240BF1"/>
    <w:rsid w:val="00244DE1"/>
    <w:rsid w:val="00245997"/>
    <w:rsid w:val="00246264"/>
    <w:rsid w:val="0025713F"/>
    <w:rsid w:val="00262D25"/>
    <w:rsid w:val="00270DE2"/>
    <w:rsid w:val="0027121E"/>
    <w:rsid w:val="00271786"/>
    <w:rsid w:val="002759DF"/>
    <w:rsid w:val="00276305"/>
    <w:rsid w:val="0028043B"/>
    <w:rsid w:val="00284986"/>
    <w:rsid w:val="00290EFA"/>
    <w:rsid w:val="002A2FD6"/>
    <w:rsid w:val="002B6EAB"/>
    <w:rsid w:val="002D17B9"/>
    <w:rsid w:val="002D6DAC"/>
    <w:rsid w:val="002E0D44"/>
    <w:rsid w:val="002F07AF"/>
    <w:rsid w:val="002F20D6"/>
    <w:rsid w:val="002F6CFF"/>
    <w:rsid w:val="002F78BD"/>
    <w:rsid w:val="00300114"/>
    <w:rsid w:val="00311B56"/>
    <w:rsid w:val="003175F2"/>
    <w:rsid w:val="00323AEC"/>
    <w:rsid w:val="00330F4D"/>
    <w:rsid w:val="00335A39"/>
    <w:rsid w:val="00341465"/>
    <w:rsid w:val="00342B94"/>
    <w:rsid w:val="0034339C"/>
    <w:rsid w:val="00343C65"/>
    <w:rsid w:val="003448FE"/>
    <w:rsid w:val="00346FF3"/>
    <w:rsid w:val="00352C82"/>
    <w:rsid w:val="00352F74"/>
    <w:rsid w:val="003564B5"/>
    <w:rsid w:val="0036527C"/>
    <w:rsid w:val="003775C6"/>
    <w:rsid w:val="003905D9"/>
    <w:rsid w:val="00394096"/>
    <w:rsid w:val="003A1947"/>
    <w:rsid w:val="003A314D"/>
    <w:rsid w:val="003A3A5D"/>
    <w:rsid w:val="003A408B"/>
    <w:rsid w:val="003A5636"/>
    <w:rsid w:val="003B2FB0"/>
    <w:rsid w:val="003C23B5"/>
    <w:rsid w:val="003C640B"/>
    <w:rsid w:val="003C74B7"/>
    <w:rsid w:val="003E00B0"/>
    <w:rsid w:val="003E4315"/>
    <w:rsid w:val="003F0C90"/>
    <w:rsid w:val="003F730B"/>
    <w:rsid w:val="00401103"/>
    <w:rsid w:val="0040500D"/>
    <w:rsid w:val="00407B22"/>
    <w:rsid w:val="004152DE"/>
    <w:rsid w:val="00417C14"/>
    <w:rsid w:val="004242B3"/>
    <w:rsid w:val="004254A3"/>
    <w:rsid w:val="00434851"/>
    <w:rsid w:val="004402FF"/>
    <w:rsid w:val="00441CD7"/>
    <w:rsid w:val="0044429F"/>
    <w:rsid w:val="00446556"/>
    <w:rsid w:val="004472E6"/>
    <w:rsid w:val="004550F3"/>
    <w:rsid w:val="00456609"/>
    <w:rsid w:val="004608E2"/>
    <w:rsid w:val="00463ED7"/>
    <w:rsid w:val="00466C70"/>
    <w:rsid w:val="00472F0D"/>
    <w:rsid w:val="00473A35"/>
    <w:rsid w:val="0047634C"/>
    <w:rsid w:val="0048161C"/>
    <w:rsid w:val="00493869"/>
    <w:rsid w:val="00495754"/>
    <w:rsid w:val="004A6243"/>
    <w:rsid w:val="004B1308"/>
    <w:rsid w:val="004B4698"/>
    <w:rsid w:val="004B4A4D"/>
    <w:rsid w:val="004B4F57"/>
    <w:rsid w:val="004C1E51"/>
    <w:rsid w:val="004C3AD0"/>
    <w:rsid w:val="004C5540"/>
    <w:rsid w:val="004D071E"/>
    <w:rsid w:val="004D3CAC"/>
    <w:rsid w:val="004D4173"/>
    <w:rsid w:val="004D70FB"/>
    <w:rsid w:val="004E5569"/>
    <w:rsid w:val="004E7A47"/>
    <w:rsid w:val="004F4F8F"/>
    <w:rsid w:val="00504D52"/>
    <w:rsid w:val="005059CD"/>
    <w:rsid w:val="00506363"/>
    <w:rsid w:val="00507807"/>
    <w:rsid w:val="0051012F"/>
    <w:rsid w:val="00513456"/>
    <w:rsid w:val="00513E2C"/>
    <w:rsid w:val="00517A5E"/>
    <w:rsid w:val="00523E01"/>
    <w:rsid w:val="00524BD8"/>
    <w:rsid w:val="005259B4"/>
    <w:rsid w:val="00527651"/>
    <w:rsid w:val="00540DD7"/>
    <w:rsid w:val="00541B45"/>
    <w:rsid w:val="00541BF2"/>
    <w:rsid w:val="00543EC4"/>
    <w:rsid w:val="005451C9"/>
    <w:rsid w:val="00545AF2"/>
    <w:rsid w:val="00550B75"/>
    <w:rsid w:val="005555B7"/>
    <w:rsid w:val="005635FE"/>
    <w:rsid w:val="00564A3D"/>
    <w:rsid w:val="005678FB"/>
    <w:rsid w:val="00570CD1"/>
    <w:rsid w:val="00570DAB"/>
    <w:rsid w:val="00573000"/>
    <w:rsid w:val="005743B4"/>
    <w:rsid w:val="00576159"/>
    <w:rsid w:val="005772AA"/>
    <w:rsid w:val="00590AFF"/>
    <w:rsid w:val="0059220B"/>
    <w:rsid w:val="005A16A5"/>
    <w:rsid w:val="005A3D43"/>
    <w:rsid w:val="005A4C7B"/>
    <w:rsid w:val="005B0CBC"/>
    <w:rsid w:val="005B0FE4"/>
    <w:rsid w:val="005B66CE"/>
    <w:rsid w:val="005B794C"/>
    <w:rsid w:val="005B7F81"/>
    <w:rsid w:val="005C54A1"/>
    <w:rsid w:val="005D0EF9"/>
    <w:rsid w:val="005E21B0"/>
    <w:rsid w:val="005E73D3"/>
    <w:rsid w:val="005E7B51"/>
    <w:rsid w:val="006000E8"/>
    <w:rsid w:val="00603FB3"/>
    <w:rsid w:val="00605AB6"/>
    <w:rsid w:val="0061407B"/>
    <w:rsid w:val="0061487F"/>
    <w:rsid w:val="00614BB4"/>
    <w:rsid w:val="00615BAD"/>
    <w:rsid w:val="00620FD4"/>
    <w:rsid w:val="00632D6A"/>
    <w:rsid w:val="00632F2A"/>
    <w:rsid w:val="006344F8"/>
    <w:rsid w:val="00637A91"/>
    <w:rsid w:val="00641140"/>
    <w:rsid w:val="00643AB7"/>
    <w:rsid w:val="00646F35"/>
    <w:rsid w:val="00651343"/>
    <w:rsid w:val="00654DDB"/>
    <w:rsid w:val="00657460"/>
    <w:rsid w:val="00663DAC"/>
    <w:rsid w:val="006712CC"/>
    <w:rsid w:val="006720A5"/>
    <w:rsid w:val="00673362"/>
    <w:rsid w:val="00680349"/>
    <w:rsid w:val="006928CE"/>
    <w:rsid w:val="006A4FD8"/>
    <w:rsid w:val="006A6638"/>
    <w:rsid w:val="006B350F"/>
    <w:rsid w:val="006B53D7"/>
    <w:rsid w:val="006C155F"/>
    <w:rsid w:val="006D2746"/>
    <w:rsid w:val="006D6B9E"/>
    <w:rsid w:val="006E0350"/>
    <w:rsid w:val="006E3EB5"/>
    <w:rsid w:val="006E5053"/>
    <w:rsid w:val="006E597B"/>
    <w:rsid w:val="006F1009"/>
    <w:rsid w:val="006F2CFB"/>
    <w:rsid w:val="006F2EE1"/>
    <w:rsid w:val="006F47AD"/>
    <w:rsid w:val="006F5898"/>
    <w:rsid w:val="006F6A90"/>
    <w:rsid w:val="00700CB0"/>
    <w:rsid w:val="00702639"/>
    <w:rsid w:val="00703B1A"/>
    <w:rsid w:val="007066BB"/>
    <w:rsid w:val="0071114D"/>
    <w:rsid w:val="00716195"/>
    <w:rsid w:val="00720420"/>
    <w:rsid w:val="00721AD6"/>
    <w:rsid w:val="00723080"/>
    <w:rsid w:val="00724429"/>
    <w:rsid w:val="00732A97"/>
    <w:rsid w:val="00734B09"/>
    <w:rsid w:val="007405AF"/>
    <w:rsid w:val="007406C1"/>
    <w:rsid w:val="0074520E"/>
    <w:rsid w:val="007514F6"/>
    <w:rsid w:val="0075612E"/>
    <w:rsid w:val="00760319"/>
    <w:rsid w:val="00766566"/>
    <w:rsid w:val="007670B2"/>
    <w:rsid w:val="0076717E"/>
    <w:rsid w:val="00782155"/>
    <w:rsid w:val="007849E8"/>
    <w:rsid w:val="00786AAC"/>
    <w:rsid w:val="00790190"/>
    <w:rsid w:val="007B01C4"/>
    <w:rsid w:val="007C4D74"/>
    <w:rsid w:val="007C651E"/>
    <w:rsid w:val="007D0D71"/>
    <w:rsid w:val="007D567F"/>
    <w:rsid w:val="007D59C3"/>
    <w:rsid w:val="007E3AB4"/>
    <w:rsid w:val="007F045D"/>
    <w:rsid w:val="007F0FBD"/>
    <w:rsid w:val="007F322E"/>
    <w:rsid w:val="007F5A23"/>
    <w:rsid w:val="007F70BD"/>
    <w:rsid w:val="008031D9"/>
    <w:rsid w:val="008053F8"/>
    <w:rsid w:val="00806685"/>
    <w:rsid w:val="0082564C"/>
    <w:rsid w:val="008344F4"/>
    <w:rsid w:val="00837EBC"/>
    <w:rsid w:val="008471F6"/>
    <w:rsid w:val="00852CD5"/>
    <w:rsid w:val="00854BE1"/>
    <w:rsid w:val="00855B74"/>
    <w:rsid w:val="00857239"/>
    <w:rsid w:val="00857470"/>
    <w:rsid w:val="00862970"/>
    <w:rsid w:val="00863CA1"/>
    <w:rsid w:val="0086433A"/>
    <w:rsid w:val="00865824"/>
    <w:rsid w:val="00867C27"/>
    <w:rsid w:val="00874211"/>
    <w:rsid w:val="008749DD"/>
    <w:rsid w:val="00877B5D"/>
    <w:rsid w:val="00881683"/>
    <w:rsid w:val="00882223"/>
    <w:rsid w:val="008833E6"/>
    <w:rsid w:val="008841FE"/>
    <w:rsid w:val="00885BD9"/>
    <w:rsid w:val="008866C1"/>
    <w:rsid w:val="008930DA"/>
    <w:rsid w:val="00896F2B"/>
    <w:rsid w:val="008A78C7"/>
    <w:rsid w:val="008B44CE"/>
    <w:rsid w:val="008B64EF"/>
    <w:rsid w:val="008B6F6A"/>
    <w:rsid w:val="008C0340"/>
    <w:rsid w:val="008C2407"/>
    <w:rsid w:val="008C2EDF"/>
    <w:rsid w:val="008C4A71"/>
    <w:rsid w:val="008D3DB7"/>
    <w:rsid w:val="008D5978"/>
    <w:rsid w:val="008D7755"/>
    <w:rsid w:val="008E645C"/>
    <w:rsid w:val="008F0D0B"/>
    <w:rsid w:val="00905232"/>
    <w:rsid w:val="00906ECB"/>
    <w:rsid w:val="00907C4D"/>
    <w:rsid w:val="00912698"/>
    <w:rsid w:val="009147ED"/>
    <w:rsid w:val="0091597E"/>
    <w:rsid w:val="00920A6A"/>
    <w:rsid w:val="00923575"/>
    <w:rsid w:val="00924D45"/>
    <w:rsid w:val="009263CC"/>
    <w:rsid w:val="009272A6"/>
    <w:rsid w:val="00934C78"/>
    <w:rsid w:val="00937AC2"/>
    <w:rsid w:val="009442E6"/>
    <w:rsid w:val="0094633F"/>
    <w:rsid w:val="00946622"/>
    <w:rsid w:val="00946C18"/>
    <w:rsid w:val="00953B56"/>
    <w:rsid w:val="00962421"/>
    <w:rsid w:val="009734F4"/>
    <w:rsid w:val="009872CA"/>
    <w:rsid w:val="00987ACB"/>
    <w:rsid w:val="00987DB2"/>
    <w:rsid w:val="009963CE"/>
    <w:rsid w:val="00997401"/>
    <w:rsid w:val="009A048B"/>
    <w:rsid w:val="009A07EC"/>
    <w:rsid w:val="009A4EEF"/>
    <w:rsid w:val="009A57B4"/>
    <w:rsid w:val="009A6343"/>
    <w:rsid w:val="009C140F"/>
    <w:rsid w:val="009C1ED0"/>
    <w:rsid w:val="009C2A89"/>
    <w:rsid w:val="009C4E3C"/>
    <w:rsid w:val="009C625F"/>
    <w:rsid w:val="009C6898"/>
    <w:rsid w:val="009C7633"/>
    <w:rsid w:val="009D3299"/>
    <w:rsid w:val="009E1C11"/>
    <w:rsid w:val="009E56AA"/>
    <w:rsid w:val="009E6825"/>
    <w:rsid w:val="009F295C"/>
    <w:rsid w:val="009F5F97"/>
    <w:rsid w:val="009F74B3"/>
    <w:rsid w:val="00A04EBD"/>
    <w:rsid w:val="00A050FF"/>
    <w:rsid w:val="00A06267"/>
    <w:rsid w:val="00A10185"/>
    <w:rsid w:val="00A101CB"/>
    <w:rsid w:val="00A1285B"/>
    <w:rsid w:val="00A14B07"/>
    <w:rsid w:val="00A158F9"/>
    <w:rsid w:val="00A25A75"/>
    <w:rsid w:val="00A26D17"/>
    <w:rsid w:val="00A26FD4"/>
    <w:rsid w:val="00A27403"/>
    <w:rsid w:val="00A36570"/>
    <w:rsid w:val="00A41609"/>
    <w:rsid w:val="00A431C8"/>
    <w:rsid w:val="00A43D38"/>
    <w:rsid w:val="00A44CEF"/>
    <w:rsid w:val="00A501F2"/>
    <w:rsid w:val="00A52770"/>
    <w:rsid w:val="00A54B38"/>
    <w:rsid w:val="00A57D86"/>
    <w:rsid w:val="00A622EC"/>
    <w:rsid w:val="00A6629A"/>
    <w:rsid w:val="00A71262"/>
    <w:rsid w:val="00A73FFF"/>
    <w:rsid w:val="00A76CEE"/>
    <w:rsid w:val="00A804EC"/>
    <w:rsid w:val="00A80886"/>
    <w:rsid w:val="00A847E1"/>
    <w:rsid w:val="00A85383"/>
    <w:rsid w:val="00A935EE"/>
    <w:rsid w:val="00AA2218"/>
    <w:rsid w:val="00AA27FB"/>
    <w:rsid w:val="00AA2BD9"/>
    <w:rsid w:val="00AA4374"/>
    <w:rsid w:val="00AA4AF0"/>
    <w:rsid w:val="00AB1A7B"/>
    <w:rsid w:val="00AB5142"/>
    <w:rsid w:val="00AB52C8"/>
    <w:rsid w:val="00AC1381"/>
    <w:rsid w:val="00AC29E7"/>
    <w:rsid w:val="00AC4D47"/>
    <w:rsid w:val="00AD1050"/>
    <w:rsid w:val="00AD1A55"/>
    <w:rsid w:val="00AD67CD"/>
    <w:rsid w:val="00AF6248"/>
    <w:rsid w:val="00AF65AB"/>
    <w:rsid w:val="00B10F9C"/>
    <w:rsid w:val="00B14692"/>
    <w:rsid w:val="00B15011"/>
    <w:rsid w:val="00B21598"/>
    <w:rsid w:val="00B34867"/>
    <w:rsid w:val="00B40566"/>
    <w:rsid w:val="00B911CC"/>
    <w:rsid w:val="00B92D65"/>
    <w:rsid w:val="00BA006C"/>
    <w:rsid w:val="00BA1F13"/>
    <w:rsid w:val="00BA47EE"/>
    <w:rsid w:val="00BA5DC5"/>
    <w:rsid w:val="00BA7AC7"/>
    <w:rsid w:val="00BB5581"/>
    <w:rsid w:val="00BD1E0C"/>
    <w:rsid w:val="00BD72CE"/>
    <w:rsid w:val="00BD78CE"/>
    <w:rsid w:val="00BD7FF7"/>
    <w:rsid w:val="00BE6F6C"/>
    <w:rsid w:val="00BF3699"/>
    <w:rsid w:val="00BF6ADB"/>
    <w:rsid w:val="00C000F2"/>
    <w:rsid w:val="00C01296"/>
    <w:rsid w:val="00C10970"/>
    <w:rsid w:val="00C14408"/>
    <w:rsid w:val="00C1560A"/>
    <w:rsid w:val="00C1713B"/>
    <w:rsid w:val="00C21E1B"/>
    <w:rsid w:val="00C328C0"/>
    <w:rsid w:val="00C34512"/>
    <w:rsid w:val="00C35E64"/>
    <w:rsid w:val="00C44260"/>
    <w:rsid w:val="00C56F69"/>
    <w:rsid w:val="00C6222D"/>
    <w:rsid w:val="00C63E08"/>
    <w:rsid w:val="00C67F51"/>
    <w:rsid w:val="00C72F4F"/>
    <w:rsid w:val="00C73CF9"/>
    <w:rsid w:val="00C74189"/>
    <w:rsid w:val="00C77A3C"/>
    <w:rsid w:val="00C828A6"/>
    <w:rsid w:val="00C93B6A"/>
    <w:rsid w:val="00C9682E"/>
    <w:rsid w:val="00CA1138"/>
    <w:rsid w:val="00CA291D"/>
    <w:rsid w:val="00CA43ED"/>
    <w:rsid w:val="00CB31F4"/>
    <w:rsid w:val="00CB48C0"/>
    <w:rsid w:val="00CC1341"/>
    <w:rsid w:val="00CC16DA"/>
    <w:rsid w:val="00CD25D4"/>
    <w:rsid w:val="00CD500A"/>
    <w:rsid w:val="00CD647B"/>
    <w:rsid w:val="00CE3FBB"/>
    <w:rsid w:val="00CE5784"/>
    <w:rsid w:val="00CF0470"/>
    <w:rsid w:val="00CF3817"/>
    <w:rsid w:val="00CF42A8"/>
    <w:rsid w:val="00CF5C3F"/>
    <w:rsid w:val="00CF75BB"/>
    <w:rsid w:val="00D04CA3"/>
    <w:rsid w:val="00D10FBF"/>
    <w:rsid w:val="00D17242"/>
    <w:rsid w:val="00D228A0"/>
    <w:rsid w:val="00D24CF1"/>
    <w:rsid w:val="00D251FF"/>
    <w:rsid w:val="00D3176C"/>
    <w:rsid w:val="00D3534C"/>
    <w:rsid w:val="00D360F0"/>
    <w:rsid w:val="00D4010B"/>
    <w:rsid w:val="00D4481E"/>
    <w:rsid w:val="00D823CD"/>
    <w:rsid w:val="00D83F9D"/>
    <w:rsid w:val="00DA38FC"/>
    <w:rsid w:val="00DA71A7"/>
    <w:rsid w:val="00DB002D"/>
    <w:rsid w:val="00DB134B"/>
    <w:rsid w:val="00DB4724"/>
    <w:rsid w:val="00DC1C15"/>
    <w:rsid w:val="00DC409A"/>
    <w:rsid w:val="00DC7803"/>
    <w:rsid w:val="00DD3739"/>
    <w:rsid w:val="00DE0A04"/>
    <w:rsid w:val="00DE0DE1"/>
    <w:rsid w:val="00DE4AF3"/>
    <w:rsid w:val="00DF067D"/>
    <w:rsid w:val="00DF234F"/>
    <w:rsid w:val="00E10DB3"/>
    <w:rsid w:val="00E17529"/>
    <w:rsid w:val="00E250B4"/>
    <w:rsid w:val="00E252C8"/>
    <w:rsid w:val="00E31514"/>
    <w:rsid w:val="00E315D3"/>
    <w:rsid w:val="00E336A0"/>
    <w:rsid w:val="00E37CB2"/>
    <w:rsid w:val="00E44D76"/>
    <w:rsid w:val="00E45847"/>
    <w:rsid w:val="00E537DD"/>
    <w:rsid w:val="00E5460A"/>
    <w:rsid w:val="00E5494B"/>
    <w:rsid w:val="00E55C54"/>
    <w:rsid w:val="00E61D27"/>
    <w:rsid w:val="00E638C7"/>
    <w:rsid w:val="00E6526B"/>
    <w:rsid w:val="00E702EA"/>
    <w:rsid w:val="00E716E4"/>
    <w:rsid w:val="00E760B0"/>
    <w:rsid w:val="00E81E96"/>
    <w:rsid w:val="00EA0700"/>
    <w:rsid w:val="00EA2A22"/>
    <w:rsid w:val="00EA4E7C"/>
    <w:rsid w:val="00EA71D0"/>
    <w:rsid w:val="00EB0754"/>
    <w:rsid w:val="00EC1609"/>
    <w:rsid w:val="00EC3132"/>
    <w:rsid w:val="00EC528B"/>
    <w:rsid w:val="00ED6646"/>
    <w:rsid w:val="00EE15BA"/>
    <w:rsid w:val="00EE2DF4"/>
    <w:rsid w:val="00EE2E4D"/>
    <w:rsid w:val="00EE34A0"/>
    <w:rsid w:val="00EF080A"/>
    <w:rsid w:val="00EF2577"/>
    <w:rsid w:val="00EF2745"/>
    <w:rsid w:val="00EF3EB4"/>
    <w:rsid w:val="00EF75BB"/>
    <w:rsid w:val="00F042AB"/>
    <w:rsid w:val="00F04473"/>
    <w:rsid w:val="00F11EF4"/>
    <w:rsid w:val="00F12979"/>
    <w:rsid w:val="00F13A05"/>
    <w:rsid w:val="00F15CA1"/>
    <w:rsid w:val="00F2100C"/>
    <w:rsid w:val="00F35EC6"/>
    <w:rsid w:val="00F44A76"/>
    <w:rsid w:val="00F47D11"/>
    <w:rsid w:val="00F5227B"/>
    <w:rsid w:val="00F6361E"/>
    <w:rsid w:val="00F71A4D"/>
    <w:rsid w:val="00F768D2"/>
    <w:rsid w:val="00F76A71"/>
    <w:rsid w:val="00F8057E"/>
    <w:rsid w:val="00F937CB"/>
    <w:rsid w:val="00FA4BB7"/>
    <w:rsid w:val="00FA6F61"/>
    <w:rsid w:val="00FA7173"/>
    <w:rsid w:val="00FB1BA0"/>
    <w:rsid w:val="00FB327F"/>
    <w:rsid w:val="00FB6062"/>
    <w:rsid w:val="00FC3F8A"/>
    <w:rsid w:val="00FC63A6"/>
    <w:rsid w:val="00FD349B"/>
    <w:rsid w:val="00FD3EFF"/>
    <w:rsid w:val="00FD7B89"/>
    <w:rsid w:val="00FE3BF4"/>
    <w:rsid w:val="00FE3EB2"/>
    <w:rsid w:val="00FF1D0A"/>
    <w:rsid w:val="00FF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755"/>
    <w:pPr>
      <w:spacing w:after="0" w:line="240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23E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28A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1BA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">
    <w:name w:val="bodytext"/>
    <w:basedOn w:val="a"/>
    <w:rsid w:val="003C23B5"/>
    <w:pPr>
      <w:spacing w:after="15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93F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74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7460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23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B1B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Body Text Indent"/>
    <w:basedOn w:val="a"/>
    <w:link w:val="a7"/>
    <w:uiPriority w:val="99"/>
    <w:semiHidden/>
    <w:unhideWhenUsed/>
    <w:rsid w:val="0027630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76305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C828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755"/>
    <w:pPr>
      <w:spacing w:after="0" w:line="240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23E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28A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1BA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">
    <w:name w:val="bodytext"/>
    <w:basedOn w:val="a"/>
    <w:rsid w:val="003C23B5"/>
    <w:pPr>
      <w:spacing w:after="15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93F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74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7460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23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B1B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Body Text Indent"/>
    <w:basedOn w:val="a"/>
    <w:link w:val="a7"/>
    <w:uiPriority w:val="99"/>
    <w:semiHidden/>
    <w:unhideWhenUsed/>
    <w:rsid w:val="0027630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76305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C828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57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23258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43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218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459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49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89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5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89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7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74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90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66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5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71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62580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21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906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905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8121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25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1A5FE-757F-412F-97F5-D906784A8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</TotalTime>
  <Pages>4</Pages>
  <Words>960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9</cp:revision>
  <cp:lastPrinted>2024-09-16T11:41:00Z</cp:lastPrinted>
  <dcterms:created xsi:type="dcterms:W3CDTF">2024-09-17T06:37:00Z</dcterms:created>
  <dcterms:modified xsi:type="dcterms:W3CDTF">2026-09-03T04:40:00Z</dcterms:modified>
</cp:coreProperties>
</file>