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91A" w:rsidRDefault="00F3291A" w:rsidP="00F32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Default="00635F19" w:rsidP="00635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E289A" w:rsidRDefault="000E289A" w:rsidP="000E28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0E289A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Қарасай ауданының аумақтық сайлау комиссиясы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ның</w:t>
      </w:r>
    </w:p>
    <w:p w:rsidR="000E289A" w:rsidRPr="000E289A" w:rsidRDefault="000E289A" w:rsidP="000E28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Қаскелең қаласының әкіміне қатысты</w:t>
      </w:r>
    </w:p>
    <w:p w:rsidR="00635F19" w:rsidRDefault="000E289A" w:rsidP="000E289A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="00635F19" w:rsidRPr="00635F19">
        <w:rPr>
          <w:rFonts w:ascii="Times New Roman" w:hAnsi="Times New Roman" w:cs="Times New Roman"/>
          <w:b/>
          <w:sz w:val="28"/>
          <w:szCs w:val="28"/>
          <w:lang w:val="kk-KZ"/>
        </w:rPr>
        <w:t>абарлама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сы</w:t>
      </w:r>
    </w:p>
    <w:p w:rsidR="00C258AF" w:rsidRPr="00635F19" w:rsidRDefault="00C258AF" w:rsidP="00C258AF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35F19" w:rsidRPr="00635F19" w:rsidRDefault="00635F19" w:rsidP="00635F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E289A" w:rsidRPr="000E289A" w:rsidRDefault="00E879BE" w:rsidP="00E879B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E879BE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Қарасай ауданының аумақтық сайлау комиссиясы</w:t>
      </w:r>
      <w:r w:rsidR="00976D5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0E289A" w:rsidRPr="000E289A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Республикасындағы жергілікті мемлекеттік басқару және өзін-өзі басқару туралы» Қазақстан Республикасы Заңының 36-бабының  5-тармағының 6) тармақшасына  және 6-тармағы</w:t>
      </w:r>
      <w:r w:rsidR="000E289A" w:rsidRPr="000E289A">
        <w:rPr>
          <w:rFonts w:ascii="Times New Roman" w:hAnsi="Times New Roman" w:cs="Times New Roman"/>
          <w:sz w:val="28"/>
          <w:szCs w:val="28"/>
          <w:lang w:val="kk-KZ"/>
        </w:rPr>
        <w:t xml:space="preserve">на, «Қазақстан Республикасының мемлекеттік қызметі туралы» Қазақстан Республикасы Заңының 67-бабының 5- тармағының екінші бөлігіне сәйкес Қарасай ауданы  Қаскелең қаласының әкімі </w:t>
      </w:r>
      <w:r w:rsidRPr="000E289A">
        <w:rPr>
          <w:rFonts w:ascii="Times New Roman" w:hAnsi="Times New Roman" w:cs="Times New Roman"/>
          <w:sz w:val="28"/>
          <w:szCs w:val="28"/>
          <w:lang w:val="kk-KZ"/>
        </w:rPr>
        <w:t>Асқар Өкенұлы</w:t>
      </w:r>
      <w:r w:rsidR="00976D57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0E289A" w:rsidRPr="000E289A">
        <w:rPr>
          <w:rFonts w:ascii="Times New Roman" w:hAnsi="Times New Roman" w:cs="Times New Roman"/>
          <w:sz w:val="28"/>
          <w:szCs w:val="28"/>
          <w:lang w:val="kk-KZ"/>
        </w:rPr>
        <w:t>Мұқашев</w:t>
      </w:r>
      <w:r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0E289A" w:rsidRPr="000E289A">
        <w:rPr>
          <w:rFonts w:ascii="Times New Roman" w:hAnsi="Times New Roman" w:cs="Times New Roman"/>
          <w:sz w:val="28"/>
          <w:szCs w:val="28"/>
          <w:lang w:val="kk-KZ"/>
        </w:rPr>
        <w:t>ың өкілеттіктерін тоқтатуға әкелетін негіз туындады деп белгілен</w:t>
      </w:r>
      <w:r>
        <w:rPr>
          <w:rFonts w:ascii="Times New Roman" w:hAnsi="Times New Roman" w:cs="Times New Roman"/>
          <w:sz w:val="28"/>
          <w:szCs w:val="28"/>
          <w:lang w:val="kk-KZ"/>
        </w:rPr>
        <w:t>ген</w:t>
      </w:r>
      <w:r w:rsidR="000E289A">
        <w:rPr>
          <w:rFonts w:ascii="Times New Roman" w:hAnsi="Times New Roman" w:cs="Times New Roman"/>
          <w:sz w:val="28"/>
          <w:szCs w:val="28"/>
          <w:lang w:val="kk-KZ"/>
        </w:rPr>
        <w:t xml:space="preserve">дігі және </w:t>
      </w:r>
      <w:r w:rsidR="000E289A" w:rsidRPr="000E289A">
        <w:rPr>
          <w:rFonts w:ascii="Times New Roman" w:hAnsi="Times New Roman" w:cs="Times New Roman"/>
          <w:bCs/>
          <w:sz w:val="28"/>
          <w:szCs w:val="28"/>
          <w:lang w:val="kk-KZ"/>
        </w:rPr>
        <w:t>Қарасай ауданы Қаскелең қаласының әкімі</w:t>
      </w:r>
      <w:r w:rsidR="000E289A" w:rsidRPr="000E289A">
        <w:rPr>
          <w:rFonts w:ascii="Times New Roman" w:hAnsi="Times New Roman"/>
          <w:sz w:val="28"/>
          <w:szCs w:val="28"/>
          <w:lang w:val="kk-KZ"/>
        </w:rPr>
        <w:t xml:space="preserve"> Асқар Өкенұлы Мұқашевтың өкілеттігін мерзімінен бұрын тоқтату туралы ұсыну Қара</w:t>
      </w:r>
      <w:r w:rsidR="000E289A">
        <w:rPr>
          <w:rFonts w:ascii="Times New Roman" w:hAnsi="Times New Roman"/>
          <w:sz w:val="28"/>
          <w:szCs w:val="28"/>
          <w:lang w:val="kk-KZ"/>
        </w:rPr>
        <w:t>сай ауданының әкіміне енгізіл</w:t>
      </w:r>
      <w:r>
        <w:rPr>
          <w:rFonts w:ascii="Times New Roman" w:hAnsi="Times New Roman"/>
          <w:sz w:val="28"/>
          <w:szCs w:val="28"/>
          <w:lang w:val="kk-KZ"/>
        </w:rPr>
        <w:t>ген</w:t>
      </w:r>
      <w:bookmarkStart w:id="0" w:name="_GoBack"/>
      <w:bookmarkEnd w:id="0"/>
      <w:r w:rsidR="000E289A">
        <w:rPr>
          <w:rFonts w:ascii="Times New Roman" w:hAnsi="Times New Roman"/>
          <w:sz w:val="28"/>
          <w:szCs w:val="28"/>
          <w:lang w:val="kk-KZ"/>
        </w:rPr>
        <w:t>дігі тұралы хабарлайды</w:t>
      </w:r>
      <w:r w:rsidR="000E289A" w:rsidRPr="000E289A">
        <w:rPr>
          <w:rFonts w:ascii="Times New Roman" w:hAnsi="Times New Roman"/>
          <w:sz w:val="28"/>
          <w:szCs w:val="28"/>
          <w:lang w:val="kk-KZ"/>
        </w:rPr>
        <w:t>.</w:t>
      </w:r>
    </w:p>
    <w:p w:rsidR="000E289A" w:rsidRPr="000E289A" w:rsidRDefault="000E289A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0E289A" w:rsidRDefault="000E289A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Default="00E879BE" w:rsidP="00C258A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</w:p>
    <w:p w:rsidR="00E879BE" w:rsidRPr="00E879BE" w:rsidRDefault="00E879BE" w:rsidP="00E879BE">
      <w:pPr>
        <w:pStyle w:val="isselectedend"/>
        <w:jc w:val="center"/>
        <w:rPr>
          <w:sz w:val="28"/>
          <w:szCs w:val="28"/>
        </w:rPr>
      </w:pPr>
      <w:r>
        <w:rPr>
          <w:rStyle w:val="a3"/>
          <w:sz w:val="28"/>
          <w:szCs w:val="28"/>
          <w:lang w:val="kk-KZ"/>
        </w:rPr>
        <w:lastRenderedPageBreak/>
        <w:t xml:space="preserve">Сообщение </w:t>
      </w:r>
      <w:r w:rsidRPr="00E879BE">
        <w:rPr>
          <w:rStyle w:val="a3"/>
          <w:sz w:val="28"/>
          <w:szCs w:val="28"/>
        </w:rPr>
        <w:t>территориальной избирательной комиссии</w:t>
      </w:r>
      <w:r w:rsidRPr="00E879BE">
        <w:rPr>
          <w:b/>
          <w:bCs/>
          <w:sz w:val="28"/>
          <w:szCs w:val="28"/>
        </w:rPr>
        <w:br/>
      </w:r>
      <w:r>
        <w:rPr>
          <w:rStyle w:val="a3"/>
          <w:sz w:val="28"/>
          <w:szCs w:val="28"/>
          <w:lang w:val="kk-KZ"/>
        </w:rPr>
        <w:t>К</w:t>
      </w:r>
      <w:proofErr w:type="spellStart"/>
      <w:r w:rsidRPr="00E879BE">
        <w:rPr>
          <w:rStyle w:val="a3"/>
          <w:sz w:val="28"/>
          <w:szCs w:val="28"/>
        </w:rPr>
        <w:t>арасайского</w:t>
      </w:r>
      <w:proofErr w:type="spellEnd"/>
      <w:r w:rsidRPr="00E879BE">
        <w:rPr>
          <w:rStyle w:val="a3"/>
          <w:sz w:val="28"/>
          <w:szCs w:val="28"/>
        </w:rPr>
        <w:t xml:space="preserve"> района</w:t>
      </w:r>
      <w:r>
        <w:rPr>
          <w:rStyle w:val="a3"/>
          <w:sz w:val="28"/>
          <w:szCs w:val="28"/>
          <w:lang w:val="kk-KZ"/>
        </w:rPr>
        <w:t xml:space="preserve"> касаемо </w:t>
      </w:r>
      <w:r w:rsidRPr="00E879BE">
        <w:rPr>
          <w:b/>
          <w:bCs/>
          <w:sz w:val="28"/>
          <w:szCs w:val="28"/>
        </w:rPr>
        <w:br/>
      </w:r>
      <w:proofErr w:type="spellStart"/>
      <w:r w:rsidRPr="00E879BE">
        <w:rPr>
          <w:rStyle w:val="a3"/>
          <w:sz w:val="28"/>
          <w:szCs w:val="28"/>
        </w:rPr>
        <w:t>акима</w:t>
      </w:r>
      <w:proofErr w:type="spellEnd"/>
      <w:r w:rsidRPr="00E879BE">
        <w:rPr>
          <w:rStyle w:val="a3"/>
          <w:sz w:val="28"/>
          <w:szCs w:val="28"/>
        </w:rPr>
        <w:t xml:space="preserve"> города </w:t>
      </w:r>
      <w:r>
        <w:rPr>
          <w:rStyle w:val="a3"/>
          <w:sz w:val="28"/>
          <w:szCs w:val="28"/>
          <w:lang w:val="kk-KZ"/>
        </w:rPr>
        <w:t>К</w:t>
      </w:r>
      <w:proofErr w:type="spellStart"/>
      <w:r w:rsidRPr="00E879BE">
        <w:rPr>
          <w:rStyle w:val="a3"/>
          <w:sz w:val="28"/>
          <w:szCs w:val="28"/>
        </w:rPr>
        <w:t>аскелен</w:t>
      </w:r>
      <w:proofErr w:type="spellEnd"/>
    </w:p>
    <w:p w:rsidR="00E879BE" w:rsidRPr="00E879BE" w:rsidRDefault="00E879BE" w:rsidP="00E879BE">
      <w:pPr>
        <w:pStyle w:val="isselectedend"/>
        <w:ind w:firstLine="708"/>
        <w:jc w:val="both"/>
        <w:rPr>
          <w:b/>
          <w:sz w:val="28"/>
          <w:szCs w:val="28"/>
        </w:rPr>
      </w:pPr>
      <w:proofErr w:type="gramStart"/>
      <w:r w:rsidRPr="00E879BE">
        <w:rPr>
          <w:sz w:val="28"/>
          <w:szCs w:val="28"/>
        </w:rPr>
        <w:t xml:space="preserve">В соответствии с подпунктом 6) пункта 5 и пунктом 6 статьи 36 Закона Республики Казахстан «О местном государственном управлении и самоуправлении в Республике Казахстан», частью второй пункта 5 статьи 67 Закона Республики Казахстан «О государственной службе Республики Казахстан» территориальная избирательная комиссия </w:t>
      </w:r>
      <w:proofErr w:type="spellStart"/>
      <w:r w:rsidRPr="00E879BE">
        <w:rPr>
          <w:sz w:val="28"/>
          <w:szCs w:val="28"/>
        </w:rPr>
        <w:t>Карасайского</w:t>
      </w:r>
      <w:proofErr w:type="spellEnd"/>
      <w:r w:rsidRPr="00E879BE">
        <w:rPr>
          <w:sz w:val="28"/>
          <w:szCs w:val="28"/>
        </w:rPr>
        <w:t xml:space="preserve"> района сообщает о том, что установлено возникновение основания, влекущего прекращение полномочий </w:t>
      </w:r>
      <w:proofErr w:type="spellStart"/>
      <w:r w:rsidRPr="00E879BE">
        <w:rPr>
          <w:sz w:val="28"/>
          <w:szCs w:val="28"/>
        </w:rPr>
        <w:t>акима</w:t>
      </w:r>
      <w:proofErr w:type="spellEnd"/>
      <w:r w:rsidRPr="00E879BE">
        <w:rPr>
          <w:sz w:val="28"/>
          <w:szCs w:val="28"/>
        </w:rPr>
        <w:t xml:space="preserve"> города Каскелен </w:t>
      </w:r>
      <w:proofErr w:type="spellStart"/>
      <w:r w:rsidRPr="00E879BE">
        <w:rPr>
          <w:sz w:val="28"/>
          <w:szCs w:val="28"/>
        </w:rPr>
        <w:t>Карасайского</w:t>
      </w:r>
      <w:proofErr w:type="spellEnd"/>
      <w:r w:rsidRPr="00E879BE">
        <w:rPr>
          <w:sz w:val="28"/>
          <w:szCs w:val="28"/>
        </w:rPr>
        <w:t xml:space="preserve"> района </w:t>
      </w:r>
      <w:proofErr w:type="spellStart"/>
      <w:r w:rsidRPr="00E879BE">
        <w:rPr>
          <w:rStyle w:val="a3"/>
          <w:b w:val="0"/>
          <w:sz w:val="28"/>
          <w:szCs w:val="28"/>
        </w:rPr>
        <w:t>Мукашева</w:t>
      </w:r>
      <w:proofErr w:type="spellEnd"/>
      <w:r w:rsidRPr="00E879BE">
        <w:rPr>
          <w:rStyle w:val="a3"/>
          <w:b w:val="0"/>
          <w:sz w:val="28"/>
          <w:szCs w:val="28"/>
        </w:rPr>
        <w:t xml:space="preserve"> Аскара</w:t>
      </w:r>
      <w:proofErr w:type="gramEnd"/>
      <w:r w:rsidR="00976D57">
        <w:rPr>
          <w:rStyle w:val="a3"/>
          <w:b w:val="0"/>
          <w:sz w:val="28"/>
          <w:szCs w:val="28"/>
          <w:lang w:val="kk-KZ"/>
        </w:rPr>
        <w:t xml:space="preserve"> </w:t>
      </w:r>
      <w:proofErr w:type="spellStart"/>
      <w:r w:rsidRPr="00E879BE">
        <w:rPr>
          <w:rStyle w:val="a3"/>
          <w:b w:val="0"/>
          <w:sz w:val="28"/>
          <w:szCs w:val="28"/>
        </w:rPr>
        <w:t>Океновича</w:t>
      </w:r>
      <w:proofErr w:type="spellEnd"/>
      <w:r w:rsidRPr="00E879BE">
        <w:rPr>
          <w:sz w:val="28"/>
          <w:szCs w:val="28"/>
        </w:rPr>
        <w:t>, и внесено</w:t>
      </w:r>
      <w:r w:rsidR="00976D57">
        <w:rPr>
          <w:sz w:val="28"/>
          <w:szCs w:val="28"/>
          <w:lang w:val="kk-KZ"/>
        </w:rPr>
        <w:t xml:space="preserve"> </w:t>
      </w:r>
      <w:r w:rsidRPr="00E879BE">
        <w:rPr>
          <w:sz w:val="28"/>
          <w:szCs w:val="28"/>
        </w:rPr>
        <w:t xml:space="preserve">представление о досрочном прекращении полномочий </w:t>
      </w:r>
      <w:proofErr w:type="spellStart"/>
      <w:r w:rsidRPr="00E879BE">
        <w:rPr>
          <w:sz w:val="28"/>
          <w:szCs w:val="28"/>
        </w:rPr>
        <w:t>акима</w:t>
      </w:r>
      <w:proofErr w:type="spellEnd"/>
      <w:r w:rsidRPr="00E879BE">
        <w:rPr>
          <w:sz w:val="28"/>
          <w:szCs w:val="28"/>
        </w:rPr>
        <w:t xml:space="preserve"> города Каскелен </w:t>
      </w:r>
      <w:proofErr w:type="spellStart"/>
      <w:r w:rsidRPr="00E879BE">
        <w:rPr>
          <w:sz w:val="28"/>
          <w:szCs w:val="28"/>
        </w:rPr>
        <w:t>Карасайского</w:t>
      </w:r>
      <w:proofErr w:type="spellEnd"/>
      <w:r w:rsidRPr="00E879BE">
        <w:rPr>
          <w:sz w:val="28"/>
          <w:szCs w:val="28"/>
        </w:rPr>
        <w:t xml:space="preserve"> района </w:t>
      </w:r>
      <w:r w:rsidRPr="00E879BE">
        <w:rPr>
          <w:rStyle w:val="a3"/>
          <w:b w:val="0"/>
          <w:sz w:val="28"/>
          <w:szCs w:val="28"/>
        </w:rPr>
        <w:t>Аскара</w:t>
      </w:r>
      <w:r w:rsidR="00976D57">
        <w:rPr>
          <w:rStyle w:val="a3"/>
          <w:b w:val="0"/>
          <w:sz w:val="28"/>
          <w:szCs w:val="28"/>
          <w:lang w:val="kk-KZ"/>
        </w:rPr>
        <w:t xml:space="preserve"> </w:t>
      </w:r>
      <w:r w:rsidRPr="00E879BE">
        <w:rPr>
          <w:rStyle w:val="a3"/>
          <w:b w:val="0"/>
          <w:sz w:val="28"/>
          <w:szCs w:val="28"/>
        </w:rPr>
        <w:t xml:space="preserve"> </w:t>
      </w:r>
      <w:proofErr w:type="spellStart"/>
      <w:r w:rsidRPr="00E879BE">
        <w:rPr>
          <w:rStyle w:val="a3"/>
          <w:b w:val="0"/>
          <w:sz w:val="28"/>
          <w:szCs w:val="28"/>
        </w:rPr>
        <w:t>Океновича</w:t>
      </w:r>
      <w:proofErr w:type="spellEnd"/>
      <w:r w:rsidR="00976D57">
        <w:rPr>
          <w:rStyle w:val="a3"/>
          <w:b w:val="0"/>
          <w:sz w:val="28"/>
          <w:szCs w:val="28"/>
          <w:lang w:val="kk-KZ"/>
        </w:rPr>
        <w:t xml:space="preserve"> </w:t>
      </w:r>
      <w:proofErr w:type="spellStart"/>
      <w:r w:rsidRPr="00E879BE">
        <w:rPr>
          <w:rStyle w:val="a3"/>
          <w:b w:val="0"/>
          <w:sz w:val="28"/>
          <w:szCs w:val="28"/>
        </w:rPr>
        <w:t>Мукашева</w:t>
      </w:r>
      <w:proofErr w:type="spellEnd"/>
      <w:r w:rsidR="00976D57">
        <w:rPr>
          <w:rStyle w:val="a3"/>
          <w:b w:val="0"/>
          <w:sz w:val="28"/>
          <w:szCs w:val="28"/>
          <w:lang w:val="kk-KZ"/>
        </w:rPr>
        <w:t xml:space="preserve">  </w:t>
      </w:r>
      <w:proofErr w:type="spellStart"/>
      <w:r w:rsidRPr="00E879BE">
        <w:rPr>
          <w:sz w:val="28"/>
          <w:szCs w:val="28"/>
        </w:rPr>
        <w:t>акиму</w:t>
      </w:r>
      <w:proofErr w:type="spellEnd"/>
      <w:r w:rsidR="00976D57">
        <w:rPr>
          <w:sz w:val="28"/>
          <w:szCs w:val="28"/>
          <w:lang w:val="kk-KZ"/>
        </w:rPr>
        <w:t xml:space="preserve">  </w:t>
      </w:r>
      <w:proofErr w:type="spellStart"/>
      <w:r w:rsidRPr="00E879BE">
        <w:rPr>
          <w:sz w:val="28"/>
          <w:szCs w:val="28"/>
        </w:rPr>
        <w:t>Карасайского</w:t>
      </w:r>
      <w:proofErr w:type="spellEnd"/>
      <w:r w:rsidRPr="00E879BE">
        <w:rPr>
          <w:sz w:val="28"/>
          <w:szCs w:val="28"/>
        </w:rPr>
        <w:t xml:space="preserve"> района</w:t>
      </w:r>
      <w:r>
        <w:rPr>
          <w:sz w:val="28"/>
          <w:szCs w:val="28"/>
          <w:lang w:val="kk-KZ"/>
        </w:rPr>
        <w:t>.</w:t>
      </w:r>
    </w:p>
    <w:p w:rsidR="00E879BE" w:rsidRPr="00E879BE" w:rsidRDefault="00E879BE" w:rsidP="00E879B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879BE" w:rsidRPr="00E879BE" w:rsidSect="000938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8D1A5C"/>
    <w:multiLevelType w:val="hybridMultilevel"/>
    <w:tmpl w:val="3370D622"/>
    <w:lvl w:ilvl="0" w:tplc="92DA4854">
      <w:start w:val="1"/>
      <w:numFmt w:val="decimal"/>
      <w:lvlText w:val="%1."/>
      <w:lvlJc w:val="left"/>
      <w:pPr>
        <w:ind w:left="943" w:hanging="375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291A"/>
    <w:rsid w:val="000276E1"/>
    <w:rsid w:val="000938AF"/>
    <w:rsid w:val="000E289A"/>
    <w:rsid w:val="001D153A"/>
    <w:rsid w:val="00253C17"/>
    <w:rsid w:val="00257892"/>
    <w:rsid w:val="002657B2"/>
    <w:rsid w:val="002F0F0B"/>
    <w:rsid w:val="00372A0C"/>
    <w:rsid w:val="003D7B48"/>
    <w:rsid w:val="004014B6"/>
    <w:rsid w:val="005D41BB"/>
    <w:rsid w:val="005E2F7B"/>
    <w:rsid w:val="00621675"/>
    <w:rsid w:val="00635F19"/>
    <w:rsid w:val="0066214E"/>
    <w:rsid w:val="006E4665"/>
    <w:rsid w:val="0076503D"/>
    <w:rsid w:val="009120E3"/>
    <w:rsid w:val="00913011"/>
    <w:rsid w:val="00921B50"/>
    <w:rsid w:val="00976D57"/>
    <w:rsid w:val="00A10D15"/>
    <w:rsid w:val="00A84CC0"/>
    <w:rsid w:val="00C258AF"/>
    <w:rsid w:val="00CD6E7F"/>
    <w:rsid w:val="00CF3203"/>
    <w:rsid w:val="00D24583"/>
    <w:rsid w:val="00D36C10"/>
    <w:rsid w:val="00DC7260"/>
    <w:rsid w:val="00DD2BAA"/>
    <w:rsid w:val="00E879BE"/>
    <w:rsid w:val="00EE3E76"/>
    <w:rsid w:val="00F14124"/>
    <w:rsid w:val="00F3291A"/>
    <w:rsid w:val="00F42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8AF"/>
    <w:rPr>
      <w:noProof/>
    </w:rPr>
  </w:style>
  <w:style w:type="paragraph" w:styleId="3">
    <w:name w:val="heading 3"/>
    <w:basedOn w:val="a"/>
    <w:link w:val="30"/>
    <w:uiPriority w:val="9"/>
    <w:qFormat/>
    <w:rsid w:val="00C258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58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C258AF"/>
    <w:rPr>
      <w:b/>
      <w:bCs/>
    </w:rPr>
  </w:style>
  <w:style w:type="paragraph" w:styleId="a4">
    <w:name w:val="List Paragraph"/>
    <w:basedOn w:val="a"/>
    <w:uiPriority w:val="34"/>
    <w:qFormat/>
    <w:rsid w:val="000E289A"/>
    <w:pPr>
      <w:spacing w:after="160" w:line="256" w:lineRule="auto"/>
      <w:ind w:left="720"/>
      <w:contextualSpacing/>
    </w:pPr>
    <w:rPr>
      <w:noProof w:val="0"/>
    </w:rPr>
  </w:style>
  <w:style w:type="paragraph" w:customStyle="1" w:styleId="isselectedend">
    <w:name w:val="isselectedend"/>
    <w:basedOn w:val="a"/>
    <w:rsid w:val="00E8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8AF"/>
    <w:rPr>
      <w:noProof/>
    </w:rPr>
  </w:style>
  <w:style w:type="paragraph" w:styleId="3">
    <w:name w:val="heading 3"/>
    <w:basedOn w:val="a"/>
    <w:link w:val="30"/>
    <w:uiPriority w:val="9"/>
    <w:qFormat/>
    <w:rsid w:val="00C258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258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C258AF"/>
    <w:rPr>
      <w:b/>
      <w:bCs/>
    </w:rPr>
  </w:style>
  <w:style w:type="paragraph" w:styleId="a4">
    <w:name w:val="List Paragraph"/>
    <w:basedOn w:val="a"/>
    <w:uiPriority w:val="34"/>
    <w:qFormat/>
    <w:rsid w:val="000E289A"/>
    <w:pPr>
      <w:spacing w:after="160" w:line="256" w:lineRule="auto"/>
      <w:ind w:left="720"/>
      <w:contextualSpacing/>
    </w:pPr>
    <w:rPr>
      <w:noProof w:val="0"/>
    </w:rPr>
  </w:style>
  <w:style w:type="paragraph" w:customStyle="1" w:styleId="isselectedend">
    <w:name w:val="isselectedend"/>
    <w:basedOn w:val="a"/>
    <w:rsid w:val="00E879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3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админ-1</dc:creator>
  <cp:lastModifiedBy>Galiya</cp:lastModifiedBy>
  <cp:revision>3</cp:revision>
  <cp:lastPrinted>2026-09-05T05:04:00Z</cp:lastPrinted>
  <dcterms:created xsi:type="dcterms:W3CDTF">2026-09-05T06:15:00Z</dcterms:created>
  <dcterms:modified xsi:type="dcterms:W3CDTF">2026-09-05T06:23:00Z</dcterms:modified>
</cp:coreProperties>
</file>