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45F9F" w:rsidRPr="00F126E9" w:rsidRDefault="00445F9F" w:rsidP="00445F9F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45F9F" w:rsidRDefault="00445F9F" w:rsidP="00445F9F">
      <w:pPr>
        <w:spacing w:before="100" w:beforeAutospacing="1" w:after="100" w:afterAutospacing="1" w:line="240" w:lineRule="auto"/>
        <w:outlineLvl w:val="2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 xml:space="preserve">             </w:t>
      </w:r>
      <w:r w:rsidRPr="00F126E9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10130C">
        <w:rPr>
          <w:b/>
          <w:sz w:val="28"/>
          <w:szCs w:val="28"/>
          <w:lang w:val="kk-KZ" w:eastAsia="ru-RU"/>
        </w:rPr>
        <w:t xml:space="preserve">1. </w:t>
      </w:r>
      <w:r w:rsidRPr="007E6883">
        <w:rPr>
          <w:b/>
          <w:sz w:val="28"/>
          <w:szCs w:val="28"/>
          <w:lang w:val="kk-KZ" w:eastAsia="ru-RU"/>
        </w:rPr>
        <w:t xml:space="preserve">Тергеп-тексеру жүргізудің негізі: </w:t>
      </w:r>
      <w:r w:rsidR="00DB04B0">
        <w:rPr>
          <w:sz w:val="28"/>
          <w:u w:val="single"/>
          <w:lang w:val="kk-KZ"/>
        </w:rPr>
        <w:t>Туберкулез А15</w:t>
      </w:r>
      <w:bookmarkStart w:id="0" w:name="_GoBack"/>
      <w:bookmarkEnd w:id="0"/>
      <w:r w:rsidR="00C81E91">
        <w:rPr>
          <w:sz w:val="28"/>
          <w:u w:val="single"/>
          <w:lang w:val="kk-KZ"/>
        </w:rPr>
        <w:t xml:space="preserve"> </w:t>
      </w:r>
      <w:r w:rsidRPr="007E6883">
        <w:rPr>
          <w:sz w:val="28"/>
          <w:szCs w:val="28"/>
          <w:u w:val="single"/>
          <w:lang w:val="kk-KZ" w:eastAsia="ru-RU"/>
        </w:rPr>
        <w:t xml:space="preserve">диагнозы бойынша </w:t>
      </w:r>
      <w:r w:rsidR="000C32D0">
        <w:rPr>
          <w:sz w:val="28"/>
          <w:szCs w:val="28"/>
          <w:u w:val="single"/>
          <w:lang w:val="kk-KZ" w:eastAsia="ru-RU"/>
        </w:rPr>
        <w:t>17</w:t>
      </w:r>
      <w:r w:rsidRPr="007E6883">
        <w:rPr>
          <w:sz w:val="28"/>
          <w:szCs w:val="28"/>
          <w:u w:val="single"/>
          <w:lang w:val="kk-KZ" w:eastAsia="ru-RU"/>
        </w:rPr>
        <w:t>.0</w:t>
      </w:r>
      <w:r w:rsidR="000C32D0">
        <w:rPr>
          <w:sz w:val="28"/>
          <w:szCs w:val="28"/>
          <w:u w:val="single"/>
          <w:lang w:val="kk-KZ" w:eastAsia="ru-RU"/>
        </w:rPr>
        <w:t>8</w:t>
      </w:r>
      <w:r w:rsidRPr="007E6883">
        <w:rPr>
          <w:sz w:val="28"/>
          <w:szCs w:val="28"/>
          <w:u w:val="single"/>
          <w:lang w:val="kk-KZ" w:eastAsia="ru-RU"/>
        </w:rPr>
        <w:t>.2026ж. берілген №</w:t>
      </w:r>
      <w:r w:rsidR="000C32D0">
        <w:rPr>
          <w:sz w:val="28"/>
          <w:szCs w:val="28"/>
          <w:u w:val="single"/>
          <w:lang w:val="kk-KZ" w:eastAsia="ru-RU"/>
        </w:rPr>
        <w:t>48</w:t>
      </w:r>
      <w:r w:rsidRPr="007E6883">
        <w:rPr>
          <w:sz w:val="28"/>
          <w:szCs w:val="28"/>
          <w:u w:val="single"/>
          <w:lang w:val="kk-KZ" w:eastAsia="ru-RU"/>
        </w:rPr>
        <w:t xml:space="preserve"> шұғыл хабарлама; 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7E6883">
        <w:rPr>
          <w:sz w:val="28"/>
          <w:szCs w:val="28"/>
          <w:lang w:val="kk-KZ" w:eastAsia="ru-RU"/>
        </w:rPr>
        <w:t xml:space="preserve"> </w:t>
      </w:r>
      <w:r w:rsidRPr="007E6883">
        <w:rPr>
          <w:b/>
          <w:sz w:val="28"/>
          <w:szCs w:val="28"/>
          <w:lang w:val="kk-KZ" w:eastAsia="ru-RU"/>
        </w:rPr>
        <w:t>органы:</w:t>
      </w:r>
      <w:r w:rsidRPr="007E6883">
        <w:rPr>
          <w:sz w:val="28"/>
          <w:szCs w:val="28"/>
          <w:lang w:val="kk-KZ" w:eastAsia="ru-RU"/>
        </w:rPr>
        <w:t xml:space="preserve"> </w:t>
      </w:r>
      <w:r w:rsidR="000C32D0">
        <w:rPr>
          <w:sz w:val="28"/>
          <w:szCs w:val="28"/>
          <w:u w:val="single"/>
          <w:lang w:val="kk-KZ" w:eastAsia="ru-RU"/>
        </w:rPr>
        <w:t>«Сарқан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аудандық санитарлық-эпидемиологиялық бақылау басқармасы» (Жетісу облысы, 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ауданы, 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қаласы, </w:t>
      </w:r>
      <w:r w:rsidR="000C32D0">
        <w:rPr>
          <w:sz w:val="28"/>
          <w:szCs w:val="28"/>
          <w:u w:val="single"/>
          <w:lang w:val="kk-KZ" w:eastAsia="ru-RU"/>
        </w:rPr>
        <w:t>Тәуелсіздік</w:t>
      </w:r>
      <w:r w:rsidRPr="007E6883">
        <w:rPr>
          <w:sz w:val="28"/>
          <w:szCs w:val="28"/>
          <w:u w:val="single"/>
          <w:lang w:val="kk-KZ" w:eastAsia="ru-RU"/>
        </w:rPr>
        <w:t xml:space="preserve"> көшесі №</w:t>
      </w:r>
      <w:r w:rsidR="000C32D0">
        <w:rPr>
          <w:sz w:val="28"/>
          <w:szCs w:val="28"/>
          <w:u w:val="single"/>
          <w:lang w:val="kk-KZ" w:eastAsia="ru-RU"/>
        </w:rPr>
        <w:t xml:space="preserve">124 </w:t>
      </w:r>
      <w:r w:rsidRPr="007E6883">
        <w:rPr>
          <w:sz w:val="28"/>
          <w:szCs w:val="28"/>
          <w:u w:val="single"/>
          <w:lang w:val="kk-KZ" w:eastAsia="ru-RU"/>
        </w:rPr>
        <w:t>ғимарат);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3. Тартылған сарапшылар (деректерді пайдалануға келісім):</w:t>
      </w:r>
      <w:r w:rsidRPr="007E6883">
        <w:rPr>
          <w:sz w:val="28"/>
          <w:szCs w:val="28"/>
          <w:lang w:val="kk-KZ" w:eastAsia="ru-RU"/>
        </w:rPr>
        <w:t>тартылмады;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ru-RU" w:eastAsia="ru-RU"/>
        </w:rPr>
        <w:t xml:space="preserve">4. </w:t>
      </w:r>
      <w:proofErr w:type="spellStart"/>
      <w:r w:rsidRPr="007E6883">
        <w:rPr>
          <w:b/>
          <w:sz w:val="28"/>
          <w:szCs w:val="28"/>
          <w:lang w:val="ru-RU" w:eastAsia="ru-RU"/>
        </w:rPr>
        <w:t>Тергеп-тексеру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жүргізу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мерзі</w:t>
      </w:r>
      <w:proofErr w:type="gramStart"/>
      <w:r w:rsidRPr="007E6883">
        <w:rPr>
          <w:b/>
          <w:sz w:val="28"/>
          <w:szCs w:val="28"/>
          <w:lang w:val="ru-RU" w:eastAsia="ru-RU"/>
        </w:rPr>
        <w:t>м</w:t>
      </w:r>
      <w:proofErr w:type="gramEnd"/>
      <w:r w:rsidRPr="007E6883">
        <w:rPr>
          <w:b/>
          <w:sz w:val="28"/>
          <w:szCs w:val="28"/>
          <w:lang w:val="ru-RU" w:eastAsia="ru-RU"/>
        </w:rPr>
        <w:t>і</w:t>
      </w:r>
      <w:proofErr w:type="spellEnd"/>
      <w:r w:rsidRPr="007E6883">
        <w:rPr>
          <w:b/>
          <w:sz w:val="28"/>
          <w:szCs w:val="28"/>
          <w:lang w:val="ru-RU" w:eastAsia="ru-RU"/>
        </w:rPr>
        <w:t>:</w:t>
      </w:r>
      <w:r w:rsidRPr="007E6883">
        <w:rPr>
          <w:sz w:val="28"/>
          <w:szCs w:val="28"/>
          <w:u w:val="single"/>
          <w:lang w:val="ru-RU" w:eastAsia="ru-RU"/>
        </w:rPr>
        <w:t xml:space="preserve"> </w:t>
      </w:r>
      <w:r w:rsidRPr="007E6883">
        <w:rPr>
          <w:sz w:val="28"/>
          <w:szCs w:val="28"/>
          <w:u w:val="single"/>
          <w:lang w:val="kk-KZ"/>
        </w:rPr>
        <w:t xml:space="preserve">2026ж. </w:t>
      </w:r>
      <w:r w:rsidR="000C32D0">
        <w:rPr>
          <w:sz w:val="28"/>
          <w:szCs w:val="28"/>
          <w:u w:val="single"/>
          <w:lang w:val="kk-KZ"/>
        </w:rPr>
        <w:t>17.08</w:t>
      </w:r>
      <w:r w:rsidRPr="007E6883">
        <w:rPr>
          <w:sz w:val="28"/>
          <w:szCs w:val="28"/>
          <w:u w:val="single"/>
          <w:lang w:val="kk-KZ"/>
        </w:rPr>
        <w:t>. – 2026 ж.</w:t>
      </w:r>
      <w:r w:rsidR="000C32D0">
        <w:rPr>
          <w:sz w:val="28"/>
          <w:szCs w:val="28"/>
          <w:u w:val="single"/>
          <w:lang w:val="kk-KZ"/>
        </w:rPr>
        <w:t>15</w:t>
      </w:r>
      <w:r w:rsidRPr="007E6883">
        <w:rPr>
          <w:sz w:val="28"/>
          <w:szCs w:val="28"/>
          <w:u w:val="single"/>
          <w:lang w:val="kk-KZ"/>
        </w:rPr>
        <w:t>.0</w:t>
      </w:r>
      <w:r w:rsidR="000C32D0">
        <w:rPr>
          <w:sz w:val="28"/>
          <w:szCs w:val="28"/>
          <w:u w:val="single"/>
          <w:lang w:val="kk-KZ"/>
        </w:rPr>
        <w:t>9</w:t>
      </w:r>
      <w:r w:rsidRPr="007E6883">
        <w:rPr>
          <w:sz w:val="28"/>
          <w:szCs w:val="28"/>
          <w:u w:val="single"/>
          <w:lang w:val="kk-KZ"/>
        </w:rPr>
        <w:t>.</w:t>
      </w:r>
      <w:r w:rsidRPr="007E6883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2E67B9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r w:rsidRPr="007E6883">
        <w:rPr>
          <w:sz w:val="28"/>
          <w:szCs w:val="28"/>
          <w:u w:val="single"/>
          <w:lang w:val="kk-KZ" w:eastAsia="ru-RU"/>
        </w:rPr>
        <w:t>ШЖҚ «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</w:t>
      </w:r>
      <w:r w:rsidR="000C32D0">
        <w:rPr>
          <w:sz w:val="28"/>
          <w:szCs w:val="28"/>
          <w:u w:val="single"/>
          <w:lang w:val="kk-KZ" w:eastAsia="ru-RU"/>
        </w:rPr>
        <w:t>дандық орталық ауруханасы» МКК Қарғалы ауылдық фельдшерлік-акушерлік пункті.</w:t>
      </w:r>
    </w:p>
    <w:p w:rsidR="00445F9F" w:rsidRPr="007E6883" w:rsidRDefault="00445F9F" w:rsidP="00445F9F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bookmarkStart w:id="1" w:name="z412"/>
      <w:bookmarkEnd w:id="1"/>
      <w:r w:rsidRPr="007E6883">
        <w:rPr>
          <w:b/>
          <w:sz w:val="28"/>
          <w:szCs w:val="28"/>
          <w:lang w:val="kk-KZ"/>
        </w:rPr>
        <w:t xml:space="preserve"> </w:t>
      </w:r>
      <w:r w:rsidRPr="007E6883">
        <w:rPr>
          <w:color w:val="000000"/>
          <w:sz w:val="28"/>
          <w:szCs w:val="28"/>
          <w:lang w:val="kk-KZ"/>
        </w:rPr>
        <w:t xml:space="preserve"> бұзушылық анықталмады.</w:t>
      </w:r>
    </w:p>
    <w:p w:rsidR="00445F9F" w:rsidRPr="007E6883" w:rsidRDefault="00445F9F" w:rsidP="00445F9F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en-US"/>
        </w:rPr>
      </w:pP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E688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7E688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қажет емес </w:t>
      </w:r>
    </w:p>
    <w:p w:rsidR="00445F9F" w:rsidRPr="00194BDA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8.Қабылданған шаралар: </w:t>
      </w:r>
      <w:r w:rsidR="000C32D0">
        <w:rPr>
          <w:sz w:val="28"/>
          <w:szCs w:val="28"/>
          <w:u w:val="single"/>
          <w:lang w:val="kk-KZ" w:eastAsia="ru-RU"/>
        </w:rPr>
        <w:t>17</w:t>
      </w:r>
      <w:r w:rsidRPr="007E6883">
        <w:rPr>
          <w:bCs/>
          <w:sz w:val="28"/>
          <w:szCs w:val="28"/>
          <w:u w:val="single"/>
          <w:lang w:val="kk-KZ"/>
        </w:rPr>
        <w:t>.0</w:t>
      </w:r>
      <w:r w:rsidR="000C32D0">
        <w:rPr>
          <w:bCs/>
          <w:sz w:val="28"/>
          <w:szCs w:val="28"/>
          <w:u w:val="single"/>
          <w:lang w:val="kk-KZ"/>
        </w:rPr>
        <w:t>8</w:t>
      </w:r>
      <w:r w:rsidRPr="007E6883">
        <w:rPr>
          <w:bCs/>
          <w:sz w:val="28"/>
          <w:szCs w:val="28"/>
          <w:u w:val="single"/>
          <w:lang w:val="kk-KZ"/>
        </w:rPr>
        <w:t>.2026жылы ШЖҚ «</w:t>
      </w:r>
      <w:r w:rsidR="000C32D0">
        <w:rPr>
          <w:bCs/>
          <w:sz w:val="28"/>
          <w:szCs w:val="28"/>
          <w:u w:val="single"/>
          <w:lang w:val="kk-KZ"/>
        </w:rPr>
        <w:t>Сарқан</w:t>
      </w:r>
      <w:r w:rsidRPr="007E6883">
        <w:rPr>
          <w:bCs/>
          <w:sz w:val="28"/>
          <w:szCs w:val="28"/>
          <w:u w:val="single"/>
          <w:lang w:val="kk-KZ"/>
        </w:rPr>
        <w:t xml:space="preserve"> аудандық орталық ауруханасы» МКК санитариялық-эпидемияға қарсы және профилактикалық іс-шараларды жүргізу туралы №</w:t>
      </w:r>
      <w:r w:rsidR="00C81E91">
        <w:rPr>
          <w:bCs/>
          <w:sz w:val="28"/>
          <w:szCs w:val="28"/>
          <w:u w:val="single"/>
          <w:lang w:val="kk-KZ"/>
        </w:rPr>
        <w:t>77</w:t>
      </w:r>
      <w:r w:rsidRPr="007E6883">
        <w:rPr>
          <w:bCs/>
          <w:sz w:val="28"/>
          <w:szCs w:val="28"/>
          <w:u w:val="single"/>
          <w:lang w:val="kk-KZ"/>
        </w:rPr>
        <w:t xml:space="preserve"> қаулы берілді</w:t>
      </w:r>
      <w:r w:rsidRPr="007E6883">
        <w:rPr>
          <w:sz w:val="28"/>
          <w:szCs w:val="28"/>
          <w:u w:val="single"/>
          <w:lang w:val="kk-KZ" w:eastAsia="ru-RU"/>
        </w:rPr>
        <w:t>.</w:t>
      </w:r>
      <w:r w:rsidRPr="00194BDA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C068F8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</w:p>
    <w:p w:rsidR="00BE7490" w:rsidRPr="00445F9F" w:rsidRDefault="00BE7490">
      <w:pPr>
        <w:rPr>
          <w:lang w:val="kk-KZ"/>
        </w:rPr>
      </w:pPr>
    </w:p>
    <w:sectPr w:rsidR="00BE7490" w:rsidRPr="00445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8F1"/>
    <w:rsid w:val="000C32D0"/>
    <w:rsid w:val="002C78F1"/>
    <w:rsid w:val="00445F9F"/>
    <w:rsid w:val="00BE7490"/>
    <w:rsid w:val="00C81E91"/>
    <w:rsid w:val="00DB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F9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F9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445F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5F9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F9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F9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445F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5F9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</cp:revision>
  <dcterms:created xsi:type="dcterms:W3CDTF">2026-06-01T03:17:00Z</dcterms:created>
  <dcterms:modified xsi:type="dcterms:W3CDTF">2026-09-04T04:15:00Z</dcterms:modified>
</cp:coreProperties>
</file>