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29B" w:rsidRPr="00FD4195" w:rsidRDefault="00CB329B" w:rsidP="00330D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1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Аналитическая справка</w:t>
      </w:r>
    </w:p>
    <w:p w:rsidR="00863190" w:rsidRPr="00131D13" w:rsidRDefault="009C3681" w:rsidP="00330D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131D13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>о</w:t>
      </w:r>
      <w:r w:rsidRPr="00131D1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результата</w:t>
      </w:r>
      <w:r w:rsidRPr="00131D13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>х</w:t>
      </w:r>
      <w:r w:rsidR="00CB329B" w:rsidRPr="00131D1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внутреннего анализа коррупционных рисков </w:t>
      </w:r>
    </w:p>
    <w:p w:rsidR="009C3681" w:rsidRPr="00131D13" w:rsidRDefault="009C3681" w:rsidP="00330D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131D13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 xml:space="preserve">в деятельности </w:t>
      </w:r>
      <w:r w:rsidR="00863190" w:rsidRPr="00131D1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ГУ «</w:t>
      </w:r>
      <w:r w:rsidR="00CB329B" w:rsidRPr="00131D1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Управления </w:t>
      </w:r>
      <w:r w:rsidR="008B0438" w:rsidRPr="00131D1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сельского хозяйства </w:t>
      </w:r>
    </w:p>
    <w:p w:rsidR="009C3681" w:rsidRPr="00131D13" w:rsidRDefault="008B0438" w:rsidP="00330D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</w:pPr>
      <w:r w:rsidRPr="00131D1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</w:t>
      </w:r>
      <w:r w:rsidR="00863190" w:rsidRPr="00131D1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осточно-Казахстанской области»</w:t>
      </w:r>
      <w:r w:rsidR="009C3681" w:rsidRPr="00131D13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 xml:space="preserve"> </w:t>
      </w:r>
    </w:p>
    <w:p w:rsidR="00A81E74" w:rsidRDefault="00A81E74" w:rsidP="00330D7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A81E74" w:rsidRDefault="00A81E74" w:rsidP="00330D7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CB329B" w:rsidRPr="00131D13" w:rsidRDefault="00EE647E" w:rsidP="00330D7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31D1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г. Усть-Каменогорск</w:t>
      </w:r>
      <w:r w:rsidRPr="00131D1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Pr="00131D1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Pr="00131D1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Pr="00131D1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Pr="00131D1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Pr="00131D1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="00131D13" w:rsidRPr="00131D1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</w:t>
      </w:r>
      <w:r w:rsidR="006637FE" w:rsidRPr="00663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28 </w:t>
      </w:r>
      <w:r w:rsidR="00663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августа 2026</w:t>
      </w:r>
      <w:r w:rsidR="00467381" w:rsidRPr="00131D1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г</w:t>
      </w:r>
      <w:r w:rsidR="00131D13" w:rsidRPr="00131D1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ода</w:t>
      </w:r>
    </w:p>
    <w:p w:rsidR="00767A91" w:rsidRPr="00FD4195" w:rsidRDefault="00767A91" w:rsidP="00330D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29B" w:rsidRPr="00FD4195" w:rsidRDefault="00EC0D40" w:rsidP="00330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</w:t>
      </w:r>
      <w:r w:rsidR="00131D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унктом </w:t>
      </w:r>
      <w:r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proofErr w:type="spellStart"/>
      <w:r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r w:rsidR="00131D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атьи </w:t>
      </w:r>
      <w:r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>8 Закона РК «О противодействии коррупции»,</w:t>
      </w:r>
      <w:r w:rsidR="00131D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Типовыми правилами проведения внутреннего анализа коррупционных рисков, утвержденными приказом Председателя Агентства РК по делам государственной службы и противодействию коррупции от </w:t>
      </w:r>
      <w:r w:rsidR="00131D13"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1D13" w:rsidRPr="00FD41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</w:t>
      </w:r>
      <w:r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>19 октября</w:t>
      </w:r>
      <w:r w:rsidR="00131D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 года № 12, </w:t>
      </w:r>
      <w:r w:rsidR="00131D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графиком проведения внутренних анализов коррупционных рисков областными управлениями и акиматами городов и районов Восточно-Казахстанской области, утвержденным руководителем аппарата акима Восточно-Казахстанской области Е. Текешовым</w:t>
      </w:r>
      <w:proofErr w:type="gramEnd"/>
      <w:r w:rsidR="00131D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FD41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приказом руководителя </w:t>
      </w:r>
      <w:r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>ГУ «Управление сельского хозяйства Восточно-Казахстанской области» (далее – Управление</w:t>
      </w:r>
      <w:r w:rsidRPr="0017710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31D13" w:rsidRPr="00177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3396A" w:rsidRPr="00177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от </w:t>
      </w:r>
      <w:r w:rsidR="00B671FF" w:rsidRPr="00177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821E6C" w:rsidRPr="00177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 июля 2026</w:t>
      </w:r>
      <w:r w:rsidR="0043396A" w:rsidRPr="00177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года № </w:t>
      </w:r>
      <w:r w:rsidR="00821E6C" w:rsidRPr="00177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70</w:t>
      </w:r>
      <w:r w:rsidR="0043396A" w:rsidRPr="00177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3396A" w:rsidRPr="00177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34278C" w:rsidRPr="00177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43396A" w:rsidRPr="00177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1E6C" w:rsidRPr="0017710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3396A" w:rsidRPr="0017710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 №</w:t>
      </w:r>
      <w:r w:rsidR="0043396A" w:rsidRPr="00177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1E6C" w:rsidRPr="00177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70</w:t>
      </w:r>
      <w:r w:rsidR="0043396A" w:rsidRPr="0017710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396A" w:rsidRPr="00177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проведен в</w:t>
      </w:r>
      <w:proofErr w:type="spellStart"/>
      <w:r w:rsidR="00CB329B" w:rsidRPr="00177101">
        <w:rPr>
          <w:rFonts w:ascii="Times New Roman" w:eastAsia="Times New Roman" w:hAnsi="Times New Roman" w:cs="Times New Roman"/>
          <w:sz w:val="28"/>
          <w:szCs w:val="28"/>
          <w:lang w:eastAsia="ru-RU"/>
        </w:rPr>
        <w:t>нутренний</w:t>
      </w:r>
      <w:proofErr w:type="spellEnd"/>
      <w:r w:rsidR="00CB329B" w:rsidRPr="00177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коррупционных</w:t>
      </w:r>
      <w:r w:rsidR="00CB329B"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рисков </w:t>
      </w:r>
      <w:r w:rsidR="0043396A" w:rsidRPr="00FD41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(далее </w:t>
      </w:r>
      <w:r w:rsidR="003427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43396A" w:rsidRPr="00FD41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ВАКР)</w:t>
      </w:r>
      <w:r w:rsidR="00AE0A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3396A" w:rsidRPr="00FD41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отделах Управления. </w:t>
      </w:r>
    </w:p>
    <w:p w:rsidR="0043396A" w:rsidRPr="00FD4195" w:rsidRDefault="0043396A" w:rsidP="00330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41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ВАКР проведен по следующим направлениям:</w:t>
      </w:r>
    </w:p>
    <w:p w:rsidR="00FF2904" w:rsidRPr="00FD4195" w:rsidRDefault="00FF2904" w:rsidP="00330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>1)  выявление коррупционных рисков в нормативных правовых актах, затрагивающих деятельность Управления;</w:t>
      </w:r>
    </w:p>
    <w:p w:rsidR="00FF2904" w:rsidRPr="00FD4195" w:rsidRDefault="00FF2904" w:rsidP="00330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AA3E52" w:rsidRPr="00AA3E5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>1</w:t>
      </w:r>
      <w:r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коррупционных рисков в организационно-управленческой деятельности Управления.</w:t>
      </w:r>
    </w:p>
    <w:p w:rsidR="00FF2904" w:rsidRPr="00C4217A" w:rsidRDefault="00FF2904" w:rsidP="00330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При проведении ВАКР были использованы:</w:t>
      </w:r>
    </w:p>
    <w:p w:rsidR="00FF2904" w:rsidRPr="00C4217A" w:rsidRDefault="00FF2904" w:rsidP="00330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Методические рекомендации по проведению внутреннего анализа коррупционных рисков, утвержденные Председателем </w:t>
      </w:r>
      <w:r w:rsidR="00B671FF" w:rsidRPr="00C4217A">
        <w:rPr>
          <w:rFonts w:ascii="Times New Roman" w:hAnsi="Times New Roman" w:cs="Times New Roman"/>
          <w:sz w:val="28"/>
          <w:szCs w:val="28"/>
        </w:rPr>
        <w:t>Агентства Республики Казахстан по противодействию коррупции (Антикоррупционной службы) от 30</w:t>
      </w:r>
      <w:r w:rsidR="00131D13" w:rsidRPr="00C4217A">
        <w:rPr>
          <w:rFonts w:ascii="Times New Roman" w:hAnsi="Times New Roman" w:cs="Times New Roman"/>
          <w:sz w:val="28"/>
          <w:szCs w:val="28"/>
        </w:rPr>
        <w:t xml:space="preserve"> </w:t>
      </w:r>
      <w:r w:rsidR="00B671FF" w:rsidRPr="00C4217A">
        <w:rPr>
          <w:rFonts w:ascii="Times New Roman" w:hAnsi="Times New Roman" w:cs="Times New Roman"/>
          <w:sz w:val="28"/>
          <w:szCs w:val="28"/>
        </w:rPr>
        <w:t>декабря 2022 года № 488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2904" w:rsidRPr="00C4217A" w:rsidRDefault="00FF2904" w:rsidP="00330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- Типовые правила</w:t>
      </w:r>
      <w:r w:rsidRPr="00C4217A">
        <w:t xml:space="preserve"> 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внутреннего анализа коррупционных рисков, утвержденные приказом Председателя Агентства Республики Казахстан по делам государственной службы и противодействию коррупции от 19 октября 2016 года № 12.</w:t>
      </w:r>
    </w:p>
    <w:p w:rsidR="00AF26AE" w:rsidRPr="00C4217A" w:rsidRDefault="00AF26AE" w:rsidP="00330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ВАКР проведен в период с </w:t>
      </w:r>
      <w:r w:rsidR="00821E6C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06 по 28 августа</w:t>
      </w: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</w:t>
      </w:r>
      <w:r w:rsidR="006637FE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года.</w:t>
      </w:r>
    </w:p>
    <w:p w:rsidR="00C4217A" w:rsidRPr="00C4217A" w:rsidRDefault="00C4217A" w:rsidP="00330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Период анализа – с </w:t>
      </w: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 июля 2025 года по 30 июня  2026 года</w:t>
      </w: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462729" w:rsidRPr="00C4217A" w:rsidRDefault="00EE647E" w:rsidP="00330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соответствии с приказом № </w:t>
      </w:r>
      <w:r w:rsidR="00821E6C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70</w:t>
      </w:r>
      <w:r w:rsidR="00074FA8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F26AE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членами рабочей группы определены </w:t>
      </w:r>
      <w:r w:rsidR="00821E6C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заместители руководителя и </w:t>
      </w:r>
      <w:r w:rsidR="00AF26AE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руководители </w:t>
      </w:r>
      <w:r w:rsidR="00AF26AE" w:rsidRPr="00C421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отделов </w:t>
      </w:r>
      <w:r w:rsidR="00B671FF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Управления</w:t>
      </w:r>
      <w:r w:rsidR="00AF26AE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E369FF" w:rsidRPr="00C4217A" w:rsidRDefault="00742FD5" w:rsidP="00330D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Членами рабочей группы определены: заместитель руководителя управления </w:t>
      </w:r>
      <w:proofErr w:type="spellStart"/>
      <w:r w:rsidR="00074FA8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Кошерова</w:t>
      </w:r>
      <w:proofErr w:type="spellEnd"/>
      <w:r w:rsidR="00074FA8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Ж.К,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647E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руководителя управления </w:t>
      </w:r>
      <w:r w:rsidR="00EE647E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Мамиев Д.А</w:t>
      </w:r>
      <w:r w:rsidR="00EE647E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74FA8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E647E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 отдел</w:t>
      </w:r>
      <w:r w:rsidR="003E1FF3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3E1FF3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4FA8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обеспечения </w:t>
      </w:r>
      <w:proofErr w:type="spellStart"/>
      <w:r w:rsidR="00EE647E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</w:t>
      </w:r>
      <w:proofErr w:type="spellEnd"/>
      <w:r w:rsidR="00EE647E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ирования и информационной </w:t>
      </w:r>
      <w:r w:rsidR="00EE647E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</w:t>
      </w:r>
      <w:r w:rsidR="003E1FF3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E647E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="00EE647E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Молжабаева</w:t>
      </w:r>
      <w:proofErr w:type="spellEnd"/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</w:t>
      </w:r>
      <w:r w:rsidR="00F06282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.,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647E" w:rsidRPr="00C4217A">
        <w:rPr>
          <w:rFonts w:ascii="Times New Roman" w:hAnsi="Times New Roman" w:cs="Times New Roman"/>
          <w:sz w:val="28"/>
          <w:szCs w:val="28"/>
          <w:lang w:val="kk-KZ"/>
        </w:rPr>
        <w:t xml:space="preserve">отдела бюджетного планирования и финансового обеспечения 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647E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0878EB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ейтказина</w:t>
      </w:r>
      <w:r w:rsidR="00074FA8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E647E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E647E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r w:rsidR="00F06282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6282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EE647E" w:rsidRPr="00C4217A">
        <w:rPr>
          <w:rFonts w:ascii="Times New Roman" w:hAnsi="Times New Roman" w:cs="Times New Roman"/>
          <w:sz w:val="28"/>
          <w:szCs w:val="28"/>
          <w:lang w:val="kk-KZ"/>
        </w:rPr>
        <w:t xml:space="preserve">отдела экономического анализа и информационного обеспечения развития агропромышленного комплекса </w:t>
      </w:r>
      <w:r w:rsidR="00074FA8" w:rsidRPr="00C4217A">
        <w:rPr>
          <w:rFonts w:ascii="Times New Roman" w:hAnsi="Times New Roman" w:cs="Times New Roman"/>
          <w:sz w:val="28"/>
          <w:szCs w:val="28"/>
          <w:lang w:val="kk-KZ"/>
        </w:rPr>
        <w:t>Құрманғалиев А.Қ</w:t>
      </w:r>
      <w:r w:rsidR="00EE647E" w:rsidRPr="00C4217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06282" w:rsidRPr="00C4217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647E" w:rsidRPr="00C4217A">
        <w:rPr>
          <w:rFonts w:ascii="Times New Roman" w:hAnsi="Times New Roman" w:cs="Times New Roman"/>
          <w:sz w:val="28"/>
          <w:szCs w:val="28"/>
          <w:lang w:val="kk-KZ"/>
        </w:rPr>
        <w:t xml:space="preserve">отдела животноводства Баелова М.О., </w:t>
      </w:r>
      <w:r w:rsidR="00C4217A" w:rsidRPr="00C4217A">
        <w:rPr>
          <w:rFonts w:ascii="Times New Roman" w:hAnsi="Times New Roman" w:cs="Times New Roman"/>
          <w:sz w:val="28"/>
          <w:szCs w:val="28"/>
          <w:lang w:val="kk-KZ"/>
        </w:rPr>
        <w:t>главный специалист, и.о. руководителя отдела</w:t>
      </w:r>
      <w:r w:rsidR="000E15FB" w:rsidRPr="00C4217A">
        <w:rPr>
          <w:rFonts w:ascii="Times New Roman" w:hAnsi="Times New Roman" w:cs="Times New Roman"/>
          <w:sz w:val="28"/>
          <w:szCs w:val="28"/>
          <w:lang w:val="kk-KZ"/>
        </w:rPr>
        <w:t xml:space="preserve"> земледелия </w:t>
      </w:r>
      <w:r w:rsidR="00C4217A" w:rsidRPr="00C4217A">
        <w:rPr>
          <w:rFonts w:ascii="Times New Roman" w:hAnsi="Times New Roman" w:cs="Times New Roman"/>
          <w:sz w:val="28"/>
          <w:szCs w:val="28"/>
          <w:lang w:val="kk-KZ"/>
        </w:rPr>
        <w:lastRenderedPageBreak/>
        <w:t>Ульмесекова</w:t>
      </w:r>
      <w:proofErr w:type="gramEnd"/>
      <w:r w:rsidR="00C4217A" w:rsidRPr="00C4217A">
        <w:rPr>
          <w:rFonts w:ascii="Times New Roman" w:hAnsi="Times New Roman" w:cs="Times New Roman"/>
          <w:sz w:val="28"/>
          <w:szCs w:val="28"/>
          <w:lang w:val="kk-KZ"/>
        </w:rPr>
        <w:t xml:space="preserve"> Б.Б</w:t>
      </w:r>
      <w:r w:rsidR="000E15FB" w:rsidRPr="00C4217A">
        <w:rPr>
          <w:rFonts w:ascii="Times New Roman" w:hAnsi="Times New Roman" w:cs="Times New Roman"/>
          <w:sz w:val="28"/>
          <w:szCs w:val="28"/>
          <w:lang w:val="kk-KZ"/>
        </w:rPr>
        <w:t xml:space="preserve">., </w:t>
      </w:r>
      <w:r w:rsidR="00F06282" w:rsidRPr="00C4217A">
        <w:rPr>
          <w:rFonts w:ascii="Times New Roman" w:hAnsi="Times New Roman" w:cs="Times New Roman"/>
          <w:sz w:val="28"/>
          <w:szCs w:val="28"/>
          <w:lang w:val="kk-KZ"/>
        </w:rPr>
        <w:t xml:space="preserve">отдела субсидирования растениеводства Китапбаев К.Ж., </w:t>
      </w:r>
      <w:r w:rsidR="000E15FB" w:rsidRPr="00C4217A">
        <w:rPr>
          <w:rFonts w:ascii="Times New Roman" w:hAnsi="Times New Roman" w:cs="Times New Roman"/>
          <w:sz w:val="28"/>
          <w:szCs w:val="28"/>
          <w:lang w:val="kk-KZ"/>
        </w:rPr>
        <w:t xml:space="preserve">отдела переработки сельскохозяйственной продукции и технической инспекции Абдилдинова Ж.Н., </w:t>
      </w:r>
      <w:r w:rsidR="003E1FF3" w:rsidRPr="00C4217A">
        <w:rPr>
          <w:rFonts w:ascii="Times New Roman" w:hAnsi="Times New Roman" w:cs="Times New Roman"/>
          <w:sz w:val="28"/>
          <w:szCs w:val="28"/>
          <w:lang w:val="kk-KZ"/>
        </w:rPr>
        <w:t>руководител</w:t>
      </w:r>
      <w:r w:rsidR="00C4217A" w:rsidRPr="00C4217A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3E1FF3" w:rsidRPr="00C421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6282" w:rsidRPr="00C4217A">
        <w:rPr>
          <w:rFonts w:ascii="Times New Roman" w:hAnsi="Times New Roman" w:cs="Times New Roman"/>
          <w:sz w:val="28"/>
          <w:szCs w:val="28"/>
          <w:lang w:val="kk-KZ"/>
        </w:rPr>
        <w:t xml:space="preserve">отдела финансовых инструментов и микрокредитования </w:t>
      </w:r>
      <w:r w:rsidR="00C4217A" w:rsidRPr="00C4217A">
        <w:rPr>
          <w:rFonts w:ascii="Times New Roman" w:hAnsi="Times New Roman" w:cs="Times New Roman"/>
          <w:sz w:val="28"/>
          <w:szCs w:val="28"/>
          <w:lang w:val="kk-KZ"/>
        </w:rPr>
        <w:t>Мұхтаров Д.М</w:t>
      </w:r>
      <w:r w:rsidR="000E15FB" w:rsidRPr="00C4217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11E50" w:rsidRPr="00C4217A" w:rsidRDefault="00911E50" w:rsidP="00330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17A">
        <w:rPr>
          <w:rFonts w:ascii="Times New Roman" w:hAnsi="Times New Roman" w:cs="Times New Roman"/>
          <w:sz w:val="28"/>
          <w:szCs w:val="28"/>
        </w:rPr>
        <w:t>В соответствии с Законом РК «О местном государственном управлении и самоуправлении в Республике Казахстан», Положением Управления, утвержденным постановлением Восточно-Казахстанского областного акимата</w:t>
      </w:r>
      <w:r w:rsidR="007E1112" w:rsidRPr="00C4217A">
        <w:rPr>
          <w:rFonts w:ascii="Times New Roman" w:hAnsi="Times New Roman" w:cs="Times New Roman"/>
          <w:sz w:val="28"/>
          <w:szCs w:val="28"/>
        </w:rPr>
        <w:t xml:space="preserve"> от </w:t>
      </w:r>
      <w:r w:rsidR="00074FA8" w:rsidRPr="00C4217A">
        <w:rPr>
          <w:rFonts w:ascii="Times New Roman" w:hAnsi="Times New Roman" w:cs="Times New Roman"/>
          <w:sz w:val="28"/>
          <w:szCs w:val="28"/>
        </w:rPr>
        <w:t xml:space="preserve">18 февраля </w:t>
      </w:r>
      <w:r w:rsidR="007E1112" w:rsidRPr="00C4217A">
        <w:rPr>
          <w:rFonts w:ascii="Times New Roman" w:hAnsi="Times New Roman" w:cs="Times New Roman"/>
          <w:sz w:val="28"/>
          <w:szCs w:val="28"/>
        </w:rPr>
        <w:t>20</w:t>
      </w:r>
      <w:r w:rsidR="007E1112" w:rsidRPr="00C4217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74FA8" w:rsidRPr="00C4217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E1112" w:rsidRPr="00C4217A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074FA8" w:rsidRPr="00C4217A">
        <w:rPr>
          <w:rFonts w:ascii="Times New Roman" w:hAnsi="Times New Roman" w:cs="Times New Roman"/>
          <w:sz w:val="28"/>
          <w:szCs w:val="28"/>
        </w:rPr>
        <w:t>40</w:t>
      </w:r>
      <w:r w:rsidRPr="00C4217A">
        <w:rPr>
          <w:rFonts w:ascii="Times New Roman" w:hAnsi="Times New Roman" w:cs="Times New Roman"/>
          <w:sz w:val="28"/>
          <w:szCs w:val="28"/>
        </w:rPr>
        <w:t xml:space="preserve">, </w:t>
      </w:r>
      <w:r w:rsidRPr="00C4217A">
        <w:rPr>
          <w:rFonts w:ascii="Times New Roman" w:hAnsi="Times New Roman" w:cs="Times New Roman"/>
          <w:sz w:val="28"/>
          <w:szCs w:val="28"/>
          <w:lang w:val="kk-KZ"/>
        </w:rPr>
        <w:t>Управление является исполнительным органом</w:t>
      </w:r>
      <w:r w:rsidRPr="00C4217A">
        <w:rPr>
          <w:rFonts w:ascii="Times New Roman" w:hAnsi="Times New Roman" w:cs="Times New Roman"/>
          <w:sz w:val="28"/>
          <w:szCs w:val="28"/>
        </w:rPr>
        <w:t>, осуществляющим руководство в сфере реализации единой аграрной п</w:t>
      </w:r>
      <w:r w:rsidR="00074FA8" w:rsidRPr="00C4217A">
        <w:rPr>
          <w:rFonts w:ascii="Times New Roman" w:hAnsi="Times New Roman" w:cs="Times New Roman"/>
          <w:sz w:val="28"/>
          <w:szCs w:val="28"/>
        </w:rPr>
        <w:t>олитики  на территории области.</w:t>
      </w:r>
    </w:p>
    <w:p w:rsidR="00911E50" w:rsidRPr="00C4217A" w:rsidRDefault="00911E50" w:rsidP="00330D7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17A">
        <w:rPr>
          <w:rFonts w:ascii="Times New Roman" w:hAnsi="Times New Roman" w:cs="Times New Roman"/>
          <w:sz w:val="28"/>
          <w:szCs w:val="28"/>
        </w:rPr>
        <w:t xml:space="preserve">Управление имеет три базовых направления: животноводство, растениеводство и </w:t>
      </w:r>
      <w:r w:rsidR="00AF0D13" w:rsidRPr="00C4217A">
        <w:rPr>
          <w:rFonts w:ascii="Times New Roman" w:hAnsi="Times New Roman" w:cs="Times New Roman"/>
          <w:sz w:val="28"/>
          <w:szCs w:val="28"/>
        </w:rPr>
        <w:t>переработка сельскохозяйственной продукции</w:t>
      </w:r>
      <w:r w:rsidRPr="00C4217A">
        <w:rPr>
          <w:rFonts w:ascii="Times New Roman" w:hAnsi="Times New Roman" w:cs="Times New Roman"/>
          <w:sz w:val="28"/>
          <w:szCs w:val="28"/>
        </w:rPr>
        <w:t>.</w:t>
      </w:r>
    </w:p>
    <w:p w:rsidR="00911E50" w:rsidRPr="00C4217A" w:rsidRDefault="00C12998" w:rsidP="00330D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proofErr w:type="gramStart"/>
      <w:r w:rsidR="00911E50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осуществляет свою деятельность в соответствии </w:t>
      </w:r>
      <w:r w:rsidR="00AE0A31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</w:t>
      </w:r>
      <w:r w:rsidR="00911E50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Конституцией Республики Казахстан, актами Президента и Правительства Республики Казахстан, Водным, Бюджетным и Трудовым кодексами Республики Казахстан, Законами Республики Казахстан</w:t>
      </w:r>
      <w:r w:rsidR="000E15FB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E50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государственном регулировании развития агропромышленного комплекса и сельских территорий», «О племенном животноводстве», «О пчеловодстве»,                           «О карантине растений», «О защите растений», «О зерне»,                                          «О</w:t>
      </w: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11E50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семеноводстве», «О сельскохозяйственных кооперативах», </w:t>
      </w:r>
      <w:r w:rsidR="007E1112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</w:t>
      </w:r>
      <w:r w:rsidR="00911E50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государственных закупках»,  «О государственном имуществе», </w:t>
      </w:r>
      <w:r w:rsidR="007E1112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</w:t>
      </w:r>
      <w:r w:rsidR="00911E50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proofErr w:type="gramEnd"/>
      <w:r w:rsidR="00911E50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службе Республики Казахстан», а также иными нормативными правовыми актами Республики Казахстан.</w:t>
      </w:r>
    </w:p>
    <w:p w:rsidR="00A62E27" w:rsidRPr="00C4217A" w:rsidRDefault="00A62E27" w:rsidP="00330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реализации поставленной цели Управление выполняет </w:t>
      </w:r>
      <w:r w:rsidR="007E1112" w:rsidRPr="00C4217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6 </w:t>
      </w:r>
      <w:r w:rsidRPr="00C4217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задач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A31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осуществляет </w:t>
      </w:r>
      <w:r w:rsidRPr="00C4217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E44890" w:rsidRPr="00C4217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16</w:t>
      </w:r>
      <w:r w:rsidRPr="00C4217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функци</w:t>
      </w:r>
      <w:r w:rsidR="000E15FB" w:rsidRPr="00C4217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й</w:t>
      </w:r>
      <w:r w:rsidRPr="00C4217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</w:p>
    <w:p w:rsidR="000E15FB" w:rsidRPr="00C4217A" w:rsidRDefault="00A62E27" w:rsidP="00330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Управления </w:t>
      </w:r>
      <w:r w:rsidR="00C4217A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проведения ВАКР</w:t>
      </w:r>
      <w:r w:rsidR="00C4217A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E0A31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1112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Каджибекова Ажар Елемесовна</w:t>
      </w:r>
      <w:r w:rsidR="00C4217A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</w:t>
      </w:r>
      <w:r w:rsidR="00D1478E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должность распоряжением акима Восточно-Казахстанской области</w:t>
      </w:r>
      <w:r w:rsidR="00C4217A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66E28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108-к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466E28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25 июля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E1112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C4217A" w:rsidRPr="00C4217A" w:rsidRDefault="00C4217A" w:rsidP="00330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Распоряжением акима 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Восточно-Казахстанской области № </w:t>
      </w: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</w:t>
      </w: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августа 2026 года 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обязанностей руководителя Управления возложено на заместителя руководителя управления </w:t>
      </w:r>
      <w:proofErr w:type="spellStart"/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Мамиева</w:t>
      </w:r>
      <w:proofErr w:type="spellEnd"/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Дамира Аркадиевича.</w:t>
      </w:r>
    </w:p>
    <w:p w:rsidR="00527551" w:rsidRPr="00C4217A" w:rsidRDefault="000E15FB" w:rsidP="00330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управлении </w:t>
      </w:r>
      <w:r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подведомственных</w:t>
      </w:r>
      <w:r w:rsidR="00527551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551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учреждений </w:t>
      </w:r>
      <w:r w:rsidR="00527551" w:rsidRPr="00C421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не имеется.</w:t>
      </w:r>
    </w:p>
    <w:p w:rsidR="000E15FB" w:rsidRDefault="00AF26AE" w:rsidP="00330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Отделы</w:t>
      </w:r>
      <w:r w:rsidRPr="00C4217A">
        <w:t xml:space="preserve"> </w:t>
      </w: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Управления осуществляют свою</w:t>
      </w:r>
      <w:r w:rsidR="00527551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деятельность в соответствии  </w:t>
      </w:r>
      <w:r w:rsidR="00BD16D8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 Положением государственного учреждения</w:t>
      </w:r>
      <w:r w:rsidR="00D1478E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утвержденным </w:t>
      </w:r>
      <w:r w:rsidR="00D86665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постановлением акимата Восточно-Казахстанской</w:t>
      </w:r>
      <w:r w:rsidR="00D866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области</w:t>
      </w:r>
      <w:r w:rsidR="000E1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866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 18 февраля 2022 года №</w:t>
      </w:r>
      <w:r w:rsidR="00AE0A31" w:rsidRPr="00AE0A3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val="kk-KZ" w:eastAsia="ru-RU"/>
        </w:rPr>
        <w:t>.</w:t>
      </w:r>
      <w:r w:rsidR="00D866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40</w:t>
      </w:r>
      <w:r w:rsidR="000E1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положениями отделов</w:t>
      </w:r>
      <w:r w:rsidR="00D86665" w:rsidRPr="00AE0A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3271CD" w:rsidRPr="00BD16D8" w:rsidRDefault="006A0F32" w:rsidP="00330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соответствии с постановлением Восточно-Казахстанского областного акимата</w:t>
      </w:r>
      <w:r w:rsidR="00D866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E15FB" w:rsidRPr="00AA4F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 20 июня 2024 года</w:t>
      </w:r>
      <w:r w:rsidR="000E15FB"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E15FB" w:rsidRPr="00AA4F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147 </w:t>
      </w:r>
      <w:r w:rsidR="00D866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«Об утверждении структуры государственного учреждения </w:t>
      </w:r>
      <w:r w:rsidR="00AA4F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«Управление сельского хозяйства Восточно-Казахстанской области» и об отмене некоторых постановлений Восточно-Казахстанского областного акимата</w:t>
      </w:r>
      <w:r w:rsidR="00D86665" w:rsidRPr="00AA4F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AA4F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структуру</w:t>
      </w:r>
      <w:r w:rsidR="000E1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Управления входят следующие отделы:</w:t>
      </w:r>
    </w:p>
    <w:p w:rsidR="00C97C01" w:rsidRPr="00BD16D8" w:rsidRDefault="00C97C01" w:rsidP="00330D7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1</w:t>
      </w:r>
      <w:r w:rsidR="000E1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о</w:t>
      </w:r>
      <w:r w:rsidR="00AE0A31">
        <w:rPr>
          <w:rFonts w:ascii="Times New Roman" w:hAnsi="Times New Roman" w:cs="Times New Roman"/>
          <w:sz w:val="28"/>
          <w:szCs w:val="28"/>
          <w:lang w:val="kk-KZ"/>
        </w:rPr>
        <w:t xml:space="preserve">тдел </w:t>
      </w:r>
      <w:r w:rsidR="000E15FB">
        <w:rPr>
          <w:rFonts w:ascii="Times New Roman" w:hAnsi="Times New Roman" w:cs="Times New Roman"/>
          <w:sz w:val="28"/>
          <w:szCs w:val="28"/>
          <w:lang w:val="kk-KZ"/>
        </w:rPr>
        <w:t xml:space="preserve">обеспечения </w:t>
      </w:r>
      <w:r w:rsidR="00E07DA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AF5652" w:rsidRPr="00BD16D8">
        <w:rPr>
          <w:rFonts w:ascii="Times New Roman" w:hAnsi="Times New Roman" w:cs="Times New Roman"/>
          <w:sz w:val="28"/>
          <w:szCs w:val="28"/>
          <w:lang w:val="kk-KZ"/>
        </w:rPr>
        <w:t>дминистрировани</w:t>
      </w:r>
      <w:r w:rsidR="00AE0A31">
        <w:rPr>
          <w:rFonts w:ascii="Times New Roman" w:hAnsi="Times New Roman" w:cs="Times New Roman"/>
          <w:sz w:val="28"/>
          <w:szCs w:val="28"/>
          <w:lang w:val="kk-KZ"/>
        </w:rPr>
        <w:t>я и информационной безопасности</w:t>
      </w:r>
      <w:r w:rsidR="000E15F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97C01" w:rsidRPr="00BD16D8" w:rsidRDefault="00AF5652" w:rsidP="00330D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0E1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о</w:t>
      </w:r>
      <w:r w:rsidR="00AE0A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тдел </w:t>
      </w:r>
      <w:r w:rsidR="00E07D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Pr="00BD16D8">
        <w:rPr>
          <w:rFonts w:ascii="Times New Roman" w:hAnsi="Times New Roman" w:cs="Times New Roman"/>
          <w:sz w:val="28"/>
          <w:szCs w:val="28"/>
          <w:lang w:val="kk-KZ"/>
        </w:rPr>
        <w:t>юджетного планирования и финансового обеспечения</w:t>
      </w:r>
      <w:r w:rsidR="000E15F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97C01" w:rsidRPr="00BD16D8" w:rsidRDefault="00C97C01" w:rsidP="00330D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3</w:t>
      </w:r>
      <w:r w:rsidR="000E1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о</w:t>
      </w:r>
      <w:r w:rsidR="00AE0A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тдел </w:t>
      </w:r>
      <w:r w:rsidR="008C1D89" w:rsidRPr="00BD16D8">
        <w:rPr>
          <w:rFonts w:ascii="Times New Roman" w:hAnsi="Times New Roman" w:cs="Times New Roman"/>
          <w:sz w:val="28"/>
          <w:szCs w:val="28"/>
          <w:lang w:val="kk-KZ"/>
        </w:rPr>
        <w:t>экономического анализа и информационного обеспечения развития агропромышленного комплекса</w:t>
      </w:r>
      <w:r w:rsidR="000E15F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97C01" w:rsidRPr="00BD16D8" w:rsidRDefault="00C97C01" w:rsidP="00330D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0E1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о</w:t>
      </w:r>
      <w:r w:rsidR="00AE0A31"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тдел</w:t>
      </w:r>
      <w:r w:rsidR="00AE0A31" w:rsidRPr="00BD16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1D89" w:rsidRPr="00BD16D8">
        <w:rPr>
          <w:rFonts w:ascii="Times New Roman" w:hAnsi="Times New Roman" w:cs="Times New Roman"/>
          <w:sz w:val="28"/>
          <w:szCs w:val="28"/>
          <w:lang w:val="kk-KZ"/>
        </w:rPr>
        <w:t>животноводства</w:t>
      </w:r>
      <w:r w:rsidR="000E15F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8C1D89" w:rsidRPr="00BD16D8" w:rsidRDefault="00C97C01" w:rsidP="00330D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0E1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о</w:t>
      </w:r>
      <w:r w:rsidR="00AE0A31"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тдел </w:t>
      </w:r>
      <w:r w:rsidR="008C1D89" w:rsidRPr="00BD16D8">
        <w:rPr>
          <w:rFonts w:ascii="Times New Roman" w:hAnsi="Times New Roman" w:cs="Times New Roman"/>
          <w:sz w:val="28"/>
          <w:szCs w:val="28"/>
          <w:lang w:val="kk-KZ"/>
        </w:rPr>
        <w:t>земледелия</w:t>
      </w:r>
      <w:r w:rsidR="000E15F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8C1D89" w:rsidRPr="00BD16D8" w:rsidRDefault="008C1D89" w:rsidP="00330D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</w:t>
      </w:r>
      <w:r w:rsidR="00C97C01"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0E1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о</w:t>
      </w:r>
      <w:r w:rsidR="00AE0A31"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тдел </w:t>
      </w:r>
      <w:r w:rsidRPr="00BD16D8">
        <w:rPr>
          <w:rFonts w:ascii="Times New Roman" w:hAnsi="Times New Roman" w:cs="Times New Roman"/>
          <w:sz w:val="28"/>
          <w:szCs w:val="28"/>
          <w:lang w:val="kk-KZ"/>
        </w:rPr>
        <w:t>субсидирования растениеводства</w:t>
      </w:r>
      <w:r w:rsidR="000E15F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97C01" w:rsidRPr="00BD16D8" w:rsidRDefault="00BD16D8" w:rsidP="00330D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C97C01"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0E1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о</w:t>
      </w:r>
      <w:r w:rsidR="00AE0A31"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тдел </w:t>
      </w:r>
      <w:r w:rsidR="008C1D89" w:rsidRPr="00BD16D8">
        <w:rPr>
          <w:rFonts w:ascii="Times New Roman" w:hAnsi="Times New Roman" w:cs="Times New Roman"/>
          <w:sz w:val="28"/>
          <w:szCs w:val="28"/>
          <w:lang w:val="kk-KZ"/>
        </w:rPr>
        <w:t>переработки сельскохозяйственной продукции и технической инспекции</w:t>
      </w:r>
      <w:r w:rsidR="000E15F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97C01" w:rsidRDefault="00BD16D8" w:rsidP="00330D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C97C01"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0E1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о</w:t>
      </w:r>
      <w:r w:rsidR="00AE0A31" w:rsidRPr="00BD16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тдел </w:t>
      </w:r>
      <w:r w:rsidR="008C1D89" w:rsidRPr="00BD16D8">
        <w:rPr>
          <w:rFonts w:ascii="Times New Roman" w:hAnsi="Times New Roman" w:cs="Times New Roman"/>
          <w:sz w:val="28"/>
          <w:szCs w:val="28"/>
          <w:lang w:val="kk-KZ"/>
        </w:rPr>
        <w:t>финансовых инструментов и микрокредитования</w:t>
      </w:r>
      <w:r w:rsidR="000E15F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21E6C" w:rsidRPr="00C4217A" w:rsidRDefault="00821E6C" w:rsidP="00330D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217A">
        <w:rPr>
          <w:rFonts w:ascii="Times New Roman" w:hAnsi="Times New Roman" w:cs="Times New Roman"/>
          <w:sz w:val="28"/>
          <w:szCs w:val="28"/>
          <w:lang w:val="kk-KZ"/>
        </w:rPr>
        <w:t xml:space="preserve">В соответствии с постановлением </w:t>
      </w:r>
      <w:r w:rsidR="00C4217A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Восточно-Казахстанского областного акимата </w:t>
      </w:r>
      <w:r w:rsidRPr="00C4217A">
        <w:rPr>
          <w:rFonts w:ascii="Times New Roman" w:hAnsi="Times New Roman" w:cs="Times New Roman"/>
          <w:sz w:val="28"/>
          <w:szCs w:val="28"/>
          <w:lang w:val="kk-KZ"/>
        </w:rPr>
        <w:t xml:space="preserve">от 22 июля 2026 года </w:t>
      </w:r>
      <w:r w:rsidR="00C4217A" w:rsidRPr="00C4217A">
        <w:rPr>
          <w:rFonts w:ascii="Times New Roman" w:hAnsi="Times New Roman" w:cs="Times New Roman"/>
          <w:sz w:val="28"/>
          <w:szCs w:val="28"/>
          <w:lang w:val="kk-KZ"/>
        </w:rPr>
        <w:t xml:space="preserve">№ 185 </w:t>
      </w:r>
      <w:r w:rsidRPr="00C4217A">
        <w:rPr>
          <w:rFonts w:ascii="Times New Roman" w:hAnsi="Times New Roman" w:cs="Times New Roman"/>
          <w:sz w:val="28"/>
          <w:szCs w:val="28"/>
          <w:lang w:val="kk-KZ"/>
        </w:rPr>
        <w:t xml:space="preserve">структура Управления </w:t>
      </w:r>
      <w:r w:rsidR="00C4217A" w:rsidRPr="00C4217A">
        <w:rPr>
          <w:rFonts w:ascii="Times New Roman" w:hAnsi="Times New Roman" w:cs="Times New Roman"/>
          <w:sz w:val="28"/>
          <w:szCs w:val="28"/>
          <w:lang w:val="kk-KZ"/>
        </w:rPr>
        <w:t>изменена, принимаются меры по изменению внутренних правовых актов.</w:t>
      </w:r>
    </w:p>
    <w:p w:rsidR="00292EEF" w:rsidRPr="00290E58" w:rsidRDefault="0033672A" w:rsidP="00292E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0E58">
        <w:rPr>
          <w:rFonts w:ascii="Times New Roman" w:hAnsi="Times New Roman" w:cs="Times New Roman"/>
          <w:sz w:val="28"/>
          <w:szCs w:val="28"/>
          <w:lang w:val="kk-KZ"/>
        </w:rPr>
        <w:t>В 2025 году проведено одно аудиторское мероприятие Департаментом внутреннего государственного аудита по</w:t>
      </w:r>
      <w:r w:rsidR="00292EEF" w:rsidRPr="00290E58">
        <w:rPr>
          <w:rFonts w:ascii="Times New Roman" w:hAnsi="Times New Roman" w:cs="Times New Roman"/>
          <w:sz w:val="28"/>
          <w:szCs w:val="28"/>
          <w:lang w:val="kk-KZ"/>
        </w:rPr>
        <w:t xml:space="preserve"> Восточно-Казахстанской области, Департаментом Агентства по делам государственной службы проведена плановая проверка по вопросам оказания государственных услуг в 2024-2025 годах.</w:t>
      </w:r>
    </w:p>
    <w:p w:rsidR="00821E6C" w:rsidRPr="00821E6C" w:rsidRDefault="00821E6C" w:rsidP="00821E6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290E58">
        <w:rPr>
          <w:rFonts w:ascii="Times New Roman" w:hAnsi="Times New Roman" w:cs="Times New Roman"/>
          <w:sz w:val="28"/>
          <w:szCs w:val="28"/>
          <w:lang w:val="kk-KZ"/>
        </w:rPr>
        <w:t>В 202</w:t>
      </w:r>
      <w:r w:rsidRPr="00290E5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90E58">
        <w:rPr>
          <w:rFonts w:ascii="Times New Roman" w:hAnsi="Times New Roman" w:cs="Times New Roman"/>
          <w:sz w:val="28"/>
          <w:szCs w:val="28"/>
          <w:lang w:val="kk-KZ"/>
        </w:rPr>
        <w:t xml:space="preserve"> году проведено одно аудиторское мероприятие Департаментом внутреннего государственного аудита по Восточно-Казахстанской области</w:t>
      </w:r>
      <w:r w:rsidRPr="00290E58">
        <w:rPr>
          <w:rFonts w:ascii="Times New Roman" w:hAnsi="Times New Roman" w:cs="Times New Roman"/>
          <w:color w:val="FF0000"/>
          <w:sz w:val="28"/>
          <w:szCs w:val="28"/>
          <w:lang w:val="kk-KZ"/>
        </w:rPr>
        <w:t>.</w:t>
      </w:r>
    </w:p>
    <w:p w:rsidR="006A0F32" w:rsidRPr="00C4217A" w:rsidRDefault="006A0F32" w:rsidP="00330D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62729" w:rsidRPr="00C4217A" w:rsidRDefault="00462729" w:rsidP="00330D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421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В ходе проведения ВАКР в отделах Управления выявлено </w:t>
      </w:r>
      <w:r w:rsidR="00527551" w:rsidRPr="00C421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</w:t>
      </w:r>
      <w:r w:rsidR="00854C6A" w:rsidRPr="00C421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47A4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</w:t>
      </w:r>
      <w:r w:rsidR="00035872" w:rsidRPr="00C421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C421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коррупционных риск</w:t>
      </w:r>
      <w:r w:rsidR="00547A4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</w:t>
      </w:r>
      <w:r w:rsidRPr="00C421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</w:t>
      </w:r>
    </w:p>
    <w:p w:rsidR="00462729" w:rsidRPr="00C4217A" w:rsidRDefault="00462729" w:rsidP="00330D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14"/>
          <w:szCs w:val="28"/>
          <w:lang w:val="kk-KZ" w:eastAsia="ru-RU"/>
        </w:rPr>
      </w:pPr>
    </w:p>
    <w:p w:rsidR="00CB329B" w:rsidRPr="00FD4195" w:rsidRDefault="00BD16D8" w:rsidP="00330D79">
      <w:pPr>
        <w:tabs>
          <w:tab w:val="left" w:pos="567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AE0A31" w:rsidRPr="00C421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B329B" w:rsidRPr="00C4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Внутренний анализ коррупционных </w:t>
      </w:r>
      <w:r w:rsidR="00CB329B"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рисков проведен на основании нормативных правовых актов, затрагивающих деятельность подразделени</w:t>
      </w:r>
      <w:r w:rsidR="00CE1B6A"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CB329B"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>,  результатов проверок, ранее проведенными государственными и правоохранительными органами, публикации в СМИ, обращени</w:t>
      </w:r>
      <w:r w:rsidR="00CE1B6A"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CB329B" w:rsidRPr="00FD4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физических и юридических лиц и иных сведений, предоставление которых допускается законодательством Республики Казахстан.</w:t>
      </w:r>
    </w:p>
    <w:p w:rsidR="00FF787C" w:rsidRPr="00B65DAF" w:rsidRDefault="00FF787C" w:rsidP="00330D79">
      <w:pPr>
        <w:pStyle w:val="ae"/>
        <w:tabs>
          <w:tab w:val="left" w:pos="709"/>
        </w:tabs>
        <w:rPr>
          <w:b/>
          <w:sz w:val="8"/>
        </w:rPr>
      </w:pPr>
    </w:p>
    <w:p w:rsidR="00527551" w:rsidRDefault="00AE0A31" w:rsidP="00330D79">
      <w:pPr>
        <w:pStyle w:val="ae"/>
        <w:tabs>
          <w:tab w:val="left" w:pos="426"/>
          <w:tab w:val="left" w:pos="709"/>
        </w:tabs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94A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82BD7" w:rsidRPr="00902728">
        <w:rPr>
          <w:rFonts w:ascii="Times New Roman" w:hAnsi="Times New Roman" w:cs="Times New Roman"/>
          <w:b/>
          <w:sz w:val="28"/>
          <w:szCs w:val="28"/>
        </w:rPr>
        <w:t>Анализ коррупционных рисков по отделу бюджетного планирования и финансового обеспечения.</w:t>
      </w:r>
    </w:p>
    <w:p w:rsidR="00C82BD7" w:rsidRPr="003E1FF3" w:rsidRDefault="00C82BD7" w:rsidP="00330D79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FF3">
        <w:rPr>
          <w:rFonts w:ascii="Times New Roman" w:hAnsi="Times New Roman" w:cs="Times New Roman"/>
          <w:sz w:val="28"/>
          <w:szCs w:val="28"/>
        </w:rPr>
        <w:t xml:space="preserve">В ходе </w:t>
      </w:r>
      <w:proofErr w:type="gramStart"/>
      <w:r w:rsidRPr="003E1FF3">
        <w:rPr>
          <w:rFonts w:ascii="Times New Roman" w:hAnsi="Times New Roman" w:cs="Times New Roman"/>
          <w:sz w:val="28"/>
          <w:szCs w:val="28"/>
        </w:rPr>
        <w:t>проведения внутреннего анализа работы отдела бюджетного планирования</w:t>
      </w:r>
      <w:proofErr w:type="gramEnd"/>
      <w:r w:rsidRPr="003E1FF3">
        <w:rPr>
          <w:rFonts w:ascii="Times New Roman" w:hAnsi="Times New Roman" w:cs="Times New Roman"/>
          <w:sz w:val="28"/>
          <w:szCs w:val="28"/>
        </w:rPr>
        <w:t xml:space="preserve"> и финансового обеспечения в категорию рисков попадают следующие направления:</w:t>
      </w:r>
    </w:p>
    <w:p w:rsidR="00C82BD7" w:rsidRPr="00BD16D8" w:rsidRDefault="00C82BD7" w:rsidP="00330D79">
      <w:pPr>
        <w:pStyle w:val="af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16D8">
        <w:rPr>
          <w:rFonts w:ascii="Times New Roman" w:hAnsi="Times New Roman" w:cs="Times New Roman"/>
          <w:b/>
          <w:sz w:val="28"/>
          <w:szCs w:val="28"/>
          <w:lang w:val="kk-KZ"/>
        </w:rPr>
        <w:t>Субсидирование</w:t>
      </w:r>
      <w:r w:rsidRPr="00BD16D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C4217A" w:rsidRPr="00C4217A" w:rsidRDefault="00C4217A" w:rsidP="00C42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217A">
        <w:rPr>
          <w:rFonts w:ascii="Times New Roman" w:hAnsi="Times New Roman" w:cs="Times New Roman"/>
          <w:sz w:val="28"/>
          <w:szCs w:val="28"/>
          <w:lang w:val="kk-KZ"/>
        </w:rPr>
        <w:t xml:space="preserve">Годовой бюджет управления в 2026 году составляет 36 062 831,3 тыс.тенге, из них с начала года освоено 25 380 161,3 тыс.тенге. </w:t>
      </w:r>
    </w:p>
    <w:p w:rsidR="00C82BD7" w:rsidRDefault="00C4217A" w:rsidP="00C421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C4217A">
        <w:rPr>
          <w:rFonts w:ascii="Times New Roman" w:hAnsi="Times New Roman" w:cs="Times New Roman"/>
          <w:sz w:val="28"/>
          <w:szCs w:val="28"/>
          <w:lang w:val="kk-KZ"/>
        </w:rPr>
        <w:t>На субсидирование по всем направлениям выделено на текущий год 26 485 339,0 тыс.тенге. Под категорию риска попадает не своевременное проведение операций по бухгалтерскому учету и некорректное отражение кредиторской задолженности организации вследствие не предоставления отделами ежеквартальной информации суммы условного обязательства, а именно резерва по одобренным заявкам на субсидирование</w:t>
      </w:r>
      <w:r w:rsidR="00C82BD7" w:rsidRPr="00BD16D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82BD7" w:rsidRPr="00940DFE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</w:p>
    <w:p w:rsidR="00656AE9" w:rsidRPr="00ED0CF2" w:rsidRDefault="00656AE9" w:rsidP="00330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28"/>
          <w:lang w:val="kk-KZ"/>
        </w:rPr>
      </w:pPr>
    </w:p>
    <w:p w:rsidR="00C82BD7" w:rsidRPr="00BD16D8" w:rsidRDefault="00C82BD7" w:rsidP="00330D79">
      <w:pPr>
        <w:pStyle w:val="af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16D8">
        <w:rPr>
          <w:rFonts w:ascii="Times New Roman" w:hAnsi="Times New Roman" w:cs="Times New Roman"/>
          <w:b/>
          <w:sz w:val="28"/>
          <w:szCs w:val="28"/>
          <w:lang w:val="kk-KZ"/>
        </w:rPr>
        <w:t>Государственные закупки.</w:t>
      </w:r>
      <w:r w:rsidRPr="00BD16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4217A" w:rsidRPr="00C4217A" w:rsidRDefault="00C4217A" w:rsidP="00C42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217A">
        <w:rPr>
          <w:rFonts w:ascii="Times New Roman" w:hAnsi="Times New Roman" w:cs="Times New Roman"/>
          <w:sz w:val="28"/>
          <w:szCs w:val="28"/>
          <w:lang w:val="kk-KZ"/>
        </w:rPr>
        <w:t>За период с 01.01.2025 года по 31.12.2025 года заключено 118 договоров, из них:</w:t>
      </w:r>
    </w:p>
    <w:p w:rsidR="00C4217A" w:rsidRPr="00C4217A" w:rsidRDefault="00C4217A" w:rsidP="00C42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217A">
        <w:rPr>
          <w:rFonts w:ascii="Times New Roman" w:hAnsi="Times New Roman" w:cs="Times New Roman"/>
          <w:sz w:val="28"/>
          <w:szCs w:val="28"/>
          <w:lang w:val="kk-KZ"/>
        </w:rPr>
        <w:t>- из одного источника путем прямого заключения – 58 договоров;</w:t>
      </w:r>
    </w:p>
    <w:p w:rsidR="00C4217A" w:rsidRPr="00C4217A" w:rsidRDefault="00C4217A" w:rsidP="00C42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217A">
        <w:rPr>
          <w:rFonts w:ascii="Times New Roman" w:hAnsi="Times New Roman" w:cs="Times New Roman"/>
          <w:sz w:val="28"/>
          <w:szCs w:val="28"/>
          <w:lang w:val="kk-KZ"/>
        </w:rPr>
        <w:lastRenderedPageBreak/>
        <w:t>- из одного источника по несостоявшимся закупкам – 17 договоров;</w:t>
      </w:r>
    </w:p>
    <w:p w:rsidR="00C4217A" w:rsidRPr="00C4217A" w:rsidRDefault="00C4217A" w:rsidP="00C42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217A">
        <w:rPr>
          <w:rFonts w:ascii="Times New Roman" w:hAnsi="Times New Roman" w:cs="Times New Roman"/>
          <w:sz w:val="28"/>
          <w:szCs w:val="28"/>
          <w:lang w:val="kk-KZ"/>
        </w:rPr>
        <w:t>- способом запроса ценовых предложений – 36 договоров;</w:t>
      </w:r>
    </w:p>
    <w:p w:rsidR="00C4217A" w:rsidRPr="00C4217A" w:rsidRDefault="00C4217A" w:rsidP="00C42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217A">
        <w:rPr>
          <w:rFonts w:ascii="Times New Roman" w:hAnsi="Times New Roman" w:cs="Times New Roman"/>
          <w:sz w:val="28"/>
          <w:szCs w:val="28"/>
          <w:lang w:val="kk-KZ"/>
        </w:rPr>
        <w:t>- открытый конкурс – 7 договоров.</w:t>
      </w:r>
    </w:p>
    <w:p w:rsidR="00C4217A" w:rsidRPr="00C4217A" w:rsidRDefault="00C4217A" w:rsidP="00C42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217A">
        <w:rPr>
          <w:rFonts w:ascii="Times New Roman" w:hAnsi="Times New Roman" w:cs="Times New Roman"/>
          <w:sz w:val="28"/>
          <w:szCs w:val="28"/>
          <w:lang w:val="kk-KZ"/>
        </w:rPr>
        <w:t>За период с 01.01.2026 года по 30.06.2026 года заключено 73 договоров, из них:</w:t>
      </w:r>
    </w:p>
    <w:p w:rsidR="00C4217A" w:rsidRPr="00C4217A" w:rsidRDefault="00C4217A" w:rsidP="00C42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217A">
        <w:rPr>
          <w:rFonts w:ascii="Times New Roman" w:hAnsi="Times New Roman" w:cs="Times New Roman"/>
          <w:sz w:val="28"/>
          <w:szCs w:val="28"/>
          <w:lang w:val="kk-KZ"/>
        </w:rPr>
        <w:t>- из одного источника путем прямого заключения – 24 договоров;</w:t>
      </w:r>
    </w:p>
    <w:p w:rsidR="00C4217A" w:rsidRPr="00C4217A" w:rsidRDefault="00C4217A" w:rsidP="00C42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217A">
        <w:rPr>
          <w:rFonts w:ascii="Times New Roman" w:hAnsi="Times New Roman" w:cs="Times New Roman"/>
          <w:sz w:val="28"/>
          <w:szCs w:val="28"/>
          <w:lang w:val="kk-KZ"/>
        </w:rPr>
        <w:t>- из одного источника по несостоявшимся закупкам – 12 договоров;</w:t>
      </w:r>
    </w:p>
    <w:p w:rsidR="00C4217A" w:rsidRPr="00C4217A" w:rsidRDefault="00C4217A" w:rsidP="00C42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217A">
        <w:rPr>
          <w:rFonts w:ascii="Times New Roman" w:hAnsi="Times New Roman" w:cs="Times New Roman"/>
          <w:sz w:val="28"/>
          <w:szCs w:val="28"/>
          <w:lang w:val="kk-KZ"/>
        </w:rPr>
        <w:t>- способом запроса ценовых предложений – 25 договоров;</w:t>
      </w:r>
    </w:p>
    <w:p w:rsidR="00C4217A" w:rsidRPr="00C4217A" w:rsidRDefault="00C4217A" w:rsidP="00C42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217A">
        <w:rPr>
          <w:rFonts w:ascii="Times New Roman" w:hAnsi="Times New Roman" w:cs="Times New Roman"/>
          <w:sz w:val="28"/>
          <w:szCs w:val="28"/>
          <w:lang w:val="kk-KZ"/>
        </w:rPr>
        <w:t>- открытый конкурс – 7 договоров;</w:t>
      </w:r>
    </w:p>
    <w:p w:rsidR="00C4217A" w:rsidRPr="00C4217A" w:rsidRDefault="00C4217A" w:rsidP="00C42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217A">
        <w:rPr>
          <w:rFonts w:ascii="Times New Roman" w:hAnsi="Times New Roman" w:cs="Times New Roman"/>
          <w:sz w:val="28"/>
          <w:szCs w:val="28"/>
          <w:lang w:val="kk-KZ"/>
        </w:rPr>
        <w:t>- способом электронного магазина – 5 договоров.</w:t>
      </w:r>
    </w:p>
    <w:p w:rsidR="00C4217A" w:rsidRPr="00C4217A" w:rsidRDefault="00C4217A" w:rsidP="00C42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217A">
        <w:rPr>
          <w:rFonts w:ascii="Times New Roman" w:hAnsi="Times New Roman" w:cs="Times New Roman"/>
          <w:sz w:val="28"/>
          <w:szCs w:val="28"/>
          <w:lang w:val="kk-KZ"/>
        </w:rPr>
        <w:t>Общая сумма  государственных закупок за первое полугодие 2026 года согласно годового плана финансирования составило  670 797, 1 тыс. тенге без НДС.</w:t>
      </w:r>
    </w:p>
    <w:p w:rsidR="00445635" w:rsidRPr="00445635" w:rsidRDefault="00C4217A" w:rsidP="00C42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217A">
        <w:rPr>
          <w:rFonts w:ascii="Times New Roman" w:hAnsi="Times New Roman" w:cs="Times New Roman"/>
          <w:sz w:val="28"/>
          <w:szCs w:val="28"/>
          <w:lang w:val="kk-KZ"/>
        </w:rPr>
        <w:t>Наибольшее количество заключенных договоров проведено способом запроса ценовых предложений. Заключение договоров способом ценовых предложений проводятся  согласно статьям 37 и 38 Правил осуществления государственных закупок, с соблюдением принципов предусмотренных  пп.1,4,6,7 пункта 1 статьи 5 Закона «О государственных закупках»</w:t>
      </w:r>
      <w:r w:rsidR="004456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82BD7" w:rsidRDefault="00445635" w:rsidP="00330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635">
        <w:rPr>
          <w:rFonts w:ascii="Times New Roman" w:hAnsi="Times New Roman" w:cs="Times New Roman"/>
          <w:sz w:val="28"/>
          <w:szCs w:val="28"/>
          <w:lang w:val="kk-KZ"/>
        </w:rPr>
        <w:t xml:space="preserve">Для предотвращения нарушений ответственными специалистами соблюдаются нормы,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установленные законодательством в сфере государственных закупок и </w:t>
      </w:r>
      <w:r w:rsidR="001F0742">
        <w:rPr>
          <w:rFonts w:ascii="Times New Roman" w:hAnsi="Times New Roman" w:cs="Times New Roman"/>
          <w:sz w:val="28"/>
          <w:szCs w:val="28"/>
          <w:lang w:val="kk-KZ"/>
        </w:rPr>
        <w:t>бюджетным законодательством</w:t>
      </w:r>
      <w:r w:rsidR="00C82BD7" w:rsidRPr="00BD16D8">
        <w:rPr>
          <w:rFonts w:ascii="Times New Roman" w:hAnsi="Times New Roman" w:cs="Times New Roman"/>
          <w:sz w:val="28"/>
          <w:szCs w:val="28"/>
        </w:rPr>
        <w:t>.</w:t>
      </w:r>
    </w:p>
    <w:p w:rsidR="00ED0CF2" w:rsidRDefault="00ED0CF2" w:rsidP="00330D79">
      <w:pPr>
        <w:widowControl w:val="0"/>
        <w:pBdr>
          <w:bottom w:val="single" w:sz="4" w:space="8" w:color="FFFFFF"/>
        </w:pBdr>
        <w:adjustRightInd w:val="0"/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7E0D2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Контрольные функции </w:t>
      </w:r>
      <w:r w:rsidRPr="007E0D2A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о</w:t>
      </w:r>
      <w:proofErr w:type="spellStart"/>
      <w:r w:rsidRPr="007E0D2A">
        <w:rPr>
          <w:rFonts w:ascii="Times New Roman" w:hAnsi="Times New Roman" w:cs="Times New Roman"/>
          <w:bCs/>
          <w:color w:val="000000"/>
          <w:sz w:val="28"/>
          <w:szCs w:val="28"/>
        </w:rPr>
        <w:t>тдел</w:t>
      </w:r>
      <w:proofErr w:type="spellEnd"/>
      <w:r w:rsidRPr="007E0D2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46A2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 реализует.</w:t>
      </w:r>
    </w:p>
    <w:p w:rsidR="00D1478E" w:rsidRPr="00D23523" w:rsidRDefault="00D1478E" w:rsidP="00330D79">
      <w:pPr>
        <w:pStyle w:val="ae"/>
        <w:tabs>
          <w:tab w:val="left" w:pos="426"/>
          <w:tab w:val="left" w:pos="709"/>
        </w:tabs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2352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Коррупционные риски в отделе</w:t>
      </w:r>
      <w:r w:rsidR="00AA4FE7" w:rsidRPr="00D2352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AA4FE7" w:rsidRPr="00D23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бюджетного планирования и финансового обеспечения</w:t>
      </w:r>
      <w:r w:rsidR="00AA4FE7" w:rsidRPr="00D2352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1B5B1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не выявлены.</w:t>
      </w:r>
    </w:p>
    <w:p w:rsidR="00BD16D8" w:rsidRPr="00E7742A" w:rsidRDefault="00BD16D8" w:rsidP="00330D79">
      <w:pPr>
        <w:spacing w:after="0" w:line="240" w:lineRule="auto"/>
        <w:ind w:firstLine="709"/>
        <w:rPr>
          <w:rFonts w:ascii="Times New Roman" w:hAnsi="Times New Roman" w:cs="Times New Roman"/>
          <w:b/>
          <w:color w:val="FF0000"/>
          <w:sz w:val="20"/>
          <w:szCs w:val="28"/>
          <w:lang w:val="kk-KZ"/>
        </w:rPr>
      </w:pPr>
    </w:p>
    <w:p w:rsidR="001B5B1B" w:rsidRDefault="001B5B1B" w:rsidP="00330D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6A6E">
        <w:rPr>
          <w:rFonts w:ascii="Times New Roman" w:hAnsi="Times New Roman" w:cs="Times New Roman"/>
          <w:b/>
          <w:sz w:val="28"/>
          <w:szCs w:val="28"/>
        </w:rPr>
        <w:t>По направлению – оказание государственных услуг:</w:t>
      </w:r>
    </w:p>
    <w:p w:rsidR="00E16426" w:rsidRPr="00BD16D8" w:rsidRDefault="00E16426" w:rsidP="00E164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16D8">
        <w:rPr>
          <w:rFonts w:ascii="Times New Roman" w:hAnsi="Times New Roman" w:cs="Times New Roman"/>
          <w:b/>
          <w:sz w:val="28"/>
          <w:szCs w:val="28"/>
        </w:rPr>
        <w:t xml:space="preserve">Коррупционный риск </w:t>
      </w:r>
      <w:r w:rsidRPr="00BD16D8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</w:p>
    <w:p w:rsidR="001B5B1B" w:rsidRPr="001B5B1B" w:rsidRDefault="001B5B1B" w:rsidP="00330D79">
      <w:pPr>
        <w:pBdr>
          <w:bottom w:val="single" w:sz="4" w:space="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6"/>
          <w:szCs w:val="28"/>
          <w:lang w:val="kk-KZ"/>
        </w:rPr>
      </w:pPr>
    </w:p>
    <w:p w:rsidR="001B5B1B" w:rsidRPr="001B5B1B" w:rsidRDefault="001B5B1B" w:rsidP="006E35D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5B1B">
        <w:rPr>
          <w:rFonts w:ascii="Times New Roman" w:hAnsi="Times New Roman" w:cs="Times New Roman"/>
          <w:b/>
          <w:sz w:val="28"/>
          <w:szCs w:val="28"/>
        </w:rPr>
        <w:t>Отдел</w:t>
      </w:r>
      <w:r w:rsidR="00861AB5">
        <w:rPr>
          <w:rFonts w:ascii="Times New Roman" w:hAnsi="Times New Roman" w:cs="Times New Roman"/>
          <w:b/>
          <w:sz w:val="28"/>
          <w:szCs w:val="28"/>
        </w:rPr>
        <w:t>ом</w:t>
      </w:r>
      <w:r w:rsidRPr="001B5B1B">
        <w:rPr>
          <w:rFonts w:ascii="Times New Roman" w:hAnsi="Times New Roman" w:cs="Times New Roman"/>
          <w:sz w:val="28"/>
          <w:szCs w:val="28"/>
        </w:rPr>
        <w:t xml:space="preserve"> </w:t>
      </w:r>
      <w:r w:rsidRPr="001B5B1B">
        <w:rPr>
          <w:rFonts w:ascii="Times New Roman" w:hAnsi="Times New Roman" w:cs="Times New Roman"/>
          <w:b/>
          <w:sz w:val="28"/>
          <w:szCs w:val="28"/>
        </w:rPr>
        <w:t>животноводства</w:t>
      </w:r>
      <w:r w:rsidRPr="001B5B1B">
        <w:rPr>
          <w:rFonts w:ascii="Times New Roman" w:hAnsi="Times New Roman" w:cs="Times New Roman"/>
          <w:sz w:val="28"/>
          <w:szCs w:val="28"/>
        </w:rPr>
        <w:t xml:space="preserve"> оказывает</w:t>
      </w:r>
      <w:r w:rsidR="00861AB5">
        <w:rPr>
          <w:rFonts w:ascii="Times New Roman" w:hAnsi="Times New Roman" w:cs="Times New Roman"/>
          <w:sz w:val="28"/>
          <w:szCs w:val="28"/>
        </w:rPr>
        <w:t>ся</w:t>
      </w:r>
      <w:r w:rsidRPr="001B5B1B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861AB5">
        <w:rPr>
          <w:rFonts w:ascii="Times New Roman" w:hAnsi="Times New Roman" w:cs="Times New Roman"/>
          <w:sz w:val="28"/>
          <w:szCs w:val="28"/>
        </w:rPr>
        <w:t>ая</w:t>
      </w:r>
      <w:r w:rsidRPr="001B5B1B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861AB5">
        <w:rPr>
          <w:rFonts w:ascii="Times New Roman" w:hAnsi="Times New Roman" w:cs="Times New Roman"/>
          <w:sz w:val="28"/>
          <w:szCs w:val="28"/>
        </w:rPr>
        <w:t>а</w:t>
      </w:r>
      <w:r w:rsidRPr="001B5B1B">
        <w:rPr>
          <w:rFonts w:ascii="Times New Roman" w:hAnsi="Times New Roman" w:cs="Times New Roman"/>
          <w:sz w:val="28"/>
          <w:szCs w:val="28"/>
        </w:rPr>
        <w:t xml:space="preserve"> «Субсидирование на развитие племенного животноводства, повышение продуктивности и качества продукции животноводства»</w:t>
      </w:r>
      <w:r w:rsidR="00F6075E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Pr="001B5B1B">
        <w:rPr>
          <w:rFonts w:ascii="Times New Roman" w:hAnsi="Times New Roman" w:cs="Times New Roman"/>
          <w:sz w:val="28"/>
          <w:szCs w:val="28"/>
        </w:rPr>
        <w:t xml:space="preserve"> </w:t>
      </w:r>
      <w:r w:rsidR="00035872">
        <w:rPr>
          <w:rFonts w:ascii="Times New Roman" w:hAnsi="Times New Roman" w:cs="Times New Roman"/>
          <w:sz w:val="28"/>
          <w:szCs w:val="28"/>
        </w:rPr>
        <w:t xml:space="preserve">требованиями </w:t>
      </w:r>
      <w:r w:rsidRPr="001B5B1B">
        <w:rPr>
          <w:rFonts w:ascii="Times New Roman" w:hAnsi="Times New Roman" w:cs="Times New Roman"/>
          <w:sz w:val="28"/>
          <w:szCs w:val="28"/>
        </w:rPr>
        <w:t>Правил субсидиро</w:t>
      </w:r>
      <w:bookmarkStart w:id="0" w:name="_GoBack"/>
      <w:bookmarkEnd w:id="0"/>
      <w:r w:rsidRPr="001B5B1B">
        <w:rPr>
          <w:rFonts w:ascii="Times New Roman" w:hAnsi="Times New Roman" w:cs="Times New Roman"/>
          <w:sz w:val="28"/>
          <w:szCs w:val="28"/>
        </w:rPr>
        <w:t>вания развития племенного животноводства, повышения продуктивности и качества продукции животноводства, утвержденных приказом Министра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сельского хозяйства </w:t>
      </w:r>
      <w:r w:rsidRPr="001B5B1B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еспублики Казахстан </w:t>
      </w:r>
      <w:r>
        <w:rPr>
          <w:rFonts w:ascii="Times New Roman" w:hAnsi="Times New Roman" w:cs="Times New Roman"/>
          <w:sz w:val="28"/>
          <w:szCs w:val="28"/>
        </w:rPr>
        <w:t>№ 108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5B1B">
        <w:rPr>
          <w:rFonts w:ascii="Times New Roman" w:hAnsi="Times New Roman" w:cs="Times New Roman"/>
          <w:sz w:val="28"/>
          <w:szCs w:val="28"/>
        </w:rPr>
        <w:t xml:space="preserve">от 15 марта 2019 </w:t>
      </w:r>
      <w:r w:rsidR="00F6075E">
        <w:rPr>
          <w:rFonts w:ascii="Times New Roman" w:hAnsi="Times New Roman" w:cs="Times New Roman"/>
          <w:sz w:val="28"/>
          <w:szCs w:val="28"/>
          <w:lang w:val="kk-KZ"/>
        </w:rPr>
        <w:t>года (далее – Правила № 108).</w:t>
      </w:r>
    </w:p>
    <w:p w:rsidR="00547A4B" w:rsidRPr="00547A4B" w:rsidRDefault="00547A4B" w:rsidP="00547A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A4B">
        <w:rPr>
          <w:rFonts w:ascii="Times New Roman" w:hAnsi="Times New Roman" w:cs="Times New Roman"/>
          <w:sz w:val="28"/>
          <w:szCs w:val="28"/>
        </w:rPr>
        <w:t xml:space="preserve">Приказом Министра сельского хозяйства от 15 июня 2026 года № 240 внесены </w:t>
      </w:r>
      <w:proofErr w:type="gramStart"/>
      <w:r w:rsidRPr="00547A4B">
        <w:rPr>
          <w:rFonts w:ascii="Times New Roman" w:hAnsi="Times New Roman" w:cs="Times New Roman"/>
          <w:sz w:val="28"/>
          <w:szCs w:val="28"/>
        </w:rPr>
        <w:t>изменения</w:t>
      </w:r>
      <w:proofErr w:type="gramEnd"/>
      <w:r w:rsidRPr="00547A4B">
        <w:rPr>
          <w:rFonts w:ascii="Times New Roman" w:hAnsi="Times New Roman" w:cs="Times New Roman"/>
          <w:sz w:val="28"/>
          <w:szCs w:val="28"/>
        </w:rPr>
        <w:t xml:space="preserve"> и дополнения в Правила субсидирования развития племенного животноводства, повышения продуктивности и качества продукции животноводства.</w:t>
      </w:r>
      <w:r w:rsidRPr="00547A4B">
        <w:rPr>
          <w:rFonts w:ascii="Times New Roman" w:hAnsi="Times New Roman" w:cs="Times New Roman"/>
          <w:sz w:val="28"/>
          <w:szCs w:val="28"/>
        </w:rPr>
        <w:tab/>
      </w:r>
    </w:p>
    <w:p w:rsidR="00547A4B" w:rsidRPr="00547A4B" w:rsidRDefault="00547A4B" w:rsidP="00547A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47A4B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>
        <w:rPr>
          <w:rFonts w:ascii="Times New Roman" w:hAnsi="Times New Roman" w:cs="Times New Roman"/>
          <w:sz w:val="28"/>
          <w:szCs w:val="28"/>
        </w:rPr>
        <w:t>данными</w:t>
      </w:r>
      <w:r w:rsidRPr="00547A4B">
        <w:rPr>
          <w:rFonts w:ascii="Times New Roman" w:hAnsi="Times New Roman" w:cs="Times New Roman"/>
          <w:sz w:val="28"/>
          <w:szCs w:val="28"/>
        </w:rPr>
        <w:t xml:space="preserve"> изменениями, согласно приложению 2 к Правилам «Критерии к товаропроизводителям, претендующим на получение субсидий» субсидированию не подлежит побочная продукция мясного птицеводства – лапки, головы, внутренние органы (субпродукты), куриный каркас, а также отдельно куриная шкура без мяса.</w:t>
      </w:r>
    </w:p>
    <w:p w:rsidR="00547A4B" w:rsidRPr="00547A4B" w:rsidRDefault="00547A4B" w:rsidP="00547A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A4B">
        <w:rPr>
          <w:rFonts w:ascii="Times New Roman" w:hAnsi="Times New Roman" w:cs="Times New Roman"/>
          <w:sz w:val="28"/>
          <w:szCs w:val="28"/>
        </w:rPr>
        <w:t>Вместе с тем при практическом применении указанной нормы возникают вопросы, требующие разъяснения.</w:t>
      </w:r>
    </w:p>
    <w:p w:rsidR="00547A4B" w:rsidRPr="00547A4B" w:rsidRDefault="00547A4B" w:rsidP="00547A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A4B">
        <w:rPr>
          <w:rFonts w:ascii="Times New Roman" w:hAnsi="Times New Roman" w:cs="Times New Roman"/>
          <w:sz w:val="28"/>
          <w:szCs w:val="28"/>
        </w:rPr>
        <w:lastRenderedPageBreak/>
        <w:t xml:space="preserve">Решением Коллегии Евразийской экономической комиссии от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47A4B">
        <w:rPr>
          <w:rFonts w:ascii="Times New Roman" w:hAnsi="Times New Roman" w:cs="Times New Roman"/>
          <w:sz w:val="28"/>
          <w:szCs w:val="28"/>
        </w:rPr>
        <w:t>29 ноября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A4B">
        <w:rPr>
          <w:rFonts w:ascii="Times New Roman" w:hAnsi="Times New Roman" w:cs="Times New Roman"/>
          <w:sz w:val="28"/>
          <w:szCs w:val="28"/>
        </w:rPr>
        <w:t>2022 года № 188</w:t>
      </w:r>
      <w:r w:rsidRPr="00547A4B">
        <w:rPr>
          <w:rFonts w:ascii="Times New Roman" w:hAnsi="Times New Roman" w:cs="Times New Roman"/>
          <w:sz w:val="28"/>
          <w:szCs w:val="28"/>
        </w:rPr>
        <w:tab/>
        <w:t>утвержден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A4B">
        <w:rPr>
          <w:rFonts w:ascii="Times New Roman" w:hAnsi="Times New Roman" w:cs="Times New Roman"/>
          <w:sz w:val="28"/>
          <w:szCs w:val="28"/>
        </w:rPr>
        <w:t>перечень международных и региональных (межгосударственных) стандартов,</w:t>
      </w:r>
      <w:r w:rsidRPr="00547A4B">
        <w:rPr>
          <w:rFonts w:ascii="Times New Roman" w:hAnsi="Times New Roman" w:cs="Times New Roman"/>
          <w:sz w:val="28"/>
          <w:szCs w:val="28"/>
        </w:rPr>
        <w:tab/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547A4B">
        <w:rPr>
          <w:rFonts w:ascii="Times New Roman" w:hAnsi="Times New Roman" w:cs="Times New Roman"/>
          <w:sz w:val="28"/>
          <w:szCs w:val="28"/>
        </w:rPr>
        <w:t>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A4B">
        <w:rPr>
          <w:rFonts w:ascii="Times New Roman" w:hAnsi="Times New Roman" w:cs="Times New Roman"/>
          <w:sz w:val="28"/>
          <w:szCs w:val="28"/>
        </w:rPr>
        <w:t>применения которых на добровольной основе обеспечивается соблюдение требований технического регламента Евразийского экономического союза «О безопасности мяса птицы и продукции его переработки" (</w:t>
      </w:r>
      <w:proofErr w:type="gramStart"/>
      <w:r w:rsidRPr="00547A4B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547A4B">
        <w:rPr>
          <w:rFonts w:ascii="Times New Roman" w:hAnsi="Times New Roman" w:cs="Times New Roman"/>
          <w:sz w:val="28"/>
          <w:szCs w:val="28"/>
        </w:rPr>
        <w:t xml:space="preserve"> ЕАЭС 051/2021).</w:t>
      </w:r>
      <w:r w:rsidRPr="00547A4B">
        <w:rPr>
          <w:rFonts w:ascii="Times New Roman" w:hAnsi="Times New Roman" w:cs="Times New Roman"/>
          <w:sz w:val="28"/>
          <w:szCs w:val="28"/>
        </w:rPr>
        <w:tab/>
      </w:r>
    </w:p>
    <w:p w:rsidR="00547A4B" w:rsidRPr="00547A4B" w:rsidRDefault="00547A4B" w:rsidP="00547A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A4B">
        <w:rPr>
          <w:rFonts w:ascii="Times New Roman" w:hAnsi="Times New Roman" w:cs="Times New Roman"/>
          <w:sz w:val="28"/>
          <w:szCs w:val="28"/>
        </w:rPr>
        <w:t>Так, в соответствии с ГОСТ 31657-2012 «Субпродукты птицы. Технические условия»,</w:t>
      </w:r>
      <w:r w:rsidRPr="00547A4B">
        <w:rPr>
          <w:rFonts w:ascii="Times New Roman" w:hAnsi="Times New Roman" w:cs="Times New Roman"/>
          <w:sz w:val="28"/>
          <w:szCs w:val="28"/>
        </w:rPr>
        <w:tab/>
        <w:t>к субпродуктам относят обработанные печень, сердце, мышечный желудок, шею, ноги, головы и гребни.</w:t>
      </w:r>
    </w:p>
    <w:p w:rsidR="00547A4B" w:rsidRPr="00547A4B" w:rsidRDefault="00547A4B" w:rsidP="00547A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A4B">
        <w:rPr>
          <w:rFonts w:ascii="Times New Roman" w:hAnsi="Times New Roman" w:cs="Times New Roman"/>
          <w:sz w:val="28"/>
          <w:szCs w:val="28"/>
        </w:rPr>
        <w:t>На основании изложенного управлением в МСХ, как в уполномоченный орган, принявший НПА, и дающий его официальное разъяснение в соответствии с пунктом 3 статьи 60 Закона РК «О правовых актах», было направлено письмо от 22 июля 2026 года № 07/1170 с просьбой предоставления разъяснений:</w:t>
      </w:r>
    </w:p>
    <w:p w:rsidR="00547A4B" w:rsidRPr="00547A4B" w:rsidRDefault="00547A4B" w:rsidP="00547A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A4B">
        <w:rPr>
          <w:rFonts w:ascii="Times New Roman" w:hAnsi="Times New Roman" w:cs="Times New Roman"/>
          <w:sz w:val="28"/>
          <w:szCs w:val="28"/>
        </w:rPr>
        <w:t xml:space="preserve">1. Вправе ли управление сельского хозяйства при рассмотрении заявок на субсидирование </w:t>
      </w:r>
      <w:proofErr w:type="gramStart"/>
      <w:r w:rsidRPr="00547A4B">
        <w:rPr>
          <w:rFonts w:ascii="Times New Roman" w:hAnsi="Times New Roman" w:cs="Times New Roman"/>
          <w:sz w:val="28"/>
          <w:szCs w:val="28"/>
        </w:rPr>
        <w:t>удешевления стоимости производства мяса курицы</w:t>
      </w:r>
      <w:proofErr w:type="gramEnd"/>
      <w:r w:rsidRPr="00547A4B">
        <w:rPr>
          <w:rFonts w:ascii="Times New Roman" w:hAnsi="Times New Roman" w:cs="Times New Roman"/>
          <w:sz w:val="28"/>
          <w:szCs w:val="28"/>
        </w:rPr>
        <w:t xml:space="preserve"> руководствоваться определением субпродуктов, установленным ГОСТ 31657–2012?</w:t>
      </w:r>
    </w:p>
    <w:p w:rsidR="00547A4B" w:rsidRPr="00547A4B" w:rsidRDefault="00547A4B" w:rsidP="00547A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A4B">
        <w:rPr>
          <w:rFonts w:ascii="Times New Roman" w:hAnsi="Times New Roman" w:cs="Times New Roman"/>
          <w:sz w:val="28"/>
          <w:szCs w:val="28"/>
        </w:rPr>
        <w:t>2. Что следует понимать под термином «куриный каркас» в целях применения Правил?</w:t>
      </w:r>
    </w:p>
    <w:p w:rsidR="00547A4B" w:rsidRPr="00547A4B" w:rsidRDefault="00547A4B" w:rsidP="00547A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A4B">
        <w:rPr>
          <w:rFonts w:ascii="Times New Roman" w:hAnsi="Times New Roman" w:cs="Times New Roman"/>
          <w:sz w:val="28"/>
          <w:szCs w:val="28"/>
        </w:rPr>
        <w:t>3. Относится ли продукция, реализуемая как «суповой набор», шея к побочной продукции мясного птицеводства и, соответственно, подлежит ли она исключению из объемов продукции, принимаемых к субсидированию?</w:t>
      </w:r>
    </w:p>
    <w:p w:rsidR="001D10EA" w:rsidRDefault="001B5B1B" w:rsidP="001D10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5B1B">
        <w:rPr>
          <w:rFonts w:ascii="Times New Roman" w:hAnsi="Times New Roman" w:cs="Times New Roman"/>
          <w:b/>
          <w:sz w:val="28"/>
          <w:szCs w:val="28"/>
          <w:u w:val="single"/>
        </w:rPr>
        <w:t>Рекомендация:</w:t>
      </w:r>
      <w:r w:rsidRPr="001B5B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3D7B" w:rsidRPr="006E35D3">
        <w:rPr>
          <w:rFonts w:ascii="Times New Roman" w:hAnsi="Times New Roman" w:cs="Times New Roman"/>
          <w:sz w:val="28"/>
          <w:szCs w:val="28"/>
        </w:rPr>
        <w:t>в целях обеспечения прозрачности</w:t>
      </w:r>
      <w:r w:rsidR="00463D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5B1B">
        <w:rPr>
          <w:rFonts w:ascii="Times New Roman" w:hAnsi="Times New Roman" w:cs="Times New Roman"/>
          <w:b/>
          <w:sz w:val="28"/>
          <w:szCs w:val="28"/>
        </w:rPr>
        <w:t>отделу животноводства</w:t>
      </w:r>
      <w:r w:rsidRPr="001B5B1B">
        <w:rPr>
          <w:rFonts w:ascii="Times New Roman" w:hAnsi="Times New Roman" w:cs="Times New Roman"/>
          <w:sz w:val="28"/>
          <w:szCs w:val="28"/>
        </w:rPr>
        <w:t xml:space="preserve"> направить в Министерство сельского хозяйства РК </w:t>
      </w:r>
      <w:r w:rsidR="00547A4B">
        <w:rPr>
          <w:rFonts w:ascii="Times New Roman" w:hAnsi="Times New Roman" w:cs="Times New Roman"/>
          <w:sz w:val="28"/>
          <w:szCs w:val="28"/>
        </w:rPr>
        <w:t xml:space="preserve">запрос для получения разъяснений по </w:t>
      </w:r>
      <w:r w:rsidRPr="001B5B1B">
        <w:rPr>
          <w:rFonts w:ascii="Times New Roman" w:hAnsi="Times New Roman" w:cs="Times New Roman"/>
          <w:sz w:val="28"/>
          <w:szCs w:val="28"/>
        </w:rPr>
        <w:t>изменени</w:t>
      </w:r>
      <w:r w:rsidR="00547A4B">
        <w:rPr>
          <w:rFonts w:ascii="Times New Roman" w:hAnsi="Times New Roman" w:cs="Times New Roman"/>
          <w:sz w:val="28"/>
          <w:szCs w:val="28"/>
        </w:rPr>
        <w:t>ям</w:t>
      </w:r>
      <w:r w:rsidRPr="001B5B1B">
        <w:rPr>
          <w:rFonts w:ascii="Times New Roman" w:hAnsi="Times New Roman" w:cs="Times New Roman"/>
          <w:sz w:val="28"/>
          <w:szCs w:val="28"/>
        </w:rPr>
        <w:t xml:space="preserve"> в </w:t>
      </w:r>
      <w:r w:rsidR="00557727" w:rsidRPr="001B5B1B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6E35D3">
        <w:rPr>
          <w:rFonts w:ascii="Times New Roman" w:hAnsi="Times New Roman" w:cs="Times New Roman"/>
          <w:sz w:val="28"/>
          <w:szCs w:val="28"/>
        </w:rPr>
        <w:t>№ 108</w:t>
      </w:r>
      <w:r w:rsidRPr="001B5B1B">
        <w:rPr>
          <w:rFonts w:ascii="Times New Roman" w:hAnsi="Times New Roman" w:cs="Times New Roman"/>
          <w:sz w:val="28"/>
          <w:szCs w:val="28"/>
        </w:rPr>
        <w:t>.</w:t>
      </w:r>
    </w:p>
    <w:p w:rsidR="001D10EA" w:rsidRDefault="001D10EA" w:rsidP="001D10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10EA" w:rsidRPr="001D10EA" w:rsidRDefault="001D10EA" w:rsidP="001D10E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10EA">
        <w:rPr>
          <w:rFonts w:ascii="Times New Roman" w:hAnsi="Times New Roman" w:cs="Times New Roman"/>
          <w:b/>
          <w:sz w:val="28"/>
          <w:szCs w:val="28"/>
        </w:rPr>
        <w:t>Коррупционный риск 2.</w:t>
      </w:r>
    </w:p>
    <w:p w:rsidR="002A6A6E" w:rsidRDefault="00AA4FE7" w:rsidP="001D10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4FE7">
        <w:rPr>
          <w:rFonts w:ascii="Times New Roman" w:hAnsi="Times New Roman" w:cs="Times New Roman"/>
          <w:sz w:val="28"/>
          <w:szCs w:val="28"/>
        </w:rPr>
        <w:t xml:space="preserve">В ходе проведения внутреннего анализа </w:t>
      </w:r>
      <w:r w:rsidR="00292EEF">
        <w:rPr>
          <w:rFonts w:ascii="Times New Roman" w:hAnsi="Times New Roman" w:cs="Times New Roman"/>
          <w:sz w:val="28"/>
          <w:szCs w:val="28"/>
        </w:rPr>
        <w:t xml:space="preserve">коррупционных рисков </w:t>
      </w:r>
      <w:r w:rsidRPr="003E1F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отдела </w:t>
      </w:r>
      <w:r w:rsidRPr="003E1FF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3E1FF3">
        <w:rPr>
          <w:rFonts w:ascii="Times New Roman" w:hAnsi="Times New Roman" w:cs="Times New Roman"/>
          <w:b/>
          <w:sz w:val="28"/>
          <w:szCs w:val="28"/>
          <w:lang w:val="kk-KZ"/>
        </w:rPr>
        <w:t>субсидирования растениеводства</w:t>
      </w:r>
      <w:r w:rsidRPr="00AA4F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2EEF" w:rsidRPr="00292EEF">
        <w:rPr>
          <w:rFonts w:ascii="Times New Roman" w:hAnsi="Times New Roman" w:cs="Times New Roman"/>
          <w:sz w:val="28"/>
          <w:szCs w:val="28"/>
        </w:rPr>
        <w:t>по государственной услуг</w:t>
      </w:r>
      <w:r w:rsidR="00292EEF">
        <w:rPr>
          <w:rFonts w:ascii="Times New Roman" w:hAnsi="Times New Roman" w:cs="Times New Roman"/>
          <w:sz w:val="28"/>
          <w:szCs w:val="28"/>
        </w:rPr>
        <w:t xml:space="preserve">ам, оказываемым на основании Правил </w:t>
      </w:r>
      <w:r w:rsidR="00292EEF" w:rsidRPr="00292EEF">
        <w:rPr>
          <w:rFonts w:ascii="Times New Roman" w:hAnsi="Times New Roman" w:cs="Times New Roman"/>
          <w:sz w:val="28"/>
          <w:szCs w:val="28"/>
        </w:rPr>
        <w:t>субсидирования повышения урожайности и качества продукции растениеводства</w:t>
      </w:r>
      <w:r w:rsidR="00292EEF">
        <w:rPr>
          <w:rFonts w:ascii="Times New Roman" w:hAnsi="Times New Roman" w:cs="Times New Roman"/>
          <w:sz w:val="28"/>
          <w:szCs w:val="28"/>
        </w:rPr>
        <w:t xml:space="preserve">, утвержденных </w:t>
      </w:r>
      <w:r w:rsidR="00292E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2EEF" w:rsidRPr="00292EEF">
        <w:rPr>
          <w:rFonts w:ascii="Times New Roman" w:hAnsi="Times New Roman" w:cs="Times New Roman"/>
          <w:sz w:val="28"/>
          <w:szCs w:val="28"/>
        </w:rPr>
        <w:t>приказом Министра сельского хозяйства Республики Казахстан от 30 марта 2020 года № 107</w:t>
      </w:r>
      <w:r w:rsidR="00292EEF" w:rsidRPr="00292E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2EEF">
        <w:rPr>
          <w:rFonts w:ascii="Times New Roman" w:hAnsi="Times New Roman" w:cs="Times New Roman"/>
          <w:sz w:val="28"/>
          <w:szCs w:val="28"/>
        </w:rPr>
        <w:t>(далее – Правила № 107),</w:t>
      </w:r>
      <w:r w:rsidR="00B671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71FF" w:rsidRPr="00B671FF">
        <w:rPr>
          <w:rFonts w:ascii="Times New Roman" w:hAnsi="Times New Roman" w:cs="Times New Roman"/>
          <w:sz w:val="28"/>
          <w:szCs w:val="28"/>
        </w:rPr>
        <w:t>выявлен</w:t>
      </w:r>
      <w:r w:rsidR="00292EEF">
        <w:rPr>
          <w:rFonts w:ascii="Times New Roman" w:hAnsi="Times New Roman" w:cs="Times New Roman"/>
          <w:sz w:val="28"/>
          <w:szCs w:val="28"/>
        </w:rPr>
        <w:t>ы</w:t>
      </w:r>
      <w:r w:rsidR="00B671FF" w:rsidRPr="00B671FF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="00292EEF">
        <w:rPr>
          <w:rFonts w:ascii="Times New Roman" w:hAnsi="Times New Roman" w:cs="Times New Roman"/>
          <w:sz w:val="28"/>
          <w:szCs w:val="28"/>
        </w:rPr>
        <w:t>е</w:t>
      </w:r>
      <w:r w:rsidR="00B671FF" w:rsidRPr="00B671FF">
        <w:rPr>
          <w:rFonts w:ascii="Times New Roman" w:hAnsi="Times New Roman" w:cs="Times New Roman"/>
          <w:sz w:val="28"/>
          <w:szCs w:val="28"/>
        </w:rPr>
        <w:t xml:space="preserve"> коррупционны</w:t>
      </w:r>
      <w:r w:rsidR="00292EEF">
        <w:rPr>
          <w:rFonts w:ascii="Times New Roman" w:hAnsi="Times New Roman" w:cs="Times New Roman"/>
          <w:sz w:val="28"/>
          <w:szCs w:val="28"/>
        </w:rPr>
        <w:t>е</w:t>
      </w:r>
      <w:r w:rsidR="00B671FF" w:rsidRPr="00B671FF">
        <w:rPr>
          <w:rFonts w:ascii="Times New Roman" w:hAnsi="Times New Roman" w:cs="Times New Roman"/>
          <w:sz w:val="28"/>
          <w:szCs w:val="28"/>
        </w:rPr>
        <w:t xml:space="preserve"> риск</w:t>
      </w:r>
      <w:r w:rsidR="00292EEF">
        <w:rPr>
          <w:rFonts w:ascii="Times New Roman" w:hAnsi="Times New Roman" w:cs="Times New Roman"/>
          <w:sz w:val="28"/>
          <w:szCs w:val="28"/>
        </w:rPr>
        <w:t>и</w:t>
      </w:r>
      <w:r w:rsidR="00B671FF" w:rsidRPr="00B671F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92EEF" w:rsidRPr="00292EEF" w:rsidRDefault="00292EEF" w:rsidP="00292EEF">
      <w:pPr>
        <w:pBdr>
          <w:bottom w:val="single" w:sz="4" w:space="7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EEF">
        <w:rPr>
          <w:rFonts w:ascii="Times New Roman" w:hAnsi="Times New Roman" w:cs="Times New Roman"/>
          <w:sz w:val="28"/>
          <w:szCs w:val="28"/>
        </w:rPr>
        <w:t>В соответствии с пунктом 15 Правил</w:t>
      </w:r>
      <w:r>
        <w:rPr>
          <w:rFonts w:ascii="Times New Roman" w:hAnsi="Times New Roman" w:cs="Times New Roman"/>
          <w:sz w:val="28"/>
          <w:szCs w:val="28"/>
        </w:rPr>
        <w:t xml:space="preserve"> № 107</w:t>
      </w:r>
      <w:r w:rsidRPr="00292EEF">
        <w:rPr>
          <w:rFonts w:ascii="Times New Roman" w:hAnsi="Times New Roman" w:cs="Times New Roman"/>
          <w:sz w:val="28"/>
          <w:szCs w:val="28"/>
        </w:rPr>
        <w:t xml:space="preserve">, не допускается отзыв, аннулирование и корректировка электронных счетов-фактур (ЭСФ), представленных в составе заявки </w:t>
      </w:r>
      <w:proofErr w:type="spellStart"/>
      <w:r w:rsidRPr="00292EEF">
        <w:rPr>
          <w:rFonts w:ascii="Times New Roman" w:hAnsi="Times New Roman" w:cs="Times New Roman"/>
          <w:sz w:val="28"/>
          <w:szCs w:val="28"/>
        </w:rPr>
        <w:t>сельхозтоваропроизводителя</w:t>
      </w:r>
      <w:proofErr w:type="spellEnd"/>
      <w:r w:rsidRPr="00292EEF">
        <w:rPr>
          <w:rFonts w:ascii="Times New Roman" w:hAnsi="Times New Roman" w:cs="Times New Roman"/>
          <w:sz w:val="28"/>
          <w:szCs w:val="28"/>
        </w:rPr>
        <w:t xml:space="preserve"> (СХТП) на получение субсидий. ЭСФ является ключевым документом, подтверждающим факт приобретения продукции и основанием для выплаты субсидий.</w:t>
      </w:r>
    </w:p>
    <w:p w:rsidR="00292EEF" w:rsidRDefault="00292EEF" w:rsidP="00292EEF">
      <w:pPr>
        <w:pBdr>
          <w:bottom w:val="single" w:sz="4" w:space="7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EEF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>аудита</w:t>
      </w:r>
      <w:r w:rsidRPr="00292EEF">
        <w:rPr>
          <w:rFonts w:ascii="Times New Roman" w:hAnsi="Times New Roman" w:cs="Times New Roman"/>
          <w:sz w:val="28"/>
          <w:szCs w:val="28"/>
        </w:rPr>
        <w:t xml:space="preserve">, проведённого Департаментом внутреннего государственного аудита </w:t>
      </w:r>
      <w:r>
        <w:rPr>
          <w:rFonts w:ascii="Times New Roman" w:hAnsi="Times New Roman" w:cs="Times New Roman"/>
          <w:sz w:val="28"/>
          <w:szCs w:val="28"/>
        </w:rPr>
        <w:t xml:space="preserve">по Восточно-Казахстанской области </w:t>
      </w:r>
      <w:r w:rsidRPr="00292EEF">
        <w:rPr>
          <w:rFonts w:ascii="Times New Roman" w:hAnsi="Times New Roman" w:cs="Times New Roman"/>
          <w:sz w:val="28"/>
          <w:szCs w:val="28"/>
        </w:rPr>
        <w:t xml:space="preserve">в 2025 году, выявлены нарушения указанной нормы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92EEF">
        <w:rPr>
          <w:rFonts w:ascii="Times New Roman" w:hAnsi="Times New Roman" w:cs="Times New Roman"/>
          <w:sz w:val="28"/>
          <w:szCs w:val="28"/>
        </w:rPr>
        <w:t xml:space="preserve">зафиксированы случаи </w:t>
      </w:r>
      <w:r w:rsidRPr="00292EEF">
        <w:rPr>
          <w:rFonts w:ascii="Times New Roman" w:hAnsi="Times New Roman" w:cs="Times New Roman"/>
          <w:sz w:val="28"/>
          <w:szCs w:val="28"/>
        </w:rPr>
        <w:lastRenderedPageBreak/>
        <w:t>аннулирования или отзыва ЭСФ после фактической выплаты субсидий, что создаёт риск неправомерного использования бюджетных средств.</w:t>
      </w:r>
    </w:p>
    <w:p w:rsidR="006B12E2" w:rsidRDefault="00292EEF" w:rsidP="00292E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5B1B">
        <w:rPr>
          <w:rFonts w:ascii="Times New Roman" w:hAnsi="Times New Roman" w:cs="Times New Roman"/>
          <w:b/>
          <w:sz w:val="28"/>
          <w:szCs w:val="28"/>
          <w:u w:val="single"/>
        </w:rPr>
        <w:t>Рекомендация:</w:t>
      </w:r>
      <w:r w:rsidRPr="001B5B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35D3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6B12E2">
        <w:rPr>
          <w:rFonts w:ascii="Times New Roman" w:hAnsi="Times New Roman" w:cs="Times New Roman"/>
          <w:sz w:val="28"/>
          <w:szCs w:val="28"/>
        </w:rPr>
        <w:t>предотвращения неправомерных действий поставщиков семян, удобрений, пестицидов, биоагентов (энтомофагов) и СХТП,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5B1B">
        <w:rPr>
          <w:rFonts w:ascii="Times New Roman" w:hAnsi="Times New Roman" w:cs="Times New Roman"/>
          <w:b/>
          <w:sz w:val="28"/>
          <w:szCs w:val="28"/>
        </w:rPr>
        <w:t xml:space="preserve">отделу </w:t>
      </w:r>
      <w:r w:rsidR="006B12E2" w:rsidRPr="003E1FF3">
        <w:rPr>
          <w:rFonts w:ascii="Times New Roman" w:hAnsi="Times New Roman" w:cs="Times New Roman"/>
          <w:b/>
          <w:sz w:val="28"/>
          <w:szCs w:val="28"/>
          <w:lang w:val="kk-KZ"/>
        </w:rPr>
        <w:t>субсидирования растениеводства</w:t>
      </w:r>
      <w:r w:rsidRPr="001B5B1B">
        <w:rPr>
          <w:rFonts w:ascii="Times New Roman" w:hAnsi="Times New Roman" w:cs="Times New Roman"/>
          <w:sz w:val="28"/>
          <w:szCs w:val="28"/>
        </w:rPr>
        <w:t xml:space="preserve"> направить в Министерство сельского хозяйства РК предложения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5B1B">
        <w:rPr>
          <w:rFonts w:ascii="Times New Roman" w:hAnsi="Times New Roman" w:cs="Times New Roman"/>
          <w:sz w:val="28"/>
          <w:szCs w:val="28"/>
        </w:rPr>
        <w:t>о</w:t>
      </w:r>
      <w:r w:rsidR="006B12E2">
        <w:rPr>
          <w:rFonts w:ascii="Times New Roman" w:hAnsi="Times New Roman" w:cs="Times New Roman"/>
          <w:sz w:val="28"/>
          <w:szCs w:val="28"/>
        </w:rPr>
        <w:t xml:space="preserve">б интеграции Государственной информационной системы субсидирования </w:t>
      </w:r>
      <w:proofErr w:type="spellStart"/>
      <w:r w:rsidR="006B12E2">
        <w:rPr>
          <w:rFonts w:ascii="Times New Roman" w:hAnsi="Times New Roman" w:cs="Times New Roman"/>
          <w:sz w:val="28"/>
          <w:szCs w:val="28"/>
          <w:lang w:val="en-US"/>
        </w:rPr>
        <w:t>gosagro</w:t>
      </w:r>
      <w:proofErr w:type="spellEnd"/>
      <w:r w:rsidR="006B12E2" w:rsidRPr="006B12E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B12E2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="006B12E2" w:rsidRPr="006B12E2">
        <w:rPr>
          <w:rFonts w:ascii="Times New Roman" w:hAnsi="Times New Roman" w:cs="Times New Roman"/>
          <w:sz w:val="28"/>
          <w:szCs w:val="28"/>
        </w:rPr>
        <w:t xml:space="preserve"> </w:t>
      </w:r>
      <w:r w:rsidR="006B12E2">
        <w:rPr>
          <w:rFonts w:ascii="Times New Roman" w:hAnsi="Times New Roman" w:cs="Times New Roman"/>
          <w:sz w:val="28"/>
          <w:szCs w:val="28"/>
        </w:rPr>
        <w:t xml:space="preserve">и </w:t>
      </w:r>
      <w:r w:rsidR="008724F1">
        <w:rPr>
          <w:rFonts w:ascii="Times New Roman" w:hAnsi="Times New Roman" w:cs="Times New Roman"/>
          <w:sz w:val="28"/>
          <w:szCs w:val="28"/>
        </w:rPr>
        <w:t>Информационной системы э</w:t>
      </w:r>
      <w:r w:rsidR="006B12E2">
        <w:rPr>
          <w:rFonts w:ascii="Times New Roman" w:hAnsi="Times New Roman" w:cs="Times New Roman"/>
          <w:sz w:val="28"/>
          <w:szCs w:val="28"/>
        </w:rPr>
        <w:t>лектронны</w:t>
      </w:r>
      <w:r w:rsidR="008724F1">
        <w:rPr>
          <w:rFonts w:ascii="Times New Roman" w:hAnsi="Times New Roman" w:cs="Times New Roman"/>
          <w:sz w:val="28"/>
          <w:szCs w:val="28"/>
        </w:rPr>
        <w:t>х</w:t>
      </w:r>
      <w:r w:rsidR="006B12E2">
        <w:rPr>
          <w:rFonts w:ascii="Times New Roman" w:hAnsi="Times New Roman" w:cs="Times New Roman"/>
          <w:sz w:val="28"/>
          <w:szCs w:val="28"/>
        </w:rPr>
        <w:t xml:space="preserve"> счет</w:t>
      </w:r>
      <w:r w:rsidR="008724F1">
        <w:rPr>
          <w:rFonts w:ascii="Times New Roman" w:hAnsi="Times New Roman" w:cs="Times New Roman"/>
          <w:sz w:val="28"/>
          <w:szCs w:val="28"/>
        </w:rPr>
        <w:t>ов</w:t>
      </w:r>
      <w:r w:rsidR="006B12E2">
        <w:rPr>
          <w:rFonts w:ascii="Times New Roman" w:hAnsi="Times New Roman" w:cs="Times New Roman"/>
          <w:sz w:val="28"/>
          <w:szCs w:val="28"/>
        </w:rPr>
        <w:t>-фактур</w:t>
      </w:r>
      <w:r w:rsidR="008724F1">
        <w:rPr>
          <w:rFonts w:ascii="Times New Roman" w:hAnsi="Times New Roman" w:cs="Times New Roman"/>
          <w:sz w:val="28"/>
          <w:szCs w:val="28"/>
        </w:rPr>
        <w:t xml:space="preserve"> налогового органа</w:t>
      </w:r>
      <w:r w:rsidR="006B12E2">
        <w:rPr>
          <w:rFonts w:ascii="Times New Roman" w:hAnsi="Times New Roman" w:cs="Times New Roman"/>
          <w:sz w:val="28"/>
          <w:szCs w:val="28"/>
        </w:rPr>
        <w:t xml:space="preserve"> для автоматической блокировки ЭСФ после выплат субсидий.</w:t>
      </w:r>
    </w:p>
    <w:p w:rsidR="00292EEF" w:rsidRPr="00292EEF" w:rsidRDefault="00666B72" w:rsidP="00292EEF">
      <w:pPr>
        <w:pBdr>
          <w:bottom w:val="single" w:sz="4" w:space="7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6D8">
        <w:rPr>
          <w:rFonts w:ascii="Times New Roman" w:hAnsi="Times New Roman" w:cs="Times New Roman"/>
          <w:b/>
          <w:sz w:val="28"/>
          <w:szCs w:val="28"/>
        </w:rPr>
        <w:t xml:space="preserve">Коррупционный риск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BD16D8">
        <w:rPr>
          <w:rFonts w:ascii="Times New Roman" w:hAnsi="Times New Roman" w:cs="Times New Roman"/>
          <w:b/>
          <w:sz w:val="28"/>
          <w:szCs w:val="28"/>
        </w:rPr>
        <w:t>.</w:t>
      </w:r>
    </w:p>
    <w:p w:rsidR="00E16426" w:rsidRPr="00E16426" w:rsidRDefault="00E16426" w:rsidP="00E16426">
      <w:pPr>
        <w:pBdr>
          <w:bottom w:val="single" w:sz="4" w:space="7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426">
        <w:rPr>
          <w:rFonts w:ascii="Times New Roman" w:hAnsi="Times New Roman" w:cs="Times New Roman"/>
          <w:sz w:val="28"/>
          <w:szCs w:val="28"/>
        </w:rPr>
        <w:t xml:space="preserve">В соответствии с пунктами 64 и 80 Правил </w:t>
      </w:r>
      <w:r>
        <w:rPr>
          <w:rFonts w:ascii="Times New Roman" w:hAnsi="Times New Roman" w:cs="Times New Roman"/>
          <w:sz w:val="28"/>
          <w:szCs w:val="28"/>
        </w:rPr>
        <w:t>№ 107</w:t>
      </w:r>
      <w:r w:rsidRPr="00E16426">
        <w:rPr>
          <w:rFonts w:ascii="Times New Roman" w:hAnsi="Times New Roman" w:cs="Times New Roman"/>
          <w:sz w:val="28"/>
          <w:szCs w:val="28"/>
        </w:rPr>
        <w:t xml:space="preserve">, продавцы удобрений и пестицидов представляют в местные исполнительные органы (МИО) ценовые предложения (прайс-листы) на соответствующие виды продукции. </w:t>
      </w:r>
    </w:p>
    <w:p w:rsidR="00E16426" w:rsidRPr="00E16426" w:rsidRDefault="00E16426" w:rsidP="00E16426">
      <w:pPr>
        <w:pBdr>
          <w:bottom w:val="single" w:sz="4" w:space="7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426">
        <w:rPr>
          <w:rFonts w:ascii="Times New Roman" w:hAnsi="Times New Roman" w:cs="Times New Roman"/>
          <w:sz w:val="28"/>
          <w:szCs w:val="28"/>
        </w:rPr>
        <w:t xml:space="preserve">На практике в течение короткого периода (около 1 месяца) специалистами управлений сельского хозяйства обрабатывается свыше 100 прайсов от поставщиков по всей республике. При этом часть поступающих документов содержит некорректные данные (ошибки в названиях, отсутствии сведений о действующем веществе, несоответствие единиц измерения и т.д.), что затрудняет их своевременную обработку. В результате возможны случаи </w:t>
      </w:r>
      <w:r>
        <w:rPr>
          <w:rFonts w:ascii="Times New Roman" w:hAnsi="Times New Roman" w:cs="Times New Roman"/>
          <w:sz w:val="28"/>
          <w:szCs w:val="28"/>
        </w:rPr>
        <w:t xml:space="preserve">отсутствия некоторых поставщиков и их предложений </w:t>
      </w:r>
      <w:r w:rsidRPr="00E16426">
        <w:rPr>
          <w:rFonts w:ascii="Times New Roman" w:hAnsi="Times New Roman" w:cs="Times New Roman"/>
          <w:sz w:val="28"/>
          <w:szCs w:val="28"/>
        </w:rPr>
        <w:t>в итоговых постановлениях, что влечёт за собой риски необоснованного исключения продукции из перечня субсидируемых.</w:t>
      </w:r>
    </w:p>
    <w:p w:rsidR="00AA4FE7" w:rsidRPr="00BD0EFB" w:rsidRDefault="00DB7C4A" w:rsidP="00330D79">
      <w:pPr>
        <w:pBdr>
          <w:bottom w:val="single" w:sz="4" w:space="10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282">
        <w:rPr>
          <w:rFonts w:ascii="Times New Roman" w:hAnsi="Times New Roman" w:cs="Times New Roman"/>
          <w:b/>
          <w:sz w:val="28"/>
          <w:szCs w:val="28"/>
          <w:u w:val="single"/>
        </w:rPr>
        <w:t>Рекомендация:</w:t>
      </w:r>
      <w:r w:rsidR="00BD16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85096" w:rsidRPr="0008210F">
        <w:rPr>
          <w:rFonts w:ascii="Times New Roman" w:hAnsi="Times New Roman" w:cs="Times New Roman"/>
          <w:b/>
          <w:sz w:val="28"/>
          <w:szCs w:val="28"/>
          <w:lang w:val="kk-KZ"/>
        </w:rPr>
        <w:t>отделу субсидирования растениеводства</w:t>
      </w:r>
      <w:r w:rsidR="00B85096" w:rsidRPr="0008210F"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r w:rsidRPr="0008210F">
        <w:rPr>
          <w:rFonts w:ascii="Times New Roman" w:hAnsi="Times New Roman" w:cs="Times New Roman"/>
          <w:sz w:val="28"/>
          <w:szCs w:val="28"/>
          <w:lang w:val="kk-KZ"/>
        </w:rPr>
        <w:t xml:space="preserve">аправить </w:t>
      </w:r>
      <w:r w:rsidRPr="00BD0EFB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B671FF" w:rsidRPr="00BD0EFB">
        <w:rPr>
          <w:rFonts w:ascii="Times New Roman" w:hAnsi="Times New Roman" w:cs="Times New Roman"/>
          <w:sz w:val="28"/>
          <w:szCs w:val="28"/>
          <w:lang w:val="kk-KZ"/>
        </w:rPr>
        <w:t>Министерство сельского хозяйства РК</w:t>
      </w:r>
      <w:r w:rsidR="00E164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D0EFB">
        <w:rPr>
          <w:rFonts w:ascii="Times New Roman" w:hAnsi="Times New Roman" w:cs="Times New Roman"/>
          <w:sz w:val="28"/>
          <w:szCs w:val="28"/>
          <w:lang w:val="kk-KZ"/>
        </w:rPr>
        <w:t>предложени</w:t>
      </w:r>
      <w:r w:rsidR="00E16426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BD0E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6426">
        <w:rPr>
          <w:rFonts w:ascii="Times New Roman" w:hAnsi="Times New Roman" w:cs="Times New Roman"/>
          <w:sz w:val="28"/>
          <w:szCs w:val="28"/>
          <w:lang w:val="kk-KZ"/>
        </w:rPr>
        <w:t xml:space="preserve">о внесении изменения в Правила № 107 о самостоятельной подаче поставщиками удобрений и пестицидов ценовых предложений через </w:t>
      </w:r>
      <w:r w:rsidR="00E16426">
        <w:rPr>
          <w:rFonts w:ascii="Times New Roman" w:hAnsi="Times New Roman" w:cs="Times New Roman"/>
          <w:sz w:val="28"/>
          <w:szCs w:val="28"/>
        </w:rPr>
        <w:t xml:space="preserve">портал </w:t>
      </w:r>
      <w:proofErr w:type="spellStart"/>
      <w:r w:rsidR="00E16426">
        <w:rPr>
          <w:rFonts w:ascii="Times New Roman" w:hAnsi="Times New Roman" w:cs="Times New Roman"/>
          <w:sz w:val="28"/>
          <w:szCs w:val="28"/>
          <w:lang w:val="en-US"/>
        </w:rPr>
        <w:t>gosagro</w:t>
      </w:r>
      <w:proofErr w:type="spellEnd"/>
      <w:r w:rsidR="00E16426" w:rsidRPr="00E1642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16426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="00E16426" w:rsidRPr="00E16426">
        <w:rPr>
          <w:rFonts w:ascii="Times New Roman" w:hAnsi="Times New Roman" w:cs="Times New Roman"/>
          <w:sz w:val="28"/>
          <w:szCs w:val="28"/>
        </w:rPr>
        <w:t>, с автоматической проверкой на корректность, указанием состава действующег</w:t>
      </w:r>
      <w:r w:rsidR="00E16426">
        <w:rPr>
          <w:rFonts w:ascii="Times New Roman" w:hAnsi="Times New Roman" w:cs="Times New Roman"/>
          <w:sz w:val="28"/>
          <w:szCs w:val="28"/>
        </w:rPr>
        <w:t>о вещества и единиц измерения</w:t>
      </w:r>
      <w:r w:rsidR="00546A2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.</w:t>
      </w:r>
    </w:p>
    <w:p w:rsidR="00A608DE" w:rsidRPr="00BD0EFB" w:rsidRDefault="00A608DE" w:rsidP="00330D79">
      <w:pPr>
        <w:pBdr>
          <w:bottom w:val="single" w:sz="4" w:space="2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"/>
          <w:szCs w:val="28"/>
          <w:lang w:val="kk-KZ"/>
        </w:rPr>
      </w:pPr>
    </w:p>
    <w:p w:rsidR="00861AB5" w:rsidRDefault="00861AB5" w:rsidP="00E022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Коррупционный риск </w:t>
      </w:r>
      <w:r w:rsidR="00547A4B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61AB5" w:rsidRPr="00861AB5" w:rsidRDefault="00411697" w:rsidP="00411697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r w:rsidR="00ED0CF2" w:rsidRPr="00BD16D8">
        <w:rPr>
          <w:rFonts w:ascii="Times New Roman" w:hAnsi="Times New Roman" w:cs="Times New Roman"/>
          <w:b/>
          <w:sz w:val="28"/>
          <w:szCs w:val="28"/>
        </w:rPr>
        <w:t>тдел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  <w:r w:rsidR="00ED0CF2" w:rsidRPr="00BD1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0CF2" w:rsidRPr="00BD16D8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  <w:lang w:val="kk-KZ"/>
        </w:rPr>
        <w:t>перерабатывающей продукции и безопасности продуктов питания</w:t>
      </w:r>
      <w:r w:rsidR="00ED0CF2" w:rsidRPr="00BD16D8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 xml:space="preserve"> </w:t>
      </w:r>
      <w:r w:rsidRPr="00035872">
        <w:rPr>
          <w:rFonts w:ascii="Times New Roman" w:hAnsi="Times New Roman" w:cs="Times New Roman"/>
          <w:bCs/>
          <w:color w:val="000000"/>
          <w:spacing w:val="-2"/>
          <w:sz w:val="28"/>
          <w:szCs w:val="28"/>
          <w:lang w:val="kk-KZ"/>
        </w:rPr>
        <w:t xml:space="preserve">оказывается государственная услуга «Субсидирование затрат перерабатывающих предприятий на закуп сельскохозяйственной продукции для производства продуктов ее глубокой переработки» </w:t>
      </w:r>
      <w:r w:rsidR="00ED0CF2" w:rsidRPr="00035872">
        <w:rPr>
          <w:rFonts w:ascii="Times New Roman" w:hAnsi="Times New Roman" w:cs="Times New Roman"/>
          <w:sz w:val="28"/>
          <w:szCs w:val="28"/>
        </w:rPr>
        <w:t>в</w:t>
      </w:r>
      <w:r w:rsidR="00ED0CF2" w:rsidRPr="00BD1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1AB5" w:rsidRPr="00861AB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соответствии с требованиями Правил субсидирования затрат перерабатывающих предприятий на закуп сельскохозяйственной продукции для производства продуктов её глубокой переработки, утверждённых </w:t>
      </w:r>
      <w:r w:rsidR="00035872">
        <w:rPr>
          <w:rFonts w:ascii="Times New Roman" w:eastAsia="Calibri" w:hAnsi="Times New Roman" w:cs="Times New Roman"/>
          <w:sz w:val="28"/>
          <w:szCs w:val="28"/>
          <w:lang w:val="kk-KZ"/>
        </w:rPr>
        <w:t>п</w:t>
      </w:r>
      <w:r w:rsidR="00861AB5" w:rsidRPr="00861AB5">
        <w:rPr>
          <w:rFonts w:ascii="Times New Roman" w:eastAsia="Calibri" w:hAnsi="Times New Roman" w:cs="Times New Roman"/>
          <w:sz w:val="28"/>
          <w:szCs w:val="28"/>
          <w:lang w:val="kk-KZ"/>
        </w:rPr>
        <w:t>риказом Министра сельского хозяйства Республики Казахстан от 26 ноября 2014 года № 3-2/615</w:t>
      </w:r>
      <w:r w:rsidR="0003587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(далее – Правила № 3-2</w:t>
      </w:r>
      <w:proofErr w:type="gramEnd"/>
      <w:r w:rsidR="00035872">
        <w:rPr>
          <w:rFonts w:ascii="Times New Roman" w:eastAsia="Calibri" w:hAnsi="Times New Roman" w:cs="Times New Roman"/>
          <w:sz w:val="28"/>
          <w:szCs w:val="28"/>
          <w:lang w:val="kk-KZ"/>
        </w:rPr>
        <w:t>/615)</w:t>
      </w:r>
      <w:r w:rsidR="00861AB5" w:rsidRPr="00861AB5">
        <w:rPr>
          <w:rFonts w:ascii="Times New Roman" w:eastAsia="Calibri" w:hAnsi="Times New Roman" w:cs="Times New Roman"/>
          <w:sz w:val="28"/>
          <w:szCs w:val="28"/>
          <w:lang w:val="kk-KZ"/>
        </w:rPr>
        <w:t>. Срок рассмотрения заявок составляет 2 рабочих дня. Расчёты также осуществляются посредством электронной системы.</w:t>
      </w:r>
    </w:p>
    <w:p w:rsidR="00861AB5" w:rsidRPr="00861AB5" w:rsidRDefault="00861AB5" w:rsidP="00861AB5">
      <w:pPr>
        <w:pBdr>
          <w:bottom w:val="single" w:sz="4" w:space="5" w:color="FFFFFF"/>
        </w:pBd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61AB5">
        <w:rPr>
          <w:rFonts w:ascii="Times New Roman" w:eastAsia="Calibri" w:hAnsi="Times New Roman" w:cs="Times New Roman"/>
          <w:sz w:val="28"/>
          <w:szCs w:val="28"/>
          <w:lang w:val="kk-KZ"/>
        </w:rPr>
        <w:t>Вместе с тем потенциальными рисками могут быть:</w:t>
      </w:r>
    </w:p>
    <w:p w:rsidR="00861AB5" w:rsidRPr="00861AB5" w:rsidRDefault="00861AB5" w:rsidP="00861AB5">
      <w:pPr>
        <w:pBdr>
          <w:bottom w:val="single" w:sz="4" w:space="5" w:color="FFFFFF"/>
        </w:pBd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61AB5">
        <w:rPr>
          <w:rFonts w:ascii="Times New Roman" w:eastAsia="Calibri" w:hAnsi="Times New Roman" w:cs="Times New Roman"/>
          <w:sz w:val="28"/>
          <w:szCs w:val="28"/>
          <w:lang w:val="kk-KZ"/>
        </w:rPr>
        <w:t>- принятие преждевременного решения вследствие ограниченных сроков рассмотрения;</w:t>
      </w:r>
    </w:p>
    <w:p w:rsidR="00861AB5" w:rsidRPr="00861AB5" w:rsidRDefault="00861AB5" w:rsidP="00861AB5">
      <w:pPr>
        <w:pBdr>
          <w:bottom w:val="single" w:sz="4" w:space="5" w:color="FFFFFF"/>
        </w:pBd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61AB5">
        <w:rPr>
          <w:rFonts w:ascii="Times New Roman" w:eastAsia="Calibri" w:hAnsi="Times New Roman" w:cs="Times New Roman"/>
          <w:sz w:val="28"/>
          <w:szCs w:val="28"/>
          <w:lang w:val="kk-KZ"/>
        </w:rPr>
        <w:t>-  высокая загруженность сотрудников отдела, например, при проверке корректности и соответствия представленных документов.</w:t>
      </w:r>
    </w:p>
    <w:p w:rsidR="00861AB5" w:rsidRPr="00861AB5" w:rsidRDefault="00861AB5" w:rsidP="00861AB5">
      <w:pPr>
        <w:pBdr>
          <w:bottom w:val="single" w:sz="4" w:space="5" w:color="FFFFFF"/>
        </w:pBd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61AB5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В целях минимизации указанных рисков предлагается:</w:t>
      </w:r>
    </w:p>
    <w:p w:rsidR="00861AB5" w:rsidRPr="00861AB5" w:rsidRDefault="00861AB5" w:rsidP="00861AB5">
      <w:pPr>
        <w:pBdr>
          <w:bottom w:val="single" w:sz="4" w:space="5" w:color="FFFFFF"/>
        </w:pBd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61AB5">
        <w:rPr>
          <w:rFonts w:ascii="Times New Roman" w:eastAsia="Calibri" w:hAnsi="Times New Roman" w:cs="Times New Roman"/>
          <w:sz w:val="28"/>
          <w:szCs w:val="28"/>
          <w:lang w:val="kk-KZ"/>
        </w:rPr>
        <w:t>1. Оптимизировать электронную систему путём внедрения автоматических уведомлений о поступлении заявок на портал.</w:t>
      </w:r>
    </w:p>
    <w:p w:rsidR="00861AB5" w:rsidRPr="00861AB5" w:rsidRDefault="00861AB5" w:rsidP="00861AB5">
      <w:pPr>
        <w:pBdr>
          <w:bottom w:val="single" w:sz="4" w:space="5" w:color="FFFFFF"/>
        </w:pBd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61AB5">
        <w:rPr>
          <w:rFonts w:ascii="Times New Roman" w:eastAsia="Calibri" w:hAnsi="Times New Roman" w:cs="Times New Roman"/>
          <w:sz w:val="28"/>
          <w:szCs w:val="28"/>
          <w:lang w:val="kk-KZ"/>
        </w:rPr>
        <w:t>2. Реализовать автоматизированную проверку комплекта документов, при которой система формирует перечень необходимых приложений и блокирует отправку заявки в случае их отсутствия.</w:t>
      </w:r>
    </w:p>
    <w:p w:rsidR="00861AB5" w:rsidRDefault="00861AB5" w:rsidP="00861AB5">
      <w:pPr>
        <w:pBdr>
          <w:bottom w:val="single" w:sz="4" w:space="5" w:color="FFFFFF"/>
        </w:pBd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61AB5">
        <w:rPr>
          <w:rFonts w:ascii="Times New Roman" w:eastAsia="Calibri" w:hAnsi="Times New Roman" w:cs="Times New Roman"/>
          <w:sz w:val="28"/>
          <w:szCs w:val="28"/>
          <w:lang w:val="kk-KZ"/>
        </w:rPr>
        <w:t>3. Рассмотреть возможность увеличения срока рассмотрения заявок на законодательном уровне, что позволит обеспечить более качественную проверку документов и снизить вероятность принятия преждевременных решений.</w:t>
      </w:r>
    </w:p>
    <w:p w:rsidR="00035872" w:rsidRPr="00547A4B" w:rsidRDefault="00035872" w:rsidP="000358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5B1B">
        <w:rPr>
          <w:rFonts w:ascii="Times New Roman" w:hAnsi="Times New Roman" w:cs="Times New Roman"/>
          <w:b/>
          <w:sz w:val="28"/>
          <w:szCs w:val="28"/>
          <w:u w:val="single"/>
        </w:rPr>
        <w:t>Рекомендация:</w:t>
      </w:r>
      <w:r w:rsidRPr="001B5B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35D3">
        <w:rPr>
          <w:rFonts w:ascii="Times New Roman" w:hAnsi="Times New Roman" w:cs="Times New Roman"/>
          <w:sz w:val="28"/>
          <w:szCs w:val="28"/>
        </w:rPr>
        <w:t>в целях обеспечения прозрачности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5B1B">
        <w:rPr>
          <w:rFonts w:ascii="Times New Roman" w:hAnsi="Times New Roman" w:cs="Times New Roman"/>
          <w:b/>
          <w:sz w:val="28"/>
          <w:szCs w:val="28"/>
        </w:rPr>
        <w:t xml:space="preserve">отделу </w:t>
      </w:r>
      <w:r w:rsidRPr="00035872">
        <w:rPr>
          <w:rFonts w:ascii="Times New Roman" w:hAnsi="Times New Roman" w:cs="Times New Roman"/>
          <w:b/>
          <w:sz w:val="28"/>
          <w:szCs w:val="28"/>
        </w:rPr>
        <w:t>перерабатывающей продукции и безопасности продуктов питания</w:t>
      </w:r>
      <w:r w:rsidRPr="001B5B1B">
        <w:rPr>
          <w:rFonts w:ascii="Times New Roman" w:hAnsi="Times New Roman" w:cs="Times New Roman"/>
          <w:sz w:val="28"/>
          <w:szCs w:val="28"/>
        </w:rPr>
        <w:t xml:space="preserve"> направить в Министерство сельского хозяйства РК предложения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5B1B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Правила № 3-2/615 </w:t>
      </w:r>
      <w:r w:rsidRPr="001B5B1B">
        <w:rPr>
          <w:rFonts w:ascii="Times New Roman" w:hAnsi="Times New Roman" w:cs="Times New Roman"/>
          <w:sz w:val="28"/>
          <w:szCs w:val="28"/>
        </w:rPr>
        <w:t xml:space="preserve">касательно </w:t>
      </w:r>
      <w:r>
        <w:rPr>
          <w:rFonts w:ascii="Times New Roman" w:hAnsi="Times New Roman" w:cs="Times New Roman"/>
          <w:sz w:val="28"/>
          <w:szCs w:val="28"/>
        </w:rPr>
        <w:t xml:space="preserve">направления уведомлений на электронные адреса работников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внедрение инструментов искусственного интеллекта для предварительного анализа заявок на предмет полноты предоставленных сведений, увеличения сроков оказания </w:t>
      </w:r>
      <w:r w:rsidRPr="00547A4B">
        <w:rPr>
          <w:rFonts w:ascii="Times New Roman" w:hAnsi="Times New Roman" w:cs="Times New Roman"/>
          <w:sz w:val="28"/>
          <w:szCs w:val="28"/>
        </w:rPr>
        <w:t>государственной услуги.</w:t>
      </w:r>
      <w:proofErr w:type="gramEnd"/>
    </w:p>
    <w:p w:rsidR="00557727" w:rsidRPr="00547A4B" w:rsidRDefault="00557727" w:rsidP="00035872">
      <w:pPr>
        <w:pBdr>
          <w:bottom w:val="single" w:sz="4" w:space="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4"/>
          <w:szCs w:val="28"/>
          <w:lang w:val="kk-KZ"/>
        </w:rPr>
      </w:pPr>
    </w:p>
    <w:p w:rsidR="00ED0CF2" w:rsidRPr="00547A4B" w:rsidRDefault="00547A4B" w:rsidP="00035872">
      <w:pPr>
        <w:pBdr>
          <w:bottom w:val="single" w:sz="4" w:space="5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7A4B">
        <w:rPr>
          <w:rFonts w:ascii="Times New Roman" w:hAnsi="Times New Roman" w:cs="Times New Roman"/>
          <w:b/>
          <w:sz w:val="28"/>
          <w:szCs w:val="28"/>
          <w:lang w:val="kk-KZ"/>
        </w:rPr>
        <w:t>Информация по</w:t>
      </w:r>
      <w:r w:rsidR="00ED0CF2" w:rsidRPr="00547A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судебным делам</w:t>
      </w:r>
      <w:r w:rsidR="00821E6C" w:rsidRPr="00547A4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ED0CF2" w:rsidRPr="00547A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21E6C" w:rsidRPr="00547A4B">
        <w:rPr>
          <w:rFonts w:ascii="Times New Roman" w:hAnsi="Times New Roman" w:cs="Times New Roman"/>
          <w:b/>
          <w:sz w:val="28"/>
          <w:szCs w:val="28"/>
          <w:lang w:val="kk-KZ"/>
        </w:rPr>
        <w:t>рассмотренным</w:t>
      </w:r>
      <w:r w:rsidR="00ED0CF2" w:rsidRPr="00547A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за период </w:t>
      </w:r>
      <w:r w:rsidR="00ED0CF2" w:rsidRPr="00547A4B">
        <w:rPr>
          <w:rFonts w:ascii="Times New Roman" w:hAnsi="Times New Roman" w:cs="Times New Roman"/>
          <w:b/>
          <w:sz w:val="28"/>
          <w:szCs w:val="28"/>
        </w:rPr>
        <w:t>с 01.07.202</w:t>
      </w:r>
      <w:r w:rsidR="00821E6C" w:rsidRPr="00547A4B">
        <w:rPr>
          <w:rFonts w:ascii="Times New Roman" w:hAnsi="Times New Roman" w:cs="Times New Roman"/>
          <w:b/>
          <w:sz w:val="28"/>
          <w:szCs w:val="28"/>
        </w:rPr>
        <w:t>5</w:t>
      </w:r>
      <w:r w:rsidR="00ED0CF2" w:rsidRPr="00547A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D0CF2" w:rsidRPr="00547A4B">
        <w:rPr>
          <w:rFonts w:ascii="Times New Roman" w:hAnsi="Times New Roman" w:cs="Times New Roman"/>
          <w:b/>
          <w:sz w:val="28"/>
          <w:szCs w:val="28"/>
        </w:rPr>
        <w:t>г. по 30.06.202</w:t>
      </w:r>
      <w:r w:rsidR="00821E6C" w:rsidRPr="00547A4B">
        <w:rPr>
          <w:rFonts w:ascii="Times New Roman" w:hAnsi="Times New Roman" w:cs="Times New Roman"/>
          <w:b/>
          <w:sz w:val="28"/>
          <w:szCs w:val="28"/>
        </w:rPr>
        <w:t>6</w:t>
      </w:r>
      <w:r w:rsidR="00854C6A" w:rsidRPr="00547A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D0CF2" w:rsidRPr="00547A4B">
        <w:rPr>
          <w:rFonts w:ascii="Times New Roman" w:hAnsi="Times New Roman" w:cs="Times New Roman"/>
          <w:b/>
          <w:sz w:val="28"/>
          <w:szCs w:val="28"/>
        </w:rPr>
        <w:t>г.</w:t>
      </w:r>
    </w:p>
    <w:p w:rsidR="00ED0CF2" w:rsidRPr="0056582F" w:rsidRDefault="00ED0CF2" w:rsidP="00035872">
      <w:pPr>
        <w:pBdr>
          <w:bottom w:val="single" w:sz="4" w:space="8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7A4B">
        <w:rPr>
          <w:rFonts w:ascii="Times New Roman" w:hAnsi="Times New Roman"/>
          <w:sz w:val="28"/>
          <w:szCs w:val="28"/>
          <w:lang w:val="kk-KZ"/>
        </w:rPr>
        <w:t>За период с 01.07.202</w:t>
      </w:r>
      <w:r w:rsidR="00821E6C" w:rsidRPr="00547A4B">
        <w:rPr>
          <w:rFonts w:ascii="Times New Roman" w:hAnsi="Times New Roman"/>
          <w:sz w:val="28"/>
          <w:szCs w:val="28"/>
          <w:lang w:val="kk-KZ"/>
        </w:rPr>
        <w:t>5</w:t>
      </w:r>
      <w:r w:rsidRPr="00547A4B">
        <w:rPr>
          <w:rFonts w:ascii="Times New Roman" w:hAnsi="Times New Roman"/>
          <w:sz w:val="28"/>
          <w:szCs w:val="28"/>
          <w:lang w:val="kk-KZ"/>
        </w:rPr>
        <w:t xml:space="preserve"> года по 31.12.202</w:t>
      </w:r>
      <w:r w:rsidR="00821E6C" w:rsidRPr="00547A4B">
        <w:rPr>
          <w:rFonts w:ascii="Times New Roman" w:hAnsi="Times New Roman"/>
          <w:sz w:val="28"/>
          <w:szCs w:val="28"/>
          <w:lang w:val="kk-KZ"/>
        </w:rPr>
        <w:t>5</w:t>
      </w:r>
      <w:r w:rsidRPr="00547A4B">
        <w:rPr>
          <w:rFonts w:ascii="Times New Roman" w:hAnsi="Times New Roman"/>
          <w:sz w:val="28"/>
          <w:szCs w:val="28"/>
          <w:lang w:val="kk-KZ"/>
        </w:rPr>
        <w:t xml:space="preserve"> года Управление сельского хозяйства Восточно-Казахстанской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90E58">
        <w:rPr>
          <w:rFonts w:ascii="Times New Roman" w:hAnsi="Times New Roman"/>
          <w:sz w:val="28"/>
          <w:szCs w:val="28"/>
          <w:lang w:val="kk-KZ"/>
        </w:rPr>
        <w:t xml:space="preserve">области </w:t>
      </w:r>
      <w:r w:rsidR="00290E58" w:rsidRPr="00290E58">
        <w:rPr>
          <w:rFonts w:ascii="Times New Roman" w:hAnsi="Times New Roman"/>
          <w:sz w:val="28"/>
          <w:szCs w:val="28"/>
          <w:lang w:val="kk-KZ"/>
        </w:rPr>
        <w:t xml:space="preserve">на основании предписания органа государственного аудита </w:t>
      </w:r>
      <w:r w:rsidRPr="00290E58">
        <w:rPr>
          <w:rFonts w:ascii="Times New Roman" w:hAnsi="Times New Roman"/>
          <w:sz w:val="28"/>
          <w:szCs w:val="28"/>
          <w:lang w:val="kk-KZ"/>
        </w:rPr>
        <w:t>участвовало в рассмотрении</w:t>
      </w:r>
      <w:r w:rsidR="00290E58" w:rsidRPr="00290E5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2D4C" w:rsidRPr="00290E58">
        <w:rPr>
          <w:rFonts w:ascii="Times New Roman" w:hAnsi="Times New Roman"/>
          <w:sz w:val="28"/>
          <w:szCs w:val="28"/>
          <w:lang w:val="kk-KZ"/>
        </w:rPr>
        <w:t>8</w:t>
      </w:r>
      <w:r w:rsidRPr="00290E58">
        <w:rPr>
          <w:rFonts w:ascii="Times New Roman" w:hAnsi="Times New Roman"/>
          <w:sz w:val="28"/>
          <w:szCs w:val="28"/>
          <w:lang w:val="kk-KZ"/>
        </w:rPr>
        <w:t xml:space="preserve"> судебных дел</w:t>
      </w:r>
      <w:r w:rsidR="00290E58" w:rsidRPr="00290E58">
        <w:rPr>
          <w:rFonts w:ascii="Times New Roman" w:hAnsi="Times New Roman"/>
          <w:sz w:val="28"/>
          <w:szCs w:val="28"/>
          <w:lang w:val="kk-KZ"/>
        </w:rPr>
        <w:t xml:space="preserve"> в качестве истца </w:t>
      </w:r>
      <w:r w:rsidR="00290E58">
        <w:rPr>
          <w:rFonts w:ascii="Times New Roman" w:hAnsi="Times New Roman"/>
          <w:sz w:val="28"/>
          <w:szCs w:val="28"/>
          <w:lang w:val="kk-KZ"/>
        </w:rPr>
        <w:t>в</w:t>
      </w:r>
      <w:r w:rsidRPr="00290E58">
        <w:rPr>
          <w:rFonts w:ascii="Times New Roman" w:hAnsi="Times New Roman"/>
          <w:sz w:val="28"/>
          <w:szCs w:val="28"/>
          <w:lang w:val="kk-KZ"/>
        </w:rPr>
        <w:t xml:space="preserve"> гражданском судопроизводств</w:t>
      </w:r>
      <w:r w:rsidR="00290E58">
        <w:rPr>
          <w:rFonts w:ascii="Times New Roman" w:hAnsi="Times New Roman"/>
          <w:sz w:val="28"/>
          <w:szCs w:val="28"/>
          <w:lang w:val="kk-KZ"/>
        </w:rPr>
        <w:t>е</w:t>
      </w:r>
      <w:r w:rsidRPr="00290E58">
        <w:rPr>
          <w:rFonts w:ascii="Times New Roman" w:hAnsi="Times New Roman"/>
          <w:sz w:val="28"/>
          <w:szCs w:val="28"/>
          <w:lang w:val="kk-KZ"/>
        </w:rPr>
        <w:t>.</w:t>
      </w:r>
      <w:r w:rsidR="00290E58" w:rsidRPr="00290E58">
        <w:rPr>
          <w:rFonts w:ascii="Times New Roman" w:hAnsi="Times New Roman"/>
          <w:sz w:val="28"/>
          <w:szCs w:val="28"/>
          <w:lang w:val="kk-KZ"/>
        </w:rPr>
        <w:t xml:space="preserve"> По указанным делам в удовлетворении исковых требований было отказано</w:t>
      </w:r>
      <w:r w:rsidRPr="00290E58">
        <w:rPr>
          <w:rFonts w:ascii="Times New Roman" w:hAnsi="Times New Roman"/>
          <w:sz w:val="28"/>
          <w:szCs w:val="28"/>
        </w:rPr>
        <w:t>.</w:t>
      </w:r>
    </w:p>
    <w:p w:rsidR="003A31F3" w:rsidRPr="000C3EDB" w:rsidRDefault="00ED0CF2" w:rsidP="000358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За период с 01.01.202</w:t>
      </w:r>
      <w:r w:rsidR="00821E6C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года по 30.06.202</w:t>
      </w:r>
      <w:r w:rsidR="00821E6C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года Управление сельского хозяйства Восточно-Казахстанской области </w:t>
      </w:r>
      <w:r w:rsidR="003A31F3">
        <w:rPr>
          <w:rFonts w:ascii="Times New Roman" w:hAnsi="Times New Roman"/>
          <w:sz w:val="28"/>
          <w:szCs w:val="28"/>
          <w:lang w:val="kk-KZ"/>
        </w:rPr>
        <w:t>на основании предписани</w:t>
      </w:r>
      <w:r w:rsidR="000C3EDB">
        <w:rPr>
          <w:rFonts w:ascii="Times New Roman" w:hAnsi="Times New Roman"/>
          <w:sz w:val="28"/>
          <w:szCs w:val="28"/>
          <w:lang w:val="kk-KZ"/>
        </w:rPr>
        <w:t>я</w:t>
      </w:r>
      <w:r w:rsidR="003A31F3">
        <w:rPr>
          <w:rFonts w:ascii="Times New Roman" w:hAnsi="Times New Roman"/>
          <w:sz w:val="28"/>
          <w:szCs w:val="28"/>
          <w:lang w:val="kk-KZ"/>
        </w:rPr>
        <w:t xml:space="preserve"> органов государственного аудита </w:t>
      </w:r>
      <w:r w:rsidR="000C3EDB">
        <w:rPr>
          <w:rFonts w:ascii="Times New Roman" w:hAnsi="Times New Roman"/>
          <w:sz w:val="28"/>
          <w:szCs w:val="28"/>
          <w:lang w:val="kk-KZ"/>
        </w:rPr>
        <w:t xml:space="preserve">и внутреннего анализа исполнения судебных решений </w:t>
      </w:r>
      <w:r w:rsidR="003A31F3">
        <w:rPr>
          <w:rFonts w:ascii="Times New Roman" w:hAnsi="Times New Roman"/>
          <w:sz w:val="28"/>
          <w:szCs w:val="28"/>
          <w:lang w:val="kk-KZ"/>
        </w:rPr>
        <w:t>инициировало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C3EDB">
        <w:rPr>
          <w:rFonts w:ascii="Times New Roman" w:hAnsi="Times New Roman"/>
          <w:sz w:val="28"/>
          <w:szCs w:val="28"/>
          <w:lang w:val="kk-KZ"/>
        </w:rPr>
        <w:t xml:space="preserve">2 судебных дела в рамках административного судопроизводства, </w:t>
      </w:r>
      <w:r w:rsidR="008A61DE">
        <w:rPr>
          <w:rFonts w:ascii="Times New Roman" w:hAnsi="Times New Roman"/>
          <w:sz w:val="28"/>
          <w:szCs w:val="28"/>
          <w:lang w:val="kk-KZ"/>
        </w:rPr>
        <w:t xml:space="preserve">а также </w:t>
      </w:r>
      <w:r w:rsidR="000C3EDB">
        <w:rPr>
          <w:rFonts w:ascii="Times New Roman" w:hAnsi="Times New Roman"/>
          <w:sz w:val="28"/>
          <w:szCs w:val="28"/>
          <w:lang w:val="kk-KZ"/>
        </w:rPr>
        <w:t xml:space="preserve">привлечено в качестве ответчика по 2 </w:t>
      </w:r>
      <w:r w:rsidR="000C3EDB" w:rsidRPr="000C3EDB">
        <w:rPr>
          <w:rFonts w:ascii="Times New Roman" w:hAnsi="Times New Roman"/>
          <w:sz w:val="28"/>
          <w:szCs w:val="28"/>
          <w:lang w:val="kk-KZ"/>
        </w:rPr>
        <w:t xml:space="preserve">делам административного </w:t>
      </w:r>
      <w:r w:rsidR="003A31F3" w:rsidRPr="000C3EDB">
        <w:rPr>
          <w:rFonts w:ascii="Times New Roman" w:hAnsi="Times New Roman"/>
          <w:sz w:val="28"/>
          <w:szCs w:val="28"/>
          <w:lang w:val="kk-KZ"/>
        </w:rPr>
        <w:t>судопроизводства.</w:t>
      </w:r>
    </w:p>
    <w:p w:rsidR="00ED0CF2" w:rsidRDefault="00ED0CF2" w:rsidP="000358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C3EDB">
        <w:rPr>
          <w:rFonts w:ascii="Times New Roman" w:hAnsi="Times New Roman"/>
          <w:sz w:val="28"/>
          <w:szCs w:val="28"/>
          <w:lang w:val="kk-KZ"/>
        </w:rPr>
        <w:t xml:space="preserve">Из </w:t>
      </w:r>
      <w:r w:rsidR="000C3EDB" w:rsidRPr="000C3EDB">
        <w:rPr>
          <w:rFonts w:ascii="Times New Roman" w:hAnsi="Times New Roman"/>
          <w:sz w:val="28"/>
          <w:szCs w:val="28"/>
          <w:lang w:val="kk-KZ"/>
        </w:rPr>
        <w:t>4 административных дел по 1 делу судебные разбирательства продолжаются</w:t>
      </w:r>
      <w:r w:rsidRPr="000C3EDB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3A31F3" w:rsidRPr="000C3EDB">
        <w:rPr>
          <w:rFonts w:ascii="Times New Roman" w:hAnsi="Times New Roman"/>
          <w:sz w:val="28"/>
          <w:szCs w:val="28"/>
          <w:lang w:val="kk-KZ"/>
        </w:rPr>
        <w:t xml:space="preserve">по 1 делу заключено мировое соглашение, </w:t>
      </w:r>
      <w:r w:rsidR="000C3EDB" w:rsidRPr="000C3EDB">
        <w:rPr>
          <w:rFonts w:ascii="Times New Roman" w:hAnsi="Times New Roman"/>
          <w:sz w:val="28"/>
          <w:szCs w:val="28"/>
          <w:lang w:val="kk-KZ"/>
        </w:rPr>
        <w:t xml:space="preserve">по 2 делам </w:t>
      </w:r>
      <w:r w:rsidR="000C3EDB" w:rsidRPr="000C3EDB">
        <w:rPr>
          <w:rFonts w:ascii="Times New Roman" w:hAnsi="Times New Roman"/>
          <w:sz w:val="28"/>
          <w:szCs w:val="28"/>
          <w:lang w:val="kk-KZ"/>
        </w:rPr>
        <w:t xml:space="preserve">в качестве ответчика </w:t>
      </w:r>
      <w:r w:rsidR="000C3EDB" w:rsidRPr="000C3EDB">
        <w:rPr>
          <w:rFonts w:ascii="Times New Roman" w:hAnsi="Times New Roman"/>
          <w:sz w:val="28"/>
          <w:szCs w:val="28"/>
          <w:lang w:val="kk-KZ"/>
        </w:rPr>
        <w:t>исковые заявления возвращены</w:t>
      </w:r>
      <w:r w:rsidR="000C3EDB" w:rsidRPr="000C3EDB">
        <w:rPr>
          <w:rFonts w:ascii="Times New Roman" w:hAnsi="Times New Roman"/>
          <w:sz w:val="28"/>
          <w:szCs w:val="28"/>
          <w:lang w:val="kk-KZ"/>
        </w:rPr>
        <w:t xml:space="preserve"> по инициативе истцов</w:t>
      </w:r>
      <w:r w:rsidR="00E30BBC" w:rsidRPr="000C3EDB">
        <w:rPr>
          <w:rFonts w:ascii="Times New Roman" w:hAnsi="Times New Roman"/>
          <w:sz w:val="28"/>
          <w:szCs w:val="28"/>
          <w:lang w:val="kk-KZ"/>
        </w:rPr>
        <w:t>.</w:t>
      </w:r>
    </w:p>
    <w:p w:rsidR="00ED0CF2" w:rsidRDefault="00E30BBC" w:rsidP="00035872">
      <w:pPr>
        <w:pBdr>
          <w:bottom w:val="single" w:sz="4" w:space="6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Проведена разъяснительная работа среди работников Управления касательно о</w:t>
      </w:r>
      <w:r w:rsidR="009151B4">
        <w:rPr>
          <w:rFonts w:ascii="Times New Roman" w:hAnsi="Times New Roman" w:cs="Times New Roman"/>
          <w:b/>
          <w:sz w:val="28"/>
          <w:szCs w:val="28"/>
          <w:lang w:val="kk-KZ"/>
        </w:rPr>
        <w:t>казания государственных услуг с учетом изменений в соответствующих НПА на день оказания государственной услуги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47A4B" w:rsidRDefault="00547A4B" w:rsidP="00035872">
      <w:pPr>
        <w:pBdr>
          <w:bottom w:val="single" w:sz="4" w:space="6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Коррупционные риски не выявлены.</w:t>
      </w:r>
    </w:p>
    <w:p w:rsidR="00ED0CF2" w:rsidRPr="00A90A11" w:rsidRDefault="00ED0CF2" w:rsidP="00330D79">
      <w:pPr>
        <w:pStyle w:val="af"/>
        <w:pBdr>
          <w:bottom w:val="single" w:sz="4" w:space="31" w:color="FFFFFF"/>
        </w:pBdr>
        <w:tabs>
          <w:tab w:val="left" w:pos="0"/>
          <w:tab w:val="left" w:pos="284"/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4E53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A90A11">
        <w:rPr>
          <w:rFonts w:ascii="Times New Roman" w:hAnsi="Times New Roman"/>
          <w:sz w:val="28"/>
          <w:szCs w:val="28"/>
          <w:lang w:eastAsia="ru-RU"/>
        </w:rPr>
        <w:t xml:space="preserve">целях повышения правовой грамотности сотрудников Управления регулярно проводятся </w:t>
      </w:r>
      <w:r>
        <w:rPr>
          <w:rFonts w:ascii="Times New Roman" w:hAnsi="Times New Roman"/>
          <w:sz w:val="28"/>
          <w:szCs w:val="28"/>
          <w:lang w:val="kk-KZ" w:eastAsia="ru-RU"/>
        </w:rPr>
        <w:t>совещания</w:t>
      </w:r>
      <w:r w:rsidRPr="00A90A11">
        <w:rPr>
          <w:rFonts w:ascii="Times New Roman" w:hAnsi="Times New Roman"/>
          <w:sz w:val="28"/>
          <w:szCs w:val="28"/>
          <w:lang w:eastAsia="ru-RU"/>
        </w:rPr>
        <w:t xml:space="preserve"> по правовому всеобучу, в том числе 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                     </w:t>
      </w:r>
      <w:r w:rsidRPr="00A90A11">
        <w:rPr>
          <w:rFonts w:ascii="Times New Roman" w:hAnsi="Times New Roman"/>
          <w:sz w:val="28"/>
          <w:szCs w:val="28"/>
          <w:lang w:eastAsia="ru-RU"/>
        </w:rPr>
        <w:t xml:space="preserve">с приглашением </w:t>
      </w:r>
      <w:r w:rsidR="00064C04">
        <w:rPr>
          <w:rFonts w:ascii="Times New Roman" w:hAnsi="Times New Roman"/>
          <w:sz w:val="28"/>
          <w:szCs w:val="28"/>
          <w:lang w:eastAsia="ru-RU"/>
        </w:rPr>
        <w:t>уполномоченного по этике</w:t>
      </w:r>
      <w:r w:rsidRPr="00A90A11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ED0CF2" w:rsidRDefault="00ED0CF2" w:rsidP="00330D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D41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Члены рабочей группы: </w:t>
      </w:r>
    </w:p>
    <w:p w:rsidR="00ED0CF2" w:rsidRPr="00A90A11" w:rsidRDefault="00ED0CF2" w:rsidP="00330D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1559"/>
        <w:gridCol w:w="2658"/>
      </w:tblGrid>
      <w:tr w:rsidR="00ED0CF2" w:rsidRPr="00C12998" w:rsidTr="001E1C36">
        <w:tc>
          <w:tcPr>
            <w:tcW w:w="5353" w:type="dxa"/>
          </w:tcPr>
          <w:p w:rsidR="00ED0CF2" w:rsidRDefault="001E1C36" w:rsidP="00330D7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</w:t>
            </w:r>
            <w:r w:rsidR="00ED0CF2" w:rsidRPr="00C129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аместитель руководителя управления</w:t>
            </w:r>
          </w:p>
          <w:p w:rsidR="0061578B" w:rsidRPr="0061578B" w:rsidRDefault="0061578B" w:rsidP="00330D7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559" w:type="dxa"/>
          </w:tcPr>
          <w:p w:rsidR="00ED0CF2" w:rsidRPr="00C12998" w:rsidRDefault="00ED0CF2" w:rsidP="00330D7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658" w:type="dxa"/>
          </w:tcPr>
          <w:p w:rsidR="00ED0CF2" w:rsidRPr="00C12998" w:rsidRDefault="00F1119F" w:rsidP="00330D7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129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Ж. </w:t>
            </w:r>
            <w:proofErr w:type="spellStart"/>
            <w:r w:rsidRPr="00C129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Кошерова</w:t>
            </w:r>
            <w:proofErr w:type="spellEnd"/>
          </w:p>
        </w:tc>
      </w:tr>
      <w:tr w:rsidR="00ED0CF2" w:rsidRPr="00C12998" w:rsidTr="001E1C36">
        <w:tc>
          <w:tcPr>
            <w:tcW w:w="5353" w:type="dxa"/>
          </w:tcPr>
          <w:p w:rsidR="0061578B" w:rsidRDefault="00ED0CF2" w:rsidP="00330D7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129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Руководитель </w:t>
            </w:r>
            <w:r w:rsidRPr="00854C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отдела </w:t>
            </w:r>
            <w:r w:rsidR="00F111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обеспечения </w:t>
            </w:r>
            <w:r w:rsidRPr="00854C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</w:t>
            </w:r>
            <w:r w:rsidR="00854C6A" w:rsidRPr="00854C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ирования</w:t>
            </w:r>
            <w:r w:rsidR="00F111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854C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 инф</w:t>
            </w:r>
            <w:r w:rsidR="00854C6A" w:rsidRPr="00854C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Pr="00854C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рмационной безопасности</w:t>
            </w:r>
            <w:r w:rsidRPr="00C129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Pr="00C129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C129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</w:t>
            </w:r>
          </w:p>
          <w:p w:rsidR="00ED0CF2" w:rsidRPr="00C12998" w:rsidRDefault="00ED0CF2" w:rsidP="00330D7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129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</w:t>
            </w:r>
          </w:p>
        </w:tc>
        <w:tc>
          <w:tcPr>
            <w:tcW w:w="1559" w:type="dxa"/>
          </w:tcPr>
          <w:p w:rsidR="00ED0CF2" w:rsidRPr="00C12998" w:rsidRDefault="00ED0CF2" w:rsidP="00330D7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658" w:type="dxa"/>
          </w:tcPr>
          <w:p w:rsidR="00ED0CF2" w:rsidRPr="00C12998" w:rsidRDefault="00ED0CF2" w:rsidP="00330D7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29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C129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Молжабаева</w:t>
            </w:r>
            <w:proofErr w:type="spellEnd"/>
            <w:r w:rsidRPr="00C129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ED0CF2" w:rsidRPr="00C12998" w:rsidRDefault="00ED0CF2" w:rsidP="00330D7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  <w:tr w:rsidR="00ED0CF2" w:rsidRPr="00C12998" w:rsidTr="001E1C36">
        <w:tc>
          <w:tcPr>
            <w:tcW w:w="5353" w:type="dxa"/>
          </w:tcPr>
          <w:p w:rsidR="00ED0CF2" w:rsidRDefault="00ED0CF2" w:rsidP="00330D7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1299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Руководитель отдела бюджетного планирования и финансового обеспечения</w:t>
            </w:r>
          </w:p>
          <w:p w:rsidR="0061578B" w:rsidRPr="00C12998" w:rsidRDefault="0061578B" w:rsidP="00330D7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559" w:type="dxa"/>
          </w:tcPr>
          <w:p w:rsidR="00ED0CF2" w:rsidRPr="00C12998" w:rsidRDefault="00ED0CF2" w:rsidP="00330D7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658" w:type="dxa"/>
          </w:tcPr>
          <w:p w:rsidR="00ED0CF2" w:rsidRPr="00C12998" w:rsidRDefault="00ED0CF2" w:rsidP="000878E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129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Л</w:t>
            </w:r>
            <w:r w:rsidRPr="00C129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Pr="00C129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</w:t>
            </w:r>
            <w:r w:rsidR="000878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ейтказина</w:t>
            </w:r>
          </w:p>
        </w:tc>
      </w:tr>
      <w:tr w:rsidR="00ED0CF2" w:rsidRPr="00C12998" w:rsidTr="001E1C36">
        <w:tc>
          <w:tcPr>
            <w:tcW w:w="5353" w:type="dxa"/>
          </w:tcPr>
          <w:p w:rsidR="0061578B" w:rsidRDefault="00ED0CF2" w:rsidP="00330D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1299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Руководитель отдела экономического анализа и информационного обеспечения развития агропромышленного комплекса </w:t>
            </w:r>
          </w:p>
          <w:p w:rsidR="00F1119F" w:rsidRPr="00C12998" w:rsidRDefault="00F1119F" w:rsidP="00330D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ED0CF2" w:rsidRPr="00C12998" w:rsidRDefault="00ED0CF2" w:rsidP="00330D7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658" w:type="dxa"/>
          </w:tcPr>
          <w:p w:rsidR="00ED0CF2" w:rsidRPr="00C12998" w:rsidRDefault="00F1119F" w:rsidP="00330D7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Құрманғалиев</w:t>
            </w:r>
            <w:proofErr w:type="spellEnd"/>
          </w:p>
        </w:tc>
      </w:tr>
      <w:tr w:rsidR="00ED0CF2" w:rsidRPr="00C12998" w:rsidTr="001E1C36">
        <w:tc>
          <w:tcPr>
            <w:tcW w:w="5353" w:type="dxa"/>
          </w:tcPr>
          <w:p w:rsidR="00DB641E" w:rsidRPr="00821E6C" w:rsidRDefault="00821E6C" w:rsidP="00821E6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1E6C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B641E" w:rsidRPr="00821E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уководител</w:t>
            </w:r>
            <w:r w:rsidRPr="00821E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ь</w:t>
            </w:r>
            <w:r w:rsidR="00ED0CF2" w:rsidRPr="00821E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отдела животноводства </w:t>
            </w:r>
          </w:p>
          <w:p w:rsidR="00821E6C" w:rsidRPr="00821E6C" w:rsidRDefault="00821E6C" w:rsidP="00821E6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21E6C" w:rsidRPr="00821E6C" w:rsidRDefault="00821E6C" w:rsidP="00821E6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ED0CF2" w:rsidRPr="00821E6C" w:rsidRDefault="00ED0CF2" w:rsidP="00330D7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658" w:type="dxa"/>
          </w:tcPr>
          <w:p w:rsidR="00ED0CF2" w:rsidRPr="00821E6C" w:rsidRDefault="00821E6C" w:rsidP="00821E6C">
            <w:pPr>
              <w:tabs>
                <w:tab w:val="left" w:pos="36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21E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М. Баелова</w:t>
            </w:r>
          </w:p>
        </w:tc>
      </w:tr>
      <w:tr w:rsidR="00ED0CF2" w:rsidRPr="00C12998" w:rsidTr="001E1C36">
        <w:tc>
          <w:tcPr>
            <w:tcW w:w="5353" w:type="dxa"/>
          </w:tcPr>
          <w:p w:rsidR="00ED0CF2" w:rsidRPr="00821E6C" w:rsidRDefault="00821E6C" w:rsidP="00330D7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1E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Главный специалист, и.о. руководителя</w:t>
            </w:r>
            <w:r w:rsidR="00ED0CF2" w:rsidRPr="00821E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отдела земледелия</w:t>
            </w:r>
          </w:p>
          <w:p w:rsidR="0061578B" w:rsidRPr="00821E6C" w:rsidRDefault="0061578B" w:rsidP="00330D7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559" w:type="dxa"/>
          </w:tcPr>
          <w:p w:rsidR="00ED0CF2" w:rsidRPr="00821E6C" w:rsidRDefault="00ED0CF2" w:rsidP="00330D7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658" w:type="dxa"/>
          </w:tcPr>
          <w:p w:rsidR="00ED0CF2" w:rsidRPr="00821E6C" w:rsidRDefault="00821E6C" w:rsidP="00821E6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21E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Б. Ульмесекова</w:t>
            </w:r>
          </w:p>
        </w:tc>
      </w:tr>
      <w:tr w:rsidR="00ED0CF2" w:rsidRPr="00C12998" w:rsidTr="001E1C36">
        <w:tc>
          <w:tcPr>
            <w:tcW w:w="5353" w:type="dxa"/>
          </w:tcPr>
          <w:p w:rsidR="00ED0CF2" w:rsidRPr="00821E6C" w:rsidRDefault="00ED0CF2" w:rsidP="00330D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1E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Руководитель отдела субсидирования растениеводства </w:t>
            </w:r>
          </w:p>
          <w:p w:rsidR="00ED0CF2" w:rsidRPr="00821E6C" w:rsidRDefault="00ED0CF2" w:rsidP="00330D7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559" w:type="dxa"/>
          </w:tcPr>
          <w:p w:rsidR="00ED0CF2" w:rsidRPr="00821E6C" w:rsidRDefault="00ED0CF2" w:rsidP="00330D7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658" w:type="dxa"/>
          </w:tcPr>
          <w:p w:rsidR="00ED0CF2" w:rsidRPr="00821E6C" w:rsidRDefault="00ED0CF2" w:rsidP="00330D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21E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К. Китапбаев </w:t>
            </w:r>
          </w:p>
        </w:tc>
      </w:tr>
      <w:tr w:rsidR="00ED0CF2" w:rsidRPr="00C12998" w:rsidTr="001E1C36">
        <w:tc>
          <w:tcPr>
            <w:tcW w:w="5353" w:type="dxa"/>
          </w:tcPr>
          <w:p w:rsidR="00ED0CF2" w:rsidRPr="008A61DE" w:rsidRDefault="00F1119F" w:rsidP="00330D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A61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Руководитель</w:t>
            </w:r>
            <w:r w:rsidR="00ED0CF2" w:rsidRPr="008A61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отдела переработки сельскохозяйственной продукции и технической инспекции</w:t>
            </w:r>
          </w:p>
          <w:p w:rsidR="0061578B" w:rsidRPr="008A61DE" w:rsidRDefault="0061578B" w:rsidP="00330D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ED0CF2" w:rsidRPr="00821E6C" w:rsidRDefault="00ED0CF2" w:rsidP="00330D7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658" w:type="dxa"/>
          </w:tcPr>
          <w:p w:rsidR="00ED0CF2" w:rsidRPr="00AB7A61" w:rsidRDefault="00ED0CF2" w:rsidP="00330D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7A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Ж. Абдилдинова </w:t>
            </w:r>
          </w:p>
          <w:p w:rsidR="00ED0CF2" w:rsidRPr="00AB7A61" w:rsidRDefault="00ED0CF2" w:rsidP="00330D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D0CF2" w:rsidRPr="00C12998" w:rsidTr="001E1C36">
        <w:tc>
          <w:tcPr>
            <w:tcW w:w="5353" w:type="dxa"/>
          </w:tcPr>
          <w:p w:rsidR="00ED0CF2" w:rsidRPr="008A61DE" w:rsidRDefault="00821E6C" w:rsidP="00821E6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A61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Руководитель</w:t>
            </w:r>
            <w:r w:rsidR="00ED0CF2" w:rsidRPr="008A61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отдела финансовых инструментов и микрокредитования</w:t>
            </w:r>
          </w:p>
        </w:tc>
        <w:tc>
          <w:tcPr>
            <w:tcW w:w="1559" w:type="dxa"/>
          </w:tcPr>
          <w:p w:rsidR="00ED0CF2" w:rsidRPr="00C12998" w:rsidRDefault="00ED0CF2" w:rsidP="00330D7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658" w:type="dxa"/>
          </w:tcPr>
          <w:p w:rsidR="00ED0CF2" w:rsidRPr="00AB7A61" w:rsidRDefault="00821E6C" w:rsidP="00AB7A6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7A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Д. М</w:t>
            </w:r>
            <w:r w:rsidR="00AB7A61" w:rsidRPr="00AB7A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</w:t>
            </w:r>
            <w:r w:rsidRPr="00AB7A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хтаров</w:t>
            </w:r>
          </w:p>
        </w:tc>
      </w:tr>
    </w:tbl>
    <w:p w:rsidR="00ED0CF2" w:rsidRDefault="00ED0CF2" w:rsidP="00330D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53C79" w:rsidRDefault="00A53C79" w:rsidP="00330D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D0CF2" w:rsidRPr="00821E6C" w:rsidRDefault="00ED0CF2" w:rsidP="00330D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1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Ознакомлен:</w:t>
      </w:r>
    </w:p>
    <w:p w:rsidR="00ED0CF2" w:rsidRPr="00821E6C" w:rsidRDefault="00821E6C" w:rsidP="00330D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21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И.о. руководителя</w:t>
      </w:r>
    </w:p>
    <w:p w:rsidR="00F1119F" w:rsidRDefault="00ED0CF2" w:rsidP="00330D7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1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управления сельского хозяйства ВКО</w:t>
      </w:r>
      <w:r w:rsidRPr="00821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21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21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21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Pr="00821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21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  <w:r w:rsidR="00821E6C" w:rsidRPr="00821E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Д. Мамиев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sectPr w:rsidR="00F1119F" w:rsidSect="00035872">
      <w:pgSz w:w="11906" w:h="16838"/>
      <w:pgMar w:top="992" w:right="851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BC6" w:rsidRDefault="00287BC6" w:rsidP="006D51C8">
      <w:pPr>
        <w:spacing w:after="0" w:line="240" w:lineRule="auto"/>
      </w:pPr>
      <w:r>
        <w:separator/>
      </w:r>
    </w:p>
  </w:endnote>
  <w:endnote w:type="continuationSeparator" w:id="0">
    <w:p w:rsidR="00287BC6" w:rsidRDefault="00287BC6" w:rsidP="006D5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BC6" w:rsidRDefault="00287BC6" w:rsidP="006D51C8">
      <w:pPr>
        <w:spacing w:after="0" w:line="240" w:lineRule="auto"/>
      </w:pPr>
      <w:r>
        <w:separator/>
      </w:r>
    </w:p>
  </w:footnote>
  <w:footnote w:type="continuationSeparator" w:id="0">
    <w:p w:rsidR="00287BC6" w:rsidRDefault="00287BC6" w:rsidP="006D51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F2410"/>
    <w:multiLevelType w:val="multilevel"/>
    <w:tmpl w:val="52F4CB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D1509"/>
    <w:multiLevelType w:val="hybridMultilevel"/>
    <w:tmpl w:val="13700DE8"/>
    <w:lvl w:ilvl="0" w:tplc="1D967BC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2421B18"/>
    <w:multiLevelType w:val="hybridMultilevel"/>
    <w:tmpl w:val="675CD4CE"/>
    <w:lvl w:ilvl="0" w:tplc="CEC88EE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560456D"/>
    <w:multiLevelType w:val="multilevel"/>
    <w:tmpl w:val="67E40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0A45CF"/>
    <w:multiLevelType w:val="hybridMultilevel"/>
    <w:tmpl w:val="BBCAE024"/>
    <w:lvl w:ilvl="0" w:tplc="81844C5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D40304"/>
    <w:multiLevelType w:val="hybridMultilevel"/>
    <w:tmpl w:val="1C622502"/>
    <w:lvl w:ilvl="0" w:tplc="B5BA48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6504AFD"/>
    <w:multiLevelType w:val="multilevel"/>
    <w:tmpl w:val="09323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lang w:val="kk-KZ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4B53BC"/>
    <w:multiLevelType w:val="multilevel"/>
    <w:tmpl w:val="D41855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68E04F5"/>
    <w:multiLevelType w:val="multilevel"/>
    <w:tmpl w:val="B262D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E431883"/>
    <w:multiLevelType w:val="hybridMultilevel"/>
    <w:tmpl w:val="E9B435C6"/>
    <w:lvl w:ilvl="0" w:tplc="48E4C5C4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509D4BFD"/>
    <w:multiLevelType w:val="multilevel"/>
    <w:tmpl w:val="C9E86C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6242C0"/>
    <w:multiLevelType w:val="hybridMultilevel"/>
    <w:tmpl w:val="DC5C4D5A"/>
    <w:lvl w:ilvl="0" w:tplc="07BC143E">
      <w:start w:val="1"/>
      <w:numFmt w:val="decimal"/>
      <w:lvlText w:val="%1."/>
      <w:lvlJc w:val="left"/>
      <w:pPr>
        <w:ind w:left="11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>
    <w:nsid w:val="59DD476B"/>
    <w:multiLevelType w:val="multilevel"/>
    <w:tmpl w:val="77AED3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2D0C43"/>
    <w:multiLevelType w:val="multilevel"/>
    <w:tmpl w:val="2CBEC5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041810"/>
    <w:multiLevelType w:val="hybridMultilevel"/>
    <w:tmpl w:val="4D923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8312C8"/>
    <w:multiLevelType w:val="multilevel"/>
    <w:tmpl w:val="8F147E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8"/>
  </w:num>
  <w:num w:numId="5">
    <w:abstractNumId w:val="0"/>
  </w:num>
  <w:num w:numId="6">
    <w:abstractNumId w:val="10"/>
  </w:num>
  <w:num w:numId="7">
    <w:abstractNumId w:val="3"/>
  </w:num>
  <w:num w:numId="8">
    <w:abstractNumId w:val="13"/>
  </w:num>
  <w:num w:numId="9">
    <w:abstractNumId w:val="15"/>
  </w:num>
  <w:num w:numId="10">
    <w:abstractNumId w:val="2"/>
  </w:num>
  <w:num w:numId="11">
    <w:abstractNumId w:val="1"/>
  </w:num>
  <w:num w:numId="12">
    <w:abstractNumId w:val="4"/>
  </w:num>
  <w:num w:numId="13">
    <w:abstractNumId w:val="9"/>
  </w:num>
  <w:num w:numId="14">
    <w:abstractNumId w:val="14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07C"/>
    <w:rsid w:val="00004133"/>
    <w:rsid w:val="00004962"/>
    <w:rsid w:val="00005F4B"/>
    <w:rsid w:val="000253FC"/>
    <w:rsid w:val="0002544A"/>
    <w:rsid w:val="00025F2E"/>
    <w:rsid w:val="00030719"/>
    <w:rsid w:val="00033569"/>
    <w:rsid w:val="000339F6"/>
    <w:rsid w:val="00035872"/>
    <w:rsid w:val="0004396F"/>
    <w:rsid w:val="00053293"/>
    <w:rsid w:val="00055B21"/>
    <w:rsid w:val="000565FA"/>
    <w:rsid w:val="00061F33"/>
    <w:rsid w:val="00064C04"/>
    <w:rsid w:val="0006525F"/>
    <w:rsid w:val="00065B89"/>
    <w:rsid w:val="00066D1E"/>
    <w:rsid w:val="00067A02"/>
    <w:rsid w:val="000700AE"/>
    <w:rsid w:val="00074FA8"/>
    <w:rsid w:val="00075E03"/>
    <w:rsid w:val="00077F58"/>
    <w:rsid w:val="0008210F"/>
    <w:rsid w:val="0008216C"/>
    <w:rsid w:val="00082442"/>
    <w:rsid w:val="00085B32"/>
    <w:rsid w:val="000878EB"/>
    <w:rsid w:val="00092979"/>
    <w:rsid w:val="00092B1C"/>
    <w:rsid w:val="00095B57"/>
    <w:rsid w:val="000A1893"/>
    <w:rsid w:val="000A50D6"/>
    <w:rsid w:val="000A65A6"/>
    <w:rsid w:val="000A6BA6"/>
    <w:rsid w:val="000B18B0"/>
    <w:rsid w:val="000B1B72"/>
    <w:rsid w:val="000B7788"/>
    <w:rsid w:val="000B7CC3"/>
    <w:rsid w:val="000C1451"/>
    <w:rsid w:val="000C3EDB"/>
    <w:rsid w:val="000C79AB"/>
    <w:rsid w:val="000D0BF7"/>
    <w:rsid w:val="000D1983"/>
    <w:rsid w:val="000D2D6D"/>
    <w:rsid w:val="000D31BB"/>
    <w:rsid w:val="000D7708"/>
    <w:rsid w:val="000E15FB"/>
    <w:rsid w:val="000E3911"/>
    <w:rsid w:val="000F098B"/>
    <w:rsid w:val="000F17D1"/>
    <w:rsid w:val="0010025D"/>
    <w:rsid w:val="00106747"/>
    <w:rsid w:val="0010678E"/>
    <w:rsid w:val="00122A7E"/>
    <w:rsid w:val="00131D13"/>
    <w:rsid w:val="001364D5"/>
    <w:rsid w:val="001425A0"/>
    <w:rsid w:val="001427B6"/>
    <w:rsid w:val="00143B77"/>
    <w:rsid w:val="00145AC6"/>
    <w:rsid w:val="00146E47"/>
    <w:rsid w:val="0015536C"/>
    <w:rsid w:val="00160026"/>
    <w:rsid w:val="00161A97"/>
    <w:rsid w:val="00162B19"/>
    <w:rsid w:val="00164F89"/>
    <w:rsid w:val="00166E6A"/>
    <w:rsid w:val="0016764B"/>
    <w:rsid w:val="0017025D"/>
    <w:rsid w:val="00177101"/>
    <w:rsid w:val="00177578"/>
    <w:rsid w:val="00181B37"/>
    <w:rsid w:val="00181E3E"/>
    <w:rsid w:val="0018299E"/>
    <w:rsid w:val="00187EA4"/>
    <w:rsid w:val="001A0AA4"/>
    <w:rsid w:val="001A548E"/>
    <w:rsid w:val="001B1B94"/>
    <w:rsid w:val="001B335E"/>
    <w:rsid w:val="001B398B"/>
    <w:rsid w:val="001B422D"/>
    <w:rsid w:val="001B438D"/>
    <w:rsid w:val="001B4D50"/>
    <w:rsid w:val="001B5B1B"/>
    <w:rsid w:val="001B5FEE"/>
    <w:rsid w:val="001B7CE4"/>
    <w:rsid w:val="001C5D9D"/>
    <w:rsid w:val="001D10EA"/>
    <w:rsid w:val="001D5DB5"/>
    <w:rsid w:val="001E1C36"/>
    <w:rsid w:val="001F0742"/>
    <w:rsid w:val="001F3668"/>
    <w:rsid w:val="001F4842"/>
    <w:rsid w:val="001F6F30"/>
    <w:rsid w:val="002006ED"/>
    <w:rsid w:val="00201C8D"/>
    <w:rsid w:val="00214026"/>
    <w:rsid w:val="0022348F"/>
    <w:rsid w:val="00230530"/>
    <w:rsid w:val="00235E5D"/>
    <w:rsid w:val="0025267A"/>
    <w:rsid w:val="00263443"/>
    <w:rsid w:val="00264ED6"/>
    <w:rsid w:val="00270205"/>
    <w:rsid w:val="0027235E"/>
    <w:rsid w:val="00274138"/>
    <w:rsid w:val="00282AC9"/>
    <w:rsid w:val="00286F65"/>
    <w:rsid w:val="00287BC6"/>
    <w:rsid w:val="00290B55"/>
    <w:rsid w:val="00290E58"/>
    <w:rsid w:val="00292EEF"/>
    <w:rsid w:val="002A5D66"/>
    <w:rsid w:val="002A6A6E"/>
    <w:rsid w:val="002B068F"/>
    <w:rsid w:val="002B2B8A"/>
    <w:rsid w:val="002B39F6"/>
    <w:rsid w:val="002B49E7"/>
    <w:rsid w:val="002B4B7C"/>
    <w:rsid w:val="002D2C3F"/>
    <w:rsid w:val="002D6210"/>
    <w:rsid w:val="002E2187"/>
    <w:rsid w:val="002E7BDD"/>
    <w:rsid w:val="002F64E7"/>
    <w:rsid w:val="0030512A"/>
    <w:rsid w:val="003165D1"/>
    <w:rsid w:val="00326B16"/>
    <w:rsid w:val="003271CD"/>
    <w:rsid w:val="00330D79"/>
    <w:rsid w:val="00333F61"/>
    <w:rsid w:val="00334E0C"/>
    <w:rsid w:val="0033672A"/>
    <w:rsid w:val="00341D94"/>
    <w:rsid w:val="003425E4"/>
    <w:rsid w:val="0034278C"/>
    <w:rsid w:val="00342AF3"/>
    <w:rsid w:val="00345297"/>
    <w:rsid w:val="00346AEE"/>
    <w:rsid w:val="0035064D"/>
    <w:rsid w:val="00354C98"/>
    <w:rsid w:val="00355AE5"/>
    <w:rsid w:val="00361983"/>
    <w:rsid w:val="00364EB5"/>
    <w:rsid w:val="003718CE"/>
    <w:rsid w:val="00376638"/>
    <w:rsid w:val="00381CA9"/>
    <w:rsid w:val="00382325"/>
    <w:rsid w:val="00392D0E"/>
    <w:rsid w:val="00393B0C"/>
    <w:rsid w:val="00393D7A"/>
    <w:rsid w:val="003944F8"/>
    <w:rsid w:val="003A2302"/>
    <w:rsid w:val="003A31F3"/>
    <w:rsid w:val="003B1F91"/>
    <w:rsid w:val="003B67BD"/>
    <w:rsid w:val="003C1BA4"/>
    <w:rsid w:val="003C3994"/>
    <w:rsid w:val="003C4D25"/>
    <w:rsid w:val="003D0CB2"/>
    <w:rsid w:val="003D1F05"/>
    <w:rsid w:val="003D60A0"/>
    <w:rsid w:val="003D7DE8"/>
    <w:rsid w:val="003E1FF3"/>
    <w:rsid w:val="003E5ACB"/>
    <w:rsid w:val="003E632E"/>
    <w:rsid w:val="00407BD2"/>
    <w:rsid w:val="00411697"/>
    <w:rsid w:val="0041258C"/>
    <w:rsid w:val="00412DB4"/>
    <w:rsid w:val="00413124"/>
    <w:rsid w:val="004143E0"/>
    <w:rsid w:val="00417CE9"/>
    <w:rsid w:val="00420D1F"/>
    <w:rsid w:val="00424B22"/>
    <w:rsid w:val="0043396A"/>
    <w:rsid w:val="00433E04"/>
    <w:rsid w:val="004348F3"/>
    <w:rsid w:val="00442303"/>
    <w:rsid w:val="00445635"/>
    <w:rsid w:val="004473CB"/>
    <w:rsid w:val="00454338"/>
    <w:rsid w:val="004549AB"/>
    <w:rsid w:val="00456308"/>
    <w:rsid w:val="004604D0"/>
    <w:rsid w:val="00462729"/>
    <w:rsid w:val="00463D7B"/>
    <w:rsid w:val="004649C8"/>
    <w:rsid w:val="004650CE"/>
    <w:rsid w:val="00466E28"/>
    <w:rsid w:val="00467381"/>
    <w:rsid w:val="0047256E"/>
    <w:rsid w:val="00473ED5"/>
    <w:rsid w:val="00481027"/>
    <w:rsid w:val="00481996"/>
    <w:rsid w:val="004842CB"/>
    <w:rsid w:val="004927A1"/>
    <w:rsid w:val="004945F1"/>
    <w:rsid w:val="004A65AC"/>
    <w:rsid w:val="004B0EAB"/>
    <w:rsid w:val="004B1012"/>
    <w:rsid w:val="004B23DA"/>
    <w:rsid w:val="004C2003"/>
    <w:rsid w:val="004D1FE0"/>
    <w:rsid w:val="004D592F"/>
    <w:rsid w:val="004D6AE9"/>
    <w:rsid w:val="004E039C"/>
    <w:rsid w:val="004E0AA6"/>
    <w:rsid w:val="004E56AD"/>
    <w:rsid w:val="004E618C"/>
    <w:rsid w:val="004F2FC1"/>
    <w:rsid w:val="004F69E1"/>
    <w:rsid w:val="004F737E"/>
    <w:rsid w:val="00507D0D"/>
    <w:rsid w:val="00516B93"/>
    <w:rsid w:val="00521D80"/>
    <w:rsid w:val="00527551"/>
    <w:rsid w:val="00527D3B"/>
    <w:rsid w:val="00533C0A"/>
    <w:rsid w:val="00541162"/>
    <w:rsid w:val="00541262"/>
    <w:rsid w:val="00542D1B"/>
    <w:rsid w:val="00546A25"/>
    <w:rsid w:val="00546E7A"/>
    <w:rsid w:val="00547A4B"/>
    <w:rsid w:val="00547BBD"/>
    <w:rsid w:val="00552D4C"/>
    <w:rsid w:val="005563CE"/>
    <w:rsid w:val="005568B4"/>
    <w:rsid w:val="00557727"/>
    <w:rsid w:val="00560157"/>
    <w:rsid w:val="00562629"/>
    <w:rsid w:val="00566AE6"/>
    <w:rsid w:val="00583FE9"/>
    <w:rsid w:val="00584FB8"/>
    <w:rsid w:val="00586525"/>
    <w:rsid w:val="005865E7"/>
    <w:rsid w:val="00590746"/>
    <w:rsid w:val="005A0FA7"/>
    <w:rsid w:val="005A1C95"/>
    <w:rsid w:val="005A20E5"/>
    <w:rsid w:val="005A36A0"/>
    <w:rsid w:val="005B5B1E"/>
    <w:rsid w:val="005B64AB"/>
    <w:rsid w:val="005B777B"/>
    <w:rsid w:val="005C1A13"/>
    <w:rsid w:val="005C4A76"/>
    <w:rsid w:val="005C5A19"/>
    <w:rsid w:val="005D1EC9"/>
    <w:rsid w:val="005D24BC"/>
    <w:rsid w:val="005D2D66"/>
    <w:rsid w:val="005D3945"/>
    <w:rsid w:val="005D78C0"/>
    <w:rsid w:val="005E5FCE"/>
    <w:rsid w:val="005E7368"/>
    <w:rsid w:val="005F0BF0"/>
    <w:rsid w:val="005F1BEE"/>
    <w:rsid w:val="005F2A48"/>
    <w:rsid w:val="005F2ECC"/>
    <w:rsid w:val="005F3179"/>
    <w:rsid w:val="005F329C"/>
    <w:rsid w:val="00605CA9"/>
    <w:rsid w:val="00607413"/>
    <w:rsid w:val="006140B8"/>
    <w:rsid w:val="006150F1"/>
    <w:rsid w:val="0061578B"/>
    <w:rsid w:val="00615E4D"/>
    <w:rsid w:val="00621ECD"/>
    <w:rsid w:val="0062307C"/>
    <w:rsid w:val="006330A8"/>
    <w:rsid w:val="00635900"/>
    <w:rsid w:val="00636745"/>
    <w:rsid w:val="00656AE9"/>
    <w:rsid w:val="00660953"/>
    <w:rsid w:val="006637FE"/>
    <w:rsid w:val="00664817"/>
    <w:rsid w:val="00666B72"/>
    <w:rsid w:val="00670D80"/>
    <w:rsid w:val="00675183"/>
    <w:rsid w:val="00684EE4"/>
    <w:rsid w:val="006876C4"/>
    <w:rsid w:val="00692C6E"/>
    <w:rsid w:val="00694C54"/>
    <w:rsid w:val="006A0F32"/>
    <w:rsid w:val="006A6132"/>
    <w:rsid w:val="006B12E2"/>
    <w:rsid w:val="006B17E0"/>
    <w:rsid w:val="006B30CC"/>
    <w:rsid w:val="006C0097"/>
    <w:rsid w:val="006C379B"/>
    <w:rsid w:val="006D1BFD"/>
    <w:rsid w:val="006D4103"/>
    <w:rsid w:val="006D51C8"/>
    <w:rsid w:val="006E35D3"/>
    <w:rsid w:val="006E536C"/>
    <w:rsid w:val="006E6168"/>
    <w:rsid w:val="006E7FF8"/>
    <w:rsid w:val="006F0F4F"/>
    <w:rsid w:val="006F2B4B"/>
    <w:rsid w:val="007033CC"/>
    <w:rsid w:val="00706914"/>
    <w:rsid w:val="00712871"/>
    <w:rsid w:val="00715D3A"/>
    <w:rsid w:val="007268C7"/>
    <w:rsid w:val="007344F6"/>
    <w:rsid w:val="00736806"/>
    <w:rsid w:val="00742FD5"/>
    <w:rsid w:val="0074338F"/>
    <w:rsid w:val="0074537B"/>
    <w:rsid w:val="007464A4"/>
    <w:rsid w:val="007504E4"/>
    <w:rsid w:val="00750587"/>
    <w:rsid w:val="00750E66"/>
    <w:rsid w:val="007531AE"/>
    <w:rsid w:val="00757DC2"/>
    <w:rsid w:val="00760E4D"/>
    <w:rsid w:val="00761AEE"/>
    <w:rsid w:val="00761C59"/>
    <w:rsid w:val="00764FC3"/>
    <w:rsid w:val="00766EB1"/>
    <w:rsid w:val="00767A91"/>
    <w:rsid w:val="00783908"/>
    <w:rsid w:val="00787A79"/>
    <w:rsid w:val="00792243"/>
    <w:rsid w:val="007A049A"/>
    <w:rsid w:val="007A4C41"/>
    <w:rsid w:val="007B18D3"/>
    <w:rsid w:val="007B1F0B"/>
    <w:rsid w:val="007B5AF3"/>
    <w:rsid w:val="007B5E20"/>
    <w:rsid w:val="007D1634"/>
    <w:rsid w:val="007D3AA1"/>
    <w:rsid w:val="007E0DAC"/>
    <w:rsid w:val="007E0EE2"/>
    <w:rsid w:val="007E1112"/>
    <w:rsid w:val="007E1641"/>
    <w:rsid w:val="007E54CF"/>
    <w:rsid w:val="007E551A"/>
    <w:rsid w:val="007F1772"/>
    <w:rsid w:val="007F4049"/>
    <w:rsid w:val="007F6AD1"/>
    <w:rsid w:val="007F72EE"/>
    <w:rsid w:val="00801D7A"/>
    <w:rsid w:val="008054A2"/>
    <w:rsid w:val="00810F95"/>
    <w:rsid w:val="00813849"/>
    <w:rsid w:val="00816EFD"/>
    <w:rsid w:val="00821E6C"/>
    <w:rsid w:val="008224EB"/>
    <w:rsid w:val="0083534B"/>
    <w:rsid w:val="00835B32"/>
    <w:rsid w:val="00835D0F"/>
    <w:rsid w:val="00843F00"/>
    <w:rsid w:val="00847680"/>
    <w:rsid w:val="00852EA8"/>
    <w:rsid w:val="00854044"/>
    <w:rsid w:val="00854C6A"/>
    <w:rsid w:val="00860DC4"/>
    <w:rsid w:val="00861AB5"/>
    <w:rsid w:val="00863190"/>
    <w:rsid w:val="00863885"/>
    <w:rsid w:val="008639FD"/>
    <w:rsid w:val="00864428"/>
    <w:rsid w:val="00866097"/>
    <w:rsid w:val="0086633F"/>
    <w:rsid w:val="008719EF"/>
    <w:rsid w:val="008724F1"/>
    <w:rsid w:val="00877319"/>
    <w:rsid w:val="008824E0"/>
    <w:rsid w:val="00887C4C"/>
    <w:rsid w:val="0089033B"/>
    <w:rsid w:val="0089209C"/>
    <w:rsid w:val="008A1551"/>
    <w:rsid w:val="008A17A7"/>
    <w:rsid w:val="008A19E6"/>
    <w:rsid w:val="008A297D"/>
    <w:rsid w:val="008A5249"/>
    <w:rsid w:val="008A61DE"/>
    <w:rsid w:val="008A6C79"/>
    <w:rsid w:val="008B0438"/>
    <w:rsid w:val="008B59C3"/>
    <w:rsid w:val="008C0DAA"/>
    <w:rsid w:val="008C1D89"/>
    <w:rsid w:val="008C1EB5"/>
    <w:rsid w:val="008C2655"/>
    <w:rsid w:val="008C638D"/>
    <w:rsid w:val="008C6F14"/>
    <w:rsid w:val="008C70A5"/>
    <w:rsid w:val="008D69D7"/>
    <w:rsid w:val="008D7CF7"/>
    <w:rsid w:val="008E146A"/>
    <w:rsid w:val="008E3833"/>
    <w:rsid w:val="008E411D"/>
    <w:rsid w:val="008E5EF9"/>
    <w:rsid w:val="008F1ECF"/>
    <w:rsid w:val="008F69F3"/>
    <w:rsid w:val="008F79AC"/>
    <w:rsid w:val="009100B0"/>
    <w:rsid w:val="00911E50"/>
    <w:rsid w:val="009151B4"/>
    <w:rsid w:val="009212A8"/>
    <w:rsid w:val="00922916"/>
    <w:rsid w:val="00922C40"/>
    <w:rsid w:val="009231DB"/>
    <w:rsid w:val="00931EA3"/>
    <w:rsid w:val="00931FE3"/>
    <w:rsid w:val="00934A08"/>
    <w:rsid w:val="00934BC9"/>
    <w:rsid w:val="00936A08"/>
    <w:rsid w:val="009406E4"/>
    <w:rsid w:val="00940C11"/>
    <w:rsid w:val="00940DFE"/>
    <w:rsid w:val="00941319"/>
    <w:rsid w:val="00943990"/>
    <w:rsid w:val="009445D2"/>
    <w:rsid w:val="00946074"/>
    <w:rsid w:val="00952D82"/>
    <w:rsid w:val="00955654"/>
    <w:rsid w:val="0096451C"/>
    <w:rsid w:val="00967B84"/>
    <w:rsid w:val="00981FF4"/>
    <w:rsid w:val="00982167"/>
    <w:rsid w:val="009832CB"/>
    <w:rsid w:val="00990BFD"/>
    <w:rsid w:val="009A209D"/>
    <w:rsid w:val="009A4917"/>
    <w:rsid w:val="009B0E2B"/>
    <w:rsid w:val="009B46F3"/>
    <w:rsid w:val="009C11AF"/>
    <w:rsid w:val="009C3681"/>
    <w:rsid w:val="009D0DC1"/>
    <w:rsid w:val="009D23E5"/>
    <w:rsid w:val="009D3407"/>
    <w:rsid w:val="009D345C"/>
    <w:rsid w:val="009D3EA2"/>
    <w:rsid w:val="009D53A8"/>
    <w:rsid w:val="009E27D8"/>
    <w:rsid w:val="009F304F"/>
    <w:rsid w:val="009F381D"/>
    <w:rsid w:val="009F611A"/>
    <w:rsid w:val="009F65E4"/>
    <w:rsid w:val="009F6C8D"/>
    <w:rsid w:val="00A11F00"/>
    <w:rsid w:val="00A14A8E"/>
    <w:rsid w:val="00A17A38"/>
    <w:rsid w:val="00A217D0"/>
    <w:rsid w:val="00A23160"/>
    <w:rsid w:val="00A253D3"/>
    <w:rsid w:val="00A34FC5"/>
    <w:rsid w:val="00A4640D"/>
    <w:rsid w:val="00A47539"/>
    <w:rsid w:val="00A53C79"/>
    <w:rsid w:val="00A53EAD"/>
    <w:rsid w:val="00A57267"/>
    <w:rsid w:val="00A579C0"/>
    <w:rsid w:val="00A57D5F"/>
    <w:rsid w:val="00A608DE"/>
    <w:rsid w:val="00A62E27"/>
    <w:rsid w:val="00A71F24"/>
    <w:rsid w:val="00A7527C"/>
    <w:rsid w:val="00A81E74"/>
    <w:rsid w:val="00A846F9"/>
    <w:rsid w:val="00A863AB"/>
    <w:rsid w:val="00A93146"/>
    <w:rsid w:val="00A96C68"/>
    <w:rsid w:val="00A97160"/>
    <w:rsid w:val="00AA3E52"/>
    <w:rsid w:val="00AA4CEE"/>
    <w:rsid w:val="00AA4FE7"/>
    <w:rsid w:val="00AA5B2C"/>
    <w:rsid w:val="00AA73DC"/>
    <w:rsid w:val="00AB4611"/>
    <w:rsid w:val="00AB7A61"/>
    <w:rsid w:val="00AC0B7E"/>
    <w:rsid w:val="00AC1AFF"/>
    <w:rsid w:val="00AC4528"/>
    <w:rsid w:val="00AC6AE1"/>
    <w:rsid w:val="00AC7EBE"/>
    <w:rsid w:val="00AD03DA"/>
    <w:rsid w:val="00AD74B0"/>
    <w:rsid w:val="00AE0A31"/>
    <w:rsid w:val="00AE1A32"/>
    <w:rsid w:val="00AE5726"/>
    <w:rsid w:val="00AF0D13"/>
    <w:rsid w:val="00AF0DD2"/>
    <w:rsid w:val="00AF17A7"/>
    <w:rsid w:val="00AF1916"/>
    <w:rsid w:val="00AF26AE"/>
    <w:rsid w:val="00AF5652"/>
    <w:rsid w:val="00B006C3"/>
    <w:rsid w:val="00B06AEC"/>
    <w:rsid w:val="00B11F2F"/>
    <w:rsid w:val="00B1774E"/>
    <w:rsid w:val="00B259DF"/>
    <w:rsid w:val="00B27E18"/>
    <w:rsid w:val="00B31658"/>
    <w:rsid w:val="00B37005"/>
    <w:rsid w:val="00B44DD1"/>
    <w:rsid w:val="00B45FA5"/>
    <w:rsid w:val="00B47753"/>
    <w:rsid w:val="00B47E68"/>
    <w:rsid w:val="00B6520A"/>
    <w:rsid w:val="00B65DAF"/>
    <w:rsid w:val="00B660B8"/>
    <w:rsid w:val="00B671FF"/>
    <w:rsid w:val="00B675E1"/>
    <w:rsid w:val="00B7690A"/>
    <w:rsid w:val="00B770B0"/>
    <w:rsid w:val="00B85096"/>
    <w:rsid w:val="00B94AC4"/>
    <w:rsid w:val="00BA6089"/>
    <w:rsid w:val="00BA6E6F"/>
    <w:rsid w:val="00BA7B8A"/>
    <w:rsid w:val="00BB09C0"/>
    <w:rsid w:val="00BB3A68"/>
    <w:rsid w:val="00BC0054"/>
    <w:rsid w:val="00BC0111"/>
    <w:rsid w:val="00BC15B1"/>
    <w:rsid w:val="00BC2D48"/>
    <w:rsid w:val="00BC43AB"/>
    <w:rsid w:val="00BC4614"/>
    <w:rsid w:val="00BD04B8"/>
    <w:rsid w:val="00BD0EFB"/>
    <w:rsid w:val="00BD16D8"/>
    <w:rsid w:val="00BD3E8E"/>
    <w:rsid w:val="00BD4509"/>
    <w:rsid w:val="00BD7EA5"/>
    <w:rsid w:val="00BE4CD2"/>
    <w:rsid w:val="00C00CE7"/>
    <w:rsid w:val="00C02176"/>
    <w:rsid w:val="00C0399C"/>
    <w:rsid w:val="00C12998"/>
    <w:rsid w:val="00C200B7"/>
    <w:rsid w:val="00C30FF3"/>
    <w:rsid w:val="00C406F2"/>
    <w:rsid w:val="00C416C7"/>
    <w:rsid w:val="00C420B7"/>
    <w:rsid w:val="00C4217A"/>
    <w:rsid w:val="00C428CC"/>
    <w:rsid w:val="00C42B43"/>
    <w:rsid w:val="00C43B86"/>
    <w:rsid w:val="00C5636A"/>
    <w:rsid w:val="00C64F93"/>
    <w:rsid w:val="00C7033B"/>
    <w:rsid w:val="00C7190A"/>
    <w:rsid w:val="00C72CE3"/>
    <w:rsid w:val="00C76A8E"/>
    <w:rsid w:val="00C77FA5"/>
    <w:rsid w:val="00C82BD7"/>
    <w:rsid w:val="00C911B6"/>
    <w:rsid w:val="00C9523D"/>
    <w:rsid w:val="00C97C01"/>
    <w:rsid w:val="00CA51C3"/>
    <w:rsid w:val="00CB10E9"/>
    <w:rsid w:val="00CB329B"/>
    <w:rsid w:val="00CB7115"/>
    <w:rsid w:val="00CB77CB"/>
    <w:rsid w:val="00CC12BC"/>
    <w:rsid w:val="00CC2A36"/>
    <w:rsid w:val="00CC5CF0"/>
    <w:rsid w:val="00CC6007"/>
    <w:rsid w:val="00CD2918"/>
    <w:rsid w:val="00CD2AEA"/>
    <w:rsid w:val="00CD63A7"/>
    <w:rsid w:val="00CD6AB2"/>
    <w:rsid w:val="00CE1B6A"/>
    <w:rsid w:val="00CF0E06"/>
    <w:rsid w:val="00CF3B8E"/>
    <w:rsid w:val="00CF5256"/>
    <w:rsid w:val="00CF63F5"/>
    <w:rsid w:val="00D02E1C"/>
    <w:rsid w:val="00D0681A"/>
    <w:rsid w:val="00D140AC"/>
    <w:rsid w:val="00D1478E"/>
    <w:rsid w:val="00D20333"/>
    <w:rsid w:val="00D23523"/>
    <w:rsid w:val="00D31EAB"/>
    <w:rsid w:val="00D342D8"/>
    <w:rsid w:val="00D36BF7"/>
    <w:rsid w:val="00D462B1"/>
    <w:rsid w:val="00D46812"/>
    <w:rsid w:val="00D52DFB"/>
    <w:rsid w:val="00D53042"/>
    <w:rsid w:val="00D536F5"/>
    <w:rsid w:val="00D551C2"/>
    <w:rsid w:val="00D57282"/>
    <w:rsid w:val="00D60125"/>
    <w:rsid w:val="00D62F9D"/>
    <w:rsid w:val="00D73462"/>
    <w:rsid w:val="00D82127"/>
    <w:rsid w:val="00D8663E"/>
    <w:rsid w:val="00D86665"/>
    <w:rsid w:val="00D937C9"/>
    <w:rsid w:val="00D96309"/>
    <w:rsid w:val="00DB1C2B"/>
    <w:rsid w:val="00DB302A"/>
    <w:rsid w:val="00DB641E"/>
    <w:rsid w:val="00DB7C4A"/>
    <w:rsid w:val="00DB7F04"/>
    <w:rsid w:val="00DC50F2"/>
    <w:rsid w:val="00DD279F"/>
    <w:rsid w:val="00DD4CB6"/>
    <w:rsid w:val="00DD541A"/>
    <w:rsid w:val="00DE6FC6"/>
    <w:rsid w:val="00DE728A"/>
    <w:rsid w:val="00DE7483"/>
    <w:rsid w:val="00DF572B"/>
    <w:rsid w:val="00E02250"/>
    <w:rsid w:val="00E02ED6"/>
    <w:rsid w:val="00E048B6"/>
    <w:rsid w:val="00E07DA4"/>
    <w:rsid w:val="00E14776"/>
    <w:rsid w:val="00E16426"/>
    <w:rsid w:val="00E16C6A"/>
    <w:rsid w:val="00E30BBC"/>
    <w:rsid w:val="00E369FF"/>
    <w:rsid w:val="00E406E2"/>
    <w:rsid w:val="00E44890"/>
    <w:rsid w:val="00E4782B"/>
    <w:rsid w:val="00E504A6"/>
    <w:rsid w:val="00E52B23"/>
    <w:rsid w:val="00E60DC3"/>
    <w:rsid w:val="00E61C69"/>
    <w:rsid w:val="00E711C3"/>
    <w:rsid w:val="00E7742A"/>
    <w:rsid w:val="00E8005D"/>
    <w:rsid w:val="00E80C85"/>
    <w:rsid w:val="00E83832"/>
    <w:rsid w:val="00E857D6"/>
    <w:rsid w:val="00E9013C"/>
    <w:rsid w:val="00E903DD"/>
    <w:rsid w:val="00E94D42"/>
    <w:rsid w:val="00E94EF3"/>
    <w:rsid w:val="00EB7084"/>
    <w:rsid w:val="00EC0D40"/>
    <w:rsid w:val="00EC1051"/>
    <w:rsid w:val="00EC4247"/>
    <w:rsid w:val="00EC4EDF"/>
    <w:rsid w:val="00ED0CF2"/>
    <w:rsid w:val="00ED1AE4"/>
    <w:rsid w:val="00ED57A7"/>
    <w:rsid w:val="00ED68B4"/>
    <w:rsid w:val="00ED7816"/>
    <w:rsid w:val="00ED7E7C"/>
    <w:rsid w:val="00EE647E"/>
    <w:rsid w:val="00EF08E6"/>
    <w:rsid w:val="00EF1412"/>
    <w:rsid w:val="00EF368A"/>
    <w:rsid w:val="00EF4C5C"/>
    <w:rsid w:val="00EF658A"/>
    <w:rsid w:val="00F044B5"/>
    <w:rsid w:val="00F0553D"/>
    <w:rsid w:val="00F06282"/>
    <w:rsid w:val="00F1119F"/>
    <w:rsid w:val="00F1448B"/>
    <w:rsid w:val="00F16B6E"/>
    <w:rsid w:val="00F20DAA"/>
    <w:rsid w:val="00F21099"/>
    <w:rsid w:val="00F246DB"/>
    <w:rsid w:val="00F269D1"/>
    <w:rsid w:val="00F27A7A"/>
    <w:rsid w:val="00F3001B"/>
    <w:rsid w:val="00F34A01"/>
    <w:rsid w:val="00F3535D"/>
    <w:rsid w:val="00F40FA4"/>
    <w:rsid w:val="00F515E8"/>
    <w:rsid w:val="00F540BA"/>
    <w:rsid w:val="00F5715E"/>
    <w:rsid w:val="00F6075E"/>
    <w:rsid w:val="00F63C74"/>
    <w:rsid w:val="00F66BB2"/>
    <w:rsid w:val="00F7031F"/>
    <w:rsid w:val="00F70745"/>
    <w:rsid w:val="00F714BD"/>
    <w:rsid w:val="00F72B58"/>
    <w:rsid w:val="00F73C59"/>
    <w:rsid w:val="00F83DEF"/>
    <w:rsid w:val="00F94907"/>
    <w:rsid w:val="00F94E01"/>
    <w:rsid w:val="00FA1A6E"/>
    <w:rsid w:val="00FA2A73"/>
    <w:rsid w:val="00FA3A56"/>
    <w:rsid w:val="00FA4B2A"/>
    <w:rsid w:val="00FA5D42"/>
    <w:rsid w:val="00FB2AE3"/>
    <w:rsid w:val="00FB4CE0"/>
    <w:rsid w:val="00FC0794"/>
    <w:rsid w:val="00FC1EBB"/>
    <w:rsid w:val="00FC1FE1"/>
    <w:rsid w:val="00FC717A"/>
    <w:rsid w:val="00FC758D"/>
    <w:rsid w:val="00FC770F"/>
    <w:rsid w:val="00FD4195"/>
    <w:rsid w:val="00FD4398"/>
    <w:rsid w:val="00FD6D27"/>
    <w:rsid w:val="00FE3419"/>
    <w:rsid w:val="00FE7C3B"/>
    <w:rsid w:val="00FF2904"/>
    <w:rsid w:val="00FF710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36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16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,Знак4 Знак Знак,Знак4,Знак4 Знак Знак Знак Знак,Знак4 Знак,Обычный (веб)1,Обычный (веб)1 Знак Знак Зн,Обычный (Web) Знак Знак Знак Знак,Обычный (Web) Знак Знак Знак Знак Знак Знак Знак Знак Знак"/>
    <w:basedOn w:val="a"/>
    <w:link w:val="a4"/>
    <w:uiPriority w:val="99"/>
    <w:unhideWhenUsed/>
    <w:rsid w:val="00CB3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B329B"/>
    <w:rPr>
      <w:b/>
      <w:bCs/>
    </w:rPr>
  </w:style>
  <w:style w:type="character" w:styleId="a6">
    <w:name w:val="Emphasis"/>
    <w:basedOn w:val="a0"/>
    <w:uiPriority w:val="20"/>
    <w:qFormat/>
    <w:rsid w:val="00CB329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EF36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unhideWhenUsed/>
    <w:rsid w:val="00EF141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F1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141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"/>
    <w:basedOn w:val="a"/>
    <w:rsid w:val="00ED68B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s0">
    <w:name w:val="s0"/>
    <w:basedOn w:val="a0"/>
    <w:rsid w:val="00A93146"/>
    <w:rPr>
      <w:rFonts w:ascii="Times New Roman" w:eastAsia="SimSu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  <w:lang w:val="en-US" w:eastAsia="en-US" w:bidi="ar-SA"/>
    </w:rPr>
  </w:style>
  <w:style w:type="character" w:customStyle="1" w:styleId="a4">
    <w:name w:val="Обычный (веб) Знак"/>
    <w:aliases w:val="Обычный (Web) Знак,Знак Знак Знак,Знак4 Знак Знак Знак,Знак4 Знак1,Знак4 Знак Знак Знак Знак Знак,Знак4 Знак Знак1,Обычный (веб)1 Знак,Обычный (веб)1 Знак Знак Зн Знак,Обычный (Web) Знак Знак Знак Знак Знак"/>
    <w:link w:val="a3"/>
    <w:uiPriority w:val="99"/>
    <w:locked/>
    <w:rsid w:val="00A931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"/>
    <w:link w:val="ab"/>
    <w:rsid w:val="00A9314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A9314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rsid w:val="00A931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A931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364EB5"/>
    <w:pPr>
      <w:spacing w:after="0" w:line="240" w:lineRule="auto"/>
    </w:pPr>
  </w:style>
  <w:style w:type="paragraph" w:styleId="af">
    <w:name w:val="List Paragraph"/>
    <w:aliases w:val="strich,2nd Tier Header,List Paragraph,List Paragraph1,List Paragraph11,References,NUMBERED PARAGRAPH,List Paragraph 1,Bullets,List_Paragraph,Multilevel para_II,Akapit z listą BS,List Paragraph (numbered (a))"/>
    <w:basedOn w:val="a"/>
    <w:link w:val="af0"/>
    <w:uiPriority w:val="34"/>
    <w:qFormat/>
    <w:rsid w:val="00C77FA5"/>
    <w:pPr>
      <w:ind w:left="720"/>
      <w:contextualSpacing/>
    </w:pPr>
  </w:style>
  <w:style w:type="paragraph" w:styleId="af1">
    <w:name w:val="header"/>
    <w:basedOn w:val="a"/>
    <w:link w:val="af2"/>
    <w:uiPriority w:val="99"/>
    <w:unhideWhenUsed/>
    <w:rsid w:val="006D51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D51C8"/>
  </w:style>
  <w:style w:type="character" w:customStyle="1" w:styleId="s1">
    <w:name w:val="s1"/>
    <w:uiPriority w:val="99"/>
    <w:rsid w:val="00DB7C4A"/>
    <w:rPr>
      <w:rFonts w:ascii="Times New Roman" w:hAnsi="Times New Roman"/>
      <w:b/>
      <w:color w:val="000000"/>
      <w:sz w:val="28"/>
      <w:u w:val="none"/>
      <w:effect w:val="none"/>
    </w:rPr>
  </w:style>
  <w:style w:type="character" w:customStyle="1" w:styleId="af0">
    <w:name w:val="Абзац списка Знак"/>
    <w:aliases w:val="strich Знак,2nd Tier Header Знак,List Paragraph Знак,List Paragraph1 Знак,List Paragraph11 Знак,References Знак,NUMBERED PARAGRAPH Знак,List Paragraph 1 Знак,Bullets Знак,List_Paragraph Знак,Multilevel para_II Знак"/>
    <w:link w:val="af"/>
    <w:uiPriority w:val="34"/>
    <w:locked/>
    <w:rsid w:val="00DB7C4A"/>
  </w:style>
  <w:style w:type="table" w:styleId="af3">
    <w:name w:val="Table Grid"/>
    <w:basedOn w:val="a1"/>
    <w:uiPriority w:val="59"/>
    <w:rsid w:val="00783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1169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36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16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,Знак4 Знак Знак,Знак4,Знак4 Знак Знак Знак Знак,Знак4 Знак,Обычный (веб)1,Обычный (веб)1 Знак Знак Зн,Обычный (Web) Знак Знак Знак Знак,Обычный (Web) Знак Знак Знак Знак Знак Знак Знак Знак Знак"/>
    <w:basedOn w:val="a"/>
    <w:link w:val="a4"/>
    <w:uiPriority w:val="99"/>
    <w:unhideWhenUsed/>
    <w:rsid w:val="00CB3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B329B"/>
    <w:rPr>
      <w:b/>
      <w:bCs/>
    </w:rPr>
  </w:style>
  <w:style w:type="character" w:styleId="a6">
    <w:name w:val="Emphasis"/>
    <w:basedOn w:val="a0"/>
    <w:uiPriority w:val="20"/>
    <w:qFormat/>
    <w:rsid w:val="00CB329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EF36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unhideWhenUsed/>
    <w:rsid w:val="00EF141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F1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141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"/>
    <w:basedOn w:val="a"/>
    <w:rsid w:val="00ED68B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s0">
    <w:name w:val="s0"/>
    <w:basedOn w:val="a0"/>
    <w:rsid w:val="00A93146"/>
    <w:rPr>
      <w:rFonts w:ascii="Times New Roman" w:eastAsia="SimSu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  <w:lang w:val="en-US" w:eastAsia="en-US" w:bidi="ar-SA"/>
    </w:rPr>
  </w:style>
  <w:style w:type="character" w:customStyle="1" w:styleId="a4">
    <w:name w:val="Обычный (веб) Знак"/>
    <w:aliases w:val="Обычный (Web) Знак,Знак Знак Знак,Знак4 Знак Знак Знак,Знак4 Знак1,Знак4 Знак Знак Знак Знак Знак,Знак4 Знак Знак1,Обычный (веб)1 Знак,Обычный (веб)1 Знак Знак Зн Знак,Обычный (Web) Знак Знак Знак Знак Знак"/>
    <w:link w:val="a3"/>
    <w:uiPriority w:val="99"/>
    <w:locked/>
    <w:rsid w:val="00A931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"/>
    <w:link w:val="ab"/>
    <w:rsid w:val="00A9314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A9314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rsid w:val="00A931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A931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364EB5"/>
    <w:pPr>
      <w:spacing w:after="0" w:line="240" w:lineRule="auto"/>
    </w:pPr>
  </w:style>
  <w:style w:type="paragraph" w:styleId="af">
    <w:name w:val="List Paragraph"/>
    <w:aliases w:val="strich,2nd Tier Header,List Paragraph,List Paragraph1,List Paragraph11,References,NUMBERED PARAGRAPH,List Paragraph 1,Bullets,List_Paragraph,Multilevel para_II,Akapit z listą BS,List Paragraph (numbered (a))"/>
    <w:basedOn w:val="a"/>
    <w:link w:val="af0"/>
    <w:uiPriority w:val="34"/>
    <w:qFormat/>
    <w:rsid w:val="00C77FA5"/>
    <w:pPr>
      <w:ind w:left="720"/>
      <w:contextualSpacing/>
    </w:pPr>
  </w:style>
  <w:style w:type="paragraph" w:styleId="af1">
    <w:name w:val="header"/>
    <w:basedOn w:val="a"/>
    <w:link w:val="af2"/>
    <w:uiPriority w:val="99"/>
    <w:unhideWhenUsed/>
    <w:rsid w:val="006D51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D51C8"/>
  </w:style>
  <w:style w:type="character" w:customStyle="1" w:styleId="s1">
    <w:name w:val="s1"/>
    <w:uiPriority w:val="99"/>
    <w:rsid w:val="00DB7C4A"/>
    <w:rPr>
      <w:rFonts w:ascii="Times New Roman" w:hAnsi="Times New Roman"/>
      <w:b/>
      <w:color w:val="000000"/>
      <w:sz w:val="28"/>
      <w:u w:val="none"/>
      <w:effect w:val="none"/>
    </w:rPr>
  </w:style>
  <w:style w:type="character" w:customStyle="1" w:styleId="af0">
    <w:name w:val="Абзац списка Знак"/>
    <w:aliases w:val="strich Знак,2nd Tier Header Знак,List Paragraph Знак,List Paragraph1 Знак,List Paragraph11 Знак,References Знак,NUMBERED PARAGRAPH Знак,List Paragraph 1 Знак,Bullets Знак,List_Paragraph Знак,Multilevel para_II Знак"/>
    <w:link w:val="af"/>
    <w:uiPriority w:val="34"/>
    <w:locked/>
    <w:rsid w:val="00DB7C4A"/>
  </w:style>
  <w:style w:type="table" w:styleId="af3">
    <w:name w:val="Table Grid"/>
    <w:basedOn w:val="a1"/>
    <w:uiPriority w:val="59"/>
    <w:rsid w:val="00783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1169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73221-B764-47B9-8F0C-3DF0766A4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8</Pages>
  <Words>2771</Words>
  <Characters>15799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9</cp:revision>
  <cp:lastPrinted>2025-12-05T12:53:00Z</cp:lastPrinted>
  <dcterms:created xsi:type="dcterms:W3CDTF">2026-01-06T09:12:00Z</dcterms:created>
  <dcterms:modified xsi:type="dcterms:W3CDTF">2026-09-04T12:08:00Z</dcterms:modified>
</cp:coreProperties>
</file>