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96642" w14:textId="77777777" w:rsidR="00933381" w:rsidRPr="00850AC9" w:rsidRDefault="00933381" w:rsidP="0093338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850AC9">
        <w:rPr>
          <w:rFonts w:ascii="Times New Roman" w:eastAsia="Calibri" w:hAnsi="Times New Roman" w:cs="Times New Roman"/>
          <w:b/>
          <w:bCs/>
          <w:sz w:val="28"/>
          <w:szCs w:val="28"/>
        </w:rPr>
        <w:t>РЕШЕНИЕ</w:t>
      </w:r>
    </w:p>
    <w:p w14:paraId="4954AC0C" w14:textId="6E84FB0A" w:rsidR="00933381" w:rsidRPr="008B21FA" w:rsidRDefault="00933381" w:rsidP="0093338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заседания </w:t>
      </w:r>
      <w:r w:rsidR="00DF39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приемной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комиссии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государственного учреждения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Департамента по 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чрезвычайным ситуациям </w:t>
      </w:r>
      <w:r w:rsidR="00AC0D5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Карагандинской области </w:t>
      </w:r>
      <w:r w:rsidRPr="00B447B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Министерства по чрезвычайным ситуациям Республики Казахстан» </w:t>
      </w:r>
      <w:r w:rsidRPr="00850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отбору кандидатов на </w:t>
      </w:r>
      <w:r w:rsidR="00AC0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первоначальную профессиональную подготовку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по категории «</w:t>
      </w:r>
      <w:r w:rsidR="00C71F72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Водители</w:t>
      </w:r>
      <w:r w:rsidR="009F7C0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от</w:t>
      </w:r>
      <w:r w:rsidR="00EC5128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 xml:space="preserve"> </w:t>
      </w:r>
      <w:r w:rsidR="00D3659C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2</w:t>
      </w:r>
      <w:r w:rsidR="00EC5128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 xml:space="preserve"> </w:t>
      </w:r>
      <w:r w:rsidR="00D3659C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kk-KZ" w:eastAsia="ru-RU"/>
        </w:rPr>
        <w:t>сентября</w:t>
      </w:r>
      <w:r w:rsidR="009F7C07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 xml:space="preserve"> </w:t>
      </w:r>
      <w:r w:rsidRPr="008B21FA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>202</w:t>
      </w:r>
      <w:r w:rsidR="008E6FFF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>6</w:t>
      </w:r>
      <w:r w:rsidRPr="008B21FA">
        <w:rPr>
          <w:rFonts w:ascii="Times New Roman" w:eastAsia="Times New Roman" w:hAnsi="Times New Roman" w:cs="Times New Roman"/>
          <w:b/>
          <w:bCs/>
          <w:snapToGrid w:val="0"/>
          <w:color w:val="000000" w:themeColor="text1"/>
          <w:sz w:val="28"/>
          <w:szCs w:val="28"/>
          <w:lang w:val="kk-KZ" w:eastAsia="ru-RU"/>
        </w:rPr>
        <w:t xml:space="preserve"> года </w:t>
      </w:r>
    </w:p>
    <w:p w14:paraId="5059196E" w14:textId="77777777" w:rsidR="00933381" w:rsidRPr="00850AC9" w:rsidRDefault="00933381" w:rsidP="00933381">
      <w:pPr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317F56" w14:textId="67FBA795" w:rsidR="00933381" w:rsidRPr="00850AC9" w:rsidRDefault="00933381" w:rsidP="00933381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</w:t>
      </w:r>
      <w:r w:rsidR="00EC51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проведенного собеседования, а также изучения представленных кандидатами документов, в том числе согласно данных в листах оценки конкурентоспособности кандидатов, </w:t>
      </w:r>
      <w:r w:rsidR="00DF39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приемная</w:t>
      </w:r>
      <w:r w:rsidRPr="00850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</w:t>
      </w:r>
      <w:r w:rsidRPr="00850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РЕШИЛА</w:t>
      </w:r>
      <w:r w:rsidRPr="00850AC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: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</w:t>
      </w:r>
      <w:r w:rsidRPr="00850AC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ab/>
      </w:r>
    </w:p>
    <w:p w14:paraId="56EEA8B5" w14:textId="77777777" w:rsidR="008918ED" w:rsidRPr="00115003" w:rsidRDefault="008918ED" w:rsidP="0011500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8E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918E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к прохождению первоначальной профессиональной подготовки в Учебном центре города Астаны «Академии гражданской защиты имени Малика Габдуллина МЧС РК» (далее – УЦ г. Астана) с последующим назначением </w:t>
      </w:r>
      <w:r w:rsidRPr="001150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следующих кандидатов, набравших наивысший показатель конкурентоспособности:</w:t>
      </w:r>
    </w:p>
    <w:p w14:paraId="4C48C515" w14:textId="67A33D49" w:rsidR="00115003" w:rsidRPr="00C71F72" w:rsidRDefault="00B02063" w:rsidP="00B0206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>Төлеген Сүлеймен Асылжанұлы</w:t>
      </w:r>
    </w:p>
    <w:p w14:paraId="1EBD9FFB" w14:textId="1673F9BA" w:rsidR="00115003" w:rsidRPr="00C71F72" w:rsidRDefault="00B02063" w:rsidP="00B02063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>Ковальногов Максим Владимирович</w:t>
      </w:r>
    </w:p>
    <w:p w14:paraId="09639582" w14:textId="40A26086" w:rsidR="008E6FFF" w:rsidRPr="00115003" w:rsidRDefault="00B02063" w:rsidP="00B02063">
      <w:pPr>
        <w:tabs>
          <w:tab w:val="left" w:pos="1134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Рымтай Марғұлан Уалиханұлы</w:t>
      </w:r>
    </w:p>
    <w:p w14:paraId="6923B096" w14:textId="77777777" w:rsidR="007005B4" w:rsidRPr="00115003" w:rsidRDefault="007005B4" w:rsidP="00C71F72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 w:rsidRPr="0011500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br w:type="page"/>
      </w:r>
    </w:p>
    <w:p w14:paraId="193A4828" w14:textId="4E3E4291" w:rsidR="00D94817" w:rsidRDefault="00D94817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lastRenderedPageBreak/>
        <w:t>«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Қазақстан Республикасы Төтенше жағдайлар Министрлігі Қарағанды облысының Төтенше жағдайлар департаменті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»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мемлекеттік мекем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есінің 202</w:t>
      </w:r>
      <w:r w:rsidR="008E6FFF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6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жылғы</w:t>
      </w:r>
      <w:r w:rsidR="009F7C0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  <w:r w:rsidR="00B02063" w:rsidRPr="00B02063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 2 </w:t>
      </w:r>
      <w:proofErr w:type="spellStart"/>
      <w:r w:rsidR="00B02063" w:rsidRPr="00B02063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қыркүйектегі</w:t>
      </w:r>
      <w:proofErr w:type="spellEnd"/>
      <w:r w:rsidR="00B02063" w:rsidRPr="00B0206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  <w:r w:rsidR="00C71F72" w:rsidRPr="009F7C0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«</w:t>
      </w:r>
      <w:r w:rsidR="00C71F72" w:rsidRPr="009F7C07">
        <w:rPr>
          <w:rFonts w:ascii="Times New Roman" w:hAnsi="Times New Roman" w:cs="Times New Roman"/>
          <w:b/>
          <w:sz w:val="28"/>
          <w:szCs w:val="28"/>
          <w:lang w:val="kk-KZ"/>
        </w:rPr>
        <w:t>Жүргізушілер</w:t>
      </w:r>
      <w:r w:rsidR="00C71F72" w:rsidRPr="009F7C0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»</w:t>
      </w:r>
      <w:r w:rsidR="00C71F72"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  <w:r w:rsidRPr="0011500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санаты</w:t>
      </w:r>
      <w:r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бойынша бастапқы кәсіптік даярлыққа кандидаттарды іріктеу жөніндегі </w:t>
      </w:r>
    </w:p>
    <w:p w14:paraId="6BEEDBF4" w14:textId="77777777" w:rsidR="00D94817" w:rsidRDefault="00DF3999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қабылдау</w:t>
      </w:r>
      <w:r w:rsidR="00D94817"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комиссиясының отырысы</w:t>
      </w:r>
      <w:r w:rsid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ның</w:t>
      </w:r>
      <w:r w:rsidR="00D94817" w:rsidRPr="00D94817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</w:p>
    <w:p w14:paraId="45790D09" w14:textId="77777777" w:rsidR="00D94817" w:rsidRPr="00D94817" w:rsidRDefault="00D94817" w:rsidP="00D9481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ШЕШІМІ</w:t>
      </w:r>
    </w:p>
    <w:p w14:paraId="4FF5F39A" w14:textId="77777777" w:rsidR="00D94817" w:rsidRDefault="00D94817" w:rsidP="00D447C0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</w:p>
    <w:p w14:paraId="298F32EA" w14:textId="77777777" w:rsidR="00ED6D55" w:rsidRPr="00B77EC3" w:rsidRDefault="00ED6D55" w:rsidP="00ED6D5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Өткізілген әңгімелесу, сондай-ақ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үміткерлердің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ұсынған құжаттарды зерделеу нәтижелері бойынша, оның ішінде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үміткерлердің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бәсекеге қабілеттілігін бағалау парақтарындағы деректерге сәйкес </w:t>
      </w:r>
      <w:r w:rsidR="00DF3999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>қабылдау</w:t>
      </w:r>
      <w:r w:rsidRPr="00ED6D55"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  <w:t xml:space="preserve"> комиссиясы </w:t>
      </w:r>
      <w:r w:rsidRPr="00ED6D55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ШЕШІМ ҚАБЫЛДАДЫ:</w:t>
      </w:r>
    </w:p>
    <w:p w14:paraId="75A0F7EC" w14:textId="77777777" w:rsidR="00B77EC3" w:rsidRPr="00B77EC3" w:rsidRDefault="00FD7152" w:rsidP="00B77EC3">
      <w:pPr>
        <w:pStyle w:val="a5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B77EC3" w:rsidRPr="00B77E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ҚР ТЖМ Мәлік Ғабдуллин атынд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ағы </w:t>
      </w:r>
      <w:r w:rsidR="001B2C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азаматтық қорғау академиясы</w:t>
      </w:r>
      <w:r w:rsidR="001B2CA1" w:rsidRPr="001B2C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B77EC3" w:rsidRPr="00B77E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Астана қаласының оқу орталығында (бұдан әрі – Астана қ. ОО) лауазымға бәсекеге қабілеттіліктің ең жоғары көрсеткішін алған келесі кандидаттар тағайындалуымен бастапқы кәсіптік даярлықтан өтуге ұсынылсын:</w:t>
      </w:r>
    </w:p>
    <w:p w14:paraId="3393E612" w14:textId="4D2236A4" w:rsidR="00B02063" w:rsidRPr="00B02063" w:rsidRDefault="00B02063" w:rsidP="00B02063">
      <w:pPr>
        <w:spacing w:after="0" w:line="240" w:lineRule="auto"/>
        <w:ind w:left="360" w:firstLine="105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02063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>Сүлеймен Асылжанұлы</w:t>
      </w:r>
      <w:r w:rsidRPr="00B02063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 </w:t>
      </w:r>
      <w:r w:rsidRPr="00B02063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>Төлеген</w:t>
      </w:r>
    </w:p>
    <w:p w14:paraId="4BEE1C1A" w14:textId="0DCF2832" w:rsidR="00B02063" w:rsidRPr="00B02063" w:rsidRDefault="00B02063" w:rsidP="00B02063">
      <w:pPr>
        <w:spacing w:after="0" w:line="240" w:lineRule="auto"/>
        <w:ind w:left="360" w:firstLine="105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02063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>Максим Владимирович</w:t>
      </w:r>
      <w:r w:rsidRPr="00B02063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 xml:space="preserve"> </w:t>
      </w:r>
      <w:r w:rsidRPr="00B02063">
        <w:rPr>
          <w:rFonts w:ascii="Times New Roman" w:hAnsi="Times New Roman" w:cs="Times New Roman"/>
          <w:snapToGrid w:val="0"/>
          <w:color w:val="000000" w:themeColor="text1"/>
          <w:sz w:val="28"/>
          <w:szCs w:val="28"/>
          <w:lang w:val="kk-KZ"/>
        </w:rPr>
        <w:t>Ковальногов</w:t>
      </w:r>
    </w:p>
    <w:p w14:paraId="08B8E9F0" w14:textId="53035C72" w:rsidR="00B02063" w:rsidRPr="00B02063" w:rsidRDefault="00B02063" w:rsidP="00B02063">
      <w:pPr>
        <w:tabs>
          <w:tab w:val="left" w:pos="1134"/>
        </w:tabs>
        <w:spacing w:after="0" w:line="240" w:lineRule="auto"/>
        <w:ind w:left="360" w:firstLine="105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2063">
        <w:rPr>
          <w:rFonts w:ascii="Times New Roman" w:hAnsi="Times New Roman" w:cs="Times New Roman"/>
          <w:sz w:val="28"/>
          <w:szCs w:val="28"/>
          <w:lang w:val="kk-KZ"/>
        </w:rPr>
        <w:t>Марғұлан Уалиханұлы</w:t>
      </w:r>
      <w:r w:rsidRPr="00B020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2063">
        <w:rPr>
          <w:rFonts w:ascii="Times New Roman" w:hAnsi="Times New Roman" w:cs="Times New Roman"/>
          <w:sz w:val="28"/>
          <w:szCs w:val="28"/>
          <w:lang w:val="kk-KZ"/>
        </w:rPr>
        <w:t>Рымтай</w:t>
      </w:r>
    </w:p>
    <w:p w14:paraId="67777F08" w14:textId="1992B593" w:rsidR="00115003" w:rsidRPr="00B02063" w:rsidRDefault="00115003" w:rsidP="00B02063">
      <w:pPr>
        <w:spacing w:after="0" w:line="240" w:lineRule="auto"/>
        <w:ind w:left="1980" w:firstLine="105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0206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C28B28A" w14:textId="77777777" w:rsidR="00EC5128" w:rsidRPr="00EC5128" w:rsidRDefault="00EC5128" w:rsidP="00115003">
      <w:pPr>
        <w:tabs>
          <w:tab w:val="left" w:pos="1134"/>
        </w:tabs>
        <w:spacing w:after="0" w:line="240" w:lineRule="auto"/>
        <w:ind w:firstLine="184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4B04B20" w14:textId="77777777" w:rsidR="00EC5128" w:rsidRPr="00EC5128" w:rsidRDefault="00EC5128" w:rsidP="00115003">
      <w:pPr>
        <w:tabs>
          <w:tab w:val="left" w:pos="1134"/>
        </w:tabs>
        <w:autoSpaceDE w:val="0"/>
        <w:autoSpaceDN w:val="0"/>
        <w:spacing w:after="0" w:line="240" w:lineRule="auto"/>
        <w:ind w:left="1440" w:firstLine="1843"/>
        <w:contextualSpacing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val="kk-KZ" w:eastAsia="ru-RU"/>
        </w:rPr>
      </w:pPr>
    </w:p>
    <w:sectPr w:rsidR="00EC5128" w:rsidRPr="00EC5128" w:rsidSect="00B90DC8"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A32EE" w14:textId="77777777" w:rsidR="00D23F93" w:rsidRDefault="00D23F93">
      <w:pPr>
        <w:spacing w:after="0" w:line="240" w:lineRule="auto"/>
      </w:pPr>
      <w:r>
        <w:separator/>
      </w:r>
    </w:p>
  </w:endnote>
  <w:endnote w:type="continuationSeparator" w:id="0">
    <w:p w14:paraId="3B438338" w14:textId="77777777" w:rsidR="00D23F93" w:rsidRDefault="00D23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BE08F" w14:textId="77777777" w:rsidR="00D23F93" w:rsidRDefault="00D23F93">
      <w:pPr>
        <w:spacing w:after="0" w:line="240" w:lineRule="auto"/>
      </w:pPr>
      <w:r>
        <w:separator/>
      </w:r>
    </w:p>
  </w:footnote>
  <w:footnote w:type="continuationSeparator" w:id="0">
    <w:p w14:paraId="5ABE6C03" w14:textId="77777777" w:rsidR="00D23F93" w:rsidRDefault="00D23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42B9"/>
    <w:multiLevelType w:val="hybridMultilevel"/>
    <w:tmpl w:val="5A1A29E0"/>
    <w:lvl w:ilvl="0" w:tplc="D3CE09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A44347"/>
    <w:multiLevelType w:val="hybridMultilevel"/>
    <w:tmpl w:val="9BA82A14"/>
    <w:lvl w:ilvl="0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52015"/>
    <w:multiLevelType w:val="hybridMultilevel"/>
    <w:tmpl w:val="7FD69B8E"/>
    <w:lvl w:ilvl="0" w:tplc="1D3E24EA">
      <w:start w:val="1"/>
      <w:numFmt w:val="decimal"/>
      <w:lvlText w:val="%1."/>
      <w:lvlJc w:val="left"/>
      <w:pPr>
        <w:ind w:left="1918" w:hanging="11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4576F"/>
    <w:multiLevelType w:val="hybridMultilevel"/>
    <w:tmpl w:val="060A24B6"/>
    <w:lvl w:ilvl="0" w:tplc="B52045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E53ABC"/>
    <w:multiLevelType w:val="hybridMultilevel"/>
    <w:tmpl w:val="EC341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132703">
    <w:abstractNumId w:val="0"/>
  </w:num>
  <w:num w:numId="2" w16cid:durableId="141891152">
    <w:abstractNumId w:val="2"/>
  </w:num>
  <w:num w:numId="3" w16cid:durableId="857350673">
    <w:abstractNumId w:val="1"/>
  </w:num>
  <w:num w:numId="4" w16cid:durableId="1433012878">
    <w:abstractNumId w:val="3"/>
  </w:num>
  <w:num w:numId="5" w16cid:durableId="664362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0A"/>
    <w:rsid w:val="0005059B"/>
    <w:rsid w:val="00096BA2"/>
    <w:rsid w:val="000D49EE"/>
    <w:rsid w:val="000E1D01"/>
    <w:rsid w:val="00115003"/>
    <w:rsid w:val="00120C84"/>
    <w:rsid w:val="00160B4B"/>
    <w:rsid w:val="001B2CA1"/>
    <w:rsid w:val="001C1D5F"/>
    <w:rsid w:val="001D78FD"/>
    <w:rsid w:val="00207FC4"/>
    <w:rsid w:val="00286CE5"/>
    <w:rsid w:val="00293D9C"/>
    <w:rsid w:val="003107CA"/>
    <w:rsid w:val="003309CD"/>
    <w:rsid w:val="003314A0"/>
    <w:rsid w:val="00375786"/>
    <w:rsid w:val="00385688"/>
    <w:rsid w:val="00393649"/>
    <w:rsid w:val="003B527E"/>
    <w:rsid w:val="003F2323"/>
    <w:rsid w:val="004D30D1"/>
    <w:rsid w:val="005030C9"/>
    <w:rsid w:val="00525EFB"/>
    <w:rsid w:val="00543FA2"/>
    <w:rsid w:val="00544DEB"/>
    <w:rsid w:val="005534F0"/>
    <w:rsid w:val="005711B6"/>
    <w:rsid w:val="00683A27"/>
    <w:rsid w:val="006F5FB9"/>
    <w:rsid w:val="007005B4"/>
    <w:rsid w:val="00850AC9"/>
    <w:rsid w:val="00885E64"/>
    <w:rsid w:val="00886ADC"/>
    <w:rsid w:val="008918ED"/>
    <w:rsid w:val="008A58B1"/>
    <w:rsid w:val="008B21FA"/>
    <w:rsid w:val="008E63CD"/>
    <w:rsid w:val="008E6FFF"/>
    <w:rsid w:val="00933381"/>
    <w:rsid w:val="009A3E9C"/>
    <w:rsid w:val="009E2287"/>
    <w:rsid w:val="009F7C07"/>
    <w:rsid w:val="00A06AFA"/>
    <w:rsid w:val="00A2351D"/>
    <w:rsid w:val="00A30617"/>
    <w:rsid w:val="00AC0D53"/>
    <w:rsid w:val="00AF79D2"/>
    <w:rsid w:val="00AF7A29"/>
    <w:rsid w:val="00B02063"/>
    <w:rsid w:val="00B028BD"/>
    <w:rsid w:val="00B133C0"/>
    <w:rsid w:val="00B447B0"/>
    <w:rsid w:val="00B577C1"/>
    <w:rsid w:val="00B77EC3"/>
    <w:rsid w:val="00BF7901"/>
    <w:rsid w:val="00C71F72"/>
    <w:rsid w:val="00D17981"/>
    <w:rsid w:val="00D23F93"/>
    <w:rsid w:val="00D3659C"/>
    <w:rsid w:val="00D447C0"/>
    <w:rsid w:val="00D545FB"/>
    <w:rsid w:val="00D94817"/>
    <w:rsid w:val="00DA337B"/>
    <w:rsid w:val="00DC3A64"/>
    <w:rsid w:val="00DD670A"/>
    <w:rsid w:val="00DF38FF"/>
    <w:rsid w:val="00DF3999"/>
    <w:rsid w:val="00E22918"/>
    <w:rsid w:val="00E54BB2"/>
    <w:rsid w:val="00E70B35"/>
    <w:rsid w:val="00E7286C"/>
    <w:rsid w:val="00EC2369"/>
    <w:rsid w:val="00EC5128"/>
    <w:rsid w:val="00ED6D55"/>
    <w:rsid w:val="00F43006"/>
    <w:rsid w:val="00F979E2"/>
    <w:rsid w:val="00FB28E8"/>
    <w:rsid w:val="00FD7152"/>
    <w:rsid w:val="00FF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01A10"/>
  <w15:docId w15:val="{0FF7CAA8-4B1F-4FF5-BA49-CDD7A38EB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9D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0AC9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50A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D78FD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B02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8BD"/>
  </w:style>
  <w:style w:type="paragraph" w:styleId="a8">
    <w:name w:val="Balloon Text"/>
    <w:basedOn w:val="a"/>
    <w:link w:val="a9"/>
    <w:uiPriority w:val="99"/>
    <w:semiHidden/>
    <w:unhideWhenUsed/>
    <w:rsid w:val="00FD7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7152"/>
    <w:rPr>
      <w:rFonts w:ascii="Tahoma" w:hAnsi="Tahoma" w:cs="Tahoma"/>
      <w:sz w:val="16"/>
      <w:szCs w:val="16"/>
    </w:rPr>
  </w:style>
  <w:style w:type="character" w:customStyle="1" w:styleId="anegp0gi0b9av8jahpyh">
    <w:name w:val="anegp0gi0b9av8jahpyh"/>
    <w:basedOn w:val="a0"/>
    <w:rsid w:val="00115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 2</dc:creator>
  <cp:lastModifiedBy>Жургембаева Алмагуль Амантаевна</cp:lastModifiedBy>
  <cp:revision>2</cp:revision>
  <cp:lastPrinted>2025-01-31T04:11:00Z</cp:lastPrinted>
  <dcterms:created xsi:type="dcterms:W3CDTF">2026-09-03T06:09:00Z</dcterms:created>
  <dcterms:modified xsi:type="dcterms:W3CDTF">2026-09-03T06:09:00Z</dcterms:modified>
</cp:coreProperties>
</file>