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8525C0" w14:textId="77777777" w:rsidR="00892E1E" w:rsidRDefault="00A17F07" w:rsidP="00966D0E">
      <w:pPr>
        <w:ind w:firstLine="709"/>
        <w:rPr>
          <w:color w:val="3399FF"/>
          <w:lang w:val="kk-KZ"/>
        </w:rPr>
      </w:pPr>
      <w:r>
        <w:rPr>
          <w:color w:val="3399FF"/>
          <w:lang w:val="kk-KZ"/>
        </w:rPr>
        <w:t xml:space="preserve">         Шахтинск</w:t>
      </w:r>
      <w:r w:rsidR="00892E1E">
        <w:rPr>
          <w:color w:val="3399FF"/>
          <w:lang w:val="kk-KZ"/>
        </w:rPr>
        <w:t xml:space="preserve"> қ</w:t>
      </w:r>
      <w:r w:rsidR="00892E1E" w:rsidRPr="00F02ECC">
        <w:rPr>
          <w:color w:val="3399FF"/>
          <w:lang w:val="kk-KZ"/>
        </w:rPr>
        <w:t>аласы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город </w:t>
      </w:r>
      <w:r>
        <w:rPr>
          <w:color w:val="3399FF"/>
          <w:lang w:val="kk-KZ"/>
        </w:rPr>
        <w:t>Шахтинск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14:paraId="4D062C2A" w14:textId="77777777" w:rsidR="00EE69B8" w:rsidRDefault="00EE69B8" w:rsidP="00934587">
      <w:pPr>
        <w:rPr>
          <w:color w:val="3399FF"/>
          <w:lang w:val="kk-KZ"/>
        </w:rPr>
      </w:pPr>
    </w:p>
    <w:p w14:paraId="00D912F1" w14:textId="77777777" w:rsidR="00642211" w:rsidRDefault="00642211" w:rsidP="004B6914">
      <w:pPr>
        <w:ind w:firstLine="709"/>
        <w:rPr>
          <w:lang w:val="kk-KZ"/>
        </w:rPr>
      </w:pPr>
    </w:p>
    <w:p w14:paraId="55AD9719" w14:textId="43849D1C" w:rsidR="00A31550" w:rsidRDefault="00CF199B" w:rsidP="00CF199B">
      <w:pPr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 w:rsidRPr="00CF199B">
        <w:rPr>
          <w:b/>
          <w:sz w:val="28"/>
          <w:szCs w:val="28"/>
          <w:lang w:val="kk-KZ"/>
        </w:rPr>
        <w:t>Тұрғын үй сертификаттарының мөлшері мен оларды алушылар санаттарының тізбесін айқындау туралы</w:t>
      </w:r>
    </w:p>
    <w:p w14:paraId="1F740317" w14:textId="77777777" w:rsidR="00481128" w:rsidRDefault="00481128" w:rsidP="004B6914">
      <w:pPr>
        <w:ind w:firstLine="709"/>
        <w:rPr>
          <w:b/>
          <w:sz w:val="28"/>
          <w:szCs w:val="28"/>
          <w:lang w:val="kk-KZ"/>
        </w:rPr>
      </w:pPr>
    </w:p>
    <w:p w14:paraId="0E7B8FB6" w14:textId="77777777" w:rsidR="00CF199B" w:rsidRPr="00481128" w:rsidRDefault="00CF199B" w:rsidP="004B6914">
      <w:pPr>
        <w:ind w:firstLine="709"/>
        <w:rPr>
          <w:b/>
          <w:sz w:val="28"/>
          <w:szCs w:val="28"/>
          <w:lang w:val="kk-KZ"/>
        </w:rPr>
      </w:pPr>
    </w:p>
    <w:p w14:paraId="14445C58" w14:textId="2B824C17" w:rsidR="00CF199B" w:rsidRPr="00CF199B" w:rsidRDefault="00B83E81" w:rsidP="00CF199B">
      <w:pPr>
        <w:ind w:firstLine="709"/>
        <w:jc w:val="both"/>
        <w:rPr>
          <w:sz w:val="28"/>
          <w:szCs w:val="28"/>
          <w:lang w:val="kk-KZ"/>
        </w:rPr>
      </w:pPr>
      <w:r w:rsidRPr="00B83E81">
        <w:rPr>
          <w:sz w:val="28"/>
          <w:szCs w:val="28"/>
          <w:lang w:val="kk-KZ"/>
        </w:rPr>
        <w:t xml:space="preserve">Қазақстан Республикасының </w:t>
      </w:r>
      <w:r>
        <w:rPr>
          <w:sz w:val="28"/>
          <w:szCs w:val="28"/>
          <w:lang w:val="kk-KZ"/>
        </w:rPr>
        <w:t>«</w:t>
      </w:r>
      <w:r w:rsidRPr="00B83E81">
        <w:rPr>
          <w:sz w:val="28"/>
          <w:szCs w:val="28"/>
          <w:lang w:val="kk-KZ"/>
        </w:rPr>
        <w:t>Қазақстан Республикасындағы жергілікті мемлекеттік басқару және өзін-өзі басқару туралы</w:t>
      </w:r>
      <w:r>
        <w:rPr>
          <w:sz w:val="28"/>
          <w:szCs w:val="28"/>
          <w:lang w:val="kk-KZ"/>
        </w:rPr>
        <w:t>» Заңының 6-бабының 2-9 тармағына,</w:t>
      </w:r>
      <w:r w:rsidRPr="00B83E81">
        <w:rPr>
          <w:sz w:val="28"/>
          <w:szCs w:val="28"/>
          <w:lang w:val="kk-KZ"/>
        </w:rPr>
        <w:t xml:space="preserve"> </w:t>
      </w:r>
      <w:r w:rsidR="00CF199B">
        <w:rPr>
          <w:sz w:val="28"/>
          <w:szCs w:val="28"/>
          <w:lang w:val="kk-KZ"/>
        </w:rPr>
        <w:t>Қазақстан Республикасының  «</w:t>
      </w:r>
      <w:r w:rsidR="00CF199B" w:rsidRPr="00CF199B">
        <w:rPr>
          <w:sz w:val="28"/>
          <w:szCs w:val="28"/>
          <w:lang w:val="kk-KZ"/>
        </w:rPr>
        <w:t>Тұрғын үй қатынастары туралы</w:t>
      </w:r>
      <w:r w:rsidR="00CF199B">
        <w:rPr>
          <w:sz w:val="28"/>
          <w:szCs w:val="28"/>
          <w:lang w:val="kk-KZ"/>
        </w:rPr>
        <w:t>»</w:t>
      </w:r>
      <w:r w:rsidR="00CF199B" w:rsidRPr="00CF199B">
        <w:rPr>
          <w:sz w:val="28"/>
          <w:szCs w:val="28"/>
          <w:lang w:val="kk-KZ"/>
        </w:rPr>
        <w:t xml:space="preserve"> Заңының 14-1-бабының 2-тармағына,</w:t>
      </w:r>
      <w:r>
        <w:rPr>
          <w:sz w:val="28"/>
          <w:szCs w:val="28"/>
          <w:lang w:val="kk-KZ"/>
        </w:rPr>
        <w:t>68 –</w:t>
      </w:r>
      <w:r w:rsidR="005A340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бабына,</w:t>
      </w:r>
      <w:r w:rsidR="00CF199B" w:rsidRPr="00CF199B">
        <w:rPr>
          <w:sz w:val="28"/>
          <w:szCs w:val="28"/>
          <w:lang w:val="kk-KZ"/>
        </w:rPr>
        <w:t xml:space="preserve"> Қазақстан Республикасы Өнеркәсіп және құрылыс министрінің 2025 жылғы 30 мамырдағы №187 </w:t>
      </w:r>
      <w:r w:rsidR="00CF199B">
        <w:rPr>
          <w:sz w:val="28"/>
          <w:szCs w:val="28"/>
          <w:lang w:val="kk-KZ"/>
        </w:rPr>
        <w:t>«</w:t>
      </w:r>
      <w:r w:rsidR="00CF199B" w:rsidRPr="00CF199B">
        <w:rPr>
          <w:sz w:val="28"/>
          <w:szCs w:val="28"/>
          <w:lang w:val="kk-KZ"/>
        </w:rPr>
        <w:t>Тұрғын үй жағдайларын жақсартуға бағытталған мемлекеттік қолдау шараларын іске асыру қағидаларын бекіту туралы</w:t>
      </w:r>
      <w:r w:rsidR="00CF199B">
        <w:rPr>
          <w:sz w:val="28"/>
          <w:szCs w:val="28"/>
          <w:lang w:val="kk-KZ"/>
        </w:rPr>
        <w:t>»</w:t>
      </w:r>
      <w:r w:rsidR="00CF199B" w:rsidRPr="00CF199B">
        <w:rPr>
          <w:sz w:val="28"/>
          <w:szCs w:val="28"/>
          <w:lang w:val="kk-KZ"/>
        </w:rPr>
        <w:t xml:space="preserve"> бұйрығына (Нормативтік құқықтық актілерді мемлекеттік тіркеу тізілімінде № 36186 болып тіркелген) сәйкес, </w:t>
      </w:r>
      <w:r w:rsidR="00CF199B">
        <w:rPr>
          <w:sz w:val="28"/>
          <w:szCs w:val="28"/>
          <w:lang w:val="kk-KZ"/>
        </w:rPr>
        <w:t xml:space="preserve">Шахтинск </w:t>
      </w:r>
      <w:r w:rsidR="00CF199B" w:rsidRPr="00CF199B">
        <w:rPr>
          <w:sz w:val="28"/>
          <w:szCs w:val="28"/>
          <w:lang w:val="kk-KZ"/>
        </w:rPr>
        <w:t xml:space="preserve">қалалық мәслихаты </w:t>
      </w:r>
      <w:r w:rsidR="00CF199B" w:rsidRPr="000A7928">
        <w:rPr>
          <w:b/>
          <w:sz w:val="28"/>
          <w:szCs w:val="28"/>
          <w:lang w:val="kk-KZ"/>
        </w:rPr>
        <w:t>ШЕШІМ ҚАБЫЛДАДЫ</w:t>
      </w:r>
      <w:r w:rsidR="00CF199B" w:rsidRPr="00CF199B">
        <w:rPr>
          <w:sz w:val="28"/>
          <w:szCs w:val="28"/>
          <w:lang w:val="kk-KZ"/>
        </w:rPr>
        <w:t>:</w:t>
      </w:r>
    </w:p>
    <w:p w14:paraId="4FD2BC78" w14:textId="6A46875D" w:rsidR="00CF199B" w:rsidRPr="00CF199B" w:rsidRDefault="00CF199B" w:rsidP="000A7928">
      <w:pPr>
        <w:ind w:firstLine="708"/>
        <w:jc w:val="both"/>
        <w:rPr>
          <w:sz w:val="28"/>
          <w:szCs w:val="28"/>
          <w:lang w:val="kk-KZ"/>
        </w:rPr>
      </w:pPr>
      <w:r w:rsidRPr="00CF199B">
        <w:rPr>
          <w:sz w:val="28"/>
          <w:szCs w:val="28"/>
          <w:lang w:val="kk-KZ"/>
        </w:rPr>
        <w:t>1. Тұрғын үй сертификаттарының мөлшері осы шешімнің 1-қосымшасына сәйкес айқындалсын.</w:t>
      </w:r>
    </w:p>
    <w:p w14:paraId="6DF5E356" w14:textId="61DC80BA" w:rsidR="00486442" w:rsidRDefault="00CF199B" w:rsidP="000A7928">
      <w:pPr>
        <w:ind w:firstLine="708"/>
        <w:jc w:val="both"/>
        <w:rPr>
          <w:sz w:val="28"/>
          <w:szCs w:val="28"/>
          <w:lang w:val="kk-KZ"/>
        </w:rPr>
      </w:pPr>
      <w:r w:rsidRPr="00CF199B">
        <w:rPr>
          <w:sz w:val="28"/>
          <w:szCs w:val="28"/>
          <w:lang w:val="kk-KZ"/>
        </w:rPr>
        <w:t>2. Тұрғын үй сертификаттарының алушылар санаттарының тізбесі осы шешімнің 2-қосымшасына сәйкес айқындалсын.</w:t>
      </w:r>
    </w:p>
    <w:p w14:paraId="3F2AA1B7" w14:textId="69C8C24F" w:rsidR="00D62322" w:rsidRDefault="005A3402" w:rsidP="004B691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bookmarkStart w:id="0" w:name="_GoBack"/>
      <w:bookmarkEnd w:id="0"/>
      <w:r w:rsidR="00481128" w:rsidRPr="00481128">
        <w:rPr>
          <w:sz w:val="28"/>
          <w:szCs w:val="28"/>
          <w:lang w:val="kk-KZ"/>
        </w:rPr>
        <w:t xml:space="preserve">. </w:t>
      </w:r>
      <w:r w:rsidR="00A5672A" w:rsidRPr="00A5672A">
        <w:rPr>
          <w:sz w:val="28"/>
          <w:szCs w:val="28"/>
          <w:lang w:val="kk-KZ"/>
        </w:rPr>
        <w:t>Осы шешім алғаш ресми жарияланған күннен бастап қолданысқа енгізіледі</w:t>
      </w:r>
      <w:r w:rsidR="00481128" w:rsidRPr="00481128">
        <w:rPr>
          <w:sz w:val="28"/>
          <w:szCs w:val="28"/>
          <w:lang w:val="kk-KZ"/>
        </w:rPr>
        <w:t>.</w:t>
      </w:r>
    </w:p>
    <w:p w14:paraId="1877C9A7" w14:textId="77777777" w:rsidR="00481128" w:rsidRPr="00B83E81" w:rsidRDefault="00481128" w:rsidP="004B6914">
      <w:pPr>
        <w:ind w:firstLine="709"/>
        <w:jc w:val="both"/>
        <w:rPr>
          <w:sz w:val="28"/>
          <w:szCs w:val="28"/>
          <w:lang w:val="kk-KZ"/>
        </w:rPr>
      </w:pPr>
    </w:p>
    <w:p w14:paraId="467FC669" w14:textId="77777777" w:rsidR="00481128" w:rsidRPr="00481128" w:rsidRDefault="00481128" w:rsidP="00481128">
      <w:pPr>
        <w:ind w:firstLine="708"/>
        <w:jc w:val="both"/>
        <w:rPr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14:paraId="76AF94D8" w14:textId="77777777" w:rsidTr="008858D2">
        <w:tc>
          <w:tcPr>
            <w:tcW w:w="3652" w:type="dxa"/>
            <w:hideMark/>
          </w:tcPr>
          <w:p w14:paraId="618AAEDD" w14:textId="77777777" w:rsidR="008858D2" w:rsidRDefault="008858D2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14:paraId="206335C5" w14:textId="77777777"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1912861C" w14:textId="77777777"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48EE16E8" w14:textId="77777777" w:rsidR="00642211" w:rsidRPr="008858D2" w:rsidRDefault="00642211" w:rsidP="005A5E8D">
      <w:pPr>
        <w:overflowPunct/>
        <w:autoSpaceDE/>
        <w:autoSpaceDN/>
        <w:adjustRightInd/>
        <w:ind w:firstLine="709"/>
        <w:rPr>
          <w:lang w:val="kk-KZ"/>
        </w:rPr>
      </w:pPr>
    </w:p>
    <w:sectPr w:rsidR="00642211" w:rsidRPr="008858D2" w:rsidSect="00966D0E">
      <w:headerReference w:type="even" r:id="rId8"/>
      <w:headerReference w:type="default" r:id="rId9"/>
      <w:headerReference w:type="first" r:id="rId10"/>
      <w:pgSz w:w="11906" w:h="16838" w:code="9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5E769A" w14:textId="77777777" w:rsidR="00DF2DE5" w:rsidRDefault="00DF2DE5">
      <w:r>
        <w:separator/>
      </w:r>
    </w:p>
  </w:endnote>
  <w:endnote w:type="continuationSeparator" w:id="0">
    <w:p w14:paraId="535A22F2" w14:textId="77777777" w:rsidR="00DF2DE5" w:rsidRDefault="00DF2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51463E" w14:textId="77777777" w:rsidR="00DF2DE5" w:rsidRDefault="00DF2DE5">
      <w:r>
        <w:separator/>
      </w:r>
    </w:p>
  </w:footnote>
  <w:footnote w:type="continuationSeparator" w:id="0">
    <w:p w14:paraId="2BCFD3D9" w14:textId="77777777" w:rsidR="00DF2DE5" w:rsidRDefault="00DF2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C578D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2087873A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8D4915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A13D9">
      <w:rPr>
        <w:rStyle w:val="af0"/>
        <w:noProof/>
      </w:rPr>
      <w:t>2</w:t>
    </w:r>
    <w:r>
      <w:rPr>
        <w:rStyle w:val="af0"/>
      </w:rPr>
      <w:fldChar w:fldCharType="end"/>
    </w:r>
  </w:p>
  <w:p w14:paraId="4839A1C4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54C46CB2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1CE3A216" w14:textId="77777777" w:rsidR="004B400D" w:rsidRDefault="00A17F07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ШАХТИНСК</w:t>
          </w:r>
        </w:p>
        <w:p w14:paraId="63CDE501" w14:textId="77777777" w:rsidR="00A17F07" w:rsidRDefault="00A17F07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ҚАЛАЛЫҚ</w:t>
          </w:r>
        </w:p>
        <w:p w14:paraId="6CD74E59" w14:textId="77777777" w:rsidR="00A17F07" w:rsidRPr="00A17F07" w:rsidRDefault="00A17F07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14:paraId="1AE59742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5A357AEA" wp14:editId="50B94158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74E87A3E" w14:textId="77777777" w:rsidR="004B400D" w:rsidRDefault="00A17F0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ШАХТИНСКИЙ</w:t>
          </w:r>
        </w:p>
        <w:p w14:paraId="15A6905E" w14:textId="77777777" w:rsidR="00A17F07" w:rsidRDefault="00A17F0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ГОРОДСКОЙ</w:t>
          </w:r>
        </w:p>
        <w:p w14:paraId="31FD12BB" w14:textId="77777777" w:rsidR="00A17F07" w:rsidRPr="00D100F6" w:rsidRDefault="00A17F07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14:paraId="733FEC7E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0E8ABD90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7B96E911" w14:textId="77777777" w:rsidR="00642211" w:rsidRPr="00A17F07" w:rsidRDefault="00A17F07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67783460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097E22D1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70A5A88" w14:textId="77777777" w:rsidR="00642211" w:rsidRPr="00A17F07" w:rsidRDefault="00A17F0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76609CD9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736E336E" w14:textId="77777777"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E0C9ABE" wp14:editId="749959B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4FB78377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65B7F3E0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5D13CE63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558594F"/>
    <w:multiLevelType w:val="hybridMultilevel"/>
    <w:tmpl w:val="7228D12E"/>
    <w:lvl w:ilvl="0" w:tplc="9A4266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40A77"/>
    <w:rsid w:val="000468B1"/>
    <w:rsid w:val="00054B6A"/>
    <w:rsid w:val="00073119"/>
    <w:rsid w:val="000870F9"/>
    <w:rsid w:val="000922AA"/>
    <w:rsid w:val="000A7928"/>
    <w:rsid w:val="000B36F4"/>
    <w:rsid w:val="000D4DAC"/>
    <w:rsid w:val="000D6366"/>
    <w:rsid w:val="000E7CE7"/>
    <w:rsid w:val="000F48E7"/>
    <w:rsid w:val="001319EE"/>
    <w:rsid w:val="00143292"/>
    <w:rsid w:val="001516A1"/>
    <w:rsid w:val="001763DE"/>
    <w:rsid w:val="001A0FBB"/>
    <w:rsid w:val="001A1881"/>
    <w:rsid w:val="001B61C1"/>
    <w:rsid w:val="001E426C"/>
    <w:rsid w:val="001F4305"/>
    <w:rsid w:val="001F4925"/>
    <w:rsid w:val="001F64CB"/>
    <w:rsid w:val="002000F4"/>
    <w:rsid w:val="0022101F"/>
    <w:rsid w:val="0023374B"/>
    <w:rsid w:val="002378AF"/>
    <w:rsid w:val="00251F3F"/>
    <w:rsid w:val="002903D2"/>
    <w:rsid w:val="002A394A"/>
    <w:rsid w:val="002E5789"/>
    <w:rsid w:val="002F11B1"/>
    <w:rsid w:val="003001E5"/>
    <w:rsid w:val="00322F8D"/>
    <w:rsid w:val="00341898"/>
    <w:rsid w:val="00364E0B"/>
    <w:rsid w:val="003D5E06"/>
    <w:rsid w:val="003F241E"/>
    <w:rsid w:val="00412070"/>
    <w:rsid w:val="00423754"/>
    <w:rsid w:val="004273E2"/>
    <w:rsid w:val="00430E89"/>
    <w:rsid w:val="004577C3"/>
    <w:rsid w:val="004726FE"/>
    <w:rsid w:val="00481128"/>
    <w:rsid w:val="00486442"/>
    <w:rsid w:val="00486F3C"/>
    <w:rsid w:val="0049623C"/>
    <w:rsid w:val="004B400D"/>
    <w:rsid w:val="004B6914"/>
    <w:rsid w:val="004C34B8"/>
    <w:rsid w:val="004E49BE"/>
    <w:rsid w:val="004F3375"/>
    <w:rsid w:val="00512FA7"/>
    <w:rsid w:val="00533201"/>
    <w:rsid w:val="005A3402"/>
    <w:rsid w:val="005A5E8D"/>
    <w:rsid w:val="005C5F30"/>
    <w:rsid w:val="005D7075"/>
    <w:rsid w:val="005E145A"/>
    <w:rsid w:val="005F582C"/>
    <w:rsid w:val="006340C9"/>
    <w:rsid w:val="00642211"/>
    <w:rsid w:val="0067240F"/>
    <w:rsid w:val="006B0963"/>
    <w:rsid w:val="006B6938"/>
    <w:rsid w:val="007006E3"/>
    <w:rsid w:val="007111E8"/>
    <w:rsid w:val="00720FC6"/>
    <w:rsid w:val="00731B2A"/>
    <w:rsid w:val="00740441"/>
    <w:rsid w:val="007702A5"/>
    <w:rsid w:val="007767CD"/>
    <w:rsid w:val="00782A16"/>
    <w:rsid w:val="007B2EEE"/>
    <w:rsid w:val="007B5A9E"/>
    <w:rsid w:val="007E588D"/>
    <w:rsid w:val="00801F73"/>
    <w:rsid w:val="0081000A"/>
    <w:rsid w:val="008436CA"/>
    <w:rsid w:val="00855230"/>
    <w:rsid w:val="00866964"/>
    <w:rsid w:val="00867FA4"/>
    <w:rsid w:val="008858D2"/>
    <w:rsid w:val="00892DBA"/>
    <w:rsid w:val="00892E1E"/>
    <w:rsid w:val="008D7EA9"/>
    <w:rsid w:val="008F1AF0"/>
    <w:rsid w:val="009139A9"/>
    <w:rsid w:val="00914138"/>
    <w:rsid w:val="00915A4B"/>
    <w:rsid w:val="00920D88"/>
    <w:rsid w:val="00924A9C"/>
    <w:rsid w:val="00934587"/>
    <w:rsid w:val="0094547D"/>
    <w:rsid w:val="00963D73"/>
    <w:rsid w:val="00966D0E"/>
    <w:rsid w:val="009832FF"/>
    <w:rsid w:val="009924CE"/>
    <w:rsid w:val="00995F3B"/>
    <w:rsid w:val="009A5799"/>
    <w:rsid w:val="009B24E5"/>
    <w:rsid w:val="009B69F4"/>
    <w:rsid w:val="009C4FD7"/>
    <w:rsid w:val="00A04211"/>
    <w:rsid w:val="00A10052"/>
    <w:rsid w:val="00A17F07"/>
    <w:rsid w:val="00A17FE7"/>
    <w:rsid w:val="00A31550"/>
    <w:rsid w:val="00A338BC"/>
    <w:rsid w:val="00A36BC2"/>
    <w:rsid w:val="00A47D62"/>
    <w:rsid w:val="00A5672A"/>
    <w:rsid w:val="00AA225A"/>
    <w:rsid w:val="00AC76FB"/>
    <w:rsid w:val="00B07ED6"/>
    <w:rsid w:val="00B12C86"/>
    <w:rsid w:val="00B2298B"/>
    <w:rsid w:val="00B3684C"/>
    <w:rsid w:val="00B5615F"/>
    <w:rsid w:val="00B63921"/>
    <w:rsid w:val="00B73F4C"/>
    <w:rsid w:val="00B80E41"/>
    <w:rsid w:val="00B83E81"/>
    <w:rsid w:val="00B841B2"/>
    <w:rsid w:val="00B86340"/>
    <w:rsid w:val="00BB0571"/>
    <w:rsid w:val="00BE3CFA"/>
    <w:rsid w:val="00BE78CA"/>
    <w:rsid w:val="00C21A62"/>
    <w:rsid w:val="00C33D18"/>
    <w:rsid w:val="00C431A0"/>
    <w:rsid w:val="00C44E63"/>
    <w:rsid w:val="00C70A55"/>
    <w:rsid w:val="00C723BA"/>
    <w:rsid w:val="00C7780A"/>
    <w:rsid w:val="00CA1875"/>
    <w:rsid w:val="00CC7D90"/>
    <w:rsid w:val="00CD3C51"/>
    <w:rsid w:val="00CE6A1B"/>
    <w:rsid w:val="00CF199B"/>
    <w:rsid w:val="00D03D0C"/>
    <w:rsid w:val="00D11982"/>
    <w:rsid w:val="00D14F06"/>
    <w:rsid w:val="00D62322"/>
    <w:rsid w:val="00D77BB3"/>
    <w:rsid w:val="00DD35CD"/>
    <w:rsid w:val="00DF2DE5"/>
    <w:rsid w:val="00E21555"/>
    <w:rsid w:val="00E43190"/>
    <w:rsid w:val="00E57A5B"/>
    <w:rsid w:val="00E854C2"/>
    <w:rsid w:val="00E866E0"/>
    <w:rsid w:val="00E924DC"/>
    <w:rsid w:val="00EA13D9"/>
    <w:rsid w:val="00EB54A3"/>
    <w:rsid w:val="00EC3C11"/>
    <w:rsid w:val="00ED617A"/>
    <w:rsid w:val="00EE1A39"/>
    <w:rsid w:val="00EE69B8"/>
    <w:rsid w:val="00F02ECC"/>
    <w:rsid w:val="00F042F8"/>
    <w:rsid w:val="00F1586C"/>
    <w:rsid w:val="00F22932"/>
    <w:rsid w:val="00F525B9"/>
    <w:rsid w:val="00F64017"/>
    <w:rsid w:val="00F8062B"/>
    <w:rsid w:val="00F93EE0"/>
    <w:rsid w:val="00FC56CD"/>
    <w:rsid w:val="00FD6B3A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5FA4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17F0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17F07"/>
    <w:rPr>
      <w:rFonts w:ascii="Tahoma" w:hAnsi="Tahoma" w:cs="Tahoma"/>
      <w:sz w:val="16"/>
      <w:szCs w:val="16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322F8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17F0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17F07"/>
    <w:rPr>
      <w:rFonts w:ascii="Tahoma" w:hAnsi="Tahoma" w:cs="Tahoma"/>
      <w:sz w:val="16"/>
      <w:szCs w:val="16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322F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</cp:lastModifiedBy>
  <cp:revision>25</cp:revision>
  <cp:lastPrinted>2022-11-23T05:32:00Z</cp:lastPrinted>
  <dcterms:created xsi:type="dcterms:W3CDTF">2023-01-12T03:28:00Z</dcterms:created>
  <dcterms:modified xsi:type="dcterms:W3CDTF">2026-08-10T13:01:00Z</dcterms:modified>
</cp:coreProperties>
</file>