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E9BB3" w14:textId="4ED8A232" w:rsidR="00AD18D8" w:rsidRPr="00AD18D8" w:rsidRDefault="0051378D" w:rsidP="00040E10">
      <w:pPr>
        <w:spacing w:after="0" w:line="240" w:lineRule="auto"/>
        <w:jc w:val="center"/>
        <w:outlineLvl w:val="0"/>
        <w:rPr>
          <w:rFonts w:ascii="Times New Roman" w:hAnsi="Times New Roman"/>
          <w:b/>
          <w:sz w:val="24"/>
          <w:szCs w:val="24"/>
          <w:lang w:val="kk-KZ"/>
        </w:rPr>
      </w:pPr>
      <w:r>
        <w:rPr>
          <w:rFonts w:ascii="Times New Roman" w:hAnsi="Times New Roman"/>
          <w:b/>
          <w:sz w:val="24"/>
          <w:szCs w:val="24"/>
          <w:lang w:val="kk-KZ"/>
        </w:rPr>
        <w:t>«</w:t>
      </w:r>
      <w:r w:rsidRPr="0051378D">
        <w:rPr>
          <w:rFonts w:ascii="Times New Roman" w:hAnsi="Times New Roman"/>
          <w:b/>
          <w:sz w:val="24"/>
          <w:szCs w:val="24"/>
          <w:lang w:val="kk-KZ"/>
        </w:rPr>
        <w:t>Ақсу ауданының елді мекендерінде салық салу объектісінің орналасуын ескеретін аймаққа бөлу коэффициенттерін бекіту туралы</w:t>
      </w:r>
      <w:r>
        <w:rPr>
          <w:rFonts w:ascii="Times New Roman" w:hAnsi="Times New Roman"/>
          <w:b/>
          <w:sz w:val="24"/>
          <w:szCs w:val="24"/>
          <w:lang w:val="kk-KZ"/>
        </w:rPr>
        <w:t>»</w:t>
      </w:r>
      <w:r w:rsidRPr="0051378D">
        <w:rPr>
          <w:rFonts w:ascii="Times New Roman" w:hAnsi="Times New Roman"/>
          <w:b/>
          <w:sz w:val="24"/>
          <w:szCs w:val="24"/>
          <w:lang w:val="kk-KZ"/>
        </w:rPr>
        <w:t xml:space="preserve"> </w:t>
      </w:r>
      <w:r>
        <w:rPr>
          <w:rFonts w:ascii="Times New Roman" w:hAnsi="Times New Roman"/>
          <w:b/>
          <w:sz w:val="24"/>
          <w:szCs w:val="24"/>
          <w:lang w:val="kk-KZ"/>
        </w:rPr>
        <w:t xml:space="preserve">Ақсу ауданы әкімдігінің </w:t>
      </w:r>
      <w:r w:rsidR="00AD18D8" w:rsidRPr="00AD18D8">
        <w:rPr>
          <w:rFonts w:ascii="Times New Roman" w:hAnsi="Times New Roman"/>
          <w:b/>
          <w:sz w:val="24"/>
          <w:szCs w:val="24"/>
          <w:lang w:val="kk-KZ"/>
        </w:rPr>
        <w:t>жобасына</w:t>
      </w:r>
    </w:p>
    <w:p w14:paraId="600828BF" w14:textId="77777777" w:rsidR="00AD18D8" w:rsidRPr="00AD18D8" w:rsidRDefault="00AD18D8" w:rsidP="00AD18D8">
      <w:pPr>
        <w:spacing w:after="0" w:line="240" w:lineRule="auto"/>
        <w:jc w:val="center"/>
        <w:outlineLvl w:val="0"/>
        <w:rPr>
          <w:rFonts w:ascii="Times New Roman" w:hAnsi="Times New Roman"/>
          <w:b/>
          <w:sz w:val="24"/>
          <w:szCs w:val="24"/>
          <w:lang w:val="kk-KZ"/>
        </w:rPr>
      </w:pPr>
      <w:r w:rsidRPr="00AD18D8">
        <w:rPr>
          <w:rFonts w:ascii="Times New Roman" w:hAnsi="Times New Roman"/>
          <w:b/>
          <w:sz w:val="24"/>
          <w:szCs w:val="24"/>
          <w:lang w:val="kk-KZ"/>
        </w:rPr>
        <w:t xml:space="preserve">ТҮСІНДІРМЕ ЖАЗБА </w:t>
      </w:r>
    </w:p>
    <w:p w14:paraId="34101801" w14:textId="77777777" w:rsidR="00C72183" w:rsidRDefault="00C72183" w:rsidP="00C86CC8">
      <w:pPr>
        <w:spacing w:after="0" w:line="240" w:lineRule="auto"/>
        <w:jc w:val="center"/>
        <w:outlineLvl w:val="0"/>
        <w:rPr>
          <w:rFonts w:ascii="Times New Roman" w:eastAsia="Times New Roman" w:hAnsi="Times New Roman"/>
          <w:b/>
          <w:spacing w:val="2"/>
          <w:sz w:val="24"/>
          <w:szCs w:val="24"/>
          <w:lang w:val="kk-KZ" w:eastAsia="ru-RU"/>
        </w:rPr>
      </w:pPr>
    </w:p>
    <w:p w14:paraId="6875B86D" w14:textId="77777777" w:rsidR="00C72183" w:rsidRDefault="00C72183" w:rsidP="00C72183">
      <w:pPr>
        <w:spacing w:after="0" w:line="240" w:lineRule="auto"/>
        <w:jc w:val="center"/>
        <w:outlineLvl w:val="0"/>
        <w:rPr>
          <w:rFonts w:ascii="Times New Roman" w:eastAsia="Times New Roman" w:hAnsi="Times New Roman"/>
          <w:b/>
          <w:spacing w:val="2"/>
          <w:sz w:val="24"/>
          <w:szCs w:val="24"/>
          <w:lang w:val="kk-KZ"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4737"/>
        <w:gridCol w:w="4394"/>
      </w:tblGrid>
      <w:tr w:rsidR="001F7BAF" w:rsidRPr="008D4B92" w14:paraId="59EF2342" w14:textId="77777777" w:rsidTr="00F946C6">
        <w:tc>
          <w:tcPr>
            <w:tcW w:w="508" w:type="dxa"/>
            <w:shd w:val="clear" w:color="auto" w:fill="auto"/>
          </w:tcPr>
          <w:p w14:paraId="0731142E" w14:textId="77777777" w:rsidR="001F7BAF" w:rsidRPr="008D4B92" w:rsidRDefault="001F7BAF" w:rsidP="00C63310">
            <w:pPr>
              <w:spacing w:after="0" w:line="240" w:lineRule="auto"/>
              <w:ind w:right="-2"/>
              <w:jc w:val="center"/>
              <w:rPr>
                <w:rFonts w:ascii="Times New Roman" w:hAnsi="Times New Roman"/>
                <w:b/>
                <w:sz w:val="24"/>
                <w:szCs w:val="24"/>
                <w:lang w:val="kk-KZ"/>
              </w:rPr>
            </w:pPr>
            <w:r w:rsidRPr="008D4B92">
              <w:rPr>
                <w:rFonts w:ascii="Times New Roman" w:hAnsi="Times New Roman"/>
                <w:b/>
                <w:sz w:val="24"/>
                <w:szCs w:val="24"/>
                <w:lang w:val="kk-KZ"/>
              </w:rPr>
              <w:t>№</w:t>
            </w:r>
          </w:p>
        </w:tc>
        <w:tc>
          <w:tcPr>
            <w:tcW w:w="4737" w:type="dxa"/>
            <w:shd w:val="clear" w:color="auto" w:fill="auto"/>
          </w:tcPr>
          <w:p w14:paraId="00DFCF61"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Түсіндірме жазбада қамтылатын мәліметтердің тізімі</w:t>
            </w:r>
          </w:p>
        </w:tc>
        <w:tc>
          <w:tcPr>
            <w:tcW w:w="4394" w:type="dxa"/>
            <w:shd w:val="clear" w:color="auto" w:fill="auto"/>
          </w:tcPr>
          <w:p w14:paraId="2523653A"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Әзірлеуші мемлекеттік органның мәліметі</w:t>
            </w:r>
          </w:p>
        </w:tc>
      </w:tr>
      <w:tr w:rsidR="001F7BAF" w:rsidRPr="0051378D" w14:paraId="040F7A98" w14:textId="77777777" w:rsidTr="00F946C6">
        <w:tc>
          <w:tcPr>
            <w:tcW w:w="508" w:type="dxa"/>
            <w:shd w:val="clear" w:color="auto" w:fill="auto"/>
          </w:tcPr>
          <w:p w14:paraId="4628815E"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1</w:t>
            </w:r>
          </w:p>
        </w:tc>
        <w:tc>
          <w:tcPr>
            <w:tcW w:w="4737" w:type="dxa"/>
            <w:shd w:val="clear" w:color="auto" w:fill="auto"/>
          </w:tcPr>
          <w:p w14:paraId="1AF7C1FA" w14:textId="77777777" w:rsidR="001F7BAF" w:rsidRPr="008D4B92" w:rsidRDefault="001F7BAF" w:rsidP="0097739F">
            <w:pPr>
              <w:spacing w:after="0" w:line="240" w:lineRule="auto"/>
              <w:ind w:right="-2"/>
              <w:jc w:val="both"/>
              <w:rPr>
                <w:rFonts w:ascii="Times New Roman" w:hAnsi="Times New Roman"/>
                <w:b/>
                <w:sz w:val="24"/>
                <w:szCs w:val="24"/>
                <w:lang w:val="kk-KZ"/>
              </w:rPr>
            </w:pPr>
            <w:proofErr w:type="spellStart"/>
            <w:r w:rsidRPr="001F7BAF">
              <w:rPr>
                <w:rFonts w:ascii="Times New Roman" w:hAnsi="Times New Roman"/>
                <w:color w:val="000000"/>
                <w:sz w:val="24"/>
                <w:szCs w:val="24"/>
              </w:rPr>
              <w:t>Әзірлеуші</w:t>
            </w:r>
            <w:proofErr w:type="spellEnd"/>
            <w:r w:rsidRPr="001F7BAF">
              <w:rPr>
                <w:rFonts w:ascii="Times New Roman" w:hAnsi="Times New Roman"/>
                <w:color w:val="000000"/>
                <w:sz w:val="24"/>
                <w:szCs w:val="24"/>
              </w:rPr>
              <w:t xml:space="preserve"> </w:t>
            </w:r>
            <w:proofErr w:type="spellStart"/>
            <w:r w:rsidRPr="001F7BAF">
              <w:rPr>
                <w:rFonts w:ascii="Times New Roman" w:hAnsi="Times New Roman"/>
                <w:color w:val="000000"/>
                <w:sz w:val="24"/>
                <w:szCs w:val="24"/>
              </w:rPr>
              <w:t>мемлекеттік</w:t>
            </w:r>
            <w:proofErr w:type="spellEnd"/>
            <w:r w:rsidRPr="001F7BAF">
              <w:rPr>
                <w:rFonts w:ascii="Times New Roman" w:hAnsi="Times New Roman"/>
                <w:color w:val="000000"/>
                <w:sz w:val="24"/>
                <w:szCs w:val="24"/>
              </w:rPr>
              <w:t xml:space="preserve"> </w:t>
            </w:r>
            <w:proofErr w:type="spellStart"/>
            <w:r w:rsidRPr="001F7BAF">
              <w:rPr>
                <w:rFonts w:ascii="Times New Roman" w:hAnsi="Times New Roman"/>
                <w:color w:val="000000"/>
                <w:sz w:val="24"/>
                <w:szCs w:val="24"/>
              </w:rPr>
              <w:t>органның</w:t>
            </w:r>
            <w:proofErr w:type="spellEnd"/>
            <w:r w:rsidRPr="001F7BAF">
              <w:rPr>
                <w:rFonts w:ascii="Times New Roman" w:hAnsi="Times New Roman"/>
                <w:color w:val="000000"/>
                <w:sz w:val="24"/>
                <w:szCs w:val="24"/>
              </w:rPr>
              <w:t xml:space="preserve"> </w:t>
            </w:r>
            <w:proofErr w:type="spellStart"/>
            <w:r w:rsidRPr="001F7BAF">
              <w:rPr>
                <w:rFonts w:ascii="Times New Roman" w:hAnsi="Times New Roman"/>
                <w:color w:val="000000"/>
                <w:sz w:val="24"/>
                <w:szCs w:val="24"/>
              </w:rPr>
              <w:t>атауы</w:t>
            </w:r>
            <w:proofErr w:type="spellEnd"/>
          </w:p>
        </w:tc>
        <w:tc>
          <w:tcPr>
            <w:tcW w:w="4394" w:type="dxa"/>
            <w:shd w:val="clear" w:color="auto" w:fill="auto"/>
          </w:tcPr>
          <w:p w14:paraId="2DD94A98" w14:textId="588C665B" w:rsidR="001F7BAF" w:rsidRPr="008D4B92" w:rsidRDefault="0097739F" w:rsidP="0097739F">
            <w:pPr>
              <w:spacing w:after="0" w:line="240" w:lineRule="auto"/>
              <w:ind w:right="-2"/>
              <w:jc w:val="both"/>
              <w:rPr>
                <w:rFonts w:ascii="Times New Roman" w:hAnsi="Times New Roman"/>
                <w:b/>
                <w:sz w:val="24"/>
                <w:szCs w:val="24"/>
                <w:lang w:val="kk-KZ"/>
              </w:rPr>
            </w:pPr>
            <w:r w:rsidRPr="0097739F">
              <w:rPr>
                <w:rFonts w:ascii="Times New Roman" w:hAnsi="Times New Roman"/>
                <w:sz w:val="24"/>
                <w:szCs w:val="24"/>
                <w:lang w:val="kk-KZ"/>
              </w:rPr>
              <w:t>«</w:t>
            </w:r>
            <w:r w:rsidR="009574E9">
              <w:rPr>
                <w:rFonts w:ascii="Times New Roman" w:hAnsi="Times New Roman"/>
                <w:sz w:val="24"/>
                <w:szCs w:val="24"/>
                <w:lang w:val="kk-KZ"/>
              </w:rPr>
              <w:t>Ақсу</w:t>
            </w:r>
            <w:r w:rsidRPr="0097739F">
              <w:rPr>
                <w:rFonts w:ascii="Times New Roman" w:hAnsi="Times New Roman"/>
                <w:sz w:val="24"/>
                <w:szCs w:val="24"/>
                <w:lang w:val="kk-KZ"/>
              </w:rPr>
              <w:t xml:space="preserve"> ауданының </w:t>
            </w:r>
            <w:r w:rsidR="0051378D">
              <w:rPr>
                <w:rFonts w:ascii="Times New Roman" w:hAnsi="Times New Roman"/>
                <w:sz w:val="24"/>
                <w:szCs w:val="24"/>
                <w:lang w:val="kk-KZ"/>
              </w:rPr>
              <w:t>экономика және қаржы</w:t>
            </w:r>
            <w:r w:rsidRPr="0097739F">
              <w:rPr>
                <w:rFonts w:ascii="Times New Roman" w:hAnsi="Times New Roman"/>
                <w:sz w:val="24"/>
                <w:szCs w:val="24"/>
                <w:lang w:val="kk-KZ"/>
              </w:rPr>
              <w:t xml:space="preserve"> бөлімі» мемлекеттік мекемесі</w:t>
            </w:r>
          </w:p>
        </w:tc>
      </w:tr>
      <w:tr w:rsidR="001F7BAF" w:rsidRPr="0051378D" w14:paraId="131A4640" w14:textId="77777777" w:rsidTr="00F946C6">
        <w:tc>
          <w:tcPr>
            <w:tcW w:w="508" w:type="dxa"/>
            <w:shd w:val="clear" w:color="auto" w:fill="auto"/>
          </w:tcPr>
          <w:p w14:paraId="60DED6BC"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2</w:t>
            </w:r>
          </w:p>
        </w:tc>
        <w:tc>
          <w:tcPr>
            <w:tcW w:w="4737" w:type="dxa"/>
            <w:shd w:val="clear" w:color="auto" w:fill="auto"/>
          </w:tcPr>
          <w:p w14:paraId="5FE0C901" w14:textId="77777777" w:rsidR="001F7BAF" w:rsidRPr="001F7BAF" w:rsidRDefault="001F7BAF" w:rsidP="0097739F">
            <w:pPr>
              <w:spacing w:after="0" w:line="240" w:lineRule="auto"/>
              <w:ind w:right="-2"/>
              <w:jc w:val="both"/>
              <w:rPr>
                <w:rFonts w:ascii="Times New Roman" w:hAnsi="Times New Roman"/>
                <w:b/>
                <w:sz w:val="24"/>
                <w:szCs w:val="24"/>
                <w:lang w:val="kk-KZ"/>
              </w:rPr>
            </w:pPr>
            <w:r w:rsidRPr="001F7BAF">
              <w:rPr>
                <w:rFonts w:ascii="Times New Roman" w:hAnsi="Times New Roman"/>
                <w:color w:val="000000"/>
                <w:sz w:val="24"/>
                <w:szCs w:val="24"/>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394" w:type="dxa"/>
            <w:shd w:val="clear" w:color="auto" w:fill="auto"/>
          </w:tcPr>
          <w:p w14:paraId="4D8C1BFB" w14:textId="1A9FA39F" w:rsidR="001F7BAF" w:rsidRPr="008D4B92" w:rsidRDefault="002858D5" w:rsidP="00D64F00">
            <w:pPr>
              <w:spacing w:after="0" w:line="240" w:lineRule="auto"/>
              <w:ind w:right="-2"/>
              <w:jc w:val="both"/>
              <w:rPr>
                <w:rFonts w:ascii="Times New Roman" w:hAnsi="Times New Roman"/>
                <w:b/>
                <w:sz w:val="24"/>
                <w:szCs w:val="24"/>
                <w:lang w:val="kk-KZ"/>
              </w:rPr>
            </w:pPr>
            <w:r w:rsidRPr="002858D5">
              <w:rPr>
                <w:rFonts w:ascii="Times New Roman" w:hAnsi="Times New Roman"/>
                <w:color w:val="000000"/>
                <w:sz w:val="24"/>
                <w:szCs w:val="24"/>
                <w:lang w:val="kk-KZ"/>
              </w:rPr>
              <w:t>Қазақстан Республикасы</w:t>
            </w:r>
            <w:r w:rsidR="003F64D8">
              <w:rPr>
                <w:rFonts w:ascii="Times New Roman" w:hAnsi="Times New Roman"/>
                <w:color w:val="000000"/>
                <w:sz w:val="24"/>
                <w:szCs w:val="24"/>
                <w:lang w:val="kk-KZ"/>
              </w:rPr>
              <w:t xml:space="preserve">ның </w:t>
            </w:r>
            <w:r w:rsidR="00B938CB">
              <w:rPr>
                <w:rFonts w:ascii="Times New Roman" w:hAnsi="Times New Roman"/>
                <w:color w:val="000000"/>
                <w:sz w:val="24"/>
                <w:szCs w:val="24"/>
                <w:lang w:val="kk-KZ"/>
              </w:rPr>
              <w:t xml:space="preserve">Салық </w:t>
            </w:r>
            <w:r w:rsidRPr="002858D5">
              <w:rPr>
                <w:rFonts w:ascii="Times New Roman" w:hAnsi="Times New Roman"/>
                <w:color w:val="000000"/>
                <w:sz w:val="24"/>
                <w:szCs w:val="24"/>
                <w:lang w:val="kk-KZ"/>
              </w:rPr>
              <w:t xml:space="preserve"> </w:t>
            </w:r>
            <w:r w:rsidR="00105205">
              <w:rPr>
                <w:rFonts w:ascii="Times New Roman" w:hAnsi="Times New Roman"/>
                <w:color w:val="000000"/>
                <w:sz w:val="24"/>
                <w:szCs w:val="24"/>
                <w:lang w:val="kk-KZ"/>
              </w:rPr>
              <w:t xml:space="preserve">Кодексінің </w:t>
            </w:r>
            <w:r w:rsidR="00D64F00">
              <w:rPr>
                <w:rFonts w:ascii="Times New Roman" w:hAnsi="Times New Roman"/>
                <w:color w:val="000000"/>
                <w:sz w:val="24"/>
                <w:szCs w:val="24"/>
                <w:lang w:val="kk-KZ"/>
              </w:rPr>
              <w:t>600</w:t>
            </w:r>
            <w:r w:rsidRPr="002858D5">
              <w:rPr>
                <w:rFonts w:ascii="Times New Roman" w:hAnsi="Times New Roman"/>
                <w:color w:val="000000"/>
                <w:sz w:val="24"/>
                <w:szCs w:val="24"/>
                <w:lang w:val="kk-KZ"/>
              </w:rPr>
              <w:t>-бабын</w:t>
            </w:r>
            <w:r w:rsidR="0051378D">
              <w:rPr>
                <w:rFonts w:ascii="Times New Roman" w:hAnsi="Times New Roman"/>
                <w:color w:val="000000"/>
                <w:sz w:val="24"/>
                <w:szCs w:val="24"/>
                <w:lang w:val="kk-KZ"/>
              </w:rPr>
              <w:t>ың</w:t>
            </w:r>
            <w:r w:rsidR="00D64F00">
              <w:rPr>
                <w:rFonts w:ascii="Times New Roman" w:hAnsi="Times New Roman"/>
                <w:color w:val="000000"/>
                <w:sz w:val="24"/>
                <w:szCs w:val="24"/>
                <w:lang w:val="kk-KZ"/>
              </w:rPr>
              <w:t xml:space="preserve"> 6-тармағына</w:t>
            </w:r>
            <w:r w:rsidRPr="002858D5">
              <w:rPr>
                <w:rFonts w:ascii="Times New Roman" w:hAnsi="Times New Roman"/>
                <w:color w:val="000000"/>
                <w:sz w:val="24"/>
                <w:szCs w:val="24"/>
                <w:lang w:val="kk-KZ"/>
              </w:rPr>
              <w:t xml:space="preserve">  сәйкес</w:t>
            </w:r>
          </w:p>
        </w:tc>
      </w:tr>
      <w:tr w:rsidR="001F7BAF" w:rsidRPr="008D4B92" w14:paraId="329669B4" w14:textId="77777777" w:rsidTr="00F946C6">
        <w:tc>
          <w:tcPr>
            <w:tcW w:w="508" w:type="dxa"/>
            <w:shd w:val="clear" w:color="auto" w:fill="auto"/>
          </w:tcPr>
          <w:p w14:paraId="7205C576"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3</w:t>
            </w:r>
          </w:p>
        </w:tc>
        <w:tc>
          <w:tcPr>
            <w:tcW w:w="4737" w:type="dxa"/>
            <w:shd w:val="clear" w:color="auto" w:fill="auto"/>
          </w:tcPr>
          <w:p w14:paraId="62753341" w14:textId="77777777" w:rsidR="001F7BAF" w:rsidRPr="001F7BAF" w:rsidRDefault="001F7BAF" w:rsidP="0097739F">
            <w:pPr>
              <w:spacing w:after="0" w:line="240" w:lineRule="auto"/>
              <w:ind w:right="-2"/>
              <w:jc w:val="both"/>
              <w:rPr>
                <w:rFonts w:ascii="Times New Roman" w:hAnsi="Times New Roman"/>
                <w:b/>
                <w:sz w:val="24"/>
                <w:szCs w:val="24"/>
                <w:lang w:val="kk-KZ"/>
              </w:rPr>
            </w:pPr>
            <w:r w:rsidRPr="001F7BAF">
              <w:rPr>
                <w:rFonts w:ascii="Times New Roman" w:hAnsi="Times New Roman"/>
                <w:color w:val="000000"/>
                <w:sz w:val="24"/>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394" w:type="dxa"/>
            <w:shd w:val="clear" w:color="auto" w:fill="auto"/>
          </w:tcPr>
          <w:p w14:paraId="453C3A53" w14:textId="77777777" w:rsidR="001F7BAF" w:rsidRPr="008D4B92" w:rsidRDefault="001F7BAF" w:rsidP="0097739F">
            <w:pPr>
              <w:spacing w:after="0" w:line="240" w:lineRule="auto"/>
              <w:ind w:right="-2"/>
              <w:jc w:val="both"/>
              <w:rPr>
                <w:rFonts w:ascii="Times New Roman" w:hAnsi="Times New Roman"/>
                <w:sz w:val="24"/>
                <w:szCs w:val="24"/>
                <w:lang w:val="kk-KZ"/>
              </w:rPr>
            </w:pPr>
            <w:r w:rsidRPr="008D4B92">
              <w:rPr>
                <w:rFonts w:ascii="Times New Roman" w:hAnsi="Times New Roman"/>
                <w:sz w:val="24"/>
                <w:szCs w:val="24"/>
                <w:lang w:val="kk-KZ"/>
              </w:rPr>
              <w:t>Қаржылық шығындар көзделмеген</w:t>
            </w:r>
          </w:p>
        </w:tc>
      </w:tr>
      <w:tr w:rsidR="001F7BAF" w:rsidRPr="008D4B92" w14:paraId="77D28FAA" w14:textId="77777777" w:rsidTr="00F946C6">
        <w:tc>
          <w:tcPr>
            <w:tcW w:w="508" w:type="dxa"/>
            <w:shd w:val="clear" w:color="auto" w:fill="auto"/>
          </w:tcPr>
          <w:p w14:paraId="4F61F947"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4</w:t>
            </w:r>
          </w:p>
        </w:tc>
        <w:tc>
          <w:tcPr>
            <w:tcW w:w="4737" w:type="dxa"/>
            <w:shd w:val="clear" w:color="auto" w:fill="auto"/>
          </w:tcPr>
          <w:p w14:paraId="7CA4FF4B" w14:textId="77777777" w:rsidR="001F7BAF" w:rsidRPr="00641404" w:rsidRDefault="00641404" w:rsidP="0097739F">
            <w:pPr>
              <w:spacing w:after="0" w:line="240" w:lineRule="auto"/>
              <w:ind w:right="-2"/>
              <w:jc w:val="both"/>
              <w:rPr>
                <w:rFonts w:ascii="Times New Roman" w:hAnsi="Times New Roman"/>
                <w:b/>
                <w:sz w:val="24"/>
                <w:szCs w:val="24"/>
                <w:lang w:val="kk-KZ"/>
              </w:rPr>
            </w:pPr>
            <w:r w:rsidRPr="00641404">
              <w:rPr>
                <w:rFonts w:ascii="Times New Roman" w:hAnsi="Times New Roman"/>
                <w:color w:val="000000"/>
                <w:sz w:val="24"/>
                <w:szCs w:val="24"/>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394" w:type="dxa"/>
            <w:shd w:val="clear" w:color="auto" w:fill="auto"/>
          </w:tcPr>
          <w:p w14:paraId="60E2CCAA" w14:textId="77777777" w:rsidR="001F7BAF" w:rsidRPr="008D4B92" w:rsidRDefault="001F7BAF" w:rsidP="0097739F">
            <w:pPr>
              <w:spacing w:after="0" w:line="240" w:lineRule="auto"/>
              <w:ind w:right="-2"/>
              <w:jc w:val="both"/>
              <w:rPr>
                <w:rFonts w:ascii="Times New Roman" w:hAnsi="Times New Roman"/>
                <w:b/>
                <w:sz w:val="24"/>
                <w:szCs w:val="24"/>
                <w:lang w:val="kk-KZ"/>
              </w:rPr>
            </w:pPr>
            <w:r w:rsidRPr="008D4B92">
              <w:rPr>
                <w:rFonts w:ascii="Times New Roman" w:hAnsi="Times New Roman"/>
                <w:sz w:val="24"/>
                <w:szCs w:val="24"/>
                <w:lang w:val="kk-KZ"/>
              </w:rPr>
              <w:t>Салдары жоқ</w:t>
            </w:r>
          </w:p>
        </w:tc>
      </w:tr>
      <w:tr w:rsidR="001F7BAF" w:rsidRPr="0051378D" w14:paraId="271CDF52" w14:textId="77777777" w:rsidTr="00F946C6">
        <w:tc>
          <w:tcPr>
            <w:tcW w:w="508" w:type="dxa"/>
            <w:shd w:val="clear" w:color="auto" w:fill="auto"/>
          </w:tcPr>
          <w:p w14:paraId="63DE5AE7"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5</w:t>
            </w:r>
          </w:p>
        </w:tc>
        <w:tc>
          <w:tcPr>
            <w:tcW w:w="4737" w:type="dxa"/>
            <w:shd w:val="clear" w:color="auto" w:fill="auto"/>
          </w:tcPr>
          <w:p w14:paraId="64522A5B" w14:textId="77777777" w:rsidR="001F7BAF" w:rsidRPr="00641404" w:rsidRDefault="00641404" w:rsidP="0097739F">
            <w:pPr>
              <w:spacing w:after="0" w:line="240" w:lineRule="auto"/>
              <w:ind w:right="-2"/>
              <w:jc w:val="both"/>
              <w:rPr>
                <w:rFonts w:ascii="Times New Roman" w:hAnsi="Times New Roman"/>
                <w:b/>
                <w:sz w:val="24"/>
                <w:szCs w:val="24"/>
                <w:lang w:val="kk-KZ"/>
              </w:rPr>
            </w:pPr>
            <w:r w:rsidRPr="00641404">
              <w:rPr>
                <w:rFonts w:ascii="Times New Roman" w:hAnsi="Times New Roman"/>
                <w:color w:val="000000"/>
                <w:sz w:val="24"/>
                <w:szCs w:val="24"/>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394" w:type="dxa"/>
            <w:shd w:val="clear" w:color="auto" w:fill="auto"/>
          </w:tcPr>
          <w:p w14:paraId="3F2FC81D" w14:textId="50901CF4" w:rsidR="001F7BAF" w:rsidRPr="008D4B92" w:rsidRDefault="00E020E3" w:rsidP="0097739F">
            <w:pPr>
              <w:spacing w:after="0" w:line="240" w:lineRule="auto"/>
              <w:ind w:right="-2"/>
              <w:jc w:val="both"/>
              <w:rPr>
                <w:rFonts w:ascii="Times New Roman" w:hAnsi="Times New Roman"/>
                <w:sz w:val="24"/>
                <w:szCs w:val="24"/>
                <w:lang w:val="kk-KZ"/>
              </w:rPr>
            </w:pPr>
            <w:r>
              <w:rPr>
                <w:rFonts w:ascii="Times New Roman" w:hAnsi="Times New Roman"/>
                <w:sz w:val="24"/>
                <w:szCs w:val="24"/>
                <w:lang w:val="kk-KZ"/>
              </w:rPr>
              <w:t xml:space="preserve">Осы </w:t>
            </w:r>
            <w:r w:rsidR="0051378D">
              <w:rPr>
                <w:rFonts w:ascii="Times New Roman" w:hAnsi="Times New Roman"/>
                <w:sz w:val="24"/>
                <w:szCs w:val="24"/>
                <w:lang w:val="kk-KZ"/>
              </w:rPr>
              <w:t>қаулы</w:t>
            </w:r>
            <w:r w:rsidR="00770276" w:rsidRPr="00770276">
              <w:rPr>
                <w:rFonts w:ascii="Times New Roman" w:hAnsi="Times New Roman"/>
                <w:sz w:val="24"/>
                <w:szCs w:val="24"/>
                <w:lang w:val="kk-KZ"/>
              </w:rPr>
              <w:t xml:space="preserve"> әділет органдарында мемлекеттік тіркелген күннен бастап күшіне енеді және </w:t>
            </w:r>
            <w:r w:rsidR="0051378D">
              <w:rPr>
                <w:rFonts w:ascii="Times New Roman" w:hAnsi="Times New Roman"/>
                <w:sz w:val="24"/>
                <w:szCs w:val="24"/>
                <w:lang w:val="kk-KZ"/>
              </w:rPr>
              <w:t>2027 жылдың 01 қантарынан</w:t>
            </w:r>
            <w:r w:rsidR="00770276" w:rsidRPr="00770276">
              <w:rPr>
                <w:rFonts w:ascii="Times New Roman" w:hAnsi="Times New Roman"/>
                <w:sz w:val="24"/>
                <w:szCs w:val="24"/>
                <w:lang w:val="kk-KZ"/>
              </w:rPr>
              <w:t xml:space="preserve"> бастап қолданысқа енгізіледі</w:t>
            </w:r>
          </w:p>
        </w:tc>
      </w:tr>
      <w:tr w:rsidR="001F7BAF" w:rsidRPr="008D4B92" w14:paraId="5C36BD6D" w14:textId="77777777" w:rsidTr="00F946C6">
        <w:tc>
          <w:tcPr>
            <w:tcW w:w="508" w:type="dxa"/>
            <w:shd w:val="clear" w:color="auto" w:fill="auto"/>
          </w:tcPr>
          <w:p w14:paraId="19B01E04"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6</w:t>
            </w:r>
          </w:p>
        </w:tc>
        <w:tc>
          <w:tcPr>
            <w:tcW w:w="4737" w:type="dxa"/>
            <w:shd w:val="clear" w:color="auto" w:fill="auto"/>
          </w:tcPr>
          <w:p w14:paraId="147C2F09" w14:textId="77777777" w:rsidR="001F7BAF" w:rsidRPr="00867222" w:rsidRDefault="00867222" w:rsidP="0097739F">
            <w:pPr>
              <w:spacing w:after="0" w:line="240" w:lineRule="auto"/>
              <w:ind w:right="-2"/>
              <w:jc w:val="both"/>
              <w:rPr>
                <w:rFonts w:ascii="Times New Roman" w:hAnsi="Times New Roman"/>
                <w:b/>
                <w:sz w:val="24"/>
                <w:szCs w:val="24"/>
                <w:lang w:val="kk-KZ"/>
              </w:rPr>
            </w:pPr>
            <w:r w:rsidRPr="00867222">
              <w:rPr>
                <w:rFonts w:ascii="Times New Roman" w:eastAsia="Times New Roman" w:hAnsi="Times New Roman"/>
                <w:color w:val="000000"/>
                <w:sz w:val="24"/>
                <w:szCs w:val="24"/>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tc>
        <w:tc>
          <w:tcPr>
            <w:tcW w:w="4394" w:type="dxa"/>
            <w:shd w:val="clear" w:color="auto" w:fill="auto"/>
          </w:tcPr>
          <w:p w14:paraId="7B252CDB" w14:textId="77777777" w:rsidR="001F7BAF" w:rsidRPr="008D4B92" w:rsidRDefault="00A15DCD" w:rsidP="0097739F">
            <w:pPr>
              <w:spacing w:after="0" w:line="240" w:lineRule="auto"/>
              <w:ind w:right="-2"/>
              <w:jc w:val="both"/>
              <w:rPr>
                <w:rFonts w:ascii="Times New Roman" w:hAnsi="Times New Roman"/>
                <w:sz w:val="24"/>
                <w:szCs w:val="24"/>
                <w:lang w:val="kk-KZ"/>
              </w:rPr>
            </w:pPr>
            <w:r w:rsidRPr="008D4B92">
              <w:rPr>
                <w:rFonts w:ascii="Times New Roman" w:hAnsi="Times New Roman"/>
                <w:sz w:val="24"/>
                <w:szCs w:val="24"/>
                <w:lang w:val="kk-KZ"/>
              </w:rPr>
              <w:t>Қажеттілігі жоқ</w:t>
            </w:r>
          </w:p>
        </w:tc>
      </w:tr>
      <w:tr w:rsidR="001F7BAF" w:rsidRPr="008D4B92" w14:paraId="3610A9A9" w14:textId="77777777" w:rsidTr="00F946C6">
        <w:tc>
          <w:tcPr>
            <w:tcW w:w="508" w:type="dxa"/>
            <w:shd w:val="clear" w:color="auto" w:fill="auto"/>
          </w:tcPr>
          <w:p w14:paraId="3B0DDFC8" w14:textId="77777777" w:rsidR="001F7BAF" w:rsidRPr="00C63310" w:rsidRDefault="001F7BAF" w:rsidP="00E56435">
            <w:pPr>
              <w:spacing w:after="0" w:line="240" w:lineRule="auto"/>
              <w:ind w:right="-2"/>
              <w:jc w:val="center"/>
              <w:rPr>
                <w:rFonts w:ascii="Times New Roman" w:hAnsi="Times New Roman"/>
                <w:sz w:val="24"/>
                <w:szCs w:val="24"/>
                <w:lang w:val="kk-KZ"/>
              </w:rPr>
            </w:pPr>
            <w:r w:rsidRPr="00C63310">
              <w:rPr>
                <w:rFonts w:ascii="Times New Roman" w:hAnsi="Times New Roman"/>
                <w:sz w:val="24"/>
                <w:szCs w:val="24"/>
                <w:lang w:val="kk-KZ"/>
              </w:rPr>
              <w:t>7</w:t>
            </w:r>
          </w:p>
        </w:tc>
        <w:tc>
          <w:tcPr>
            <w:tcW w:w="4737" w:type="dxa"/>
            <w:shd w:val="clear" w:color="auto" w:fill="auto"/>
          </w:tcPr>
          <w:p w14:paraId="1E4EC5B0" w14:textId="77777777" w:rsidR="001F7BAF" w:rsidRPr="00867222" w:rsidRDefault="00867222" w:rsidP="0097739F">
            <w:pPr>
              <w:spacing w:after="0" w:line="240" w:lineRule="auto"/>
              <w:ind w:right="-2"/>
              <w:jc w:val="both"/>
              <w:rPr>
                <w:rFonts w:ascii="Times New Roman" w:hAnsi="Times New Roman"/>
                <w:b/>
                <w:sz w:val="24"/>
                <w:szCs w:val="24"/>
                <w:lang w:val="kk-KZ"/>
              </w:rPr>
            </w:pPr>
            <w:r w:rsidRPr="00867222">
              <w:rPr>
                <w:rFonts w:ascii="Times New Roman" w:hAnsi="Times New Roman"/>
                <w:color w:val="000000"/>
                <w:sz w:val="24"/>
                <w:szCs w:val="24"/>
                <w:lang w:val="kk-KZ"/>
              </w:rPr>
              <w:t xml:space="preserve">Нормативтік құқықтық акті жобасының </w:t>
            </w:r>
            <w:r w:rsidRPr="00867222">
              <w:rPr>
                <w:rFonts w:ascii="Times New Roman" w:hAnsi="Times New Roman"/>
                <w:color w:val="000000"/>
                <w:sz w:val="24"/>
                <w:szCs w:val="24"/>
                <w:lang w:val="kk-KZ"/>
              </w:rPr>
              <w:lastRenderedPageBreak/>
              <w:t>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394" w:type="dxa"/>
            <w:shd w:val="clear" w:color="auto" w:fill="auto"/>
          </w:tcPr>
          <w:p w14:paraId="4F02B619" w14:textId="77777777" w:rsidR="001F7BAF" w:rsidRPr="008D4B92" w:rsidRDefault="001F7BAF" w:rsidP="0097739F">
            <w:pPr>
              <w:spacing w:after="0" w:line="240" w:lineRule="auto"/>
              <w:ind w:right="-2"/>
              <w:jc w:val="both"/>
              <w:rPr>
                <w:rFonts w:ascii="Times New Roman" w:hAnsi="Times New Roman"/>
                <w:b/>
                <w:sz w:val="24"/>
                <w:szCs w:val="24"/>
                <w:lang w:val="kk-KZ"/>
              </w:rPr>
            </w:pPr>
            <w:r w:rsidRPr="008D4B92">
              <w:rPr>
                <w:rFonts w:ascii="Times New Roman" w:hAnsi="Times New Roman"/>
                <w:sz w:val="24"/>
                <w:szCs w:val="24"/>
                <w:lang w:val="kk-KZ"/>
              </w:rPr>
              <w:lastRenderedPageBreak/>
              <w:t>Қажеттілігі жоқ</w:t>
            </w:r>
          </w:p>
        </w:tc>
      </w:tr>
      <w:tr w:rsidR="001F7BAF" w:rsidRPr="008D4B92" w14:paraId="5BDDB122" w14:textId="77777777" w:rsidTr="00F946C6">
        <w:tc>
          <w:tcPr>
            <w:tcW w:w="508" w:type="dxa"/>
            <w:tcBorders>
              <w:bottom w:val="single" w:sz="4" w:space="0" w:color="auto"/>
            </w:tcBorders>
            <w:shd w:val="clear" w:color="auto" w:fill="auto"/>
          </w:tcPr>
          <w:p w14:paraId="3849844C" w14:textId="77777777" w:rsidR="001F7BAF" w:rsidRPr="00C63310" w:rsidRDefault="00867222" w:rsidP="00E56435">
            <w:pPr>
              <w:spacing w:after="0" w:line="240" w:lineRule="auto"/>
              <w:ind w:right="-2"/>
              <w:jc w:val="center"/>
              <w:rPr>
                <w:rFonts w:ascii="Times New Roman" w:hAnsi="Times New Roman"/>
                <w:sz w:val="24"/>
                <w:szCs w:val="24"/>
                <w:lang w:val="kk-KZ"/>
              </w:rPr>
            </w:pPr>
            <w:r>
              <w:rPr>
                <w:rFonts w:ascii="Times New Roman" w:hAnsi="Times New Roman"/>
                <w:sz w:val="24"/>
                <w:szCs w:val="24"/>
                <w:lang w:val="kk-KZ"/>
              </w:rPr>
              <w:t>8</w:t>
            </w:r>
          </w:p>
        </w:tc>
        <w:tc>
          <w:tcPr>
            <w:tcW w:w="4737" w:type="dxa"/>
            <w:tcBorders>
              <w:bottom w:val="single" w:sz="4" w:space="0" w:color="auto"/>
            </w:tcBorders>
            <w:shd w:val="clear" w:color="auto" w:fill="auto"/>
          </w:tcPr>
          <w:p w14:paraId="77653185" w14:textId="77777777" w:rsidR="001F7BAF" w:rsidRPr="008D4B92" w:rsidRDefault="001F7BAF" w:rsidP="0097739F">
            <w:pPr>
              <w:spacing w:after="0" w:line="240" w:lineRule="auto"/>
              <w:ind w:right="-2"/>
              <w:jc w:val="both"/>
              <w:rPr>
                <w:rFonts w:ascii="Times New Roman" w:hAnsi="Times New Roman"/>
                <w:b/>
                <w:sz w:val="24"/>
                <w:szCs w:val="24"/>
                <w:lang w:val="kk-KZ"/>
              </w:rPr>
            </w:pPr>
            <w:r w:rsidRPr="001F7BAF">
              <w:rPr>
                <w:rFonts w:ascii="Times New Roman" w:hAnsi="Times New Roman"/>
                <w:color w:val="000000"/>
                <w:sz w:val="24"/>
                <w:szCs w:val="24"/>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394" w:type="dxa"/>
            <w:tcBorders>
              <w:bottom w:val="single" w:sz="4" w:space="0" w:color="auto"/>
            </w:tcBorders>
            <w:shd w:val="clear" w:color="auto" w:fill="auto"/>
          </w:tcPr>
          <w:p w14:paraId="0029BA53" w14:textId="77777777" w:rsidR="001F7BAF" w:rsidRPr="008D4B92" w:rsidRDefault="001F7BAF" w:rsidP="0097739F">
            <w:pPr>
              <w:spacing w:after="0" w:line="240" w:lineRule="auto"/>
              <w:ind w:right="-2"/>
              <w:jc w:val="both"/>
              <w:rPr>
                <w:rFonts w:ascii="Times New Roman" w:hAnsi="Times New Roman"/>
                <w:sz w:val="24"/>
                <w:szCs w:val="24"/>
                <w:lang w:val="kk-KZ"/>
              </w:rPr>
            </w:pPr>
            <w:r w:rsidRPr="008D4B92">
              <w:rPr>
                <w:rFonts w:ascii="Times New Roman" w:hAnsi="Times New Roman"/>
                <w:sz w:val="24"/>
                <w:szCs w:val="24"/>
                <w:lang w:val="kk-KZ"/>
              </w:rPr>
              <w:t>Қажеттілігі жоқ</w:t>
            </w:r>
          </w:p>
        </w:tc>
      </w:tr>
    </w:tbl>
    <w:p w14:paraId="62E13AEB" w14:textId="77777777" w:rsidR="00C72183" w:rsidRPr="0097739F" w:rsidRDefault="00C72183" w:rsidP="00C72183">
      <w:pPr>
        <w:spacing w:after="0" w:line="240" w:lineRule="auto"/>
        <w:rPr>
          <w:rFonts w:ascii="Times New Roman" w:hAnsi="Times New Roman"/>
          <w:b/>
          <w:sz w:val="28"/>
          <w:szCs w:val="28"/>
          <w:lang w:val="kk-KZ"/>
        </w:rPr>
      </w:pPr>
    </w:p>
    <w:p w14:paraId="759E423A" w14:textId="77777777" w:rsidR="00C72183" w:rsidRPr="0097739F" w:rsidRDefault="00C72183" w:rsidP="00C72183">
      <w:pPr>
        <w:spacing w:after="0" w:line="240" w:lineRule="auto"/>
        <w:rPr>
          <w:rFonts w:ascii="Times New Roman" w:hAnsi="Times New Roman"/>
          <w:b/>
          <w:sz w:val="28"/>
          <w:szCs w:val="28"/>
          <w:lang w:val="kk-KZ"/>
        </w:rPr>
      </w:pPr>
    </w:p>
    <w:p w14:paraId="46A28821" w14:textId="24501EEE" w:rsidR="00105205" w:rsidRDefault="009574E9" w:rsidP="00105205">
      <w:pPr>
        <w:spacing w:after="0" w:line="240" w:lineRule="auto"/>
        <w:jc w:val="both"/>
        <w:rPr>
          <w:rFonts w:ascii="Times New Roman" w:hAnsi="Times New Roman"/>
          <w:b/>
          <w:sz w:val="24"/>
          <w:szCs w:val="24"/>
          <w:lang w:val="kk-KZ"/>
        </w:rPr>
      </w:pPr>
      <w:r>
        <w:rPr>
          <w:rFonts w:ascii="Times New Roman" w:hAnsi="Times New Roman"/>
          <w:b/>
          <w:sz w:val="24"/>
          <w:szCs w:val="24"/>
          <w:lang w:val="kk-KZ"/>
        </w:rPr>
        <w:t>Ақсу</w:t>
      </w:r>
      <w:r w:rsidR="00C72183" w:rsidRPr="0083260D">
        <w:rPr>
          <w:rFonts w:ascii="Times New Roman" w:hAnsi="Times New Roman"/>
          <w:b/>
          <w:sz w:val="24"/>
          <w:szCs w:val="24"/>
          <w:lang w:val="kk-KZ"/>
        </w:rPr>
        <w:t xml:space="preserve"> ауданының </w:t>
      </w:r>
      <w:r w:rsidR="0051378D">
        <w:rPr>
          <w:rFonts w:ascii="Times New Roman" w:hAnsi="Times New Roman"/>
          <w:b/>
          <w:sz w:val="24"/>
          <w:szCs w:val="24"/>
          <w:lang w:val="kk-KZ"/>
        </w:rPr>
        <w:t>экономика және қаржы</w:t>
      </w:r>
    </w:p>
    <w:p w14:paraId="18264F02" w14:textId="19649507" w:rsidR="00C92860" w:rsidRPr="00F946C6" w:rsidRDefault="009574E9" w:rsidP="00105205">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         </w:t>
      </w:r>
      <w:r w:rsidR="00C72183" w:rsidRPr="0083260D">
        <w:rPr>
          <w:rFonts w:ascii="Times New Roman" w:hAnsi="Times New Roman"/>
          <w:b/>
          <w:sz w:val="24"/>
          <w:szCs w:val="24"/>
          <w:lang w:val="kk-KZ"/>
        </w:rPr>
        <w:t xml:space="preserve"> </w:t>
      </w:r>
      <w:r w:rsidR="0051378D">
        <w:rPr>
          <w:rFonts w:ascii="Times New Roman" w:hAnsi="Times New Roman"/>
          <w:b/>
          <w:sz w:val="24"/>
          <w:szCs w:val="24"/>
          <w:lang w:val="kk-KZ"/>
        </w:rPr>
        <w:t xml:space="preserve">       </w:t>
      </w:r>
      <w:r w:rsidR="00C72183" w:rsidRPr="0083260D">
        <w:rPr>
          <w:rFonts w:ascii="Times New Roman" w:hAnsi="Times New Roman"/>
          <w:b/>
          <w:sz w:val="24"/>
          <w:szCs w:val="24"/>
          <w:lang w:val="kk-KZ"/>
        </w:rPr>
        <w:t>бөлімі</w:t>
      </w:r>
      <w:r w:rsidR="00C72183">
        <w:rPr>
          <w:rFonts w:ascii="Times New Roman" w:hAnsi="Times New Roman"/>
          <w:b/>
          <w:sz w:val="24"/>
          <w:szCs w:val="24"/>
          <w:lang w:val="kk-KZ"/>
        </w:rPr>
        <w:t>нің</w:t>
      </w:r>
      <w:r w:rsidR="0097739F">
        <w:rPr>
          <w:rFonts w:ascii="Times New Roman" w:hAnsi="Times New Roman"/>
          <w:b/>
          <w:sz w:val="24"/>
          <w:szCs w:val="24"/>
          <w:lang w:val="kk-KZ"/>
        </w:rPr>
        <w:t xml:space="preserve"> басшысы</w:t>
      </w:r>
      <w:r w:rsidR="0097739F">
        <w:rPr>
          <w:rFonts w:ascii="Times New Roman" w:hAnsi="Times New Roman"/>
          <w:b/>
          <w:sz w:val="24"/>
          <w:szCs w:val="24"/>
          <w:lang w:val="kk-KZ"/>
        </w:rPr>
        <w:tab/>
      </w:r>
      <w:r w:rsidR="0097739F">
        <w:rPr>
          <w:rFonts w:ascii="Times New Roman" w:hAnsi="Times New Roman"/>
          <w:b/>
          <w:sz w:val="24"/>
          <w:szCs w:val="24"/>
          <w:lang w:val="kk-KZ"/>
        </w:rPr>
        <w:tab/>
      </w:r>
      <w:r w:rsidR="0097739F">
        <w:rPr>
          <w:rFonts w:ascii="Times New Roman" w:hAnsi="Times New Roman"/>
          <w:b/>
          <w:sz w:val="24"/>
          <w:szCs w:val="24"/>
          <w:lang w:val="kk-KZ"/>
        </w:rPr>
        <w:tab/>
      </w:r>
      <w:r w:rsidR="0097739F">
        <w:rPr>
          <w:rFonts w:ascii="Times New Roman" w:hAnsi="Times New Roman"/>
          <w:b/>
          <w:sz w:val="24"/>
          <w:szCs w:val="24"/>
          <w:lang w:val="kk-KZ"/>
        </w:rPr>
        <w:tab/>
      </w:r>
      <w:r w:rsidR="0097739F">
        <w:rPr>
          <w:rFonts w:ascii="Times New Roman" w:hAnsi="Times New Roman"/>
          <w:b/>
          <w:sz w:val="24"/>
          <w:szCs w:val="24"/>
          <w:lang w:val="kk-KZ"/>
        </w:rPr>
        <w:tab/>
      </w:r>
      <w:r w:rsidR="0051378D">
        <w:rPr>
          <w:rFonts w:ascii="Times New Roman" w:hAnsi="Times New Roman"/>
          <w:b/>
          <w:sz w:val="24"/>
          <w:szCs w:val="24"/>
          <w:lang w:val="kk-KZ"/>
        </w:rPr>
        <w:t xml:space="preserve">                   А.Турбеков</w:t>
      </w:r>
      <w:r w:rsidR="0097739F">
        <w:rPr>
          <w:rFonts w:ascii="Times New Roman" w:hAnsi="Times New Roman"/>
          <w:b/>
          <w:sz w:val="24"/>
          <w:szCs w:val="24"/>
          <w:lang w:val="kk-KZ"/>
        </w:rPr>
        <w:t xml:space="preserve"> </w:t>
      </w:r>
    </w:p>
    <w:sectPr w:rsidR="00C92860" w:rsidRPr="00F946C6" w:rsidSect="002B14E9">
      <w:pgSz w:w="11906" w:h="16838" w:code="9"/>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99"/>
    <w:rsid w:val="00040E10"/>
    <w:rsid w:val="00096898"/>
    <w:rsid w:val="000F7848"/>
    <w:rsid w:val="00105205"/>
    <w:rsid w:val="00117E52"/>
    <w:rsid w:val="001610BC"/>
    <w:rsid w:val="001B1A11"/>
    <w:rsid w:val="001B4795"/>
    <w:rsid w:val="001F7BAF"/>
    <w:rsid w:val="002858D5"/>
    <w:rsid w:val="002B14E9"/>
    <w:rsid w:val="002C2FB0"/>
    <w:rsid w:val="0031036D"/>
    <w:rsid w:val="003C3625"/>
    <w:rsid w:val="003D7C94"/>
    <w:rsid w:val="003F64D8"/>
    <w:rsid w:val="0051378D"/>
    <w:rsid w:val="005367A6"/>
    <w:rsid w:val="00597E16"/>
    <w:rsid w:val="005D499D"/>
    <w:rsid w:val="005E5C34"/>
    <w:rsid w:val="00641404"/>
    <w:rsid w:val="006446F7"/>
    <w:rsid w:val="00692308"/>
    <w:rsid w:val="006F3B4C"/>
    <w:rsid w:val="00763E13"/>
    <w:rsid w:val="00770276"/>
    <w:rsid w:val="007860D5"/>
    <w:rsid w:val="007B29E5"/>
    <w:rsid w:val="007C7E3B"/>
    <w:rsid w:val="00806111"/>
    <w:rsid w:val="0083260D"/>
    <w:rsid w:val="00867222"/>
    <w:rsid w:val="008B78DF"/>
    <w:rsid w:val="009142E1"/>
    <w:rsid w:val="009574E9"/>
    <w:rsid w:val="0097739F"/>
    <w:rsid w:val="00A074F7"/>
    <w:rsid w:val="00A15DCD"/>
    <w:rsid w:val="00A6631C"/>
    <w:rsid w:val="00AA5CF9"/>
    <w:rsid w:val="00AB1991"/>
    <w:rsid w:val="00AD18D8"/>
    <w:rsid w:val="00B12599"/>
    <w:rsid w:val="00B53B44"/>
    <w:rsid w:val="00B938CB"/>
    <w:rsid w:val="00BE65DE"/>
    <w:rsid w:val="00C63310"/>
    <w:rsid w:val="00C72183"/>
    <w:rsid w:val="00C86CC8"/>
    <w:rsid w:val="00C92860"/>
    <w:rsid w:val="00D517E2"/>
    <w:rsid w:val="00D64F00"/>
    <w:rsid w:val="00E020E3"/>
    <w:rsid w:val="00EA0DB2"/>
    <w:rsid w:val="00ED63EB"/>
    <w:rsid w:val="00F94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128D"/>
  <w15:docId w15:val="{35838FE7-76A7-4B96-AE3A-3A8D2BF2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30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A0DB2"/>
    <w:pPr>
      <w:spacing w:after="0" w:line="240" w:lineRule="auto"/>
    </w:pPr>
    <w:rPr>
      <w:rFonts w:ascii="Calibri" w:eastAsia="Calibri" w:hAnsi="Calibri" w:cs="Times New Roman"/>
    </w:rPr>
  </w:style>
  <w:style w:type="character" w:styleId="a4">
    <w:name w:val="Hyperlink"/>
    <w:basedOn w:val="a0"/>
    <w:uiPriority w:val="99"/>
    <w:unhideWhenUsed/>
    <w:rsid w:val="009142E1"/>
    <w:rPr>
      <w:color w:val="0000FF" w:themeColor="hyperlink"/>
      <w:u w:val="single"/>
    </w:rPr>
  </w:style>
  <w:style w:type="table" w:styleId="a5">
    <w:name w:val="Table Grid"/>
    <w:basedOn w:val="a1"/>
    <w:uiPriority w:val="59"/>
    <w:rsid w:val="001F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386</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123</cp:lastModifiedBy>
  <cp:revision>2</cp:revision>
  <dcterms:created xsi:type="dcterms:W3CDTF">2026-09-03T06:03:00Z</dcterms:created>
  <dcterms:modified xsi:type="dcterms:W3CDTF">2026-09-03T06:03:00Z</dcterms:modified>
</cp:coreProperties>
</file>