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20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</w:tblGrid>
      <w:tr w:rsidR="00D21E42" w:rsidRPr="00D21E42" w:rsidTr="00E04321">
        <w:tc>
          <w:tcPr>
            <w:tcW w:w="6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Правилам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формирования перечня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недобросовестных поставщиков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(потенциальных поставщиков)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услуг, товаров по организации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питания обучающихся в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среднего образования,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внешкольных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дополнительного образования, а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также товаров, связанных с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обеспечением питания детей,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воспитывающихся и обучающихся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дошкольных организациях, организациях образования для детей-сирот и детей, оставшихся без попечения родителей,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</w:tc>
      </w:tr>
    </w:tbl>
    <w:p w:rsidR="00E04321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</w:t>
      </w:r>
    </w:p>
    <w:p w:rsidR="00D21E42" w:rsidRPr="00FA7A34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Перечень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</w:r>
      <w:proofErr w:type="spellStart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>послесреднего</w:t>
      </w:r>
      <w:proofErr w:type="spellEnd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 образования</w:t>
      </w:r>
    </w:p>
    <w:p w:rsidR="00835800" w:rsidRPr="00D21E42" w:rsidRDefault="00835800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tbl>
      <w:tblPr>
        <w:tblW w:w="14871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1719"/>
        <w:gridCol w:w="1719"/>
        <w:gridCol w:w="1889"/>
        <w:gridCol w:w="1443"/>
        <w:gridCol w:w="4943"/>
        <w:gridCol w:w="2578"/>
        <w:gridCol w:w="237"/>
      </w:tblGrid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2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Информация о недобросовестном поставщике (потенциальном поставщике)</w:t>
            </w:r>
          </w:p>
        </w:tc>
        <w:tc>
          <w:tcPr>
            <w:tcW w:w="638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Сведения о проведенных конкурсах</w:t>
            </w:r>
          </w:p>
        </w:tc>
        <w:tc>
          <w:tcPr>
            <w:tcW w:w="25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поставщика (потенциального поставщика)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место нахождения поставщика (потенциального поставщика)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дата подведения итогов конкурса</w:t>
            </w: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приобретенных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5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6733B3" w:rsidRDefault="00C72C82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ИП «</w:t>
            </w:r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Махамбетова Гульшат Амангельдиевна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</w:t>
            </w:r>
            <w:r w:rsidR="006733B3" w:rsidRPr="00673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1415" w:rsidRDefault="00350BEE" w:rsidP="000C1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Кызылординская</w:t>
            </w:r>
            <w:r w:rsidR="00D82B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область, </w:t>
            </w:r>
            <w:r w:rsid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г. Қызылорда, ул. Отырар 34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5F06" w:rsidRDefault="000C1CA6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631026401086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Default="000C1CA6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15.01.2026</w:t>
            </w:r>
            <w:r w:rsidR="00E043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г.</w:t>
            </w: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04321" w:rsidRDefault="00E04321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CD5C94" w:rsidRPr="00CD5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15707504-1 Услуги по организации обеспечения питания детей для КГУ "Средняя школа №257" отдела образования по городу </w:t>
            </w:r>
            <w:proofErr w:type="spellStart"/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Кызылорда</w:t>
            </w:r>
            <w:proofErr w:type="spellEnd"/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управления образования </w:t>
            </w:r>
            <w:proofErr w:type="spellStart"/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Кызылординской</w:t>
            </w:r>
            <w:proofErr w:type="spellEnd"/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области"</w:t>
            </w: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8" w:type="dxa"/>
            <w:shd w:val="clear" w:color="auto" w:fill="auto"/>
            <w:vAlign w:val="center"/>
            <w:hideMark/>
          </w:tcPr>
          <w:p w:rsidR="00D21E42" w:rsidRPr="00C72C82" w:rsidRDefault="00EB3BDB" w:rsidP="00980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Постановление судебной коллегии по гражданским делам Кызылординского областного суда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14</w:t>
            </w:r>
            <w:r w:rsidR="00AA6E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№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4399-26-00-2а/924</w:t>
            </w:r>
            <w:r w:rsidR="00D82B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дата 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всупления в силу – 14.08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  <w:r w:rsidR="00D21E42"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FA7A34" w:rsidRPr="00FA7A34" w:rsidTr="004B55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FFFFFF"/>
        </w:tblPrEx>
        <w:trPr>
          <w:gridBefore w:val="5"/>
          <w:wBefore w:w="7113" w:type="dxa"/>
        </w:trPr>
        <w:tc>
          <w:tcPr>
            <w:tcW w:w="775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1435" w:rsidRDefault="00A71435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1435" w:rsidRDefault="00A71435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A34" w:rsidRPr="00FA7A34" w:rsidRDefault="00FA7A3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қызметтерді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жосықсыз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қалыптастыру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Cs w:val="32"/>
          <w:lang w:eastAsia="ru-RU"/>
        </w:rPr>
      </w:pP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lastRenderedPageBreak/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мектептен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тыс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қосымша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алушыларды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ұйымдастыру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бойынша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көрсетілетін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қызметтерді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сондай-ақ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мектепке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дейінгі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жетім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мен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ата-анасының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қамқорлығынсыз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балаларға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арналған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техникалық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кәсіптік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білімнен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тәрбиеленетін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алатын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қамтамасыз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етумен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байланысты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жосықсыз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(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әлеуетті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өнім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)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тізбесі</w:t>
      </w:r>
      <w:proofErr w:type="spellEnd"/>
    </w:p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FA7A34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</w:t>
      </w:r>
    </w:p>
    <w:tbl>
      <w:tblPr>
        <w:tblW w:w="147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907"/>
        <w:gridCol w:w="1843"/>
        <w:gridCol w:w="1701"/>
        <w:gridCol w:w="1418"/>
        <w:gridCol w:w="4819"/>
        <w:gridCol w:w="2694"/>
      </w:tblGrid>
      <w:tr w:rsidR="00FA7A34" w:rsidRPr="00FA7A34" w:rsidTr="004B55B4">
        <w:tc>
          <w:tcPr>
            <w:tcW w:w="35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45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Өткізілген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мәліметтер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тізбесіне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негіздемесі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сот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шешімінің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күшіне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енген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</w:tr>
      <w:tr w:rsidR="0036136E" w:rsidRPr="00FA7A34" w:rsidTr="004B55B4">
        <w:tc>
          <w:tcPr>
            <w:tcW w:w="35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/ бизнес-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нөмiрi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қорытындысын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қызметтердің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жетім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69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36136E" w:rsidRPr="000C1CA6" w:rsidTr="004B55B4">
        <w:tc>
          <w:tcPr>
            <w:tcW w:w="3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36136E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Pr="00AA6E0B" w:rsidRDefault="00865F06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</w:t>
            </w:r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Махамбетова Гульшат Амангельдиевна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 ЖК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-і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1CA6" w:rsidRPr="00E35B74" w:rsidRDefault="00865F06" w:rsidP="000C1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65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Қызылорда обл., </w:t>
            </w:r>
            <w:r w:rsid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Қызылорда қаласы,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Отырар көшесі, 34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A71435" w:rsidRDefault="000C1CA6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631026401086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Default="000C1CA6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15.01.2026</w:t>
            </w:r>
            <w:r w:rsidR="00C13F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:rsid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Default="0036136E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AC7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0C1CA6" w:rsidRPr="000C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15707504-1 «Қызылорда облысының білім басқармасының Қызылорда қаласы бойынша білім бөлімінің «№257 орта мектебі» КММ үшін балаларды тамақтандыруды ұйымдастыру бойынша қызметтер</w:t>
            </w:r>
          </w:p>
          <w:p w:rsid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EB3BDB" w:rsidP="00EB3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Қызылорда облыстық сотының азаматтық істер жөніндегі сот алқасы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14.08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жылғы  №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4399-26-00-2а/924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қаулысы</w:t>
            </w:r>
            <w:r w:rsidR="00ED03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күшіне енген күні – </w:t>
            </w:r>
            <w:r w:rsidR="000C1CA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14.08</w:t>
            </w:r>
            <w:bookmarkStart w:id="0" w:name="_GoBack"/>
            <w:bookmarkEnd w:id="0"/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C72C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FA7A34" w:rsidRPr="0036136E" w:rsidRDefault="00FA7A34" w:rsidP="001B5D6F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7A34" w:rsidRPr="0036136E" w:rsidSect="004B55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2"/>
    <w:rsid w:val="000307AC"/>
    <w:rsid w:val="000C1CA6"/>
    <w:rsid w:val="001B5D6F"/>
    <w:rsid w:val="00350BEE"/>
    <w:rsid w:val="0036136E"/>
    <w:rsid w:val="004B55B4"/>
    <w:rsid w:val="00585469"/>
    <w:rsid w:val="006733B3"/>
    <w:rsid w:val="00701A61"/>
    <w:rsid w:val="007164B2"/>
    <w:rsid w:val="00835800"/>
    <w:rsid w:val="00861415"/>
    <w:rsid w:val="00865F06"/>
    <w:rsid w:val="008D5E94"/>
    <w:rsid w:val="009807DC"/>
    <w:rsid w:val="009D01C2"/>
    <w:rsid w:val="009E3A0C"/>
    <w:rsid w:val="00A71435"/>
    <w:rsid w:val="00AA6E0B"/>
    <w:rsid w:val="00AC646C"/>
    <w:rsid w:val="00AC73A1"/>
    <w:rsid w:val="00BD5D56"/>
    <w:rsid w:val="00C13F6F"/>
    <w:rsid w:val="00C72C82"/>
    <w:rsid w:val="00CD5C94"/>
    <w:rsid w:val="00D21E42"/>
    <w:rsid w:val="00D40A4A"/>
    <w:rsid w:val="00D82BC6"/>
    <w:rsid w:val="00E04321"/>
    <w:rsid w:val="00E35B74"/>
    <w:rsid w:val="00EB3BDB"/>
    <w:rsid w:val="00ED03EA"/>
    <w:rsid w:val="00F32D24"/>
    <w:rsid w:val="00F71C5E"/>
    <w:rsid w:val="00F85467"/>
    <w:rsid w:val="00FA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F0BC"/>
  <w15:chartTrackingRefBased/>
  <w15:docId w15:val="{F7EBD88E-DD98-4DB6-BCF0-0638C82C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7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3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3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D21E42"/>
  </w:style>
  <w:style w:type="character" w:styleId="a4">
    <w:name w:val="Hyperlink"/>
    <w:basedOn w:val="a0"/>
    <w:uiPriority w:val="99"/>
    <w:semiHidden/>
    <w:unhideWhenUsed/>
    <w:rsid w:val="00D21E4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A7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e1">
    <w:name w:val="note1"/>
    <w:basedOn w:val="a0"/>
    <w:rsid w:val="00FA7A34"/>
  </w:style>
  <w:style w:type="character" w:customStyle="1" w:styleId="50">
    <w:name w:val="Заголовок 5 Знак"/>
    <w:basedOn w:val="a0"/>
    <w:link w:val="5"/>
    <w:uiPriority w:val="9"/>
    <w:semiHidden/>
    <w:rsid w:val="0036136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6136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D3547-4096-42E7-ABEC-D0F42CC6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Шамшиев</dc:creator>
  <cp:keywords/>
  <dc:description/>
  <cp:lastModifiedBy>Бексултан Орынбеков</cp:lastModifiedBy>
  <cp:revision>52</cp:revision>
  <dcterms:created xsi:type="dcterms:W3CDTF">2024-11-26T05:13:00Z</dcterms:created>
  <dcterms:modified xsi:type="dcterms:W3CDTF">2026-08-17T04:34:00Z</dcterms:modified>
</cp:coreProperties>
</file>