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410ED3" w14:textId="77777777" w:rsidR="003813BB" w:rsidRPr="003813BB" w:rsidRDefault="003813BB" w:rsidP="009910ED">
      <w:pPr>
        <w:pStyle w:val="a3"/>
        <w:ind w:firstLine="567"/>
        <w:jc w:val="center"/>
        <w:rPr>
          <w:rFonts w:ascii="Times New Roman" w:hAnsi="Times New Roman" w:cs="Times New Roman"/>
          <w:b/>
          <w:sz w:val="28"/>
          <w:szCs w:val="28"/>
          <w:lang w:val="kk-KZ"/>
        </w:rPr>
      </w:pPr>
      <w:r w:rsidRPr="003813BB">
        <w:rPr>
          <w:rFonts w:ascii="Times New Roman" w:hAnsi="Times New Roman" w:cs="Times New Roman"/>
          <w:b/>
          <w:sz w:val="28"/>
          <w:szCs w:val="28"/>
          <w:lang w:val="kk-KZ"/>
        </w:rPr>
        <w:t xml:space="preserve">Шымкент қаласының білім басқармасының </w:t>
      </w:r>
    </w:p>
    <w:p w14:paraId="34E28A72" w14:textId="77777777" w:rsidR="003813BB" w:rsidRPr="003813BB" w:rsidRDefault="003813BB" w:rsidP="009910ED">
      <w:pPr>
        <w:pStyle w:val="a3"/>
        <w:ind w:firstLine="567"/>
        <w:jc w:val="center"/>
        <w:rPr>
          <w:rFonts w:ascii="Times New Roman" w:hAnsi="Times New Roman" w:cs="Times New Roman"/>
          <w:b/>
          <w:sz w:val="28"/>
          <w:szCs w:val="28"/>
          <w:lang w:val="kk-KZ"/>
        </w:rPr>
      </w:pPr>
      <w:r w:rsidRPr="003813BB">
        <w:rPr>
          <w:rFonts w:ascii="Times New Roman" w:hAnsi="Times New Roman" w:cs="Times New Roman"/>
          <w:b/>
          <w:sz w:val="28"/>
          <w:szCs w:val="28"/>
          <w:lang w:val="kk-KZ"/>
        </w:rPr>
        <w:t>№68 «Балауса» бөбекжай-бақшасы  МКҚК</w:t>
      </w:r>
    </w:p>
    <w:p w14:paraId="71E6106D" w14:textId="77777777" w:rsidR="003813BB" w:rsidRPr="003813BB" w:rsidRDefault="003813BB" w:rsidP="009910ED">
      <w:pPr>
        <w:pStyle w:val="a3"/>
        <w:ind w:firstLine="567"/>
        <w:jc w:val="center"/>
        <w:rPr>
          <w:rFonts w:ascii="Times New Roman" w:hAnsi="Times New Roman" w:cs="Times New Roman"/>
          <w:b/>
          <w:sz w:val="28"/>
          <w:szCs w:val="28"/>
          <w:lang w:val="kk-KZ"/>
        </w:rPr>
      </w:pPr>
      <w:r w:rsidRPr="003813BB">
        <w:rPr>
          <w:rFonts w:ascii="Times New Roman" w:eastAsia="Calibri" w:hAnsi="Times New Roman" w:cs="Times New Roman"/>
          <w:b/>
          <w:sz w:val="28"/>
          <w:szCs w:val="28"/>
          <w:lang w:val="kk-KZ"/>
        </w:rPr>
        <w:t xml:space="preserve">бос және (немесе) уақытша бос </w:t>
      </w:r>
      <w:r w:rsidRPr="003813BB">
        <w:rPr>
          <w:rFonts w:ascii="Times New Roman" w:hAnsi="Times New Roman" w:cs="Times New Roman"/>
          <w:b/>
          <w:sz w:val="28"/>
          <w:szCs w:val="28"/>
          <w:lang w:val="kk-KZ"/>
        </w:rPr>
        <w:t>жұмыс орынға</w:t>
      </w:r>
    </w:p>
    <w:p w14:paraId="22111DB6" w14:textId="77777777" w:rsidR="003813BB" w:rsidRPr="003813BB" w:rsidRDefault="003813BB" w:rsidP="009910ED">
      <w:pPr>
        <w:pStyle w:val="a3"/>
        <w:ind w:firstLine="567"/>
        <w:jc w:val="center"/>
        <w:rPr>
          <w:rFonts w:ascii="Times New Roman" w:hAnsi="Times New Roman" w:cs="Times New Roman"/>
          <w:b/>
          <w:sz w:val="28"/>
          <w:szCs w:val="28"/>
          <w:lang w:val="kk-KZ"/>
        </w:rPr>
      </w:pPr>
      <w:r w:rsidRPr="003813BB">
        <w:rPr>
          <w:rFonts w:ascii="Times New Roman" w:hAnsi="Times New Roman" w:cs="Times New Roman"/>
          <w:b/>
          <w:sz w:val="28"/>
          <w:szCs w:val="28"/>
          <w:lang w:val="kk-KZ"/>
        </w:rPr>
        <w:t>КОНКУРС ЖАРИЯЛАЙДЫ</w:t>
      </w:r>
    </w:p>
    <w:p w14:paraId="05AD8931" w14:textId="77777777" w:rsidR="003813BB" w:rsidRPr="003813BB" w:rsidRDefault="003813BB" w:rsidP="009910ED">
      <w:pPr>
        <w:pStyle w:val="a3"/>
        <w:ind w:firstLine="567"/>
        <w:jc w:val="both"/>
        <w:rPr>
          <w:rFonts w:ascii="Times New Roman" w:hAnsi="Times New Roman" w:cs="Times New Roman"/>
          <w:sz w:val="28"/>
          <w:szCs w:val="28"/>
          <w:lang w:val="kk-KZ"/>
        </w:rPr>
      </w:pPr>
    </w:p>
    <w:p w14:paraId="6D74C782" w14:textId="2B0AEE68" w:rsidR="003813BB" w:rsidRPr="003813BB" w:rsidRDefault="003813BB" w:rsidP="009910ED">
      <w:pPr>
        <w:pStyle w:val="a3"/>
        <w:ind w:firstLine="567"/>
        <w:jc w:val="both"/>
        <w:rPr>
          <w:rFonts w:ascii="Times New Roman" w:hAnsi="Times New Roman" w:cs="Times New Roman"/>
          <w:i/>
          <w:sz w:val="28"/>
          <w:szCs w:val="28"/>
          <w:lang w:val="kk-KZ"/>
        </w:rPr>
      </w:pPr>
      <w:r w:rsidRPr="003813BB">
        <w:rPr>
          <w:rFonts w:ascii="Times New Roman" w:hAnsi="Times New Roman" w:cs="Times New Roman"/>
          <w:b/>
          <w:sz w:val="28"/>
          <w:szCs w:val="28"/>
          <w:lang w:val="kk-KZ"/>
        </w:rPr>
        <w:t xml:space="preserve">Конкурс жарияланған лауазым атауы: </w:t>
      </w:r>
      <w:r w:rsidR="003B445F">
        <w:rPr>
          <w:rFonts w:ascii="Times New Roman" w:hAnsi="Times New Roman" w:cs="Times New Roman"/>
          <w:sz w:val="28"/>
          <w:szCs w:val="28"/>
          <w:lang w:val="kk-KZ"/>
        </w:rPr>
        <w:t>Педагог-психолог</w:t>
      </w:r>
      <w:r w:rsidR="009C3BBF">
        <w:rPr>
          <w:rFonts w:ascii="Times New Roman" w:hAnsi="Times New Roman" w:cs="Times New Roman"/>
          <w:sz w:val="28"/>
          <w:szCs w:val="28"/>
          <w:lang w:val="kk-KZ"/>
        </w:rPr>
        <w:t xml:space="preserve"> (</w:t>
      </w:r>
      <w:r w:rsidR="003B445F">
        <w:rPr>
          <w:rFonts w:ascii="Times New Roman" w:hAnsi="Times New Roman" w:cs="Times New Roman"/>
          <w:sz w:val="28"/>
          <w:szCs w:val="28"/>
          <w:lang w:val="kk-KZ"/>
        </w:rPr>
        <w:t>орыс</w:t>
      </w:r>
      <w:r w:rsidR="009C3BBF">
        <w:rPr>
          <w:rFonts w:ascii="Times New Roman" w:hAnsi="Times New Roman" w:cs="Times New Roman"/>
          <w:sz w:val="28"/>
          <w:szCs w:val="28"/>
          <w:lang w:val="kk-KZ"/>
        </w:rPr>
        <w:t xml:space="preserve"> тобына) </w:t>
      </w:r>
      <w:r w:rsidR="00FB6186">
        <w:rPr>
          <w:rFonts w:ascii="Times New Roman" w:hAnsi="Times New Roman" w:cs="Times New Roman"/>
          <w:sz w:val="28"/>
          <w:szCs w:val="28"/>
          <w:lang w:val="kk-KZ"/>
        </w:rPr>
        <w:t>–</w:t>
      </w:r>
      <w:r w:rsidR="009C3BBF">
        <w:rPr>
          <w:rFonts w:ascii="Times New Roman" w:hAnsi="Times New Roman" w:cs="Times New Roman"/>
          <w:sz w:val="28"/>
          <w:szCs w:val="28"/>
          <w:lang w:val="kk-KZ"/>
        </w:rPr>
        <w:t xml:space="preserve"> </w:t>
      </w:r>
      <w:r w:rsidR="003B445F">
        <w:rPr>
          <w:rFonts w:ascii="Times New Roman" w:hAnsi="Times New Roman" w:cs="Times New Roman"/>
          <w:sz w:val="28"/>
          <w:szCs w:val="28"/>
          <w:lang w:val="kk-KZ"/>
        </w:rPr>
        <w:t>0,5</w:t>
      </w:r>
    </w:p>
    <w:p w14:paraId="3416B499" w14:textId="77777777" w:rsidR="003813BB" w:rsidRPr="003813BB" w:rsidRDefault="003813BB"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b/>
          <w:sz w:val="28"/>
          <w:szCs w:val="28"/>
          <w:lang w:val="kk-KZ"/>
        </w:rPr>
        <w:t>Конкурс өткізу мерзімі:</w:t>
      </w:r>
      <w:r w:rsidRPr="003813BB">
        <w:rPr>
          <w:rFonts w:ascii="Times New Roman" w:hAnsi="Times New Roman" w:cs="Times New Roman"/>
          <w:sz w:val="28"/>
          <w:szCs w:val="28"/>
          <w:lang w:val="kk-KZ"/>
        </w:rPr>
        <w:t xml:space="preserve"> Конкурсқа қатысуға құжаттарды қабылдау конкурс өткізу туралы хабарландыру жарияланған соңғы күннен бастап </w:t>
      </w:r>
      <w:r w:rsidRPr="003813BB">
        <w:rPr>
          <w:rFonts w:ascii="Times New Roman" w:hAnsi="Times New Roman" w:cs="Times New Roman"/>
          <w:b/>
          <w:sz w:val="28"/>
          <w:szCs w:val="28"/>
          <w:lang w:val="kk-KZ"/>
        </w:rPr>
        <w:t>жеті жұмыс күні</w:t>
      </w:r>
      <w:r w:rsidRPr="003813BB">
        <w:rPr>
          <w:rFonts w:ascii="Times New Roman" w:hAnsi="Times New Roman" w:cs="Times New Roman"/>
          <w:sz w:val="28"/>
          <w:szCs w:val="28"/>
          <w:lang w:val="kk-KZ"/>
        </w:rPr>
        <w:t xml:space="preserve"> ішінде жүргізіледі.</w:t>
      </w:r>
    </w:p>
    <w:p w14:paraId="661B1A7C" w14:textId="160AFC4E" w:rsidR="003813BB" w:rsidRPr="003813BB" w:rsidRDefault="003813BB" w:rsidP="009910ED">
      <w:pPr>
        <w:pStyle w:val="a3"/>
        <w:ind w:firstLine="567"/>
        <w:jc w:val="both"/>
        <w:rPr>
          <w:rFonts w:ascii="Times New Roman" w:hAnsi="Times New Roman" w:cs="Times New Roman"/>
          <w:b/>
          <w:sz w:val="28"/>
          <w:szCs w:val="28"/>
          <w:lang w:val="kk-KZ"/>
        </w:rPr>
      </w:pPr>
      <w:r w:rsidRPr="003813BB">
        <w:rPr>
          <w:rFonts w:ascii="Times New Roman" w:hAnsi="Times New Roman" w:cs="Times New Roman"/>
          <w:b/>
          <w:sz w:val="28"/>
          <w:szCs w:val="28"/>
          <w:lang w:val="kk-KZ"/>
        </w:rPr>
        <w:t xml:space="preserve">Конкурс өткізілетін орын: </w:t>
      </w:r>
      <w:r w:rsidRPr="003813BB">
        <w:rPr>
          <w:rFonts w:ascii="Times New Roman" w:hAnsi="Times New Roman" w:cs="Times New Roman"/>
          <w:sz w:val="28"/>
          <w:szCs w:val="28"/>
          <w:lang w:val="kk-KZ"/>
        </w:rPr>
        <w:t xml:space="preserve">Шымкент қаласының білім басқармасының №68 «Балауса» бөбекжай-бақшасы </w:t>
      </w:r>
      <w:r w:rsidR="009910ED" w:rsidRPr="003813BB">
        <w:rPr>
          <w:rFonts w:ascii="Times New Roman" w:hAnsi="Times New Roman" w:cs="Times New Roman"/>
          <w:sz w:val="28"/>
          <w:szCs w:val="28"/>
          <w:lang w:val="kk-KZ"/>
        </w:rPr>
        <w:t>МКҚК</w:t>
      </w:r>
    </w:p>
    <w:p w14:paraId="38D3FD22" w14:textId="77777777" w:rsidR="003813BB" w:rsidRPr="003813BB" w:rsidRDefault="003813BB"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b/>
          <w:sz w:val="28"/>
          <w:szCs w:val="28"/>
          <w:lang w:val="kk-KZ"/>
        </w:rPr>
        <w:t>Өткізетін мекеменің мекен жайы:</w:t>
      </w:r>
      <w:r w:rsidRPr="003813BB">
        <w:rPr>
          <w:rFonts w:ascii="Times New Roman" w:hAnsi="Times New Roman" w:cs="Times New Roman"/>
          <w:sz w:val="28"/>
          <w:szCs w:val="28"/>
          <w:lang w:val="kk-KZ"/>
        </w:rPr>
        <w:t xml:space="preserve"> Шымкент қаласы, Тұран ауданы, Гагарин көшесі 104 үй, индекс: 160002    </w:t>
      </w:r>
    </w:p>
    <w:p w14:paraId="37A2E562" w14:textId="77777777" w:rsidR="003813BB" w:rsidRPr="003813BB" w:rsidRDefault="003813BB"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b/>
          <w:sz w:val="28"/>
          <w:szCs w:val="28"/>
          <w:lang w:val="kk-KZ"/>
        </w:rPr>
        <w:t>Электронды пошта</w:t>
      </w:r>
      <w:r w:rsidRPr="003813BB">
        <w:rPr>
          <w:rFonts w:ascii="Times New Roman" w:hAnsi="Times New Roman" w:cs="Times New Roman"/>
          <w:b/>
          <w:sz w:val="28"/>
          <w:szCs w:val="28"/>
        </w:rPr>
        <w:t>:</w:t>
      </w:r>
      <w:r w:rsidRPr="003813BB">
        <w:rPr>
          <w:rFonts w:ascii="Times New Roman" w:hAnsi="Times New Roman" w:cs="Times New Roman"/>
          <w:b/>
          <w:sz w:val="28"/>
          <w:szCs w:val="28"/>
          <w:lang w:val="kk-KZ"/>
        </w:rPr>
        <w:t xml:space="preserve"> </w:t>
      </w:r>
      <w:hyperlink r:id="rId6" w:history="1">
        <w:r w:rsidRPr="003813BB">
          <w:rPr>
            <w:rStyle w:val="a4"/>
            <w:rFonts w:ascii="Times New Roman" w:hAnsi="Times New Roman" w:cs="Times New Roman"/>
            <w:b/>
            <w:bCs/>
            <w:sz w:val="28"/>
            <w:szCs w:val="28"/>
            <w:u w:val="none"/>
            <w:lang w:val="kk-KZ"/>
          </w:rPr>
          <w:t>balausa_68@mail.ru</w:t>
        </w:r>
      </w:hyperlink>
    </w:p>
    <w:p w14:paraId="7F46A6E1" w14:textId="77777777" w:rsidR="003813BB" w:rsidRPr="003813BB" w:rsidRDefault="003813BB"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b/>
          <w:sz w:val="28"/>
          <w:szCs w:val="28"/>
          <w:lang w:val="kk-KZ"/>
        </w:rPr>
        <w:t>Байланыс телефондары:</w:t>
      </w:r>
      <w:r w:rsidRPr="003813BB">
        <w:rPr>
          <w:rFonts w:ascii="Times New Roman" w:hAnsi="Times New Roman" w:cs="Times New Roman"/>
          <w:sz w:val="28"/>
          <w:szCs w:val="28"/>
          <w:lang w:val="kk-KZ"/>
        </w:rPr>
        <w:t xml:space="preserve"> 8 775 464 51 86</w:t>
      </w:r>
    </w:p>
    <w:p w14:paraId="547D147A" w14:textId="076B547C" w:rsidR="003813BB" w:rsidRPr="003813BB" w:rsidRDefault="003813BB"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b/>
          <w:sz w:val="28"/>
          <w:szCs w:val="28"/>
          <w:lang w:val="kk-KZ"/>
        </w:rPr>
        <w:t xml:space="preserve">Лауазымдық жалақы мөлшері:  </w:t>
      </w:r>
      <w:r w:rsidRPr="003813BB">
        <w:rPr>
          <w:rFonts w:ascii="Times New Roman" w:hAnsi="Times New Roman" w:cs="Times New Roman"/>
          <w:sz w:val="28"/>
          <w:szCs w:val="28"/>
          <w:lang w:val="kk-KZ"/>
        </w:rPr>
        <w:t xml:space="preserve">еңбек ақы төлеу </w:t>
      </w:r>
      <w:r w:rsidR="003D4AF7">
        <w:rPr>
          <w:rFonts w:ascii="Times New Roman" w:hAnsi="Times New Roman" w:cs="Times New Roman"/>
          <w:sz w:val="28"/>
          <w:szCs w:val="28"/>
          <w:lang w:val="kk-KZ"/>
        </w:rPr>
        <w:t xml:space="preserve">мөлшері </w:t>
      </w:r>
      <w:r w:rsidR="003B445F">
        <w:rPr>
          <w:rFonts w:ascii="Times New Roman" w:hAnsi="Times New Roman" w:cs="Times New Roman"/>
          <w:sz w:val="28"/>
          <w:szCs w:val="28"/>
          <w:lang w:val="kk-KZ"/>
        </w:rPr>
        <w:t>8</w:t>
      </w:r>
      <w:r w:rsidR="0077512B">
        <w:rPr>
          <w:rFonts w:ascii="Times New Roman" w:hAnsi="Times New Roman" w:cs="Times New Roman"/>
          <w:sz w:val="28"/>
          <w:szCs w:val="28"/>
          <w:lang w:val="kk-KZ"/>
        </w:rPr>
        <w:t>5</w:t>
      </w:r>
      <w:r w:rsidRPr="003813BB">
        <w:rPr>
          <w:rFonts w:ascii="Times New Roman" w:hAnsi="Times New Roman" w:cs="Times New Roman"/>
          <w:sz w:val="28"/>
          <w:szCs w:val="28"/>
          <w:lang w:val="kk-KZ"/>
        </w:rPr>
        <w:t>000 теңге (орташа)</w:t>
      </w:r>
    </w:p>
    <w:p w14:paraId="5D876735" w14:textId="5C2F0E62" w:rsidR="003813BB" w:rsidRPr="003813BB" w:rsidRDefault="003813BB"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b/>
          <w:sz w:val="28"/>
          <w:szCs w:val="28"/>
          <w:lang w:val="kk-KZ"/>
        </w:rPr>
        <w:t>Лауазымның тұрақты немесе уақытша болуы:</w:t>
      </w:r>
      <w:r w:rsidR="003D4AF7">
        <w:rPr>
          <w:rFonts w:ascii="Times New Roman" w:hAnsi="Times New Roman" w:cs="Times New Roman"/>
          <w:sz w:val="28"/>
          <w:szCs w:val="28"/>
          <w:lang w:val="kk-KZ"/>
        </w:rPr>
        <w:t xml:space="preserve"> </w:t>
      </w:r>
      <w:r w:rsidR="003B445F">
        <w:rPr>
          <w:rFonts w:ascii="Times New Roman" w:hAnsi="Times New Roman" w:cs="Times New Roman"/>
          <w:sz w:val="28"/>
          <w:szCs w:val="28"/>
          <w:lang w:val="kk-KZ"/>
        </w:rPr>
        <w:t>уақытша</w:t>
      </w:r>
    </w:p>
    <w:p w14:paraId="2E8F42C2" w14:textId="27AC63B2" w:rsidR="003813BB" w:rsidRPr="003813BB" w:rsidRDefault="003813BB"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b/>
          <w:sz w:val="28"/>
          <w:szCs w:val="28"/>
          <w:lang w:val="kk-KZ"/>
        </w:rPr>
        <w:t>Лауазым жүктемесі:</w:t>
      </w:r>
      <w:r w:rsidRPr="003813BB">
        <w:rPr>
          <w:rFonts w:ascii="Times New Roman" w:hAnsi="Times New Roman" w:cs="Times New Roman"/>
          <w:sz w:val="28"/>
          <w:szCs w:val="28"/>
          <w:lang w:val="kk-KZ"/>
        </w:rPr>
        <w:t xml:space="preserve"> </w:t>
      </w:r>
      <w:r w:rsidR="003B445F">
        <w:rPr>
          <w:rFonts w:ascii="Times New Roman" w:hAnsi="Times New Roman" w:cs="Times New Roman"/>
          <w:sz w:val="28"/>
          <w:szCs w:val="28"/>
          <w:lang w:val="kk-KZ"/>
        </w:rPr>
        <w:t>0,5</w:t>
      </w:r>
      <w:r w:rsidR="006C4EDA">
        <w:rPr>
          <w:rFonts w:ascii="Times New Roman" w:hAnsi="Times New Roman" w:cs="Times New Roman"/>
          <w:sz w:val="28"/>
          <w:szCs w:val="28"/>
          <w:lang w:val="kk-KZ"/>
        </w:rPr>
        <w:t xml:space="preserve"> </w:t>
      </w:r>
      <w:r w:rsidRPr="003813BB">
        <w:rPr>
          <w:rFonts w:ascii="Times New Roman" w:hAnsi="Times New Roman" w:cs="Times New Roman"/>
          <w:sz w:val="28"/>
          <w:szCs w:val="28"/>
          <w:lang w:val="kk-KZ"/>
        </w:rPr>
        <w:t xml:space="preserve"> бірлік  мөлшерлеме  </w:t>
      </w:r>
    </w:p>
    <w:p w14:paraId="0E96E7C6" w14:textId="77777777" w:rsidR="00B20B14" w:rsidRPr="003813BB" w:rsidRDefault="00B20B14" w:rsidP="009910ED">
      <w:pPr>
        <w:pStyle w:val="a3"/>
        <w:ind w:firstLine="567"/>
        <w:jc w:val="both"/>
        <w:rPr>
          <w:rFonts w:ascii="Times New Roman" w:hAnsi="Times New Roman" w:cs="Times New Roman"/>
          <w:sz w:val="28"/>
          <w:szCs w:val="28"/>
          <w:lang w:val="kk-KZ"/>
        </w:rPr>
      </w:pPr>
    </w:p>
    <w:p w14:paraId="77CF9E67" w14:textId="49E54499" w:rsidR="00B20B14" w:rsidRPr="003813BB" w:rsidRDefault="00B20B14" w:rsidP="00477376">
      <w:pPr>
        <w:pStyle w:val="a3"/>
        <w:ind w:firstLine="567"/>
        <w:jc w:val="both"/>
        <w:rPr>
          <w:rFonts w:ascii="Times New Roman" w:hAnsi="Times New Roman" w:cs="Times New Roman"/>
          <w:sz w:val="28"/>
          <w:szCs w:val="28"/>
          <w:lang w:val="kk-KZ"/>
        </w:rPr>
      </w:pPr>
      <w:r w:rsidRPr="003813BB">
        <w:rPr>
          <w:rFonts w:ascii="Times New Roman" w:hAnsi="Times New Roman" w:cs="Times New Roman"/>
          <w:sz w:val="28"/>
          <w:szCs w:val="28"/>
          <w:lang w:val="kk-KZ"/>
        </w:rPr>
        <w:t>Қазақстан Республикасы Білім және ғылым министрінің 2009 жылғы 13 шілдедегі</w:t>
      </w:r>
      <w:r w:rsidR="00477376">
        <w:rPr>
          <w:rFonts w:ascii="Times New Roman" w:hAnsi="Times New Roman" w:cs="Times New Roman"/>
          <w:sz w:val="28"/>
          <w:szCs w:val="28"/>
          <w:lang w:val="kk-KZ"/>
        </w:rPr>
        <w:t xml:space="preserve"> </w:t>
      </w:r>
      <w:r w:rsidRPr="003813BB">
        <w:rPr>
          <w:rFonts w:ascii="Times New Roman" w:hAnsi="Times New Roman" w:cs="Times New Roman"/>
          <w:sz w:val="28"/>
          <w:szCs w:val="28"/>
          <w:lang w:val="kk-KZ"/>
        </w:rPr>
        <w:t>"</w:t>
      </w:r>
      <w:r w:rsidRPr="003813BB">
        <w:rPr>
          <w:rFonts w:ascii="Times New Roman" w:hAnsi="Times New Roman" w:cs="Times New Roman"/>
          <w:i/>
          <w:sz w:val="28"/>
          <w:szCs w:val="28"/>
          <w:lang w:val="kk-KZ"/>
        </w:rPr>
        <w:t>Педагог қызметкерлер мен оларға теңестірілген тұлғалардың лауазымдарының үлгілік біліктілік сипаттамаларын бекіту туралы</w:t>
      </w:r>
      <w:r w:rsidRPr="003813BB">
        <w:rPr>
          <w:rFonts w:ascii="Times New Roman" w:hAnsi="Times New Roman" w:cs="Times New Roman"/>
          <w:sz w:val="28"/>
          <w:szCs w:val="28"/>
          <w:lang w:val="kk-KZ"/>
        </w:rPr>
        <w:t xml:space="preserve">" №338 бұйрығына сәйкес: </w:t>
      </w:r>
    </w:p>
    <w:p w14:paraId="72FCBE3D" w14:textId="77777777" w:rsidR="00B20B14" w:rsidRPr="006C4EDA" w:rsidRDefault="00B20B14" w:rsidP="006C4EDA">
      <w:pPr>
        <w:pStyle w:val="a3"/>
        <w:ind w:firstLine="567"/>
        <w:jc w:val="both"/>
        <w:rPr>
          <w:rFonts w:ascii="Times New Roman" w:hAnsi="Times New Roman" w:cs="Times New Roman"/>
          <w:b/>
          <w:sz w:val="28"/>
          <w:szCs w:val="28"/>
          <w:lang w:val="kk-KZ"/>
        </w:rPr>
      </w:pPr>
    </w:p>
    <w:p w14:paraId="651B2EDB" w14:textId="77777777" w:rsidR="00B825C5" w:rsidRPr="006C4EDA" w:rsidRDefault="00B825C5" w:rsidP="006C4EDA">
      <w:pPr>
        <w:ind w:firstLine="567"/>
        <w:jc w:val="both"/>
        <w:rPr>
          <w:b/>
          <w:bCs/>
          <w:sz w:val="28"/>
          <w:szCs w:val="28"/>
          <w:lang w:val="kk-KZ"/>
        </w:rPr>
      </w:pPr>
      <w:r w:rsidRPr="006C4EDA">
        <w:rPr>
          <w:b/>
          <w:bCs/>
          <w:sz w:val="28"/>
          <w:szCs w:val="28"/>
          <w:lang w:val="kk-KZ"/>
        </w:rPr>
        <w:t>Лауазымдық м</w:t>
      </w:r>
      <w:r w:rsidR="009D1F1B" w:rsidRPr="006C4EDA">
        <w:rPr>
          <w:b/>
          <w:bCs/>
          <w:sz w:val="28"/>
          <w:szCs w:val="28"/>
          <w:lang w:val="kk-KZ"/>
        </w:rPr>
        <w:t xml:space="preserve">індеттері: </w:t>
      </w:r>
    </w:p>
    <w:p w14:paraId="4F12F5A2" w14:textId="77777777" w:rsidR="00F530E1" w:rsidRPr="00F530E1" w:rsidRDefault="006C4EDA" w:rsidP="00F530E1">
      <w:pPr>
        <w:pStyle w:val="a6"/>
        <w:shd w:val="clear" w:color="auto" w:fill="FFFFFF"/>
        <w:spacing w:before="0" w:beforeAutospacing="0" w:after="0" w:afterAutospacing="0"/>
        <w:textAlignment w:val="baseline"/>
        <w:rPr>
          <w:color w:val="000000"/>
          <w:spacing w:val="2"/>
          <w:sz w:val="28"/>
          <w:szCs w:val="28"/>
          <w:lang w:val="kk-KZ"/>
        </w:rPr>
      </w:pPr>
      <w:r>
        <w:rPr>
          <w:color w:val="000000"/>
          <w:spacing w:val="2"/>
          <w:sz w:val="28"/>
          <w:szCs w:val="28"/>
          <w:lang w:val="kk-KZ"/>
        </w:rPr>
        <w:t xml:space="preserve">       </w:t>
      </w:r>
      <w:r w:rsidR="00F530E1" w:rsidRPr="00F530E1">
        <w:rPr>
          <w:color w:val="000000"/>
          <w:spacing w:val="2"/>
          <w:sz w:val="28"/>
          <w:szCs w:val="28"/>
          <w:lang w:val="kk-KZ"/>
        </w:rPr>
        <w:t>мектепке дейінгі жастағы балалардың психологиялық және әлеуметтік әл-ауқатын қамтамасыз етуге және қалыпқа келтіруге бағытталған қызметті жүзеге асырады;</w:t>
      </w:r>
    </w:p>
    <w:p w14:paraId="25662284" w14:textId="77777777" w:rsidR="00F530E1" w:rsidRPr="00F530E1" w:rsidRDefault="00F530E1" w:rsidP="00F530E1">
      <w:pPr>
        <w:shd w:val="clear" w:color="auto" w:fill="FFFFFF"/>
        <w:textAlignment w:val="baseline"/>
        <w:rPr>
          <w:color w:val="000000"/>
          <w:spacing w:val="2"/>
          <w:sz w:val="28"/>
          <w:szCs w:val="28"/>
          <w:lang w:val="kk-KZ"/>
        </w:rPr>
      </w:pPr>
      <w:r w:rsidRPr="00F530E1">
        <w:rPr>
          <w:color w:val="000000"/>
          <w:spacing w:val="2"/>
          <w:sz w:val="28"/>
          <w:szCs w:val="28"/>
          <w:lang w:val="kk-KZ"/>
        </w:rPr>
        <w:t>      баланың дамуы мен мінез-құлқындағы проблемаларды анықтайды. психикалық, эмоционалдық-коммуникативтік және тұлғалық даму деңгейі мен ерекшеліктеріне психологиялық диагностика жүргізеді, психологиялық қорытынды жасайды;</w:t>
      </w:r>
    </w:p>
    <w:p w14:paraId="5A46F38C" w14:textId="77777777" w:rsidR="00F530E1" w:rsidRPr="00F530E1" w:rsidRDefault="00F530E1" w:rsidP="00F530E1">
      <w:pPr>
        <w:shd w:val="clear" w:color="auto" w:fill="FFFFFF"/>
        <w:textAlignment w:val="baseline"/>
        <w:rPr>
          <w:color w:val="000000"/>
          <w:spacing w:val="2"/>
          <w:sz w:val="28"/>
          <w:szCs w:val="28"/>
          <w:lang w:val="kk-KZ"/>
        </w:rPr>
      </w:pPr>
      <w:r w:rsidRPr="00F530E1">
        <w:rPr>
          <w:color w:val="000000"/>
          <w:spacing w:val="2"/>
          <w:sz w:val="28"/>
          <w:szCs w:val="28"/>
          <w:lang w:val="kk-KZ"/>
        </w:rPr>
        <w:t>      мектепке дейінгі жастағы балалар тұлғасының дамуына кедергі келтіретін факторларды анықтайды, әртүрлі психологиялық (психопрофилактикалық, дамытушылық және консультациялық) көмек көрсетеді;</w:t>
      </w:r>
    </w:p>
    <w:p w14:paraId="6EFA3AA4" w14:textId="77777777" w:rsidR="00F530E1" w:rsidRPr="00F530E1" w:rsidRDefault="00F530E1" w:rsidP="00F530E1">
      <w:pPr>
        <w:shd w:val="clear" w:color="auto" w:fill="FFFFFF"/>
        <w:textAlignment w:val="baseline"/>
        <w:rPr>
          <w:color w:val="000000"/>
          <w:spacing w:val="2"/>
          <w:sz w:val="28"/>
          <w:szCs w:val="28"/>
          <w:lang w:val="kk-KZ"/>
        </w:rPr>
      </w:pPr>
      <w:r w:rsidRPr="00F530E1">
        <w:rPr>
          <w:color w:val="000000"/>
          <w:spacing w:val="2"/>
          <w:sz w:val="28"/>
          <w:szCs w:val="28"/>
          <w:lang w:val="kk-KZ"/>
        </w:rPr>
        <w:t>      қажет болған жағдайда ерекше білім беру қажеттіліктерін бағалауға қатысады және балаларға арналған, оның ішінде ерекше білім беру қажеттіліктері бар жеке дамыту бағдарламаларын, сондай-ақ оны педагог-ассистент іске асыру үшін балалардағы проблемалық мінез-құлықты жеңу жөніндегі бағдарламаларды жасайды, оларды жеке, кіші топтық және топтық дамыту сабақтары түрінде іске асырады;</w:t>
      </w:r>
    </w:p>
    <w:p w14:paraId="10A89E4A" w14:textId="77777777" w:rsidR="00F530E1" w:rsidRPr="00F530E1" w:rsidRDefault="00F530E1" w:rsidP="00F530E1">
      <w:pPr>
        <w:shd w:val="clear" w:color="auto" w:fill="FFFFFF"/>
        <w:textAlignment w:val="baseline"/>
        <w:rPr>
          <w:color w:val="000000"/>
          <w:spacing w:val="2"/>
          <w:sz w:val="28"/>
          <w:szCs w:val="28"/>
          <w:lang w:val="kk-KZ"/>
        </w:rPr>
      </w:pPr>
      <w:r w:rsidRPr="00F530E1">
        <w:rPr>
          <w:color w:val="000000"/>
          <w:spacing w:val="2"/>
          <w:sz w:val="28"/>
          <w:szCs w:val="28"/>
          <w:lang w:val="kk-KZ"/>
        </w:rPr>
        <w:t>      мектепке дейінгі жастағы шығармашылықпен дарынды балаларға психологиялық қолдау көрсетеді, олардың дамуына, шығармашылық қабілеттерін ашуға ықпал етеді;</w:t>
      </w:r>
    </w:p>
    <w:p w14:paraId="2FCD4856" w14:textId="77777777" w:rsidR="00F530E1" w:rsidRPr="00F530E1" w:rsidRDefault="00F530E1" w:rsidP="00F530E1">
      <w:pPr>
        <w:shd w:val="clear" w:color="auto" w:fill="FFFFFF"/>
        <w:textAlignment w:val="baseline"/>
        <w:rPr>
          <w:color w:val="000000"/>
          <w:spacing w:val="2"/>
          <w:sz w:val="28"/>
          <w:szCs w:val="28"/>
          <w:lang w:val="kk-KZ"/>
        </w:rPr>
      </w:pPr>
      <w:r w:rsidRPr="00F530E1">
        <w:rPr>
          <w:color w:val="000000"/>
          <w:spacing w:val="2"/>
          <w:sz w:val="28"/>
          <w:szCs w:val="28"/>
          <w:lang w:val="kk-KZ"/>
        </w:rPr>
        <w:t>      ата-аналарға, тәрбиешілерге және педагогтарға консультациялық көмек көрсетеді;</w:t>
      </w:r>
    </w:p>
    <w:p w14:paraId="715CE1B5" w14:textId="77777777" w:rsidR="00F530E1" w:rsidRPr="00F530E1" w:rsidRDefault="00F530E1" w:rsidP="00F530E1">
      <w:pPr>
        <w:shd w:val="clear" w:color="auto" w:fill="FFFFFF"/>
        <w:textAlignment w:val="baseline"/>
        <w:rPr>
          <w:color w:val="000000"/>
          <w:spacing w:val="2"/>
          <w:sz w:val="28"/>
          <w:szCs w:val="28"/>
          <w:lang w:val="kk-KZ"/>
        </w:rPr>
      </w:pPr>
      <w:r w:rsidRPr="00F530E1">
        <w:rPr>
          <w:color w:val="000000"/>
          <w:spacing w:val="2"/>
          <w:sz w:val="28"/>
          <w:szCs w:val="28"/>
          <w:lang w:val="kk-KZ"/>
        </w:rPr>
        <w:t>      белгіленген нысан бойынша құжаттаманы жүргізеді, педагогикалық, әдістемелік кеңестердің жұмысына, ата-аналар жиналыстарын, сауықтыру, тәрбиелеу және білім беру ұйымының жұмыс жоспарында көзделген басқа да іс-шараларды өткізу жөніндегі жұмысқа қатысады;</w:t>
      </w:r>
    </w:p>
    <w:p w14:paraId="134BCE20" w14:textId="77777777" w:rsidR="00F530E1" w:rsidRPr="00F530E1" w:rsidRDefault="00F530E1" w:rsidP="00F530E1">
      <w:pPr>
        <w:shd w:val="clear" w:color="auto" w:fill="FFFFFF"/>
        <w:textAlignment w:val="baseline"/>
        <w:rPr>
          <w:color w:val="000000"/>
          <w:spacing w:val="2"/>
          <w:sz w:val="28"/>
          <w:szCs w:val="28"/>
          <w:lang w:val="kk-KZ"/>
        </w:rPr>
      </w:pPr>
      <w:r w:rsidRPr="00F530E1">
        <w:rPr>
          <w:color w:val="000000"/>
          <w:spacing w:val="2"/>
          <w:sz w:val="28"/>
          <w:szCs w:val="28"/>
          <w:lang w:val="kk-KZ"/>
        </w:rPr>
        <w:lastRenderedPageBreak/>
        <w:t>      кәсіби құзыреттілікті арттырады, мектеп жасына дейінгі балалармен психологиялық жұмыстың заманауи әдістері мен технологияларын қолданады;</w:t>
      </w:r>
    </w:p>
    <w:p w14:paraId="5E2F4E5B" w14:textId="77777777" w:rsidR="00F530E1" w:rsidRPr="00F530E1" w:rsidRDefault="00F530E1" w:rsidP="00F530E1">
      <w:pPr>
        <w:shd w:val="clear" w:color="auto" w:fill="FFFFFF"/>
        <w:textAlignment w:val="baseline"/>
        <w:rPr>
          <w:color w:val="000000"/>
          <w:spacing w:val="2"/>
          <w:sz w:val="28"/>
          <w:szCs w:val="28"/>
          <w:lang w:val="kk-KZ"/>
        </w:rPr>
      </w:pPr>
      <w:r w:rsidRPr="00F530E1">
        <w:rPr>
          <w:color w:val="000000"/>
          <w:spacing w:val="2"/>
          <w:sz w:val="28"/>
          <w:szCs w:val="28"/>
          <w:lang w:val="kk-KZ"/>
        </w:rPr>
        <w:t>      балалардың өмірін, денсаулығын және құқықтарын қорғауды қамтамасыз етеді;</w:t>
      </w:r>
    </w:p>
    <w:p w14:paraId="57DDE3C1" w14:textId="77777777" w:rsidR="00F530E1" w:rsidRPr="00F530E1" w:rsidRDefault="00F530E1" w:rsidP="00F530E1">
      <w:pPr>
        <w:shd w:val="clear" w:color="auto" w:fill="FFFFFF"/>
        <w:textAlignment w:val="baseline"/>
        <w:rPr>
          <w:color w:val="000000"/>
          <w:spacing w:val="2"/>
          <w:sz w:val="28"/>
          <w:szCs w:val="28"/>
          <w:lang w:val="kk-KZ"/>
        </w:rPr>
      </w:pPr>
      <w:r w:rsidRPr="00F530E1">
        <w:rPr>
          <w:color w:val="000000"/>
          <w:spacing w:val="2"/>
          <w:sz w:val="28"/>
          <w:szCs w:val="28"/>
          <w:lang w:val="kk-KZ"/>
        </w:rPr>
        <w:t>      еңбек қауіпсіздігі және еңбекті қорғау, өртке қарсы қорғау қағидаларын сақтайды.</w:t>
      </w:r>
    </w:p>
    <w:p w14:paraId="00DDE113" w14:textId="76775620" w:rsidR="006C4EDA" w:rsidRPr="00F530E1" w:rsidRDefault="006C4EDA" w:rsidP="00F530E1">
      <w:pPr>
        <w:pStyle w:val="a6"/>
        <w:shd w:val="clear" w:color="auto" w:fill="FFFFFF"/>
        <w:spacing w:before="0" w:beforeAutospacing="0" w:after="0" w:afterAutospacing="0"/>
        <w:textAlignment w:val="baseline"/>
        <w:rPr>
          <w:b/>
          <w:bCs/>
          <w:color w:val="000000"/>
          <w:spacing w:val="2"/>
          <w:sz w:val="28"/>
          <w:szCs w:val="28"/>
          <w:lang w:val="kk-KZ"/>
        </w:rPr>
      </w:pPr>
      <w:r w:rsidRPr="006C4EDA">
        <w:rPr>
          <w:color w:val="000000"/>
          <w:spacing w:val="2"/>
          <w:sz w:val="28"/>
          <w:szCs w:val="28"/>
          <w:lang w:val="kk-KZ"/>
        </w:rPr>
        <w:t xml:space="preserve">      </w:t>
      </w:r>
    </w:p>
    <w:p w14:paraId="5B104242" w14:textId="3AF1CC0A" w:rsidR="006C4EDA" w:rsidRPr="00F530E1" w:rsidRDefault="006C4EDA" w:rsidP="006C4EDA">
      <w:pPr>
        <w:pStyle w:val="a6"/>
        <w:shd w:val="clear" w:color="auto" w:fill="FFFFFF"/>
        <w:spacing w:before="0" w:beforeAutospacing="0" w:after="0" w:afterAutospacing="0"/>
        <w:textAlignment w:val="baseline"/>
        <w:rPr>
          <w:b/>
          <w:bCs/>
          <w:color w:val="000000"/>
          <w:spacing w:val="2"/>
          <w:sz w:val="28"/>
          <w:szCs w:val="28"/>
          <w:lang w:val="kk-KZ"/>
        </w:rPr>
      </w:pPr>
      <w:r w:rsidRPr="00F530E1">
        <w:rPr>
          <w:b/>
          <w:bCs/>
          <w:color w:val="000000"/>
          <w:spacing w:val="2"/>
          <w:sz w:val="28"/>
          <w:szCs w:val="28"/>
          <w:lang w:val="kk-KZ"/>
        </w:rPr>
        <w:t>      Біліктілік санаттарына қойылатын талаптар:</w:t>
      </w:r>
    </w:p>
    <w:p w14:paraId="0A9C6FD6" w14:textId="77777777" w:rsidR="00F530E1" w:rsidRPr="00F530E1" w:rsidRDefault="006C4EDA" w:rsidP="00F530E1">
      <w:pPr>
        <w:pStyle w:val="a6"/>
        <w:shd w:val="clear" w:color="auto" w:fill="FFFFFF"/>
        <w:spacing w:before="0" w:beforeAutospacing="0" w:after="0" w:afterAutospacing="0"/>
        <w:textAlignment w:val="baseline"/>
        <w:rPr>
          <w:color w:val="000000"/>
          <w:spacing w:val="2"/>
          <w:sz w:val="28"/>
          <w:szCs w:val="28"/>
          <w:lang w:val="kk-KZ"/>
        </w:rPr>
      </w:pPr>
      <w:r w:rsidRPr="006C4EDA">
        <w:rPr>
          <w:color w:val="000000"/>
          <w:spacing w:val="2"/>
          <w:sz w:val="28"/>
          <w:szCs w:val="28"/>
          <w:lang w:val="kk-KZ"/>
        </w:rPr>
        <w:t xml:space="preserve">      </w:t>
      </w:r>
      <w:r w:rsidR="00F530E1" w:rsidRPr="00F530E1">
        <w:rPr>
          <w:rFonts w:ascii="Courier New" w:hAnsi="Courier New" w:cs="Courier New"/>
          <w:color w:val="000000"/>
          <w:spacing w:val="2"/>
          <w:sz w:val="20"/>
          <w:szCs w:val="20"/>
          <w:lang w:val="kk-KZ"/>
        </w:rPr>
        <w:t> </w:t>
      </w:r>
      <w:r w:rsidR="00F530E1" w:rsidRPr="00F530E1">
        <w:rPr>
          <w:color w:val="000000"/>
          <w:spacing w:val="2"/>
          <w:sz w:val="28"/>
          <w:szCs w:val="28"/>
          <w:lang w:val="kk-KZ"/>
        </w:rPr>
        <w:t>"Психология" бағыты бойынша "Педагогика және психология" бейіні бойынша жоғары және (немесе) жоғары оқу орнынан кейінгі педагогикалық білімі немесе "Психология" бейіні бойынша педагогикалық қайта даярлауды, медициналық білімін растайтын құжат, жұмыс өтіліне талап қойылмайды;</w:t>
      </w:r>
    </w:p>
    <w:p w14:paraId="2E7B294E" w14:textId="77777777" w:rsidR="00F530E1" w:rsidRPr="00F530E1" w:rsidRDefault="00F530E1" w:rsidP="00F530E1">
      <w:pPr>
        <w:shd w:val="clear" w:color="auto" w:fill="FFFFFF"/>
        <w:textAlignment w:val="baseline"/>
        <w:rPr>
          <w:color w:val="000000"/>
          <w:spacing w:val="2"/>
          <w:sz w:val="28"/>
          <w:szCs w:val="28"/>
          <w:lang w:val="kk-KZ"/>
        </w:rPr>
      </w:pPr>
      <w:r w:rsidRPr="00F530E1">
        <w:rPr>
          <w:color w:val="000000"/>
          <w:spacing w:val="2"/>
          <w:sz w:val="28"/>
          <w:szCs w:val="28"/>
          <w:lang w:val="kk-KZ"/>
        </w:rPr>
        <w:t>      және (немесе) біліктілігінің орта және жоғары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14:paraId="45EC5087" w14:textId="77777777" w:rsidR="00F530E1" w:rsidRPr="00F530E1" w:rsidRDefault="00F530E1" w:rsidP="00F530E1">
      <w:pPr>
        <w:shd w:val="clear" w:color="auto" w:fill="FFFFFF"/>
        <w:textAlignment w:val="baseline"/>
        <w:rPr>
          <w:color w:val="000000"/>
          <w:spacing w:val="2"/>
          <w:sz w:val="28"/>
          <w:szCs w:val="28"/>
          <w:lang w:val="kk-KZ"/>
        </w:rPr>
      </w:pPr>
      <w:r w:rsidRPr="00F530E1">
        <w:rPr>
          <w:color w:val="000000"/>
          <w:spacing w:val="2"/>
          <w:sz w:val="28"/>
          <w:szCs w:val="28"/>
          <w:lang w:val="kk-KZ"/>
        </w:rPr>
        <w:t>      және (немесе) біліктілігінің жоғары деңгейі болған кезде педагог-шебер үшін мамандығы бойынша жұмыс өтілі – 5 жыл.</w:t>
      </w:r>
    </w:p>
    <w:p w14:paraId="3CB7497A" w14:textId="15DA37EB" w:rsidR="00494DC4" w:rsidRPr="006C4EDA" w:rsidRDefault="006C4EDA" w:rsidP="00F530E1">
      <w:pPr>
        <w:pStyle w:val="a6"/>
        <w:shd w:val="clear" w:color="auto" w:fill="FFFFFF"/>
        <w:spacing w:before="0" w:beforeAutospacing="0" w:after="0" w:afterAutospacing="0"/>
        <w:textAlignment w:val="baseline"/>
        <w:rPr>
          <w:color w:val="000000"/>
          <w:spacing w:val="2"/>
          <w:sz w:val="28"/>
          <w:szCs w:val="28"/>
          <w:lang w:val="kk-KZ"/>
        </w:rPr>
      </w:pPr>
      <w:r w:rsidRPr="006C4EDA">
        <w:rPr>
          <w:color w:val="000000"/>
          <w:spacing w:val="2"/>
          <w:sz w:val="28"/>
          <w:szCs w:val="28"/>
          <w:lang w:val="kk-KZ"/>
        </w:rPr>
        <w:t>     </w:t>
      </w:r>
    </w:p>
    <w:p w14:paraId="5E8A9254" w14:textId="77777777" w:rsidR="00B20B14" w:rsidRPr="003813BB" w:rsidRDefault="00B20B14" w:rsidP="009910ED">
      <w:pPr>
        <w:pStyle w:val="a3"/>
        <w:ind w:firstLine="567"/>
        <w:jc w:val="both"/>
        <w:rPr>
          <w:rFonts w:ascii="Times New Roman" w:hAnsi="Times New Roman" w:cs="Times New Roman"/>
          <w:b/>
          <w:sz w:val="28"/>
          <w:szCs w:val="28"/>
          <w:lang w:val="kk-KZ"/>
        </w:rPr>
      </w:pPr>
      <w:r w:rsidRPr="003813BB">
        <w:rPr>
          <w:rFonts w:ascii="Times New Roman" w:hAnsi="Times New Roman" w:cs="Times New Roman"/>
          <w:b/>
          <w:sz w:val="28"/>
          <w:szCs w:val="28"/>
          <w:lang w:val="kk-KZ"/>
        </w:rPr>
        <w:t>Құжаттар тізімі:</w:t>
      </w:r>
    </w:p>
    <w:p w14:paraId="2152E65F" w14:textId="1BEDEAE9" w:rsidR="00477376" w:rsidRPr="00477376" w:rsidRDefault="00477376" w:rsidP="00477376">
      <w:pPr>
        <w:jc w:val="both"/>
        <w:rPr>
          <w:lang w:val="kk-KZ"/>
        </w:rPr>
      </w:pPr>
      <w:r>
        <w:rPr>
          <w:color w:val="000000"/>
          <w:sz w:val="28"/>
          <w:lang w:val="kk-KZ"/>
        </w:rPr>
        <w:t xml:space="preserve">       </w:t>
      </w:r>
      <w:r w:rsidRPr="00477376">
        <w:rPr>
          <w:color w:val="000000"/>
          <w:sz w:val="28"/>
          <w:lang w:val="kk-KZ"/>
        </w:rPr>
        <w:t xml:space="preserve">Қазақстан Республикасы Оқу-ағарту министрінің 2025 жылғы 31 наурыздағы </w:t>
      </w:r>
      <w:r>
        <w:rPr>
          <w:color w:val="000000"/>
          <w:sz w:val="28"/>
          <w:lang w:val="kk-KZ"/>
        </w:rPr>
        <w:t xml:space="preserve">   </w:t>
      </w:r>
      <w:r w:rsidRPr="00477376">
        <w:rPr>
          <w:bCs/>
          <w:color w:val="000000"/>
          <w:sz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b/>
          <w:color w:val="000000"/>
          <w:sz w:val="28"/>
          <w:lang w:val="kk-KZ"/>
        </w:rPr>
        <w:t xml:space="preserve"> </w:t>
      </w:r>
      <w:r w:rsidRPr="00477376">
        <w:rPr>
          <w:color w:val="000000"/>
          <w:sz w:val="28"/>
          <w:lang w:val="kk-KZ"/>
        </w:rPr>
        <w:t>№57 және Қазақстан Республикасы Еңбек және халықты әлеуметтік қорғау министрінің 2025 жылғы 31 наурыздағы № 96 бірлескен бұйрығы</w:t>
      </w:r>
      <w:r>
        <w:rPr>
          <w:color w:val="000000"/>
          <w:sz w:val="28"/>
          <w:lang w:val="kk-KZ"/>
        </w:rPr>
        <w:t xml:space="preserve">ның </w:t>
      </w:r>
      <w:r w:rsidRPr="003813BB">
        <w:rPr>
          <w:sz w:val="28"/>
          <w:szCs w:val="28"/>
          <w:u w:val="single"/>
          <w:lang w:val="kk-KZ"/>
        </w:rPr>
        <w:t>11</w:t>
      </w:r>
      <w:r>
        <w:rPr>
          <w:sz w:val="28"/>
          <w:szCs w:val="28"/>
          <w:u w:val="single"/>
          <w:lang w:val="kk-KZ"/>
        </w:rPr>
        <w:t>3</w:t>
      </w:r>
      <w:r w:rsidRPr="003813BB">
        <w:rPr>
          <w:sz w:val="28"/>
          <w:szCs w:val="28"/>
          <w:u w:val="single"/>
          <w:lang w:val="kk-KZ"/>
        </w:rPr>
        <w:t>-тармақшасына сәйкес</w:t>
      </w:r>
    </w:p>
    <w:p w14:paraId="43BD025C" w14:textId="77777777" w:rsidR="00477376" w:rsidRPr="003813BB" w:rsidRDefault="00477376" w:rsidP="00477376">
      <w:pPr>
        <w:pStyle w:val="a3"/>
        <w:ind w:firstLine="567"/>
        <w:jc w:val="both"/>
        <w:rPr>
          <w:rFonts w:ascii="Times New Roman" w:hAnsi="Times New Roman" w:cs="Times New Roman"/>
          <w:sz w:val="28"/>
          <w:szCs w:val="28"/>
          <w:lang w:val="kk-KZ"/>
        </w:rPr>
      </w:pPr>
      <w:r w:rsidRPr="003813BB">
        <w:rPr>
          <w:rFonts w:ascii="Times New Roman" w:hAnsi="Times New Roman" w:cs="Times New Roman"/>
          <w:sz w:val="28"/>
          <w:szCs w:val="28"/>
          <w:lang w:val="kk-KZ"/>
        </w:rPr>
        <w:t xml:space="preserve">Конкурсқа қатысуға ниет білдірген адам хабарландыруда көрсетілген құжаттарды қабылдау мерзімінде бөбекжай - бақшаның </w:t>
      </w:r>
      <w:r w:rsidR="003B445F">
        <w:fldChar w:fldCharType="begin"/>
      </w:r>
      <w:r w:rsidR="003B445F" w:rsidRPr="003B445F">
        <w:rPr>
          <w:lang w:val="kk-KZ"/>
        </w:rPr>
        <w:instrText xml:space="preserve"> HYPERLINK "mailto:balausa_68@mail.ru" </w:instrText>
      </w:r>
      <w:r w:rsidR="003B445F">
        <w:fldChar w:fldCharType="separate"/>
      </w:r>
      <w:r w:rsidRPr="003813BB">
        <w:rPr>
          <w:rStyle w:val="a4"/>
          <w:rFonts w:ascii="Times New Roman" w:hAnsi="Times New Roman" w:cs="Times New Roman"/>
          <w:b/>
          <w:bCs/>
          <w:sz w:val="28"/>
          <w:szCs w:val="28"/>
          <w:u w:val="none"/>
          <w:lang w:val="kk-KZ"/>
        </w:rPr>
        <w:t>balausa_68@mail.ru</w:t>
      </w:r>
      <w:r w:rsidR="003B445F">
        <w:rPr>
          <w:rStyle w:val="a4"/>
          <w:rFonts w:ascii="Times New Roman" w:hAnsi="Times New Roman" w:cs="Times New Roman"/>
          <w:b/>
          <w:bCs/>
          <w:sz w:val="28"/>
          <w:szCs w:val="28"/>
          <w:u w:val="none"/>
          <w:lang w:val="kk-KZ"/>
        </w:rPr>
        <w:fldChar w:fldCharType="end"/>
      </w:r>
      <w:r>
        <w:rPr>
          <w:rStyle w:val="a4"/>
          <w:rFonts w:ascii="Times New Roman" w:hAnsi="Times New Roman" w:cs="Times New Roman"/>
          <w:b/>
          <w:bCs/>
          <w:sz w:val="28"/>
          <w:szCs w:val="28"/>
          <w:u w:val="none"/>
          <w:lang w:val="kk-KZ"/>
        </w:rPr>
        <w:t xml:space="preserve"> </w:t>
      </w:r>
      <w:r w:rsidRPr="003813BB">
        <w:rPr>
          <w:rFonts w:ascii="Times New Roman" w:hAnsi="Times New Roman" w:cs="Times New Roman"/>
          <w:sz w:val="28"/>
          <w:szCs w:val="28"/>
          <w:lang w:val="kk-KZ"/>
        </w:rPr>
        <w:t>эл.почтасына құжаттарды электрондық (PDF) түрінде жолдайды:</w:t>
      </w:r>
    </w:p>
    <w:p w14:paraId="3451106B" w14:textId="1B49B911" w:rsidR="00477376" w:rsidRPr="00477376" w:rsidRDefault="00477376" w:rsidP="00477376">
      <w:pPr>
        <w:jc w:val="both"/>
        <w:rPr>
          <w:lang w:val="kk-KZ"/>
        </w:rPr>
      </w:pPr>
      <w:r>
        <w:rPr>
          <w:color w:val="000000"/>
          <w:sz w:val="28"/>
          <w:lang w:val="kk-KZ"/>
        </w:rPr>
        <w:t xml:space="preserve">      </w:t>
      </w:r>
      <w:r w:rsidRPr="00477376">
        <w:rPr>
          <w:color w:val="000000"/>
          <w:sz w:val="28"/>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14:paraId="24EFA287" w14:textId="77777777" w:rsidR="00477376" w:rsidRPr="00477376" w:rsidRDefault="00477376" w:rsidP="00477376">
      <w:pPr>
        <w:jc w:val="both"/>
        <w:rPr>
          <w:lang w:val="kk-KZ"/>
        </w:rPr>
      </w:pPr>
      <w:bookmarkStart w:id="0" w:name="z160"/>
      <w:r w:rsidRPr="00477376">
        <w:rPr>
          <w:color w:val="000000"/>
          <w:sz w:val="28"/>
          <w:lang w:val="kk-KZ"/>
        </w:rPr>
        <w:t>      2) жеке басын куәландыратын құжат не цифрлық құжаттар сервисінен алынған электрондық құжат (сәйкестендіру үшін);</w:t>
      </w:r>
    </w:p>
    <w:p w14:paraId="183ADDBA" w14:textId="61F8A7C9" w:rsidR="00477376" w:rsidRPr="00477376" w:rsidRDefault="00477376" w:rsidP="00477376">
      <w:pPr>
        <w:jc w:val="both"/>
        <w:rPr>
          <w:lang w:val="kk-KZ"/>
        </w:rPr>
      </w:pPr>
      <w:bookmarkStart w:id="1" w:name="z161"/>
      <w:bookmarkEnd w:id="0"/>
      <w:r w:rsidRPr="00477376">
        <w:rPr>
          <w:color w:val="000000"/>
          <w:sz w:val="28"/>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2558E364" w14:textId="77777777" w:rsidR="00477376" w:rsidRPr="00477376" w:rsidRDefault="00477376" w:rsidP="00477376">
      <w:pPr>
        <w:jc w:val="both"/>
        <w:rPr>
          <w:lang w:val="kk-KZ"/>
        </w:rPr>
      </w:pPr>
      <w:bookmarkStart w:id="2" w:name="z162"/>
      <w:bookmarkEnd w:id="1"/>
      <w:r w:rsidRPr="00477376">
        <w:rPr>
          <w:color w:val="000000"/>
          <w:sz w:val="28"/>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5E183D5B" w14:textId="77777777" w:rsidR="00477376" w:rsidRPr="00477376" w:rsidRDefault="00477376" w:rsidP="00477376">
      <w:pPr>
        <w:jc w:val="both"/>
        <w:rPr>
          <w:lang w:val="kk-KZ"/>
        </w:rPr>
      </w:pPr>
      <w:bookmarkStart w:id="3" w:name="z163"/>
      <w:bookmarkEnd w:id="2"/>
      <w:r w:rsidRPr="00477376">
        <w:rPr>
          <w:color w:val="000000"/>
          <w:sz w:val="28"/>
          <w:lang w:val="kk-KZ"/>
        </w:rPr>
        <w:t>      5) еңбек қызметін растайтын құжаттың көшірмесі (бар болса);</w:t>
      </w:r>
    </w:p>
    <w:p w14:paraId="62F6B794" w14:textId="4060F08A" w:rsidR="00477376" w:rsidRPr="00477376" w:rsidRDefault="00477376" w:rsidP="00477376">
      <w:pPr>
        <w:jc w:val="both"/>
        <w:rPr>
          <w:lang w:val="kk-KZ"/>
        </w:rPr>
      </w:pPr>
      <w:bookmarkStart w:id="4" w:name="z164"/>
      <w:bookmarkEnd w:id="3"/>
      <w:r w:rsidRPr="00477376">
        <w:rPr>
          <w:color w:val="000000"/>
          <w:sz w:val="28"/>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2DED9BB5" w14:textId="77777777" w:rsidR="00477376" w:rsidRPr="00477376" w:rsidRDefault="00477376" w:rsidP="00477376">
      <w:pPr>
        <w:jc w:val="both"/>
        <w:rPr>
          <w:lang w:val="kk-KZ"/>
        </w:rPr>
      </w:pPr>
      <w:bookmarkStart w:id="5" w:name="z165"/>
      <w:bookmarkEnd w:id="4"/>
      <w:r w:rsidRPr="00477376">
        <w:rPr>
          <w:color w:val="000000"/>
          <w:sz w:val="28"/>
          <w:lang w:val="kk-KZ"/>
        </w:rPr>
        <w:t>      7) психикалық, мінез-құлықтық бұзылушылықтары бар аурудың динамикалық бақылауда жоқтығы туралы анықтама;</w:t>
      </w:r>
    </w:p>
    <w:p w14:paraId="0F7B3AA9" w14:textId="77777777" w:rsidR="00477376" w:rsidRPr="00477376" w:rsidRDefault="00477376" w:rsidP="00477376">
      <w:pPr>
        <w:jc w:val="both"/>
        <w:rPr>
          <w:lang w:val="kk-KZ"/>
        </w:rPr>
      </w:pPr>
      <w:bookmarkStart w:id="6" w:name="z166"/>
      <w:bookmarkEnd w:id="5"/>
      <w:r w:rsidRPr="00477376">
        <w:rPr>
          <w:color w:val="000000"/>
          <w:sz w:val="28"/>
          <w:lang w:val="kk-KZ"/>
        </w:rPr>
        <w:t>      8) наркологиялық аурудың динамикалық бақылауда жоқтығы туралы анықтама;</w:t>
      </w:r>
    </w:p>
    <w:p w14:paraId="058618F3" w14:textId="77777777" w:rsidR="00477376" w:rsidRPr="00477376" w:rsidRDefault="00477376" w:rsidP="00477376">
      <w:pPr>
        <w:jc w:val="both"/>
        <w:rPr>
          <w:lang w:val="kk-KZ"/>
        </w:rPr>
      </w:pPr>
      <w:bookmarkStart w:id="7" w:name="z167"/>
      <w:bookmarkEnd w:id="6"/>
      <w:r w:rsidRPr="00477376">
        <w:rPr>
          <w:color w:val="000000"/>
          <w:sz w:val="28"/>
          <w:lang w:val="kk-KZ"/>
        </w:rPr>
        <w:t>      9) сертификаттаудан өту нәтижелері туралы сертификат немесе қолданыстағы біліктілік санатының болуы туралы куәлік (бар болса);</w:t>
      </w:r>
    </w:p>
    <w:p w14:paraId="0477D48F" w14:textId="764D7BFE" w:rsidR="00477376" w:rsidRPr="00477376" w:rsidRDefault="00477376" w:rsidP="00477376">
      <w:pPr>
        <w:jc w:val="both"/>
        <w:rPr>
          <w:lang w:val="en-US"/>
        </w:rPr>
      </w:pPr>
      <w:bookmarkStart w:id="8" w:name="z168"/>
      <w:bookmarkEnd w:id="7"/>
      <w:r w:rsidRPr="00477376">
        <w:rPr>
          <w:color w:val="000000"/>
          <w:sz w:val="28"/>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w:t>
      </w:r>
      <w:r w:rsidRPr="00477376">
        <w:rPr>
          <w:color w:val="000000"/>
          <w:sz w:val="28"/>
          <w:lang w:val="kk-KZ"/>
        </w:rPr>
        <w:lastRenderedPageBreak/>
        <w:t xml:space="preserve">санатының болуы туралы куәлікті (бар болса) немесе CELTA (Certificate in English Language Teaching to Adults. </w:t>
      </w:r>
      <w:r w:rsidRPr="00477376">
        <w:rPr>
          <w:color w:val="000000"/>
          <w:sz w:val="28"/>
          <w:lang w:val="en-US"/>
        </w:rPr>
        <w:t xml:space="preserve">Cambridge) PASS A; DELTA (Diploma in English Language Teaching to Adults) Pass and above </w:t>
      </w:r>
      <w:proofErr w:type="spellStart"/>
      <w:r>
        <w:rPr>
          <w:color w:val="000000"/>
          <w:sz w:val="28"/>
        </w:rPr>
        <w:t>немесе</w:t>
      </w:r>
      <w:proofErr w:type="spellEnd"/>
      <w:r w:rsidRPr="00477376">
        <w:rPr>
          <w:color w:val="000000"/>
          <w:sz w:val="28"/>
          <w:lang w:val="en-US"/>
        </w:rPr>
        <w:t xml:space="preserve"> IELTS (IELTS - </w:t>
      </w:r>
      <w:proofErr w:type="spellStart"/>
      <w:r>
        <w:rPr>
          <w:color w:val="000000"/>
          <w:sz w:val="28"/>
        </w:rPr>
        <w:t>айелтс</w:t>
      </w:r>
      <w:proofErr w:type="spellEnd"/>
      <w:r w:rsidRPr="00477376">
        <w:rPr>
          <w:color w:val="000000"/>
          <w:sz w:val="28"/>
          <w:lang w:val="en-US"/>
        </w:rPr>
        <w:t xml:space="preserve">) – 6,5 </w:t>
      </w:r>
      <w:r>
        <w:rPr>
          <w:color w:val="000000"/>
          <w:sz w:val="28"/>
        </w:rPr>
        <w:t>балл</w:t>
      </w:r>
      <w:r w:rsidRPr="00477376">
        <w:rPr>
          <w:color w:val="000000"/>
          <w:sz w:val="28"/>
          <w:lang w:val="en-US"/>
        </w:rPr>
        <w:t xml:space="preserve">; </w:t>
      </w:r>
      <w:proofErr w:type="spellStart"/>
      <w:r>
        <w:rPr>
          <w:color w:val="000000"/>
          <w:sz w:val="28"/>
        </w:rPr>
        <w:t>немесе</w:t>
      </w:r>
      <w:proofErr w:type="spellEnd"/>
      <w:r w:rsidRPr="00477376">
        <w:rPr>
          <w:color w:val="000000"/>
          <w:sz w:val="28"/>
          <w:lang w:val="en-US"/>
        </w:rPr>
        <w:t xml:space="preserve"> </w:t>
      </w:r>
      <w:proofErr w:type="spellStart"/>
      <w:r>
        <w:rPr>
          <w:color w:val="000000"/>
          <w:sz w:val="28"/>
        </w:rPr>
        <w:t>тойфл</w:t>
      </w:r>
      <w:proofErr w:type="spellEnd"/>
      <w:r w:rsidRPr="00477376">
        <w:rPr>
          <w:color w:val="000000"/>
          <w:sz w:val="28"/>
          <w:lang w:val="en-US"/>
        </w:rPr>
        <w:t xml:space="preserve"> TOEFL (</w:t>
      </w:r>
      <w:r>
        <w:rPr>
          <w:color w:val="000000"/>
          <w:sz w:val="28"/>
        </w:rPr>
        <w:t>і</w:t>
      </w:r>
      <w:proofErr w:type="spellStart"/>
      <w:r w:rsidRPr="00477376">
        <w:rPr>
          <w:color w:val="000000"/>
          <w:sz w:val="28"/>
          <w:lang w:val="en-US"/>
        </w:rPr>
        <w:t>nternet</w:t>
      </w:r>
      <w:proofErr w:type="spellEnd"/>
      <w:r w:rsidRPr="00477376">
        <w:rPr>
          <w:color w:val="000000"/>
          <w:sz w:val="28"/>
          <w:lang w:val="en-US"/>
        </w:rPr>
        <w:t xml:space="preserve"> Based Test (</w:t>
      </w:r>
      <w:r>
        <w:rPr>
          <w:color w:val="000000"/>
          <w:sz w:val="28"/>
        </w:rPr>
        <w:t>і</w:t>
      </w:r>
      <w:r w:rsidRPr="00477376">
        <w:rPr>
          <w:color w:val="000000"/>
          <w:sz w:val="28"/>
          <w:lang w:val="en-US"/>
        </w:rPr>
        <w:t xml:space="preserve">BT)) – 60-65 </w:t>
      </w:r>
      <w:r>
        <w:rPr>
          <w:color w:val="000000"/>
          <w:sz w:val="28"/>
        </w:rPr>
        <w:t>балл</w:t>
      </w:r>
      <w:r w:rsidRPr="00477376">
        <w:rPr>
          <w:color w:val="000000"/>
          <w:sz w:val="28"/>
          <w:lang w:val="en-US"/>
        </w:rPr>
        <w:t xml:space="preserve"> </w:t>
      </w:r>
      <w:proofErr w:type="spellStart"/>
      <w:r>
        <w:rPr>
          <w:color w:val="000000"/>
          <w:sz w:val="28"/>
        </w:rPr>
        <w:t>көрсеткіші</w:t>
      </w:r>
      <w:proofErr w:type="spellEnd"/>
      <w:r w:rsidRPr="00477376">
        <w:rPr>
          <w:color w:val="000000"/>
          <w:sz w:val="28"/>
          <w:lang w:val="en-US"/>
        </w:rPr>
        <w:t xml:space="preserve"> </w:t>
      </w:r>
      <w:r>
        <w:rPr>
          <w:color w:val="000000"/>
          <w:sz w:val="28"/>
        </w:rPr>
        <w:t>бар</w:t>
      </w:r>
      <w:r w:rsidRPr="00477376">
        <w:rPr>
          <w:color w:val="000000"/>
          <w:sz w:val="28"/>
          <w:lang w:val="en-US"/>
        </w:rPr>
        <w:t xml:space="preserve"> </w:t>
      </w:r>
      <w:r>
        <w:rPr>
          <w:color w:val="000000"/>
          <w:sz w:val="28"/>
        </w:rPr>
        <w:t>сертификат</w:t>
      </w:r>
      <w:r w:rsidRPr="00477376">
        <w:rPr>
          <w:color w:val="000000"/>
          <w:sz w:val="28"/>
          <w:lang w:val="en-US"/>
        </w:rPr>
        <w:t>;</w:t>
      </w:r>
    </w:p>
    <w:p w14:paraId="042220DC" w14:textId="77777777" w:rsidR="00477376" w:rsidRPr="00477376" w:rsidRDefault="00477376" w:rsidP="00477376">
      <w:pPr>
        <w:jc w:val="both"/>
        <w:rPr>
          <w:lang w:val="en-US"/>
        </w:rPr>
      </w:pPr>
      <w:bookmarkStart w:id="9" w:name="z169"/>
      <w:bookmarkEnd w:id="8"/>
      <w:r w:rsidRPr="00477376">
        <w:rPr>
          <w:color w:val="000000"/>
          <w:sz w:val="28"/>
          <w:lang w:val="en-US"/>
        </w:rPr>
        <w:t xml:space="preserve">       11) </w:t>
      </w:r>
      <w:r>
        <w:rPr>
          <w:color w:val="000000"/>
          <w:sz w:val="28"/>
        </w:rPr>
        <w:t>осы</w:t>
      </w:r>
      <w:r w:rsidRPr="00477376">
        <w:rPr>
          <w:color w:val="000000"/>
          <w:sz w:val="28"/>
          <w:lang w:val="en-US"/>
        </w:rPr>
        <w:t xml:space="preserve"> </w:t>
      </w:r>
      <w:proofErr w:type="spellStart"/>
      <w:r>
        <w:rPr>
          <w:color w:val="000000"/>
          <w:sz w:val="28"/>
        </w:rPr>
        <w:t>Қағидаларға</w:t>
      </w:r>
      <w:proofErr w:type="spellEnd"/>
      <w:r w:rsidRPr="00477376">
        <w:rPr>
          <w:color w:val="000000"/>
          <w:sz w:val="28"/>
          <w:lang w:val="en-US"/>
        </w:rPr>
        <w:t xml:space="preserve"> 12, 13-</w:t>
      </w:r>
      <w:proofErr w:type="spellStart"/>
      <w:r>
        <w:rPr>
          <w:color w:val="000000"/>
          <w:sz w:val="28"/>
        </w:rPr>
        <w:t>қосымшаларға</w:t>
      </w:r>
      <w:proofErr w:type="spellEnd"/>
      <w:r w:rsidRPr="00477376">
        <w:rPr>
          <w:color w:val="000000"/>
          <w:sz w:val="28"/>
          <w:lang w:val="en-US"/>
        </w:rPr>
        <w:t xml:space="preserve"> </w:t>
      </w:r>
      <w:proofErr w:type="spellStart"/>
      <w:r>
        <w:rPr>
          <w:color w:val="000000"/>
          <w:sz w:val="28"/>
        </w:rPr>
        <w:t>сәйкес</w:t>
      </w:r>
      <w:proofErr w:type="spellEnd"/>
      <w:r w:rsidRPr="00477376">
        <w:rPr>
          <w:color w:val="000000"/>
          <w:sz w:val="28"/>
          <w:lang w:val="en-US"/>
        </w:rPr>
        <w:t xml:space="preserve"> </w:t>
      </w:r>
      <w:proofErr w:type="spellStart"/>
      <w:r>
        <w:rPr>
          <w:color w:val="000000"/>
          <w:sz w:val="28"/>
        </w:rPr>
        <w:t>нысан</w:t>
      </w:r>
      <w:proofErr w:type="spellEnd"/>
      <w:r w:rsidRPr="00477376">
        <w:rPr>
          <w:color w:val="000000"/>
          <w:sz w:val="28"/>
          <w:lang w:val="en-US"/>
        </w:rPr>
        <w:t xml:space="preserve"> </w:t>
      </w:r>
      <w:proofErr w:type="spellStart"/>
      <w:r>
        <w:rPr>
          <w:color w:val="000000"/>
          <w:sz w:val="28"/>
        </w:rPr>
        <w:t>бойынша</w:t>
      </w:r>
      <w:proofErr w:type="spellEnd"/>
      <w:r w:rsidRPr="00477376">
        <w:rPr>
          <w:color w:val="000000"/>
          <w:sz w:val="28"/>
          <w:lang w:val="en-US"/>
        </w:rPr>
        <w:t xml:space="preserve"> </w:t>
      </w:r>
      <w:proofErr w:type="spellStart"/>
      <w:r>
        <w:rPr>
          <w:color w:val="000000"/>
          <w:sz w:val="28"/>
        </w:rPr>
        <w:t>педагогтің</w:t>
      </w:r>
      <w:proofErr w:type="spellEnd"/>
      <w:r w:rsidRPr="00477376">
        <w:rPr>
          <w:color w:val="000000"/>
          <w:sz w:val="28"/>
          <w:lang w:val="en-US"/>
        </w:rPr>
        <w:t xml:space="preserve"> </w:t>
      </w:r>
      <w:r>
        <w:rPr>
          <w:color w:val="000000"/>
          <w:sz w:val="28"/>
        </w:rPr>
        <w:t>бос</w:t>
      </w:r>
      <w:r w:rsidRPr="00477376">
        <w:rPr>
          <w:color w:val="000000"/>
          <w:sz w:val="28"/>
          <w:lang w:val="en-US"/>
        </w:rPr>
        <w:t xml:space="preserve"> </w:t>
      </w:r>
      <w:proofErr w:type="spellStart"/>
      <w:r>
        <w:rPr>
          <w:color w:val="000000"/>
          <w:sz w:val="28"/>
        </w:rPr>
        <w:t>немесе</w:t>
      </w:r>
      <w:proofErr w:type="spellEnd"/>
      <w:r w:rsidRPr="00477376">
        <w:rPr>
          <w:color w:val="000000"/>
          <w:sz w:val="28"/>
          <w:lang w:val="en-US"/>
        </w:rPr>
        <w:t xml:space="preserve"> </w:t>
      </w:r>
      <w:proofErr w:type="spellStart"/>
      <w:r>
        <w:rPr>
          <w:color w:val="000000"/>
          <w:sz w:val="28"/>
        </w:rPr>
        <w:t>уақытша</w:t>
      </w:r>
      <w:proofErr w:type="spellEnd"/>
      <w:r w:rsidRPr="00477376">
        <w:rPr>
          <w:color w:val="000000"/>
          <w:sz w:val="28"/>
          <w:lang w:val="en-US"/>
        </w:rPr>
        <w:t xml:space="preserve"> </w:t>
      </w:r>
      <w:r>
        <w:rPr>
          <w:color w:val="000000"/>
          <w:sz w:val="28"/>
        </w:rPr>
        <w:t>бос</w:t>
      </w:r>
      <w:r w:rsidRPr="00477376">
        <w:rPr>
          <w:color w:val="000000"/>
          <w:sz w:val="28"/>
          <w:lang w:val="en-US"/>
        </w:rPr>
        <w:t xml:space="preserve"> </w:t>
      </w:r>
      <w:proofErr w:type="spellStart"/>
      <w:r>
        <w:rPr>
          <w:color w:val="000000"/>
          <w:sz w:val="28"/>
        </w:rPr>
        <w:t>лауазымына</w:t>
      </w:r>
      <w:proofErr w:type="spellEnd"/>
      <w:r w:rsidRPr="00477376">
        <w:rPr>
          <w:color w:val="000000"/>
          <w:sz w:val="28"/>
          <w:lang w:val="en-US"/>
        </w:rPr>
        <w:t xml:space="preserve"> </w:t>
      </w:r>
      <w:proofErr w:type="spellStart"/>
      <w:r>
        <w:rPr>
          <w:color w:val="000000"/>
          <w:sz w:val="28"/>
        </w:rPr>
        <w:t>кандидаттың</w:t>
      </w:r>
      <w:proofErr w:type="spellEnd"/>
      <w:r w:rsidRPr="00477376">
        <w:rPr>
          <w:color w:val="000000"/>
          <w:sz w:val="28"/>
          <w:lang w:val="en-US"/>
        </w:rPr>
        <w:t xml:space="preserve"> </w:t>
      </w:r>
      <w:proofErr w:type="spellStart"/>
      <w:r>
        <w:rPr>
          <w:color w:val="000000"/>
          <w:sz w:val="28"/>
        </w:rPr>
        <w:t>толтырылған</w:t>
      </w:r>
      <w:proofErr w:type="spellEnd"/>
      <w:r w:rsidRPr="00477376">
        <w:rPr>
          <w:color w:val="000000"/>
          <w:sz w:val="28"/>
          <w:lang w:val="en-US"/>
        </w:rPr>
        <w:t xml:space="preserve"> </w:t>
      </w:r>
      <w:proofErr w:type="spellStart"/>
      <w:r>
        <w:rPr>
          <w:color w:val="000000"/>
          <w:sz w:val="28"/>
        </w:rPr>
        <w:t>бағалау</w:t>
      </w:r>
      <w:proofErr w:type="spellEnd"/>
      <w:r w:rsidRPr="00477376">
        <w:rPr>
          <w:color w:val="000000"/>
          <w:sz w:val="28"/>
          <w:lang w:val="en-US"/>
        </w:rPr>
        <w:t xml:space="preserve"> </w:t>
      </w:r>
      <w:proofErr w:type="spellStart"/>
      <w:r>
        <w:rPr>
          <w:color w:val="000000"/>
          <w:sz w:val="28"/>
        </w:rPr>
        <w:t>парағы</w:t>
      </w:r>
      <w:proofErr w:type="spellEnd"/>
      <w:r w:rsidRPr="00477376">
        <w:rPr>
          <w:color w:val="000000"/>
          <w:sz w:val="28"/>
          <w:lang w:val="en-US"/>
        </w:rPr>
        <w:t>;</w:t>
      </w:r>
    </w:p>
    <w:p w14:paraId="2C534029" w14:textId="77777777" w:rsidR="00477376" w:rsidRPr="00477376" w:rsidRDefault="00477376" w:rsidP="00477376">
      <w:pPr>
        <w:jc w:val="both"/>
        <w:rPr>
          <w:lang w:val="en-US"/>
        </w:rPr>
      </w:pPr>
      <w:bookmarkStart w:id="10" w:name="z170"/>
      <w:bookmarkEnd w:id="9"/>
      <w:r w:rsidRPr="00477376">
        <w:rPr>
          <w:color w:val="000000"/>
          <w:sz w:val="28"/>
          <w:lang w:val="en-US"/>
        </w:rPr>
        <w:t xml:space="preserve">      12) </w:t>
      </w:r>
      <w:proofErr w:type="spellStart"/>
      <w:r>
        <w:rPr>
          <w:color w:val="000000"/>
          <w:sz w:val="28"/>
        </w:rPr>
        <w:t>жұмыс</w:t>
      </w:r>
      <w:proofErr w:type="spellEnd"/>
      <w:r w:rsidRPr="00477376">
        <w:rPr>
          <w:color w:val="000000"/>
          <w:sz w:val="28"/>
          <w:lang w:val="en-US"/>
        </w:rPr>
        <w:t xml:space="preserve"> </w:t>
      </w:r>
      <w:proofErr w:type="spellStart"/>
      <w:r>
        <w:rPr>
          <w:color w:val="000000"/>
          <w:sz w:val="28"/>
        </w:rPr>
        <w:t>орнынан</w:t>
      </w:r>
      <w:proofErr w:type="spellEnd"/>
      <w:r w:rsidRPr="00477376">
        <w:rPr>
          <w:color w:val="000000"/>
          <w:sz w:val="28"/>
          <w:lang w:val="en-US"/>
        </w:rPr>
        <w:t xml:space="preserve"> (</w:t>
      </w:r>
      <w:r>
        <w:rPr>
          <w:color w:val="000000"/>
          <w:sz w:val="28"/>
        </w:rPr>
        <w:t>педагог</w:t>
      </w:r>
      <w:r w:rsidRPr="00477376">
        <w:rPr>
          <w:color w:val="000000"/>
          <w:sz w:val="28"/>
          <w:lang w:val="en-US"/>
        </w:rPr>
        <w:t xml:space="preserve"> </w:t>
      </w:r>
      <w:proofErr w:type="spellStart"/>
      <w:r>
        <w:rPr>
          <w:color w:val="000000"/>
          <w:sz w:val="28"/>
        </w:rPr>
        <w:t>лауазымы</w:t>
      </w:r>
      <w:proofErr w:type="spellEnd"/>
      <w:r w:rsidRPr="00477376">
        <w:rPr>
          <w:color w:val="000000"/>
          <w:sz w:val="28"/>
          <w:lang w:val="en-US"/>
        </w:rPr>
        <w:t xml:space="preserve"> </w:t>
      </w:r>
      <w:proofErr w:type="spellStart"/>
      <w:r>
        <w:rPr>
          <w:color w:val="000000"/>
          <w:sz w:val="28"/>
        </w:rPr>
        <w:t>бойынша</w:t>
      </w:r>
      <w:proofErr w:type="spellEnd"/>
      <w:r w:rsidRPr="00477376">
        <w:rPr>
          <w:color w:val="000000"/>
          <w:sz w:val="28"/>
          <w:lang w:val="en-US"/>
        </w:rPr>
        <w:t xml:space="preserve">), </w:t>
      </w:r>
      <w:proofErr w:type="spellStart"/>
      <w:r>
        <w:rPr>
          <w:color w:val="000000"/>
          <w:sz w:val="28"/>
        </w:rPr>
        <w:t>оқу</w:t>
      </w:r>
      <w:proofErr w:type="spellEnd"/>
      <w:r w:rsidRPr="00477376">
        <w:rPr>
          <w:color w:val="000000"/>
          <w:sz w:val="28"/>
          <w:lang w:val="en-US"/>
        </w:rPr>
        <w:t xml:space="preserve"> </w:t>
      </w:r>
      <w:proofErr w:type="spellStart"/>
      <w:r>
        <w:rPr>
          <w:color w:val="000000"/>
          <w:sz w:val="28"/>
        </w:rPr>
        <w:t>орнынан</w:t>
      </w:r>
      <w:proofErr w:type="spellEnd"/>
      <w:r w:rsidRPr="00477376">
        <w:rPr>
          <w:color w:val="000000"/>
          <w:sz w:val="28"/>
          <w:lang w:val="en-US"/>
        </w:rPr>
        <w:t xml:space="preserve"> </w:t>
      </w:r>
      <w:proofErr w:type="spellStart"/>
      <w:r>
        <w:rPr>
          <w:color w:val="000000"/>
          <w:sz w:val="28"/>
        </w:rPr>
        <w:t>ұсыным</w:t>
      </w:r>
      <w:proofErr w:type="spellEnd"/>
      <w:r w:rsidRPr="00477376">
        <w:rPr>
          <w:color w:val="000000"/>
          <w:sz w:val="28"/>
          <w:lang w:val="en-US"/>
        </w:rPr>
        <w:t xml:space="preserve"> </w:t>
      </w:r>
      <w:r>
        <w:rPr>
          <w:color w:val="000000"/>
          <w:sz w:val="28"/>
        </w:rPr>
        <w:t>хат</w:t>
      </w:r>
      <w:r w:rsidRPr="00477376">
        <w:rPr>
          <w:color w:val="000000"/>
          <w:sz w:val="28"/>
          <w:lang w:val="en-US"/>
        </w:rPr>
        <w:t>.</w:t>
      </w:r>
    </w:p>
    <w:bookmarkEnd w:id="10"/>
    <w:p w14:paraId="630590C4" w14:textId="77777777" w:rsidR="00477376" w:rsidRPr="00477376" w:rsidRDefault="00477376" w:rsidP="009910ED">
      <w:pPr>
        <w:pStyle w:val="a3"/>
        <w:ind w:firstLine="567"/>
        <w:jc w:val="both"/>
        <w:rPr>
          <w:rFonts w:ascii="Times New Roman" w:hAnsi="Times New Roman" w:cs="Times New Roman"/>
          <w:sz w:val="28"/>
          <w:szCs w:val="28"/>
          <w:lang w:val="en-US"/>
        </w:rPr>
      </w:pPr>
    </w:p>
    <w:p w14:paraId="61BF77AF" w14:textId="77777777" w:rsidR="00B20B14" w:rsidRPr="003813BB" w:rsidRDefault="00B20B14" w:rsidP="009910ED">
      <w:pPr>
        <w:pStyle w:val="a3"/>
        <w:ind w:firstLine="567"/>
        <w:jc w:val="both"/>
        <w:rPr>
          <w:rFonts w:ascii="Times New Roman" w:hAnsi="Times New Roman" w:cs="Times New Roman"/>
          <w:b/>
          <w:sz w:val="28"/>
          <w:szCs w:val="28"/>
          <w:lang w:val="kk-KZ"/>
        </w:rPr>
      </w:pPr>
      <w:r w:rsidRPr="003813BB">
        <w:rPr>
          <w:rFonts w:ascii="Times New Roman" w:hAnsi="Times New Roman" w:cs="Times New Roman"/>
          <w:b/>
          <w:sz w:val="28"/>
          <w:szCs w:val="28"/>
          <w:lang w:val="kk-KZ"/>
        </w:rPr>
        <w:t>Қосымша ақпарат:</w:t>
      </w:r>
    </w:p>
    <w:p w14:paraId="095F58AF" w14:textId="77777777" w:rsidR="00B20B14" w:rsidRPr="003813BB" w:rsidRDefault="00B20B14"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sz w:val="28"/>
          <w:szCs w:val="28"/>
          <w:lang w:val="kk-KZ"/>
        </w:rPr>
        <w:t>1. Конкурсқа қатысушы бар болған жағдайда біліміне, жұмыс тәжірибесіне, кәсіби деңгейіне қатысты қосымша ақпаратты (біліктілігін арттыру, біліктілік санаттар туралы құжаттардың көшірмелері, алдыңғы жұмыс орнының басшылығынан ұсынымдар) ұсынады.</w:t>
      </w:r>
    </w:p>
    <w:p w14:paraId="29D9D877" w14:textId="6A51F847" w:rsidR="00B20B14" w:rsidRPr="003813BB" w:rsidRDefault="00B20B14"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sz w:val="28"/>
          <w:szCs w:val="28"/>
          <w:lang w:val="kk-KZ"/>
        </w:rPr>
        <w:t>2. Осы Қағидалардың 11</w:t>
      </w:r>
      <w:r w:rsidR="00477376">
        <w:rPr>
          <w:rFonts w:ascii="Times New Roman" w:hAnsi="Times New Roman" w:cs="Times New Roman"/>
          <w:sz w:val="28"/>
          <w:szCs w:val="28"/>
          <w:lang w:val="kk-KZ"/>
        </w:rPr>
        <w:t>3</w:t>
      </w:r>
      <w:r w:rsidRPr="003813BB">
        <w:rPr>
          <w:rFonts w:ascii="Times New Roman" w:hAnsi="Times New Roman" w:cs="Times New Roman"/>
          <w:sz w:val="28"/>
          <w:szCs w:val="28"/>
          <w:lang w:val="kk-KZ"/>
        </w:rPr>
        <w:t>-тармағында көрсетілген құжаттардың біреуінің болмауы құжаттарды кандидатқа қайтару үшін негіз болып табылады.</w:t>
      </w:r>
    </w:p>
    <w:p w14:paraId="25520B20" w14:textId="77777777" w:rsidR="00B20B14" w:rsidRPr="003813BB" w:rsidRDefault="00B20B14"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sz w:val="28"/>
          <w:szCs w:val="28"/>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14:paraId="57817F73" w14:textId="77777777" w:rsidR="00B20B14" w:rsidRPr="003813BB" w:rsidRDefault="00B20B14" w:rsidP="009910ED">
      <w:pPr>
        <w:pStyle w:val="a3"/>
        <w:ind w:firstLine="567"/>
        <w:jc w:val="both"/>
        <w:rPr>
          <w:rFonts w:ascii="Times New Roman" w:hAnsi="Times New Roman" w:cs="Times New Roman"/>
          <w:sz w:val="28"/>
          <w:szCs w:val="28"/>
          <w:lang w:val="kk-KZ"/>
        </w:rPr>
      </w:pPr>
    </w:p>
    <w:p w14:paraId="1E033ACB" w14:textId="77777777" w:rsidR="00B20B14" w:rsidRPr="003813BB" w:rsidRDefault="00B20B14" w:rsidP="009910ED">
      <w:pPr>
        <w:pStyle w:val="a3"/>
        <w:ind w:firstLine="567"/>
        <w:jc w:val="both"/>
        <w:rPr>
          <w:rFonts w:ascii="Times New Roman" w:hAnsi="Times New Roman" w:cs="Times New Roman"/>
          <w:b/>
          <w:sz w:val="28"/>
          <w:szCs w:val="28"/>
          <w:lang w:val="kk-KZ"/>
        </w:rPr>
      </w:pPr>
      <w:r w:rsidRPr="003813BB">
        <w:rPr>
          <w:rFonts w:ascii="Times New Roman" w:hAnsi="Times New Roman" w:cs="Times New Roman"/>
          <w:b/>
          <w:sz w:val="28"/>
          <w:szCs w:val="28"/>
          <w:lang w:val="kk-KZ"/>
        </w:rPr>
        <w:t>Қосымша талаптар:</w:t>
      </w:r>
    </w:p>
    <w:p w14:paraId="7CF33351" w14:textId="77777777" w:rsidR="00B20B14" w:rsidRPr="003813BB" w:rsidRDefault="00B20B14"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sz w:val="28"/>
          <w:szCs w:val="28"/>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14:paraId="1904A5C3" w14:textId="77777777" w:rsidR="00B20B14" w:rsidRPr="003813BB" w:rsidRDefault="00B20B14"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sz w:val="28"/>
          <w:szCs w:val="28"/>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6257DCB7" w14:textId="77777777" w:rsidR="00B20B14" w:rsidRPr="003813BB" w:rsidRDefault="00B20B14" w:rsidP="009910ED">
      <w:pPr>
        <w:pStyle w:val="a3"/>
        <w:ind w:firstLine="567"/>
        <w:jc w:val="both"/>
        <w:rPr>
          <w:rFonts w:ascii="Times New Roman" w:hAnsi="Times New Roman" w:cs="Times New Roman"/>
          <w:sz w:val="28"/>
          <w:szCs w:val="28"/>
          <w:lang w:val="kk-KZ"/>
        </w:rPr>
      </w:pPr>
      <w:r w:rsidRPr="003813BB">
        <w:rPr>
          <w:rFonts w:ascii="Times New Roman" w:hAnsi="Times New Roman" w:cs="Times New Roman"/>
          <w:sz w:val="28"/>
          <w:szCs w:val="28"/>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5FBB3F21" w14:textId="77777777" w:rsidR="005E3FE4" w:rsidRPr="003813BB" w:rsidRDefault="005E3FE4" w:rsidP="009910ED">
      <w:pPr>
        <w:pStyle w:val="a3"/>
        <w:ind w:firstLine="567"/>
        <w:jc w:val="both"/>
        <w:rPr>
          <w:rFonts w:ascii="Times New Roman" w:hAnsi="Times New Roman" w:cs="Times New Roman"/>
          <w:sz w:val="28"/>
          <w:szCs w:val="28"/>
          <w:lang w:val="kk-KZ"/>
        </w:rPr>
      </w:pPr>
    </w:p>
    <w:p w14:paraId="2D71CF59" w14:textId="76CB08AC" w:rsidR="00B20B14" w:rsidRPr="003813BB" w:rsidRDefault="00B20B14" w:rsidP="009910ED">
      <w:pPr>
        <w:pStyle w:val="a3"/>
        <w:ind w:firstLine="567"/>
        <w:jc w:val="both"/>
        <w:rPr>
          <w:rFonts w:ascii="Times New Roman" w:hAnsi="Times New Roman" w:cs="Times New Roman"/>
          <w:b/>
          <w:sz w:val="28"/>
          <w:szCs w:val="28"/>
          <w:lang w:val="kk-KZ"/>
        </w:rPr>
      </w:pPr>
      <w:r w:rsidRPr="003813BB">
        <w:rPr>
          <w:rFonts w:ascii="Times New Roman" w:hAnsi="Times New Roman" w:cs="Times New Roman"/>
          <w:b/>
          <w:sz w:val="28"/>
          <w:szCs w:val="28"/>
          <w:lang w:val="kk-KZ"/>
        </w:rPr>
        <w:t xml:space="preserve">Білуге </w:t>
      </w:r>
      <w:r w:rsidR="006C4EDA">
        <w:rPr>
          <w:rFonts w:ascii="Times New Roman" w:hAnsi="Times New Roman" w:cs="Times New Roman"/>
          <w:b/>
          <w:sz w:val="28"/>
          <w:szCs w:val="28"/>
          <w:lang w:val="kk-KZ"/>
        </w:rPr>
        <w:t>міндетті</w:t>
      </w:r>
      <w:r w:rsidRPr="003813BB">
        <w:rPr>
          <w:rFonts w:ascii="Times New Roman" w:hAnsi="Times New Roman" w:cs="Times New Roman"/>
          <w:b/>
          <w:sz w:val="28"/>
          <w:szCs w:val="28"/>
          <w:lang w:val="kk-KZ"/>
        </w:rPr>
        <w:t>:</w:t>
      </w:r>
    </w:p>
    <w:p w14:paraId="4E16AF40" w14:textId="77777777" w:rsidR="006C4EDA" w:rsidRPr="006C4EDA" w:rsidRDefault="006C4EDA" w:rsidP="006C4EDA">
      <w:pPr>
        <w:pStyle w:val="a6"/>
        <w:shd w:val="clear" w:color="auto" w:fill="FFFFFF"/>
        <w:spacing w:before="0" w:beforeAutospacing="0" w:after="0" w:afterAutospacing="0"/>
        <w:jc w:val="both"/>
        <w:textAlignment w:val="baseline"/>
        <w:rPr>
          <w:color w:val="000000"/>
          <w:spacing w:val="2"/>
          <w:sz w:val="28"/>
          <w:szCs w:val="28"/>
          <w:lang w:val="kk-KZ"/>
        </w:rPr>
      </w:pPr>
      <w:r w:rsidRPr="006C4EDA">
        <w:rPr>
          <w:color w:val="000000"/>
          <w:spacing w:val="2"/>
          <w:sz w:val="28"/>
          <w:szCs w:val="28"/>
          <w:lang w:val="kk-KZ"/>
        </w:rPr>
        <w:t>      Қазақстан Республикасының </w:t>
      </w:r>
      <w:r w:rsidR="003B445F">
        <w:fldChar w:fldCharType="begin"/>
      </w:r>
      <w:r w:rsidR="003B445F" w:rsidRPr="003B445F">
        <w:rPr>
          <w:lang w:val="kk-KZ"/>
        </w:rPr>
        <w:instrText xml:space="preserve"> HYPERLINK "https://adilet.zan.kz/kaz/docs/K950001000_" \l "z1" </w:instrText>
      </w:r>
      <w:r w:rsidR="003B445F">
        <w:fldChar w:fldCharType="separate"/>
      </w:r>
      <w:r w:rsidRPr="006C4EDA">
        <w:rPr>
          <w:rStyle w:val="a4"/>
          <w:color w:val="073A5E"/>
          <w:spacing w:val="2"/>
          <w:sz w:val="28"/>
          <w:szCs w:val="28"/>
          <w:lang w:val="kk-KZ"/>
        </w:rPr>
        <w:t>Конституциясын</w:t>
      </w:r>
      <w:r w:rsidR="003B445F">
        <w:rPr>
          <w:rStyle w:val="a4"/>
          <w:color w:val="073A5E"/>
          <w:spacing w:val="2"/>
          <w:sz w:val="28"/>
          <w:szCs w:val="28"/>
          <w:lang w:val="kk-KZ"/>
        </w:rPr>
        <w:fldChar w:fldCharType="end"/>
      </w:r>
      <w:r w:rsidRPr="006C4EDA">
        <w:rPr>
          <w:color w:val="000000"/>
          <w:spacing w:val="2"/>
          <w:sz w:val="28"/>
          <w:szCs w:val="28"/>
          <w:lang w:val="kk-KZ"/>
        </w:rPr>
        <w:t>, Қазақстан Республикасының </w:t>
      </w:r>
      <w:r w:rsidR="003B445F">
        <w:fldChar w:fldCharType="begin"/>
      </w:r>
      <w:r w:rsidR="003B445F" w:rsidRPr="003B445F">
        <w:rPr>
          <w:lang w:val="kk-KZ"/>
        </w:rPr>
        <w:instrText xml:space="preserve"> HYPERLINK "https://adilet.zan.kz/kaz/docs/K1500000414" \l "z205" </w:instrText>
      </w:r>
      <w:r w:rsidR="003B445F">
        <w:fldChar w:fldCharType="separate"/>
      </w:r>
      <w:r w:rsidRPr="006C4EDA">
        <w:rPr>
          <w:rStyle w:val="a4"/>
          <w:color w:val="073A5E"/>
          <w:spacing w:val="2"/>
          <w:sz w:val="28"/>
          <w:szCs w:val="28"/>
          <w:lang w:val="kk-KZ"/>
        </w:rPr>
        <w:t>Еңбек Кодексін</w:t>
      </w:r>
      <w:r w:rsidR="003B445F">
        <w:rPr>
          <w:rStyle w:val="a4"/>
          <w:color w:val="073A5E"/>
          <w:spacing w:val="2"/>
          <w:sz w:val="28"/>
          <w:szCs w:val="28"/>
          <w:lang w:val="kk-KZ"/>
        </w:rPr>
        <w:fldChar w:fldCharType="end"/>
      </w:r>
      <w:r w:rsidRPr="006C4EDA">
        <w:rPr>
          <w:color w:val="000000"/>
          <w:spacing w:val="2"/>
          <w:sz w:val="28"/>
          <w:szCs w:val="28"/>
          <w:lang w:val="kk-KZ"/>
        </w:rPr>
        <w:t>, "</w:t>
      </w:r>
      <w:r w:rsidR="003B445F">
        <w:fldChar w:fldCharType="begin"/>
      </w:r>
      <w:r w:rsidR="003B445F" w:rsidRPr="003B445F">
        <w:rPr>
          <w:lang w:val="kk-KZ"/>
        </w:rPr>
        <w:instrText xml:space="preserve"> HYPERLINK "https://adilet.zan.kz/kaz/docs/Z070000319_" \l "z2" </w:instrText>
      </w:r>
      <w:r w:rsidR="003B445F">
        <w:fldChar w:fldCharType="separate"/>
      </w:r>
      <w:r w:rsidRPr="006C4EDA">
        <w:rPr>
          <w:rStyle w:val="a4"/>
          <w:color w:val="073A5E"/>
          <w:spacing w:val="2"/>
          <w:sz w:val="28"/>
          <w:szCs w:val="28"/>
          <w:lang w:val="kk-KZ"/>
        </w:rPr>
        <w:t>Білім туралы</w:t>
      </w:r>
      <w:r w:rsidR="003B445F">
        <w:rPr>
          <w:rStyle w:val="a4"/>
          <w:color w:val="073A5E"/>
          <w:spacing w:val="2"/>
          <w:sz w:val="28"/>
          <w:szCs w:val="28"/>
          <w:lang w:val="kk-KZ"/>
        </w:rPr>
        <w:fldChar w:fldCharType="end"/>
      </w:r>
      <w:r w:rsidRPr="006C4EDA">
        <w:rPr>
          <w:color w:val="000000"/>
          <w:spacing w:val="2"/>
          <w:sz w:val="28"/>
          <w:szCs w:val="28"/>
          <w:lang w:val="kk-KZ"/>
        </w:rPr>
        <w:t>", "</w:t>
      </w:r>
      <w:r w:rsidR="003B445F">
        <w:fldChar w:fldCharType="begin"/>
      </w:r>
      <w:r w:rsidR="003B445F" w:rsidRPr="003B445F">
        <w:rPr>
          <w:lang w:val="kk-KZ"/>
        </w:rPr>
        <w:instrText xml:space="preserve"> HYPERLINK "https://adilet.zan.kz/kaz/docs/Z1900000293" \l "z22" </w:instrText>
      </w:r>
      <w:r w:rsidR="003B445F">
        <w:fldChar w:fldCharType="separate"/>
      </w:r>
      <w:r w:rsidRPr="006C4EDA">
        <w:rPr>
          <w:rStyle w:val="a4"/>
          <w:color w:val="073A5E"/>
          <w:spacing w:val="2"/>
          <w:sz w:val="28"/>
          <w:szCs w:val="28"/>
          <w:lang w:val="kk-KZ"/>
        </w:rPr>
        <w:t>Педагог мәртебесі туралы</w:t>
      </w:r>
      <w:r w:rsidR="003B445F">
        <w:rPr>
          <w:rStyle w:val="a4"/>
          <w:color w:val="073A5E"/>
          <w:spacing w:val="2"/>
          <w:sz w:val="28"/>
          <w:szCs w:val="28"/>
          <w:lang w:val="kk-KZ"/>
        </w:rPr>
        <w:fldChar w:fldCharType="end"/>
      </w:r>
      <w:r w:rsidRPr="006C4EDA">
        <w:rPr>
          <w:color w:val="000000"/>
          <w:spacing w:val="2"/>
          <w:sz w:val="28"/>
          <w:szCs w:val="28"/>
          <w:lang w:val="kk-KZ"/>
        </w:rPr>
        <w:t>", "Сыбайлас жемқорлыққа қарсы күрес туралы" Қазақстан Республикасының заңдарын және білім беруді дамытудың бағыттары мен перспективаларын айқындайтын басқа да нормативтік құқықтық актілерді,</w:t>
      </w:r>
    </w:p>
    <w:p w14:paraId="574DFB9F" w14:textId="77777777" w:rsidR="006C4EDA" w:rsidRPr="006C4EDA" w:rsidRDefault="006C4EDA" w:rsidP="006C4EDA">
      <w:pPr>
        <w:pStyle w:val="a6"/>
        <w:shd w:val="clear" w:color="auto" w:fill="FFFFFF"/>
        <w:spacing w:before="0" w:beforeAutospacing="0" w:after="0" w:afterAutospacing="0"/>
        <w:jc w:val="both"/>
        <w:textAlignment w:val="baseline"/>
        <w:rPr>
          <w:color w:val="000000"/>
          <w:spacing w:val="2"/>
          <w:sz w:val="28"/>
          <w:szCs w:val="28"/>
          <w:lang w:val="kk-KZ"/>
        </w:rPr>
      </w:pPr>
      <w:r w:rsidRPr="006C4EDA">
        <w:rPr>
          <w:color w:val="000000"/>
          <w:spacing w:val="2"/>
          <w:sz w:val="28"/>
          <w:szCs w:val="28"/>
          <w:lang w:val="kk-KZ"/>
        </w:rPr>
        <w:t>      мектепке дейінгі тәрбие мен оқытудың мемлекеттік жалпыға міндетті стандарттарды,</w:t>
      </w:r>
    </w:p>
    <w:p w14:paraId="65BAE6A4" w14:textId="6618B700" w:rsidR="006C4EDA" w:rsidRDefault="006C4EDA" w:rsidP="006C4EDA">
      <w:pPr>
        <w:pStyle w:val="a6"/>
        <w:shd w:val="clear" w:color="auto" w:fill="FFFFFF"/>
        <w:spacing w:before="0" w:beforeAutospacing="0" w:after="0" w:afterAutospacing="0"/>
        <w:jc w:val="both"/>
        <w:textAlignment w:val="baseline"/>
        <w:rPr>
          <w:color w:val="000000"/>
          <w:spacing w:val="2"/>
          <w:sz w:val="28"/>
          <w:szCs w:val="28"/>
          <w:lang w:val="kk-KZ"/>
        </w:rPr>
      </w:pPr>
      <w:r w:rsidRPr="006C4EDA">
        <w:rPr>
          <w:color w:val="000000"/>
          <w:spacing w:val="2"/>
          <w:sz w:val="28"/>
          <w:szCs w:val="28"/>
          <w:lang w:val="kk-KZ"/>
        </w:rPr>
        <w:lastRenderedPageBreak/>
        <w:t>      балалар репертуарындағы музыкалық шығармалар, музыкалық білім беру әдістерін.</w:t>
      </w:r>
    </w:p>
    <w:p w14:paraId="5D317967" w14:textId="77777777" w:rsidR="006C4EDA" w:rsidRPr="006C4EDA" w:rsidRDefault="006C4EDA" w:rsidP="006C4EDA">
      <w:pPr>
        <w:pStyle w:val="a6"/>
        <w:shd w:val="clear" w:color="auto" w:fill="FFFFFF"/>
        <w:spacing w:before="0" w:beforeAutospacing="0" w:after="0" w:afterAutospacing="0"/>
        <w:jc w:val="both"/>
        <w:textAlignment w:val="baseline"/>
        <w:rPr>
          <w:color w:val="000000"/>
          <w:spacing w:val="2"/>
          <w:sz w:val="28"/>
          <w:szCs w:val="28"/>
          <w:lang w:val="kk-KZ"/>
        </w:rPr>
      </w:pPr>
    </w:p>
    <w:p w14:paraId="4D1B5007" w14:textId="5FFE9F49" w:rsidR="00B20B14" w:rsidRPr="003813BB" w:rsidRDefault="003B445F" w:rsidP="009910ED">
      <w:pPr>
        <w:pStyle w:val="a3"/>
        <w:ind w:firstLine="567"/>
        <w:jc w:val="both"/>
        <w:rPr>
          <w:rFonts w:ascii="Times New Roman" w:hAnsi="Times New Roman" w:cs="Times New Roman"/>
          <w:sz w:val="28"/>
          <w:szCs w:val="28"/>
          <w:lang w:val="kk-KZ"/>
        </w:rPr>
      </w:pPr>
      <w:hyperlink r:id="rId7" w:history="1">
        <w:r w:rsidR="006E4DCC" w:rsidRPr="003813BB">
          <w:rPr>
            <w:rStyle w:val="a4"/>
            <w:rFonts w:ascii="Times New Roman" w:hAnsi="Times New Roman" w:cs="Times New Roman"/>
            <w:sz w:val="28"/>
            <w:szCs w:val="28"/>
            <w:lang w:val="kk-KZ"/>
          </w:rPr>
          <w:t>https://adilet.zan.kz/kaz/docs/V090005750_</w:t>
        </w:r>
      </w:hyperlink>
    </w:p>
    <w:p w14:paraId="2BD9FC01" w14:textId="77777777" w:rsidR="00CD07DF" w:rsidRDefault="00CD07DF" w:rsidP="005A6F7E">
      <w:pPr>
        <w:tabs>
          <w:tab w:val="left" w:pos="993"/>
        </w:tabs>
        <w:ind w:left="4820"/>
        <w:rPr>
          <w:rFonts w:eastAsia="Calibri"/>
          <w:lang w:val="kk-KZ" w:eastAsia="en-US"/>
        </w:rPr>
      </w:pPr>
    </w:p>
    <w:p w14:paraId="64A57592" w14:textId="77777777" w:rsidR="000A2A55" w:rsidRDefault="000A2A55" w:rsidP="005A6F7E">
      <w:pPr>
        <w:tabs>
          <w:tab w:val="left" w:pos="993"/>
        </w:tabs>
        <w:ind w:left="4820"/>
        <w:rPr>
          <w:rFonts w:eastAsia="Calibri"/>
          <w:lang w:val="kk-KZ" w:eastAsia="en-US"/>
        </w:rPr>
      </w:pPr>
    </w:p>
    <w:p w14:paraId="3A9C5F9F" w14:textId="77777777" w:rsidR="000A2A55" w:rsidRDefault="000A2A55" w:rsidP="005A6F7E">
      <w:pPr>
        <w:tabs>
          <w:tab w:val="left" w:pos="993"/>
        </w:tabs>
        <w:ind w:left="4820"/>
        <w:rPr>
          <w:rFonts w:eastAsia="Calibri"/>
          <w:lang w:val="kk-KZ" w:eastAsia="en-US"/>
        </w:rPr>
      </w:pPr>
    </w:p>
    <w:p w14:paraId="1C0D1AB9" w14:textId="77777777" w:rsidR="00DC667B" w:rsidRDefault="00DC667B" w:rsidP="005A6F7E">
      <w:pPr>
        <w:tabs>
          <w:tab w:val="left" w:pos="993"/>
        </w:tabs>
        <w:ind w:left="4820"/>
        <w:rPr>
          <w:rFonts w:eastAsia="Calibri"/>
          <w:lang w:val="kk-KZ" w:eastAsia="en-US"/>
        </w:rPr>
      </w:pPr>
    </w:p>
    <w:p w14:paraId="3DC6FB61" w14:textId="77777777" w:rsidR="00DC667B" w:rsidRDefault="00DC667B" w:rsidP="005A6F7E">
      <w:pPr>
        <w:tabs>
          <w:tab w:val="left" w:pos="993"/>
        </w:tabs>
        <w:ind w:left="4820"/>
        <w:rPr>
          <w:rFonts w:eastAsia="Calibri"/>
          <w:lang w:val="kk-KZ" w:eastAsia="en-US"/>
        </w:rPr>
      </w:pPr>
    </w:p>
    <w:p w14:paraId="15A69FB8" w14:textId="308DD6C7" w:rsidR="00DC667B" w:rsidRDefault="00DC667B" w:rsidP="005A6F7E">
      <w:pPr>
        <w:tabs>
          <w:tab w:val="left" w:pos="993"/>
        </w:tabs>
        <w:ind w:left="4820"/>
        <w:rPr>
          <w:rFonts w:eastAsia="Calibri"/>
          <w:lang w:val="kk-KZ" w:eastAsia="en-US"/>
        </w:rPr>
      </w:pPr>
    </w:p>
    <w:p w14:paraId="4C756F27" w14:textId="73AAE90F" w:rsidR="00477376" w:rsidRDefault="00477376" w:rsidP="005A6F7E">
      <w:pPr>
        <w:tabs>
          <w:tab w:val="left" w:pos="993"/>
        </w:tabs>
        <w:ind w:left="4820"/>
        <w:rPr>
          <w:rFonts w:eastAsia="Calibri"/>
          <w:lang w:val="kk-KZ" w:eastAsia="en-US"/>
        </w:rPr>
      </w:pPr>
    </w:p>
    <w:p w14:paraId="7EBBDAAF" w14:textId="07C15DB2" w:rsidR="00F530E1" w:rsidRDefault="00F530E1" w:rsidP="005A6F7E">
      <w:pPr>
        <w:tabs>
          <w:tab w:val="left" w:pos="993"/>
        </w:tabs>
        <w:ind w:left="4820"/>
        <w:rPr>
          <w:rFonts w:eastAsia="Calibri"/>
          <w:lang w:val="kk-KZ" w:eastAsia="en-US"/>
        </w:rPr>
      </w:pPr>
    </w:p>
    <w:p w14:paraId="20341B5B" w14:textId="0A0A338D" w:rsidR="00F530E1" w:rsidRDefault="00F530E1" w:rsidP="005A6F7E">
      <w:pPr>
        <w:tabs>
          <w:tab w:val="left" w:pos="993"/>
        </w:tabs>
        <w:ind w:left="4820"/>
        <w:rPr>
          <w:rFonts w:eastAsia="Calibri"/>
          <w:lang w:val="kk-KZ" w:eastAsia="en-US"/>
        </w:rPr>
      </w:pPr>
    </w:p>
    <w:p w14:paraId="44685242" w14:textId="712883FE" w:rsidR="00F530E1" w:rsidRDefault="00F530E1" w:rsidP="005A6F7E">
      <w:pPr>
        <w:tabs>
          <w:tab w:val="left" w:pos="993"/>
        </w:tabs>
        <w:ind w:left="4820"/>
        <w:rPr>
          <w:rFonts w:eastAsia="Calibri"/>
          <w:lang w:val="kk-KZ" w:eastAsia="en-US"/>
        </w:rPr>
      </w:pPr>
    </w:p>
    <w:p w14:paraId="3A5C9532" w14:textId="0CD464A0" w:rsidR="00F530E1" w:rsidRDefault="00F530E1" w:rsidP="005A6F7E">
      <w:pPr>
        <w:tabs>
          <w:tab w:val="left" w:pos="993"/>
        </w:tabs>
        <w:ind w:left="4820"/>
        <w:rPr>
          <w:rFonts w:eastAsia="Calibri"/>
          <w:lang w:val="kk-KZ" w:eastAsia="en-US"/>
        </w:rPr>
      </w:pPr>
    </w:p>
    <w:p w14:paraId="4B251036" w14:textId="67EBC966" w:rsidR="00F530E1" w:rsidRDefault="00F530E1" w:rsidP="005A6F7E">
      <w:pPr>
        <w:tabs>
          <w:tab w:val="left" w:pos="993"/>
        </w:tabs>
        <w:ind w:left="4820"/>
        <w:rPr>
          <w:rFonts w:eastAsia="Calibri"/>
          <w:lang w:val="kk-KZ" w:eastAsia="en-US"/>
        </w:rPr>
      </w:pPr>
    </w:p>
    <w:p w14:paraId="5B9A2977" w14:textId="4435AB26" w:rsidR="00F530E1" w:rsidRDefault="00F530E1" w:rsidP="005A6F7E">
      <w:pPr>
        <w:tabs>
          <w:tab w:val="left" w:pos="993"/>
        </w:tabs>
        <w:ind w:left="4820"/>
        <w:rPr>
          <w:rFonts w:eastAsia="Calibri"/>
          <w:lang w:val="kk-KZ" w:eastAsia="en-US"/>
        </w:rPr>
      </w:pPr>
    </w:p>
    <w:p w14:paraId="59F3A061" w14:textId="725C7F54" w:rsidR="00F530E1" w:rsidRDefault="00F530E1" w:rsidP="005A6F7E">
      <w:pPr>
        <w:tabs>
          <w:tab w:val="left" w:pos="993"/>
        </w:tabs>
        <w:ind w:left="4820"/>
        <w:rPr>
          <w:rFonts w:eastAsia="Calibri"/>
          <w:lang w:val="kk-KZ" w:eastAsia="en-US"/>
        </w:rPr>
      </w:pPr>
    </w:p>
    <w:p w14:paraId="618DAE67" w14:textId="13688D0C" w:rsidR="00F530E1" w:rsidRDefault="00F530E1" w:rsidP="005A6F7E">
      <w:pPr>
        <w:tabs>
          <w:tab w:val="left" w:pos="993"/>
        </w:tabs>
        <w:ind w:left="4820"/>
        <w:rPr>
          <w:rFonts w:eastAsia="Calibri"/>
          <w:lang w:val="kk-KZ" w:eastAsia="en-US"/>
        </w:rPr>
      </w:pPr>
    </w:p>
    <w:p w14:paraId="2CF7C0DB" w14:textId="37AE4D94" w:rsidR="00F530E1" w:rsidRDefault="00F530E1" w:rsidP="005A6F7E">
      <w:pPr>
        <w:tabs>
          <w:tab w:val="left" w:pos="993"/>
        </w:tabs>
        <w:ind w:left="4820"/>
        <w:rPr>
          <w:rFonts w:eastAsia="Calibri"/>
          <w:lang w:val="kk-KZ" w:eastAsia="en-US"/>
        </w:rPr>
      </w:pPr>
    </w:p>
    <w:p w14:paraId="34E2ED33" w14:textId="00B28D7B" w:rsidR="00F530E1" w:rsidRDefault="00F530E1" w:rsidP="005A6F7E">
      <w:pPr>
        <w:tabs>
          <w:tab w:val="left" w:pos="993"/>
        </w:tabs>
        <w:ind w:left="4820"/>
        <w:rPr>
          <w:rFonts w:eastAsia="Calibri"/>
          <w:lang w:val="kk-KZ" w:eastAsia="en-US"/>
        </w:rPr>
      </w:pPr>
    </w:p>
    <w:p w14:paraId="5CEA53E4" w14:textId="24A1321D" w:rsidR="00F530E1" w:rsidRDefault="00F530E1" w:rsidP="005A6F7E">
      <w:pPr>
        <w:tabs>
          <w:tab w:val="left" w:pos="993"/>
        </w:tabs>
        <w:ind w:left="4820"/>
        <w:rPr>
          <w:rFonts w:eastAsia="Calibri"/>
          <w:lang w:val="kk-KZ" w:eastAsia="en-US"/>
        </w:rPr>
      </w:pPr>
    </w:p>
    <w:p w14:paraId="570C5122" w14:textId="0E9173F3" w:rsidR="00F530E1" w:rsidRDefault="00F530E1" w:rsidP="005A6F7E">
      <w:pPr>
        <w:tabs>
          <w:tab w:val="left" w:pos="993"/>
        </w:tabs>
        <w:ind w:left="4820"/>
        <w:rPr>
          <w:rFonts w:eastAsia="Calibri"/>
          <w:lang w:val="kk-KZ" w:eastAsia="en-US"/>
        </w:rPr>
      </w:pPr>
    </w:p>
    <w:p w14:paraId="7D19E8A5" w14:textId="65FF0B0F" w:rsidR="00F530E1" w:rsidRDefault="00F530E1" w:rsidP="005A6F7E">
      <w:pPr>
        <w:tabs>
          <w:tab w:val="left" w:pos="993"/>
        </w:tabs>
        <w:ind w:left="4820"/>
        <w:rPr>
          <w:rFonts w:eastAsia="Calibri"/>
          <w:lang w:val="kk-KZ" w:eastAsia="en-US"/>
        </w:rPr>
      </w:pPr>
    </w:p>
    <w:p w14:paraId="045827E1" w14:textId="44FE85A8" w:rsidR="00F530E1" w:rsidRDefault="00F530E1" w:rsidP="005A6F7E">
      <w:pPr>
        <w:tabs>
          <w:tab w:val="left" w:pos="993"/>
        </w:tabs>
        <w:ind w:left="4820"/>
        <w:rPr>
          <w:rFonts w:eastAsia="Calibri"/>
          <w:lang w:val="kk-KZ" w:eastAsia="en-US"/>
        </w:rPr>
      </w:pPr>
    </w:p>
    <w:p w14:paraId="735A4A3B" w14:textId="69DEAF38" w:rsidR="00F530E1" w:rsidRDefault="00F530E1" w:rsidP="005A6F7E">
      <w:pPr>
        <w:tabs>
          <w:tab w:val="left" w:pos="993"/>
        </w:tabs>
        <w:ind w:left="4820"/>
        <w:rPr>
          <w:rFonts w:eastAsia="Calibri"/>
          <w:lang w:val="kk-KZ" w:eastAsia="en-US"/>
        </w:rPr>
      </w:pPr>
    </w:p>
    <w:p w14:paraId="1EF4E5DE" w14:textId="3423260E" w:rsidR="00F530E1" w:rsidRDefault="00F530E1" w:rsidP="005A6F7E">
      <w:pPr>
        <w:tabs>
          <w:tab w:val="left" w:pos="993"/>
        </w:tabs>
        <w:ind w:left="4820"/>
        <w:rPr>
          <w:rFonts w:eastAsia="Calibri"/>
          <w:lang w:val="kk-KZ" w:eastAsia="en-US"/>
        </w:rPr>
      </w:pPr>
    </w:p>
    <w:p w14:paraId="4377A799" w14:textId="6065817B" w:rsidR="00F530E1" w:rsidRDefault="00F530E1" w:rsidP="005A6F7E">
      <w:pPr>
        <w:tabs>
          <w:tab w:val="left" w:pos="993"/>
        </w:tabs>
        <w:ind w:left="4820"/>
        <w:rPr>
          <w:rFonts w:eastAsia="Calibri"/>
          <w:lang w:val="kk-KZ" w:eastAsia="en-US"/>
        </w:rPr>
      </w:pPr>
    </w:p>
    <w:p w14:paraId="312530EA" w14:textId="7AD243B1" w:rsidR="00F530E1" w:rsidRDefault="00F530E1" w:rsidP="005A6F7E">
      <w:pPr>
        <w:tabs>
          <w:tab w:val="left" w:pos="993"/>
        </w:tabs>
        <w:ind w:left="4820"/>
        <w:rPr>
          <w:rFonts w:eastAsia="Calibri"/>
          <w:lang w:val="kk-KZ" w:eastAsia="en-US"/>
        </w:rPr>
      </w:pPr>
    </w:p>
    <w:p w14:paraId="6F7BD077" w14:textId="7BF9461C" w:rsidR="00F530E1" w:rsidRDefault="00F530E1" w:rsidP="005A6F7E">
      <w:pPr>
        <w:tabs>
          <w:tab w:val="left" w:pos="993"/>
        </w:tabs>
        <w:ind w:left="4820"/>
        <w:rPr>
          <w:rFonts w:eastAsia="Calibri"/>
          <w:lang w:val="kk-KZ" w:eastAsia="en-US"/>
        </w:rPr>
      </w:pPr>
    </w:p>
    <w:p w14:paraId="25039B22" w14:textId="16631DAD" w:rsidR="00F530E1" w:rsidRDefault="00F530E1" w:rsidP="005A6F7E">
      <w:pPr>
        <w:tabs>
          <w:tab w:val="left" w:pos="993"/>
        </w:tabs>
        <w:ind w:left="4820"/>
        <w:rPr>
          <w:rFonts w:eastAsia="Calibri"/>
          <w:lang w:val="kk-KZ" w:eastAsia="en-US"/>
        </w:rPr>
      </w:pPr>
    </w:p>
    <w:p w14:paraId="737643C5" w14:textId="1B12D92D" w:rsidR="00F530E1" w:rsidRDefault="00F530E1" w:rsidP="005A6F7E">
      <w:pPr>
        <w:tabs>
          <w:tab w:val="left" w:pos="993"/>
        </w:tabs>
        <w:ind w:left="4820"/>
        <w:rPr>
          <w:rFonts w:eastAsia="Calibri"/>
          <w:lang w:val="kk-KZ" w:eastAsia="en-US"/>
        </w:rPr>
      </w:pPr>
    </w:p>
    <w:p w14:paraId="3D224985" w14:textId="676B59AB" w:rsidR="00F530E1" w:rsidRDefault="00F530E1" w:rsidP="005A6F7E">
      <w:pPr>
        <w:tabs>
          <w:tab w:val="left" w:pos="993"/>
        </w:tabs>
        <w:ind w:left="4820"/>
        <w:rPr>
          <w:rFonts w:eastAsia="Calibri"/>
          <w:lang w:val="kk-KZ" w:eastAsia="en-US"/>
        </w:rPr>
      </w:pPr>
    </w:p>
    <w:p w14:paraId="1C5BD39C" w14:textId="09D1BD06" w:rsidR="00F530E1" w:rsidRDefault="00F530E1" w:rsidP="005A6F7E">
      <w:pPr>
        <w:tabs>
          <w:tab w:val="left" w:pos="993"/>
        </w:tabs>
        <w:ind w:left="4820"/>
        <w:rPr>
          <w:rFonts w:eastAsia="Calibri"/>
          <w:lang w:val="kk-KZ" w:eastAsia="en-US"/>
        </w:rPr>
      </w:pPr>
    </w:p>
    <w:p w14:paraId="4E4D4F3E" w14:textId="06E5E2FB" w:rsidR="00F530E1" w:rsidRDefault="00F530E1" w:rsidP="005A6F7E">
      <w:pPr>
        <w:tabs>
          <w:tab w:val="left" w:pos="993"/>
        </w:tabs>
        <w:ind w:left="4820"/>
        <w:rPr>
          <w:rFonts w:eastAsia="Calibri"/>
          <w:lang w:val="kk-KZ" w:eastAsia="en-US"/>
        </w:rPr>
      </w:pPr>
    </w:p>
    <w:p w14:paraId="3C416869" w14:textId="344F6AF2" w:rsidR="00F530E1" w:rsidRDefault="00F530E1" w:rsidP="005A6F7E">
      <w:pPr>
        <w:tabs>
          <w:tab w:val="left" w:pos="993"/>
        </w:tabs>
        <w:ind w:left="4820"/>
        <w:rPr>
          <w:rFonts w:eastAsia="Calibri"/>
          <w:lang w:val="kk-KZ" w:eastAsia="en-US"/>
        </w:rPr>
      </w:pPr>
    </w:p>
    <w:p w14:paraId="65C6A7D8" w14:textId="1121F2D2" w:rsidR="00F530E1" w:rsidRDefault="00F530E1" w:rsidP="005A6F7E">
      <w:pPr>
        <w:tabs>
          <w:tab w:val="left" w:pos="993"/>
        </w:tabs>
        <w:ind w:left="4820"/>
        <w:rPr>
          <w:rFonts w:eastAsia="Calibri"/>
          <w:lang w:val="kk-KZ" w:eastAsia="en-US"/>
        </w:rPr>
      </w:pPr>
    </w:p>
    <w:p w14:paraId="5E6D2499" w14:textId="1C21F845" w:rsidR="00F530E1" w:rsidRDefault="00F530E1" w:rsidP="005A6F7E">
      <w:pPr>
        <w:tabs>
          <w:tab w:val="left" w:pos="993"/>
        </w:tabs>
        <w:ind w:left="4820"/>
        <w:rPr>
          <w:rFonts w:eastAsia="Calibri"/>
          <w:lang w:val="kk-KZ" w:eastAsia="en-US"/>
        </w:rPr>
      </w:pPr>
    </w:p>
    <w:p w14:paraId="5E3E3E1D" w14:textId="14E1D094" w:rsidR="00F530E1" w:rsidRDefault="00F530E1" w:rsidP="005A6F7E">
      <w:pPr>
        <w:tabs>
          <w:tab w:val="left" w:pos="993"/>
        </w:tabs>
        <w:ind w:left="4820"/>
        <w:rPr>
          <w:rFonts w:eastAsia="Calibri"/>
          <w:lang w:val="kk-KZ" w:eastAsia="en-US"/>
        </w:rPr>
      </w:pPr>
    </w:p>
    <w:p w14:paraId="360B82C7" w14:textId="72A4CAEE" w:rsidR="00F530E1" w:rsidRDefault="00F530E1" w:rsidP="005A6F7E">
      <w:pPr>
        <w:tabs>
          <w:tab w:val="left" w:pos="993"/>
        </w:tabs>
        <w:ind w:left="4820"/>
        <w:rPr>
          <w:rFonts w:eastAsia="Calibri"/>
          <w:lang w:val="kk-KZ" w:eastAsia="en-US"/>
        </w:rPr>
      </w:pPr>
    </w:p>
    <w:p w14:paraId="370A06F8" w14:textId="16BA3156" w:rsidR="00F530E1" w:rsidRDefault="00F530E1" w:rsidP="005A6F7E">
      <w:pPr>
        <w:tabs>
          <w:tab w:val="left" w:pos="993"/>
        </w:tabs>
        <w:ind w:left="4820"/>
        <w:rPr>
          <w:rFonts w:eastAsia="Calibri"/>
          <w:lang w:val="kk-KZ" w:eastAsia="en-US"/>
        </w:rPr>
      </w:pPr>
    </w:p>
    <w:p w14:paraId="00037089" w14:textId="1F00E567" w:rsidR="00F530E1" w:rsidRDefault="00F530E1" w:rsidP="005A6F7E">
      <w:pPr>
        <w:tabs>
          <w:tab w:val="left" w:pos="993"/>
        </w:tabs>
        <w:ind w:left="4820"/>
        <w:rPr>
          <w:rFonts w:eastAsia="Calibri"/>
          <w:lang w:val="kk-KZ" w:eastAsia="en-US"/>
        </w:rPr>
      </w:pPr>
    </w:p>
    <w:p w14:paraId="006D6BA7" w14:textId="00C78EB2" w:rsidR="00F530E1" w:rsidRDefault="00F530E1" w:rsidP="005A6F7E">
      <w:pPr>
        <w:tabs>
          <w:tab w:val="left" w:pos="993"/>
        </w:tabs>
        <w:ind w:left="4820"/>
        <w:rPr>
          <w:rFonts w:eastAsia="Calibri"/>
          <w:lang w:val="kk-KZ" w:eastAsia="en-US"/>
        </w:rPr>
      </w:pPr>
    </w:p>
    <w:p w14:paraId="02B9F429" w14:textId="32D873AD" w:rsidR="00F530E1" w:rsidRDefault="00F530E1" w:rsidP="005A6F7E">
      <w:pPr>
        <w:tabs>
          <w:tab w:val="left" w:pos="993"/>
        </w:tabs>
        <w:ind w:left="4820"/>
        <w:rPr>
          <w:rFonts w:eastAsia="Calibri"/>
          <w:lang w:val="kk-KZ" w:eastAsia="en-US"/>
        </w:rPr>
      </w:pPr>
    </w:p>
    <w:p w14:paraId="34DA9231" w14:textId="40273ED3" w:rsidR="00F530E1" w:rsidRDefault="00F530E1" w:rsidP="005A6F7E">
      <w:pPr>
        <w:tabs>
          <w:tab w:val="left" w:pos="993"/>
        </w:tabs>
        <w:ind w:left="4820"/>
        <w:rPr>
          <w:rFonts w:eastAsia="Calibri"/>
          <w:lang w:val="kk-KZ" w:eastAsia="en-US"/>
        </w:rPr>
      </w:pPr>
    </w:p>
    <w:p w14:paraId="3CA1FEC1" w14:textId="2DB70908" w:rsidR="00F530E1" w:rsidRDefault="00F530E1" w:rsidP="005A6F7E">
      <w:pPr>
        <w:tabs>
          <w:tab w:val="left" w:pos="993"/>
        </w:tabs>
        <w:ind w:left="4820"/>
        <w:rPr>
          <w:rFonts w:eastAsia="Calibri"/>
          <w:lang w:val="kk-KZ" w:eastAsia="en-US"/>
        </w:rPr>
      </w:pPr>
    </w:p>
    <w:p w14:paraId="61E2465B" w14:textId="40B1F1B7" w:rsidR="00F530E1" w:rsidRDefault="00F530E1" w:rsidP="005A6F7E">
      <w:pPr>
        <w:tabs>
          <w:tab w:val="left" w:pos="993"/>
        </w:tabs>
        <w:ind w:left="4820"/>
        <w:rPr>
          <w:rFonts w:eastAsia="Calibri"/>
          <w:lang w:val="kk-KZ" w:eastAsia="en-US"/>
        </w:rPr>
      </w:pPr>
    </w:p>
    <w:p w14:paraId="0592DF76" w14:textId="6E936D82" w:rsidR="00F530E1" w:rsidRDefault="00F530E1" w:rsidP="005A6F7E">
      <w:pPr>
        <w:tabs>
          <w:tab w:val="left" w:pos="993"/>
        </w:tabs>
        <w:ind w:left="4820"/>
        <w:rPr>
          <w:rFonts w:eastAsia="Calibri"/>
          <w:lang w:val="kk-KZ" w:eastAsia="en-US"/>
        </w:rPr>
      </w:pPr>
    </w:p>
    <w:p w14:paraId="28DD048C" w14:textId="42042D20" w:rsidR="00F530E1" w:rsidRDefault="00F530E1" w:rsidP="005A6F7E">
      <w:pPr>
        <w:tabs>
          <w:tab w:val="left" w:pos="993"/>
        </w:tabs>
        <w:ind w:left="4820"/>
        <w:rPr>
          <w:rFonts w:eastAsia="Calibri"/>
          <w:lang w:val="kk-KZ" w:eastAsia="en-US"/>
        </w:rPr>
      </w:pPr>
    </w:p>
    <w:p w14:paraId="3543FC4B" w14:textId="0C3290A8" w:rsidR="00F530E1" w:rsidRDefault="00F530E1" w:rsidP="005A6F7E">
      <w:pPr>
        <w:tabs>
          <w:tab w:val="left" w:pos="993"/>
        </w:tabs>
        <w:ind w:left="4820"/>
        <w:rPr>
          <w:rFonts w:eastAsia="Calibri"/>
          <w:lang w:val="kk-KZ" w:eastAsia="en-US"/>
        </w:rPr>
      </w:pPr>
    </w:p>
    <w:p w14:paraId="0AE4347B" w14:textId="77777777" w:rsidR="00F530E1" w:rsidRDefault="00F530E1" w:rsidP="005A6F7E">
      <w:pPr>
        <w:tabs>
          <w:tab w:val="left" w:pos="993"/>
        </w:tabs>
        <w:ind w:left="4820"/>
        <w:rPr>
          <w:rFonts w:eastAsia="Calibri"/>
          <w:lang w:val="kk-KZ" w:eastAsia="en-US"/>
        </w:rPr>
      </w:pPr>
      <w:bookmarkStart w:id="11" w:name="_GoBack"/>
      <w:bookmarkEnd w:id="11"/>
    </w:p>
    <w:tbl>
      <w:tblPr>
        <w:tblW w:w="0" w:type="auto"/>
        <w:tblCellSpacing w:w="0" w:type="auto"/>
        <w:tblLook w:val="04A0" w:firstRow="1" w:lastRow="0" w:firstColumn="1" w:lastColumn="0" w:noHBand="0" w:noVBand="1"/>
      </w:tblPr>
      <w:tblGrid>
        <w:gridCol w:w="4686"/>
        <w:gridCol w:w="5520"/>
      </w:tblGrid>
      <w:tr w:rsidR="00032BDD" w:rsidRPr="003B445F" w14:paraId="3E205BEF" w14:textId="77777777" w:rsidTr="00477376">
        <w:trPr>
          <w:trHeight w:val="30"/>
          <w:tblCellSpacing w:w="0" w:type="auto"/>
        </w:trPr>
        <w:tc>
          <w:tcPr>
            <w:tcW w:w="4686" w:type="dxa"/>
            <w:tcMar>
              <w:top w:w="15" w:type="dxa"/>
              <w:left w:w="15" w:type="dxa"/>
              <w:bottom w:w="15" w:type="dxa"/>
              <w:right w:w="15" w:type="dxa"/>
            </w:tcMar>
            <w:vAlign w:val="center"/>
          </w:tcPr>
          <w:p w14:paraId="2C633471" w14:textId="77777777" w:rsidR="00032BDD" w:rsidRDefault="00032BDD" w:rsidP="003B445F">
            <w:pPr>
              <w:jc w:val="center"/>
              <w:rPr>
                <w:lang w:val="kk-KZ"/>
              </w:rPr>
            </w:pPr>
          </w:p>
          <w:p w14:paraId="43CA7A92" w14:textId="77777777" w:rsidR="00477376" w:rsidRDefault="00477376" w:rsidP="003B445F">
            <w:pPr>
              <w:jc w:val="center"/>
              <w:rPr>
                <w:lang w:val="kk-KZ"/>
              </w:rPr>
            </w:pPr>
          </w:p>
          <w:p w14:paraId="58CA788D" w14:textId="77777777" w:rsidR="00477376" w:rsidRDefault="00477376" w:rsidP="003B445F">
            <w:pPr>
              <w:jc w:val="center"/>
              <w:rPr>
                <w:lang w:val="kk-KZ"/>
              </w:rPr>
            </w:pPr>
          </w:p>
          <w:p w14:paraId="3A92E5FC" w14:textId="77777777" w:rsidR="00477376" w:rsidRDefault="00477376" w:rsidP="003B445F">
            <w:pPr>
              <w:jc w:val="center"/>
              <w:rPr>
                <w:lang w:val="kk-KZ"/>
              </w:rPr>
            </w:pPr>
          </w:p>
          <w:p w14:paraId="2F7CCBFC" w14:textId="6A7F8EB7" w:rsidR="00477376" w:rsidRPr="00477376" w:rsidRDefault="00477376" w:rsidP="003B445F">
            <w:pPr>
              <w:jc w:val="center"/>
              <w:rPr>
                <w:lang w:val="kk-KZ"/>
              </w:rPr>
            </w:pPr>
          </w:p>
        </w:tc>
        <w:tc>
          <w:tcPr>
            <w:tcW w:w="5520" w:type="dxa"/>
            <w:tcMar>
              <w:top w:w="15" w:type="dxa"/>
              <w:left w:w="15" w:type="dxa"/>
              <w:bottom w:w="15" w:type="dxa"/>
              <w:right w:w="15" w:type="dxa"/>
            </w:tcMar>
            <w:vAlign w:val="center"/>
          </w:tcPr>
          <w:p w14:paraId="61AA4BE6" w14:textId="77777777" w:rsidR="00032BDD" w:rsidRPr="00477376" w:rsidRDefault="00032BDD" w:rsidP="003B445F">
            <w:pPr>
              <w:jc w:val="right"/>
              <w:rPr>
                <w:color w:val="000000"/>
                <w:lang w:val="kk-KZ"/>
              </w:rPr>
            </w:pPr>
          </w:p>
          <w:p w14:paraId="5D2EB016" w14:textId="77777777" w:rsidR="00032BDD" w:rsidRPr="00477376" w:rsidRDefault="00032BDD" w:rsidP="003B445F">
            <w:pPr>
              <w:jc w:val="right"/>
              <w:rPr>
                <w:color w:val="000000"/>
                <w:lang w:val="kk-KZ"/>
              </w:rPr>
            </w:pPr>
          </w:p>
          <w:p w14:paraId="4AB274ED" w14:textId="77777777" w:rsidR="00032BDD" w:rsidRPr="00477376" w:rsidRDefault="00032BDD" w:rsidP="003B445F">
            <w:pPr>
              <w:jc w:val="right"/>
              <w:rPr>
                <w:color w:val="000000"/>
                <w:lang w:val="kk-KZ"/>
              </w:rPr>
            </w:pPr>
          </w:p>
          <w:p w14:paraId="3B3C7B58" w14:textId="77777777" w:rsidR="00032BDD" w:rsidRPr="00477376" w:rsidRDefault="00032BDD" w:rsidP="003B445F">
            <w:pPr>
              <w:jc w:val="right"/>
              <w:rPr>
                <w:color w:val="000000"/>
                <w:lang w:val="kk-KZ"/>
              </w:rPr>
            </w:pPr>
          </w:p>
          <w:p w14:paraId="1A54B13E" w14:textId="77777777" w:rsidR="00032BDD" w:rsidRPr="00477376" w:rsidRDefault="00032BDD" w:rsidP="003B445F">
            <w:pPr>
              <w:jc w:val="right"/>
              <w:rPr>
                <w:lang w:val="kk-KZ"/>
              </w:rPr>
            </w:pPr>
            <w:r w:rsidRPr="00477376">
              <w:rPr>
                <w:color w:val="000000"/>
                <w:lang w:val="kk-KZ"/>
              </w:rPr>
              <w:lastRenderedPageBreak/>
              <w:t>Мемлекеттік білім беру ұйымдарының бірінші</w:t>
            </w:r>
            <w:r w:rsidRPr="00477376">
              <w:rPr>
                <w:lang w:val="kk-KZ"/>
              </w:rPr>
              <w:br/>
            </w:r>
            <w:r w:rsidRPr="00477376">
              <w:rPr>
                <w:color w:val="000000"/>
                <w:lang w:val="kk-KZ"/>
              </w:rPr>
              <w:t>басшылары мен педагогтерін лауазымға тағайындау, лауазымнан босату қағидаларына</w:t>
            </w:r>
            <w:r w:rsidRPr="00477376">
              <w:rPr>
                <w:lang w:val="kk-KZ"/>
              </w:rPr>
              <w:br/>
            </w:r>
            <w:r w:rsidRPr="00477376">
              <w:rPr>
                <w:color w:val="000000"/>
                <w:lang w:val="kk-KZ"/>
              </w:rPr>
              <w:t>3-қосымша</w:t>
            </w:r>
          </w:p>
        </w:tc>
      </w:tr>
      <w:tr w:rsidR="00032BDD" w14:paraId="01C58081" w14:textId="77777777" w:rsidTr="00477376">
        <w:trPr>
          <w:trHeight w:val="30"/>
          <w:tblCellSpacing w:w="0" w:type="auto"/>
        </w:trPr>
        <w:tc>
          <w:tcPr>
            <w:tcW w:w="4686" w:type="dxa"/>
            <w:tcMar>
              <w:top w:w="15" w:type="dxa"/>
              <w:left w:w="15" w:type="dxa"/>
              <w:bottom w:w="15" w:type="dxa"/>
              <w:right w:w="15" w:type="dxa"/>
            </w:tcMar>
            <w:vAlign w:val="center"/>
          </w:tcPr>
          <w:p w14:paraId="7A73B371" w14:textId="77777777" w:rsidR="00032BDD" w:rsidRPr="00477376" w:rsidRDefault="00032BDD" w:rsidP="003B445F">
            <w:pPr>
              <w:jc w:val="center"/>
              <w:rPr>
                <w:lang w:val="kk-KZ"/>
              </w:rPr>
            </w:pPr>
            <w:r w:rsidRPr="00477376">
              <w:rPr>
                <w:color w:val="000000"/>
                <w:sz w:val="20"/>
                <w:lang w:val="kk-KZ"/>
              </w:rPr>
              <w:lastRenderedPageBreak/>
              <w:t> </w:t>
            </w:r>
          </w:p>
        </w:tc>
        <w:tc>
          <w:tcPr>
            <w:tcW w:w="5520" w:type="dxa"/>
            <w:tcMar>
              <w:top w:w="15" w:type="dxa"/>
              <w:left w:w="15" w:type="dxa"/>
              <w:bottom w:w="15" w:type="dxa"/>
              <w:right w:w="15" w:type="dxa"/>
            </w:tcMar>
            <w:vAlign w:val="center"/>
          </w:tcPr>
          <w:p w14:paraId="43B7EB2A" w14:textId="77777777" w:rsidR="00032BDD" w:rsidRPr="003F554B" w:rsidRDefault="00032BDD" w:rsidP="003B445F">
            <w:pPr>
              <w:jc w:val="right"/>
            </w:pPr>
            <w:proofErr w:type="spellStart"/>
            <w:r w:rsidRPr="003F554B">
              <w:rPr>
                <w:color w:val="000000"/>
              </w:rPr>
              <w:t>Нысан</w:t>
            </w:r>
            <w:proofErr w:type="spellEnd"/>
          </w:p>
        </w:tc>
      </w:tr>
      <w:tr w:rsidR="00032BDD" w14:paraId="2CAB5A90" w14:textId="77777777" w:rsidTr="00477376">
        <w:trPr>
          <w:trHeight w:val="30"/>
          <w:tblCellSpacing w:w="0" w:type="auto"/>
        </w:trPr>
        <w:tc>
          <w:tcPr>
            <w:tcW w:w="4686" w:type="dxa"/>
            <w:tcMar>
              <w:top w:w="15" w:type="dxa"/>
              <w:left w:w="15" w:type="dxa"/>
              <w:bottom w:w="15" w:type="dxa"/>
              <w:right w:w="15" w:type="dxa"/>
            </w:tcMar>
            <w:vAlign w:val="center"/>
          </w:tcPr>
          <w:p w14:paraId="10DF8AF7" w14:textId="77777777" w:rsidR="00032BDD" w:rsidRDefault="00032BDD" w:rsidP="003B445F">
            <w:pPr>
              <w:jc w:val="center"/>
            </w:pPr>
            <w:r>
              <w:rPr>
                <w:color w:val="000000"/>
                <w:sz w:val="20"/>
              </w:rPr>
              <w:t> </w:t>
            </w:r>
          </w:p>
        </w:tc>
        <w:tc>
          <w:tcPr>
            <w:tcW w:w="5520" w:type="dxa"/>
            <w:tcMar>
              <w:top w:w="15" w:type="dxa"/>
              <w:left w:w="15" w:type="dxa"/>
              <w:bottom w:w="15" w:type="dxa"/>
              <w:right w:w="15" w:type="dxa"/>
            </w:tcMar>
            <w:vAlign w:val="center"/>
          </w:tcPr>
          <w:p w14:paraId="6AE2DEC0" w14:textId="77777777" w:rsidR="00032BDD" w:rsidRPr="00F102FB" w:rsidRDefault="00032BDD" w:rsidP="003B445F">
            <w:pPr>
              <w:jc w:val="right"/>
              <w:rPr>
                <w:color w:val="000000"/>
                <w:sz w:val="18"/>
                <w:szCs w:val="18"/>
              </w:rPr>
            </w:pPr>
          </w:p>
          <w:p w14:paraId="1C88655C" w14:textId="77777777" w:rsidR="00032BDD" w:rsidRPr="00F102FB" w:rsidRDefault="00032BDD" w:rsidP="003B445F">
            <w:pPr>
              <w:pBdr>
                <w:top w:val="single" w:sz="12" w:space="1" w:color="auto"/>
                <w:bottom w:val="single" w:sz="12" w:space="1" w:color="auto"/>
              </w:pBdr>
              <w:jc w:val="right"/>
              <w:rPr>
                <w:color w:val="000000"/>
                <w:sz w:val="18"/>
                <w:szCs w:val="18"/>
              </w:rPr>
            </w:pPr>
            <w:r w:rsidRPr="00F102FB">
              <w:rPr>
                <w:color w:val="000000"/>
                <w:sz w:val="18"/>
                <w:szCs w:val="18"/>
              </w:rPr>
              <w:t xml:space="preserve">конкурс </w:t>
            </w:r>
            <w:proofErr w:type="spellStart"/>
            <w:r w:rsidRPr="00F102FB">
              <w:rPr>
                <w:color w:val="000000"/>
                <w:sz w:val="18"/>
                <w:szCs w:val="18"/>
              </w:rPr>
              <w:t>жариялаған</w:t>
            </w:r>
            <w:proofErr w:type="spellEnd"/>
            <w:r w:rsidRPr="00032BDD">
              <w:rPr>
                <w:color w:val="000000"/>
                <w:sz w:val="18"/>
                <w:szCs w:val="18"/>
              </w:rPr>
              <w:t xml:space="preserve"> </w:t>
            </w:r>
            <w:proofErr w:type="spellStart"/>
            <w:r w:rsidRPr="00F102FB">
              <w:rPr>
                <w:color w:val="000000"/>
                <w:sz w:val="18"/>
                <w:szCs w:val="18"/>
              </w:rPr>
              <w:t>мемлекеттік</w:t>
            </w:r>
            <w:proofErr w:type="spellEnd"/>
            <w:r w:rsidRPr="00F102FB">
              <w:rPr>
                <w:color w:val="000000"/>
                <w:sz w:val="18"/>
                <w:szCs w:val="18"/>
              </w:rPr>
              <w:t xml:space="preserve"> орган</w:t>
            </w:r>
            <w:r w:rsidRPr="00F102FB">
              <w:rPr>
                <w:sz w:val="18"/>
                <w:szCs w:val="18"/>
              </w:rPr>
              <w:br/>
            </w:r>
          </w:p>
          <w:p w14:paraId="37A54CC5" w14:textId="77777777" w:rsidR="00032BDD" w:rsidRPr="00F102FB" w:rsidRDefault="00032BDD" w:rsidP="003B445F">
            <w:pPr>
              <w:jc w:val="right"/>
              <w:rPr>
                <w:color w:val="000000"/>
                <w:sz w:val="18"/>
                <w:szCs w:val="18"/>
              </w:rPr>
            </w:pPr>
            <w:r w:rsidRPr="00F102FB">
              <w:rPr>
                <w:color w:val="000000"/>
                <w:sz w:val="18"/>
                <w:szCs w:val="18"/>
              </w:rPr>
              <w:t>/</w:t>
            </w:r>
            <w:proofErr w:type="spellStart"/>
            <w:r w:rsidRPr="00F102FB">
              <w:rPr>
                <w:color w:val="000000"/>
                <w:sz w:val="18"/>
                <w:szCs w:val="18"/>
              </w:rPr>
              <w:t>Кандидаттың</w:t>
            </w:r>
            <w:proofErr w:type="spellEnd"/>
            <w:r w:rsidRPr="00F102FB">
              <w:rPr>
                <w:color w:val="000000"/>
                <w:sz w:val="18"/>
                <w:szCs w:val="18"/>
              </w:rPr>
              <w:t xml:space="preserve"> </w:t>
            </w:r>
            <w:proofErr w:type="spellStart"/>
            <w:r w:rsidRPr="00F102FB">
              <w:rPr>
                <w:color w:val="000000"/>
                <w:sz w:val="18"/>
                <w:szCs w:val="18"/>
              </w:rPr>
              <w:t>тегі</w:t>
            </w:r>
            <w:proofErr w:type="spellEnd"/>
            <w:r w:rsidRPr="00F102FB">
              <w:rPr>
                <w:color w:val="000000"/>
                <w:sz w:val="18"/>
                <w:szCs w:val="18"/>
              </w:rPr>
              <w:t xml:space="preserve">, </w:t>
            </w:r>
            <w:proofErr w:type="spellStart"/>
            <w:r w:rsidRPr="00F102FB">
              <w:rPr>
                <w:color w:val="000000"/>
                <w:sz w:val="18"/>
                <w:szCs w:val="18"/>
              </w:rPr>
              <w:t>аты</w:t>
            </w:r>
            <w:proofErr w:type="spellEnd"/>
            <w:r w:rsidRPr="00F102FB">
              <w:rPr>
                <w:color w:val="000000"/>
                <w:sz w:val="18"/>
                <w:szCs w:val="18"/>
              </w:rPr>
              <w:t>,</w:t>
            </w:r>
            <w:r w:rsidRPr="00032BDD">
              <w:rPr>
                <w:color w:val="000000"/>
                <w:sz w:val="18"/>
                <w:szCs w:val="18"/>
              </w:rPr>
              <w:t xml:space="preserve"> </w:t>
            </w:r>
            <w:proofErr w:type="spellStart"/>
            <w:r w:rsidRPr="00F102FB">
              <w:rPr>
                <w:color w:val="000000"/>
                <w:sz w:val="18"/>
                <w:szCs w:val="18"/>
              </w:rPr>
              <w:t>әкесінің</w:t>
            </w:r>
            <w:proofErr w:type="spellEnd"/>
            <w:r w:rsidRPr="00F102FB">
              <w:rPr>
                <w:color w:val="000000"/>
                <w:sz w:val="18"/>
                <w:szCs w:val="18"/>
              </w:rPr>
              <w:t xml:space="preserve"> </w:t>
            </w:r>
            <w:proofErr w:type="spellStart"/>
            <w:r w:rsidRPr="00F102FB">
              <w:rPr>
                <w:color w:val="000000"/>
                <w:sz w:val="18"/>
                <w:szCs w:val="18"/>
              </w:rPr>
              <w:t>аты</w:t>
            </w:r>
            <w:proofErr w:type="spellEnd"/>
            <w:r w:rsidRPr="00F102FB">
              <w:rPr>
                <w:color w:val="000000"/>
                <w:sz w:val="18"/>
                <w:szCs w:val="18"/>
              </w:rPr>
              <w:t xml:space="preserve"> (бар </w:t>
            </w:r>
            <w:proofErr w:type="spellStart"/>
            <w:r w:rsidRPr="00F102FB">
              <w:rPr>
                <w:color w:val="000000"/>
                <w:sz w:val="18"/>
                <w:szCs w:val="18"/>
              </w:rPr>
              <w:t>болса</w:t>
            </w:r>
            <w:proofErr w:type="spellEnd"/>
            <w:r w:rsidRPr="00F102FB">
              <w:rPr>
                <w:color w:val="000000"/>
                <w:sz w:val="18"/>
                <w:szCs w:val="18"/>
              </w:rPr>
              <w:t>)</w:t>
            </w:r>
            <w:r w:rsidRPr="00032BDD">
              <w:rPr>
                <w:color w:val="000000"/>
                <w:sz w:val="18"/>
                <w:szCs w:val="18"/>
              </w:rPr>
              <w:t xml:space="preserve"> </w:t>
            </w:r>
            <w:r w:rsidRPr="00F102FB">
              <w:rPr>
                <w:color w:val="000000"/>
                <w:sz w:val="18"/>
                <w:szCs w:val="18"/>
              </w:rPr>
              <w:t>(</w:t>
            </w:r>
            <w:proofErr w:type="spellStart"/>
            <w:r w:rsidRPr="00F102FB">
              <w:rPr>
                <w:color w:val="000000"/>
                <w:sz w:val="18"/>
                <w:szCs w:val="18"/>
              </w:rPr>
              <w:t>бұдан</w:t>
            </w:r>
            <w:proofErr w:type="spellEnd"/>
            <w:r w:rsidRPr="00F102FB">
              <w:rPr>
                <w:color w:val="000000"/>
                <w:sz w:val="18"/>
                <w:szCs w:val="18"/>
              </w:rPr>
              <w:t xml:space="preserve"> </w:t>
            </w:r>
            <w:proofErr w:type="spellStart"/>
            <w:r w:rsidRPr="00F102FB">
              <w:rPr>
                <w:color w:val="000000"/>
                <w:sz w:val="18"/>
                <w:szCs w:val="18"/>
              </w:rPr>
              <w:t>әрі</w:t>
            </w:r>
            <w:proofErr w:type="spellEnd"/>
            <w:r w:rsidRPr="00F102FB">
              <w:rPr>
                <w:color w:val="000000"/>
                <w:sz w:val="18"/>
                <w:szCs w:val="18"/>
              </w:rPr>
              <w:t xml:space="preserve"> -Т. А. Ә.),</w:t>
            </w:r>
          </w:p>
          <w:p w14:paraId="5B7EECF1" w14:textId="77777777" w:rsidR="00032BDD" w:rsidRPr="00F102FB" w:rsidRDefault="00032BDD" w:rsidP="003B445F">
            <w:pPr>
              <w:jc w:val="right"/>
              <w:rPr>
                <w:color w:val="000000"/>
                <w:sz w:val="18"/>
                <w:szCs w:val="18"/>
              </w:rPr>
            </w:pPr>
          </w:p>
          <w:p w14:paraId="2F54CF6A" w14:textId="77777777" w:rsidR="00032BDD" w:rsidRPr="00F102FB" w:rsidRDefault="00032BDD" w:rsidP="003B445F">
            <w:pPr>
              <w:jc w:val="right"/>
              <w:rPr>
                <w:color w:val="000000"/>
                <w:sz w:val="18"/>
                <w:szCs w:val="18"/>
              </w:rPr>
            </w:pPr>
            <w:r w:rsidRPr="00032BDD">
              <w:rPr>
                <w:color w:val="000000"/>
                <w:sz w:val="18"/>
                <w:szCs w:val="18"/>
              </w:rPr>
              <w:t>____________________________________________________________</w:t>
            </w:r>
            <w:r w:rsidRPr="00F102FB">
              <w:rPr>
                <w:sz w:val="18"/>
                <w:szCs w:val="18"/>
              </w:rPr>
              <w:br/>
            </w:r>
            <w:proofErr w:type="spellStart"/>
            <w:r w:rsidRPr="00F102FB">
              <w:rPr>
                <w:color w:val="000000"/>
                <w:sz w:val="18"/>
                <w:szCs w:val="18"/>
              </w:rPr>
              <w:t>жеке</w:t>
            </w:r>
            <w:proofErr w:type="spellEnd"/>
            <w:r w:rsidRPr="00F102FB">
              <w:rPr>
                <w:color w:val="000000"/>
                <w:sz w:val="18"/>
                <w:szCs w:val="18"/>
              </w:rPr>
              <w:t xml:space="preserve"> </w:t>
            </w:r>
            <w:proofErr w:type="spellStart"/>
            <w:r w:rsidRPr="00F102FB">
              <w:rPr>
                <w:color w:val="000000"/>
                <w:sz w:val="18"/>
                <w:szCs w:val="18"/>
              </w:rPr>
              <w:t>сәйкестендіру</w:t>
            </w:r>
            <w:proofErr w:type="spellEnd"/>
            <w:r w:rsidRPr="00F102FB">
              <w:rPr>
                <w:color w:val="000000"/>
                <w:sz w:val="18"/>
                <w:szCs w:val="18"/>
              </w:rPr>
              <w:t xml:space="preserve"> </w:t>
            </w:r>
            <w:proofErr w:type="spellStart"/>
            <w:r w:rsidRPr="00F102FB">
              <w:rPr>
                <w:color w:val="000000"/>
                <w:sz w:val="18"/>
                <w:szCs w:val="18"/>
              </w:rPr>
              <w:t>нөмірі</w:t>
            </w:r>
            <w:proofErr w:type="spellEnd"/>
            <w:r w:rsidRPr="00032BDD">
              <w:rPr>
                <w:color w:val="000000"/>
                <w:sz w:val="18"/>
                <w:szCs w:val="18"/>
              </w:rPr>
              <w:t xml:space="preserve"> </w:t>
            </w:r>
            <w:r w:rsidRPr="00F102FB">
              <w:rPr>
                <w:color w:val="000000"/>
                <w:sz w:val="18"/>
                <w:szCs w:val="18"/>
              </w:rPr>
              <w:t>(</w:t>
            </w:r>
            <w:proofErr w:type="spellStart"/>
            <w:r w:rsidRPr="00F102FB">
              <w:rPr>
                <w:color w:val="000000"/>
                <w:sz w:val="18"/>
                <w:szCs w:val="18"/>
              </w:rPr>
              <w:t>бұдан</w:t>
            </w:r>
            <w:proofErr w:type="spellEnd"/>
            <w:r w:rsidRPr="00F102FB">
              <w:rPr>
                <w:color w:val="000000"/>
                <w:sz w:val="18"/>
                <w:szCs w:val="18"/>
              </w:rPr>
              <w:t xml:space="preserve"> </w:t>
            </w:r>
            <w:proofErr w:type="spellStart"/>
            <w:r w:rsidRPr="00F102FB">
              <w:rPr>
                <w:color w:val="000000"/>
                <w:sz w:val="18"/>
                <w:szCs w:val="18"/>
              </w:rPr>
              <w:t>әрі</w:t>
            </w:r>
            <w:proofErr w:type="spellEnd"/>
            <w:r w:rsidRPr="00F102FB">
              <w:rPr>
                <w:color w:val="000000"/>
                <w:sz w:val="18"/>
                <w:szCs w:val="18"/>
              </w:rPr>
              <w:t xml:space="preserve"> –ЖСН),</w:t>
            </w:r>
          </w:p>
          <w:p w14:paraId="63A5E4A1" w14:textId="77777777" w:rsidR="00032BDD" w:rsidRDefault="00032BDD" w:rsidP="003B445F">
            <w:pPr>
              <w:jc w:val="right"/>
              <w:rPr>
                <w:color w:val="000000"/>
                <w:sz w:val="18"/>
                <w:szCs w:val="18"/>
              </w:rPr>
            </w:pPr>
          </w:p>
          <w:p w14:paraId="6E40ED7F" w14:textId="77777777" w:rsidR="00032BDD" w:rsidRPr="00032BDD" w:rsidRDefault="00032BDD" w:rsidP="003B445F">
            <w:pPr>
              <w:jc w:val="right"/>
              <w:rPr>
                <w:color w:val="000000"/>
                <w:sz w:val="18"/>
                <w:szCs w:val="18"/>
              </w:rPr>
            </w:pPr>
            <w:r>
              <w:rPr>
                <w:color w:val="000000"/>
                <w:sz w:val="18"/>
                <w:szCs w:val="18"/>
              </w:rPr>
              <w:t>___</w:t>
            </w:r>
            <w:r w:rsidRPr="00032BDD">
              <w:rPr>
                <w:color w:val="000000"/>
                <w:sz w:val="18"/>
                <w:szCs w:val="18"/>
              </w:rPr>
              <w:t>_________________________________</w:t>
            </w:r>
            <w:r w:rsidRPr="00F102FB">
              <w:rPr>
                <w:color w:val="000000"/>
                <w:sz w:val="18"/>
                <w:szCs w:val="18"/>
              </w:rPr>
              <w:t>_________</w:t>
            </w:r>
            <w:r w:rsidRPr="00032BDD">
              <w:rPr>
                <w:color w:val="000000"/>
                <w:sz w:val="18"/>
                <w:szCs w:val="18"/>
              </w:rPr>
              <w:t>_______________</w:t>
            </w:r>
          </w:p>
          <w:p w14:paraId="4BE40863" w14:textId="77777777" w:rsidR="00032BDD" w:rsidRPr="00F102FB" w:rsidRDefault="00032BDD" w:rsidP="003B445F">
            <w:pPr>
              <w:jc w:val="right"/>
              <w:rPr>
                <w:color w:val="000000"/>
                <w:sz w:val="18"/>
                <w:szCs w:val="18"/>
              </w:rPr>
            </w:pPr>
            <w:r w:rsidRPr="00F102FB">
              <w:rPr>
                <w:color w:val="000000"/>
                <w:sz w:val="18"/>
                <w:szCs w:val="18"/>
              </w:rPr>
              <w:t xml:space="preserve"> </w:t>
            </w:r>
            <w:proofErr w:type="spellStart"/>
            <w:r w:rsidRPr="00F102FB">
              <w:rPr>
                <w:color w:val="000000"/>
                <w:sz w:val="18"/>
                <w:szCs w:val="18"/>
              </w:rPr>
              <w:t>лауазымы</w:t>
            </w:r>
            <w:proofErr w:type="spellEnd"/>
            <w:r w:rsidRPr="00F102FB">
              <w:rPr>
                <w:color w:val="000000"/>
                <w:sz w:val="18"/>
                <w:szCs w:val="18"/>
              </w:rPr>
              <w:t>,</w:t>
            </w:r>
            <w:r w:rsidRPr="00032BDD">
              <w:rPr>
                <w:color w:val="000000"/>
                <w:sz w:val="18"/>
                <w:szCs w:val="18"/>
              </w:rPr>
              <w:t xml:space="preserve"> </w:t>
            </w:r>
            <w:proofErr w:type="spellStart"/>
            <w:r w:rsidRPr="00F102FB">
              <w:rPr>
                <w:color w:val="000000"/>
                <w:sz w:val="18"/>
                <w:szCs w:val="18"/>
              </w:rPr>
              <w:t>жұмыс</w:t>
            </w:r>
            <w:proofErr w:type="spellEnd"/>
            <w:r w:rsidRPr="00F102FB">
              <w:rPr>
                <w:color w:val="000000"/>
                <w:sz w:val="18"/>
                <w:szCs w:val="18"/>
              </w:rPr>
              <w:t xml:space="preserve"> </w:t>
            </w:r>
            <w:proofErr w:type="spellStart"/>
            <w:r w:rsidRPr="00F102FB">
              <w:rPr>
                <w:color w:val="000000"/>
                <w:sz w:val="18"/>
                <w:szCs w:val="18"/>
              </w:rPr>
              <w:t>орны</w:t>
            </w:r>
            <w:proofErr w:type="spellEnd"/>
            <w:r w:rsidRPr="00F102FB">
              <w:rPr>
                <w:color w:val="000000"/>
                <w:sz w:val="18"/>
                <w:szCs w:val="18"/>
              </w:rPr>
              <w:t>,</w:t>
            </w:r>
          </w:p>
          <w:p w14:paraId="0622A37F" w14:textId="77777777" w:rsidR="00032BDD" w:rsidRDefault="00032BDD" w:rsidP="003B445F">
            <w:pPr>
              <w:jc w:val="right"/>
              <w:rPr>
                <w:color w:val="000000"/>
                <w:sz w:val="18"/>
                <w:szCs w:val="18"/>
              </w:rPr>
            </w:pPr>
          </w:p>
          <w:p w14:paraId="79E6F754" w14:textId="77777777" w:rsidR="00032BDD" w:rsidRPr="00F102FB" w:rsidRDefault="00032BDD" w:rsidP="003B445F">
            <w:pPr>
              <w:jc w:val="right"/>
              <w:rPr>
                <w:sz w:val="18"/>
                <w:szCs w:val="18"/>
              </w:rPr>
            </w:pPr>
            <w:r w:rsidRPr="00032BDD">
              <w:rPr>
                <w:color w:val="000000"/>
                <w:sz w:val="18"/>
                <w:szCs w:val="18"/>
              </w:rPr>
              <w:t>_____________________________________________________________</w:t>
            </w:r>
            <w:r w:rsidRPr="00F102FB">
              <w:rPr>
                <w:color w:val="000000"/>
                <w:sz w:val="18"/>
                <w:szCs w:val="18"/>
              </w:rPr>
              <w:t xml:space="preserve"> </w:t>
            </w:r>
            <w:r w:rsidRPr="00F102FB">
              <w:rPr>
                <w:sz w:val="18"/>
                <w:szCs w:val="18"/>
              </w:rPr>
              <w:br/>
            </w:r>
            <w:proofErr w:type="spellStart"/>
            <w:r w:rsidRPr="00F102FB">
              <w:rPr>
                <w:color w:val="000000"/>
                <w:sz w:val="18"/>
                <w:szCs w:val="18"/>
              </w:rPr>
              <w:t>Нақты</w:t>
            </w:r>
            <w:proofErr w:type="spellEnd"/>
            <w:r w:rsidRPr="00F102FB">
              <w:rPr>
                <w:color w:val="000000"/>
                <w:sz w:val="18"/>
                <w:szCs w:val="18"/>
              </w:rPr>
              <w:t xml:space="preserve"> </w:t>
            </w:r>
            <w:proofErr w:type="spellStart"/>
            <w:r w:rsidRPr="00F102FB">
              <w:rPr>
                <w:color w:val="000000"/>
                <w:sz w:val="18"/>
                <w:szCs w:val="18"/>
              </w:rPr>
              <w:t>тұрғылықты</w:t>
            </w:r>
            <w:proofErr w:type="spellEnd"/>
            <w:r w:rsidRPr="00032BDD">
              <w:rPr>
                <w:color w:val="000000"/>
                <w:sz w:val="18"/>
                <w:szCs w:val="18"/>
              </w:rPr>
              <w:t xml:space="preserve"> </w:t>
            </w:r>
            <w:proofErr w:type="spellStart"/>
            <w:r w:rsidRPr="00F102FB">
              <w:rPr>
                <w:color w:val="000000"/>
                <w:sz w:val="18"/>
                <w:szCs w:val="18"/>
              </w:rPr>
              <w:t>жері</w:t>
            </w:r>
            <w:proofErr w:type="spellEnd"/>
            <w:r w:rsidRPr="00F102FB">
              <w:rPr>
                <w:color w:val="000000"/>
                <w:sz w:val="18"/>
                <w:szCs w:val="18"/>
              </w:rPr>
              <w:t xml:space="preserve">, </w:t>
            </w:r>
            <w:proofErr w:type="spellStart"/>
            <w:r w:rsidRPr="00F102FB">
              <w:rPr>
                <w:color w:val="000000"/>
                <w:sz w:val="18"/>
                <w:szCs w:val="18"/>
              </w:rPr>
              <w:t>тіркелген</w:t>
            </w:r>
            <w:proofErr w:type="spellEnd"/>
            <w:r w:rsidRPr="00F102FB">
              <w:rPr>
                <w:color w:val="000000"/>
                <w:sz w:val="18"/>
                <w:szCs w:val="18"/>
              </w:rPr>
              <w:t xml:space="preserve"> </w:t>
            </w:r>
            <w:proofErr w:type="spellStart"/>
            <w:r w:rsidRPr="00F102FB">
              <w:rPr>
                <w:color w:val="000000"/>
                <w:sz w:val="18"/>
                <w:szCs w:val="18"/>
              </w:rPr>
              <w:t>мекенжайы</w:t>
            </w:r>
            <w:proofErr w:type="spellEnd"/>
            <w:r w:rsidRPr="00F102FB">
              <w:rPr>
                <w:color w:val="000000"/>
                <w:sz w:val="18"/>
                <w:szCs w:val="18"/>
              </w:rPr>
              <w:t>,</w:t>
            </w:r>
            <w:r w:rsidRPr="00032BDD">
              <w:rPr>
                <w:color w:val="000000"/>
                <w:sz w:val="18"/>
                <w:szCs w:val="18"/>
              </w:rPr>
              <w:t xml:space="preserve"> </w:t>
            </w:r>
            <w:proofErr w:type="spellStart"/>
            <w:r w:rsidRPr="00F102FB">
              <w:rPr>
                <w:color w:val="000000"/>
                <w:sz w:val="18"/>
                <w:szCs w:val="18"/>
              </w:rPr>
              <w:t>байланыс</w:t>
            </w:r>
            <w:proofErr w:type="spellEnd"/>
            <w:r w:rsidRPr="00F102FB">
              <w:rPr>
                <w:color w:val="000000"/>
                <w:sz w:val="18"/>
                <w:szCs w:val="18"/>
              </w:rPr>
              <w:t xml:space="preserve"> телефоны</w:t>
            </w:r>
          </w:p>
        </w:tc>
      </w:tr>
    </w:tbl>
    <w:p w14:paraId="44BE0255" w14:textId="77777777" w:rsidR="00032BDD" w:rsidRDefault="00032BDD" w:rsidP="00032BDD">
      <w:pPr>
        <w:jc w:val="center"/>
        <w:rPr>
          <w:b/>
          <w:color w:val="000000"/>
          <w:sz w:val="28"/>
          <w:szCs w:val="28"/>
        </w:rPr>
      </w:pPr>
      <w:bookmarkStart w:id="12" w:name="z198"/>
    </w:p>
    <w:p w14:paraId="486C3D50" w14:textId="77777777" w:rsidR="00032BDD" w:rsidRPr="00F102FB" w:rsidRDefault="00032BDD" w:rsidP="00032BDD">
      <w:pPr>
        <w:jc w:val="center"/>
        <w:rPr>
          <w:sz w:val="28"/>
          <w:szCs w:val="28"/>
        </w:rPr>
      </w:pPr>
      <w:proofErr w:type="spellStart"/>
      <w:r w:rsidRPr="00F102FB">
        <w:rPr>
          <w:b/>
          <w:color w:val="000000"/>
          <w:sz w:val="28"/>
          <w:szCs w:val="28"/>
        </w:rPr>
        <w:t>Өтініш</w:t>
      </w:r>
      <w:proofErr w:type="spellEnd"/>
    </w:p>
    <w:bookmarkEnd w:id="12"/>
    <w:p w14:paraId="7B78F602" w14:textId="77777777" w:rsidR="00032BDD" w:rsidRDefault="00032BDD" w:rsidP="00032BDD">
      <w:pPr>
        <w:jc w:val="both"/>
      </w:pPr>
      <w:proofErr w:type="spellStart"/>
      <w:r>
        <w:rPr>
          <w:color w:val="000000"/>
          <w:sz w:val="28"/>
        </w:rPr>
        <w:t>Мені</w:t>
      </w:r>
      <w:proofErr w:type="spellEnd"/>
      <w:r>
        <w:rPr>
          <w:color w:val="000000"/>
          <w:sz w:val="28"/>
        </w:rPr>
        <w:t xml:space="preserve"> ___________________________________________________________________ </w:t>
      </w:r>
    </w:p>
    <w:p w14:paraId="6A82A3A9" w14:textId="77777777" w:rsidR="00032BDD" w:rsidRPr="00F102FB" w:rsidRDefault="00032BDD" w:rsidP="00032BDD">
      <w:pPr>
        <w:jc w:val="center"/>
        <w:rPr>
          <w:sz w:val="20"/>
          <w:szCs w:val="20"/>
        </w:rPr>
      </w:pPr>
      <w:r w:rsidRPr="00F102FB">
        <w:rPr>
          <w:color w:val="000000"/>
          <w:sz w:val="20"/>
          <w:szCs w:val="20"/>
        </w:rPr>
        <w:t>(</w:t>
      </w:r>
      <w:proofErr w:type="spellStart"/>
      <w:r w:rsidRPr="00F102FB">
        <w:rPr>
          <w:color w:val="000000"/>
          <w:sz w:val="20"/>
          <w:szCs w:val="20"/>
        </w:rPr>
        <w:t>білім</w:t>
      </w:r>
      <w:proofErr w:type="spellEnd"/>
      <w:r w:rsidRPr="00F102FB">
        <w:rPr>
          <w:color w:val="000000"/>
          <w:sz w:val="20"/>
          <w:szCs w:val="20"/>
        </w:rPr>
        <w:t xml:space="preserve"> беру </w:t>
      </w:r>
      <w:proofErr w:type="spellStart"/>
      <w:r w:rsidRPr="00F102FB">
        <w:rPr>
          <w:color w:val="000000"/>
          <w:sz w:val="20"/>
          <w:szCs w:val="20"/>
        </w:rPr>
        <w:t>ұйымдарының</w:t>
      </w:r>
      <w:proofErr w:type="spellEnd"/>
      <w:r w:rsidRPr="00F102FB">
        <w:rPr>
          <w:color w:val="000000"/>
          <w:sz w:val="20"/>
          <w:szCs w:val="20"/>
        </w:rPr>
        <w:t xml:space="preserve"> </w:t>
      </w:r>
      <w:proofErr w:type="spellStart"/>
      <w:r w:rsidRPr="00F102FB">
        <w:rPr>
          <w:color w:val="000000"/>
          <w:sz w:val="20"/>
          <w:szCs w:val="20"/>
        </w:rPr>
        <w:t>атауы</w:t>
      </w:r>
      <w:proofErr w:type="spellEnd"/>
      <w:r w:rsidRPr="00F102FB">
        <w:rPr>
          <w:color w:val="000000"/>
          <w:sz w:val="20"/>
          <w:szCs w:val="20"/>
        </w:rPr>
        <w:t xml:space="preserve">, </w:t>
      </w:r>
      <w:proofErr w:type="spellStart"/>
      <w:r w:rsidRPr="00F102FB">
        <w:rPr>
          <w:color w:val="000000"/>
          <w:sz w:val="20"/>
          <w:szCs w:val="20"/>
        </w:rPr>
        <w:t>мекенжайы</w:t>
      </w:r>
      <w:proofErr w:type="spellEnd"/>
      <w:r w:rsidRPr="00F102FB">
        <w:rPr>
          <w:color w:val="000000"/>
          <w:sz w:val="20"/>
          <w:szCs w:val="20"/>
        </w:rPr>
        <w:t xml:space="preserve"> (</w:t>
      </w:r>
      <w:proofErr w:type="spellStart"/>
      <w:r w:rsidRPr="00F102FB">
        <w:rPr>
          <w:color w:val="000000"/>
          <w:sz w:val="20"/>
          <w:szCs w:val="20"/>
        </w:rPr>
        <w:t>облыс</w:t>
      </w:r>
      <w:proofErr w:type="spellEnd"/>
      <w:r w:rsidRPr="00F102FB">
        <w:rPr>
          <w:color w:val="000000"/>
          <w:sz w:val="20"/>
          <w:szCs w:val="20"/>
        </w:rPr>
        <w:t xml:space="preserve">, </w:t>
      </w:r>
      <w:proofErr w:type="spellStart"/>
      <w:r w:rsidRPr="00F102FB">
        <w:rPr>
          <w:color w:val="000000"/>
          <w:sz w:val="20"/>
          <w:szCs w:val="20"/>
        </w:rPr>
        <w:t>аудан</w:t>
      </w:r>
      <w:proofErr w:type="spellEnd"/>
      <w:r w:rsidRPr="00F102FB">
        <w:rPr>
          <w:color w:val="000000"/>
          <w:sz w:val="20"/>
          <w:szCs w:val="20"/>
        </w:rPr>
        <w:t xml:space="preserve">, </w:t>
      </w:r>
      <w:proofErr w:type="spellStart"/>
      <w:r w:rsidRPr="00F102FB">
        <w:rPr>
          <w:color w:val="000000"/>
          <w:sz w:val="20"/>
          <w:szCs w:val="20"/>
        </w:rPr>
        <w:t>қала</w:t>
      </w:r>
      <w:proofErr w:type="spellEnd"/>
      <w:r w:rsidRPr="00F102FB">
        <w:rPr>
          <w:color w:val="000000"/>
          <w:sz w:val="20"/>
          <w:szCs w:val="20"/>
        </w:rPr>
        <w:t xml:space="preserve">\ </w:t>
      </w:r>
      <w:proofErr w:type="spellStart"/>
      <w:r w:rsidRPr="00F102FB">
        <w:rPr>
          <w:color w:val="000000"/>
          <w:sz w:val="20"/>
          <w:szCs w:val="20"/>
        </w:rPr>
        <w:t>ауыл</w:t>
      </w:r>
      <w:proofErr w:type="spellEnd"/>
      <w:r w:rsidRPr="00F102FB">
        <w:rPr>
          <w:color w:val="000000"/>
          <w:sz w:val="20"/>
          <w:szCs w:val="20"/>
        </w:rPr>
        <w:t>)</w:t>
      </w:r>
    </w:p>
    <w:p w14:paraId="30CD6AD4" w14:textId="77777777" w:rsidR="00032BDD" w:rsidRDefault="00032BDD" w:rsidP="00032BDD">
      <w:pPr>
        <w:jc w:val="both"/>
      </w:pPr>
      <w:r>
        <w:rPr>
          <w:color w:val="000000"/>
          <w:sz w:val="28"/>
        </w:rPr>
        <w:t xml:space="preserve"> _________________________________________________</w:t>
      </w:r>
      <w:r w:rsidRPr="00032BDD">
        <w:rPr>
          <w:color w:val="000000"/>
          <w:sz w:val="28"/>
        </w:rPr>
        <w:t>______</w:t>
      </w:r>
      <w:r>
        <w:rPr>
          <w:color w:val="000000"/>
          <w:sz w:val="28"/>
        </w:rPr>
        <w:t>________________ бос/</w:t>
      </w:r>
      <w:proofErr w:type="spellStart"/>
      <w:r>
        <w:rPr>
          <w:color w:val="000000"/>
          <w:sz w:val="28"/>
        </w:rPr>
        <w:t>уақытша</w:t>
      </w:r>
      <w:proofErr w:type="spellEnd"/>
      <w:r>
        <w:rPr>
          <w:color w:val="000000"/>
          <w:sz w:val="28"/>
        </w:rPr>
        <w:t xml:space="preserve"> бос </w:t>
      </w:r>
      <w:proofErr w:type="spellStart"/>
      <w:r>
        <w:rPr>
          <w:color w:val="000000"/>
          <w:sz w:val="28"/>
        </w:rPr>
        <w:t>лауазымына</w:t>
      </w:r>
      <w:proofErr w:type="spellEnd"/>
      <w:r>
        <w:rPr>
          <w:color w:val="000000"/>
          <w:sz w:val="28"/>
        </w:rPr>
        <w:t xml:space="preserve"> </w:t>
      </w:r>
      <w:proofErr w:type="spellStart"/>
      <w:r>
        <w:rPr>
          <w:color w:val="000000"/>
          <w:sz w:val="28"/>
        </w:rPr>
        <w:t>орналасуға</w:t>
      </w:r>
      <w:proofErr w:type="spellEnd"/>
      <w:r>
        <w:rPr>
          <w:color w:val="000000"/>
          <w:sz w:val="28"/>
        </w:rPr>
        <w:t xml:space="preserve"> </w:t>
      </w:r>
      <w:proofErr w:type="spellStart"/>
      <w:r>
        <w:rPr>
          <w:color w:val="000000"/>
          <w:sz w:val="28"/>
        </w:rPr>
        <w:t>арналған</w:t>
      </w:r>
      <w:proofErr w:type="spellEnd"/>
      <w:r>
        <w:rPr>
          <w:color w:val="000000"/>
          <w:sz w:val="28"/>
        </w:rPr>
        <w:t xml:space="preserve"> </w:t>
      </w:r>
      <w:proofErr w:type="spellStart"/>
      <w:r>
        <w:rPr>
          <w:color w:val="000000"/>
          <w:sz w:val="28"/>
        </w:rPr>
        <w:t>конкурсқа</w:t>
      </w:r>
      <w:proofErr w:type="spellEnd"/>
      <w:r>
        <w:rPr>
          <w:color w:val="000000"/>
          <w:sz w:val="28"/>
        </w:rPr>
        <w:t xml:space="preserve"> </w:t>
      </w:r>
      <w:proofErr w:type="spellStart"/>
      <w:r>
        <w:rPr>
          <w:color w:val="000000"/>
          <w:sz w:val="28"/>
        </w:rPr>
        <w:t>жіберуіңізді</w:t>
      </w:r>
      <w:proofErr w:type="spellEnd"/>
      <w:r>
        <w:rPr>
          <w:color w:val="000000"/>
          <w:sz w:val="28"/>
        </w:rPr>
        <w:t xml:space="preserve"> </w:t>
      </w:r>
      <w:proofErr w:type="spellStart"/>
      <w:r>
        <w:rPr>
          <w:color w:val="000000"/>
          <w:sz w:val="28"/>
        </w:rPr>
        <w:t>сұраймын</w:t>
      </w:r>
      <w:proofErr w:type="spellEnd"/>
      <w:r>
        <w:rPr>
          <w:color w:val="000000"/>
          <w:sz w:val="28"/>
        </w:rPr>
        <w:t>.</w:t>
      </w:r>
    </w:p>
    <w:p w14:paraId="53881816" w14:textId="77777777" w:rsidR="00032BDD" w:rsidRDefault="00032BDD" w:rsidP="00032BDD">
      <w:pPr>
        <w:jc w:val="both"/>
      </w:pPr>
      <w:r>
        <w:rPr>
          <w:color w:val="000000"/>
          <w:sz w:val="28"/>
        </w:rPr>
        <w:t xml:space="preserve">       </w:t>
      </w:r>
      <w:proofErr w:type="spellStart"/>
      <w:r>
        <w:rPr>
          <w:color w:val="000000"/>
          <w:sz w:val="28"/>
        </w:rPr>
        <w:t>Қазіргі</w:t>
      </w:r>
      <w:proofErr w:type="spellEnd"/>
      <w:r>
        <w:rPr>
          <w:color w:val="000000"/>
          <w:sz w:val="28"/>
        </w:rPr>
        <w:t xml:space="preserve"> </w:t>
      </w:r>
      <w:proofErr w:type="spellStart"/>
      <w:r>
        <w:rPr>
          <w:color w:val="000000"/>
          <w:sz w:val="28"/>
        </w:rPr>
        <w:t>кезде</w:t>
      </w:r>
      <w:proofErr w:type="spellEnd"/>
      <w:r>
        <w:rPr>
          <w:color w:val="000000"/>
          <w:sz w:val="28"/>
        </w:rPr>
        <w:t xml:space="preserve">_________________________________________________________ </w:t>
      </w:r>
      <w:r w:rsidRPr="00F102FB">
        <w:rPr>
          <w:color w:val="000000"/>
          <w:sz w:val="20"/>
          <w:szCs w:val="20"/>
        </w:rPr>
        <w:t>(</w:t>
      </w:r>
      <w:proofErr w:type="spellStart"/>
      <w:r w:rsidRPr="00F102FB">
        <w:rPr>
          <w:color w:val="000000"/>
          <w:sz w:val="20"/>
          <w:szCs w:val="20"/>
        </w:rPr>
        <w:t>лауазымы</w:t>
      </w:r>
      <w:proofErr w:type="spellEnd"/>
      <w:r w:rsidRPr="00F102FB">
        <w:rPr>
          <w:color w:val="000000"/>
          <w:sz w:val="20"/>
          <w:szCs w:val="20"/>
        </w:rPr>
        <w:t xml:space="preserve">, </w:t>
      </w:r>
      <w:proofErr w:type="spellStart"/>
      <w:r w:rsidRPr="00F102FB">
        <w:rPr>
          <w:color w:val="000000"/>
          <w:sz w:val="20"/>
          <w:szCs w:val="20"/>
        </w:rPr>
        <w:t>ұйымның</w:t>
      </w:r>
      <w:proofErr w:type="spellEnd"/>
      <w:r w:rsidRPr="00F102FB">
        <w:rPr>
          <w:color w:val="000000"/>
          <w:sz w:val="20"/>
          <w:szCs w:val="20"/>
        </w:rPr>
        <w:t xml:space="preserve"> </w:t>
      </w:r>
      <w:proofErr w:type="spellStart"/>
      <w:r w:rsidRPr="00F102FB">
        <w:rPr>
          <w:color w:val="000000"/>
          <w:sz w:val="20"/>
          <w:szCs w:val="20"/>
        </w:rPr>
        <w:t>атауы</w:t>
      </w:r>
      <w:proofErr w:type="spellEnd"/>
      <w:r w:rsidRPr="00F102FB">
        <w:rPr>
          <w:color w:val="000000"/>
          <w:sz w:val="20"/>
          <w:szCs w:val="20"/>
        </w:rPr>
        <w:t xml:space="preserve">, </w:t>
      </w:r>
      <w:proofErr w:type="spellStart"/>
      <w:r w:rsidRPr="00F102FB">
        <w:rPr>
          <w:color w:val="000000"/>
          <w:sz w:val="20"/>
          <w:szCs w:val="20"/>
        </w:rPr>
        <w:t>мекенжайы</w:t>
      </w:r>
      <w:proofErr w:type="spellEnd"/>
      <w:r w:rsidRPr="00F102FB">
        <w:rPr>
          <w:color w:val="000000"/>
          <w:sz w:val="20"/>
          <w:szCs w:val="20"/>
        </w:rPr>
        <w:t xml:space="preserve"> (</w:t>
      </w:r>
      <w:proofErr w:type="spellStart"/>
      <w:r w:rsidRPr="00F102FB">
        <w:rPr>
          <w:color w:val="000000"/>
          <w:sz w:val="20"/>
          <w:szCs w:val="20"/>
        </w:rPr>
        <w:t>облыс</w:t>
      </w:r>
      <w:proofErr w:type="spellEnd"/>
      <w:r w:rsidRPr="00F102FB">
        <w:rPr>
          <w:color w:val="000000"/>
          <w:sz w:val="20"/>
          <w:szCs w:val="20"/>
        </w:rPr>
        <w:t xml:space="preserve">, </w:t>
      </w:r>
      <w:proofErr w:type="spellStart"/>
      <w:r w:rsidRPr="00F102FB">
        <w:rPr>
          <w:color w:val="000000"/>
          <w:sz w:val="20"/>
          <w:szCs w:val="20"/>
        </w:rPr>
        <w:t>аудан</w:t>
      </w:r>
      <w:proofErr w:type="spellEnd"/>
      <w:r w:rsidRPr="00F102FB">
        <w:rPr>
          <w:color w:val="000000"/>
          <w:sz w:val="20"/>
          <w:szCs w:val="20"/>
        </w:rPr>
        <w:t xml:space="preserve">, </w:t>
      </w:r>
      <w:proofErr w:type="spellStart"/>
      <w:r w:rsidRPr="00F102FB">
        <w:rPr>
          <w:color w:val="000000"/>
          <w:sz w:val="20"/>
          <w:szCs w:val="20"/>
        </w:rPr>
        <w:t>қала</w:t>
      </w:r>
      <w:proofErr w:type="spellEnd"/>
      <w:r w:rsidRPr="00F102FB">
        <w:rPr>
          <w:color w:val="000000"/>
          <w:sz w:val="20"/>
          <w:szCs w:val="20"/>
        </w:rPr>
        <w:t xml:space="preserve"> \ </w:t>
      </w:r>
      <w:proofErr w:type="spellStart"/>
      <w:r w:rsidRPr="00F102FB">
        <w:rPr>
          <w:color w:val="000000"/>
          <w:sz w:val="20"/>
          <w:szCs w:val="20"/>
        </w:rPr>
        <w:t>ауыл</w:t>
      </w:r>
      <w:proofErr w:type="spellEnd"/>
      <w:r w:rsidRPr="00F102FB">
        <w:rPr>
          <w:color w:val="000000"/>
          <w:sz w:val="20"/>
          <w:szCs w:val="20"/>
        </w:rPr>
        <w:t>)</w:t>
      </w:r>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істеймін</w:t>
      </w:r>
      <w:proofErr w:type="spellEnd"/>
      <w:r>
        <w:rPr>
          <w:color w:val="000000"/>
          <w:sz w:val="28"/>
        </w:rPr>
        <w:t xml:space="preserve">. </w:t>
      </w:r>
    </w:p>
    <w:p w14:paraId="2710F25D" w14:textId="77777777" w:rsidR="00032BDD" w:rsidRDefault="00032BDD" w:rsidP="00032BDD">
      <w:pPr>
        <w:jc w:val="both"/>
        <w:rPr>
          <w:color w:val="000000"/>
          <w:sz w:val="28"/>
        </w:rPr>
      </w:pPr>
      <w:r>
        <w:rPr>
          <w:color w:val="000000"/>
          <w:sz w:val="28"/>
        </w:rPr>
        <w:t xml:space="preserve">       </w:t>
      </w:r>
      <w:proofErr w:type="spellStart"/>
      <w:r>
        <w:rPr>
          <w:color w:val="000000"/>
          <w:sz w:val="28"/>
        </w:rPr>
        <w:t>Өзім</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келесі</w:t>
      </w:r>
      <w:proofErr w:type="spellEnd"/>
      <w:r>
        <w:rPr>
          <w:color w:val="000000"/>
          <w:sz w:val="28"/>
        </w:rPr>
        <w:t xml:space="preserve"> </w:t>
      </w:r>
      <w:proofErr w:type="spellStart"/>
      <w:r>
        <w:rPr>
          <w:color w:val="000000"/>
          <w:sz w:val="28"/>
        </w:rPr>
        <w:t>мәліметтерді</w:t>
      </w:r>
      <w:proofErr w:type="spellEnd"/>
      <w:r>
        <w:rPr>
          <w:color w:val="000000"/>
          <w:sz w:val="28"/>
        </w:rPr>
        <w:t xml:space="preserve"> </w:t>
      </w:r>
      <w:proofErr w:type="spellStart"/>
      <w:r>
        <w:rPr>
          <w:color w:val="000000"/>
          <w:sz w:val="28"/>
        </w:rPr>
        <w:t>хабарлаймын</w:t>
      </w:r>
      <w:proofErr w:type="spellEnd"/>
      <w:r>
        <w:rPr>
          <w:color w:val="000000"/>
          <w:sz w:val="28"/>
        </w:rPr>
        <w:t xml:space="preserve">: </w:t>
      </w:r>
      <w:proofErr w:type="spellStart"/>
      <w:r>
        <w:rPr>
          <w:color w:val="000000"/>
          <w:sz w:val="28"/>
        </w:rPr>
        <w:t>Білімі</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оқу</w:t>
      </w:r>
      <w:proofErr w:type="spellEnd"/>
      <w:r>
        <w:rPr>
          <w:color w:val="000000"/>
          <w:sz w:val="28"/>
        </w:rPr>
        <w:t xml:space="preserve"> </w:t>
      </w:r>
      <w:proofErr w:type="spellStart"/>
      <w:r>
        <w:rPr>
          <w:color w:val="000000"/>
          <w:sz w:val="28"/>
        </w:rPr>
        <w:t>орнынан</w:t>
      </w:r>
      <w:proofErr w:type="spellEnd"/>
      <w:r>
        <w:rPr>
          <w:color w:val="000000"/>
          <w:sz w:val="28"/>
        </w:rPr>
        <w:t xml:space="preserve"> </w:t>
      </w:r>
      <w:proofErr w:type="spellStart"/>
      <w:r>
        <w:rPr>
          <w:color w:val="000000"/>
          <w:sz w:val="28"/>
        </w:rPr>
        <w:t>кейінгі</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кәсіптік</w:t>
      </w:r>
      <w:proofErr w:type="spellEnd"/>
    </w:p>
    <w:p w14:paraId="502EA29D" w14:textId="77777777" w:rsidR="00032BDD" w:rsidRDefault="00032BDD" w:rsidP="00032BDD">
      <w:pPr>
        <w:jc w:val="both"/>
      </w:pP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586"/>
        <w:gridCol w:w="3260"/>
        <w:gridCol w:w="3402"/>
      </w:tblGrid>
      <w:tr w:rsidR="00032BDD" w14:paraId="441B5B90" w14:textId="77777777" w:rsidTr="003B445F">
        <w:trPr>
          <w:trHeight w:val="30"/>
          <w:tblCellSpacing w:w="0" w:type="auto"/>
        </w:trPr>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215028" w14:textId="77777777" w:rsidR="00032BDD" w:rsidRPr="00F102FB" w:rsidRDefault="00032BDD" w:rsidP="003B445F">
            <w:pPr>
              <w:spacing w:after="20"/>
              <w:ind w:left="20"/>
              <w:jc w:val="both"/>
              <w:rPr>
                <w:b/>
                <w:bCs/>
              </w:rPr>
            </w:pPr>
            <w:proofErr w:type="spellStart"/>
            <w:r w:rsidRPr="00F102FB">
              <w:rPr>
                <w:b/>
                <w:bCs/>
                <w:color w:val="000000"/>
                <w:sz w:val="20"/>
              </w:rPr>
              <w:t>Оқу</w:t>
            </w:r>
            <w:proofErr w:type="spellEnd"/>
            <w:r w:rsidRPr="00F102FB">
              <w:rPr>
                <w:b/>
                <w:bCs/>
                <w:color w:val="000000"/>
                <w:sz w:val="20"/>
              </w:rPr>
              <w:t xml:space="preserve"> </w:t>
            </w:r>
            <w:proofErr w:type="spellStart"/>
            <w:r w:rsidRPr="00F102FB">
              <w:rPr>
                <w:b/>
                <w:bCs/>
                <w:color w:val="000000"/>
                <w:sz w:val="20"/>
              </w:rPr>
              <w:t>орнының</w:t>
            </w:r>
            <w:proofErr w:type="spellEnd"/>
            <w:r w:rsidRPr="00F102FB">
              <w:rPr>
                <w:b/>
                <w:bCs/>
                <w:color w:val="000000"/>
                <w:sz w:val="20"/>
              </w:rPr>
              <w:t xml:space="preserve"> </w:t>
            </w:r>
            <w:proofErr w:type="spellStart"/>
            <w:r w:rsidRPr="00F102FB">
              <w:rPr>
                <w:b/>
                <w:bCs/>
                <w:color w:val="000000"/>
                <w:sz w:val="20"/>
              </w:rPr>
              <w:t>атауы</w:t>
            </w:r>
            <w:proofErr w:type="spellEnd"/>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0CD052" w14:textId="77777777" w:rsidR="00032BDD" w:rsidRPr="00F102FB" w:rsidRDefault="00032BDD" w:rsidP="003B445F">
            <w:pPr>
              <w:spacing w:after="20"/>
              <w:ind w:left="20"/>
              <w:jc w:val="both"/>
              <w:rPr>
                <w:b/>
                <w:bCs/>
              </w:rPr>
            </w:pPr>
            <w:proofErr w:type="spellStart"/>
            <w:r w:rsidRPr="00F102FB">
              <w:rPr>
                <w:b/>
                <w:bCs/>
                <w:color w:val="000000"/>
                <w:sz w:val="20"/>
              </w:rPr>
              <w:t>Оқу</w:t>
            </w:r>
            <w:proofErr w:type="spellEnd"/>
            <w:r w:rsidRPr="00F102FB">
              <w:rPr>
                <w:b/>
                <w:bCs/>
                <w:color w:val="000000"/>
                <w:sz w:val="20"/>
              </w:rPr>
              <w:t xml:space="preserve"> </w:t>
            </w:r>
            <w:proofErr w:type="spellStart"/>
            <w:r w:rsidRPr="00F102FB">
              <w:rPr>
                <w:b/>
                <w:bCs/>
                <w:color w:val="000000"/>
                <w:sz w:val="20"/>
              </w:rPr>
              <w:t>кезеңі</w:t>
            </w:r>
            <w:proofErr w:type="spellEnd"/>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A09FB3" w14:textId="77777777" w:rsidR="00032BDD" w:rsidRPr="00F102FB" w:rsidRDefault="00032BDD" w:rsidP="003B445F">
            <w:pPr>
              <w:spacing w:after="20"/>
              <w:ind w:left="20"/>
              <w:jc w:val="both"/>
              <w:rPr>
                <w:b/>
                <w:bCs/>
              </w:rPr>
            </w:pPr>
            <w:r w:rsidRPr="00F102FB">
              <w:rPr>
                <w:b/>
                <w:bCs/>
                <w:color w:val="000000"/>
                <w:sz w:val="20"/>
              </w:rPr>
              <w:t xml:space="preserve">Диплом </w:t>
            </w:r>
            <w:proofErr w:type="spellStart"/>
            <w:r w:rsidRPr="00F102FB">
              <w:rPr>
                <w:b/>
                <w:bCs/>
                <w:color w:val="000000"/>
                <w:sz w:val="20"/>
              </w:rPr>
              <w:t>бойынша</w:t>
            </w:r>
            <w:proofErr w:type="spellEnd"/>
            <w:r w:rsidRPr="00F102FB">
              <w:rPr>
                <w:b/>
                <w:bCs/>
                <w:color w:val="000000"/>
                <w:sz w:val="20"/>
              </w:rPr>
              <w:t xml:space="preserve"> </w:t>
            </w:r>
            <w:proofErr w:type="spellStart"/>
            <w:r w:rsidRPr="00F102FB">
              <w:rPr>
                <w:b/>
                <w:bCs/>
                <w:color w:val="000000"/>
                <w:sz w:val="20"/>
              </w:rPr>
              <w:t>мамандығы</w:t>
            </w:r>
            <w:proofErr w:type="spellEnd"/>
          </w:p>
        </w:tc>
      </w:tr>
      <w:tr w:rsidR="00032BDD" w14:paraId="6A989F83" w14:textId="77777777" w:rsidTr="00477376">
        <w:trPr>
          <w:trHeight w:val="531"/>
          <w:tblCellSpacing w:w="0" w:type="auto"/>
        </w:trPr>
        <w:tc>
          <w:tcPr>
            <w:tcW w:w="358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946C5E" w14:textId="77777777" w:rsidR="00032BDD" w:rsidRDefault="00032BDD" w:rsidP="003B445F">
            <w:pPr>
              <w:spacing w:after="20"/>
              <w:ind w:left="20"/>
              <w:jc w:val="both"/>
            </w:pPr>
          </w:p>
          <w:p w14:paraId="7B38F7F0" w14:textId="77777777" w:rsidR="00032BDD" w:rsidRDefault="00032BDD" w:rsidP="00477376">
            <w:pPr>
              <w:spacing w:after="20"/>
              <w:jc w:val="both"/>
            </w:pPr>
          </w:p>
        </w:tc>
        <w:tc>
          <w:tcPr>
            <w:tcW w:w="32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3EB24" w14:textId="77777777" w:rsidR="00032BDD" w:rsidRDefault="00032BDD" w:rsidP="00477376">
            <w:pPr>
              <w:spacing w:after="20"/>
              <w:jc w:val="both"/>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CC95B8" w14:textId="77777777" w:rsidR="00032BDD" w:rsidRDefault="00032BDD" w:rsidP="00477376">
            <w:pPr>
              <w:spacing w:after="20"/>
              <w:jc w:val="both"/>
            </w:pPr>
          </w:p>
        </w:tc>
      </w:tr>
    </w:tbl>
    <w:p w14:paraId="7C2C6577" w14:textId="77777777" w:rsidR="00032BDD" w:rsidRDefault="00032BDD" w:rsidP="00032BDD">
      <w:pPr>
        <w:jc w:val="both"/>
        <w:rPr>
          <w:color w:val="000000"/>
          <w:sz w:val="28"/>
        </w:rPr>
      </w:pPr>
      <w:r>
        <w:rPr>
          <w:color w:val="000000"/>
          <w:sz w:val="28"/>
        </w:rPr>
        <w:t xml:space="preserve">      </w:t>
      </w:r>
    </w:p>
    <w:p w14:paraId="4E3D7041" w14:textId="77777777" w:rsidR="00032BDD" w:rsidRPr="00032BDD" w:rsidRDefault="00032BDD" w:rsidP="00032BDD">
      <w:pPr>
        <w:jc w:val="both"/>
        <w:rPr>
          <w:color w:val="000000"/>
          <w:sz w:val="28"/>
        </w:rPr>
      </w:pPr>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санатының</w:t>
      </w:r>
      <w:proofErr w:type="spellEnd"/>
      <w:r>
        <w:rPr>
          <w:color w:val="000000"/>
          <w:sz w:val="28"/>
        </w:rPr>
        <w:t xml:space="preserve"> </w:t>
      </w:r>
      <w:proofErr w:type="spellStart"/>
      <w:r>
        <w:rPr>
          <w:color w:val="000000"/>
          <w:sz w:val="28"/>
        </w:rPr>
        <w:t>болуы</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roofErr w:type="spellStart"/>
      <w:r>
        <w:rPr>
          <w:color w:val="000000"/>
          <w:sz w:val="28"/>
        </w:rPr>
        <w:t>берілген</w:t>
      </w:r>
      <w:proofErr w:type="spellEnd"/>
      <w:r>
        <w:rPr>
          <w:color w:val="000000"/>
          <w:sz w:val="28"/>
        </w:rPr>
        <w:t xml:space="preserve"> (</w:t>
      </w:r>
      <w:proofErr w:type="spellStart"/>
      <w:r>
        <w:rPr>
          <w:color w:val="000000"/>
          <w:sz w:val="28"/>
        </w:rPr>
        <w:t>расталған</w:t>
      </w:r>
      <w:proofErr w:type="spellEnd"/>
      <w:r>
        <w:rPr>
          <w:color w:val="000000"/>
          <w:sz w:val="28"/>
        </w:rPr>
        <w:t xml:space="preserve">) </w:t>
      </w:r>
      <w:proofErr w:type="spellStart"/>
      <w:r>
        <w:rPr>
          <w:color w:val="000000"/>
          <w:sz w:val="28"/>
        </w:rPr>
        <w:t>күні</w:t>
      </w:r>
      <w:proofErr w:type="spellEnd"/>
      <w:r>
        <w:rPr>
          <w:color w:val="000000"/>
          <w:sz w:val="28"/>
        </w:rPr>
        <w:t>): ____</w:t>
      </w:r>
      <w:r w:rsidRPr="00032BDD">
        <w:rPr>
          <w:color w:val="000000"/>
          <w:sz w:val="28"/>
        </w:rPr>
        <w:t>__</w:t>
      </w:r>
      <w:r>
        <w:rPr>
          <w:color w:val="000000"/>
          <w:sz w:val="28"/>
        </w:rPr>
        <w:t>__</w:t>
      </w:r>
    </w:p>
    <w:p w14:paraId="2608485A" w14:textId="77777777" w:rsidR="00032BDD" w:rsidRDefault="00032BDD" w:rsidP="00032BDD">
      <w:pPr>
        <w:jc w:val="both"/>
      </w:pPr>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w:t>
      </w:r>
      <w:proofErr w:type="spellEnd"/>
      <w:r>
        <w:rPr>
          <w:color w:val="000000"/>
          <w:sz w:val="28"/>
        </w:rPr>
        <w:t xml:space="preserve">: </w:t>
      </w:r>
    </w:p>
    <w:tbl>
      <w:tblPr>
        <w:tblW w:w="1054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18"/>
        <w:gridCol w:w="1843"/>
        <w:gridCol w:w="2460"/>
        <w:gridCol w:w="2460"/>
        <w:gridCol w:w="2460"/>
      </w:tblGrid>
      <w:tr w:rsidR="00032BDD" w14:paraId="70ED446D" w14:textId="77777777" w:rsidTr="003B445F">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CC7D43" w14:textId="77777777" w:rsidR="00032BDD" w:rsidRDefault="00032BDD" w:rsidP="003B445F">
            <w:pPr>
              <w:spacing w:after="20"/>
              <w:ind w:left="20"/>
              <w:jc w:val="both"/>
            </w:pPr>
            <w:proofErr w:type="spellStart"/>
            <w:r>
              <w:rPr>
                <w:color w:val="000000"/>
                <w:sz w:val="20"/>
              </w:rPr>
              <w:t>Жалпы</w:t>
            </w:r>
            <w:proofErr w:type="spellEnd"/>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EE41A5" w14:textId="77777777" w:rsidR="00032BDD" w:rsidRDefault="00032BDD" w:rsidP="003B445F">
            <w:pPr>
              <w:spacing w:after="20"/>
              <w:ind w:left="20"/>
              <w:jc w:val="both"/>
            </w:pPr>
            <w:proofErr w:type="spellStart"/>
            <w:r>
              <w:rPr>
                <w:color w:val="000000"/>
                <w:sz w:val="20"/>
              </w:rPr>
              <w:t>Педагогикалық</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9034D" w14:textId="77777777" w:rsidR="00032BDD" w:rsidRDefault="00032BDD" w:rsidP="003B445F">
            <w:pPr>
              <w:spacing w:after="20"/>
              <w:ind w:left="20"/>
              <w:jc w:val="both"/>
            </w:pPr>
            <w:r>
              <w:rPr>
                <w:color w:val="000000"/>
                <w:sz w:val="20"/>
              </w:rPr>
              <w:t xml:space="preserve"> </w:t>
            </w:r>
            <w:proofErr w:type="spellStart"/>
            <w:r>
              <w:rPr>
                <w:color w:val="000000"/>
                <w:sz w:val="20"/>
              </w:rPr>
              <w:t>Мемлекеттік</w:t>
            </w:r>
            <w:proofErr w:type="spellEnd"/>
            <w:r>
              <w:rPr>
                <w:color w:val="000000"/>
                <w:sz w:val="20"/>
              </w:rPr>
              <w:t xml:space="preserve"> </w:t>
            </w:r>
            <w:proofErr w:type="spellStart"/>
            <w:r>
              <w:rPr>
                <w:color w:val="000000"/>
                <w:sz w:val="20"/>
              </w:rPr>
              <w:t>қызмет</w:t>
            </w:r>
            <w:proofErr w:type="spellEnd"/>
            <w:r>
              <w:rPr>
                <w:color w:val="000000"/>
                <w:sz w:val="20"/>
              </w:rPr>
              <w:t xml:space="preserve"> </w:t>
            </w:r>
            <w:proofErr w:type="spellStart"/>
            <w:r>
              <w:rPr>
                <w:color w:val="000000"/>
                <w:sz w:val="20"/>
              </w:rPr>
              <w:t>өтілі</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E068D4" w14:textId="77777777" w:rsidR="00032BDD" w:rsidRDefault="00032BDD" w:rsidP="003B445F">
            <w:pPr>
              <w:spacing w:after="20"/>
              <w:ind w:left="20"/>
              <w:jc w:val="both"/>
            </w:pPr>
            <w:r>
              <w:rPr>
                <w:color w:val="000000"/>
                <w:sz w:val="20"/>
              </w:rPr>
              <w:t xml:space="preserve"> </w:t>
            </w:r>
            <w:proofErr w:type="spellStart"/>
            <w:r>
              <w:rPr>
                <w:color w:val="000000"/>
                <w:sz w:val="20"/>
              </w:rPr>
              <w:t>Мамандығы</w:t>
            </w:r>
            <w:proofErr w:type="spellEnd"/>
            <w:r>
              <w:rPr>
                <w:color w:val="000000"/>
                <w:sz w:val="20"/>
              </w:rPr>
              <w:t xml:space="preserve"> </w:t>
            </w:r>
            <w:proofErr w:type="spellStart"/>
            <w:r>
              <w:rPr>
                <w:color w:val="000000"/>
                <w:sz w:val="20"/>
              </w:rPr>
              <w:t>бойынша</w:t>
            </w:r>
            <w:proofErr w:type="spellEnd"/>
            <w:r>
              <w:rPr>
                <w:color w:val="000000"/>
                <w:sz w:val="20"/>
              </w:rPr>
              <w:t xml:space="preserve"> (</w:t>
            </w:r>
            <w:proofErr w:type="spellStart"/>
            <w:r>
              <w:rPr>
                <w:color w:val="000000"/>
                <w:sz w:val="20"/>
              </w:rPr>
              <w:t>кәсіпкерлік</w:t>
            </w:r>
            <w:proofErr w:type="spellEnd"/>
            <w:r>
              <w:rPr>
                <w:color w:val="000000"/>
                <w:sz w:val="20"/>
              </w:rPr>
              <w:t xml:space="preserve"> </w:t>
            </w:r>
            <w:proofErr w:type="spellStart"/>
            <w:r>
              <w:rPr>
                <w:color w:val="000000"/>
                <w:sz w:val="20"/>
              </w:rPr>
              <w:t>субъектілерінің</w:t>
            </w:r>
            <w:proofErr w:type="spellEnd"/>
            <w:r>
              <w:rPr>
                <w:color w:val="000000"/>
                <w:sz w:val="20"/>
              </w:rPr>
              <w:t xml:space="preserve"> </w:t>
            </w:r>
            <w:proofErr w:type="spellStart"/>
            <w:r>
              <w:rPr>
                <w:color w:val="000000"/>
                <w:sz w:val="20"/>
              </w:rPr>
              <w:t>мамандары</w:t>
            </w:r>
            <w:proofErr w:type="spellEnd"/>
            <w:r>
              <w:rPr>
                <w:color w:val="000000"/>
                <w:sz w:val="20"/>
              </w:rPr>
              <w:t xml:space="preserve"> </w:t>
            </w:r>
            <w:proofErr w:type="spellStart"/>
            <w:r>
              <w:rPr>
                <w:color w:val="000000"/>
                <w:sz w:val="20"/>
              </w:rPr>
              <w:t>үшін</w:t>
            </w:r>
            <w:proofErr w:type="spellEnd"/>
            <w:r>
              <w:rPr>
                <w:color w:val="000000"/>
                <w:sz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226E47" w14:textId="77777777" w:rsidR="00032BDD" w:rsidRDefault="00032BDD" w:rsidP="003B445F">
            <w:pPr>
              <w:spacing w:after="20"/>
              <w:ind w:left="20"/>
              <w:jc w:val="both"/>
            </w:pPr>
            <w:r>
              <w:rPr>
                <w:color w:val="000000"/>
                <w:sz w:val="20"/>
              </w:rPr>
              <w:t xml:space="preserve"> Осы </w:t>
            </w:r>
            <w:proofErr w:type="spellStart"/>
            <w:r>
              <w:rPr>
                <w:color w:val="000000"/>
                <w:sz w:val="20"/>
              </w:rPr>
              <w:t>білім</w:t>
            </w:r>
            <w:proofErr w:type="spellEnd"/>
            <w:r>
              <w:rPr>
                <w:color w:val="000000"/>
                <w:sz w:val="20"/>
              </w:rPr>
              <w:t xml:space="preserve"> беру </w:t>
            </w:r>
            <w:proofErr w:type="spellStart"/>
            <w:r>
              <w:rPr>
                <w:color w:val="000000"/>
                <w:sz w:val="20"/>
              </w:rPr>
              <w:t>ұйымында</w:t>
            </w:r>
            <w:proofErr w:type="spellEnd"/>
            <w:r>
              <w:rPr>
                <w:color w:val="000000"/>
                <w:sz w:val="20"/>
              </w:rPr>
              <w:t xml:space="preserve">, </w:t>
            </w:r>
            <w:proofErr w:type="spellStart"/>
            <w:r>
              <w:rPr>
                <w:color w:val="000000"/>
                <w:sz w:val="20"/>
              </w:rPr>
              <w:t>оның</w:t>
            </w:r>
            <w:proofErr w:type="spellEnd"/>
            <w:r>
              <w:rPr>
                <w:color w:val="000000"/>
                <w:sz w:val="20"/>
              </w:rPr>
              <w:t xml:space="preserve"> </w:t>
            </w:r>
            <w:proofErr w:type="spellStart"/>
            <w:r>
              <w:rPr>
                <w:color w:val="000000"/>
                <w:sz w:val="20"/>
              </w:rPr>
              <w:t>ішінде</w:t>
            </w:r>
            <w:proofErr w:type="spellEnd"/>
            <w:r>
              <w:rPr>
                <w:color w:val="000000"/>
                <w:sz w:val="20"/>
              </w:rPr>
              <w:t xml:space="preserve"> </w:t>
            </w:r>
            <w:proofErr w:type="spellStart"/>
            <w:r>
              <w:rPr>
                <w:color w:val="000000"/>
                <w:sz w:val="20"/>
              </w:rPr>
              <w:t>атқаратын</w:t>
            </w:r>
            <w:proofErr w:type="spellEnd"/>
            <w:r>
              <w:rPr>
                <w:color w:val="000000"/>
                <w:sz w:val="20"/>
              </w:rPr>
              <w:t xml:space="preserve"> </w:t>
            </w:r>
            <w:proofErr w:type="spellStart"/>
            <w:r>
              <w:rPr>
                <w:color w:val="000000"/>
                <w:sz w:val="20"/>
              </w:rPr>
              <w:t>лауазымында</w:t>
            </w:r>
            <w:proofErr w:type="spellEnd"/>
            <w:r>
              <w:rPr>
                <w:color w:val="000000"/>
                <w:sz w:val="20"/>
              </w:rPr>
              <w:t xml:space="preserve"> </w:t>
            </w:r>
          </w:p>
        </w:tc>
      </w:tr>
      <w:tr w:rsidR="00032BDD" w14:paraId="56355D1F" w14:textId="77777777" w:rsidTr="003B445F">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66F0FF" w14:textId="77777777" w:rsidR="00032BDD" w:rsidRDefault="00032BDD" w:rsidP="003B445F">
            <w:pPr>
              <w:spacing w:after="20"/>
              <w:jc w:val="both"/>
            </w:pPr>
          </w:p>
          <w:p w14:paraId="5D3859F3" w14:textId="77777777" w:rsidR="00032BDD" w:rsidRDefault="00032BDD" w:rsidP="003B445F">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DFAE05" w14:textId="77777777" w:rsidR="00032BDD" w:rsidRDefault="00032BDD" w:rsidP="003B445F">
            <w:pPr>
              <w:spacing w:after="20"/>
              <w:ind w:left="20"/>
              <w:jc w:val="both"/>
            </w:pPr>
          </w:p>
          <w:p w14:paraId="0123E17E" w14:textId="77777777" w:rsidR="00032BDD" w:rsidRDefault="00032BDD" w:rsidP="003B445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8E52EC" w14:textId="77777777" w:rsidR="00032BDD" w:rsidRDefault="00032BDD" w:rsidP="003B445F">
            <w:pPr>
              <w:spacing w:after="20"/>
              <w:ind w:left="20"/>
              <w:jc w:val="both"/>
            </w:pPr>
          </w:p>
          <w:p w14:paraId="671011C2" w14:textId="77777777" w:rsidR="00032BDD" w:rsidRDefault="00032BDD" w:rsidP="003B445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E86259A" w14:textId="77777777" w:rsidR="00032BDD" w:rsidRDefault="00032BDD" w:rsidP="003B445F">
            <w:pPr>
              <w:spacing w:after="20"/>
              <w:ind w:left="20"/>
              <w:jc w:val="both"/>
            </w:pPr>
          </w:p>
          <w:p w14:paraId="2B5D74E4" w14:textId="77777777" w:rsidR="00032BDD" w:rsidRDefault="00032BDD" w:rsidP="003B445F">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5A10B1" w14:textId="77777777" w:rsidR="00032BDD" w:rsidRDefault="00032BDD" w:rsidP="003B445F">
            <w:pPr>
              <w:spacing w:after="20"/>
              <w:ind w:left="20"/>
              <w:jc w:val="both"/>
            </w:pPr>
          </w:p>
          <w:p w14:paraId="093F232E" w14:textId="77777777" w:rsidR="00032BDD" w:rsidRDefault="00032BDD" w:rsidP="003B445F">
            <w:pPr>
              <w:spacing w:after="20"/>
              <w:ind w:left="20"/>
              <w:jc w:val="both"/>
            </w:pPr>
          </w:p>
        </w:tc>
      </w:tr>
    </w:tbl>
    <w:p w14:paraId="58425E0E" w14:textId="77777777" w:rsidR="00032BDD" w:rsidRDefault="00032BDD" w:rsidP="00032BDD">
      <w:pPr>
        <w:jc w:val="both"/>
        <w:rPr>
          <w:color w:val="000000"/>
          <w:sz w:val="28"/>
        </w:rPr>
      </w:pPr>
      <w:r>
        <w:rPr>
          <w:color w:val="000000"/>
          <w:sz w:val="28"/>
        </w:rPr>
        <w:t>    </w:t>
      </w:r>
    </w:p>
    <w:p w14:paraId="051F193B" w14:textId="77777777" w:rsidR="00032BDD" w:rsidRDefault="00032BDD" w:rsidP="00032BDD">
      <w:pPr>
        <w:jc w:val="both"/>
      </w:pPr>
      <w:r>
        <w:rPr>
          <w:color w:val="000000"/>
          <w:sz w:val="28"/>
        </w:rPr>
        <w:t xml:space="preserve">  </w:t>
      </w:r>
      <w:proofErr w:type="spellStart"/>
      <w:r>
        <w:rPr>
          <w:color w:val="000000"/>
          <w:sz w:val="28"/>
        </w:rPr>
        <w:t>Мынадай</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нәтижелерім</w:t>
      </w:r>
      <w:proofErr w:type="spellEnd"/>
      <w:r>
        <w:rPr>
          <w:color w:val="000000"/>
          <w:sz w:val="28"/>
        </w:rPr>
        <w:t xml:space="preserve"> бар: ______________________________________</w:t>
      </w:r>
    </w:p>
    <w:p w14:paraId="15178D41" w14:textId="77777777" w:rsidR="00032BDD" w:rsidRDefault="00032BDD" w:rsidP="00032BDD">
      <w:pPr>
        <w:jc w:val="both"/>
      </w:pPr>
      <w:r>
        <w:rPr>
          <w:color w:val="000000"/>
          <w:sz w:val="28"/>
        </w:rPr>
        <w:t xml:space="preserve">      </w:t>
      </w:r>
      <w:proofErr w:type="spellStart"/>
      <w:r>
        <w:rPr>
          <w:color w:val="000000"/>
          <w:sz w:val="28"/>
        </w:rPr>
        <w:t>Марапаттары</w:t>
      </w:r>
      <w:proofErr w:type="spellEnd"/>
      <w:r>
        <w:rPr>
          <w:color w:val="000000"/>
          <w:sz w:val="28"/>
        </w:rPr>
        <w:t xml:space="preserve">, </w:t>
      </w:r>
      <w:proofErr w:type="spellStart"/>
      <w:r>
        <w:rPr>
          <w:color w:val="000000"/>
          <w:sz w:val="28"/>
        </w:rPr>
        <w:t>атақтары</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дәрежесі</w:t>
      </w:r>
      <w:proofErr w:type="spellEnd"/>
      <w:r>
        <w:rPr>
          <w:color w:val="000000"/>
          <w:sz w:val="28"/>
        </w:rPr>
        <w:t xml:space="preserve">, </w:t>
      </w:r>
      <w:proofErr w:type="spellStart"/>
      <w:r>
        <w:rPr>
          <w:color w:val="000000"/>
          <w:sz w:val="28"/>
        </w:rPr>
        <w:t>ғылыми</w:t>
      </w:r>
      <w:proofErr w:type="spellEnd"/>
      <w:r>
        <w:rPr>
          <w:color w:val="000000"/>
          <w:sz w:val="28"/>
        </w:rPr>
        <w:t xml:space="preserve"> </w:t>
      </w:r>
      <w:proofErr w:type="spellStart"/>
      <w:r>
        <w:rPr>
          <w:color w:val="000000"/>
          <w:sz w:val="28"/>
        </w:rPr>
        <w:t>атағы</w:t>
      </w:r>
      <w:proofErr w:type="spellEnd"/>
      <w:r>
        <w:rPr>
          <w:color w:val="000000"/>
          <w:sz w:val="28"/>
        </w:rPr>
        <w:t xml:space="preserve">, </w:t>
      </w:r>
      <w:proofErr w:type="spellStart"/>
      <w:r>
        <w:rPr>
          <w:color w:val="000000"/>
          <w:sz w:val="28"/>
        </w:rPr>
        <w:t>сондай-ақ</w:t>
      </w:r>
      <w:proofErr w:type="spellEnd"/>
      <w:r>
        <w:rPr>
          <w:color w:val="000000"/>
          <w:sz w:val="28"/>
        </w:rPr>
        <w:t xml:space="preserve"> </w:t>
      </w:r>
      <w:proofErr w:type="spellStart"/>
      <w:r>
        <w:rPr>
          <w:color w:val="000000"/>
          <w:sz w:val="28"/>
        </w:rPr>
        <w:t>қосымша</w:t>
      </w:r>
      <w:proofErr w:type="spellEnd"/>
      <w:r>
        <w:rPr>
          <w:color w:val="000000"/>
          <w:sz w:val="28"/>
        </w:rPr>
        <w:t xml:space="preserve"> </w:t>
      </w:r>
      <w:proofErr w:type="spellStart"/>
      <w:r>
        <w:rPr>
          <w:color w:val="000000"/>
          <w:sz w:val="28"/>
        </w:rPr>
        <w:t>мәліметтер</w:t>
      </w:r>
      <w:proofErr w:type="spellEnd"/>
      <w:r>
        <w:rPr>
          <w:color w:val="000000"/>
          <w:sz w:val="28"/>
        </w:rPr>
        <w:t xml:space="preserve"> (бар </w:t>
      </w:r>
      <w:proofErr w:type="spellStart"/>
      <w:r>
        <w:rPr>
          <w:color w:val="000000"/>
          <w:sz w:val="28"/>
        </w:rPr>
        <w:t>болса</w:t>
      </w:r>
      <w:proofErr w:type="spellEnd"/>
      <w:r>
        <w:rPr>
          <w:color w:val="000000"/>
          <w:sz w:val="28"/>
        </w:rPr>
        <w:t>) ________________________________________</w:t>
      </w:r>
    </w:p>
    <w:p w14:paraId="4392BF85" w14:textId="77777777" w:rsidR="00032BDD" w:rsidRDefault="00032BDD" w:rsidP="00032BDD">
      <w:pPr>
        <w:jc w:val="both"/>
      </w:pPr>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оларды</w:t>
      </w:r>
      <w:proofErr w:type="spellEnd"/>
      <w:r>
        <w:rPr>
          <w:color w:val="000000"/>
          <w:sz w:val="28"/>
        </w:rPr>
        <w:t xml:space="preserve"> </w:t>
      </w:r>
      <w:proofErr w:type="spellStart"/>
      <w:r>
        <w:rPr>
          <w:color w:val="000000"/>
          <w:sz w:val="28"/>
        </w:rPr>
        <w:t>қорғау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Заңының</w:t>
      </w:r>
      <w:proofErr w:type="spellEnd"/>
      <w:r>
        <w:rPr>
          <w:color w:val="000000"/>
          <w:sz w:val="28"/>
        </w:rPr>
        <w:t xml:space="preserve"> 8-бабының 1-тармағына </w:t>
      </w:r>
      <w:proofErr w:type="spellStart"/>
      <w:r>
        <w:rPr>
          <w:color w:val="000000"/>
          <w:sz w:val="28"/>
        </w:rPr>
        <w:t>сәйкес</w:t>
      </w:r>
      <w:proofErr w:type="spellEnd"/>
      <w:r>
        <w:rPr>
          <w:color w:val="000000"/>
          <w:sz w:val="28"/>
        </w:rPr>
        <w:t xml:space="preserve"> </w:t>
      </w:r>
      <w:proofErr w:type="spellStart"/>
      <w:r>
        <w:rPr>
          <w:color w:val="000000"/>
          <w:sz w:val="28"/>
        </w:rPr>
        <w:t>менің</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деректерімді</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w:t>
      </w:r>
      <w:proofErr w:type="spellEnd"/>
      <w:r>
        <w:rPr>
          <w:color w:val="000000"/>
          <w:sz w:val="28"/>
        </w:rPr>
        <w:t xml:space="preserve"> </w:t>
      </w:r>
      <w:proofErr w:type="spellStart"/>
      <w:r>
        <w:rPr>
          <w:color w:val="000000"/>
          <w:sz w:val="28"/>
        </w:rPr>
        <w:t>өңдеу</w:t>
      </w:r>
      <w:proofErr w:type="spellEnd"/>
      <w:r>
        <w:rPr>
          <w:color w:val="000000"/>
          <w:sz w:val="28"/>
        </w:rPr>
        <w:t xml:space="preserve"> </w:t>
      </w:r>
      <w:proofErr w:type="spellStart"/>
      <w:r>
        <w:rPr>
          <w:color w:val="000000"/>
          <w:sz w:val="28"/>
        </w:rPr>
        <w:t>мақсаттарына</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келетін</w:t>
      </w:r>
      <w:proofErr w:type="spellEnd"/>
      <w:r>
        <w:rPr>
          <w:color w:val="000000"/>
          <w:sz w:val="28"/>
        </w:rPr>
        <w:t xml:space="preserve"> </w:t>
      </w:r>
      <w:proofErr w:type="spellStart"/>
      <w:r>
        <w:rPr>
          <w:color w:val="000000"/>
          <w:sz w:val="28"/>
        </w:rPr>
        <w:t>кез</w:t>
      </w:r>
      <w:proofErr w:type="spellEnd"/>
      <w:r>
        <w:rPr>
          <w:color w:val="000000"/>
          <w:sz w:val="28"/>
        </w:rPr>
        <w:t xml:space="preserve"> </w:t>
      </w:r>
      <w:proofErr w:type="spellStart"/>
      <w:r>
        <w:rPr>
          <w:color w:val="000000"/>
          <w:sz w:val="28"/>
        </w:rPr>
        <w:t>келген</w:t>
      </w:r>
      <w:proofErr w:type="spellEnd"/>
      <w:r>
        <w:rPr>
          <w:color w:val="000000"/>
          <w:sz w:val="28"/>
        </w:rPr>
        <w:t xml:space="preserve"> </w:t>
      </w:r>
      <w:proofErr w:type="spellStart"/>
      <w:r>
        <w:rPr>
          <w:color w:val="000000"/>
          <w:sz w:val="28"/>
        </w:rPr>
        <w:t>заңды</w:t>
      </w:r>
      <w:proofErr w:type="spellEnd"/>
      <w:r>
        <w:rPr>
          <w:color w:val="000000"/>
          <w:sz w:val="28"/>
        </w:rPr>
        <w:t xml:space="preserve"> </w:t>
      </w:r>
      <w:proofErr w:type="spellStart"/>
      <w:r>
        <w:rPr>
          <w:color w:val="000000"/>
          <w:sz w:val="28"/>
        </w:rPr>
        <w:t>тәсілдермен</w:t>
      </w:r>
      <w:proofErr w:type="spellEnd"/>
      <w:r>
        <w:rPr>
          <w:color w:val="000000"/>
          <w:sz w:val="28"/>
        </w:rPr>
        <w:t xml:space="preserve"> (фото, видео, </w:t>
      </w:r>
      <w:proofErr w:type="spellStart"/>
      <w:r>
        <w:rPr>
          <w:color w:val="000000"/>
          <w:sz w:val="28"/>
        </w:rPr>
        <w:t>оның</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автоматтандыру</w:t>
      </w:r>
      <w:proofErr w:type="spellEnd"/>
      <w:r>
        <w:rPr>
          <w:color w:val="000000"/>
          <w:sz w:val="28"/>
        </w:rPr>
        <w:t xml:space="preserve"> </w:t>
      </w:r>
      <w:proofErr w:type="spellStart"/>
      <w:r>
        <w:rPr>
          <w:color w:val="000000"/>
          <w:sz w:val="28"/>
        </w:rPr>
        <w:t>құралдарын</w:t>
      </w:r>
      <w:proofErr w:type="spellEnd"/>
      <w:r>
        <w:rPr>
          <w:color w:val="000000"/>
          <w:sz w:val="28"/>
        </w:rPr>
        <w:t xml:space="preserve"> </w:t>
      </w:r>
      <w:proofErr w:type="spellStart"/>
      <w:r>
        <w:rPr>
          <w:color w:val="000000"/>
          <w:sz w:val="28"/>
        </w:rPr>
        <w:t>пайдалана</w:t>
      </w:r>
      <w:proofErr w:type="spellEnd"/>
      <w:r>
        <w:rPr>
          <w:color w:val="000000"/>
          <w:sz w:val="28"/>
        </w:rPr>
        <w:t xml:space="preserve"> </w:t>
      </w:r>
      <w:proofErr w:type="spellStart"/>
      <w:r>
        <w:rPr>
          <w:color w:val="000000"/>
          <w:sz w:val="28"/>
        </w:rPr>
        <w:t>отырып</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мұндай</w:t>
      </w:r>
      <w:proofErr w:type="spellEnd"/>
      <w:r>
        <w:rPr>
          <w:color w:val="000000"/>
          <w:sz w:val="28"/>
        </w:rPr>
        <w:t xml:space="preserve"> </w:t>
      </w:r>
      <w:proofErr w:type="spellStart"/>
      <w:r>
        <w:rPr>
          <w:color w:val="000000"/>
          <w:sz w:val="28"/>
        </w:rPr>
        <w:t>құралдарды</w:t>
      </w:r>
      <w:proofErr w:type="spellEnd"/>
      <w:r>
        <w:rPr>
          <w:color w:val="000000"/>
          <w:sz w:val="28"/>
        </w:rPr>
        <w:t xml:space="preserve"> </w:t>
      </w:r>
      <w:proofErr w:type="spellStart"/>
      <w:r>
        <w:rPr>
          <w:color w:val="000000"/>
          <w:sz w:val="28"/>
        </w:rPr>
        <w:t>пайдаланбай</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деректердің</w:t>
      </w:r>
      <w:proofErr w:type="spellEnd"/>
      <w:r>
        <w:rPr>
          <w:color w:val="000000"/>
          <w:sz w:val="28"/>
        </w:rPr>
        <w:t xml:space="preserve"> </w:t>
      </w:r>
      <w:proofErr w:type="spellStart"/>
      <w:r>
        <w:rPr>
          <w:color w:val="000000"/>
          <w:sz w:val="28"/>
        </w:rPr>
        <w:t>ақпараттық</w:t>
      </w:r>
      <w:proofErr w:type="spellEnd"/>
      <w:r>
        <w:rPr>
          <w:color w:val="000000"/>
          <w:sz w:val="28"/>
        </w:rPr>
        <w:t xml:space="preserve"> </w:t>
      </w:r>
      <w:proofErr w:type="spellStart"/>
      <w:r>
        <w:rPr>
          <w:color w:val="000000"/>
          <w:sz w:val="28"/>
        </w:rPr>
        <w:t>жүйелерінде</w:t>
      </w:r>
      <w:proofErr w:type="spellEnd"/>
      <w:r>
        <w:rPr>
          <w:color w:val="000000"/>
          <w:sz w:val="28"/>
        </w:rPr>
        <w:t xml:space="preserve"> </w:t>
      </w:r>
      <w:proofErr w:type="spellStart"/>
      <w:r>
        <w:rPr>
          <w:color w:val="000000"/>
          <w:sz w:val="28"/>
        </w:rPr>
        <w:t>пайдалану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өңдеуге</w:t>
      </w:r>
      <w:proofErr w:type="spellEnd"/>
      <w:r>
        <w:rPr>
          <w:color w:val="000000"/>
          <w:sz w:val="28"/>
        </w:rPr>
        <w:t xml:space="preserve"> </w:t>
      </w:r>
      <w:proofErr w:type="spellStart"/>
      <w:r>
        <w:rPr>
          <w:color w:val="000000"/>
          <w:sz w:val="28"/>
        </w:rPr>
        <w:t>келісім</w:t>
      </w:r>
      <w:proofErr w:type="spellEnd"/>
      <w:r>
        <w:rPr>
          <w:color w:val="000000"/>
          <w:sz w:val="28"/>
        </w:rPr>
        <w:t xml:space="preserve"> </w:t>
      </w:r>
      <w:proofErr w:type="spellStart"/>
      <w:r>
        <w:rPr>
          <w:color w:val="000000"/>
          <w:sz w:val="28"/>
        </w:rPr>
        <w:t>беремін</w:t>
      </w:r>
      <w:proofErr w:type="spellEnd"/>
      <w:r>
        <w:rPr>
          <w:color w:val="000000"/>
          <w:sz w:val="28"/>
        </w:rPr>
        <w:t>.</w:t>
      </w:r>
    </w:p>
    <w:p w14:paraId="6FCA210A" w14:textId="77777777" w:rsidR="00032BDD" w:rsidRDefault="00032BDD" w:rsidP="00032BDD">
      <w:pPr>
        <w:jc w:val="both"/>
      </w:pPr>
      <w:r>
        <w:rPr>
          <w:color w:val="000000"/>
          <w:sz w:val="28"/>
        </w:rPr>
        <w:t xml:space="preserve">       Мен </w:t>
      </w:r>
      <w:proofErr w:type="spellStart"/>
      <w:r>
        <w:rPr>
          <w:color w:val="000000"/>
          <w:sz w:val="28"/>
        </w:rPr>
        <w:t>келісемін</w:t>
      </w:r>
      <w:proofErr w:type="spellEnd"/>
      <w:r>
        <w:rPr>
          <w:color w:val="000000"/>
          <w:sz w:val="28"/>
        </w:rPr>
        <w:t xml:space="preserve"> ___________________________________________________ </w:t>
      </w:r>
    </w:p>
    <w:p w14:paraId="386260AA" w14:textId="77777777" w:rsidR="00032BDD" w:rsidRDefault="00032BDD" w:rsidP="00032BDD">
      <w:pPr>
        <w:jc w:val="center"/>
        <w:rPr>
          <w:color w:val="000000"/>
          <w:sz w:val="20"/>
          <w:szCs w:val="20"/>
        </w:rPr>
      </w:pPr>
      <w:r w:rsidRPr="00F102FB">
        <w:rPr>
          <w:color w:val="000000"/>
          <w:sz w:val="20"/>
          <w:szCs w:val="20"/>
        </w:rPr>
        <w:t xml:space="preserve">(Т.А.Ә. (бар </w:t>
      </w:r>
      <w:proofErr w:type="spellStart"/>
      <w:r w:rsidRPr="00F102FB">
        <w:rPr>
          <w:color w:val="000000"/>
          <w:sz w:val="20"/>
          <w:szCs w:val="20"/>
        </w:rPr>
        <w:t>болса</w:t>
      </w:r>
      <w:proofErr w:type="spellEnd"/>
      <w:r w:rsidRPr="00F102FB">
        <w:rPr>
          <w:color w:val="000000"/>
          <w:sz w:val="20"/>
          <w:szCs w:val="20"/>
        </w:rPr>
        <w:t>)) (</w:t>
      </w:r>
      <w:proofErr w:type="spellStart"/>
      <w:r w:rsidRPr="00F102FB">
        <w:rPr>
          <w:color w:val="000000"/>
          <w:sz w:val="20"/>
          <w:szCs w:val="20"/>
        </w:rPr>
        <w:t>қолы</w:t>
      </w:r>
      <w:proofErr w:type="spellEnd"/>
      <w:r w:rsidRPr="00F102FB">
        <w:rPr>
          <w:color w:val="000000"/>
          <w:sz w:val="20"/>
          <w:szCs w:val="20"/>
        </w:rPr>
        <w:t>)</w:t>
      </w:r>
    </w:p>
    <w:p w14:paraId="3123201E" w14:textId="77777777" w:rsidR="00032BDD" w:rsidRPr="00F102FB" w:rsidRDefault="00032BDD" w:rsidP="00032BDD">
      <w:pPr>
        <w:jc w:val="center"/>
        <w:rPr>
          <w:sz w:val="20"/>
          <w:szCs w:val="20"/>
        </w:rPr>
      </w:pPr>
    </w:p>
    <w:p w14:paraId="2B93E7E1" w14:textId="77777777" w:rsidR="00032BDD" w:rsidRDefault="00032BDD" w:rsidP="00032BDD">
      <w:pPr>
        <w:jc w:val="both"/>
      </w:pPr>
      <w:r>
        <w:rPr>
          <w:color w:val="000000"/>
          <w:sz w:val="28"/>
        </w:rPr>
        <w:t>      "____"______________20___жыл __________ /</w:t>
      </w:r>
      <w:proofErr w:type="spellStart"/>
      <w:r>
        <w:rPr>
          <w:color w:val="000000"/>
          <w:sz w:val="28"/>
        </w:rPr>
        <w:t>қолы</w:t>
      </w:r>
      <w:proofErr w:type="spellEnd"/>
      <w:r>
        <w:rPr>
          <w:color w:val="000000"/>
          <w:sz w:val="28"/>
        </w:rPr>
        <w:t>/</w:t>
      </w:r>
    </w:p>
    <w:p w14:paraId="2C3CB717" w14:textId="161CE267" w:rsidR="00032BDD" w:rsidRDefault="00032BDD" w:rsidP="009910ED">
      <w:pPr>
        <w:spacing w:line="259" w:lineRule="auto"/>
        <w:ind w:left="4820"/>
        <w:rPr>
          <w:rFonts w:eastAsia="Calibri"/>
          <w:bCs/>
          <w:color w:val="000000"/>
          <w:sz w:val="22"/>
          <w:szCs w:val="22"/>
          <w:lang w:val="kk-KZ" w:eastAsia="en-US"/>
        </w:rPr>
      </w:pPr>
    </w:p>
    <w:p w14:paraId="095CA864" w14:textId="457D9E4A" w:rsidR="009910ED" w:rsidRDefault="009910ED" w:rsidP="009910ED">
      <w:pPr>
        <w:spacing w:line="259" w:lineRule="auto"/>
        <w:ind w:left="4820"/>
        <w:rPr>
          <w:rFonts w:eastAsia="Calibri"/>
          <w:bCs/>
          <w:color w:val="000000"/>
          <w:sz w:val="22"/>
          <w:szCs w:val="22"/>
          <w:lang w:val="kk-KZ" w:eastAsia="en-US"/>
        </w:rPr>
      </w:pPr>
      <w:r w:rsidRPr="007A2063">
        <w:rPr>
          <w:rFonts w:eastAsia="Calibri"/>
          <w:bCs/>
          <w:color w:val="000000"/>
          <w:sz w:val="22"/>
          <w:szCs w:val="22"/>
          <w:lang w:val="kk-KZ" w:eastAsia="en-US"/>
        </w:rPr>
        <w:lastRenderedPageBreak/>
        <w:t>Мемлекеттік білім беру ұйымдарының бірінші басшылары мен педагогтерін лауазымға тағайындау,лауазымнан босату Қағидаларына</w:t>
      </w:r>
    </w:p>
    <w:p w14:paraId="42B4C0B8" w14:textId="67AF74F2" w:rsidR="009910ED" w:rsidRPr="007A2063" w:rsidRDefault="009910ED" w:rsidP="009910ED">
      <w:pPr>
        <w:spacing w:line="259" w:lineRule="auto"/>
        <w:ind w:left="4820"/>
        <w:rPr>
          <w:rFonts w:eastAsia="Calibri"/>
          <w:bCs/>
          <w:sz w:val="18"/>
          <w:szCs w:val="22"/>
          <w:lang w:val="kk-KZ" w:eastAsia="en-US"/>
        </w:rPr>
      </w:pPr>
      <w:r w:rsidRPr="007A2063">
        <w:rPr>
          <w:rFonts w:eastAsia="Calibri"/>
          <w:bCs/>
          <w:color w:val="000000"/>
          <w:sz w:val="22"/>
          <w:szCs w:val="22"/>
          <w:lang w:val="kk-KZ" w:eastAsia="en-US"/>
        </w:rPr>
        <w:t>1</w:t>
      </w:r>
      <w:r w:rsidR="000E1AAC">
        <w:rPr>
          <w:rFonts w:eastAsia="Calibri"/>
          <w:bCs/>
          <w:color w:val="000000"/>
          <w:sz w:val="22"/>
          <w:szCs w:val="22"/>
          <w:lang w:val="kk-KZ" w:eastAsia="en-US"/>
        </w:rPr>
        <w:t>2</w:t>
      </w:r>
      <w:r w:rsidRPr="007A2063">
        <w:rPr>
          <w:rFonts w:eastAsia="Calibri"/>
          <w:bCs/>
          <w:color w:val="000000"/>
          <w:sz w:val="22"/>
          <w:szCs w:val="22"/>
          <w:lang w:val="kk-KZ" w:eastAsia="en-US"/>
        </w:rPr>
        <w:t>-қосымша</w:t>
      </w:r>
      <w:r>
        <w:rPr>
          <w:rFonts w:eastAsia="Calibri"/>
          <w:bCs/>
          <w:color w:val="000000"/>
          <w:sz w:val="22"/>
          <w:szCs w:val="22"/>
          <w:lang w:val="kk-KZ" w:eastAsia="en-US"/>
        </w:rPr>
        <w:t xml:space="preserve"> </w:t>
      </w:r>
      <w:r w:rsidRPr="007A2063">
        <w:rPr>
          <w:rFonts w:eastAsia="Calibri"/>
          <w:sz w:val="22"/>
          <w:szCs w:val="28"/>
          <w:lang w:val="kk-KZ" w:eastAsia="en-US"/>
        </w:rPr>
        <w:t>Нысан</w:t>
      </w:r>
    </w:p>
    <w:p w14:paraId="2B523C1F" w14:textId="77777777" w:rsidR="009910ED" w:rsidRPr="00921BA9" w:rsidRDefault="009910ED" w:rsidP="009910ED">
      <w:pPr>
        <w:tabs>
          <w:tab w:val="left" w:pos="993"/>
        </w:tabs>
        <w:jc w:val="both"/>
        <w:rPr>
          <w:rFonts w:eastAsia="Calibri"/>
          <w:sz w:val="28"/>
          <w:szCs w:val="28"/>
          <w:lang w:val="kk-KZ" w:eastAsia="en-US"/>
        </w:rPr>
      </w:pPr>
    </w:p>
    <w:p w14:paraId="0CD92C9C" w14:textId="77777777" w:rsidR="009910ED" w:rsidRPr="00A72D7F" w:rsidRDefault="009910ED" w:rsidP="009910ED">
      <w:pPr>
        <w:tabs>
          <w:tab w:val="left" w:pos="993"/>
        </w:tabs>
        <w:jc w:val="center"/>
        <w:rPr>
          <w:rFonts w:eastAsia="Calibri"/>
          <w:b/>
          <w:sz w:val="28"/>
          <w:szCs w:val="28"/>
          <w:lang w:val="kk-KZ" w:eastAsia="en-US"/>
        </w:rPr>
      </w:pPr>
      <w:r w:rsidRPr="00A72D7F">
        <w:rPr>
          <w:rFonts w:eastAsia="Calibri"/>
          <w:b/>
          <w:sz w:val="28"/>
          <w:szCs w:val="28"/>
          <w:lang w:val="kk-KZ" w:eastAsia="en-US"/>
        </w:rPr>
        <w:t>Бос немесе уақытша бос педагог лауазымына үміткердің бағалау парағы</w:t>
      </w:r>
    </w:p>
    <w:p w14:paraId="02910AC2" w14:textId="77777777" w:rsidR="009910ED" w:rsidRPr="00A72D7F" w:rsidRDefault="009910ED" w:rsidP="009910ED">
      <w:pPr>
        <w:tabs>
          <w:tab w:val="left" w:pos="993"/>
        </w:tabs>
        <w:jc w:val="both"/>
        <w:rPr>
          <w:rFonts w:eastAsia="Calibri"/>
          <w:sz w:val="28"/>
          <w:szCs w:val="28"/>
          <w:lang w:val="kk-KZ" w:eastAsia="en-US"/>
        </w:rPr>
      </w:pPr>
      <w:r w:rsidRPr="00A72D7F">
        <w:rPr>
          <w:rFonts w:eastAsia="Calibri"/>
          <w:sz w:val="28"/>
          <w:szCs w:val="28"/>
          <w:lang w:val="kk-KZ" w:eastAsia="en-US"/>
        </w:rPr>
        <w:t>__________________________________________________________________</w:t>
      </w:r>
    </w:p>
    <w:p w14:paraId="11565CCB" w14:textId="77777777" w:rsidR="009910ED" w:rsidRPr="00A72D7F" w:rsidRDefault="009910ED" w:rsidP="009910ED">
      <w:pPr>
        <w:tabs>
          <w:tab w:val="left" w:pos="993"/>
        </w:tabs>
        <w:jc w:val="center"/>
        <w:rPr>
          <w:rFonts w:eastAsia="Calibri"/>
          <w:sz w:val="22"/>
          <w:szCs w:val="28"/>
          <w:lang w:val="kk-KZ" w:eastAsia="en-US"/>
        </w:rPr>
      </w:pPr>
      <w:r w:rsidRPr="00A72D7F">
        <w:rPr>
          <w:rFonts w:eastAsia="Calibri"/>
          <w:sz w:val="22"/>
          <w:szCs w:val="28"/>
          <w:lang w:val="kk-KZ" w:eastAsia="en-US"/>
        </w:rPr>
        <w:t>(Тегі, аты, әкесінің аты (бар болса))</w:t>
      </w: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7"/>
        <w:gridCol w:w="2552"/>
        <w:gridCol w:w="2127"/>
        <w:gridCol w:w="4819"/>
        <w:gridCol w:w="709"/>
      </w:tblGrid>
      <w:tr w:rsidR="009910ED" w:rsidRPr="00A72D7F" w14:paraId="209D9729" w14:textId="77777777" w:rsidTr="000E1AAC">
        <w:trPr>
          <w:trHeight w:val="349"/>
        </w:trPr>
        <w:tc>
          <w:tcPr>
            <w:tcW w:w="567" w:type="dxa"/>
            <w:shd w:val="clear" w:color="auto" w:fill="auto"/>
            <w:tcMar>
              <w:top w:w="45" w:type="dxa"/>
              <w:left w:w="75" w:type="dxa"/>
              <w:bottom w:w="45" w:type="dxa"/>
              <w:right w:w="75" w:type="dxa"/>
            </w:tcMar>
            <w:hideMark/>
          </w:tcPr>
          <w:p w14:paraId="39328096" w14:textId="77777777" w:rsidR="009910ED" w:rsidRPr="00A72D7F" w:rsidRDefault="009910ED" w:rsidP="003B445F">
            <w:pPr>
              <w:jc w:val="center"/>
              <w:rPr>
                <w:rFonts w:eastAsia="Calibri"/>
                <w:b/>
                <w:color w:val="000000"/>
                <w:spacing w:val="2"/>
                <w:lang w:eastAsia="en-US"/>
              </w:rPr>
            </w:pPr>
            <w:r w:rsidRPr="00A72D7F">
              <w:rPr>
                <w:rFonts w:eastAsia="Calibri"/>
                <w:b/>
                <w:color w:val="000000"/>
                <w:spacing w:val="2"/>
                <w:lang w:eastAsia="en-US"/>
              </w:rPr>
              <w:t>№</w:t>
            </w:r>
          </w:p>
        </w:tc>
        <w:tc>
          <w:tcPr>
            <w:tcW w:w="2552" w:type="dxa"/>
            <w:shd w:val="clear" w:color="auto" w:fill="auto"/>
            <w:tcMar>
              <w:top w:w="45" w:type="dxa"/>
              <w:left w:w="75" w:type="dxa"/>
              <w:bottom w:w="45" w:type="dxa"/>
              <w:right w:w="75" w:type="dxa"/>
            </w:tcMar>
            <w:hideMark/>
          </w:tcPr>
          <w:p w14:paraId="617BC4BF" w14:textId="77777777" w:rsidR="009910ED" w:rsidRPr="00A72D7F" w:rsidRDefault="009910ED" w:rsidP="003B445F">
            <w:pPr>
              <w:jc w:val="center"/>
              <w:rPr>
                <w:rFonts w:eastAsia="Calibri"/>
                <w:b/>
                <w:color w:val="000000"/>
                <w:spacing w:val="2"/>
                <w:lang w:val="kk-KZ" w:eastAsia="en-US"/>
              </w:rPr>
            </w:pPr>
            <w:proofErr w:type="spellStart"/>
            <w:r w:rsidRPr="00A72D7F">
              <w:rPr>
                <w:rFonts w:eastAsia="Calibri"/>
                <w:b/>
                <w:color w:val="000000"/>
                <w:spacing w:val="2"/>
                <w:lang w:eastAsia="en-US"/>
              </w:rPr>
              <w:t>Өлшемшарттар</w:t>
            </w:r>
            <w:proofErr w:type="spellEnd"/>
          </w:p>
        </w:tc>
        <w:tc>
          <w:tcPr>
            <w:tcW w:w="2127" w:type="dxa"/>
            <w:shd w:val="clear" w:color="auto" w:fill="auto"/>
            <w:tcMar>
              <w:top w:w="45" w:type="dxa"/>
              <w:left w:w="75" w:type="dxa"/>
              <w:bottom w:w="45" w:type="dxa"/>
              <w:right w:w="75" w:type="dxa"/>
            </w:tcMar>
            <w:hideMark/>
          </w:tcPr>
          <w:p w14:paraId="6437AD73" w14:textId="77777777" w:rsidR="009910ED" w:rsidRPr="00A72D7F" w:rsidRDefault="009910ED" w:rsidP="003B445F">
            <w:pPr>
              <w:jc w:val="center"/>
              <w:rPr>
                <w:rFonts w:eastAsia="Calibri"/>
                <w:b/>
                <w:color w:val="000000"/>
                <w:spacing w:val="2"/>
                <w:lang w:val="kk-KZ" w:eastAsia="en-US"/>
              </w:rPr>
            </w:pPr>
            <w:r w:rsidRPr="00A72D7F">
              <w:rPr>
                <w:rFonts w:eastAsia="Calibri"/>
                <w:b/>
                <w:color w:val="000000"/>
                <w:spacing w:val="2"/>
                <w:lang w:val="kk-KZ" w:eastAsia="en-US"/>
              </w:rPr>
              <w:t>Растайтын құжат</w:t>
            </w:r>
          </w:p>
        </w:tc>
        <w:tc>
          <w:tcPr>
            <w:tcW w:w="4819" w:type="dxa"/>
          </w:tcPr>
          <w:p w14:paraId="4705FB5B" w14:textId="77777777" w:rsidR="009910ED" w:rsidRPr="00A72D7F" w:rsidRDefault="009910ED" w:rsidP="003B445F">
            <w:pPr>
              <w:ind w:firstLine="142"/>
              <w:jc w:val="center"/>
              <w:rPr>
                <w:rFonts w:eastAsia="Calibri"/>
                <w:b/>
                <w:color w:val="000000"/>
                <w:spacing w:val="2"/>
                <w:lang w:val="kk-KZ" w:eastAsia="en-US"/>
              </w:rPr>
            </w:pPr>
            <w:r w:rsidRPr="00A72D7F">
              <w:rPr>
                <w:rFonts w:eastAsia="Calibri"/>
                <w:b/>
                <w:color w:val="000000"/>
                <w:spacing w:val="2"/>
                <w:lang w:val="kk-KZ" w:eastAsia="en-US"/>
              </w:rPr>
              <w:t>Балл сандары</w:t>
            </w:r>
          </w:p>
          <w:p w14:paraId="4B889F16" w14:textId="77777777" w:rsidR="009910ED" w:rsidRPr="00A72D7F" w:rsidRDefault="009910ED" w:rsidP="003B445F">
            <w:pPr>
              <w:ind w:firstLine="142"/>
              <w:jc w:val="center"/>
              <w:rPr>
                <w:rFonts w:eastAsia="Calibri"/>
                <w:b/>
                <w:color w:val="000000"/>
                <w:spacing w:val="2"/>
                <w:lang w:eastAsia="en-US"/>
              </w:rPr>
            </w:pPr>
            <w:r w:rsidRPr="00A72D7F">
              <w:rPr>
                <w:rFonts w:eastAsia="Calibri"/>
                <w:b/>
                <w:color w:val="000000"/>
                <w:spacing w:val="2"/>
                <w:lang w:eastAsia="en-US"/>
              </w:rPr>
              <w:t>(1</w:t>
            </w:r>
            <w:r w:rsidRPr="00A72D7F">
              <w:rPr>
                <w:rFonts w:eastAsia="Calibri"/>
                <w:b/>
                <w:color w:val="000000"/>
                <w:spacing w:val="2"/>
                <w:lang w:val="kk-KZ" w:eastAsia="en-US"/>
              </w:rPr>
              <w:t>-ден</w:t>
            </w:r>
            <w:r w:rsidRPr="00A72D7F">
              <w:rPr>
                <w:rFonts w:eastAsia="Calibri"/>
                <w:b/>
                <w:color w:val="000000"/>
                <w:spacing w:val="2"/>
                <w:lang w:eastAsia="en-US"/>
              </w:rPr>
              <w:t xml:space="preserve"> 20</w:t>
            </w:r>
            <w:r w:rsidRPr="00A72D7F">
              <w:rPr>
                <w:rFonts w:eastAsia="Calibri"/>
                <w:b/>
                <w:color w:val="000000"/>
                <w:spacing w:val="2"/>
                <w:lang w:val="kk-KZ" w:eastAsia="en-US"/>
              </w:rPr>
              <w:t>-ға дейін</w:t>
            </w:r>
            <w:r w:rsidRPr="00A72D7F">
              <w:rPr>
                <w:rFonts w:eastAsia="Calibri"/>
                <w:b/>
                <w:color w:val="000000"/>
                <w:spacing w:val="2"/>
                <w:lang w:eastAsia="en-US"/>
              </w:rPr>
              <w:t>)</w:t>
            </w:r>
          </w:p>
        </w:tc>
        <w:tc>
          <w:tcPr>
            <w:tcW w:w="709" w:type="dxa"/>
            <w:vAlign w:val="center"/>
          </w:tcPr>
          <w:p w14:paraId="534BDE57" w14:textId="77777777" w:rsidR="009910ED" w:rsidRPr="00CE1618" w:rsidRDefault="009910ED" w:rsidP="003B445F">
            <w:pPr>
              <w:jc w:val="center"/>
              <w:rPr>
                <w:rFonts w:eastAsia="Calibri"/>
                <w:b/>
                <w:color w:val="000000"/>
                <w:spacing w:val="2"/>
                <w:lang w:val="kk-KZ" w:eastAsia="en-US"/>
              </w:rPr>
            </w:pPr>
            <w:r w:rsidRPr="00CE1618">
              <w:rPr>
                <w:rFonts w:eastAsia="Calibri"/>
                <w:b/>
                <w:color w:val="000000"/>
                <w:spacing w:val="2"/>
                <w:lang w:val="kk-KZ" w:eastAsia="en-US"/>
              </w:rPr>
              <w:t>Балл</w:t>
            </w:r>
          </w:p>
        </w:tc>
      </w:tr>
      <w:tr w:rsidR="009910ED" w:rsidRPr="00A72D7F" w14:paraId="6CBD5816" w14:textId="77777777" w:rsidTr="000E1AAC">
        <w:trPr>
          <w:trHeight w:val="145"/>
        </w:trPr>
        <w:tc>
          <w:tcPr>
            <w:tcW w:w="567" w:type="dxa"/>
            <w:shd w:val="clear" w:color="auto" w:fill="auto"/>
            <w:tcMar>
              <w:top w:w="45" w:type="dxa"/>
              <w:left w:w="75" w:type="dxa"/>
              <w:bottom w:w="45" w:type="dxa"/>
              <w:right w:w="75" w:type="dxa"/>
            </w:tcMar>
            <w:hideMark/>
          </w:tcPr>
          <w:p w14:paraId="58BCB46B" w14:textId="77777777" w:rsidR="009910ED" w:rsidRPr="00A72D7F" w:rsidRDefault="009910ED" w:rsidP="003B445F">
            <w:pPr>
              <w:ind w:right="67"/>
              <w:jc w:val="both"/>
              <w:rPr>
                <w:rFonts w:eastAsia="Calibri"/>
                <w:color w:val="000000"/>
                <w:spacing w:val="2"/>
                <w:lang w:eastAsia="en-US"/>
              </w:rPr>
            </w:pPr>
            <w:r w:rsidRPr="00A72D7F">
              <w:rPr>
                <w:rFonts w:eastAsia="Calibri"/>
                <w:color w:val="000000"/>
                <w:spacing w:val="2"/>
                <w:lang w:eastAsia="en-US"/>
              </w:rPr>
              <w:t>1.</w:t>
            </w:r>
          </w:p>
        </w:tc>
        <w:tc>
          <w:tcPr>
            <w:tcW w:w="2552" w:type="dxa"/>
            <w:shd w:val="clear" w:color="auto" w:fill="auto"/>
            <w:tcMar>
              <w:top w:w="45" w:type="dxa"/>
              <w:left w:w="75" w:type="dxa"/>
              <w:bottom w:w="45" w:type="dxa"/>
              <w:right w:w="75" w:type="dxa"/>
            </w:tcMar>
          </w:tcPr>
          <w:p w14:paraId="5A62535F" w14:textId="77777777" w:rsidR="009910ED" w:rsidRPr="00A72D7F" w:rsidRDefault="009910ED" w:rsidP="003B445F">
            <w:pPr>
              <w:ind w:left="66"/>
              <w:jc w:val="both"/>
              <w:rPr>
                <w:rFonts w:eastAsia="Calibri"/>
                <w:color w:val="000000"/>
                <w:spacing w:val="2"/>
                <w:lang w:val="kk-KZ" w:eastAsia="en-US"/>
              </w:rPr>
            </w:pPr>
            <w:r w:rsidRPr="00A72D7F">
              <w:rPr>
                <w:rFonts w:eastAsia="Calibri"/>
                <w:color w:val="000000"/>
                <w:spacing w:val="2"/>
                <w:lang w:val="kk-KZ" w:eastAsia="en-US"/>
              </w:rPr>
              <w:t>Білім деңгейі</w:t>
            </w:r>
          </w:p>
        </w:tc>
        <w:tc>
          <w:tcPr>
            <w:tcW w:w="2127" w:type="dxa"/>
            <w:shd w:val="clear" w:color="auto" w:fill="auto"/>
            <w:tcMar>
              <w:top w:w="45" w:type="dxa"/>
              <w:left w:w="75" w:type="dxa"/>
              <w:bottom w:w="45" w:type="dxa"/>
              <w:right w:w="75" w:type="dxa"/>
            </w:tcMar>
          </w:tcPr>
          <w:p w14:paraId="09254FF0" w14:textId="77777777" w:rsidR="009910ED" w:rsidRPr="00A72D7F" w:rsidRDefault="009910ED" w:rsidP="003B445F">
            <w:pPr>
              <w:rPr>
                <w:rFonts w:eastAsia="Calibri"/>
                <w:color w:val="000000"/>
                <w:lang w:val="kk-KZ" w:eastAsia="en-US"/>
              </w:rPr>
            </w:pPr>
            <w:r w:rsidRPr="00A72D7F">
              <w:rPr>
                <w:rFonts w:eastAsia="Calibri"/>
                <w:color w:val="000000"/>
                <w:lang w:val="kk-KZ" w:eastAsia="en-US"/>
              </w:rPr>
              <w:t xml:space="preserve">Білімі туралы дипломның және дипломға қосымшаның көшірмелері </w:t>
            </w:r>
          </w:p>
        </w:tc>
        <w:tc>
          <w:tcPr>
            <w:tcW w:w="4819" w:type="dxa"/>
            <w:vAlign w:val="center"/>
          </w:tcPr>
          <w:p w14:paraId="7778574B" w14:textId="77777777" w:rsidR="009910ED" w:rsidRPr="00A72D7F" w:rsidRDefault="009910ED" w:rsidP="003B445F">
            <w:pPr>
              <w:rPr>
                <w:rFonts w:eastAsia="Calibri"/>
                <w:color w:val="000000"/>
                <w:lang w:val="kk-KZ" w:eastAsia="en-US"/>
              </w:rPr>
            </w:pPr>
            <w:r w:rsidRPr="00A72D7F">
              <w:rPr>
                <w:rFonts w:eastAsia="Calibri"/>
                <w:color w:val="000000"/>
                <w:lang w:val="kk-KZ" w:eastAsia="en-US"/>
              </w:rPr>
              <w:t>Техникалық және кәсіби = 1 балл</w:t>
            </w:r>
          </w:p>
          <w:p w14:paraId="5EB9BF6C" w14:textId="77777777" w:rsidR="009910ED" w:rsidRPr="00A72D7F" w:rsidRDefault="009910ED" w:rsidP="003B445F">
            <w:pPr>
              <w:rPr>
                <w:rFonts w:eastAsia="Calibri"/>
                <w:color w:val="000000"/>
                <w:lang w:val="kk-KZ" w:eastAsia="en-US"/>
              </w:rPr>
            </w:pPr>
            <w:r w:rsidRPr="00A72D7F">
              <w:rPr>
                <w:rFonts w:eastAsia="Calibri"/>
                <w:color w:val="000000"/>
                <w:lang w:val="kk-KZ" w:eastAsia="en-US"/>
              </w:rPr>
              <w:t>Жоғары күндізгі  = 2 балл</w:t>
            </w:r>
          </w:p>
          <w:p w14:paraId="16F170B9" w14:textId="77777777" w:rsidR="009910ED" w:rsidRPr="00A72D7F" w:rsidRDefault="009910ED" w:rsidP="003B445F">
            <w:pPr>
              <w:rPr>
                <w:rFonts w:eastAsia="Calibri"/>
                <w:color w:val="000000"/>
                <w:lang w:val="kk-KZ" w:eastAsia="en-US"/>
              </w:rPr>
            </w:pPr>
            <w:r w:rsidRPr="00A72D7F">
              <w:rPr>
                <w:rFonts w:eastAsia="Calibri"/>
                <w:color w:val="000000"/>
                <w:lang w:val="kk-KZ" w:eastAsia="en-US"/>
              </w:rPr>
              <w:t>Жоғары күндізгі үздік= 3 балл</w:t>
            </w:r>
          </w:p>
          <w:p w14:paraId="477E1E8E" w14:textId="77777777" w:rsidR="009910ED" w:rsidRPr="00A72D7F" w:rsidRDefault="009910ED" w:rsidP="003B445F">
            <w:pPr>
              <w:rPr>
                <w:rFonts w:eastAsia="Calibri"/>
                <w:b/>
                <w:color w:val="000000"/>
                <w:lang w:val="kk-KZ" w:eastAsia="en-US"/>
              </w:rPr>
            </w:pPr>
            <w:r w:rsidRPr="00A72D7F">
              <w:rPr>
                <w:rFonts w:eastAsia="Calibri"/>
                <w:color w:val="000000"/>
                <w:lang w:val="kk-KZ" w:eastAsia="en-US"/>
              </w:rPr>
              <w:t>Магистр = 5 балл</w:t>
            </w:r>
          </w:p>
          <w:p w14:paraId="4C671403" w14:textId="77777777" w:rsidR="009910ED" w:rsidRPr="00A72D7F" w:rsidRDefault="009910ED" w:rsidP="003B445F">
            <w:pPr>
              <w:rPr>
                <w:rFonts w:eastAsia="Calibri"/>
                <w:color w:val="000000"/>
                <w:lang w:val="kk-KZ" w:eastAsia="en-US"/>
              </w:rPr>
            </w:pPr>
            <w:r w:rsidRPr="00A72D7F">
              <w:rPr>
                <w:rFonts w:eastAsia="Calibri"/>
                <w:color w:val="000000"/>
                <w:lang w:val="kk-KZ" w:eastAsia="en-US"/>
              </w:rPr>
              <w:t>Жоғары сыртқы/қашықтан = минус 2 балл</w:t>
            </w:r>
          </w:p>
        </w:tc>
        <w:tc>
          <w:tcPr>
            <w:tcW w:w="709" w:type="dxa"/>
          </w:tcPr>
          <w:p w14:paraId="29779C8B" w14:textId="77777777" w:rsidR="009910ED" w:rsidRPr="00CE1618" w:rsidRDefault="009910ED" w:rsidP="003B445F">
            <w:pPr>
              <w:jc w:val="center"/>
              <w:rPr>
                <w:rFonts w:eastAsia="Calibri"/>
                <w:b/>
                <w:color w:val="000000"/>
                <w:lang w:val="kk-KZ" w:eastAsia="en-US"/>
              </w:rPr>
            </w:pPr>
          </w:p>
        </w:tc>
      </w:tr>
      <w:tr w:rsidR="009910ED" w:rsidRPr="00A72D7F" w14:paraId="0FA886C8" w14:textId="77777777" w:rsidTr="000E1AAC">
        <w:trPr>
          <w:trHeight w:val="145"/>
        </w:trPr>
        <w:tc>
          <w:tcPr>
            <w:tcW w:w="567" w:type="dxa"/>
            <w:shd w:val="clear" w:color="auto" w:fill="auto"/>
            <w:tcMar>
              <w:top w:w="45" w:type="dxa"/>
              <w:left w:w="75" w:type="dxa"/>
              <w:bottom w:w="45" w:type="dxa"/>
              <w:right w:w="75" w:type="dxa"/>
            </w:tcMar>
            <w:hideMark/>
          </w:tcPr>
          <w:p w14:paraId="36E92ACB" w14:textId="77777777" w:rsidR="009910ED" w:rsidRPr="00A72D7F" w:rsidRDefault="009910ED" w:rsidP="003B445F">
            <w:pPr>
              <w:ind w:right="67"/>
              <w:jc w:val="both"/>
              <w:rPr>
                <w:rFonts w:eastAsia="Calibri"/>
                <w:color w:val="000000"/>
                <w:spacing w:val="2"/>
                <w:lang w:eastAsia="en-US"/>
              </w:rPr>
            </w:pPr>
            <w:r w:rsidRPr="00A72D7F">
              <w:rPr>
                <w:rFonts w:eastAsia="Calibri"/>
                <w:color w:val="000000"/>
                <w:spacing w:val="2"/>
                <w:lang w:eastAsia="en-US"/>
              </w:rPr>
              <w:t>2.</w:t>
            </w:r>
          </w:p>
        </w:tc>
        <w:tc>
          <w:tcPr>
            <w:tcW w:w="2552" w:type="dxa"/>
            <w:shd w:val="clear" w:color="auto" w:fill="auto"/>
            <w:tcMar>
              <w:top w:w="45" w:type="dxa"/>
              <w:left w:w="75" w:type="dxa"/>
              <w:bottom w:w="45" w:type="dxa"/>
              <w:right w:w="75" w:type="dxa"/>
            </w:tcMar>
          </w:tcPr>
          <w:p w14:paraId="2A1B8FAE" w14:textId="77777777" w:rsidR="009910ED" w:rsidRPr="00A72D7F" w:rsidRDefault="009910ED" w:rsidP="003B445F">
            <w:pPr>
              <w:ind w:left="66"/>
              <w:rPr>
                <w:rFonts w:eastAsia="Calibri"/>
                <w:color w:val="000000"/>
                <w:spacing w:val="2"/>
                <w:lang w:eastAsia="en-US"/>
              </w:rPr>
            </w:pPr>
            <w:r w:rsidRPr="00A72D7F">
              <w:rPr>
                <w:rFonts w:eastAsia="Calibri"/>
                <w:color w:val="000000"/>
                <w:spacing w:val="2"/>
                <w:lang w:val="kk-KZ" w:eastAsia="en-US"/>
              </w:rPr>
              <w:t>Ғылыми</w:t>
            </w:r>
            <w:r w:rsidRPr="00A72D7F">
              <w:rPr>
                <w:rFonts w:eastAsia="Calibri"/>
                <w:color w:val="000000"/>
                <w:spacing w:val="2"/>
                <w:lang w:eastAsia="en-US"/>
              </w:rPr>
              <w:t>/</w:t>
            </w:r>
            <w:proofErr w:type="spellStart"/>
            <w:r w:rsidRPr="00A72D7F">
              <w:rPr>
                <w:rFonts w:eastAsia="Calibri"/>
                <w:color w:val="000000"/>
                <w:spacing w:val="2"/>
                <w:lang w:eastAsia="en-US"/>
              </w:rPr>
              <w:t>академи</w:t>
            </w:r>
            <w:proofErr w:type="spellEnd"/>
            <w:r w:rsidRPr="00A72D7F">
              <w:rPr>
                <w:rFonts w:eastAsia="Calibri"/>
                <w:color w:val="000000"/>
                <w:spacing w:val="2"/>
                <w:lang w:val="kk-KZ" w:eastAsia="en-US"/>
              </w:rPr>
              <w:t>ялық дәрежесі</w:t>
            </w:r>
          </w:p>
        </w:tc>
        <w:tc>
          <w:tcPr>
            <w:tcW w:w="2127" w:type="dxa"/>
            <w:shd w:val="clear" w:color="auto" w:fill="auto"/>
            <w:tcMar>
              <w:top w:w="45" w:type="dxa"/>
              <w:left w:w="75" w:type="dxa"/>
              <w:bottom w:w="45" w:type="dxa"/>
              <w:right w:w="75" w:type="dxa"/>
            </w:tcMar>
            <w:hideMark/>
          </w:tcPr>
          <w:p w14:paraId="7E63C931" w14:textId="77777777" w:rsidR="009910ED" w:rsidRPr="00A72D7F" w:rsidRDefault="009910ED" w:rsidP="003B445F">
            <w:pPr>
              <w:rPr>
                <w:rFonts w:eastAsia="Calibri"/>
                <w:color w:val="000000"/>
                <w:lang w:eastAsia="en-US"/>
              </w:rPr>
            </w:pPr>
            <w:r w:rsidRPr="00A72D7F">
              <w:rPr>
                <w:rFonts w:eastAsia="Calibri"/>
                <w:color w:val="000000"/>
                <w:lang w:val="kk-KZ" w:eastAsia="en-US"/>
              </w:rPr>
              <w:t>Білімі туралы дипломның және дипломға қосымшаның көшірмелері</w:t>
            </w:r>
          </w:p>
        </w:tc>
        <w:tc>
          <w:tcPr>
            <w:tcW w:w="4819" w:type="dxa"/>
          </w:tcPr>
          <w:p w14:paraId="552A6BD7" w14:textId="77777777" w:rsidR="009910ED" w:rsidRPr="00A72D7F" w:rsidRDefault="009910ED" w:rsidP="003B445F">
            <w:pPr>
              <w:jc w:val="both"/>
              <w:rPr>
                <w:rFonts w:eastAsia="Calibri"/>
                <w:color w:val="000000"/>
                <w:lang w:val="kk-KZ" w:eastAsia="en-US"/>
              </w:rPr>
            </w:pPr>
            <w:r w:rsidRPr="00A72D7F">
              <w:rPr>
                <w:rFonts w:eastAsia="Calibri"/>
                <w:color w:val="000000"/>
                <w:lang w:eastAsia="en-US"/>
              </w:rPr>
              <w:t xml:space="preserve">PHD-доктор = 10 </w:t>
            </w:r>
            <w:r w:rsidRPr="00A72D7F">
              <w:rPr>
                <w:rFonts w:eastAsia="Calibri"/>
                <w:color w:val="000000"/>
                <w:lang w:val="kk-KZ" w:eastAsia="en-US"/>
              </w:rPr>
              <w:t>балл</w:t>
            </w:r>
          </w:p>
          <w:p w14:paraId="5777E781" w14:textId="77777777" w:rsidR="009910ED" w:rsidRPr="00A72D7F" w:rsidRDefault="009910ED" w:rsidP="003B445F">
            <w:pPr>
              <w:jc w:val="both"/>
              <w:rPr>
                <w:rFonts w:eastAsia="Calibri"/>
                <w:color w:val="000000"/>
                <w:lang w:val="kk-KZ" w:eastAsia="en-US"/>
              </w:rPr>
            </w:pPr>
            <w:r w:rsidRPr="00A72D7F">
              <w:rPr>
                <w:rFonts w:eastAsia="Calibri"/>
                <w:color w:val="000000"/>
                <w:lang w:val="kk-KZ" w:eastAsia="en-US"/>
              </w:rPr>
              <w:t>Ғылыми доктор</w:t>
            </w:r>
            <w:r w:rsidRPr="00A72D7F">
              <w:rPr>
                <w:rFonts w:eastAsia="Calibri"/>
                <w:color w:val="000000"/>
                <w:lang w:eastAsia="en-US"/>
              </w:rPr>
              <w:t xml:space="preserve"> = 10 балл</w:t>
            </w:r>
          </w:p>
          <w:p w14:paraId="2DF915E2" w14:textId="77777777" w:rsidR="009910ED" w:rsidRPr="00A72D7F" w:rsidRDefault="009910ED" w:rsidP="003B445F">
            <w:pPr>
              <w:jc w:val="both"/>
              <w:rPr>
                <w:rFonts w:eastAsia="Calibri"/>
                <w:color w:val="000000"/>
                <w:lang w:val="kk-KZ" w:eastAsia="en-US"/>
              </w:rPr>
            </w:pPr>
            <w:r w:rsidRPr="00A72D7F">
              <w:rPr>
                <w:rFonts w:eastAsia="Calibri"/>
                <w:color w:val="000000"/>
                <w:lang w:val="kk-KZ" w:eastAsia="en-US"/>
              </w:rPr>
              <w:t>Ғылыми к</w:t>
            </w:r>
            <w:proofErr w:type="spellStart"/>
            <w:r w:rsidRPr="00A72D7F">
              <w:rPr>
                <w:rFonts w:eastAsia="Calibri"/>
                <w:color w:val="000000"/>
                <w:lang w:eastAsia="en-US"/>
              </w:rPr>
              <w:t>андидат</w:t>
            </w:r>
            <w:proofErr w:type="spellEnd"/>
            <w:r w:rsidRPr="00A72D7F">
              <w:rPr>
                <w:rFonts w:eastAsia="Calibri"/>
                <w:color w:val="000000"/>
                <w:lang w:eastAsia="en-US"/>
              </w:rPr>
              <w:t xml:space="preserve"> = 10 балл</w:t>
            </w:r>
          </w:p>
        </w:tc>
        <w:tc>
          <w:tcPr>
            <w:tcW w:w="709" w:type="dxa"/>
          </w:tcPr>
          <w:p w14:paraId="47C946A8" w14:textId="77777777" w:rsidR="009910ED" w:rsidRPr="00CE1618" w:rsidRDefault="009910ED" w:rsidP="003B445F">
            <w:pPr>
              <w:jc w:val="center"/>
              <w:rPr>
                <w:rFonts w:eastAsia="Calibri"/>
                <w:b/>
                <w:color w:val="000000"/>
                <w:lang w:eastAsia="en-US"/>
              </w:rPr>
            </w:pPr>
          </w:p>
        </w:tc>
      </w:tr>
      <w:tr w:rsidR="009910ED" w:rsidRPr="00A72D7F" w14:paraId="3C3F426C" w14:textId="77777777" w:rsidTr="000E1AAC">
        <w:trPr>
          <w:trHeight w:val="145"/>
        </w:trPr>
        <w:tc>
          <w:tcPr>
            <w:tcW w:w="567" w:type="dxa"/>
            <w:shd w:val="clear" w:color="auto" w:fill="auto"/>
            <w:tcMar>
              <w:top w:w="45" w:type="dxa"/>
              <w:left w:w="75" w:type="dxa"/>
              <w:bottom w:w="45" w:type="dxa"/>
              <w:right w:w="75" w:type="dxa"/>
            </w:tcMar>
          </w:tcPr>
          <w:p w14:paraId="4F4761C6" w14:textId="77777777" w:rsidR="009910ED" w:rsidRPr="00722DA3" w:rsidRDefault="009910ED" w:rsidP="003B445F">
            <w:pPr>
              <w:ind w:right="67"/>
              <w:jc w:val="both"/>
              <w:rPr>
                <w:rFonts w:eastAsia="Calibri"/>
                <w:spacing w:val="2"/>
                <w:lang w:val="kk-KZ" w:eastAsia="en-US"/>
              </w:rPr>
            </w:pPr>
            <w:r w:rsidRPr="00722DA3">
              <w:rPr>
                <w:rFonts w:eastAsia="Calibri"/>
                <w:spacing w:val="2"/>
                <w:lang w:val="kk-KZ" w:eastAsia="en-US"/>
              </w:rPr>
              <w:t>3.</w:t>
            </w:r>
          </w:p>
        </w:tc>
        <w:tc>
          <w:tcPr>
            <w:tcW w:w="2552" w:type="dxa"/>
            <w:shd w:val="clear" w:color="auto" w:fill="auto"/>
            <w:tcMar>
              <w:top w:w="45" w:type="dxa"/>
              <w:left w:w="75" w:type="dxa"/>
              <w:bottom w:w="45" w:type="dxa"/>
              <w:right w:w="75" w:type="dxa"/>
            </w:tcMar>
          </w:tcPr>
          <w:p w14:paraId="007ECED6" w14:textId="77777777" w:rsidR="009910ED" w:rsidRPr="00A72D7F" w:rsidRDefault="009910ED" w:rsidP="003B445F">
            <w:pPr>
              <w:ind w:left="66"/>
              <w:rPr>
                <w:rFonts w:eastAsia="Calibri"/>
                <w:spacing w:val="2"/>
                <w:lang w:val="kk-KZ" w:eastAsia="en-US"/>
              </w:rPr>
            </w:pPr>
            <w:r w:rsidRPr="00A72D7F">
              <w:rPr>
                <w:rFonts w:eastAsia="Calibri"/>
                <w:spacing w:val="2"/>
                <w:lang w:val="kk-KZ" w:eastAsia="en-US"/>
              </w:rPr>
              <w:t xml:space="preserve">Жұмыс өтілі жоқ үміткерлер үшін сертификат тау </w:t>
            </w:r>
          </w:p>
        </w:tc>
        <w:tc>
          <w:tcPr>
            <w:tcW w:w="2127" w:type="dxa"/>
            <w:shd w:val="clear" w:color="auto" w:fill="auto"/>
            <w:tcMar>
              <w:top w:w="45" w:type="dxa"/>
              <w:left w:w="75" w:type="dxa"/>
              <w:bottom w:w="45" w:type="dxa"/>
              <w:right w:w="75" w:type="dxa"/>
            </w:tcMar>
          </w:tcPr>
          <w:p w14:paraId="1BD19C6B" w14:textId="77777777" w:rsidR="009910ED" w:rsidRPr="00A72D7F" w:rsidRDefault="009910ED" w:rsidP="003B445F">
            <w:pPr>
              <w:jc w:val="both"/>
              <w:rPr>
                <w:rFonts w:eastAsia="Calibri"/>
                <w:lang w:val="kk-KZ" w:eastAsia="en-US"/>
              </w:rPr>
            </w:pPr>
            <w:r w:rsidRPr="00A72D7F">
              <w:rPr>
                <w:rFonts w:eastAsia="Calibri"/>
                <w:lang w:val="kk-KZ" w:eastAsia="en-US"/>
              </w:rPr>
              <w:t>Сертификат</w:t>
            </w:r>
          </w:p>
        </w:tc>
        <w:tc>
          <w:tcPr>
            <w:tcW w:w="4819" w:type="dxa"/>
            <w:vAlign w:val="center"/>
          </w:tcPr>
          <w:p w14:paraId="536A82F2" w14:textId="77777777" w:rsidR="009910ED" w:rsidRPr="00A72D7F" w:rsidRDefault="009910ED" w:rsidP="003B445F">
            <w:pPr>
              <w:rPr>
                <w:rFonts w:eastAsia="Calibri"/>
                <w:lang w:val="kk-KZ" w:eastAsia="en-US"/>
              </w:rPr>
            </w:pPr>
            <w:r w:rsidRPr="00A72D7F">
              <w:rPr>
                <w:rFonts w:eastAsia="Calibri"/>
                <w:lang w:val="kk-KZ" w:eastAsia="en-US"/>
              </w:rPr>
              <w:t xml:space="preserve"> «Педагог» Біліктілік санаты - 5 балл</w:t>
            </w:r>
          </w:p>
          <w:p w14:paraId="382E6D98" w14:textId="77777777" w:rsidR="009910ED" w:rsidRPr="00A72D7F" w:rsidRDefault="009910ED" w:rsidP="003B445F">
            <w:pPr>
              <w:rPr>
                <w:rFonts w:eastAsia="Calibri"/>
                <w:lang w:val="kk-KZ" w:eastAsia="en-US"/>
              </w:rPr>
            </w:pPr>
          </w:p>
          <w:p w14:paraId="682F431F" w14:textId="77777777" w:rsidR="009910ED" w:rsidRPr="00A72D7F" w:rsidRDefault="009910ED" w:rsidP="003B445F">
            <w:pPr>
              <w:rPr>
                <w:rFonts w:eastAsia="Calibri"/>
                <w:lang w:val="kk-KZ" w:eastAsia="en-US"/>
              </w:rPr>
            </w:pPr>
          </w:p>
        </w:tc>
        <w:tc>
          <w:tcPr>
            <w:tcW w:w="709" w:type="dxa"/>
          </w:tcPr>
          <w:p w14:paraId="782EF378" w14:textId="77777777" w:rsidR="009910ED" w:rsidRPr="00CE1618" w:rsidRDefault="009910ED" w:rsidP="003B445F">
            <w:pPr>
              <w:jc w:val="center"/>
              <w:rPr>
                <w:rFonts w:eastAsia="Calibri"/>
                <w:b/>
                <w:lang w:val="kk-KZ" w:eastAsia="en-US"/>
              </w:rPr>
            </w:pPr>
          </w:p>
        </w:tc>
      </w:tr>
      <w:tr w:rsidR="009910ED" w:rsidRPr="00A72D7F" w14:paraId="7A7D8868" w14:textId="77777777" w:rsidTr="000E1AAC">
        <w:trPr>
          <w:trHeight w:val="145"/>
        </w:trPr>
        <w:tc>
          <w:tcPr>
            <w:tcW w:w="567" w:type="dxa"/>
            <w:shd w:val="clear" w:color="auto" w:fill="auto"/>
            <w:tcMar>
              <w:top w:w="45" w:type="dxa"/>
              <w:left w:w="75" w:type="dxa"/>
              <w:bottom w:w="45" w:type="dxa"/>
              <w:right w:w="75" w:type="dxa"/>
            </w:tcMar>
          </w:tcPr>
          <w:p w14:paraId="61E3FE93" w14:textId="77777777" w:rsidR="009910ED" w:rsidRPr="00A72D7F" w:rsidRDefault="009910ED" w:rsidP="003B445F">
            <w:pPr>
              <w:ind w:right="67"/>
              <w:jc w:val="both"/>
              <w:rPr>
                <w:rFonts w:eastAsia="Calibri"/>
                <w:color w:val="000000"/>
                <w:spacing w:val="2"/>
                <w:lang w:eastAsia="en-US"/>
              </w:rPr>
            </w:pPr>
            <w:r w:rsidRPr="00A72D7F">
              <w:rPr>
                <w:rFonts w:eastAsia="Calibri"/>
                <w:color w:val="000000"/>
                <w:spacing w:val="2"/>
                <w:lang w:val="kk-KZ" w:eastAsia="en-US"/>
              </w:rPr>
              <w:t>4</w:t>
            </w:r>
            <w:r w:rsidRPr="00A72D7F">
              <w:rPr>
                <w:rFonts w:eastAsia="Calibri"/>
                <w:color w:val="000000"/>
                <w:spacing w:val="2"/>
                <w:lang w:eastAsia="en-US"/>
              </w:rPr>
              <w:t>.</w:t>
            </w:r>
          </w:p>
        </w:tc>
        <w:tc>
          <w:tcPr>
            <w:tcW w:w="2552" w:type="dxa"/>
            <w:shd w:val="clear" w:color="auto" w:fill="auto"/>
            <w:tcMar>
              <w:top w:w="45" w:type="dxa"/>
              <w:left w:w="75" w:type="dxa"/>
              <w:bottom w:w="45" w:type="dxa"/>
              <w:right w:w="75" w:type="dxa"/>
            </w:tcMar>
          </w:tcPr>
          <w:p w14:paraId="02AA4956" w14:textId="007C1A39" w:rsidR="009910ED" w:rsidRPr="00A72D7F" w:rsidRDefault="009910ED" w:rsidP="003B445F">
            <w:pPr>
              <w:ind w:left="66"/>
              <w:rPr>
                <w:rFonts w:eastAsia="Calibri"/>
                <w:color w:val="000000"/>
                <w:spacing w:val="2"/>
                <w:lang w:eastAsia="en-US"/>
              </w:rPr>
            </w:pPr>
            <w:proofErr w:type="spellStart"/>
            <w:r w:rsidRPr="00A72D7F">
              <w:rPr>
                <w:rFonts w:eastAsia="Calibri"/>
                <w:color w:val="000000"/>
                <w:spacing w:val="2"/>
                <w:lang w:eastAsia="en-US"/>
              </w:rPr>
              <w:t>Біліктілік</w:t>
            </w:r>
            <w:proofErr w:type="spellEnd"/>
            <w:r>
              <w:rPr>
                <w:rFonts w:eastAsia="Calibri"/>
                <w:color w:val="000000"/>
                <w:spacing w:val="2"/>
                <w:lang w:val="kk-KZ" w:eastAsia="en-US"/>
              </w:rPr>
              <w:t xml:space="preserve"> </w:t>
            </w:r>
            <w:proofErr w:type="spellStart"/>
            <w:r w:rsidRPr="00A72D7F">
              <w:rPr>
                <w:rFonts w:eastAsia="Calibri"/>
                <w:color w:val="000000"/>
                <w:spacing w:val="2"/>
                <w:lang w:eastAsia="en-US"/>
              </w:rPr>
              <w:t>санаты</w:t>
            </w:r>
            <w:proofErr w:type="spellEnd"/>
          </w:p>
        </w:tc>
        <w:tc>
          <w:tcPr>
            <w:tcW w:w="2127" w:type="dxa"/>
            <w:shd w:val="clear" w:color="auto" w:fill="auto"/>
            <w:tcMar>
              <w:top w:w="45" w:type="dxa"/>
              <w:left w:w="75" w:type="dxa"/>
              <w:bottom w:w="45" w:type="dxa"/>
              <w:right w:w="75" w:type="dxa"/>
            </w:tcMar>
          </w:tcPr>
          <w:p w14:paraId="59CC2C5A" w14:textId="77777777" w:rsidR="009910ED" w:rsidRPr="00A72D7F" w:rsidRDefault="009910ED" w:rsidP="003B445F">
            <w:pPr>
              <w:jc w:val="both"/>
              <w:rPr>
                <w:rFonts w:eastAsia="Calibri"/>
                <w:color w:val="000000"/>
                <w:lang w:val="kk-KZ" w:eastAsia="en-US"/>
              </w:rPr>
            </w:pPr>
            <w:r w:rsidRPr="00A72D7F">
              <w:rPr>
                <w:rFonts w:eastAsia="Calibri"/>
                <w:color w:val="000000"/>
                <w:lang w:val="kk-KZ" w:eastAsia="en-US"/>
              </w:rPr>
              <w:t>Жеке куәлік</w:t>
            </w:r>
            <w:r w:rsidRPr="00A72D7F">
              <w:rPr>
                <w:rFonts w:eastAsia="Calibri"/>
                <w:color w:val="000000"/>
                <w:lang w:eastAsia="en-US"/>
              </w:rPr>
              <w:t xml:space="preserve">, </w:t>
            </w:r>
            <w:r w:rsidRPr="00A72D7F">
              <w:rPr>
                <w:rFonts w:eastAsia="Calibri"/>
                <w:color w:val="000000"/>
                <w:lang w:val="kk-KZ" w:eastAsia="en-US"/>
              </w:rPr>
              <w:t>басқа құжат</w:t>
            </w:r>
          </w:p>
          <w:p w14:paraId="08CE56D0" w14:textId="77777777" w:rsidR="009910ED" w:rsidRPr="00A72D7F" w:rsidRDefault="009910ED" w:rsidP="003B445F">
            <w:pPr>
              <w:ind w:firstLine="851"/>
              <w:jc w:val="both"/>
              <w:rPr>
                <w:rFonts w:eastAsia="Calibri"/>
                <w:color w:val="000000"/>
                <w:lang w:eastAsia="en-US"/>
              </w:rPr>
            </w:pPr>
          </w:p>
        </w:tc>
        <w:tc>
          <w:tcPr>
            <w:tcW w:w="4819" w:type="dxa"/>
          </w:tcPr>
          <w:p w14:paraId="6EE51312" w14:textId="77777777" w:rsidR="009910ED" w:rsidRPr="00A72D7F" w:rsidRDefault="009910ED" w:rsidP="003B445F">
            <w:pPr>
              <w:jc w:val="both"/>
              <w:rPr>
                <w:rFonts w:eastAsia="Calibri"/>
                <w:lang w:eastAsia="en-US"/>
              </w:rPr>
            </w:pPr>
            <w:r w:rsidRPr="00A72D7F">
              <w:rPr>
                <w:rFonts w:eastAsia="Calibri"/>
                <w:lang w:val="kk-KZ" w:eastAsia="en-US"/>
              </w:rPr>
              <w:t>Екінші санат</w:t>
            </w:r>
            <w:r w:rsidRPr="00A72D7F">
              <w:rPr>
                <w:rFonts w:eastAsia="Calibri"/>
                <w:lang w:eastAsia="en-US"/>
              </w:rPr>
              <w:t xml:space="preserve"> = 1 балл</w:t>
            </w:r>
          </w:p>
          <w:p w14:paraId="65198B81" w14:textId="77777777" w:rsidR="009910ED" w:rsidRPr="00A72D7F" w:rsidRDefault="009910ED" w:rsidP="003B445F">
            <w:pPr>
              <w:jc w:val="both"/>
              <w:rPr>
                <w:rFonts w:eastAsia="Calibri"/>
                <w:color w:val="000000"/>
                <w:lang w:eastAsia="en-US"/>
              </w:rPr>
            </w:pPr>
            <w:r w:rsidRPr="00A72D7F">
              <w:rPr>
                <w:rFonts w:eastAsia="Calibri"/>
                <w:color w:val="000000"/>
                <w:lang w:val="kk-KZ" w:eastAsia="en-US"/>
              </w:rPr>
              <w:t>Бірінші санат</w:t>
            </w:r>
            <w:r w:rsidRPr="00A72D7F">
              <w:rPr>
                <w:rFonts w:eastAsia="Calibri"/>
                <w:color w:val="000000"/>
                <w:lang w:eastAsia="en-US"/>
              </w:rPr>
              <w:t xml:space="preserve"> = 2 балл</w:t>
            </w:r>
          </w:p>
          <w:p w14:paraId="2009B858" w14:textId="77777777" w:rsidR="009910ED" w:rsidRPr="00A72D7F" w:rsidRDefault="009910ED" w:rsidP="003B445F">
            <w:pPr>
              <w:jc w:val="both"/>
              <w:rPr>
                <w:rFonts w:eastAsia="Calibri"/>
                <w:color w:val="000000"/>
                <w:lang w:eastAsia="en-US"/>
              </w:rPr>
            </w:pPr>
            <w:proofErr w:type="spellStart"/>
            <w:r w:rsidRPr="00A72D7F">
              <w:rPr>
                <w:rFonts w:eastAsia="Calibri"/>
                <w:color w:val="000000"/>
                <w:lang w:eastAsia="en-US"/>
              </w:rPr>
              <w:t>Жоғарысанат</w:t>
            </w:r>
            <w:proofErr w:type="spellEnd"/>
            <w:r w:rsidRPr="00A72D7F">
              <w:rPr>
                <w:rFonts w:eastAsia="Calibri"/>
                <w:color w:val="000000"/>
                <w:lang w:eastAsia="en-US"/>
              </w:rPr>
              <w:t xml:space="preserve"> = 3 балл</w:t>
            </w:r>
          </w:p>
          <w:p w14:paraId="2FF1D1B3" w14:textId="77777777" w:rsidR="009910ED" w:rsidRPr="00A72D7F" w:rsidRDefault="009910ED" w:rsidP="003B445F">
            <w:pPr>
              <w:jc w:val="both"/>
              <w:rPr>
                <w:rFonts w:eastAsia="Calibri"/>
                <w:color w:val="000000"/>
                <w:lang w:eastAsia="en-US"/>
              </w:rPr>
            </w:pPr>
            <w:r w:rsidRPr="00A72D7F">
              <w:rPr>
                <w:rFonts w:eastAsia="Calibri"/>
                <w:color w:val="000000"/>
                <w:lang w:eastAsia="en-US"/>
              </w:rPr>
              <w:t>Педагог-модератор = 3 балл</w:t>
            </w:r>
          </w:p>
          <w:p w14:paraId="6B068FAC" w14:textId="77777777" w:rsidR="009910ED" w:rsidRPr="00A72D7F" w:rsidRDefault="009910ED" w:rsidP="003B445F">
            <w:pPr>
              <w:jc w:val="both"/>
              <w:rPr>
                <w:rFonts w:eastAsia="Calibri"/>
                <w:color w:val="000000"/>
                <w:lang w:eastAsia="en-US"/>
              </w:rPr>
            </w:pPr>
            <w:r w:rsidRPr="00A72D7F">
              <w:rPr>
                <w:rFonts w:eastAsia="Calibri"/>
                <w:color w:val="000000"/>
                <w:lang w:eastAsia="en-US"/>
              </w:rPr>
              <w:t>Педагог-</w:t>
            </w:r>
            <w:proofErr w:type="spellStart"/>
            <w:r w:rsidRPr="00A72D7F">
              <w:rPr>
                <w:rFonts w:eastAsia="Calibri"/>
                <w:color w:val="000000"/>
                <w:lang w:eastAsia="en-US"/>
              </w:rPr>
              <w:t>сарапшы</w:t>
            </w:r>
            <w:proofErr w:type="spellEnd"/>
            <w:r w:rsidRPr="00A72D7F">
              <w:rPr>
                <w:rFonts w:eastAsia="Calibri"/>
                <w:color w:val="000000"/>
                <w:lang w:eastAsia="en-US"/>
              </w:rPr>
              <w:t xml:space="preserve"> = 5 балл</w:t>
            </w:r>
          </w:p>
          <w:p w14:paraId="75C2BCE8" w14:textId="77777777" w:rsidR="009910ED" w:rsidRPr="00A72D7F" w:rsidRDefault="009910ED" w:rsidP="003B445F">
            <w:pPr>
              <w:jc w:val="both"/>
              <w:rPr>
                <w:rFonts w:eastAsia="Calibri"/>
                <w:color w:val="000000"/>
                <w:lang w:eastAsia="en-US"/>
              </w:rPr>
            </w:pPr>
            <w:r w:rsidRPr="00A72D7F">
              <w:rPr>
                <w:rFonts w:eastAsia="Calibri"/>
                <w:color w:val="000000"/>
                <w:lang w:eastAsia="en-US"/>
              </w:rPr>
              <w:t>Педагог-</w:t>
            </w:r>
            <w:proofErr w:type="spellStart"/>
            <w:proofErr w:type="gramStart"/>
            <w:r w:rsidRPr="00A72D7F">
              <w:rPr>
                <w:rFonts w:eastAsia="Calibri"/>
                <w:color w:val="000000"/>
                <w:lang w:eastAsia="en-US"/>
              </w:rPr>
              <w:t>зерттеуші</w:t>
            </w:r>
            <w:proofErr w:type="spellEnd"/>
            <w:r w:rsidRPr="00A72D7F">
              <w:rPr>
                <w:rFonts w:eastAsia="Calibri"/>
                <w:color w:val="000000"/>
                <w:lang w:eastAsia="en-US"/>
              </w:rPr>
              <w:t xml:space="preserve">  =</w:t>
            </w:r>
            <w:proofErr w:type="gramEnd"/>
            <w:r w:rsidRPr="00A72D7F">
              <w:rPr>
                <w:rFonts w:eastAsia="Calibri"/>
                <w:color w:val="000000"/>
                <w:lang w:eastAsia="en-US"/>
              </w:rPr>
              <w:t xml:space="preserve"> 7 балл</w:t>
            </w:r>
          </w:p>
          <w:p w14:paraId="4AD60133" w14:textId="77777777" w:rsidR="009910ED" w:rsidRPr="00A72D7F" w:rsidRDefault="009910ED" w:rsidP="003B445F">
            <w:pPr>
              <w:jc w:val="both"/>
              <w:rPr>
                <w:rFonts w:eastAsia="Calibri"/>
                <w:color w:val="000000"/>
                <w:lang w:eastAsia="en-US"/>
              </w:rPr>
            </w:pPr>
            <w:r w:rsidRPr="00A72D7F">
              <w:rPr>
                <w:rFonts w:eastAsia="Calibri"/>
                <w:color w:val="000000"/>
                <w:lang w:eastAsia="en-US"/>
              </w:rPr>
              <w:t>Педагог-</w:t>
            </w:r>
            <w:r w:rsidRPr="00A72D7F">
              <w:rPr>
                <w:rFonts w:eastAsia="Calibri"/>
                <w:color w:val="000000"/>
                <w:lang w:val="kk-KZ" w:eastAsia="en-US"/>
              </w:rPr>
              <w:t>шебер</w:t>
            </w:r>
            <w:r w:rsidRPr="00A72D7F">
              <w:rPr>
                <w:rFonts w:eastAsia="Calibri"/>
                <w:color w:val="000000"/>
                <w:lang w:eastAsia="en-US"/>
              </w:rPr>
              <w:t xml:space="preserve"> = 10 балл</w:t>
            </w:r>
          </w:p>
        </w:tc>
        <w:tc>
          <w:tcPr>
            <w:tcW w:w="709" w:type="dxa"/>
          </w:tcPr>
          <w:p w14:paraId="0EF8D12E" w14:textId="77777777" w:rsidR="009910ED" w:rsidRPr="00CE1618" w:rsidRDefault="009910ED" w:rsidP="003B445F">
            <w:pPr>
              <w:jc w:val="center"/>
              <w:rPr>
                <w:rFonts w:eastAsia="Calibri"/>
                <w:b/>
                <w:lang w:val="kk-KZ" w:eastAsia="en-US"/>
              </w:rPr>
            </w:pPr>
          </w:p>
        </w:tc>
      </w:tr>
      <w:tr w:rsidR="009910ED" w:rsidRPr="003B445F" w14:paraId="24AA90DE" w14:textId="77777777" w:rsidTr="000E1AAC">
        <w:trPr>
          <w:trHeight w:val="145"/>
        </w:trPr>
        <w:tc>
          <w:tcPr>
            <w:tcW w:w="567" w:type="dxa"/>
            <w:shd w:val="clear" w:color="auto" w:fill="auto"/>
            <w:tcMar>
              <w:top w:w="45" w:type="dxa"/>
              <w:left w:w="75" w:type="dxa"/>
              <w:bottom w:w="45" w:type="dxa"/>
              <w:right w:w="75" w:type="dxa"/>
            </w:tcMar>
          </w:tcPr>
          <w:p w14:paraId="3CE6EE8D" w14:textId="77777777" w:rsidR="009910ED" w:rsidRPr="00A72D7F" w:rsidRDefault="009910ED" w:rsidP="003B445F">
            <w:pPr>
              <w:ind w:right="67"/>
              <w:jc w:val="both"/>
              <w:rPr>
                <w:rFonts w:eastAsia="Calibri"/>
                <w:color w:val="000000"/>
                <w:spacing w:val="2"/>
                <w:lang w:eastAsia="en-US"/>
              </w:rPr>
            </w:pPr>
            <w:r w:rsidRPr="00A72D7F">
              <w:rPr>
                <w:rFonts w:eastAsia="Calibri"/>
                <w:color w:val="000000"/>
                <w:spacing w:val="2"/>
                <w:lang w:val="kk-KZ" w:eastAsia="en-US"/>
              </w:rPr>
              <w:t>5</w:t>
            </w:r>
            <w:r w:rsidRPr="00A72D7F">
              <w:rPr>
                <w:rFonts w:eastAsia="Calibri"/>
                <w:color w:val="000000"/>
                <w:spacing w:val="2"/>
                <w:lang w:eastAsia="en-US"/>
              </w:rPr>
              <w:t>.</w:t>
            </w:r>
          </w:p>
        </w:tc>
        <w:tc>
          <w:tcPr>
            <w:tcW w:w="2552" w:type="dxa"/>
            <w:shd w:val="clear" w:color="auto" w:fill="auto"/>
            <w:tcMar>
              <w:top w:w="45" w:type="dxa"/>
              <w:left w:w="75" w:type="dxa"/>
              <w:bottom w:w="45" w:type="dxa"/>
              <w:right w:w="75" w:type="dxa"/>
            </w:tcMar>
          </w:tcPr>
          <w:p w14:paraId="025A58F0" w14:textId="77777777" w:rsidR="009910ED" w:rsidRPr="00A72D7F" w:rsidRDefault="009910ED" w:rsidP="003B445F">
            <w:pPr>
              <w:ind w:left="66"/>
              <w:rPr>
                <w:rFonts w:eastAsia="Calibri"/>
                <w:color w:val="000000"/>
                <w:spacing w:val="2"/>
                <w:lang w:eastAsia="en-US"/>
              </w:rPr>
            </w:pPr>
            <w:r w:rsidRPr="00A72D7F">
              <w:rPr>
                <w:rFonts w:eastAsia="Calibri"/>
                <w:color w:val="000000"/>
                <w:spacing w:val="2"/>
                <w:lang w:val="kk-KZ" w:eastAsia="en-US"/>
              </w:rPr>
              <w:t>Әкімшілік және әдістемелік қызметтегі жұмыс тәжірибесі</w:t>
            </w:r>
          </w:p>
        </w:tc>
        <w:tc>
          <w:tcPr>
            <w:tcW w:w="2127" w:type="dxa"/>
            <w:shd w:val="clear" w:color="auto" w:fill="auto"/>
            <w:tcMar>
              <w:top w:w="45" w:type="dxa"/>
              <w:left w:w="75" w:type="dxa"/>
              <w:bottom w:w="45" w:type="dxa"/>
              <w:right w:w="75" w:type="dxa"/>
            </w:tcMar>
          </w:tcPr>
          <w:p w14:paraId="5F12AE20" w14:textId="77777777" w:rsidR="009910ED" w:rsidRPr="00A72D7F" w:rsidRDefault="009910ED" w:rsidP="003B445F">
            <w:pPr>
              <w:jc w:val="both"/>
              <w:rPr>
                <w:rFonts w:eastAsia="Calibri"/>
                <w:color w:val="000000"/>
                <w:lang w:val="kk-KZ" w:eastAsia="en-US"/>
              </w:rPr>
            </w:pPr>
            <w:r w:rsidRPr="00A72D7F">
              <w:rPr>
                <w:rFonts w:eastAsia="Calibri"/>
                <w:color w:val="000000"/>
                <w:lang w:val="kk-KZ" w:eastAsia="en-US"/>
              </w:rPr>
              <w:t>Еңбек кітапшасы/еңбек қызметін растайтын басқа да құжат</w:t>
            </w:r>
          </w:p>
        </w:tc>
        <w:tc>
          <w:tcPr>
            <w:tcW w:w="4819" w:type="dxa"/>
          </w:tcPr>
          <w:p w14:paraId="6AAEF1A5" w14:textId="77777777" w:rsidR="009910ED" w:rsidRPr="00A72D7F" w:rsidRDefault="009910ED" w:rsidP="003B445F">
            <w:pPr>
              <w:jc w:val="both"/>
              <w:rPr>
                <w:rFonts w:eastAsia="Calibri"/>
                <w:color w:val="000000"/>
                <w:sz w:val="18"/>
                <w:lang w:val="kk-KZ" w:eastAsia="en-US"/>
              </w:rPr>
            </w:pPr>
            <w:r w:rsidRPr="00A72D7F">
              <w:rPr>
                <w:rFonts w:eastAsia="Calibri"/>
                <w:color w:val="000000"/>
                <w:lang w:val="kk-KZ" w:eastAsia="en-US"/>
              </w:rPr>
              <w:t>Әдіскер = 1 балл</w:t>
            </w:r>
          </w:p>
          <w:p w14:paraId="547926A0" w14:textId="77777777" w:rsidR="009910ED" w:rsidRPr="00A72D7F" w:rsidRDefault="009910ED" w:rsidP="003B445F">
            <w:pPr>
              <w:jc w:val="both"/>
              <w:rPr>
                <w:rFonts w:eastAsia="Calibri"/>
                <w:color w:val="000000"/>
                <w:lang w:val="kk-KZ" w:eastAsia="en-US"/>
              </w:rPr>
            </w:pPr>
            <w:r w:rsidRPr="00A72D7F">
              <w:rPr>
                <w:rFonts w:eastAsia="Calibri"/>
                <w:color w:val="000000"/>
                <w:sz w:val="18"/>
                <w:lang w:val="kk-KZ" w:eastAsia="en-US"/>
              </w:rPr>
              <w:t>(лауазымдық жұмыс өтілі кемінде 2 жыл)</w:t>
            </w:r>
          </w:p>
          <w:p w14:paraId="46CBA03E" w14:textId="77777777" w:rsidR="009910ED" w:rsidRPr="00A72D7F" w:rsidRDefault="009910ED" w:rsidP="003B445F">
            <w:pPr>
              <w:rPr>
                <w:rFonts w:eastAsia="Calibri"/>
                <w:color w:val="000000"/>
                <w:lang w:val="kk-KZ" w:eastAsia="en-US"/>
              </w:rPr>
            </w:pPr>
            <w:r w:rsidRPr="00A72D7F">
              <w:rPr>
                <w:rFonts w:eastAsia="Calibri"/>
                <w:color w:val="000000"/>
                <w:lang w:val="kk-KZ" w:eastAsia="en-US"/>
              </w:rPr>
              <w:t>Директордың орынбасары = 3 балл</w:t>
            </w:r>
            <w:r w:rsidRPr="00A72D7F">
              <w:rPr>
                <w:rFonts w:eastAsia="Calibri"/>
                <w:color w:val="000000"/>
                <w:sz w:val="18"/>
                <w:lang w:val="kk-KZ" w:eastAsia="en-US"/>
              </w:rPr>
              <w:t xml:space="preserve"> (лауазымдық жұмыс өтілі кемінде 2 жыл) </w:t>
            </w:r>
          </w:p>
          <w:p w14:paraId="0CCF3561" w14:textId="77777777" w:rsidR="009910ED" w:rsidRPr="00A72D7F" w:rsidRDefault="009910ED" w:rsidP="003B445F">
            <w:pPr>
              <w:jc w:val="both"/>
              <w:rPr>
                <w:rFonts w:eastAsia="Calibri"/>
                <w:color w:val="000000"/>
                <w:lang w:val="kk-KZ" w:eastAsia="en-US"/>
              </w:rPr>
            </w:pPr>
            <w:r w:rsidRPr="00A72D7F">
              <w:rPr>
                <w:rFonts w:eastAsia="Calibri"/>
                <w:color w:val="000000"/>
                <w:lang w:val="kk-KZ" w:eastAsia="en-US"/>
              </w:rPr>
              <w:t xml:space="preserve">директор= 5 балл </w:t>
            </w:r>
          </w:p>
          <w:p w14:paraId="043F8F53" w14:textId="77777777" w:rsidR="009910ED" w:rsidRPr="00A72D7F" w:rsidRDefault="009910ED" w:rsidP="003B445F">
            <w:pPr>
              <w:jc w:val="both"/>
              <w:rPr>
                <w:rFonts w:eastAsia="Calibri"/>
                <w:color w:val="000000"/>
                <w:lang w:val="kk-KZ" w:eastAsia="en-US"/>
              </w:rPr>
            </w:pPr>
            <w:r w:rsidRPr="00A72D7F">
              <w:rPr>
                <w:rFonts w:eastAsia="Calibri"/>
                <w:color w:val="000000"/>
                <w:sz w:val="18"/>
                <w:lang w:val="kk-KZ" w:eastAsia="en-US"/>
              </w:rPr>
              <w:t>(лауазымдық жұмыс өтілі кемінде 2 жыл)</w:t>
            </w:r>
          </w:p>
        </w:tc>
        <w:tc>
          <w:tcPr>
            <w:tcW w:w="709" w:type="dxa"/>
          </w:tcPr>
          <w:p w14:paraId="156A28C3" w14:textId="77777777" w:rsidR="009910ED" w:rsidRPr="00CE1618" w:rsidRDefault="009910ED" w:rsidP="003B445F">
            <w:pPr>
              <w:jc w:val="center"/>
              <w:rPr>
                <w:rFonts w:eastAsia="Calibri"/>
                <w:b/>
                <w:color w:val="000000"/>
                <w:u w:val="single"/>
                <w:lang w:val="kk-KZ" w:eastAsia="en-US"/>
              </w:rPr>
            </w:pPr>
          </w:p>
        </w:tc>
      </w:tr>
      <w:tr w:rsidR="009910ED" w:rsidRPr="00A72D7F" w14:paraId="50F162F4" w14:textId="77777777" w:rsidTr="000E1AAC">
        <w:trPr>
          <w:trHeight w:val="145"/>
        </w:trPr>
        <w:tc>
          <w:tcPr>
            <w:tcW w:w="567" w:type="dxa"/>
            <w:shd w:val="clear" w:color="auto" w:fill="auto"/>
            <w:tcMar>
              <w:top w:w="45" w:type="dxa"/>
              <w:left w:w="75" w:type="dxa"/>
              <w:bottom w:w="45" w:type="dxa"/>
              <w:right w:w="75" w:type="dxa"/>
            </w:tcMar>
            <w:hideMark/>
          </w:tcPr>
          <w:p w14:paraId="3E8447D3" w14:textId="77777777" w:rsidR="009910ED" w:rsidRPr="00A72D7F" w:rsidRDefault="009910ED" w:rsidP="003B445F">
            <w:pPr>
              <w:ind w:right="67"/>
              <w:jc w:val="both"/>
              <w:rPr>
                <w:rFonts w:eastAsia="Calibri"/>
                <w:color w:val="000000"/>
                <w:spacing w:val="2"/>
                <w:lang w:eastAsia="en-US"/>
              </w:rPr>
            </w:pPr>
            <w:r w:rsidRPr="00A72D7F">
              <w:rPr>
                <w:rFonts w:eastAsia="Calibri"/>
                <w:color w:val="000000"/>
                <w:spacing w:val="2"/>
                <w:lang w:val="kk-KZ" w:eastAsia="en-US"/>
              </w:rPr>
              <w:t>6</w:t>
            </w:r>
            <w:r w:rsidRPr="00A72D7F">
              <w:rPr>
                <w:rFonts w:eastAsia="Calibri"/>
                <w:color w:val="000000"/>
                <w:spacing w:val="2"/>
                <w:lang w:eastAsia="en-US"/>
              </w:rPr>
              <w:t>.</w:t>
            </w:r>
          </w:p>
        </w:tc>
        <w:tc>
          <w:tcPr>
            <w:tcW w:w="2552" w:type="dxa"/>
            <w:shd w:val="clear" w:color="auto" w:fill="auto"/>
            <w:tcMar>
              <w:top w:w="45" w:type="dxa"/>
              <w:left w:w="75" w:type="dxa"/>
              <w:bottom w:w="45" w:type="dxa"/>
              <w:right w:w="75" w:type="dxa"/>
            </w:tcMar>
          </w:tcPr>
          <w:p w14:paraId="73C445D0" w14:textId="77777777" w:rsidR="009910ED" w:rsidRPr="00A72D7F" w:rsidRDefault="009910ED" w:rsidP="003B445F">
            <w:pPr>
              <w:ind w:right="-217"/>
              <w:rPr>
                <w:rFonts w:eastAsia="Calibri"/>
                <w:color w:val="000000"/>
                <w:spacing w:val="2"/>
                <w:lang w:eastAsia="en-US"/>
              </w:rPr>
            </w:pPr>
            <w:r w:rsidRPr="00A72D7F">
              <w:rPr>
                <w:rFonts w:eastAsia="Calibri"/>
                <w:color w:val="000000"/>
                <w:spacing w:val="2"/>
                <w:lang w:val="kk-KZ" w:eastAsia="en-US"/>
              </w:rPr>
              <w:t xml:space="preserve">Алғаш рет жұмысқа тұрған педагогтер үшін </w:t>
            </w:r>
          </w:p>
        </w:tc>
        <w:tc>
          <w:tcPr>
            <w:tcW w:w="2127" w:type="dxa"/>
            <w:shd w:val="clear" w:color="auto" w:fill="auto"/>
            <w:tcMar>
              <w:top w:w="45" w:type="dxa"/>
              <w:left w:w="75" w:type="dxa"/>
              <w:bottom w:w="45" w:type="dxa"/>
              <w:right w:w="75" w:type="dxa"/>
            </w:tcMar>
            <w:hideMark/>
          </w:tcPr>
          <w:p w14:paraId="4BB72670" w14:textId="77777777" w:rsidR="009910ED" w:rsidRPr="00A72D7F" w:rsidRDefault="009910ED" w:rsidP="003B445F">
            <w:pPr>
              <w:jc w:val="both"/>
              <w:rPr>
                <w:rFonts w:eastAsia="Calibri"/>
                <w:color w:val="000000"/>
                <w:lang w:eastAsia="en-US"/>
              </w:rPr>
            </w:pPr>
            <w:r w:rsidRPr="00A72D7F">
              <w:rPr>
                <w:rFonts w:eastAsia="Calibri"/>
                <w:color w:val="000000"/>
                <w:lang w:val="kk-KZ" w:eastAsia="en-US"/>
              </w:rPr>
              <w:t>Білімі туралы дипломның қосымшасы</w:t>
            </w:r>
          </w:p>
        </w:tc>
        <w:tc>
          <w:tcPr>
            <w:tcW w:w="4819" w:type="dxa"/>
          </w:tcPr>
          <w:p w14:paraId="4C4A637D" w14:textId="77777777" w:rsidR="009910ED" w:rsidRPr="00A72D7F" w:rsidRDefault="009910ED" w:rsidP="003B445F">
            <w:pPr>
              <w:rPr>
                <w:rFonts w:eastAsia="Calibri"/>
                <w:color w:val="000000"/>
                <w:lang w:val="kk-KZ" w:eastAsia="en-US"/>
              </w:rPr>
            </w:pPr>
            <w:r w:rsidRPr="00A72D7F">
              <w:rPr>
                <w:rFonts w:eastAsia="Calibri"/>
                <w:color w:val="000000"/>
                <w:lang w:val="kk-KZ" w:eastAsia="en-US"/>
              </w:rPr>
              <w:t>П</w:t>
            </w:r>
            <w:proofErr w:type="spellStart"/>
            <w:r w:rsidRPr="00A72D7F">
              <w:rPr>
                <w:rFonts w:eastAsia="Calibri"/>
                <w:color w:val="000000"/>
                <w:lang w:eastAsia="en-US"/>
              </w:rPr>
              <w:t>едагоги</w:t>
            </w:r>
            <w:proofErr w:type="spellEnd"/>
            <w:r w:rsidRPr="00A72D7F">
              <w:rPr>
                <w:rFonts w:eastAsia="Calibri"/>
                <w:color w:val="000000"/>
                <w:lang w:val="kk-KZ" w:eastAsia="en-US"/>
              </w:rPr>
              <w:t>калық</w:t>
            </w:r>
            <w:r w:rsidRPr="00A72D7F">
              <w:rPr>
                <w:rFonts w:eastAsia="Calibri"/>
                <w:color w:val="000000"/>
                <w:lang w:eastAsia="en-US"/>
              </w:rPr>
              <w:t xml:space="preserve">/ </w:t>
            </w:r>
            <w:r w:rsidRPr="00A72D7F">
              <w:rPr>
                <w:rFonts w:eastAsia="Calibri"/>
                <w:color w:val="000000"/>
                <w:lang w:val="kk-KZ" w:eastAsia="en-US"/>
              </w:rPr>
              <w:t>кәсіби тәжірибенің нәтижелері</w:t>
            </w:r>
            <w:r w:rsidRPr="00A72D7F">
              <w:rPr>
                <w:rFonts w:eastAsia="Calibri"/>
                <w:color w:val="000000"/>
                <w:lang w:eastAsia="en-US"/>
              </w:rPr>
              <w:t xml:space="preserve"> «</w:t>
            </w:r>
            <w:r w:rsidRPr="00A72D7F">
              <w:rPr>
                <w:rFonts w:eastAsia="Calibri"/>
                <w:color w:val="000000"/>
                <w:lang w:val="kk-KZ" w:eastAsia="en-US"/>
              </w:rPr>
              <w:t>өте жақсы</w:t>
            </w:r>
            <w:r w:rsidRPr="00A72D7F">
              <w:rPr>
                <w:rFonts w:eastAsia="Calibri"/>
                <w:color w:val="000000"/>
                <w:lang w:eastAsia="en-US"/>
              </w:rPr>
              <w:t xml:space="preserve">» = 1 </w:t>
            </w:r>
            <w:r w:rsidRPr="00A72D7F">
              <w:rPr>
                <w:rFonts w:eastAsia="Calibri"/>
                <w:color w:val="000000"/>
                <w:lang w:val="kk-KZ" w:eastAsia="en-US"/>
              </w:rPr>
              <w:t>балл</w:t>
            </w:r>
          </w:p>
          <w:p w14:paraId="5CD79337" w14:textId="77777777" w:rsidR="009910ED" w:rsidRPr="00A72D7F" w:rsidRDefault="009910ED" w:rsidP="003B445F">
            <w:pPr>
              <w:jc w:val="both"/>
              <w:rPr>
                <w:rFonts w:eastAsia="Calibri"/>
                <w:color w:val="000000"/>
                <w:lang w:val="kk-KZ" w:eastAsia="en-US"/>
              </w:rPr>
            </w:pPr>
            <w:r w:rsidRPr="00A72D7F">
              <w:rPr>
                <w:rFonts w:eastAsia="Calibri"/>
                <w:color w:val="000000"/>
                <w:lang w:eastAsia="en-US"/>
              </w:rPr>
              <w:t>«</w:t>
            </w:r>
            <w:r w:rsidRPr="00A72D7F">
              <w:rPr>
                <w:rFonts w:eastAsia="Calibri"/>
                <w:color w:val="000000"/>
                <w:lang w:val="kk-KZ" w:eastAsia="en-US"/>
              </w:rPr>
              <w:t>жақсы</w:t>
            </w:r>
            <w:r w:rsidRPr="00A72D7F">
              <w:rPr>
                <w:rFonts w:eastAsia="Calibri"/>
                <w:color w:val="000000"/>
                <w:lang w:eastAsia="en-US"/>
              </w:rPr>
              <w:t xml:space="preserve">» = 0,5 </w:t>
            </w:r>
            <w:r w:rsidRPr="00A72D7F">
              <w:rPr>
                <w:rFonts w:eastAsia="Calibri"/>
                <w:color w:val="000000"/>
                <w:lang w:val="kk-KZ" w:eastAsia="en-US"/>
              </w:rPr>
              <w:t>балл</w:t>
            </w:r>
          </w:p>
        </w:tc>
        <w:tc>
          <w:tcPr>
            <w:tcW w:w="709" w:type="dxa"/>
          </w:tcPr>
          <w:p w14:paraId="553798E5" w14:textId="77777777" w:rsidR="009910ED" w:rsidRPr="00CE1618" w:rsidRDefault="009910ED" w:rsidP="003B445F">
            <w:pPr>
              <w:jc w:val="center"/>
              <w:rPr>
                <w:rFonts w:eastAsia="Calibri"/>
                <w:b/>
                <w:color w:val="000000"/>
                <w:lang w:val="kk-KZ" w:eastAsia="en-US"/>
              </w:rPr>
            </w:pPr>
          </w:p>
        </w:tc>
      </w:tr>
      <w:tr w:rsidR="009910ED" w:rsidRPr="001C533C" w14:paraId="259F854C" w14:textId="77777777" w:rsidTr="000E1AAC">
        <w:trPr>
          <w:trHeight w:val="145"/>
        </w:trPr>
        <w:tc>
          <w:tcPr>
            <w:tcW w:w="567" w:type="dxa"/>
            <w:shd w:val="clear" w:color="auto" w:fill="auto"/>
            <w:tcMar>
              <w:top w:w="45" w:type="dxa"/>
              <w:left w:w="75" w:type="dxa"/>
              <w:bottom w:w="45" w:type="dxa"/>
              <w:right w:w="75" w:type="dxa"/>
            </w:tcMar>
          </w:tcPr>
          <w:p w14:paraId="576E1BB5" w14:textId="77777777" w:rsidR="009910ED" w:rsidRPr="00A72D7F" w:rsidRDefault="009910ED" w:rsidP="003B445F">
            <w:pPr>
              <w:ind w:right="67"/>
              <w:jc w:val="both"/>
              <w:rPr>
                <w:rFonts w:eastAsia="Calibri"/>
                <w:color w:val="000000"/>
                <w:spacing w:val="2"/>
                <w:lang w:eastAsia="en-US"/>
              </w:rPr>
            </w:pPr>
            <w:r w:rsidRPr="00A72D7F">
              <w:rPr>
                <w:rFonts w:eastAsia="Calibri"/>
                <w:color w:val="000000"/>
                <w:spacing w:val="2"/>
                <w:lang w:val="kk-KZ" w:eastAsia="en-US"/>
              </w:rPr>
              <w:t>7</w:t>
            </w:r>
            <w:r w:rsidRPr="00A72D7F">
              <w:rPr>
                <w:rFonts w:eastAsia="Calibri"/>
                <w:color w:val="000000"/>
                <w:spacing w:val="2"/>
                <w:lang w:eastAsia="en-US"/>
              </w:rPr>
              <w:t>.</w:t>
            </w:r>
          </w:p>
        </w:tc>
        <w:tc>
          <w:tcPr>
            <w:tcW w:w="2552" w:type="dxa"/>
            <w:shd w:val="clear" w:color="auto" w:fill="auto"/>
            <w:tcMar>
              <w:top w:w="45" w:type="dxa"/>
              <w:left w:w="75" w:type="dxa"/>
              <w:bottom w:w="45" w:type="dxa"/>
              <w:right w:w="75" w:type="dxa"/>
            </w:tcMar>
          </w:tcPr>
          <w:p w14:paraId="3629CC44" w14:textId="77777777" w:rsidR="009910ED" w:rsidRPr="00A72D7F" w:rsidRDefault="009910ED" w:rsidP="003B445F">
            <w:pPr>
              <w:ind w:left="66"/>
              <w:rPr>
                <w:rFonts w:eastAsia="Calibri"/>
                <w:color w:val="000000"/>
                <w:spacing w:val="2"/>
                <w:lang w:val="kk-KZ" w:eastAsia="en-US"/>
              </w:rPr>
            </w:pPr>
            <w:r w:rsidRPr="00A72D7F">
              <w:rPr>
                <w:rFonts w:eastAsia="Calibri"/>
                <w:color w:val="000000"/>
                <w:spacing w:val="2"/>
                <w:lang w:val="kk-KZ" w:eastAsia="en-US"/>
              </w:rPr>
              <w:t xml:space="preserve">Бұрынғы жұмыс орнынан </w:t>
            </w:r>
            <w:r w:rsidRPr="00A72D7F">
              <w:rPr>
                <w:rFonts w:eastAsia="Calibri"/>
                <w:color w:val="000000"/>
                <w:spacing w:val="2"/>
                <w:sz w:val="18"/>
                <w:lang w:val="kk-KZ" w:eastAsia="en-US"/>
              </w:rPr>
              <w:t xml:space="preserve">(педагог лауазымы бойынша) </w:t>
            </w:r>
            <w:r w:rsidRPr="00A72D7F">
              <w:rPr>
                <w:rFonts w:eastAsia="Calibri"/>
                <w:color w:val="000000"/>
                <w:spacing w:val="2"/>
                <w:lang w:val="kk-KZ" w:eastAsia="en-US"/>
              </w:rPr>
              <w:t xml:space="preserve">немесе оқу орнынан ұсыныс хат </w:t>
            </w:r>
          </w:p>
        </w:tc>
        <w:tc>
          <w:tcPr>
            <w:tcW w:w="2127" w:type="dxa"/>
            <w:shd w:val="clear" w:color="auto" w:fill="auto"/>
            <w:tcMar>
              <w:top w:w="45" w:type="dxa"/>
              <w:left w:w="75" w:type="dxa"/>
              <w:bottom w:w="45" w:type="dxa"/>
              <w:right w:w="75" w:type="dxa"/>
            </w:tcMar>
          </w:tcPr>
          <w:p w14:paraId="7C8E1A8D" w14:textId="77777777" w:rsidR="009910ED" w:rsidRDefault="009910ED" w:rsidP="003B44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lang w:val="kk-KZ" w:eastAsia="kk-KZ"/>
              </w:rPr>
            </w:pPr>
            <w:r w:rsidRPr="00A72D7F">
              <w:rPr>
                <w:rFonts w:eastAsia="Calibri"/>
                <w:color w:val="000000"/>
                <w:lang w:val="kk-KZ" w:eastAsia="kk-KZ"/>
              </w:rPr>
              <w:t xml:space="preserve">Ұсыныс хат </w:t>
            </w:r>
          </w:p>
          <w:p w14:paraId="729D88DB" w14:textId="77777777" w:rsidR="009910ED" w:rsidRPr="00A72D7F" w:rsidRDefault="009910ED" w:rsidP="003B44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sidRPr="00A72D7F">
              <w:rPr>
                <w:rFonts w:eastAsia="Calibri"/>
                <w:color w:val="000000"/>
                <w:sz w:val="18"/>
                <w:lang w:val="kk-KZ" w:eastAsia="kk-KZ"/>
              </w:rPr>
              <w:t>(</w:t>
            </w:r>
            <w:r w:rsidRPr="00A72D7F">
              <w:rPr>
                <w:i/>
                <w:color w:val="202124"/>
                <w:sz w:val="18"/>
                <w:lang w:val="kk-KZ" w:eastAsia="kk-KZ"/>
              </w:rPr>
              <w:t>Конкурсты өз бетінше жариялаған білім беру ұйымы соңғы жұмыс/оқу орны бойынша ұйымға/оқу мекемесіне өтініш жасайды</w:t>
            </w:r>
            <w:r w:rsidRPr="00A72D7F">
              <w:rPr>
                <w:color w:val="202124"/>
                <w:sz w:val="18"/>
                <w:lang w:val="kk-KZ" w:eastAsia="kk-KZ"/>
              </w:rPr>
              <w:t>)</w:t>
            </w:r>
          </w:p>
        </w:tc>
        <w:tc>
          <w:tcPr>
            <w:tcW w:w="4819" w:type="dxa"/>
          </w:tcPr>
          <w:p w14:paraId="209840A8" w14:textId="77777777" w:rsidR="009910ED" w:rsidRPr="00A72D7F" w:rsidRDefault="009910ED" w:rsidP="003B445F">
            <w:pPr>
              <w:jc w:val="both"/>
              <w:rPr>
                <w:rFonts w:eastAsia="Calibri"/>
                <w:color w:val="000000"/>
                <w:lang w:val="kk-KZ" w:eastAsia="en-US"/>
              </w:rPr>
            </w:pPr>
            <w:r w:rsidRPr="00A72D7F">
              <w:rPr>
                <w:rFonts w:eastAsia="Calibri"/>
                <w:color w:val="000000"/>
                <w:lang w:val="kk-KZ" w:eastAsia="en-US"/>
              </w:rPr>
              <w:t>Оң ұсыныс хатының болуы = 3 балл</w:t>
            </w:r>
          </w:p>
          <w:p w14:paraId="0BF533B1" w14:textId="77777777" w:rsidR="009910ED" w:rsidRPr="00A72D7F" w:rsidRDefault="009910ED" w:rsidP="003B445F">
            <w:pPr>
              <w:jc w:val="both"/>
              <w:rPr>
                <w:rFonts w:eastAsia="Calibri"/>
                <w:color w:val="000000"/>
                <w:lang w:val="kk-KZ" w:eastAsia="en-US"/>
              </w:rPr>
            </w:pPr>
          </w:p>
          <w:p w14:paraId="58CCCBCA" w14:textId="77777777" w:rsidR="009910ED" w:rsidRPr="00A72D7F" w:rsidRDefault="009910ED" w:rsidP="003B445F">
            <w:pPr>
              <w:jc w:val="both"/>
              <w:rPr>
                <w:rFonts w:eastAsia="Calibri"/>
                <w:color w:val="000000"/>
                <w:lang w:val="kk-KZ" w:eastAsia="en-US"/>
              </w:rPr>
            </w:pPr>
            <w:r w:rsidRPr="00A72D7F">
              <w:rPr>
                <w:rFonts w:eastAsia="Calibri"/>
                <w:color w:val="000000"/>
                <w:lang w:val="kk-KZ" w:eastAsia="en-US"/>
              </w:rPr>
              <w:t xml:space="preserve"> Теріс ұсыныс хатының болуы = минус </w:t>
            </w:r>
          </w:p>
          <w:p w14:paraId="43B2F0F4" w14:textId="77777777" w:rsidR="009910ED" w:rsidRPr="007A2063" w:rsidRDefault="009910ED" w:rsidP="003B445F">
            <w:pPr>
              <w:jc w:val="both"/>
              <w:rPr>
                <w:rFonts w:eastAsia="Calibri"/>
                <w:color w:val="000000"/>
                <w:lang w:val="kk-KZ" w:eastAsia="en-US"/>
              </w:rPr>
            </w:pPr>
            <w:r w:rsidRPr="00A72D7F">
              <w:rPr>
                <w:rFonts w:eastAsia="Calibri"/>
                <w:color w:val="000000"/>
                <w:lang w:val="kk-KZ" w:eastAsia="en-US"/>
              </w:rPr>
              <w:t>3 балл</w:t>
            </w:r>
          </w:p>
        </w:tc>
        <w:tc>
          <w:tcPr>
            <w:tcW w:w="709" w:type="dxa"/>
          </w:tcPr>
          <w:p w14:paraId="42D2A20C" w14:textId="77777777" w:rsidR="009910ED" w:rsidRPr="00CE1618" w:rsidRDefault="009910ED" w:rsidP="003B445F">
            <w:pPr>
              <w:jc w:val="center"/>
              <w:rPr>
                <w:rFonts w:eastAsia="Calibri"/>
                <w:b/>
                <w:color w:val="000000"/>
                <w:lang w:val="kk-KZ" w:eastAsia="en-US"/>
              </w:rPr>
            </w:pPr>
          </w:p>
        </w:tc>
      </w:tr>
      <w:tr w:rsidR="009910ED" w:rsidRPr="003B445F" w14:paraId="45C7AAD3" w14:textId="77777777" w:rsidTr="000E1AAC">
        <w:trPr>
          <w:trHeight w:val="145"/>
        </w:trPr>
        <w:tc>
          <w:tcPr>
            <w:tcW w:w="567" w:type="dxa"/>
            <w:shd w:val="clear" w:color="auto" w:fill="auto"/>
            <w:tcMar>
              <w:top w:w="45" w:type="dxa"/>
              <w:left w:w="75" w:type="dxa"/>
              <w:bottom w:w="45" w:type="dxa"/>
              <w:right w:w="75" w:type="dxa"/>
            </w:tcMar>
          </w:tcPr>
          <w:p w14:paraId="73C96D67" w14:textId="77777777" w:rsidR="009910ED" w:rsidRPr="007A2063" w:rsidRDefault="009910ED" w:rsidP="003B445F">
            <w:pPr>
              <w:ind w:right="67"/>
              <w:jc w:val="both"/>
              <w:rPr>
                <w:rFonts w:eastAsia="Calibri"/>
                <w:color w:val="000000"/>
                <w:spacing w:val="2"/>
                <w:lang w:eastAsia="en-US"/>
              </w:rPr>
            </w:pPr>
            <w:r w:rsidRPr="007A2063">
              <w:rPr>
                <w:rFonts w:eastAsia="Calibri"/>
                <w:color w:val="000000"/>
                <w:spacing w:val="2"/>
                <w:lang w:val="kk-KZ" w:eastAsia="en-US"/>
              </w:rPr>
              <w:t>8</w:t>
            </w:r>
            <w:r w:rsidRPr="007A2063">
              <w:rPr>
                <w:rFonts w:eastAsia="Calibri"/>
                <w:color w:val="000000"/>
                <w:spacing w:val="2"/>
                <w:lang w:eastAsia="en-US"/>
              </w:rPr>
              <w:t>.</w:t>
            </w:r>
          </w:p>
        </w:tc>
        <w:tc>
          <w:tcPr>
            <w:tcW w:w="2552" w:type="dxa"/>
            <w:shd w:val="clear" w:color="auto" w:fill="auto"/>
            <w:tcMar>
              <w:top w:w="45" w:type="dxa"/>
              <w:left w:w="75" w:type="dxa"/>
              <w:bottom w:w="45" w:type="dxa"/>
              <w:right w:w="75" w:type="dxa"/>
            </w:tcMar>
          </w:tcPr>
          <w:p w14:paraId="1176FC7C" w14:textId="77777777" w:rsidR="009910ED" w:rsidRPr="007A2063" w:rsidRDefault="009910ED" w:rsidP="003B445F">
            <w:pPr>
              <w:ind w:left="66"/>
              <w:rPr>
                <w:rFonts w:eastAsia="Calibri"/>
                <w:color w:val="000000"/>
                <w:spacing w:val="2"/>
                <w:lang w:eastAsia="en-US"/>
              </w:rPr>
            </w:pPr>
            <w:r w:rsidRPr="007A2063">
              <w:rPr>
                <w:rFonts w:eastAsia="Calibri"/>
                <w:color w:val="000000"/>
                <w:spacing w:val="2"/>
                <w:lang w:val="kk-KZ" w:eastAsia="en-US"/>
              </w:rPr>
              <w:t xml:space="preserve">Кәсіби жетістіктерінің көрсеткіштері </w:t>
            </w:r>
          </w:p>
        </w:tc>
        <w:tc>
          <w:tcPr>
            <w:tcW w:w="2127" w:type="dxa"/>
            <w:shd w:val="clear" w:color="auto" w:fill="auto"/>
            <w:tcMar>
              <w:top w:w="45" w:type="dxa"/>
              <w:left w:w="75" w:type="dxa"/>
              <w:bottom w:w="45" w:type="dxa"/>
              <w:right w:w="75" w:type="dxa"/>
            </w:tcMar>
          </w:tcPr>
          <w:p w14:paraId="1CC0E276" w14:textId="77777777" w:rsidR="009910ED" w:rsidRPr="007A2063" w:rsidRDefault="009910ED" w:rsidP="003B445F">
            <w:pPr>
              <w:rPr>
                <w:rFonts w:eastAsia="Calibri"/>
                <w:color w:val="000000"/>
                <w:lang w:eastAsia="en-US"/>
              </w:rPr>
            </w:pPr>
            <w:r w:rsidRPr="007A2063">
              <w:rPr>
                <w:rFonts w:eastAsia="Calibri"/>
                <w:color w:val="000000"/>
                <w:lang w:val="kk-KZ" w:eastAsia="en-US"/>
              </w:rPr>
              <w:t>-</w:t>
            </w:r>
            <w:r w:rsidRPr="007A2063">
              <w:rPr>
                <w:rFonts w:eastAsia="Calibri"/>
                <w:color w:val="000000"/>
                <w:lang w:eastAsia="en-US"/>
              </w:rPr>
              <w:t xml:space="preserve"> диплом</w:t>
            </w:r>
            <w:r w:rsidRPr="007A2063">
              <w:rPr>
                <w:rFonts w:eastAsia="Calibri"/>
                <w:color w:val="000000"/>
                <w:lang w:val="kk-KZ" w:eastAsia="en-US"/>
              </w:rPr>
              <w:t>дар</w:t>
            </w:r>
            <w:r w:rsidRPr="007A2063">
              <w:rPr>
                <w:rFonts w:eastAsia="Calibri"/>
                <w:color w:val="000000"/>
                <w:lang w:eastAsia="en-US"/>
              </w:rPr>
              <w:t xml:space="preserve">, </w:t>
            </w:r>
            <w:r w:rsidRPr="007A2063">
              <w:rPr>
                <w:rFonts w:eastAsia="Calibri"/>
                <w:color w:val="000000"/>
                <w:lang w:val="kk-KZ" w:eastAsia="en-US"/>
              </w:rPr>
              <w:t xml:space="preserve">білім алушылардың </w:t>
            </w:r>
            <w:r w:rsidRPr="007A2063">
              <w:rPr>
                <w:rFonts w:eastAsia="Calibri"/>
                <w:color w:val="000000"/>
                <w:lang w:eastAsia="en-US"/>
              </w:rPr>
              <w:t>олимпиад</w:t>
            </w:r>
            <w:r w:rsidRPr="007A2063">
              <w:rPr>
                <w:rFonts w:eastAsia="Calibri"/>
                <w:color w:val="000000"/>
                <w:lang w:val="kk-KZ" w:eastAsia="en-US"/>
              </w:rPr>
              <w:t>алар және</w:t>
            </w:r>
            <w:r w:rsidRPr="007A2063">
              <w:rPr>
                <w:rFonts w:eastAsia="Calibri"/>
                <w:color w:val="000000"/>
                <w:lang w:eastAsia="en-US"/>
              </w:rPr>
              <w:t xml:space="preserve"> конкурс</w:t>
            </w:r>
            <w:r w:rsidRPr="007A2063">
              <w:rPr>
                <w:rFonts w:eastAsia="Calibri"/>
                <w:color w:val="000000"/>
                <w:lang w:val="kk-KZ" w:eastAsia="en-US"/>
              </w:rPr>
              <w:t>тар</w:t>
            </w:r>
            <w:r w:rsidRPr="007A2063">
              <w:rPr>
                <w:rFonts w:eastAsia="Calibri"/>
                <w:color w:val="000000"/>
                <w:lang w:eastAsia="en-US"/>
              </w:rPr>
              <w:t xml:space="preserve">, </w:t>
            </w:r>
            <w:r w:rsidRPr="007A2063">
              <w:rPr>
                <w:rFonts w:eastAsia="Calibri"/>
                <w:color w:val="000000"/>
                <w:lang w:val="kk-KZ" w:eastAsia="en-US"/>
              </w:rPr>
              <w:t xml:space="preserve">ғылыми жобалар бойыншажеңімпаздардың </w:t>
            </w:r>
            <w:r w:rsidRPr="007A2063">
              <w:rPr>
                <w:rFonts w:eastAsia="Calibri"/>
                <w:color w:val="000000"/>
                <w:lang w:eastAsia="en-US"/>
              </w:rPr>
              <w:t>грамот</w:t>
            </w:r>
            <w:r w:rsidRPr="007A2063">
              <w:rPr>
                <w:rFonts w:eastAsia="Calibri"/>
                <w:color w:val="000000"/>
                <w:lang w:val="kk-KZ" w:eastAsia="en-US"/>
              </w:rPr>
              <w:t>алары</w:t>
            </w:r>
            <w:r w:rsidRPr="007A2063">
              <w:rPr>
                <w:rFonts w:eastAsia="Calibri"/>
                <w:color w:val="000000"/>
                <w:lang w:eastAsia="en-US"/>
              </w:rPr>
              <w:t>;</w:t>
            </w:r>
          </w:p>
          <w:p w14:paraId="2EBC924C" w14:textId="77777777" w:rsidR="009910ED" w:rsidRPr="007A2063" w:rsidRDefault="009910ED" w:rsidP="003B445F">
            <w:pPr>
              <w:jc w:val="both"/>
              <w:rPr>
                <w:rFonts w:eastAsia="Calibri"/>
                <w:color w:val="000000"/>
                <w:lang w:eastAsia="en-US"/>
              </w:rPr>
            </w:pPr>
            <w:r w:rsidRPr="007A2063">
              <w:rPr>
                <w:rFonts w:eastAsia="Calibri"/>
                <w:color w:val="000000"/>
                <w:lang w:val="kk-KZ" w:eastAsia="en-US"/>
              </w:rPr>
              <w:lastRenderedPageBreak/>
              <w:t>-</w:t>
            </w:r>
            <w:r w:rsidRPr="007A2063">
              <w:rPr>
                <w:rFonts w:eastAsia="Calibri"/>
                <w:color w:val="000000"/>
                <w:lang w:eastAsia="en-US"/>
              </w:rPr>
              <w:t>диплом</w:t>
            </w:r>
            <w:r w:rsidRPr="007A2063">
              <w:rPr>
                <w:rFonts w:eastAsia="Calibri"/>
                <w:color w:val="000000"/>
                <w:lang w:val="kk-KZ" w:eastAsia="en-US"/>
              </w:rPr>
              <w:t>дар</w:t>
            </w:r>
            <w:r w:rsidRPr="007A2063">
              <w:rPr>
                <w:rFonts w:eastAsia="Calibri"/>
                <w:color w:val="000000"/>
                <w:lang w:eastAsia="en-US"/>
              </w:rPr>
              <w:t xml:space="preserve">, </w:t>
            </w:r>
            <w:r w:rsidRPr="007A2063">
              <w:rPr>
                <w:rFonts w:eastAsia="Calibri"/>
                <w:color w:val="000000"/>
                <w:lang w:val="kk-KZ" w:eastAsia="en-US"/>
              </w:rPr>
              <w:t xml:space="preserve">мұғалімнің </w:t>
            </w:r>
            <w:r w:rsidRPr="007A2063">
              <w:rPr>
                <w:rFonts w:eastAsia="Calibri"/>
                <w:color w:val="000000"/>
                <w:lang w:eastAsia="en-US"/>
              </w:rPr>
              <w:t>олимпиад</w:t>
            </w:r>
            <w:r w:rsidRPr="007A2063">
              <w:rPr>
                <w:rFonts w:eastAsia="Calibri"/>
                <w:color w:val="000000"/>
                <w:lang w:val="kk-KZ" w:eastAsia="en-US"/>
              </w:rPr>
              <w:t>алар және</w:t>
            </w:r>
            <w:r w:rsidRPr="007A2063">
              <w:rPr>
                <w:rFonts w:eastAsia="Calibri"/>
                <w:color w:val="000000"/>
                <w:lang w:eastAsia="en-US"/>
              </w:rPr>
              <w:t xml:space="preserve"> конкурс</w:t>
            </w:r>
            <w:r w:rsidRPr="007A2063">
              <w:rPr>
                <w:rFonts w:eastAsia="Calibri"/>
                <w:color w:val="000000"/>
                <w:lang w:val="kk-KZ" w:eastAsia="en-US"/>
              </w:rPr>
              <w:t xml:space="preserve">таржеңімпаздарының </w:t>
            </w:r>
            <w:r w:rsidRPr="007A2063">
              <w:rPr>
                <w:rFonts w:eastAsia="Calibri"/>
                <w:color w:val="000000"/>
                <w:lang w:eastAsia="en-US"/>
              </w:rPr>
              <w:t>грамот</w:t>
            </w:r>
            <w:r w:rsidRPr="007A2063">
              <w:rPr>
                <w:rFonts w:eastAsia="Calibri"/>
                <w:color w:val="000000"/>
                <w:lang w:val="kk-KZ" w:eastAsia="en-US"/>
              </w:rPr>
              <w:t>алары</w:t>
            </w:r>
            <w:r w:rsidRPr="007A2063">
              <w:rPr>
                <w:rFonts w:eastAsia="Calibri"/>
                <w:color w:val="000000"/>
                <w:lang w:eastAsia="en-US"/>
              </w:rPr>
              <w:t>;</w:t>
            </w:r>
          </w:p>
          <w:p w14:paraId="134547C0" w14:textId="77777777" w:rsidR="009910ED" w:rsidRPr="007A2063" w:rsidRDefault="009910ED" w:rsidP="003B445F">
            <w:pPr>
              <w:jc w:val="both"/>
              <w:rPr>
                <w:rFonts w:eastAsia="Calibri"/>
                <w:color w:val="000000"/>
                <w:lang w:eastAsia="en-US"/>
              </w:rPr>
            </w:pPr>
            <w:r w:rsidRPr="007A2063">
              <w:rPr>
                <w:rFonts w:eastAsia="Calibri"/>
                <w:color w:val="000000"/>
                <w:lang w:eastAsia="en-US"/>
              </w:rPr>
              <w:t>-</w:t>
            </w:r>
            <w:r w:rsidRPr="007A2063">
              <w:rPr>
                <w:rFonts w:eastAsia="Calibri"/>
                <w:color w:val="000000"/>
                <w:lang w:val="kk-KZ" w:eastAsia="en-US"/>
              </w:rPr>
              <w:t>мемлекеттік</w:t>
            </w:r>
            <w:r w:rsidRPr="007A2063">
              <w:rPr>
                <w:rFonts w:eastAsia="Calibri"/>
                <w:color w:val="000000"/>
                <w:lang w:eastAsia="en-US"/>
              </w:rPr>
              <w:t xml:space="preserve"> награда</w:t>
            </w:r>
          </w:p>
        </w:tc>
        <w:tc>
          <w:tcPr>
            <w:tcW w:w="4819" w:type="dxa"/>
          </w:tcPr>
          <w:p w14:paraId="63DE57EE" w14:textId="77777777" w:rsidR="009910ED" w:rsidRPr="007A2063" w:rsidRDefault="009910ED" w:rsidP="003B445F">
            <w:pPr>
              <w:rPr>
                <w:rFonts w:eastAsia="Calibri"/>
                <w:color w:val="000000"/>
                <w:lang w:val="kk-KZ" w:eastAsia="en-US"/>
              </w:rPr>
            </w:pPr>
            <w:r w:rsidRPr="007A2063">
              <w:rPr>
                <w:rFonts w:eastAsia="Calibri"/>
                <w:color w:val="000000"/>
                <w:lang w:val="kk-KZ" w:eastAsia="en-US"/>
              </w:rPr>
              <w:lastRenderedPageBreak/>
              <w:t xml:space="preserve">1) </w:t>
            </w:r>
            <w:r w:rsidRPr="007A2063">
              <w:rPr>
                <w:rFonts w:eastAsia="Calibri"/>
                <w:color w:val="000000"/>
                <w:lang w:eastAsia="en-US"/>
              </w:rPr>
              <w:t>олимпиад</w:t>
            </w:r>
            <w:r w:rsidRPr="007A2063">
              <w:rPr>
                <w:rFonts w:eastAsia="Calibri"/>
                <w:color w:val="000000"/>
                <w:lang w:val="kk-KZ" w:eastAsia="en-US"/>
              </w:rPr>
              <w:t>алар және</w:t>
            </w:r>
            <w:r w:rsidRPr="007A2063">
              <w:rPr>
                <w:rFonts w:eastAsia="Calibri"/>
                <w:color w:val="000000"/>
                <w:lang w:eastAsia="en-US"/>
              </w:rPr>
              <w:t xml:space="preserve"> конкурс</w:t>
            </w:r>
            <w:r w:rsidRPr="007A2063">
              <w:rPr>
                <w:rFonts w:eastAsia="Calibri"/>
                <w:color w:val="000000"/>
                <w:lang w:val="kk-KZ" w:eastAsia="en-US"/>
              </w:rPr>
              <w:t xml:space="preserve">таржеңімпаздары </w:t>
            </w:r>
            <w:r w:rsidRPr="007A2063">
              <w:rPr>
                <w:rFonts w:eastAsia="Calibri"/>
                <w:color w:val="000000"/>
                <w:lang w:eastAsia="en-US"/>
              </w:rPr>
              <w:t xml:space="preserve">= 0,5 </w:t>
            </w:r>
            <w:r w:rsidRPr="007A2063">
              <w:rPr>
                <w:rFonts w:eastAsia="Calibri"/>
                <w:color w:val="000000"/>
                <w:lang w:val="kk-KZ" w:eastAsia="en-US"/>
              </w:rPr>
              <w:t xml:space="preserve">балл </w:t>
            </w:r>
          </w:p>
          <w:p w14:paraId="63E034BA" w14:textId="77777777" w:rsidR="009910ED" w:rsidRPr="007A2063" w:rsidRDefault="009910ED" w:rsidP="003B445F">
            <w:pPr>
              <w:jc w:val="both"/>
              <w:rPr>
                <w:rFonts w:eastAsia="Calibri"/>
                <w:color w:val="000000"/>
                <w:lang w:val="kk-KZ" w:eastAsia="en-US"/>
              </w:rPr>
            </w:pPr>
            <w:r w:rsidRPr="007A2063">
              <w:rPr>
                <w:rFonts w:eastAsia="Calibri"/>
                <w:color w:val="000000"/>
                <w:lang w:val="kk-KZ" w:eastAsia="en-US"/>
              </w:rPr>
              <w:t xml:space="preserve">ғылыми жобалардың = 1 балл </w:t>
            </w:r>
          </w:p>
          <w:p w14:paraId="2B53B9A9" w14:textId="77777777" w:rsidR="009910ED" w:rsidRDefault="009910ED" w:rsidP="003B445F">
            <w:pPr>
              <w:jc w:val="both"/>
              <w:rPr>
                <w:rFonts w:eastAsia="Calibri"/>
                <w:color w:val="000000"/>
                <w:lang w:val="kk-KZ" w:eastAsia="en-US"/>
              </w:rPr>
            </w:pPr>
            <w:r w:rsidRPr="007A2063">
              <w:rPr>
                <w:rFonts w:eastAsia="Calibri"/>
                <w:color w:val="000000"/>
                <w:lang w:val="kk-KZ" w:eastAsia="en-US"/>
              </w:rPr>
              <w:t xml:space="preserve">2) олимпиадалар және конкурстар </w:t>
            </w:r>
          </w:p>
          <w:p w14:paraId="4606460F" w14:textId="77777777" w:rsidR="009910ED" w:rsidRDefault="009910ED" w:rsidP="003B445F">
            <w:pPr>
              <w:jc w:val="both"/>
              <w:rPr>
                <w:rFonts w:eastAsia="Calibri"/>
                <w:color w:val="000000"/>
                <w:lang w:val="kk-KZ" w:eastAsia="en-US"/>
              </w:rPr>
            </w:pPr>
            <w:r w:rsidRPr="007A2063">
              <w:rPr>
                <w:rFonts w:eastAsia="Calibri"/>
                <w:color w:val="000000"/>
                <w:lang w:val="kk-KZ" w:eastAsia="en-US"/>
              </w:rPr>
              <w:t xml:space="preserve">жеңімпаздары - 3 балл </w:t>
            </w:r>
          </w:p>
          <w:p w14:paraId="79BA9A18" w14:textId="77777777" w:rsidR="009910ED" w:rsidRDefault="009910ED" w:rsidP="003B445F">
            <w:pPr>
              <w:jc w:val="both"/>
              <w:rPr>
                <w:rFonts w:eastAsia="Calibri"/>
                <w:color w:val="000000"/>
                <w:lang w:val="kk-KZ" w:eastAsia="en-US"/>
              </w:rPr>
            </w:pPr>
            <w:r w:rsidRPr="007A2063">
              <w:rPr>
                <w:rFonts w:eastAsia="Calibri"/>
                <w:color w:val="000000"/>
                <w:lang w:val="kk-KZ" w:eastAsia="en-US"/>
              </w:rPr>
              <w:t xml:space="preserve">«Үздік педагог» конкурсына </w:t>
            </w:r>
          </w:p>
          <w:p w14:paraId="06B67319" w14:textId="77777777" w:rsidR="009910ED" w:rsidRPr="007A2063" w:rsidRDefault="009910ED" w:rsidP="003B445F">
            <w:pPr>
              <w:jc w:val="both"/>
              <w:rPr>
                <w:rFonts w:eastAsia="Calibri"/>
                <w:color w:val="000000"/>
                <w:lang w:val="kk-KZ" w:eastAsia="en-US"/>
              </w:rPr>
            </w:pPr>
            <w:r w:rsidRPr="007A2063">
              <w:rPr>
                <w:rFonts w:eastAsia="Calibri"/>
                <w:color w:val="000000"/>
                <w:lang w:val="kk-KZ" w:eastAsia="en-US"/>
              </w:rPr>
              <w:t>қатысушы = 1 балл</w:t>
            </w:r>
          </w:p>
          <w:p w14:paraId="206A3A9C" w14:textId="77777777" w:rsidR="009910ED" w:rsidRPr="007A2063" w:rsidRDefault="009910ED" w:rsidP="003B445F">
            <w:pPr>
              <w:jc w:val="both"/>
              <w:rPr>
                <w:rFonts w:eastAsia="Calibri"/>
                <w:color w:val="000000"/>
                <w:lang w:val="kk-KZ" w:eastAsia="en-US"/>
              </w:rPr>
            </w:pPr>
            <w:r w:rsidRPr="007A2063">
              <w:rPr>
                <w:rFonts w:eastAsia="Calibri"/>
                <w:color w:val="000000"/>
                <w:lang w:val="kk-KZ" w:eastAsia="en-US"/>
              </w:rPr>
              <w:t>«Үздік педагог» конкурсының жеңімпазы = 5 балл</w:t>
            </w:r>
          </w:p>
          <w:p w14:paraId="265732D0" w14:textId="77777777" w:rsidR="009910ED" w:rsidRPr="007A2063" w:rsidRDefault="009910ED" w:rsidP="003B445F">
            <w:pPr>
              <w:jc w:val="both"/>
              <w:rPr>
                <w:rFonts w:eastAsia="Calibri"/>
                <w:color w:val="000000"/>
                <w:lang w:val="kk-KZ" w:eastAsia="en-US"/>
              </w:rPr>
            </w:pPr>
          </w:p>
          <w:p w14:paraId="7A451B9E" w14:textId="77777777" w:rsidR="009910ED" w:rsidRDefault="009910ED" w:rsidP="003B445F">
            <w:pPr>
              <w:jc w:val="both"/>
              <w:rPr>
                <w:rFonts w:eastAsia="Calibri"/>
                <w:color w:val="000000"/>
                <w:lang w:val="kk-KZ" w:eastAsia="en-US"/>
              </w:rPr>
            </w:pPr>
            <w:r w:rsidRPr="007A2063">
              <w:rPr>
                <w:rFonts w:eastAsia="Calibri"/>
                <w:color w:val="000000"/>
                <w:lang w:val="kk-KZ" w:eastAsia="en-US"/>
              </w:rPr>
              <w:t xml:space="preserve"> «Қазақстан еңбек сіңірген ұстазы» медаль </w:t>
            </w:r>
          </w:p>
          <w:p w14:paraId="4841763B" w14:textId="77777777" w:rsidR="009910ED" w:rsidRPr="007A2063" w:rsidRDefault="009910ED" w:rsidP="003B445F">
            <w:pPr>
              <w:jc w:val="both"/>
              <w:rPr>
                <w:rFonts w:eastAsia="Calibri"/>
                <w:color w:val="000000"/>
                <w:lang w:val="kk-KZ" w:eastAsia="en-US"/>
              </w:rPr>
            </w:pPr>
            <w:r w:rsidRPr="007A2063">
              <w:rPr>
                <w:rFonts w:eastAsia="Calibri"/>
                <w:color w:val="000000"/>
                <w:lang w:val="kk-KZ" w:eastAsia="en-US"/>
              </w:rPr>
              <w:t>иегері = 10 балл</w:t>
            </w:r>
          </w:p>
        </w:tc>
        <w:tc>
          <w:tcPr>
            <w:tcW w:w="709" w:type="dxa"/>
          </w:tcPr>
          <w:p w14:paraId="12619CC3" w14:textId="77777777" w:rsidR="009910ED" w:rsidRPr="00CE1618" w:rsidRDefault="009910ED" w:rsidP="003B445F">
            <w:pPr>
              <w:jc w:val="center"/>
              <w:rPr>
                <w:rFonts w:eastAsia="Calibri"/>
                <w:b/>
                <w:color w:val="000000"/>
                <w:lang w:val="kk-KZ" w:eastAsia="en-US"/>
              </w:rPr>
            </w:pPr>
          </w:p>
        </w:tc>
      </w:tr>
      <w:tr w:rsidR="009910ED" w:rsidRPr="003B445F" w14:paraId="7DE09F6D" w14:textId="77777777" w:rsidTr="000E1AAC">
        <w:trPr>
          <w:trHeight w:val="145"/>
        </w:trPr>
        <w:tc>
          <w:tcPr>
            <w:tcW w:w="567" w:type="dxa"/>
            <w:shd w:val="clear" w:color="auto" w:fill="auto"/>
            <w:tcMar>
              <w:top w:w="45" w:type="dxa"/>
              <w:left w:w="75" w:type="dxa"/>
              <w:bottom w:w="45" w:type="dxa"/>
              <w:right w:w="75" w:type="dxa"/>
            </w:tcMar>
          </w:tcPr>
          <w:p w14:paraId="17F12D28" w14:textId="77777777" w:rsidR="009910ED" w:rsidRPr="00A72D7F" w:rsidRDefault="009910ED" w:rsidP="003B445F">
            <w:pPr>
              <w:ind w:right="67"/>
              <w:jc w:val="both"/>
              <w:rPr>
                <w:rFonts w:eastAsia="Calibri"/>
                <w:color w:val="000000"/>
                <w:spacing w:val="2"/>
                <w:lang w:eastAsia="en-US"/>
              </w:rPr>
            </w:pPr>
            <w:r w:rsidRPr="00A72D7F">
              <w:rPr>
                <w:rFonts w:eastAsia="Calibri"/>
                <w:color w:val="000000"/>
                <w:spacing w:val="2"/>
                <w:lang w:val="kk-KZ" w:eastAsia="en-US"/>
              </w:rPr>
              <w:t>9</w:t>
            </w:r>
            <w:r w:rsidRPr="00A72D7F">
              <w:rPr>
                <w:rFonts w:eastAsia="Calibri"/>
                <w:color w:val="000000"/>
                <w:spacing w:val="2"/>
                <w:lang w:eastAsia="en-US"/>
              </w:rPr>
              <w:t>.</w:t>
            </w:r>
          </w:p>
        </w:tc>
        <w:tc>
          <w:tcPr>
            <w:tcW w:w="2552" w:type="dxa"/>
            <w:shd w:val="clear" w:color="auto" w:fill="auto"/>
            <w:tcMar>
              <w:top w:w="45" w:type="dxa"/>
              <w:left w:w="75" w:type="dxa"/>
              <w:bottom w:w="45" w:type="dxa"/>
              <w:right w:w="75" w:type="dxa"/>
            </w:tcMar>
          </w:tcPr>
          <w:p w14:paraId="1A5E1C78" w14:textId="77777777" w:rsidR="009910ED" w:rsidRPr="00A72D7F" w:rsidRDefault="009910ED" w:rsidP="003B445F">
            <w:pPr>
              <w:ind w:left="66"/>
              <w:jc w:val="both"/>
              <w:rPr>
                <w:rFonts w:eastAsia="Calibri"/>
                <w:color w:val="000000"/>
                <w:spacing w:val="2"/>
                <w:lang w:val="kk-KZ" w:eastAsia="en-US"/>
              </w:rPr>
            </w:pPr>
            <w:r w:rsidRPr="00A72D7F">
              <w:rPr>
                <w:rFonts w:eastAsia="Calibri"/>
                <w:color w:val="000000"/>
                <w:spacing w:val="2"/>
                <w:lang w:val="kk-KZ" w:eastAsia="en-US"/>
              </w:rPr>
              <w:t>Әдістемелік қызметі</w:t>
            </w:r>
          </w:p>
        </w:tc>
        <w:tc>
          <w:tcPr>
            <w:tcW w:w="2127" w:type="dxa"/>
            <w:shd w:val="clear" w:color="auto" w:fill="auto"/>
            <w:tcMar>
              <w:top w:w="45" w:type="dxa"/>
              <w:left w:w="75" w:type="dxa"/>
              <w:bottom w:w="45" w:type="dxa"/>
              <w:right w:w="75" w:type="dxa"/>
            </w:tcMar>
          </w:tcPr>
          <w:p w14:paraId="2776DF44" w14:textId="3406BCB2" w:rsidR="009910ED" w:rsidRPr="00A72D7F" w:rsidRDefault="009910ED" w:rsidP="003B445F">
            <w:pPr>
              <w:jc w:val="both"/>
              <w:rPr>
                <w:rFonts w:eastAsia="Calibri"/>
                <w:color w:val="000000"/>
                <w:lang w:val="kk-KZ" w:eastAsia="en-US"/>
              </w:rPr>
            </w:pPr>
            <w:r w:rsidRPr="00A72D7F">
              <w:rPr>
                <w:rFonts w:eastAsia="Calibri"/>
                <w:color w:val="000000"/>
                <w:lang w:eastAsia="en-US"/>
              </w:rPr>
              <w:t>-автор</w:t>
            </w:r>
            <w:r w:rsidRPr="00A72D7F">
              <w:rPr>
                <w:rFonts w:eastAsia="Calibri"/>
                <w:color w:val="000000"/>
                <w:lang w:val="kk-KZ" w:eastAsia="en-US"/>
              </w:rPr>
              <w:t>лық</w:t>
            </w:r>
            <w:r>
              <w:rPr>
                <w:rFonts w:eastAsia="Calibri"/>
                <w:color w:val="000000"/>
                <w:lang w:val="kk-KZ" w:eastAsia="en-US"/>
              </w:rPr>
              <w:t xml:space="preserve"> </w:t>
            </w:r>
            <w:r w:rsidRPr="00A72D7F">
              <w:rPr>
                <w:rFonts w:eastAsia="Calibri"/>
                <w:color w:val="000000"/>
                <w:lang w:val="kk-KZ" w:eastAsia="en-US"/>
              </w:rPr>
              <w:t>шығармалары, басылымдары</w:t>
            </w:r>
          </w:p>
        </w:tc>
        <w:tc>
          <w:tcPr>
            <w:tcW w:w="4819" w:type="dxa"/>
          </w:tcPr>
          <w:p w14:paraId="16600BF9" w14:textId="77777777" w:rsidR="009910ED" w:rsidRPr="00A72D7F" w:rsidRDefault="009910ED" w:rsidP="003B445F">
            <w:pPr>
              <w:ind w:left="142"/>
              <w:jc w:val="both"/>
              <w:rPr>
                <w:rFonts w:eastAsia="Calibri"/>
                <w:color w:val="000000"/>
                <w:lang w:val="kk-KZ" w:eastAsia="en-US"/>
              </w:rPr>
            </w:pPr>
            <w:r w:rsidRPr="00A72D7F">
              <w:rPr>
                <w:rFonts w:eastAsia="Calibri"/>
                <w:color w:val="000000"/>
                <w:lang w:val="kk-KZ" w:eastAsia="en-US"/>
              </w:rPr>
              <w:t>ҚР БҒМ тізбесіне енген оқулықтар мен (немесе) ОӘК авторы немесе бірлескен авторы = 5 балл</w:t>
            </w:r>
          </w:p>
          <w:p w14:paraId="7DB801E1" w14:textId="77777777" w:rsidR="009910ED" w:rsidRPr="00A72D7F" w:rsidRDefault="009910ED" w:rsidP="003B445F">
            <w:pPr>
              <w:ind w:left="142"/>
              <w:jc w:val="both"/>
              <w:rPr>
                <w:rFonts w:eastAsia="Calibri"/>
                <w:color w:val="000000"/>
                <w:lang w:val="kk-KZ" w:eastAsia="en-US"/>
              </w:rPr>
            </w:pPr>
            <w:r w:rsidRPr="00A72D7F">
              <w:rPr>
                <w:rFonts w:eastAsia="Calibri"/>
                <w:color w:val="000000"/>
                <w:lang w:val="kk-KZ" w:eastAsia="en-US"/>
              </w:rPr>
              <w:t>РОӘК тізбесіне енген оқулықтар мен (немесе) ОӘК авторы немесе бірлескен авторы = 2 балл</w:t>
            </w:r>
          </w:p>
          <w:p w14:paraId="172D1E4F" w14:textId="77777777" w:rsidR="009910ED" w:rsidRPr="00A72D7F" w:rsidRDefault="009910ED" w:rsidP="003B445F">
            <w:pPr>
              <w:ind w:left="142"/>
              <w:jc w:val="both"/>
              <w:rPr>
                <w:rFonts w:eastAsia="Calibri"/>
                <w:color w:val="000000"/>
                <w:lang w:val="kk-KZ" w:eastAsia="en-US"/>
              </w:rPr>
            </w:pPr>
            <w:r w:rsidRPr="00A72D7F">
              <w:rPr>
                <w:rFonts w:eastAsia="Calibri"/>
                <w:color w:val="000000"/>
                <w:lang w:val="kk-KZ" w:eastAsia="en-US"/>
              </w:rPr>
              <w:t>БҒССҚЕК, Scopus тізбесіне енгізілген ғылыми-зерттеу қызметі бойынша жарияланымның болуы - 3 балл</w:t>
            </w:r>
          </w:p>
        </w:tc>
        <w:tc>
          <w:tcPr>
            <w:tcW w:w="709" w:type="dxa"/>
          </w:tcPr>
          <w:p w14:paraId="38F0830F" w14:textId="77777777" w:rsidR="009910ED" w:rsidRPr="00CE1618" w:rsidRDefault="009910ED" w:rsidP="003B445F">
            <w:pPr>
              <w:ind w:left="142"/>
              <w:jc w:val="center"/>
              <w:rPr>
                <w:rFonts w:eastAsia="Calibri"/>
                <w:b/>
                <w:color w:val="000000"/>
                <w:highlight w:val="yellow"/>
                <w:lang w:val="kk-KZ" w:eastAsia="en-US"/>
              </w:rPr>
            </w:pPr>
          </w:p>
        </w:tc>
      </w:tr>
      <w:tr w:rsidR="009910ED" w:rsidRPr="007A2063" w14:paraId="336E2598" w14:textId="77777777" w:rsidTr="000E1AAC">
        <w:trPr>
          <w:trHeight w:val="2229"/>
        </w:trPr>
        <w:tc>
          <w:tcPr>
            <w:tcW w:w="567" w:type="dxa"/>
            <w:shd w:val="clear" w:color="auto" w:fill="auto"/>
            <w:tcMar>
              <w:top w:w="45" w:type="dxa"/>
              <w:left w:w="75" w:type="dxa"/>
              <w:bottom w:w="45" w:type="dxa"/>
              <w:right w:w="75" w:type="dxa"/>
            </w:tcMar>
          </w:tcPr>
          <w:p w14:paraId="2D5115A8" w14:textId="77777777" w:rsidR="009910ED" w:rsidRPr="007A2063" w:rsidRDefault="009910ED" w:rsidP="003B445F">
            <w:pPr>
              <w:ind w:right="67"/>
              <w:jc w:val="both"/>
              <w:rPr>
                <w:rFonts w:eastAsia="Calibri"/>
                <w:spacing w:val="2"/>
                <w:lang w:val="kk-KZ" w:eastAsia="en-US"/>
              </w:rPr>
            </w:pPr>
            <w:r>
              <w:rPr>
                <w:rFonts w:eastAsia="Calibri"/>
                <w:spacing w:val="2"/>
                <w:lang w:eastAsia="en-US"/>
              </w:rPr>
              <w:t>10</w:t>
            </w:r>
            <w:r w:rsidRPr="007A2063">
              <w:rPr>
                <w:rFonts w:eastAsia="Calibri"/>
                <w:spacing w:val="2"/>
                <w:lang w:val="kk-KZ" w:eastAsia="en-US"/>
              </w:rPr>
              <w:t>.</w:t>
            </w:r>
          </w:p>
        </w:tc>
        <w:tc>
          <w:tcPr>
            <w:tcW w:w="2552" w:type="dxa"/>
            <w:shd w:val="clear" w:color="auto" w:fill="auto"/>
            <w:tcMar>
              <w:top w:w="45" w:type="dxa"/>
              <w:left w:w="75" w:type="dxa"/>
              <w:bottom w:w="45" w:type="dxa"/>
              <w:right w:w="75" w:type="dxa"/>
            </w:tcMar>
          </w:tcPr>
          <w:p w14:paraId="1AB887A7" w14:textId="77777777" w:rsidR="009910ED" w:rsidRPr="007A2063" w:rsidRDefault="009910ED" w:rsidP="003B445F">
            <w:pPr>
              <w:jc w:val="both"/>
              <w:rPr>
                <w:rFonts w:eastAsia="Calibri"/>
                <w:spacing w:val="2"/>
                <w:lang w:eastAsia="en-US"/>
              </w:rPr>
            </w:pPr>
            <w:r w:rsidRPr="007A2063">
              <w:rPr>
                <w:rFonts w:eastAsia="Calibri"/>
                <w:spacing w:val="2"/>
                <w:lang w:val="kk-KZ" w:eastAsia="en-US"/>
              </w:rPr>
              <w:t>Курсқа дайындық</w:t>
            </w:r>
          </w:p>
        </w:tc>
        <w:tc>
          <w:tcPr>
            <w:tcW w:w="2127" w:type="dxa"/>
            <w:shd w:val="clear" w:color="auto" w:fill="auto"/>
            <w:tcMar>
              <w:top w:w="45" w:type="dxa"/>
              <w:left w:w="75" w:type="dxa"/>
              <w:bottom w:w="45" w:type="dxa"/>
              <w:right w:w="75" w:type="dxa"/>
            </w:tcMar>
          </w:tcPr>
          <w:p w14:paraId="3438DF4B" w14:textId="77777777" w:rsidR="009910ED" w:rsidRPr="007A2063" w:rsidRDefault="009910ED" w:rsidP="003B445F">
            <w:pPr>
              <w:rPr>
                <w:rFonts w:eastAsia="Calibri"/>
                <w:lang w:eastAsia="en-US"/>
              </w:rPr>
            </w:pPr>
            <w:r w:rsidRPr="007A2063">
              <w:rPr>
                <w:rFonts w:eastAsia="Calibri"/>
                <w:lang w:eastAsia="en-US"/>
              </w:rPr>
              <w:t xml:space="preserve">- </w:t>
            </w:r>
            <w:r w:rsidRPr="007A2063">
              <w:rPr>
                <w:rFonts w:eastAsia="Calibri"/>
                <w:lang w:val="kk-KZ" w:eastAsia="en-US"/>
              </w:rPr>
              <w:t>пәндік дайындық с</w:t>
            </w:r>
            <w:proofErr w:type="spellStart"/>
            <w:r w:rsidRPr="007A2063">
              <w:rPr>
                <w:rFonts w:eastAsia="Calibri"/>
                <w:lang w:eastAsia="en-US"/>
              </w:rPr>
              <w:t>ертификат</w:t>
            </w:r>
            <w:proofErr w:type="spellEnd"/>
            <w:r w:rsidRPr="007A2063">
              <w:rPr>
                <w:rFonts w:eastAsia="Calibri"/>
                <w:lang w:val="kk-KZ" w:eastAsia="en-US"/>
              </w:rPr>
              <w:t>тары</w:t>
            </w:r>
            <w:r w:rsidRPr="007A2063">
              <w:rPr>
                <w:rFonts w:eastAsia="Calibri"/>
                <w:lang w:eastAsia="en-US"/>
              </w:rPr>
              <w:t>;</w:t>
            </w:r>
          </w:p>
          <w:p w14:paraId="04DB20FC" w14:textId="77777777" w:rsidR="009910ED" w:rsidRPr="007A2063" w:rsidRDefault="009910ED" w:rsidP="003B445F">
            <w:pPr>
              <w:rPr>
                <w:rFonts w:eastAsia="Calibri"/>
                <w:lang w:eastAsia="en-US"/>
              </w:rPr>
            </w:pPr>
            <w:r w:rsidRPr="007A2063">
              <w:rPr>
                <w:rFonts w:eastAsia="Calibri"/>
                <w:lang w:eastAsia="en-US"/>
              </w:rPr>
              <w:t>- цифр</w:t>
            </w:r>
            <w:r w:rsidRPr="007A2063">
              <w:rPr>
                <w:rFonts w:eastAsia="Calibri"/>
                <w:lang w:val="kk-KZ" w:eastAsia="en-US"/>
              </w:rPr>
              <w:t>лық сауаттылық</w:t>
            </w:r>
            <w:r w:rsidRPr="007A2063">
              <w:rPr>
                <w:rFonts w:eastAsia="Calibri"/>
                <w:lang w:eastAsia="en-US"/>
              </w:rPr>
              <w:t xml:space="preserve">, </w:t>
            </w:r>
          </w:p>
          <w:p w14:paraId="658D03C4" w14:textId="0181D727" w:rsidR="009910ED" w:rsidRPr="003D4AF7" w:rsidRDefault="009910ED" w:rsidP="003B445F">
            <w:pPr>
              <w:ind w:right="-75"/>
              <w:rPr>
                <w:rFonts w:eastAsia="Calibri"/>
                <w:lang w:eastAsia="en-US"/>
              </w:rPr>
            </w:pPr>
          </w:p>
        </w:tc>
        <w:tc>
          <w:tcPr>
            <w:tcW w:w="4819" w:type="dxa"/>
            <w:shd w:val="clear" w:color="auto" w:fill="auto"/>
          </w:tcPr>
          <w:p w14:paraId="6DD65416" w14:textId="77777777" w:rsidR="009910ED" w:rsidRPr="007A2063" w:rsidRDefault="009910ED" w:rsidP="003B445F">
            <w:pPr>
              <w:ind w:left="142"/>
              <w:rPr>
                <w:rFonts w:eastAsia="Calibri"/>
                <w:lang w:val="kk-KZ" w:eastAsia="en-US"/>
              </w:rPr>
            </w:pPr>
            <w:r>
              <w:rPr>
                <w:rFonts w:eastAsia="Calibri"/>
                <w:lang w:val="kk-KZ" w:eastAsia="en-US"/>
              </w:rPr>
              <w:t>ПШО</w:t>
            </w:r>
            <w:r w:rsidRPr="003D4AF7">
              <w:rPr>
                <w:rFonts w:eastAsia="Calibri"/>
                <w:lang w:eastAsia="en-US"/>
              </w:rPr>
              <w:t>, «</w:t>
            </w:r>
            <w:r w:rsidRPr="007A2063">
              <w:rPr>
                <w:rFonts w:eastAsia="Calibri"/>
                <w:lang w:val="kk-KZ" w:eastAsia="en-US"/>
              </w:rPr>
              <w:t>Өрлеу</w:t>
            </w:r>
            <w:r w:rsidRPr="003D4AF7">
              <w:rPr>
                <w:rFonts w:eastAsia="Calibri"/>
                <w:lang w:eastAsia="en-US"/>
              </w:rPr>
              <w:t>»</w:t>
            </w:r>
            <w:r w:rsidRPr="007A2063">
              <w:rPr>
                <w:rFonts w:eastAsia="Calibri"/>
                <w:lang w:val="kk-KZ" w:eastAsia="en-US"/>
              </w:rPr>
              <w:t xml:space="preserve"> курстары</w:t>
            </w:r>
          </w:p>
          <w:p w14:paraId="5264C0AF" w14:textId="77777777" w:rsidR="009910ED" w:rsidRPr="007A2063" w:rsidRDefault="009910ED" w:rsidP="003B445F">
            <w:pPr>
              <w:ind w:left="142"/>
              <w:rPr>
                <w:rFonts w:eastAsia="Calibri"/>
                <w:lang w:val="kk-KZ" w:eastAsia="en-US"/>
              </w:rPr>
            </w:pPr>
            <w:r w:rsidRPr="007A2063">
              <w:rPr>
                <w:rFonts w:eastAsia="Calibri"/>
                <w:lang w:val="kk-KZ" w:eastAsia="en-US"/>
              </w:rPr>
              <w:t xml:space="preserve"> = 0,5 балл</w:t>
            </w:r>
          </w:p>
          <w:p w14:paraId="7E40DA9A" w14:textId="77777777" w:rsidR="009910ED" w:rsidRPr="007A2063" w:rsidRDefault="009910ED" w:rsidP="003B445F">
            <w:pPr>
              <w:ind w:left="142"/>
              <w:rPr>
                <w:rFonts w:eastAsia="Calibri"/>
                <w:lang w:val="kk-KZ" w:eastAsia="en-US"/>
              </w:rPr>
            </w:pPr>
          </w:p>
          <w:p w14:paraId="190F4EC4" w14:textId="77777777" w:rsidR="009910ED" w:rsidRPr="00CE1618" w:rsidRDefault="009910ED" w:rsidP="003B44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color w:val="202124"/>
                <w:lang w:val="kk-KZ" w:eastAsia="kk-KZ"/>
              </w:rPr>
            </w:pPr>
            <w:r w:rsidRPr="007A2063">
              <w:rPr>
                <w:color w:val="202124"/>
                <w:lang w:val="kk-KZ" w:eastAsia="kk-KZ"/>
              </w:rPr>
              <w:t>Қазақстан Республикасы Білім және ғылым министрінің 2016 жылғы 28 қаңтардағы №95 бұйрығына сәйкес тізбеге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(Нормативтік құқықтық актілерді мемлекеттік тіркеу тізілімінде №30068 болып тіркелген)</w:t>
            </w:r>
          </w:p>
          <w:p w14:paraId="7B4D82C0" w14:textId="77777777" w:rsidR="009910ED" w:rsidRPr="007A2063" w:rsidRDefault="009910ED" w:rsidP="003B445F">
            <w:pPr>
              <w:ind w:left="142"/>
              <w:rPr>
                <w:rFonts w:eastAsia="Calibri"/>
                <w:lang w:eastAsia="en-US"/>
              </w:rPr>
            </w:pPr>
            <w:r w:rsidRPr="007A2063">
              <w:rPr>
                <w:rFonts w:eastAsia="Calibri"/>
                <w:lang w:eastAsia="en-US"/>
              </w:rPr>
              <w:t xml:space="preserve">=0,5 </w:t>
            </w:r>
            <w:r w:rsidRPr="007A2063">
              <w:rPr>
                <w:rFonts w:eastAsia="Calibri"/>
                <w:lang w:val="kk-KZ" w:eastAsia="en-US"/>
              </w:rPr>
              <w:t>балл</w:t>
            </w:r>
            <w:r w:rsidRPr="007A2063">
              <w:rPr>
                <w:rFonts w:eastAsia="Calibri"/>
                <w:lang w:eastAsia="en-US"/>
              </w:rPr>
              <w:t xml:space="preserve"> (</w:t>
            </w:r>
            <w:r w:rsidRPr="007A2063">
              <w:rPr>
                <w:rFonts w:eastAsia="Calibri"/>
                <w:lang w:val="kk-KZ" w:eastAsia="en-US"/>
              </w:rPr>
              <w:t>әрқайсысы бойынша жеке</w:t>
            </w:r>
            <w:r w:rsidRPr="007A2063">
              <w:rPr>
                <w:rFonts w:eastAsia="Calibri"/>
                <w:lang w:eastAsia="en-US"/>
              </w:rPr>
              <w:t>)</w:t>
            </w:r>
          </w:p>
        </w:tc>
        <w:tc>
          <w:tcPr>
            <w:tcW w:w="709" w:type="dxa"/>
          </w:tcPr>
          <w:p w14:paraId="679DFFE0" w14:textId="77777777" w:rsidR="009910ED" w:rsidRPr="00CE1618" w:rsidRDefault="009910ED" w:rsidP="003B445F">
            <w:pPr>
              <w:ind w:left="142"/>
              <w:jc w:val="center"/>
              <w:rPr>
                <w:rFonts w:eastAsia="Calibri"/>
                <w:b/>
                <w:lang w:val="kk-KZ" w:eastAsia="en-US"/>
              </w:rPr>
            </w:pPr>
          </w:p>
        </w:tc>
      </w:tr>
      <w:tr w:rsidR="009910ED" w:rsidRPr="007A2063" w14:paraId="54FC4BCF" w14:textId="77777777" w:rsidTr="000E1AAC">
        <w:trPr>
          <w:trHeight w:val="670"/>
        </w:trPr>
        <w:tc>
          <w:tcPr>
            <w:tcW w:w="567" w:type="dxa"/>
            <w:shd w:val="clear" w:color="auto" w:fill="auto"/>
            <w:tcMar>
              <w:top w:w="45" w:type="dxa"/>
              <w:left w:w="75" w:type="dxa"/>
              <w:bottom w:w="45" w:type="dxa"/>
              <w:right w:w="75" w:type="dxa"/>
            </w:tcMar>
          </w:tcPr>
          <w:p w14:paraId="23A4FD4E" w14:textId="77777777" w:rsidR="009910ED" w:rsidRPr="007A2063" w:rsidRDefault="009910ED" w:rsidP="003B445F">
            <w:pPr>
              <w:ind w:right="67"/>
              <w:jc w:val="both"/>
              <w:rPr>
                <w:rFonts w:eastAsia="Calibri"/>
                <w:color w:val="000000"/>
                <w:spacing w:val="2"/>
                <w:lang w:eastAsia="en-US"/>
              </w:rPr>
            </w:pPr>
            <w:r w:rsidRPr="007A2063">
              <w:rPr>
                <w:rFonts w:eastAsia="Calibri"/>
                <w:color w:val="000000"/>
                <w:spacing w:val="2"/>
                <w:lang w:eastAsia="en-US"/>
              </w:rPr>
              <w:t>12.</w:t>
            </w:r>
          </w:p>
        </w:tc>
        <w:tc>
          <w:tcPr>
            <w:tcW w:w="2552" w:type="dxa"/>
            <w:shd w:val="clear" w:color="auto" w:fill="auto"/>
            <w:tcMar>
              <w:top w:w="45" w:type="dxa"/>
              <w:left w:w="75" w:type="dxa"/>
              <w:bottom w:w="45" w:type="dxa"/>
              <w:right w:w="75" w:type="dxa"/>
            </w:tcMar>
          </w:tcPr>
          <w:p w14:paraId="0B965EF3" w14:textId="77777777" w:rsidR="009910ED" w:rsidRPr="007A2063" w:rsidRDefault="009910ED" w:rsidP="003B44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sidRPr="007A2063">
              <w:rPr>
                <w:color w:val="202124"/>
                <w:lang w:val="kk-KZ" w:eastAsia="kk-KZ"/>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2127" w:type="dxa"/>
            <w:shd w:val="clear" w:color="auto" w:fill="auto"/>
            <w:tcMar>
              <w:top w:w="45" w:type="dxa"/>
              <w:left w:w="75" w:type="dxa"/>
              <w:bottom w:w="45" w:type="dxa"/>
              <w:right w:w="75" w:type="dxa"/>
            </w:tcMar>
          </w:tcPr>
          <w:p w14:paraId="22C539F1" w14:textId="77777777" w:rsidR="009910ED" w:rsidRPr="007A2063" w:rsidRDefault="009910ED" w:rsidP="003B445F">
            <w:pPr>
              <w:rPr>
                <w:rFonts w:eastAsia="Calibri"/>
                <w:color w:val="000000"/>
                <w:lang w:val="kk-KZ" w:eastAsia="en-US"/>
              </w:rPr>
            </w:pPr>
          </w:p>
        </w:tc>
        <w:tc>
          <w:tcPr>
            <w:tcW w:w="4819" w:type="dxa"/>
          </w:tcPr>
          <w:p w14:paraId="034C85BB" w14:textId="77777777" w:rsidR="009910ED" w:rsidRPr="007A2063" w:rsidRDefault="009910ED" w:rsidP="003B445F">
            <w:pPr>
              <w:jc w:val="both"/>
              <w:rPr>
                <w:rFonts w:eastAsia="Calibri"/>
                <w:color w:val="000000"/>
                <w:lang w:val="kk-KZ" w:eastAsia="en-US"/>
              </w:rPr>
            </w:pPr>
            <w:r w:rsidRPr="007A2063">
              <w:rPr>
                <w:rFonts w:eastAsia="Calibri"/>
                <w:color w:val="000000"/>
                <w:lang w:eastAsia="en-US"/>
              </w:rPr>
              <w:t xml:space="preserve">3 </w:t>
            </w:r>
            <w:r w:rsidRPr="007A2063">
              <w:rPr>
                <w:rFonts w:eastAsia="Calibri"/>
                <w:color w:val="000000"/>
                <w:lang w:val="kk-KZ" w:eastAsia="en-US"/>
              </w:rPr>
              <w:t>балл қосылады</w:t>
            </w:r>
          </w:p>
        </w:tc>
        <w:tc>
          <w:tcPr>
            <w:tcW w:w="709" w:type="dxa"/>
          </w:tcPr>
          <w:p w14:paraId="29B30CBC" w14:textId="77777777" w:rsidR="009910ED" w:rsidRPr="00CE1618" w:rsidRDefault="009910ED" w:rsidP="003B445F">
            <w:pPr>
              <w:jc w:val="center"/>
              <w:rPr>
                <w:rFonts w:eastAsia="Calibri"/>
                <w:b/>
                <w:color w:val="000000"/>
                <w:lang w:eastAsia="en-US"/>
              </w:rPr>
            </w:pPr>
          </w:p>
        </w:tc>
      </w:tr>
      <w:tr w:rsidR="009910ED" w:rsidRPr="007A2063" w14:paraId="02469B3A" w14:textId="77777777" w:rsidTr="000E1AAC">
        <w:trPr>
          <w:trHeight w:val="325"/>
        </w:trPr>
        <w:tc>
          <w:tcPr>
            <w:tcW w:w="3119" w:type="dxa"/>
            <w:gridSpan w:val="2"/>
            <w:shd w:val="clear" w:color="auto" w:fill="auto"/>
            <w:tcMar>
              <w:top w:w="45" w:type="dxa"/>
              <w:left w:w="75" w:type="dxa"/>
              <w:bottom w:w="45" w:type="dxa"/>
              <w:right w:w="75" w:type="dxa"/>
            </w:tcMar>
            <w:hideMark/>
          </w:tcPr>
          <w:p w14:paraId="6DF527ED" w14:textId="77777777" w:rsidR="009910ED" w:rsidRDefault="009910ED" w:rsidP="003B445F">
            <w:pPr>
              <w:jc w:val="both"/>
              <w:rPr>
                <w:rFonts w:eastAsia="Calibri"/>
                <w:b/>
                <w:color w:val="000000"/>
                <w:spacing w:val="2"/>
                <w:lang w:val="kk-KZ" w:eastAsia="en-US"/>
              </w:rPr>
            </w:pPr>
          </w:p>
          <w:p w14:paraId="7109A63B" w14:textId="77777777" w:rsidR="009910ED" w:rsidRPr="00D232AC" w:rsidRDefault="009910ED" w:rsidP="003B445F">
            <w:pPr>
              <w:jc w:val="both"/>
              <w:rPr>
                <w:rFonts w:eastAsia="Calibri"/>
                <w:b/>
                <w:color w:val="000000"/>
                <w:spacing w:val="2"/>
                <w:lang w:eastAsia="en-US"/>
              </w:rPr>
            </w:pPr>
            <w:r w:rsidRPr="00D232AC">
              <w:rPr>
                <w:rFonts w:eastAsia="Calibri"/>
                <w:b/>
                <w:color w:val="000000"/>
                <w:spacing w:val="2"/>
                <w:lang w:val="kk-KZ" w:eastAsia="en-US"/>
              </w:rPr>
              <w:t>Барлығы</w:t>
            </w:r>
            <w:r w:rsidRPr="00D232AC">
              <w:rPr>
                <w:rFonts w:eastAsia="Calibri"/>
                <w:b/>
                <w:color w:val="000000"/>
                <w:spacing w:val="2"/>
                <w:lang w:eastAsia="en-US"/>
              </w:rPr>
              <w:t>:</w:t>
            </w:r>
          </w:p>
        </w:tc>
        <w:tc>
          <w:tcPr>
            <w:tcW w:w="6946" w:type="dxa"/>
            <w:gridSpan w:val="2"/>
            <w:shd w:val="clear" w:color="auto" w:fill="auto"/>
            <w:tcMar>
              <w:top w:w="45" w:type="dxa"/>
              <w:left w:w="75" w:type="dxa"/>
              <w:bottom w:w="45" w:type="dxa"/>
              <w:right w:w="75" w:type="dxa"/>
            </w:tcMar>
          </w:tcPr>
          <w:p w14:paraId="1A3B1E72" w14:textId="77777777" w:rsidR="009910ED" w:rsidRPr="007A2063" w:rsidRDefault="009910ED" w:rsidP="003B445F">
            <w:pPr>
              <w:ind w:firstLine="851"/>
              <w:jc w:val="both"/>
              <w:rPr>
                <w:rFonts w:eastAsia="Calibri"/>
                <w:color w:val="000000"/>
                <w:lang w:eastAsia="en-US"/>
              </w:rPr>
            </w:pPr>
          </w:p>
        </w:tc>
        <w:tc>
          <w:tcPr>
            <w:tcW w:w="709" w:type="dxa"/>
          </w:tcPr>
          <w:p w14:paraId="690BBC60" w14:textId="77777777" w:rsidR="009910ED" w:rsidRPr="00CE1618" w:rsidRDefault="009910ED" w:rsidP="003B445F">
            <w:pPr>
              <w:ind w:firstLine="851"/>
              <w:jc w:val="center"/>
              <w:rPr>
                <w:rFonts w:eastAsia="Calibri"/>
                <w:b/>
                <w:color w:val="000000"/>
                <w:lang w:eastAsia="en-US"/>
              </w:rPr>
            </w:pPr>
          </w:p>
        </w:tc>
      </w:tr>
    </w:tbl>
    <w:p w14:paraId="69BDA635" w14:textId="6393CA05" w:rsidR="009910ED" w:rsidRPr="00B20B14" w:rsidRDefault="009910ED" w:rsidP="009910ED">
      <w:pPr>
        <w:pStyle w:val="a3"/>
        <w:rPr>
          <w:rFonts w:ascii="Times New Roman" w:hAnsi="Times New Roman" w:cs="Times New Roman"/>
          <w:sz w:val="24"/>
          <w:szCs w:val="24"/>
        </w:rPr>
      </w:pPr>
      <w:proofErr w:type="spellStart"/>
      <w:r w:rsidRPr="00722DA3">
        <w:rPr>
          <w:rFonts w:ascii="Times New Roman" w:hAnsi="Times New Roman" w:cs="Times New Roman"/>
          <w:b/>
          <w:i/>
          <w:sz w:val="24"/>
          <w:szCs w:val="24"/>
        </w:rPr>
        <w:t>Ескерту</w:t>
      </w:r>
      <w:proofErr w:type="spellEnd"/>
      <w:r w:rsidRPr="00722DA3">
        <w:rPr>
          <w:rFonts w:ascii="Times New Roman" w:hAnsi="Times New Roman" w:cs="Times New Roman"/>
          <w:b/>
          <w:i/>
          <w:sz w:val="24"/>
          <w:szCs w:val="24"/>
        </w:rPr>
        <w:t>:</w:t>
      </w:r>
      <w:r w:rsidRPr="000E1AAC">
        <w:rPr>
          <w:rFonts w:ascii="Times New Roman" w:hAnsi="Times New Roman" w:cs="Times New Roman"/>
          <w:b/>
          <w:i/>
          <w:sz w:val="24"/>
          <w:szCs w:val="24"/>
        </w:rPr>
        <w:t xml:space="preserve"> </w:t>
      </w:r>
      <w:proofErr w:type="spellStart"/>
      <w:r w:rsidRPr="00B20B14">
        <w:rPr>
          <w:rFonts w:ascii="Times New Roman" w:hAnsi="Times New Roman" w:cs="Times New Roman"/>
          <w:sz w:val="24"/>
          <w:szCs w:val="24"/>
        </w:rPr>
        <w:t>Конкурсқа</w:t>
      </w:r>
      <w:proofErr w:type="spellEnd"/>
      <w:r w:rsidR="000E1AAC">
        <w:rPr>
          <w:rFonts w:ascii="Times New Roman" w:hAnsi="Times New Roman" w:cs="Times New Roman"/>
          <w:sz w:val="24"/>
          <w:szCs w:val="24"/>
          <w:lang w:val="kk-KZ"/>
        </w:rPr>
        <w:t xml:space="preserve"> </w:t>
      </w:r>
      <w:proofErr w:type="spellStart"/>
      <w:r w:rsidRPr="00B20B14">
        <w:rPr>
          <w:rFonts w:ascii="Times New Roman" w:hAnsi="Times New Roman" w:cs="Times New Roman"/>
          <w:sz w:val="24"/>
          <w:szCs w:val="24"/>
        </w:rPr>
        <w:t>қатысушы</w:t>
      </w:r>
      <w:proofErr w:type="spellEnd"/>
      <w:r w:rsidR="000E1AAC">
        <w:rPr>
          <w:rFonts w:ascii="Times New Roman" w:hAnsi="Times New Roman" w:cs="Times New Roman"/>
          <w:sz w:val="24"/>
          <w:szCs w:val="24"/>
          <w:lang w:val="kk-KZ"/>
        </w:rPr>
        <w:t xml:space="preserve"> </w:t>
      </w:r>
      <w:proofErr w:type="spellStart"/>
      <w:r w:rsidRPr="00B20B14">
        <w:rPr>
          <w:rFonts w:ascii="Times New Roman" w:hAnsi="Times New Roman" w:cs="Times New Roman"/>
          <w:sz w:val="24"/>
          <w:szCs w:val="24"/>
        </w:rPr>
        <w:t>үміткерлердің</w:t>
      </w:r>
      <w:proofErr w:type="spellEnd"/>
      <w:r w:rsidR="000E1AAC">
        <w:rPr>
          <w:rFonts w:ascii="Times New Roman" w:hAnsi="Times New Roman" w:cs="Times New Roman"/>
          <w:sz w:val="24"/>
          <w:szCs w:val="24"/>
          <w:lang w:val="kk-KZ"/>
        </w:rPr>
        <w:t xml:space="preserve"> </w:t>
      </w:r>
      <w:proofErr w:type="spellStart"/>
      <w:r w:rsidRPr="00B20B14">
        <w:rPr>
          <w:rFonts w:ascii="Times New Roman" w:hAnsi="Times New Roman" w:cs="Times New Roman"/>
          <w:sz w:val="24"/>
          <w:szCs w:val="24"/>
        </w:rPr>
        <w:t>құжаттарының</w:t>
      </w:r>
      <w:proofErr w:type="spellEnd"/>
      <w:r w:rsidR="000E1AAC">
        <w:rPr>
          <w:rFonts w:ascii="Times New Roman" w:hAnsi="Times New Roman" w:cs="Times New Roman"/>
          <w:sz w:val="24"/>
          <w:szCs w:val="24"/>
          <w:lang w:val="kk-KZ"/>
        </w:rPr>
        <w:t xml:space="preserve"> </w:t>
      </w:r>
      <w:proofErr w:type="spellStart"/>
      <w:r w:rsidRPr="00B20B14">
        <w:rPr>
          <w:rFonts w:ascii="Times New Roman" w:hAnsi="Times New Roman" w:cs="Times New Roman"/>
          <w:sz w:val="24"/>
          <w:szCs w:val="24"/>
        </w:rPr>
        <w:t>талапқа</w:t>
      </w:r>
      <w:proofErr w:type="spellEnd"/>
      <w:r w:rsidR="000E1AAC">
        <w:rPr>
          <w:rFonts w:ascii="Times New Roman" w:hAnsi="Times New Roman" w:cs="Times New Roman"/>
          <w:sz w:val="24"/>
          <w:szCs w:val="24"/>
          <w:lang w:val="kk-KZ"/>
        </w:rPr>
        <w:t xml:space="preserve"> </w:t>
      </w:r>
      <w:proofErr w:type="spellStart"/>
      <w:r w:rsidRPr="00B20B14">
        <w:rPr>
          <w:rFonts w:ascii="Times New Roman" w:hAnsi="Times New Roman" w:cs="Times New Roman"/>
          <w:sz w:val="24"/>
          <w:szCs w:val="24"/>
        </w:rPr>
        <w:t>сәйкес</w:t>
      </w:r>
      <w:proofErr w:type="spellEnd"/>
      <w:r w:rsidR="000E1AAC">
        <w:rPr>
          <w:rFonts w:ascii="Times New Roman" w:hAnsi="Times New Roman" w:cs="Times New Roman"/>
          <w:sz w:val="24"/>
          <w:szCs w:val="24"/>
          <w:lang w:val="kk-KZ"/>
        </w:rPr>
        <w:t xml:space="preserve"> </w:t>
      </w:r>
      <w:proofErr w:type="spellStart"/>
      <w:r w:rsidRPr="00B20B14">
        <w:rPr>
          <w:rFonts w:ascii="Times New Roman" w:hAnsi="Times New Roman" w:cs="Times New Roman"/>
          <w:sz w:val="24"/>
          <w:szCs w:val="24"/>
        </w:rPr>
        <w:t>және</w:t>
      </w:r>
      <w:proofErr w:type="spellEnd"/>
      <w:r w:rsidR="000E1AAC">
        <w:rPr>
          <w:rFonts w:ascii="Times New Roman" w:hAnsi="Times New Roman" w:cs="Times New Roman"/>
          <w:sz w:val="24"/>
          <w:szCs w:val="24"/>
          <w:lang w:val="kk-KZ"/>
        </w:rPr>
        <w:t xml:space="preserve"> </w:t>
      </w:r>
      <w:proofErr w:type="spellStart"/>
      <w:r w:rsidRPr="00B20B14">
        <w:rPr>
          <w:rFonts w:ascii="Times New Roman" w:hAnsi="Times New Roman" w:cs="Times New Roman"/>
          <w:sz w:val="24"/>
          <w:szCs w:val="24"/>
        </w:rPr>
        <w:t>толық</w:t>
      </w:r>
      <w:proofErr w:type="spellEnd"/>
      <w:r w:rsidR="000E1AAC">
        <w:rPr>
          <w:rFonts w:ascii="Times New Roman" w:hAnsi="Times New Roman" w:cs="Times New Roman"/>
          <w:sz w:val="24"/>
          <w:szCs w:val="24"/>
          <w:lang w:val="kk-KZ"/>
        </w:rPr>
        <w:t xml:space="preserve"> </w:t>
      </w:r>
      <w:proofErr w:type="spellStart"/>
      <w:r w:rsidRPr="00B20B14">
        <w:rPr>
          <w:rFonts w:ascii="Times New Roman" w:hAnsi="Times New Roman" w:cs="Times New Roman"/>
          <w:sz w:val="24"/>
          <w:szCs w:val="24"/>
        </w:rPr>
        <w:t>болмаған</w:t>
      </w:r>
      <w:proofErr w:type="spellEnd"/>
      <w:r w:rsidR="000E1AAC">
        <w:rPr>
          <w:rFonts w:ascii="Times New Roman" w:hAnsi="Times New Roman" w:cs="Times New Roman"/>
          <w:sz w:val="24"/>
          <w:szCs w:val="24"/>
          <w:lang w:val="kk-KZ"/>
        </w:rPr>
        <w:t xml:space="preserve"> </w:t>
      </w:r>
      <w:proofErr w:type="spellStart"/>
      <w:r w:rsidRPr="00B20B14">
        <w:rPr>
          <w:rFonts w:ascii="Times New Roman" w:hAnsi="Times New Roman" w:cs="Times New Roman"/>
          <w:sz w:val="24"/>
          <w:szCs w:val="24"/>
        </w:rPr>
        <w:t>жағдайда</w:t>
      </w:r>
      <w:proofErr w:type="spellEnd"/>
      <w:r w:rsidR="000E1AAC">
        <w:rPr>
          <w:rFonts w:ascii="Times New Roman" w:hAnsi="Times New Roman" w:cs="Times New Roman"/>
          <w:sz w:val="24"/>
          <w:szCs w:val="24"/>
          <w:lang w:val="kk-KZ"/>
        </w:rPr>
        <w:t xml:space="preserve"> </w:t>
      </w:r>
      <w:proofErr w:type="spellStart"/>
      <w:r w:rsidRPr="00B20B14">
        <w:rPr>
          <w:rFonts w:ascii="Times New Roman" w:hAnsi="Times New Roman" w:cs="Times New Roman"/>
          <w:sz w:val="24"/>
          <w:szCs w:val="24"/>
        </w:rPr>
        <w:t>конкурсқа</w:t>
      </w:r>
      <w:proofErr w:type="spellEnd"/>
      <w:r w:rsidR="000E1AAC">
        <w:rPr>
          <w:rFonts w:ascii="Times New Roman" w:hAnsi="Times New Roman" w:cs="Times New Roman"/>
          <w:sz w:val="24"/>
          <w:szCs w:val="24"/>
          <w:lang w:val="kk-KZ"/>
        </w:rPr>
        <w:t xml:space="preserve"> </w:t>
      </w:r>
      <w:proofErr w:type="spellStart"/>
      <w:r w:rsidRPr="00B20B14">
        <w:rPr>
          <w:rFonts w:ascii="Times New Roman" w:hAnsi="Times New Roman" w:cs="Times New Roman"/>
          <w:sz w:val="24"/>
          <w:szCs w:val="24"/>
        </w:rPr>
        <w:t>жіберілмейді</w:t>
      </w:r>
      <w:proofErr w:type="spellEnd"/>
      <w:r w:rsidRPr="00B20B14">
        <w:rPr>
          <w:rFonts w:ascii="Times New Roman" w:hAnsi="Times New Roman" w:cs="Times New Roman"/>
          <w:sz w:val="24"/>
          <w:szCs w:val="24"/>
        </w:rPr>
        <w:t>.</w:t>
      </w:r>
    </w:p>
    <w:p w14:paraId="2B9E2A8E" w14:textId="37582B56" w:rsidR="009910ED" w:rsidRPr="00B20B14" w:rsidRDefault="009910ED" w:rsidP="009910ED">
      <w:pPr>
        <w:pStyle w:val="a3"/>
        <w:rPr>
          <w:rFonts w:ascii="Times New Roman" w:hAnsi="Times New Roman" w:cs="Times New Roman"/>
          <w:sz w:val="24"/>
          <w:szCs w:val="24"/>
        </w:rPr>
      </w:pPr>
      <w:proofErr w:type="spellStart"/>
      <w:r w:rsidRPr="00B20B14">
        <w:rPr>
          <w:rFonts w:ascii="Times New Roman" w:hAnsi="Times New Roman" w:cs="Times New Roman"/>
          <w:sz w:val="24"/>
          <w:szCs w:val="24"/>
        </w:rPr>
        <w:t>Төмендегі</w:t>
      </w:r>
      <w:proofErr w:type="spellEnd"/>
      <w:r w:rsidR="000E1AAC">
        <w:rPr>
          <w:rFonts w:ascii="Times New Roman" w:hAnsi="Times New Roman" w:cs="Times New Roman"/>
          <w:sz w:val="24"/>
          <w:szCs w:val="24"/>
          <w:lang w:val="kk-KZ"/>
        </w:rPr>
        <w:t xml:space="preserve"> </w:t>
      </w:r>
      <w:proofErr w:type="spellStart"/>
      <w:r w:rsidRPr="00B20B14">
        <w:rPr>
          <w:rFonts w:ascii="Times New Roman" w:hAnsi="Times New Roman" w:cs="Times New Roman"/>
          <w:sz w:val="24"/>
          <w:szCs w:val="24"/>
        </w:rPr>
        <w:t>сілтеме</w:t>
      </w:r>
      <w:proofErr w:type="spellEnd"/>
      <w:r w:rsidR="000E1AAC">
        <w:rPr>
          <w:rFonts w:ascii="Times New Roman" w:hAnsi="Times New Roman" w:cs="Times New Roman"/>
          <w:sz w:val="24"/>
          <w:szCs w:val="24"/>
          <w:lang w:val="kk-KZ"/>
        </w:rPr>
        <w:t xml:space="preserve"> </w:t>
      </w:r>
      <w:proofErr w:type="spellStart"/>
      <w:r w:rsidRPr="00B20B14">
        <w:rPr>
          <w:rFonts w:ascii="Times New Roman" w:hAnsi="Times New Roman" w:cs="Times New Roman"/>
          <w:sz w:val="24"/>
          <w:szCs w:val="24"/>
        </w:rPr>
        <w:t>арқылы</w:t>
      </w:r>
      <w:proofErr w:type="spellEnd"/>
      <w:r w:rsidR="000E1AAC">
        <w:rPr>
          <w:rFonts w:ascii="Times New Roman" w:hAnsi="Times New Roman" w:cs="Times New Roman"/>
          <w:sz w:val="24"/>
          <w:szCs w:val="24"/>
          <w:lang w:val="kk-KZ"/>
        </w:rPr>
        <w:t xml:space="preserve"> </w:t>
      </w:r>
      <w:proofErr w:type="spellStart"/>
      <w:r w:rsidRPr="00B20B14">
        <w:rPr>
          <w:rFonts w:ascii="Times New Roman" w:hAnsi="Times New Roman" w:cs="Times New Roman"/>
          <w:sz w:val="24"/>
          <w:szCs w:val="24"/>
        </w:rPr>
        <w:t>толық</w:t>
      </w:r>
      <w:proofErr w:type="spellEnd"/>
      <w:r w:rsidR="000E1AAC">
        <w:rPr>
          <w:rFonts w:ascii="Times New Roman" w:hAnsi="Times New Roman" w:cs="Times New Roman"/>
          <w:sz w:val="24"/>
          <w:szCs w:val="24"/>
          <w:lang w:val="kk-KZ"/>
        </w:rPr>
        <w:t xml:space="preserve"> </w:t>
      </w:r>
      <w:proofErr w:type="spellStart"/>
      <w:r w:rsidRPr="00B20B14">
        <w:rPr>
          <w:rFonts w:ascii="Times New Roman" w:hAnsi="Times New Roman" w:cs="Times New Roman"/>
          <w:sz w:val="24"/>
          <w:szCs w:val="24"/>
        </w:rPr>
        <w:t>танысуға</w:t>
      </w:r>
      <w:proofErr w:type="spellEnd"/>
      <w:r w:rsidR="000E1AAC">
        <w:rPr>
          <w:rFonts w:ascii="Times New Roman" w:hAnsi="Times New Roman" w:cs="Times New Roman"/>
          <w:sz w:val="24"/>
          <w:szCs w:val="24"/>
          <w:lang w:val="kk-KZ"/>
        </w:rPr>
        <w:t xml:space="preserve"> </w:t>
      </w:r>
      <w:proofErr w:type="spellStart"/>
      <w:r w:rsidRPr="00B20B14">
        <w:rPr>
          <w:rFonts w:ascii="Times New Roman" w:hAnsi="Times New Roman" w:cs="Times New Roman"/>
          <w:sz w:val="24"/>
          <w:szCs w:val="24"/>
        </w:rPr>
        <w:t>болады</w:t>
      </w:r>
      <w:proofErr w:type="spellEnd"/>
      <w:r w:rsidRPr="00B20B14">
        <w:rPr>
          <w:rFonts w:ascii="Times New Roman" w:hAnsi="Times New Roman" w:cs="Times New Roman"/>
          <w:sz w:val="24"/>
          <w:szCs w:val="24"/>
        </w:rPr>
        <w:t>.</w:t>
      </w:r>
    </w:p>
    <w:p w14:paraId="6DD35842" w14:textId="77777777" w:rsidR="009910ED" w:rsidRPr="00722DA3" w:rsidRDefault="003B445F" w:rsidP="009910ED">
      <w:pPr>
        <w:pStyle w:val="a3"/>
        <w:rPr>
          <w:rFonts w:ascii="Times New Roman" w:hAnsi="Times New Roman" w:cs="Times New Roman"/>
          <w:sz w:val="24"/>
          <w:szCs w:val="24"/>
          <w:lang w:val="kk-KZ"/>
        </w:rPr>
      </w:pPr>
      <w:hyperlink r:id="rId8" w:history="1">
        <w:r w:rsidR="009910ED" w:rsidRPr="00E80C29">
          <w:rPr>
            <w:rStyle w:val="a4"/>
            <w:rFonts w:ascii="Times New Roman" w:hAnsi="Times New Roman" w:cs="Times New Roman"/>
            <w:sz w:val="24"/>
            <w:szCs w:val="24"/>
          </w:rPr>
          <w:t>https://adilet.zan.kz/kaz/docs/V1200007495</w:t>
        </w:r>
      </w:hyperlink>
    </w:p>
    <w:p w14:paraId="5FEDD18A" w14:textId="77777777" w:rsidR="009910ED" w:rsidRDefault="003B445F" w:rsidP="009910ED">
      <w:pPr>
        <w:pStyle w:val="a3"/>
        <w:rPr>
          <w:rFonts w:ascii="Times New Roman" w:hAnsi="Times New Roman" w:cs="Times New Roman"/>
          <w:sz w:val="24"/>
          <w:szCs w:val="24"/>
          <w:lang w:val="kk-KZ"/>
        </w:rPr>
      </w:pPr>
      <w:hyperlink r:id="rId9" w:anchor="z10" w:history="1">
        <w:r w:rsidR="009910ED" w:rsidRPr="002F3126">
          <w:rPr>
            <w:rStyle w:val="a4"/>
            <w:rFonts w:ascii="Times New Roman" w:hAnsi="Times New Roman" w:cs="Times New Roman"/>
            <w:sz w:val="24"/>
            <w:szCs w:val="24"/>
            <w:lang w:val="kk-KZ"/>
          </w:rPr>
          <w:t>https://adilet.zan.kz/kaz/docs/V2200031231#z10</w:t>
        </w:r>
      </w:hyperlink>
    </w:p>
    <w:p w14:paraId="0E203505" w14:textId="1F8E02FA" w:rsidR="009910ED" w:rsidRPr="000E1AAC" w:rsidRDefault="003B445F" w:rsidP="000E1AAC">
      <w:pPr>
        <w:pStyle w:val="a3"/>
        <w:rPr>
          <w:rFonts w:ascii="Times New Roman" w:hAnsi="Times New Roman" w:cs="Times New Roman"/>
          <w:sz w:val="24"/>
          <w:szCs w:val="24"/>
          <w:lang w:val="kk-KZ"/>
        </w:rPr>
      </w:pPr>
      <w:hyperlink r:id="rId10" w:history="1">
        <w:r w:rsidR="009910ED" w:rsidRPr="002F3126">
          <w:rPr>
            <w:rStyle w:val="a4"/>
            <w:rFonts w:ascii="Times New Roman" w:hAnsi="Times New Roman" w:cs="Times New Roman"/>
            <w:sz w:val="24"/>
            <w:szCs w:val="24"/>
            <w:lang w:val="kk-KZ"/>
          </w:rPr>
          <w:t>https://www.gov.kz</w:t>
        </w:r>
      </w:hyperlink>
      <w:r w:rsidR="009910ED" w:rsidRPr="002F3126">
        <w:rPr>
          <w:rFonts w:ascii="Times New Roman" w:hAnsi="Times New Roman" w:cs="Times New Roman"/>
          <w:sz w:val="24"/>
          <w:szCs w:val="24"/>
          <w:lang w:val="kk-KZ"/>
        </w:rPr>
        <w:t xml:space="preserve">- </w:t>
      </w:r>
      <w:r w:rsidR="009910ED">
        <w:rPr>
          <w:rFonts w:ascii="Times New Roman" w:hAnsi="Times New Roman" w:cs="Times New Roman"/>
          <w:sz w:val="24"/>
          <w:szCs w:val="24"/>
          <w:lang w:val="kk-KZ"/>
        </w:rPr>
        <w:t>Шымкент қаласының білім басқармасы ММ</w:t>
      </w:r>
      <w:r w:rsidR="009910ED" w:rsidRPr="002F3126">
        <w:rPr>
          <w:rFonts w:ascii="Times New Roman" w:hAnsi="Times New Roman" w:cs="Times New Roman"/>
          <w:sz w:val="24"/>
          <w:szCs w:val="24"/>
          <w:lang w:val="kk-KZ"/>
        </w:rPr>
        <w:t xml:space="preserve"> ресми сайты</w:t>
      </w:r>
    </w:p>
    <w:sectPr w:rsidR="009910ED" w:rsidRPr="000E1AAC" w:rsidSect="00CD07D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5002EFF" w:usb1="C000E47F" w:usb2="0000002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3F573E"/>
    <w:multiLevelType w:val="hybridMultilevel"/>
    <w:tmpl w:val="B1E67976"/>
    <w:lvl w:ilvl="0" w:tplc="40349402">
      <w:start w:val="1"/>
      <w:numFmt w:val="decimal"/>
      <w:lvlText w:val="%1."/>
      <w:lvlJc w:val="left"/>
      <w:pPr>
        <w:ind w:left="502" w:hanging="360"/>
      </w:pPr>
      <w:rPr>
        <w:rFonts w:hint="default"/>
        <w:color w:val="auto"/>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 w15:restartNumberingAfterBreak="0">
    <w:nsid w:val="7BB05D8A"/>
    <w:multiLevelType w:val="hybridMultilevel"/>
    <w:tmpl w:val="70E0D430"/>
    <w:lvl w:ilvl="0" w:tplc="97AC1D32">
      <w:start w:val="1"/>
      <w:numFmt w:val="decimal"/>
      <w:lvlText w:val="%1."/>
      <w:lvlJc w:val="left"/>
      <w:pPr>
        <w:ind w:left="480" w:hanging="360"/>
      </w:pPr>
      <w:rPr>
        <w:rFonts w:hint="default"/>
        <w:color w:val="auto"/>
        <w:sz w:val="24"/>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806"/>
    <w:rsid w:val="00016355"/>
    <w:rsid w:val="000303C3"/>
    <w:rsid w:val="00032BDD"/>
    <w:rsid w:val="000A2A55"/>
    <w:rsid w:val="000B10DF"/>
    <w:rsid w:val="000C03D1"/>
    <w:rsid w:val="000D28D8"/>
    <w:rsid w:val="000E1AAC"/>
    <w:rsid w:val="00163AAB"/>
    <w:rsid w:val="001B6F7F"/>
    <w:rsid w:val="001C5360"/>
    <w:rsid w:val="00204BD2"/>
    <w:rsid w:val="002354FB"/>
    <w:rsid w:val="002B0C2A"/>
    <w:rsid w:val="002C23B3"/>
    <w:rsid w:val="002F3126"/>
    <w:rsid w:val="00330532"/>
    <w:rsid w:val="00345FA5"/>
    <w:rsid w:val="00357E83"/>
    <w:rsid w:val="003813BB"/>
    <w:rsid w:val="003B2C32"/>
    <w:rsid w:val="003B445F"/>
    <w:rsid w:val="003D4AF7"/>
    <w:rsid w:val="00477376"/>
    <w:rsid w:val="004864DD"/>
    <w:rsid w:val="00494DC4"/>
    <w:rsid w:val="00497CA8"/>
    <w:rsid w:val="004B086A"/>
    <w:rsid w:val="004E39EA"/>
    <w:rsid w:val="0050715D"/>
    <w:rsid w:val="00552714"/>
    <w:rsid w:val="00596F00"/>
    <w:rsid w:val="005A31FE"/>
    <w:rsid w:val="005A6F7E"/>
    <w:rsid w:val="005C0A36"/>
    <w:rsid w:val="005E3FE4"/>
    <w:rsid w:val="00603280"/>
    <w:rsid w:val="006824A9"/>
    <w:rsid w:val="00693B71"/>
    <w:rsid w:val="006C4EDA"/>
    <w:rsid w:val="006E4DCC"/>
    <w:rsid w:val="007002E2"/>
    <w:rsid w:val="00722DA3"/>
    <w:rsid w:val="0077512B"/>
    <w:rsid w:val="00796C7D"/>
    <w:rsid w:val="007C569F"/>
    <w:rsid w:val="007E0F29"/>
    <w:rsid w:val="007F3638"/>
    <w:rsid w:val="008076AE"/>
    <w:rsid w:val="0084507E"/>
    <w:rsid w:val="008B1DA4"/>
    <w:rsid w:val="008B2548"/>
    <w:rsid w:val="00942D41"/>
    <w:rsid w:val="009910ED"/>
    <w:rsid w:val="009C3BBF"/>
    <w:rsid w:val="009D1F1B"/>
    <w:rsid w:val="009D24E7"/>
    <w:rsid w:val="00A376AD"/>
    <w:rsid w:val="00A72D7F"/>
    <w:rsid w:val="00A76F73"/>
    <w:rsid w:val="00AA6F8E"/>
    <w:rsid w:val="00AE3F6C"/>
    <w:rsid w:val="00B02BDD"/>
    <w:rsid w:val="00B06806"/>
    <w:rsid w:val="00B20B14"/>
    <w:rsid w:val="00B825C5"/>
    <w:rsid w:val="00BF6E7F"/>
    <w:rsid w:val="00C44BC4"/>
    <w:rsid w:val="00CA582B"/>
    <w:rsid w:val="00CD07DF"/>
    <w:rsid w:val="00CD384D"/>
    <w:rsid w:val="00CE714A"/>
    <w:rsid w:val="00D47952"/>
    <w:rsid w:val="00D57FFE"/>
    <w:rsid w:val="00DC667B"/>
    <w:rsid w:val="00DE637F"/>
    <w:rsid w:val="00E33763"/>
    <w:rsid w:val="00E93296"/>
    <w:rsid w:val="00EA5CC1"/>
    <w:rsid w:val="00EF3813"/>
    <w:rsid w:val="00F37080"/>
    <w:rsid w:val="00F530E1"/>
    <w:rsid w:val="00F64308"/>
    <w:rsid w:val="00F748E0"/>
    <w:rsid w:val="00FA4BB5"/>
    <w:rsid w:val="00FB6186"/>
    <w:rsid w:val="00FC05CA"/>
    <w:rsid w:val="00FE4B6D"/>
  </w:rsids>
  <m:mathPr>
    <m:mathFont m:val="Cambria Math"/>
    <m:brkBin m:val="before"/>
    <m:brkBinSub m:val="--"/>
    <m:smallFrac/>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E33A7"/>
  <w15:docId w15:val="{49A8E308-EFA3-429D-9FC6-AC4E3BEFE2D4}"/>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character" w:styleId="a5">
    <w:name w:val="FollowedHyperlink"/>
    <w:basedOn w:val="a0"/>
    <w:uiPriority w:val="99"/>
    <w:semiHidden/>
    <w:unhideWhenUsed/>
    <w:rsid w:val="00CE714A"/>
    <w:rPr>
      <w:color w:val="954F72" w:themeColor="followedHyperlink"/>
      <w:u w:val="single"/>
    </w:rPr>
  </w:style>
  <w:style w:type="character" w:customStyle="1" w:styleId="1">
    <w:name w:val="Неразрешенное упоминание1"/>
    <w:basedOn w:val="a0"/>
    <w:uiPriority w:val="99"/>
    <w:semiHidden/>
    <w:unhideWhenUsed/>
    <w:rsid w:val="00CE714A"/>
    <w:rPr>
      <w:color w:val="605E5C"/>
      <w:shd w:val="clear" w:color="auto" w:fill="E1DFDD"/>
    </w:rPr>
  </w:style>
  <w:style w:type="paragraph" w:styleId="a6">
    <w:name w:val="Normal (Web)"/>
    <w:basedOn w:val="a"/>
    <w:uiPriority w:val="99"/>
    <w:unhideWhenUsed/>
    <w:rsid w:val="00B825C5"/>
    <w:pPr>
      <w:spacing w:before="100" w:beforeAutospacing="1" w:after="100" w:afterAutospacing="1"/>
    </w:pPr>
  </w:style>
  <w:style w:type="paragraph" w:styleId="a7">
    <w:name w:val="Balloon Text"/>
    <w:basedOn w:val="a"/>
    <w:link w:val="a8"/>
    <w:uiPriority w:val="99"/>
    <w:semiHidden/>
    <w:unhideWhenUsed/>
    <w:rsid w:val="00345FA5"/>
    <w:rPr>
      <w:rFonts w:ascii="Segoe UI" w:hAnsi="Segoe UI" w:cs="Segoe UI"/>
      <w:sz w:val="18"/>
      <w:szCs w:val="18"/>
    </w:rPr>
  </w:style>
  <w:style w:type="character" w:customStyle="1" w:styleId="a8">
    <w:name w:val="Текст выноски Знак"/>
    <w:basedOn w:val="a0"/>
    <w:link w:val="a7"/>
    <w:uiPriority w:val="99"/>
    <w:semiHidden/>
    <w:rsid w:val="00345FA5"/>
    <w:rPr>
      <w:rFonts w:ascii="Segoe UI" w:eastAsia="Times New Roman" w:hAnsi="Segoe UI" w:cs="Segoe UI"/>
      <w:sz w:val="18"/>
      <w:szCs w:val="18"/>
      <w:lang w:eastAsia="ru-RU"/>
    </w:rPr>
  </w:style>
  <w:style w:type="paragraph" w:styleId="a9">
    <w:name w:val="List Paragraph"/>
    <w:basedOn w:val="a"/>
    <w:uiPriority w:val="34"/>
    <w:qFormat/>
    <w:rsid w:val="00DE637F"/>
    <w:pPr>
      <w:ind w:left="720"/>
      <w:contextualSpacing/>
    </w:pPr>
  </w:style>
  <w:style w:type="character" w:customStyle="1" w:styleId="2">
    <w:name w:val="Неразрешенное упоминание2"/>
    <w:basedOn w:val="a0"/>
    <w:uiPriority w:val="99"/>
    <w:semiHidden/>
    <w:unhideWhenUsed/>
    <w:rsid w:val="007F3638"/>
    <w:rPr>
      <w:color w:val="605E5C"/>
      <w:shd w:val="clear" w:color="auto" w:fill="E1DFDD"/>
    </w:rPr>
  </w:style>
  <w:style w:type="paragraph" w:styleId="aa">
    <w:name w:val="header"/>
    <w:basedOn w:val="a"/>
    <w:link w:val="ab"/>
    <w:uiPriority w:val="99"/>
    <w:unhideWhenUsed/>
    <w:rsid w:val="00477376"/>
    <w:pPr>
      <w:tabs>
        <w:tab w:val="center" w:pos="4680"/>
        <w:tab w:val="right" w:pos="9360"/>
      </w:tabs>
      <w:spacing w:after="200" w:line="276" w:lineRule="auto"/>
    </w:pPr>
    <w:rPr>
      <w:sz w:val="22"/>
      <w:szCs w:val="22"/>
      <w:lang w:val="en-US" w:eastAsia="en-US"/>
    </w:rPr>
  </w:style>
  <w:style w:type="character" w:customStyle="1" w:styleId="ab">
    <w:name w:val="Верхний колонтитул Знак"/>
    <w:basedOn w:val="a0"/>
    <w:link w:val="aa"/>
    <w:uiPriority w:val="99"/>
    <w:rsid w:val="00477376"/>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8055210">
      <w:bodyDiv w:val="1"/>
      <w:marLeft w:val="0"/>
      <w:marRight w:val="0"/>
      <w:marTop w:val="0"/>
      <w:marBottom w:val="0"/>
      <w:divBdr>
        <w:top w:val="none" w:sz="0" w:space="0" w:color="auto"/>
        <w:left w:val="none" w:sz="0" w:space="0" w:color="auto"/>
        <w:bottom w:val="none" w:sz="0" w:space="0" w:color="auto"/>
        <w:right w:val="none" w:sz="0" w:space="0" w:color="auto"/>
      </w:divBdr>
    </w:div>
    <w:div w:id="726228184">
      <w:bodyDiv w:val="1"/>
      <w:marLeft w:val="0"/>
      <w:marRight w:val="0"/>
      <w:marTop w:val="0"/>
      <w:marBottom w:val="0"/>
      <w:divBdr>
        <w:top w:val="none" w:sz="0" w:space="0" w:color="auto"/>
        <w:left w:val="none" w:sz="0" w:space="0" w:color="auto"/>
        <w:bottom w:val="none" w:sz="0" w:space="0" w:color="auto"/>
        <w:right w:val="none" w:sz="0" w:space="0" w:color="auto"/>
      </w:divBdr>
    </w:div>
    <w:div w:id="1718889316">
      <w:bodyDiv w:val="1"/>
      <w:marLeft w:val="0"/>
      <w:marRight w:val="0"/>
      <w:marTop w:val="0"/>
      <w:marBottom w:val="0"/>
      <w:divBdr>
        <w:top w:val="none" w:sz="0" w:space="0" w:color="auto"/>
        <w:left w:val="none" w:sz="0" w:space="0" w:color="auto"/>
        <w:bottom w:val="none" w:sz="0" w:space="0" w:color="auto"/>
        <w:right w:val="none" w:sz="0" w:space="0" w:color="auto"/>
      </w:divBdr>
    </w:div>
    <w:div w:id="212969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200007495" TargetMode="External"/><Relationship Id="rId3" Type="http://schemas.openxmlformats.org/officeDocument/2006/relationships/styles" Target="styles.xml"/><Relationship Id="rId7" Type="http://schemas.openxmlformats.org/officeDocument/2006/relationships/hyperlink" Target="https://adilet.zan.kz/kaz/docs/V090005750_"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alausa_68@mail.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gov.kz" TargetMode="External"/><Relationship Id="rId4" Type="http://schemas.openxmlformats.org/officeDocument/2006/relationships/settings" Target="settings.xml"/><Relationship Id="rId9" Type="http://schemas.openxmlformats.org/officeDocument/2006/relationships/hyperlink" Target="https://adilet.zan.kz/kaz/docs/V2200031231" TargetMode="Externa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92A01C-06C3-4043-B592-F07B09601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7</Pages>
  <Words>2316</Words>
  <Characters>13203</Characters>
  <Application>Microsoft Office Word</Application>
  <DocSecurity>0</DocSecurity>
  <Lines>110</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admin</cp:lastModifiedBy>
  <cp:revision>13</cp:revision>
  <cp:lastPrinted>2025-12-25T10:45:00Z</cp:lastPrinted>
  <dcterms:created xsi:type="dcterms:W3CDTF">2025-05-28T10:24:00Z</dcterms:created>
  <dcterms:modified xsi:type="dcterms:W3CDTF">2026-08-31T11:19:00Z</dcterms:modified>
</cp:coreProperties>
</file>