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7376AB" w14:textId="7F9D0ECD" w:rsidR="007B716D" w:rsidRPr="007B716D" w:rsidRDefault="002F0C90" w:rsidP="007B716D">
      <w:pPr>
        <w:pStyle w:val="a3"/>
        <w:spacing w:before="0" w:beforeAutospacing="0" w:after="0" w:afterAutospacing="0"/>
        <w:jc w:val="center"/>
        <w:rPr>
          <w:b/>
          <w:bCs/>
          <w:sz w:val="32"/>
          <w:szCs w:val="32"/>
          <w:lang w:val="kk-KZ"/>
        </w:rPr>
      </w:pPr>
      <w:proofErr w:type="spellStart"/>
      <w:r w:rsidRPr="002F0C90">
        <w:rPr>
          <w:b/>
          <w:bCs/>
          <w:sz w:val="32"/>
          <w:szCs w:val="32"/>
        </w:rPr>
        <w:t>Халықты</w:t>
      </w:r>
      <w:proofErr w:type="spellEnd"/>
      <w:r w:rsidRPr="002F0C90">
        <w:rPr>
          <w:b/>
          <w:bCs/>
          <w:sz w:val="32"/>
          <w:szCs w:val="32"/>
        </w:rPr>
        <w:t xml:space="preserve"> </w:t>
      </w:r>
      <w:proofErr w:type="spellStart"/>
      <w:r w:rsidRPr="002F0C90">
        <w:rPr>
          <w:b/>
          <w:bCs/>
          <w:sz w:val="32"/>
          <w:szCs w:val="32"/>
        </w:rPr>
        <w:t>әлеуметтік</w:t>
      </w:r>
      <w:proofErr w:type="spellEnd"/>
      <w:r w:rsidRPr="002F0C90">
        <w:rPr>
          <w:b/>
          <w:bCs/>
          <w:sz w:val="32"/>
          <w:szCs w:val="32"/>
        </w:rPr>
        <w:t xml:space="preserve"> </w:t>
      </w:r>
      <w:proofErr w:type="spellStart"/>
      <w:r w:rsidRPr="002F0C90">
        <w:rPr>
          <w:b/>
          <w:bCs/>
          <w:sz w:val="32"/>
          <w:szCs w:val="32"/>
        </w:rPr>
        <w:t>қорғау</w:t>
      </w:r>
      <w:proofErr w:type="spellEnd"/>
      <w:r w:rsidRPr="002F0C90">
        <w:rPr>
          <w:b/>
          <w:bCs/>
          <w:sz w:val="32"/>
          <w:szCs w:val="32"/>
        </w:rPr>
        <w:t xml:space="preserve"> </w:t>
      </w:r>
      <w:proofErr w:type="spellStart"/>
      <w:r w:rsidRPr="002F0C90">
        <w:rPr>
          <w:b/>
          <w:bCs/>
          <w:sz w:val="32"/>
          <w:szCs w:val="32"/>
        </w:rPr>
        <w:t>саласындағы</w:t>
      </w:r>
      <w:proofErr w:type="spellEnd"/>
      <w:r w:rsidRPr="002F0C90">
        <w:rPr>
          <w:b/>
          <w:bCs/>
          <w:sz w:val="32"/>
          <w:szCs w:val="32"/>
        </w:rPr>
        <w:t xml:space="preserve"> </w:t>
      </w:r>
      <w:proofErr w:type="spellStart"/>
      <w:r w:rsidRPr="002F0C90">
        <w:rPr>
          <w:b/>
          <w:bCs/>
          <w:sz w:val="32"/>
          <w:szCs w:val="32"/>
        </w:rPr>
        <w:t>реттеу</w:t>
      </w:r>
      <w:proofErr w:type="spellEnd"/>
      <w:r w:rsidRPr="002F0C90">
        <w:rPr>
          <w:b/>
          <w:bCs/>
          <w:sz w:val="32"/>
          <w:szCs w:val="32"/>
        </w:rPr>
        <w:t xml:space="preserve"> </w:t>
      </w:r>
      <w:proofErr w:type="spellStart"/>
      <w:r w:rsidRPr="002F0C90">
        <w:rPr>
          <w:b/>
          <w:bCs/>
          <w:sz w:val="32"/>
          <w:szCs w:val="32"/>
        </w:rPr>
        <w:t>және</w:t>
      </w:r>
      <w:proofErr w:type="spellEnd"/>
      <w:r w:rsidRPr="002F0C90">
        <w:rPr>
          <w:b/>
          <w:bCs/>
          <w:sz w:val="32"/>
          <w:szCs w:val="32"/>
        </w:rPr>
        <w:t xml:space="preserve"> </w:t>
      </w:r>
      <w:proofErr w:type="spellStart"/>
      <w:r w:rsidRPr="002F0C90">
        <w:rPr>
          <w:b/>
          <w:bCs/>
          <w:sz w:val="32"/>
          <w:szCs w:val="32"/>
        </w:rPr>
        <w:t>бақылау</w:t>
      </w:r>
      <w:proofErr w:type="spellEnd"/>
      <w:r w:rsidRPr="002F0C90">
        <w:rPr>
          <w:b/>
          <w:bCs/>
          <w:sz w:val="32"/>
          <w:szCs w:val="32"/>
        </w:rPr>
        <w:t xml:space="preserve"> </w:t>
      </w:r>
      <w:proofErr w:type="spellStart"/>
      <w:r w:rsidRPr="002F0C90">
        <w:rPr>
          <w:b/>
          <w:bCs/>
          <w:sz w:val="32"/>
          <w:szCs w:val="32"/>
        </w:rPr>
        <w:t>комитетінің</w:t>
      </w:r>
      <w:proofErr w:type="spellEnd"/>
      <w:r w:rsidRPr="002F0C90">
        <w:rPr>
          <w:b/>
          <w:bCs/>
          <w:sz w:val="32"/>
          <w:szCs w:val="32"/>
        </w:rPr>
        <w:t xml:space="preserve"> </w:t>
      </w:r>
      <w:r w:rsidR="007B716D" w:rsidRPr="007B716D">
        <w:rPr>
          <w:b/>
          <w:bCs/>
          <w:sz w:val="32"/>
          <w:szCs w:val="32"/>
          <w:lang w:val="kk-KZ"/>
        </w:rPr>
        <w:t>Ақтөбе облысы бойынша департаментінің</w:t>
      </w:r>
    </w:p>
    <w:p w14:paraId="3F9C581C" w14:textId="2F493DED" w:rsidR="007B716D" w:rsidRPr="007B716D" w:rsidRDefault="007B716D" w:rsidP="007B716D">
      <w:pPr>
        <w:pStyle w:val="a3"/>
        <w:spacing w:before="0" w:beforeAutospacing="0" w:after="0" w:afterAutospacing="0"/>
        <w:jc w:val="center"/>
        <w:rPr>
          <w:b/>
          <w:bCs/>
          <w:sz w:val="32"/>
          <w:szCs w:val="32"/>
          <w:lang w:val="kk-KZ"/>
        </w:rPr>
      </w:pPr>
      <w:r w:rsidRPr="007B716D">
        <w:rPr>
          <w:b/>
          <w:bCs/>
          <w:sz w:val="32"/>
          <w:szCs w:val="32"/>
          <w:lang w:val="kk-KZ"/>
        </w:rPr>
        <w:t xml:space="preserve">2026 жылғы </w:t>
      </w:r>
      <w:r w:rsidR="000B612D">
        <w:rPr>
          <w:b/>
          <w:bCs/>
          <w:sz w:val="32"/>
          <w:szCs w:val="32"/>
          <w:lang w:val="kk-KZ"/>
        </w:rPr>
        <w:t>тамыз</w:t>
      </w:r>
      <w:r w:rsidRPr="007B716D">
        <w:rPr>
          <w:b/>
          <w:bCs/>
          <w:sz w:val="32"/>
          <w:szCs w:val="32"/>
          <w:lang w:val="kk-KZ"/>
        </w:rPr>
        <w:t xml:space="preserve"> айына арналған</w:t>
      </w:r>
    </w:p>
    <w:p w14:paraId="4F462D3C" w14:textId="6BED09C7" w:rsidR="002F0C90" w:rsidRPr="007B716D" w:rsidRDefault="007B716D" w:rsidP="007B716D">
      <w:pPr>
        <w:pStyle w:val="a3"/>
        <w:spacing w:before="0" w:beforeAutospacing="0" w:after="0" w:afterAutospacing="0"/>
        <w:jc w:val="center"/>
        <w:rPr>
          <w:b/>
          <w:bCs/>
          <w:sz w:val="32"/>
          <w:szCs w:val="32"/>
          <w:lang w:val="kk-KZ"/>
        </w:rPr>
      </w:pPr>
      <w:r w:rsidRPr="007B716D">
        <w:rPr>
          <w:b/>
          <w:bCs/>
          <w:sz w:val="32"/>
          <w:szCs w:val="32"/>
          <w:lang w:val="kk-KZ"/>
        </w:rPr>
        <w:t>қызмет көрсеткіштерінің орындалуы</w:t>
      </w:r>
      <w:r w:rsidR="002F0C90" w:rsidRPr="007B716D">
        <w:rPr>
          <w:b/>
          <w:bCs/>
          <w:sz w:val="32"/>
          <w:szCs w:val="32"/>
          <w:lang w:val="kk-KZ"/>
        </w:rPr>
        <w:t>.</w:t>
      </w:r>
    </w:p>
    <w:p w14:paraId="02A38456" w14:textId="77777777" w:rsidR="007B716D" w:rsidRPr="007B716D" w:rsidRDefault="007B716D" w:rsidP="002F0C90">
      <w:pPr>
        <w:pStyle w:val="a3"/>
        <w:spacing w:before="0" w:beforeAutospacing="0" w:after="0" w:afterAutospacing="0"/>
        <w:jc w:val="center"/>
        <w:rPr>
          <w:b/>
          <w:bCs/>
          <w:sz w:val="32"/>
          <w:szCs w:val="32"/>
          <w:lang w:val="kk-KZ"/>
        </w:rPr>
      </w:pPr>
    </w:p>
    <w:p w14:paraId="5242349B" w14:textId="30570BD6" w:rsidR="002F0C90" w:rsidRPr="00A66D72" w:rsidRDefault="002F0C90" w:rsidP="002F0C90">
      <w:pPr>
        <w:pStyle w:val="a3"/>
        <w:spacing w:before="0" w:beforeAutospacing="0" w:after="0" w:afterAutospacing="0"/>
        <w:rPr>
          <w:rStyle w:val="a4"/>
          <w:sz w:val="28"/>
          <w:szCs w:val="28"/>
          <w:lang w:val="kk-KZ"/>
        </w:rPr>
      </w:pPr>
      <w:r w:rsidRPr="00A66D72">
        <w:rPr>
          <w:rStyle w:val="a4"/>
          <w:sz w:val="28"/>
          <w:szCs w:val="28"/>
          <w:lang w:val="kk-KZ"/>
        </w:rPr>
        <w:t>Зейнетақы бөлімі бойынша:</w:t>
      </w:r>
    </w:p>
    <w:p w14:paraId="166DEE08" w14:textId="77777777" w:rsidR="002F0C90" w:rsidRPr="00A66D72" w:rsidRDefault="002F0C90" w:rsidP="002F0C90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50E90808" w14:textId="121CA1D7" w:rsidR="002F0C90" w:rsidRPr="00A66D72" w:rsidRDefault="002F0C90" w:rsidP="002F0C90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A66D72">
        <w:rPr>
          <w:sz w:val="28"/>
          <w:szCs w:val="28"/>
          <w:lang w:val="kk-KZ"/>
        </w:rPr>
        <w:t>2020 жылғы 31 қаңтардағы №39/НҚ «Мемлекеттік көрсетілетін қызметтердің тізілімін бекіту туралы» Қазақстан Республикасы Цифрлық даму, инновациялар және аэроғарыш өнеркәсібі министрінің міндетін атқарушының бұйрығына сәйкес Департамент халыққа мемлекеттік қызметтер көрсетеді.</w:t>
      </w:r>
    </w:p>
    <w:p w14:paraId="6F797850" w14:textId="77777777" w:rsidR="002F0C90" w:rsidRPr="00A66D72" w:rsidRDefault="002F0C90" w:rsidP="002F0C90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16E60010" w14:textId="377022A2" w:rsidR="002F0C90" w:rsidRPr="00A66D72" w:rsidRDefault="002F0C90" w:rsidP="002F0C90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  <w:r w:rsidRPr="00A66D72">
        <w:rPr>
          <w:sz w:val="28"/>
          <w:szCs w:val="28"/>
          <w:lang w:val="kk-KZ"/>
        </w:rPr>
        <w:t xml:space="preserve">Есепті кезеңде көрсетілген мемлекеттік қызметтердің жалпы саны – </w:t>
      </w:r>
      <w:r w:rsidR="000B612D">
        <w:rPr>
          <w:sz w:val="28"/>
          <w:szCs w:val="28"/>
          <w:lang w:val="kk-KZ"/>
        </w:rPr>
        <w:t>12068</w:t>
      </w:r>
      <w:r w:rsidR="00503F15">
        <w:rPr>
          <w:sz w:val="28"/>
          <w:szCs w:val="28"/>
          <w:lang w:val="kk-KZ"/>
        </w:rPr>
        <w:t xml:space="preserve">, </w:t>
      </w:r>
      <w:r w:rsidRPr="00A66D72">
        <w:rPr>
          <w:sz w:val="28"/>
          <w:szCs w:val="28"/>
          <w:lang w:val="kk-KZ"/>
        </w:rPr>
        <w:t>оның ішінде:</w:t>
      </w:r>
    </w:p>
    <w:p w14:paraId="5723C3D5" w14:textId="77777777" w:rsidR="002F0C90" w:rsidRPr="00A66D72" w:rsidRDefault="002F0C90" w:rsidP="002F0C90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</w:p>
    <w:p w14:paraId="109D2189" w14:textId="7D184A8A" w:rsidR="002F0C90" w:rsidRPr="00A66D72" w:rsidRDefault="000B612D" w:rsidP="002F0C90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4 853</w:t>
      </w:r>
      <w:r w:rsidR="00EB46B1">
        <w:rPr>
          <w:sz w:val="28"/>
          <w:szCs w:val="28"/>
          <w:lang w:val="kk-KZ"/>
        </w:rPr>
        <w:t xml:space="preserve"> </w:t>
      </w:r>
      <w:r w:rsidR="002F0C90" w:rsidRPr="00A66D72">
        <w:rPr>
          <w:sz w:val="28"/>
          <w:szCs w:val="28"/>
          <w:lang w:val="kk-KZ"/>
        </w:rPr>
        <w:t>– жаңадан тағайындалған зейнетақылар мен әлеуметтік төлемдер;</w:t>
      </w:r>
    </w:p>
    <w:p w14:paraId="771C2F53" w14:textId="1F0218FB" w:rsidR="002F0C90" w:rsidRPr="00A66D72" w:rsidRDefault="000B612D" w:rsidP="002F0C90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7215</w:t>
      </w:r>
      <w:r w:rsidR="00EB46B1">
        <w:rPr>
          <w:sz w:val="28"/>
          <w:szCs w:val="28"/>
          <w:lang w:val="kk-KZ"/>
        </w:rPr>
        <w:t xml:space="preserve"> </w:t>
      </w:r>
      <w:r w:rsidR="002F0C90" w:rsidRPr="00A66D72">
        <w:rPr>
          <w:sz w:val="28"/>
          <w:szCs w:val="28"/>
          <w:lang w:val="kk-KZ"/>
        </w:rPr>
        <w:t>– қайта қаралған төлемдер.</w:t>
      </w:r>
    </w:p>
    <w:p w14:paraId="644B87E6" w14:textId="77777777" w:rsidR="002F0C90" w:rsidRPr="00A66D72" w:rsidRDefault="002F0C90" w:rsidP="002F0C90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</w:p>
    <w:p w14:paraId="0F5089F4" w14:textId="24C89440" w:rsidR="002F0C90" w:rsidRPr="006E33BD" w:rsidRDefault="002F0C90" w:rsidP="002F0C90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  <w:r w:rsidRPr="00A66D72">
        <w:rPr>
          <w:sz w:val="28"/>
          <w:szCs w:val="28"/>
          <w:lang w:val="kk-KZ"/>
        </w:rPr>
        <w:t xml:space="preserve">Төлем тағайындаудан бас тарту жағдайларының саны – </w:t>
      </w:r>
      <w:r w:rsidR="007B716D">
        <w:rPr>
          <w:sz w:val="28"/>
          <w:szCs w:val="28"/>
          <w:lang w:val="kk-KZ"/>
        </w:rPr>
        <w:t>1</w:t>
      </w:r>
      <w:r w:rsidR="006E33BD">
        <w:rPr>
          <w:sz w:val="28"/>
          <w:szCs w:val="28"/>
          <w:lang w:val="kk-KZ"/>
        </w:rPr>
        <w:t>2</w:t>
      </w:r>
      <w:r w:rsidR="000B612D">
        <w:rPr>
          <w:sz w:val="28"/>
          <w:szCs w:val="28"/>
          <w:lang w:val="kk-KZ"/>
        </w:rPr>
        <w:t>5.</w:t>
      </w:r>
    </w:p>
    <w:p w14:paraId="40974ED5" w14:textId="77777777" w:rsidR="002F0C90" w:rsidRPr="00A66D72" w:rsidRDefault="002F0C90" w:rsidP="002F0C90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</w:p>
    <w:p w14:paraId="1FC9006D" w14:textId="2359F354" w:rsidR="002F0C90" w:rsidRPr="000B612D" w:rsidRDefault="002F0C90" w:rsidP="002F0C90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  <w:r w:rsidRPr="00A66D72">
        <w:rPr>
          <w:sz w:val="28"/>
          <w:szCs w:val="28"/>
          <w:lang w:val="kk-KZ"/>
        </w:rPr>
        <w:t xml:space="preserve">«Электрондық үкімет» порталы арқылы көрсетілген мемлекеттік қызметтердің саны – </w:t>
      </w:r>
      <w:r w:rsidR="000B612D">
        <w:rPr>
          <w:sz w:val="28"/>
          <w:szCs w:val="28"/>
          <w:lang w:val="kk-KZ"/>
        </w:rPr>
        <w:t>80.</w:t>
      </w:r>
      <w:r w:rsidRPr="00A66D72">
        <w:rPr>
          <w:sz w:val="28"/>
          <w:szCs w:val="28"/>
          <w:lang w:val="kk-KZ"/>
        </w:rPr>
        <w:br/>
        <w:t xml:space="preserve">Проактивті форматта көрсетілген мемлекеттік қызметтердің саны – </w:t>
      </w:r>
      <w:r w:rsidR="000B612D">
        <w:rPr>
          <w:sz w:val="28"/>
          <w:szCs w:val="28"/>
          <w:lang w:val="kk-KZ"/>
        </w:rPr>
        <w:t>1677</w:t>
      </w:r>
    </w:p>
    <w:p w14:paraId="5CA4C3AD" w14:textId="77777777" w:rsidR="002F0C90" w:rsidRPr="00A66D72" w:rsidRDefault="002F0C90" w:rsidP="002F0C90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7D222492" w14:textId="37F39944" w:rsidR="002F0C90" w:rsidRPr="00A66D72" w:rsidRDefault="002F0C90" w:rsidP="002F0C90">
      <w:pPr>
        <w:pStyle w:val="a3"/>
        <w:spacing w:before="0" w:beforeAutospacing="0" w:after="0" w:afterAutospacing="0"/>
        <w:rPr>
          <w:rStyle w:val="a4"/>
          <w:sz w:val="28"/>
          <w:szCs w:val="28"/>
          <w:lang w:val="kk-KZ"/>
        </w:rPr>
      </w:pPr>
      <w:r w:rsidRPr="00A66D72">
        <w:rPr>
          <w:rStyle w:val="a4"/>
          <w:sz w:val="28"/>
          <w:szCs w:val="28"/>
          <w:lang w:val="kk-KZ"/>
        </w:rPr>
        <w:t>Медициналық-әлеуметтік сараптама бөлімдері бойынша:</w:t>
      </w:r>
    </w:p>
    <w:p w14:paraId="174BA23E" w14:textId="77777777" w:rsidR="002F0C90" w:rsidRPr="00A66D72" w:rsidRDefault="002F0C90" w:rsidP="002F0C90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7193D918" w14:textId="77777777" w:rsidR="00A66D72" w:rsidRPr="001B6F43" w:rsidRDefault="00A66D72" w:rsidP="00A66D72">
      <w:pPr>
        <w:pStyle w:val="a3"/>
        <w:spacing w:before="0" w:beforeAutospacing="0" w:after="0" w:afterAutospacing="0"/>
        <w:ind w:left="284"/>
        <w:jc w:val="both"/>
        <w:rPr>
          <w:sz w:val="28"/>
          <w:szCs w:val="28"/>
          <w:lang w:val="kk-KZ"/>
        </w:rPr>
      </w:pPr>
      <w:r w:rsidRPr="001B6F43">
        <w:rPr>
          <w:sz w:val="28"/>
          <w:szCs w:val="28"/>
          <w:lang w:val="kk-KZ"/>
        </w:rPr>
        <w:t xml:space="preserve">«Мүгедектікті белгілеу және еңбек ету қабілеттілігінен айырылу дәрежесін айқындау, сондай-ақ әлеуметтік қорғау шараларын анықтау» мемлекеттік қызметі бойынша </w:t>
      </w:r>
      <w:r>
        <w:rPr>
          <w:sz w:val="28"/>
          <w:szCs w:val="28"/>
          <w:lang w:val="kk-KZ"/>
        </w:rPr>
        <w:t>1028</w:t>
      </w:r>
      <w:r w:rsidRPr="001B6F43">
        <w:rPr>
          <w:sz w:val="28"/>
          <w:szCs w:val="28"/>
          <w:lang w:val="kk-KZ"/>
        </w:rPr>
        <w:t xml:space="preserve"> қызмет көрсетілді.</w:t>
      </w:r>
    </w:p>
    <w:p w14:paraId="369A5413" w14:textId="77777777" w:rsidR="002F0C90" w:rsidRPr="00A66D72" w:rsidRDefault="002F0C90" w:rsidP="002F0C90">
      <w:pPr>
        <w:pStyle w:val="a3"/>
        <w:spacing w:before="0" w:beforeAutospacing="0" w:after="0" w:afterAutospacing="0"/>
        <w:ind w:left="284"/>
        <w:rPr>
          <w:sz w:val="28"/>
          <w:szCs w:val="28"/>
          <w:lang w:val="kk-KZ"/>
        </w:rPr>
      </w:pPr>
    </w:p>
    <w:p w14:paraId="6FCA9DB1" w14:textId="77777777" w:rsidR="00A66D72" w:rsidRPr="001B6F43" w:rsidRDefault="00A66D72" w:rsidP="00A66D72">
      <w:pPr>
        <w:pStyle w:val="a3"/>
        <w:spacing w:before="0" w:beforeAutospacing="0" w:after="0" w:afterAutospacing="0"/>
        <w:ind w:left="284"/>
        <w:jc w:val="both"/>
        <w:rPr>
          <w:sz w:val="28"/>
          <w:szCs w:val="28"/>
          <w:lang w:val="kk-KZ"/>
        </w:rPr>
      </w:pPr>
      <w:r w:rsidRPr="001B6F43">
        <w:rPr>
          <w:sz w:val="28"/>
          <w:szCs w:val="28"/>
          <w:lang w:val="kk-KZ"/>
        </w:rPr>
        <w:t>Оның ішінде:</w:t>
      </w:r>
    </w:p>
    <w:p w14:paraId="4B107A39" w14:textId="77777777" w:rsidR="00A66D72" w:rsidRPr="001B6F43" w:rsidRDefault="00A66D72" w:rsidP="00A66D72">
      <w:pPr>
        <w:pStyle w:val="a3"/>
        <w:spacing w:before="0" w:beforeAutospacing="0" w:after="0" w:afterAutospacing="0"/>
        <w:ind w:left="28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21</w:t>
      </w:r>
      <w:r w:rsidRPr="001B6F43">
        <w:rPr>
          <w:sz w:val="28"/>
          <w:szCs w:val="28"/>
          <w:lang w:val="kk-KZ"/>
        </w:rPr>
        <w:t xml:space="preserve"> адамға оңалту бағдарламасы әзірленді;</w:t>
      </w:r>
    </w:p>
    <w:p w14:paraId="522DBE56" w14:textId="77777777" w:rsidR="00A66D72" w:rsidRPr="001B6F43" w:rsidRDefault="00A66D72" w:rsidP="00A66D72">
      <w:pPr>
        <w:pStyle w:val="a3"/>
        <w:spacing w:before="0" w:beforeAutospacing="0" w:after="0" w:afterAutospacing="0"/>
        <w:ind w:left="28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55</w:t>
      </w:r>
      <w:r w:rsidRPr="001B6F43">
        <w:rPr>
          <w:sz w:val="28"/>
          <w:szCs w:val="28"/>
          <w:lang w:val="kk-KZ"/>
        </w:rPr>
        <w:t xml:space="preserve"> адамға түзету (қайта қарау) оңалту бағдарламасы әзірленді.</w:t>
      </w:r>
    </w:p>
    <w:p w14:paraId="3FEBDD15" w14:textId="77777777" w:rsidR="00A66D72" w:rsidRPr="001B6F43" w:rsidRDefault="00A66D72" w:rsidP="00A66D72">
      <w:pPr>
        <w:pStyle w:val="a3"/>
        <w:spacing w:before="0" w:beforeAutospacing="0" w:after="0" w:afterAutospacing="0"/>
        <w:ind w:left="284"/>
        <w:jc w:val="both"/>
        <w:rPr>
          <w:sz w:val="28"/>
          <w:szCs w:val="28"/>
          <w:lang w:val="kk-KZ"/>
        </w:rPr>
      </w:pPr>
    </w:p>
    <w:p w14:paraId="568D416C" w14:textId="77777777" w:rsidR="00A66D72" w:rsidRPr="001B6F43" w:rsidRDefault="00A66D72" w:rsidP="00A66D72">
      <w:pPr>
        <w:pStyle w:val="a3"/>
        <w:spacing w:before="0" w:beforeAutospacing="0" w:after="0" w:afterAutospacing="0"/>
        <w:ind w:left="284"/>
        <w:jc w:val="both"/>
        <w:rPr>
          <w:sz w:val="28"/>
          <w:szCs w:val="28"/>
          <w:lang w:val="kk-KZ"/>
        </w:rPr>
      </w:pPr>
      <w:r w:rsidRPr="001B6F43">
        <w:rPr>
          <w:sz w:val="28"/>
          <w:szCs w:val="28"/>
          <w:lang w:val="kk-KZ"/>
        </w:rPr>
        <w:t xml:space="preserve">Сырттай проактивті куәландырудан </w:t>
      </w:r>
      <w:r>
        <w:rPr>
          <w:sz w:val="28"/>
          <w:szCs w:val="28"/>
          <w:lang w:val="kk-KZ"/>
        </w:rPr>
        <w:t>533</w:t>
      </w:r>
      <w:r w:rsidRPr="001B6F43">
        <w:rPr>
          <w:sz w:val="28"/>
          <w:szCs w:val="28"/>
          <w:lang w:val="kk-KZ"/>
        </w:rPr>
        <w:t xml:space="preserve"> адам өтті, бұл жалпы көрсеткіштің </w:t>
      </w:r>
      <w:r>
        <w:rPr>
          <w:sz w:val="28"/>
          <w:szCs w:val="28"/>
          <w:lang w:val="kk-KZ"/>
        </w:rPr>
        <w:t xml:space="preserve">51,8 </w:t>
      </w:r>
      <w:r w:rsidRPr="001B6F43">
        <w:rPr>
          <w:sz w:val="28"/>
          <w:szCs w:val="28"/>
          <w:lang w:val="kk-KZ"/>
        </w:rPr>
        <w:t>%</w:t>
      </w:r>
      <w:r>
        <w:rPr>
          <w:sz w:val="28"/>
          <w:szCs w:val="28"/>
          <w:lang w:val="kk-KZ"/>
        </w:rPr>
        <w:t xml:space="preserve"> </w:t>
      </w:r>
      <w:r w:rsidRPr="001B6F43">
        <w:rPr>
          <w:sz w:val="28"/>
          <w:szCs w:val="28"/>
          <w:lang w:val="kk-KZ"/>
        </w:rPr>
        <w:t>-ын құрайды.</w:t>
      </w:r>
    </w:p>
    <w:p w14:paraId="1C9AB391" w14:textId="77777777" w:rsidR="002F0C90" w:rsidRPr="00A66D72" w:rsidRDefault="002F0C90" w:rsidP="00A66D72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5FC78B06" w14:textId="75E784A9" w:rsidR="002F0C90" w:rsidRPr="00A66D72" w:rsidRDefault="002F0C90" w:rsidP="002F0C90">
      <w:pPr>
        <w:pStyle w:val="a3"/>
        <w:spacing w:before="0" w:beforeAutospacing="0" w:after="0" w:afterAutospacing="0"/>
        <w:rPr>
          <w:rStyle w:val="a4"/>
          <w:sz w:val="28"/>
          <w:szCs w:val="28"/>
          <w:lang w:val="kk-KZ"/>
        </w:rPr>
      </w:pPr>
      <w:r w:rsidRPr="00A66D72">
        <w:rPr>
          <w:rStyle w:val="a4"/>
          <w:sz w:val="28"/>
          <w:szCs w:val="28"/>
          <w:lang w:val="kk-KZ"/>
        </w:rPr>
        <w:t>Бақылау бөлімі бойынша:</w:t>
      </w:r>
    </w:p>
    <w:p w14:paraId="4DD93012" w14:textId="77777777" w:rsidR="002F0C90" w:rsidRPr="00A66D72" w:rsidRDefault="002F0C90" w:rsidP="007B716D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14:paraId="14C921EB" w14:textId="77777777" w:rsidR="003B0583" w:rsidRPr="003325C8" w:rsidRDefault="003B0583" w:rsidP="003B0583">
      <w:pPr>
        <w:pStyle w:val="a3"/>
        <w:spacing w:before="0" w:beforeAutospacing="0" w:after="0"/>
        <w:ind w:left="284"/>
        <w:rPr>
          <w:sz w:val="28"/>
          <w:szCs w:val="28"/>
          <w:lang w:val="kk-KZ"/>
        </w:rPr>
      </w:pPr>
      <w:r w:rsidRPr="003325C8">
        <w:rPr>
          <w:sz w:val="28"/>
          <w:szCs w:val="28"/>
          <w:lang w:val="kk-KZ"/>
        </w:rPr>
        <w:t>4 жоспар</w:t>
      </w:r>
      <w:r>
        <w:rPr>
          <w:sz w:val="28"/>
          <w:szCs w:val="28"/>
          <w:lang w:val="kk-KZ"/>
        </w:rPr>
        <w:t>лы</w:t>
      </w:r>
      <w:r w:rsidRPr="003325C8">
        <w:rPr>
          <w:sz w:val="28"/>
          <w:szCs w:val="28"/>
          <w:lang w:val="kk-KZ"/>
        </w:rPr>
        <w:t xml:space="preserve"> тексеру жоспарланып, өткізілді</w:t>
      </w:r>
      <w:r>
        <w:rPr>
          <w:sz w:val="28"/>
          <w:szCs w:val="28"/>
          <w:lang w:val="kk-KZ"/>
        </w:rPr>
        <w:t>, олардың нәтижелері бойынша 52 бұзышылық анықталды</w:t>
      </w:r>
      <w:r w:rsidRPr="003325C8">
        <w:rPr>
          <w:sz w:val="28"/>
          <w:szCs w:val="28"/>
          <w:lang w:val="kk-KZ"/>
        </w:rPr>
        <w:t>;</w:t>
      </w:r>
    </w:p>
    <w:p w14:paraId="0326FC15" w14:textId="77777777" w:rsidR="003B0583" w:rsidRPr="003325C8" w:rsidRDefault="003B0583" w:rsidP="003B0583">
      <w:pPr>
        <w:pStyle w:val="a3"/>
        <w:spacing w:before="0" w:beforeAutospacing="0" w:after="0"/>
        <w:ind w:left="284"/>
        <w:rPr>
          <w:sz w:val="28"/>
          <w:szCs w:val="28"/>
          <w:lang w:val="kk-KZ"/>
        </w:rPr>
      </w:pPr>
      <w:r w:rsidRPr="003325C8">
        <w:rPr>
          <w:sz w:val="28"/>
          <w:szCs w:val="28"/>
          <w:lang w:val="kk-KZ"/>
        </w:rPr>
        <w:t xml:space="preserve">Жеке бағдарламалардың әлеуметтік бөлігінің іске асырылу үлесіне мониторинг жүргізу – </w:t>
      </w:r>
      <w:r>
        <w:rPr>
          <w:sz w:val="28"/>
          <w:szCs w:val="28"/>
          <w:lang w:val="kk-KZ"/>
        </w:rPr>
        <w:t>77</w:t>
      </w:r>
      <w:r w:rsidRPr="003325C8">
        <w:rPr>
          <w:sz w:val="28"/>
          <w:szCs w:val="28"/>
          <w:lang w:val="kk-KZ"/>
        </w:rPr>
        <w:t>% орындалды;</w:t>
      </w:r>
    </w:p>
    <w:p w14:paraId="09A15E97" w14:textId="77777777" w:rsidR="003B0583" w:rsidRPr="002F0C90" w:rsidRDefault="003B0583" w:rsidP="003B0583">
      <w:pPr>
        <w:pStyle w:val="a3"/>
        <w:spacing w:before="0" w:beforeAutospacing="0" w:after="0" w:afterAutospacing="0"/>
        <w:ind w:left="284"/>
        <w:rPr>
          <w:sz w:val="28"/>
          <w:szCs w:val="28"/>
        </w:rPr>
      </w:pPr>
      <w:proofErr w:type="spellStart"/>
      <w:r w:rsidRPr="007B716D">
        <w:rPr>
          <w:sz w:val="28"/>
          <w:szCs w:val="28"/>
        </w:rPr>
        <w:t>Арнаулы</w:t>
      </w:r>
      <w:proofErr w:type="spellEnd"/>
      <w:r w:rsidRPr="007B716D">
        <w:rPr>
          <w:sz w:val="28"/>
          <w:szCs w:val="28"/>
        </w:rPr>
        <w:t xml:space="preserve"> </w:t>
      </w:r>
      <w:proofErr w:type="spellStart"/>
      <w:r w:rsidRPr="007B716D">
        <w:rPr>
          <w:sz w:val="28"/>
          <w:szCs w:val="28"/>
        </w:rPr>
        <w:t>әлеуметтік</w:t>
      </w:r>
      <w:proofErr w:type="spellEnd"/>
      <w:r w:rsidRPr="007B716D">
        <w:rPr>
          <w:sz w:val="28"/>
          <w:szCs w:val="28"/>
        </w:rPr>
        <w:t xml:space="preserve"> </w:t>
      </w:r>
      <w:proofErr w:type="spellStart"/>
      <w:r w:rsidRPr="007B716D">
        <w:rPr>
          <w:sz w:val="28"/>
          <w:szCs w:val="28"/>
        </w:rPr>
        <w:t>қызметтер</w:t>
      </w:r>
      <w:proofErr w:type="spellEnd"/>
      <w:r w:rsidRPr="007B716D">
        <w:rPr>
          <w:sz w:val="28"/>
          <w:szCs w:val="28"/>
        </w:rPr>
        <w:t xml:space="preserve"> </w:t>
      </w:r>
      <w:proofErr w:type="spellStart"/>
      <w:r w:rsidRPr="007B716D">
        <w:rPr>
          <w:sz w:val="28"/>
          <w:szCs w:val="28"/>
        </w:rPr>
        <w:t>көрсету</w:t>
      </w:r>
      <w:proofErr w:type="spellEnd"/>
      <w:r w:rsidRPr="007B716D">
        <w:rPr>
          <w:sz w:val="28"/>
          <w:szCs w:val="28"/>
        </w:rPr>
        <w:t xml:space="preserve"> </w:t>
      </w:r>
      <w:proofErr w:type="spellStart"/>
      <w:r w:rsidRPr="007B716D">
        <w:rPr>
          <w:sz w:val="28"/>
          <w:szCs w:val="28"/>
        </w:rPr>
        <w:t>саласында</w:t>
      </w:r>
      <w:proofErr w:type="spellEnd"/>
      <w:r w:rsidRPr="007B716D">
        <w:rPr>
          <w:sz w:val="28"/>
          <w:szCs w:val="28"/>
        </w:rPr>
        <w:t xml:space="preserve"> 0 лицензия </w:t>
      </w:r>
      <w:proofErr w:type="spellStart"/>
      <w:r w:rsidRPr="007B716D">
        <w:rPr>
          <w:sz w:val="28"/>
          <w:szCs w:val="28"/>
        </w:rPr>
        <w:t>берілді</w:t>
      </w:r>
      <w:proofErr w:type="spellEnd"/>
      <w:r w:rsidRPr="007B716D">
        <w:rPr>
          <w:sz w:val="28"/>
          <w:szCs w:val="28"/>
        </w:rPr>
        <w:t>.</w:t>
      </w:r>
    </w:p>
    <w:p w14:paraId="3EAD3998" w14:textId="63639AE4" w:rsidR="002F0C90" w:rsidRPr="002F0C90" w:rsidRDefault="002F0C90" w:rsidP="007B716D">
      <w:pPr>
        <w:pStyle w:val="a3"/>
        <w:spacing w:before="0" w:beforeAutospacing="0" w:after="0" w:afterAutospacing="0"/>
        <w:ind w:left="284"/>
        <w:rPr>
          <w:sz w:val="28"/>
          <w:szCs w:val="28"/>
        </w:rPr>
      </w:pPr>
      <w:bookmarkStart w:id="0" w:name="_GoBack"/>
      <w:bookmarkEnd w:id="0"/>
    </w:p>
    <w:sectPr w:rsidR="002F0C90" w:rsidRPr="002F0C90" w:rsidSect="00C87DB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49237C"/>
    <w:multiLevelType w:val="multilevel"/>
    <w:tmpl w:val="2CD42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2420B0"/>
    <w:multiLevelType w:val="multilevel"/>
    <w:tmpl w:val="4D4A6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C0100C4"/>
    <w:multiLevelType w:val="multilevel"/>
    <w:tmpl w:val="237E1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698"/>
    <w:rsid w:val="000705A7"/>
    <w:rsid w:val="000B612D"/>
    <w:rsid w:val="00283700"/>
    <w:rsid w:val="002F0C90"/>
    <w:rsid w:val="003B0583"/>
    <w:rsid w:val="004A4698"/>
    <w:rsid w:val="00503F15"/>
    <w:rsid w:val="0059675F"/>
    <w:rsid w:val="005B1F02"/>
    <w:rsid w:val="006D560E"/>
    <w:rsid w:val="006E33BD"/>
    <w:rsid w:val="0074527D"/>
    <w:rsid w:val="007B716D"/>
    <w:rsid w:val="008F42BC"/>
    <w:rsid w:val="00A66D72"/>
    <w:rsid w:val="00C87DB1"/>
    <w:rsid w:val="00EB46B1"/>
    <w:rsid w:val="00ED1618"/>
    <w:rsid w:val="00F06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3335E"/>
  <w15:chartTrackingRefBased/>
  <w15:docId w15:val="{3473B180-9DE0-4094-BD8E-516EB0FCA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5B1F02"/>
    <w:pPr>
      <w:spacing w:before="100" w:beforeAutospacing="1" w:after="100" w:after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B1F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F0C9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F0C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37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cp:lastPrinted>2026-03-18T09:07:00Z</cp:lastPrinted>
  <dcterms:created xsi:type="dcterms:W3CDTF">2026-09-01T11:50:00Z</dcterms:created>
  <dcterms:modified xsi:type="dcterms:W3CDTF">2026-09-02T04:49:00Z</dcterms:modified>
</cp:coreProperties>
</file>