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F43097" w:rsidRPr="00CE1E65" w:rsidTr="00863672">
        <w:tc>
          <w:tcPr>
            <w:tcW w:w="4395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120118600"/>
            <w:bookmarkStart w:id="1" w:name="_Hlk120123935"/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7F77CD72" wp14:editId="3211919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F43097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F43097" w:rsidRPr="0043030E" w:rsidTr="00863672">
        <w:tc>
          <w:tcPr>
            <w:tcW w:w="4395" w:type="dxa"/>
          </w:tcPr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«Kazyna Towers» </w:t>
            </w: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тел: +7 (7172) 74-27-68  e-mail: </w:t>
            </w:r>
            <w:r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0C0FF8" wp14:editId="54CD986D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f5496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F43097" w:rsidRDefault="00F43097" w:rsidP="0086367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45270">
              <w:rPr>
                <w:color w:val="0070C0"/>
                <w:sz w:val="14"/>
                <w:szCs w:val="12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F43097" w:rsidRPr="00CE1E65" w:rsidTr="00863672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F43097" w:rsidTr="00863672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Pr="00300EEB" w:rsidRDefault="00F43097" w:rsidP="00863672">
                  <w:pPr>
                    <w:pStyle w:val="a9"/>
                    <w:spacing w:before="0" w:beforeAutospacing="0" w:after="0" w:afterAutospacing="0"/>
                    <w:rPr>
                      <w:lang w:val="en-US"/>
                    </w:rPr>
                  </w:pPr>
                  <w:r w:rsidRPr="00300EEB">
                    <w:rPr>
                      <w:lang w:val="en-US"/>
                    </w:rPr>
                    <w:t> </w:t>
                  </w:r>
                </w:p>
                <w:p w:rsidR="00F43097" w:rsidRDefault="00F43097" w:rsidP="00863672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70C0"/>
                      <w:sz w:val="22"/>
                      <w:szCs w:val="22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Default="00F43097" w:rsidP="00863672">
                  <w:pPr>
                    <w:pStyle w:val="a9"/>
                    <w:spacing w:before="0" w:beforeAutospacing="0" w:after="0" w:afterAutospacing="0" w:line="273" w:lineRule="auto"/>
                    <w:jc w:val="center"/>
                  </w:pPr>
                  <w: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Default="00F43097" w:rsidP="00863672">
                  <w:pPr>
                    <w:pStyle w:val="a9"/>
                    <w:tabs>
                      <w:tab w:val="left" w:pos="4677"/>
                      <w:tab w:val="left" w:pos="6841"/>
                      <w:tab w:val="left" w:pos="10261"/>
                    </w:tabs>
                    <w:spacing w:before="0" w:beforeAutospacing="0" w:after="0" w:afterAutospacing="0"/>
                    <w:jc w:val="center"/>
                  </w:pPr>
                  <w:r>
                    <w:t> </w:t>
                  </w:r>
                </w:p>
              </w:tc>
            </w:tr>
          </w:tbl>
          <w:p w:rsidR="00F43097" w:rsidRDefault="00F43097" w:rsidP="00863672">
            <w:pPr>
              <w:rPr>
                <w:color w:val="0070C0"/>
                <w:sz w:val="22"/>
                <w:szCs w:val="28"/>
              </w:rPr>
            </w:pPr>
          </w:p>
          <w:p w:rsidR="00F43097" w:rsidRPr="00CE1E65" w:rsidRDefault="00F43097" w:rsidP="0086367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145A79" w:rsidRDefault="00145A79" w:rsidP="00145A79">
      <w:pPr>
        <w:ind w:left="4253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 Медициналық және фармацевтикалық бақылау Комитет</w:t>
      </w:r>
      <w:r w:rsidR="004E71D3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ің департамент</w:t>
      </w:r>
      <w:r w:rsidR="00316C50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ері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br/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(</w:t>
      </w:r>
      <w:r w:rsidRPr="00302A39">
        <w:rPr>
          <w:i/>
          <w:color w:val="000000"/>
          <w:spacing w:val="2"/>
          <w:szCs w:val="28"/>
          <w:shd w:val="clear" w:color="auto" w:fill="FFFFFF"/>
          <w:lang w:val="kk-KZ"/>
        </w:rPr>
        <w:t>тізім бойынша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</w:p>
    <w:p w:rsidR="006B4632" w:rsidRPr="006B4632" w:rsidRDefault="006B4632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CE244C" w:rsidRDefault="00CE244C" w:rsidP="00CE244C">
      <w:pPr>
        <w:ind w:left="4253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Қазақстан Республикасы Денсаулық сақтау министрлігінің Медициналық және фармацевтикалық бақылау комитетінің «</w:t>
      </w:r>
      <w:r>
        <w:rPr>
          <w:b/>
          <w:bCs/>
          <w:color w:val="000000"/>
          <w:sz w:val="28"/>
          <w:szCs w:val="28"/>
          <w:lang w:val="kk-KZ"/>
        </w:rPr>
        <w:t>Дәрілік заттар мен медициналық бұйымдарды сараптау ұлттық орталығы» ШЖҚ РМК</w:t>
      </w:r>
    </w:p>
    <w:p w:rsidR="003C31F8" w:rsidRDefault="003C31F8" w:rsidP="006B4632">
      <w:pPr>
        <w:ind w:left="4253"/>
        <w:jc w:val="right"/>
        <w:rPr>
          <w:bCs/>
          <w:color w:val="000000"/>
          <w:sz w:val="28"/>
          <w:szCs w:val="28"/>
          <w:lang w:val="kk-KZ"/>
        </w:rPr>
      </w:pPr>
    </w:p>
    <w:p w:rsidR="00CE244C" w:rsidRDefault="00CE244C" w:rsidP="00CE244C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CE244C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«Әлеуметтік медициналық сақтандыру қоры» КеАҚ</w:t>
      </w:r>
    </w:p>
    <w:p w:rsidR="000A5338" w:rsidRPr="000A5338" w:rsidRDefault="000A5338" w:rsidP="000A5338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0A5338" w:rsidRPr="000A5338" w:rsidRDefault="000A5338" w:rsidP="00CE244C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0A5338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Дәрідәрмек </w:t>
      </w:r>
    </w:p>
    <w:p w:rsidR="006B4632" w:rsidRDefault="006B4632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49125B" w:rsidRPr="0049125B" w:rsidRDefault="0049125B" w:rsidP="0049125B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9125B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ЖШҚ РМК</w:t>
      </w:r>
    </w:p>
    <w:p w:rsidR="0049125B" w:rsidRPr="006B4632" w:rsidRDefault="0049125B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145A79" w:rsidRDefault="00145A79" w:rsidP="00145A79">
      <w:pPr>
        <w:ind w:left="4253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bookmarkStart w:id="2" w:name="_Hlk141796692"/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«СҚ-Фармация» </w:t>
      </w:r>
      <w:bookmarkEnd w:id="2"/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ЖШС</w:t>
      </w:r>
    </w:p>
    <w:p w:rsidR="00145A79" w:rsidRDefault="00145A79" w:rsidP="00145A79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71C87" w:rsidRDefault="00371C87" w:rsidP="00145A79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CE244C" w:rsidRDefault="00CE244C" w:rsidP="00CE244C">
      <w:pPr>
        <w:jc w:val="center"/>
        <w:rPr>
          <w:b/>
          <w:sz w:val="28"/>
          <w:szCs w:val="28"/>
          <w:lang w:val="kk-KZ"/>
        </w:rPr>
      </w:pPr>
      <w:r w:rsidRPr="002651FE">
        <w:rPr>
          <w:b/>
          <w:sz w:val="28"/>
          <w:szCs w:val="28"/>
          <w:lang w:val="kk-KZ"/>
        </w:rPr>
        <w:t>ХАБАРЛАМА</w:t>
      </w:r>
      <w:r>
        <w:rPr>
          <w:b/>
          <w:sz w:val="28"/>
          <w:szCs w:val="28"/>
          <w:lang w:val="kk-KZ"/>
        </w:rPr>
        <w:t>!</w:t>
      </w:r>
    </w:p>
    <w:bookmarkEnd w:id="0"/>
    <w:bookmarkEnd w:id="1"/>
    <w:p w:rsidR="00CE244C" w:rsidRDefault="006D7997" w:rsidP="008862C8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 </w:t>
      </w:r>
      <w:r w:rsidR="007D5C16">
        <w:rPr>
          <w:i/>
          <w:iCs/>
          <w:lang w:val="kk-KZ"/>
        </w:rPr>
        <w:t>(бұдан әрі – Комитет)</w:t>
      </w:r>
      <w:r w:rsidR="007D5C16">
        <w:rPr>
          <w:color w:val="000000"/>
          <w:sz w:val="28"/>
          <w:szCs w:val="28"/>
          <w:lang w:val="kk-KZ"/>
        </w:rPr>
        <w:t xml:space="preserve"> </w:t>
      </w:r>
      <w:r w:rsidR="00F43097" w:rsidRPr="00F43097">
        <w:rPr>
          <w:color w:val="000000"/>
          <w:sz w:val="28"/>
          <w:szCs w:val="28"/>
          <w:lang w:val="kk-KZ"/>
        </w:rPr>
        <w:t>«</w:t>
      </w:r>
      <w:r w:rsidR="008862C8">
        <w:rPr>
          <w:color w:val="000000"/>
          <w:sz w:val="28"/>
          <w:szCs w:val="28"/>
          <w:lang w:val="kk-KZ"/>
        </w:rPr>
        <w:t xml:space="preserve">Дәрілік заттың </w:t>
      </w:r>
      <w:r w:rsidR="008862C8">
        <w:rPr>
          <w:color w:val="000000"/>
          <w:sz w:val="28"/>
          <w:szCs w:val="28"/>
          <w:lang w:val="kk-KZ"/>
        </w:rPr>
        <w:lastRenderedPageBreak/>
        <w:t xml:space="preserve">тіркеу куәлігін </w:t>
      </w:r>
      <w:r w:rsidR="008862C8" w:rsidRPr="008862C8">
        <w:rPr>
          <w:color w:val="000000"/>
          <w:sz w:val="28"/>
          <w:szCs w:val="28"/>
          <w:lang w:val="kk-KZ"/>
        </w:rPr>
        <w:t>кері қайтарып алу туралы</w:t>
      </w:r>
      <w:r w:rsidR="00F43097" w:rsidRPr="00F43097">
        <w:rPr>
          <w:color w:val="000000"/>
          <w:sz w:val="28"/>
          <w:szCs w:val="28"/>
          <w:lang w:val="kk-KZ"/>
        </w:rPr>
        <w:t>» Қазақстан Республикасы Денсаулық сақтау министрлігінің Медициналық және фармацевтикал</w:t>
      </w:r>
      <w:r w:rsidR="008862C8">
        <w:rPr>
          <w:color w:val="000000"/>
          <w:sz w:val="28"/>
          <w:szCs w:val="28"/>
          <w:lang w:val="kk-KZ"/>
        </w:rPr>
        <w:t xml:space="preserve">ық бақылау комитеті төрағасы міндетін атқарушының </w:t>
      </w:r>
      <w:r w:rsidR="00F43097" w:rsidRPr="00F43097">
        <w:rPr>
          <w:color w:val="000000"/>
          <w:sz w:val="28"/>
          <w:szCs w:val="28"/>
          <w:lang w:val="kk-KZ"/>
        </w:rPr>
        <w:t>2026 жылғы</w:t>
      </w:r>
      <w:r w:rsidR="008862C8">
        <w:rPr>
          <w:color w:val="000000"/>
          <w:sz w:val="28"/>
          <w:szCs w:val="28"/>
          <w:lang w:val="kk-KZ"/>
        </w:rPr>
        <w:t xml:space="preserve"> 28 тамыздағы </w:t>
      </w:r>
      <w:r w:rsidR="00F43097" w:rsidRPr="00F43097">
        <w:rPr>
          <w:color w:val="000000"/>
          <w:sz w:val="28"/>
          <w:szCs w:val="28"/>
          <w:lang w:val="kk-KZ"/>
        </w:rPr>
        <w:t xml:space="preserve"> </w:t>
      </w:r>
      <w:r w:rsidR="008862C8" w:rsidRPr="008862C8">
        <w:rPr>
          <w:color w:val="000000"/>
          <w:sz w:val="28"/>
          <w:szCs w:val="28"/>
          <w:lang w:val="kk-KZ"/>
        </w:rPr>
        <w:t xml:space="preserve">№ 360-НҚ </w:t>
      </w:r>
      <w:r w:rsidR="0049125B">
        <w:rPr>
          <w:color w:val="000000"/>
          <w:sz w:val="28"/>
          <w:szCs w:val="28"/>
          <w:lang w:val="kk-KZ"/>
        </w:rPr>
        <w:t>бұйрығын</w:t>
      </w:r>
      <w:r w:rsidR="00D21AA1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жібереді.</w:t>
      </w:r>
    </w:p>
    <w:p w:rsidR="0092065E" w:rsidRDefault="0092065E" w:rsidP="008862C8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Сонымен бірге, </w:t>
      </w:r>
      <w:r w:rsidR="0043030E">
        <w:rPr>
          <w:color w:val="000000"/>
          <w:sz w:val="28"/>
          <w:szCs w:val="28"/>
          <w:lang w:val="kk-KZ"/>
        </w:rPr>
        <w:t xml:space="preserve"> «</w:t>
      </w:r>
      <w:r w:rsidRPr="0092065E">
        <w:rPr>
          <w:color w:val="000000"/>
          <w:sz w:val="28"/>
          <w:szCs w:val="28"/>
          <w:lang w:val="kk-KZ"/>
        </w:rPr>
        <w:t>Халық денсаулығы және денсаулық сақтау жүйесі туралы</w:t>
      </w:r>
      <w:r w:rsidR="0043030E">
        <w:rPr>
          <w:color w:val="000000"/>
          <w:sz w:val="28"/>
          <w:szCs w:val="28"/>
          <w:lang w:val="kk-KZ"/>
        </w:rPr>
        <w:t>»</w:t>
      </w:r>
      <w:bookmarkStart w:id="3" w:name="_GoBack"/>
      <w:bookmarkEnd w:id="3"/>
      <w:r>
        <w:rPr>
          <w:color w:val="000000"/>
          <w:sz w:val="28"/>
          <w:szCs w:val="28"/>
          <w:lang w:val="kk-KZ"/>
        </w:rPr>
        <w:t xml:space="preserve"> </w:t>
      </w:r>
      <w:r w:rsidRPr="0092065E">
        <w:rPr>
          <w:color w:val="000000"/>
          <w:sz w:val="28"/>
          <w:szCs w:val="28"/>
          <w:lang w:val="kk-KZ"/>
        </w:rPr>
        <w:t>Қазақстан Республикасының Кодексі</w:t>
      </w:r>
      <w:r>
        <w:rPr>
          <w:color w:val="000000"/>
          <w:sz w:val="28"/>
          <w:szCs w:val="28"/>
          <w:lang w:val="kk-KZ"/>
        </w:rPr>
        <w:t>нің 233-бабы 7-тармағына сәйкес т</w:t>
      </w:r>
      <w:r w:rsidRPr="0092065E">
        <w:rPr>
          <w:color w:val="000000"/>
          <w:sz w:val="28"/>
          <w:szCs w:val="28"/>
          <w:lang w:val="kk-KZ"/>
        </w:rPr>
        <w:t>іркеу куәлігінің мерзімі өткенге дейін Қазақстан Республикасының аумағына әкелінген және өндірілген дәрілік заттар мен медициналық бұйымдар Қазақстан Республикасының аумағында шектеусіз қолданылады, айналыста болады және пайдаланылады.</w:t>
      </w:r>
    </w:p>
    <w:p w:rsidR="00145A79" w:rsidRPr="004E71D3" w:rsidRDefault="00145A79" w:rsidP="00145A79">
      <w:pPr>
        <w:ind w:firstLine="709"/>
        <w:jc w:val="both"/>
        <w:rPr>
          <w:i/>
          <w:szCs w:val="28"/>
          <w:lang w:val="kk-KZ"/>
        </w:rPr>
      </w:pPr>
      <w:r w:rsidRPr="004E71D3">
        <w:rPr>
          <w:i/>
          <w:szCs w:val="28"/>
          <w:lang w:val="kk-KZ"/>
        </w:rPr>
        <w:t>Қосымша: __ парақ.</w:t>
      </w:r>
    </w:p>
    <w:p w:rsidR="00145A79" w:rsidRPr="004278EB" w:rsidRDefault="00145A79" w:rsidP="00145A79">
      <w:pPr>
        <w:ind w:firstLine="709"/>
        <w:jc w:val="both"/>
        <w:rPr>
          <w:sz w:val="28"/>
          <w:szCs w:val="28"/>
          <w:lang w:val="kk-KZ"/>
        </w:rPr>
      </w:pPr>
    </w:p>
    <w:p w:rsidR="00145A79" w:rsidRPr="004278EB" w:rsidRDefault="00145A79" w:rsidP="00145A79">
      <w:pPr>
        <w:ind w:firstLine="709"/>
        <w:jc w:val="both"/>
        <w:rPr>
          <w:sz w:val="28"/>
          <w:szCs w:val="28"/>
          <w:lang w:val="kk-KZ"/>
        </w:rPr>
      </w:pPr>
    </w:p>
    <w:p w:rsidR="00223A80" w:rsidRPr="000A5338" w:rsidRDefault="00223A80" w:rsidP="000A5338">
      <w:pPr>
        <w:ind w:firstLine="720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Төраға</w:t>
      </w:r>
      <w:r w:rsidR="002B7E6E">
        <w:rPr>
          <w:b/>
          <w:sz w:val="28"/>
          <w:lang w:val="kk-KZ"/>
        </w:rPr>
        <w:t xml:space="preserve"> орынбасары</w:t>
      </w:r>
      <w:r>
        <w:rPr>
          <w:b/>
          <w:sz w:val="28"/>
          <w:lang w:val="kk-KZ"/>
        </w:rPr>
        <w:t xml:space="preserve">                                      </w:t>
      </w:r>
      <w:r w:rsidR="002B7E6E">
        <w:rPr>
          <w:b/>
          <w:sz w:val="28"/>
          <w:lang w:val="kk-KZ"/>
        </w:rPr>
        <w:t xml:space="preserve">               </w:t>
      </w:r>
      <w:r>
        <w:rPr>
          <w:b/>
          <w:sz w:val="28"/>
          <w:lang w:val="kk-KZ"/>
        </w:rPr>
        <w:t xml:space="preserve">  </w:t>
      </w:r>
      <w:r w:rsidR="000A5338">
        <w:rPr>
          <w:b/>
          <w:sz w:val="28"/>
          <w:szCs w:val="28"/>
          <w:lang w:val="kk-KZ"/>
        </w:rPr>
        <w:t>Г. Раймкулова</w:t>
      </w: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Default="00C615C5" w:rsidP="008862C8">
      <w:pPr>
        <w:jc w:val="both"/>
        <w:rPr>
          <w:sz w:val="28"/>
          <w:szCs w:val="28"/>
          <w:lang w:val="kk-KZ"/>
        </w:rPr>
      </w:pPr>
      <w:r>
        <w:rPr>
          <w:i/>
          <w:lang w:val="kk-KZ"/>
        </w:rPr>
        <w:t xml:space="preserve">Орынд.: </w:t>
      </w:r>
      <w:r w:rsidR="00C76B33">
        <w:rPr>
          <w:i/>
          <w:lang w:val="kk-KZ"/>
        </w:rPr>
        <w:t>А. Мамышева</w:t>
      </w:r>
    </w:p>
    <w:p w:rsidR="00300B37" w:rsidRDefault="00371C87" w:rsidP="008862C8">
      <w:pPr>
        <w:rPr>
          <w:i/>
          <w:lang w:val="kk-KZ"/>
        </w:rPr>
      </w:pPr>
      <w:r>
        <w:rPr>
          <w:rFonts w:eastAsia="Calibri"/>
          <w:bCs/>
          <w:i/>
          <w:iCs/>
          <w:color w:val="000000"/>
        </w:rPr>
        <w:t>Тел.: 74-27-46</w:t>
      </w:r>
      <w:r w:rsidR="00300B37">
        <w:rPr>
          <w:i/>
          <w:lang w:val="kk-KZ"/>
        </w:rPr>
        <w:br w:type="page"/>
      </w:r>
    </w:p>
    <w:p w:rsidR="00CE244C" w:rsidRPr="00302A39" w:rsidRDefault="00CE244C" w:rsidP="00CE244C">
      <w:pPr>
        <w:jc w:val="center"/>
        <w:rPr>
          <w:b/>
          <w:sz w:val="28"/>
          <w:szCs w:val="28"/>
          <w:lang w:val="kk-KZ"/>
        </w:rPr>
      </w:pPr>
      <w:r w:rsidRPr="00302A39">
        <w:rPr>
          <w:b/>
          <w:sz w:val="28"/>
          <w:szCs w:val="28"/>
          <w:lang w:val="kk-KZ"/>
        </w:rPr>
        <w:lastRenderedPageBreak/>
        <w:t>Тізім: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1. Ақмола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2. Ақтөбе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3.Алматы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4. Алматы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5. Атырау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6. Батыс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7. Жамбыл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8. Қарағанды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9. Қостанай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10. Қызылорда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11. Маңғыстау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12. Астана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13. Павлодар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14. Солтүстік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15. Түркістан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16. Шығыс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17. Шымкент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18. Абай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19. Жетісу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20. Ұлытау облысы бойынша департаменті</w:t>
      </w:r>
      <w:r>
        <w:rPr>
          <w:sz w:val="28"/>
          <w:szCs w:val="28"/>
          <w:lang w:val="kk-KZ"/>
        </w:rPr>
        <w:t>.</w:t>
      </w:r>
    </w:p>
    <w:sectPr w:rsidR="00CE244C" w:rsidRPr="00302A39" w:rsidSect="0049125B">
      <w:headerReference w:type="default" r:id="rId8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272" w:rsidRDefault="009A3272" w:rsidP="0049125B">
      <w:r>
        <w:separator/>
      </w:r>
    </w:p>
  </w:endnote>
  <w:endnote w:type="continuationSeparator" w:id="0">
    <w:p w:rsidR="009A3272" w:rsidRDefault="009A3272" w:rsidP="0049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272" w:rsidRDefault="009A3272" w:rsidP="0049125B">
      <w:r>
        <w:separator/>
      </w:r>
    </w:p>
  </w:footnote>
  <w:footnote w:type="continuationSeparator" w:id="0">
    <w:p w:rsidR="009A3272" w:rsidRDefault="009A3272" w:rsidP="00491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269723"/>
      <w:docPartObj>
        <w:docPartGallery w:val="Page Numbers (Top of Page)"/>
        <w:docPartUnique/>
      </w:docPartObj>
    </w:sdtPr>
    <w:sdtEndPr/>
    <w:sdtContent>
      <w:p w:rsidR="0049125B" w:rsidRDefault="0049125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30E">
          <w:rPr>
            <w:noProof/>
          </w:rPr>
          <w:t>2</w:t>
        </w:r>
        <w:r>
          <w:fldChar w:fldCharType="end"/>
        </w:r>
      </w:p>
    </w:sdtContent>
  </w:sdt>
  <w:p w:rsidR="0049125B" w:rsidRDefault="0049125B">
    <w:pPr>
      <w:pStyle w:val="a3"/>
    </w:pPr>
  </w:p>
  <w:p w:rsidR="003D52A9" w:rsidRDefault="009A3272">
    <w:pPr>
      <w:pStyle w:val="a3"/>
    </w:pPr>
  </w:p>
  <w:p w:rsidR="003D52A9" w:rsidRDefault="009A32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F7"/>
    <w:rsid w:val="00025643"/>
    <w:rsid w:val="000A5338"/>
    <w:rsid w:val="000F11C0"/>
    <w:rsid w:val="00105EEC"/>
    <w:rsid w:val="00145A79"/>
    <w:rsid w:val="00223A80"/>
    <w:rsid w:val="002B7E6E"/>
    <w:rsid w:val="002C196E"/>
    <w:rsid w:val="002D71C8"/>
    <w:rsid w:val="002E5DC6"/>
    <w:rsid w:val="00300B37"/>
    <w:rsid w:val="00304C66"/>
    <w:rsid w:val="00316C50"/>
    <w:rsid w:val="00371C87"/>
    <w:rsid w:val="003C31F8"/>
    <w:rsid w:val="003E0EB1"/>
    <w:rsid w:val="0040550A"/>
    <w:rsid w:val="0041592A"/>
    <w:rsid w:val="0043030E"/>
    <w:rsid w:val="0043242C"/>
    <w:rsid w:val="00457A6D"/>
    <w:rsid w:val="0049125B"/>
    <w:rsid w:val="004C5E15"/>
    <w:rsid w:val="004D024A"/>
    <w:rsid w:val="004E71D3"/>
    <w:rsid w:val="00514CDB"/>
    <w:rsid w:val="005455F7"/>
    <w:rsid w:val="00576DF9"/>
    <w:rsid w:val="005803DF"/>
    <w:rsid w:val="005911EB"/>
    <w:rsid w:val="00596665"/>
    <w:rsid w:val="005C1D2C"/>
    <w:rsid w:val="005E32E4"/>
    <w:rsid w:val="00613F95"/>
    <w:rsid w:val="00617965"/>
    <w:rsid w:val="006423BC"/>
    <w:rsid w:val="00682A59"/>
    <w:rsid w:val="00684C57"/>
    <w:rsid w:val="00696185"/>
    <w:rsid w:val="006B4632"/>
    <w:rsid w:val="006D7997"/>
    <w:rsid w:val="00787DB7"/>
    <w:rsid w:val="007A74BF"/>
    <w:rsid w:val="007D5C16"/>
    <w:rsid w:val="008862C8"/>
    <w:rsid w:val="0089118C"/>
    <w:rsid w:val="008C05EE"/>
    <w:rsid w:val="008C4785"/>
    <w:rsid w:val="008C5CEB"/>
    <w:rsid w:val="009009FA"/>
    <w:rsid w:val="0090778F"/>
    <w:rsid w:val="0091644B"/>
    <w:rsid w:val="0092065E"/>
    <w:rsid w:val="00944A83"/>
    <w:rsid w:val="009865C2"/>
    <w:rsid w:val="009A3272"/>
    <w:rsid w:val="009B7A92"/>
    <w:rsid w:val="009E43F5"/>
    <w:rsid w:val="009F0D8E"/>
    <w:rsid w:val="00A06691"/>
    <w:rsid w:val="00A16168"/>
    <w:rsid w:val="00A36331"/>
    <w:rsid w:val="00A407ED"/>
    <w:rsid w:val="00A41403"/>
    <w:rsid w:val="00A61181"/>
    <w:rsid w:val="00A84D90"/>
    <w:rsid w:val="00A93107"/>
    <w:rsid w:val="00B9429C"/>
    <w:rsid w:val="00BE67F7"/>
    <w:rsid w:val="00BF1E7A"/>
    <w:rsid w:val="00C06910"/>
    <w:rsid w:val="00C17A7D"/>
    <w:rsid w:val="00C32B38"/>
    <w:rsid w:val="00C615C5"/>
    <w:rsid w:val="00C7330B"/>
    <w:rsid w:val="00C73FA9"/>
    <w:rsid w:val="00C76B33"/>
    <w:rsid w:val="00CD6014"/>
    <w:rsid w:val="00CE244C"/>
    <w:rsid w:val="00D07E3F"/>
    <w:rsid w:val="00D21AA1"/>
    <w:rsid w:val="00D22E2D"/>
    <w:rsid w:val="00D45F29"/>
    <w:rsid w:val="00E15B81"/>
    <w:rsid w:val="00E77282"/>
    <w:rsid w:val="00E953D4"/>
    <w:rsid w:val="00EC2F00"/>
    <w:rsid w:val="00EF23C3"/>
    <w:rsid w:val="00F36857"/>
    <w:rsid w:val="00F43097"/>
    <w:rsid w:val="00F44A1F"/>
    <w:rsid w:val="00F95104"/>
    <w:rsid w:val="00FB5842"/>
    <w:rsid w:val="00FF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4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2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44C"/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36331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table" w:styleId="a6">
    <w:name w:val="Table Grid"/>
    <w:basedOn w:val="a1"/>
    <w:uiPriority w:val="39"/>
    <w:rsid w:val="0059666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4912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125B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4309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4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2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44C"/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36331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table" w:styleId="a6">
    <w:name w:val="Table Grid"/>
    <w:basedOn w:val="a1"/>
    <w:uiPriority w:val="39"/>
    <w:rsid w:val="0059666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4912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125B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430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8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Кулшанов</dc:creator>
  <cp:keywords/>
  <dc:description/>
  <cp:lastModifiedBy>Alua Mamysheva</cp:lastModifiedBy>
  <cp:revision>77</cp:revision>
  <dcterms:created xsi:type="dcterms:W3CDTF">2022-11-28T13:22:00Z</dcterms:created>
  <dcterms:modified xsi:type="dcterms:W3CDTF">2026-08-31T03:42:00Z</dcterms:modified>
</cp:coreProperties>
</file>