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RPr="006439C6" w14:paraId="1C7C6FC2" w14:textId="77777777" w:rsidTr="00510C5D">
        <w:trPr>
          <w:trHeight w:val="1348"/>
        </w:trPr>
        <w:tc>
          <w:tcPr>
            <w:tcW w:w="4362" w:type="dxa"/>
            <w:hideMark/>
          </w:tcPr>
          <w:p w14:paraId="60BD522F" w14:textId="77777777" w:rsidR="00510C5D" w:rsidRPr="006439C6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5A06C431" w14:textId="77777777" w:rsidR="00510C5D" w:rsidRPr="006439C6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 w:rsidRPr="006439C6">
              <w:rPr>
                <w:noProof/>
                <w:sz w:val="22"/>
                <w:szCs w:val="22"/>
              </w:rPr>
              <w:drawing>
                <wp:inline distT="0" distB="0" distL="0" distR="0" wp14:anchorId="2107F935" wp14:editId="49F03C7F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50A173F3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5CEA1D8C" w14:textId="77777777" w:rsidR="00510C5D" w:rsidRPr="006439C6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RPr="006439C6" w14:paraId="373A245C" w14:textId="77777777" w:rsidTr="00510C5D">
        <w:trPr>
          <w:trHeight w:val="591"/>
        </w:trPr>
        <w:tc>
          <w:tcPr>
            <w:tcW w:w="4362" w:type="dxa"/>
          </w:tcPr>
          <w:p w14:paraId="6CD82E87" w14:textId="77777777"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C7DF511" w14:textId="77777777"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</w:rPr>
              <w:t>ШЕШ</w:t>
            </w: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472F691D" w14:textId="77777777" w:rsidR="00510C5D" w:rsidRPr="006439C6" w:rsidRDefault="00E76CAC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204DB09A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00E05282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8C9F7F4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4C919EC2" w14:textId="77777777" w:rsidR="00D40184" w:rsidRPr="006439C6" w:rsidRDefault="00D40184" w:rsidP="00D40184">
      <w:pPr>
        <w:jc w:val="center"/>
        <w:rPr>
          <w:color w:val="3399FF"/>
          <w:lang w:val="kk-KZ"/>
        </w:rPr>
      </w:pPr>
    </w:p>
    <w:p w14:paraId="0984614E" w14:textId="77777777" w:rsidR="00D40184" w:rsidRPr="006439C6" w:rsidRDefault="00D40184" w:rsidP="00D40184">
      <w:pPr>
        <w:jc w:val="center"/>
        <w:rPr>
          <w:color w:val="3399FF"/>
          <w:lang w:val="kk-KZ"/>
        </w:rPr>
      </w:pPr>
    </w:p>
    <w:p w14:paraId="3695A53C" w14:textId="77777777" w:rsidR="00D40184" w:rsidRPr="006439C6" w:rsidRDefault="00D40184" w:rsidP="00D40184">
      <w:pPr>
        <w:jc w:val="center"/>
        <w:rPr>
          <w:color w:val="3399FF"/>
          <w:lang w:val="kk-KZ"/>
        </w:rPr>
      </w:pPr>
    </w:p>
    <w:p w14:paraId="25F0B59B" w14:textId="1FD2180A" w:rsidR="00030A99" w:rsidRPr="006439C6" w:rsidRDefault="00030A99" w:rsidP="00030A99">
      <w:pPr>
        <w:pStyle w:val="a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 xml:space="preserve">Булаев қ.                                 </w:t>
      </w:r>
      <w:r w:rsidR="006D12D4">
        <w:rPr>
          <w:sz w:val="28"/>
          <w:szCs w:val="28"/>
          <w:lang w:val="kk-KZ"/>
        </w:rPr>
        <w:t xml:space="preserve">  </w:t>
      </w:r>
      <w:r w:rsidRPr="006439C6">
        <w:rPr>
          <w:sz w:val="28"/>
          <w:szCs w:val="28"/>
          <w:lang w:val="kk-KZ"/>
        </w:rPr>
        <w:t xml:space="preserve">  </w:t>
      </w:r>
      <w:r w:rsidR="006D12D4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Pr="006439C6">
        <w:rPr>
          <w:sz w:val="28"/>
          <w:szCs w:val="28"/>
          <w:lang w:val="kk-KZ"/>
        </w:rPr>
        <w:t xml:space="preserve">     </w:t>
      </w:r>
      <w:r w:rsidR="006D12D4">
        <w:rPr>
          <w:sz w:val="28"/>
          <w:szCs w:val="28"/>
          <w:lang w:val="kk-KZ"/>
        </w:rPr>
        <w:t xml:space="preserve">  </w:t>
      </w:r>
      <w:r w:rsidRPr="006439C6">
        <w:rPr>
          <w:sz w:val="28"/>
          <w:szCs w:val="28"/>
          <w:lang w:val="kk-KZ"/>
        </w:rPr>
        <w:t xml:space="preserve">№ </w:t>
      </w:r>
      <w:r w:rsidR="00197A39">
        <w:rPr>
          <w:sz w:val="28"/>
          <w:szCs w:val="28"/>
          <w:lang w:val="kk-KZ"/>
        </w:rPr>
        <w:t>44-3</w:t>
      </w:r>
      <w:r w:rsidRPr="006439C6">
        <w:rPr>
          <w:sz w:val="28"/>
          <w:szCs w:val="28"/>
          <w:lang w:val="kk-KZ"/>
        </w:rPr>
        <w:t xml:space="preserve">           </w:t>
      </w:r>
      <w:r w:rsidR="006D12D4">
        <w:rPr>
          <w:sz w:val="28"/>
          <w:szCs w:val="28"/>
          <w:lang w:val="kk-KZ"/>
        </w:rPr>
        <w:t xml:space="preserve">  </w:t>
      </w:r>
      <w:r w:rsidRPr="006439C6">
        <w:rPr>
          <w:sz w:val="28"/>
          <w:szCs w:val="28"/>
          <w:lang w:val="kk-KZ"/>
        </w:rPr>
        <w:t xml:space="preserve">          202</w:t>
      </w:r>
      <w:r w:rsidR="00556E5A">
        <w:rPr>
          <w:sz w:val="28"/>
          <w:szCs w:val="28"/>
          <w:lang w:val="kk-KZ"/>
        </w:rPr>
        <w:t>6</w:t>
      </w:r>
      <w:r w:rsidRPr="006439C6">
        <w:rPr>
          <w:sz w:val="28"/>
          <w:szCs w:val="28"/>
          <w:lang w:val="kk-KZ"/>
        </w:rPr>
        <w:t xml:space="preserve"> жылғы </w:t>
      </w:r>
      <w:r w:rsidR="006D12D4">
        <w:rPr>
          <w:sz w:val="28"/>
          <w:szCs w:val="28"/>
          <w:lang w:val="kk-KZ"/>
        </w:rPr>
        <w:t>31 тамыз</w:t>
      </w:r>
    </w:p>
    <w:p w14:paraId="1E73C7BD" w14:textId="77777777" w:rsidR="009F4141" w:rsidRPr="006439C6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5AC25BA0" w14:textId="77777777" w:rsidR="009F4141" w:rsidRPr="006439C6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6D41EB47" w14:textId="77777777"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14EC010D" w14:textId="77777777" w:rsidR="004D45A0" w:rsidRPr="006439C6" w:rsidRDefault="00556E5A" w:rsidP="004D45A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2025</w:t>
      </w:r>
      <w:r w:rsidR="004D45A0" w:rsidRPr="006439C6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24</w:t>
      </w:r>
      <w:r w:rsidR="004D45A0" w:rsidRPr="006439C6">
        <w:rPr>
          <w:b/>
          <w:sz w:val="28"/>
          <w:szCs w:val="28"/>
          <w:lang w:val="kk-KZ"/>
        </w:rPr>
        <w:t xml:space="preserve"> желтоқсандағы № </w:t>
      </w:r>
      <w:r>
        <w:rPr>
          <w:b/>
          <w:sz w:val="28"/>
          <w:szCs w:val="28"/>
          <w:lang w:val="kk-KZ"/>
        </w:rPr>
        <w:t>34-6</w:t>
      </w:r>
      <w:r w:rsidR="004D45A0" w:rsidRPr="006439C6">
        <w:rPr>
          <w:b/>
          <w:sz w:val="28"/>
          <w:szCs w:val="28"/>
          <w:lang w:val="kk-KZ"/>
        </w:rPr>
        <w:t xml:space="preserve"> </w:t>
      </w:r>
    </w:p>
    <w:p w14:paraId="3CF105BF" w14:textId="77777777"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«202</w:t>
      </w:r>
      <w:r w:rsidR="00556E5A">
        <w:rPr>
          <w:b/>
          <w:sz w:val="28"/>
          <w:szCs w:val="28"/>
          <w:lang w:val="kk-KZ"/>
        </w:rPr>
        <w:t>6</w:t>
      </w:r>
      <w:r w:rsidRPr="006439C6">
        <w:rPr>
          <w:b/>
          <w:sz w:val="28"/>
          <w:szCs w:val="28"/>
          <w:lang w:val="kk-KZ"/>
        </w:rPr>
        <w:t>-202</w:t>
      </w:r>
      <w:r w:rsidR="00556E5A">
        <w:rPr>
          <w:b/>
          <w:sz w:val="28"/>
          <w:szCs w:val="28"/>
          <w:lang w:val="kk-KZ"/>
        </w:rPr>
        <w:t>8</w:t>
      </w:r>
      <w:r w:rsidRPr="006439C6">
        <w:rPr>
          <w:b/>
          <w:sz w:val="28"/>
          <w:szCs w:val="28"/>
          <w:lang w:val="kk-KZ"/>
        </w:rPr>
        <w:t xml:space="preserve"> жылдарға арналған Мағжан Жұмабаев ауданы</w:t>
      </w:r>
    </w:p>
    <w:p w14:paraId="393244F3" w14:textId="77777777" w:rsidR="000B5B8B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 xml:space="preserve">Авангард ауылдық округінің бюджетін бекіту туралы» </w:t>
      </w:r>
    </w:p>
    <w:p w14:paraId="057648CE" w14:textId="588BF950" w:rsidR="00300B07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шешіміне өзгерістер</w:t>
      </w:r>
      <w:r w:rsidR="002C6F5E">
        <w:rPr>
          <w:b/>
          <w:sz w:val="28"/>
          <w:szCs w:val="28"/>
          <w:lang w:val="kk-KZ"/>
        </w:rPr>
        <w:t xml:space="preserve"> </w:t>
      </w:r>
      <w:r w:rsidRPr="006439C6">
        <w:rPr>
          <w:b/>
          <w:sz w:val="28"/>
          <w:szCs w:val="28"/>
          <w:lang w:val="kk-KZ"/>
        </w:rPr>
        <w:t>енгізу туралы</w:t>
      </w:r>
    </w:p>
    <w:p w14:paraId="25D3C734" w14:textId="77777777" w:rsidR="00300B07" w:rsidRPr="006439C6" w:rsidRDefault="00300B07" w:rsidP="00300B07">
      <w:pPr>
        <w:rPr>
          <w:sz w:val="28"/>
          <w:szCs w:val="28"/>
          <w:lang w:val="kk-KZ"/>
        </w:rPr>
      </w:pPr>
    </w:p>
    <w:p w14:paraId="488DCA7D" w14:textId="734FD63E"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 w:rsidRPr="006439C6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197A39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 w:rsidRPr="006439C6">
        <w:rPr>
          <w:b/>
          <w:sz w:val="28"/>
          <w:szCs w:val="28"/>
          <w:lang w:val="kk-KZ"/>
        </w:rPr>
        <w:t>:</w:t>
      </w:r>
    </w:p>
    <w:p w14:paraId="029E0AE2" w14:textId="0F41D8A4"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>1. Солтүстік Қазақстан облысы Мағжан Жұмабаев ауданы мәслихатының «202</w:t>
      </w:r>
      <w:r w:rsidR="00556E5A">
        <w:rPr>
          <w:sz w:val="28"/>
          <w:szCs w:val="28"/>
          <w:lang w:val="kk-KZ"/>
        </w:rPr>
        <w:t>6</w:t>
      </w:r>
      <w:r w:rsidRPr="006439C6">
        <w:rPr>
          <w:sz w:val="28"/>
          <w:szCs w:val="28"/>
          <w:lang w:val="kk-KZ"/>
        </w:rPr>
        <w:t>-202</w:t>
      </w:r>
      <w:r w:rsidR="00556E5A">
        <w:rPr>
          <w:sz w:val="28"/>
          <w:szCs w:val="28"/>
          <w:lang w:val="kk-KZ"/>
        </w:rPr>
        <w:t>8</w:t>
      </w:r>
      <w:r w:rsidRPr="006439C6">
        <w:rPr>
          <w:sz w:val="28"/>
          <w:szCs w:val="28"/>
          <w:lang w:val="kk-KZ"/>
        </w:rPr>
        <w:t xml:space="preserve"> жылдарға арналған Мағжан Жұмабаев ауданы Авангард ауылдық округінің бюджетін бекіту туралы» 202</w:t>
      </w:r>
      <w:r w:rsidR="00556E5A">
        <w:rPr>
          <w:sz w:val="28"/>
          <w:szCs w:val="28"/>
          <w:lang w:val="kk-KZ"/>
        </w:rPr>
        <w:t>5</w:t>
      </w:r>
      <w:r w:rsidRPr="006439C6">
        <w:rPr>
          <w:sz w:val="28"/>
          <w:szCs w:val="28"/>
          <w:lang w:val="kk-KZ"/>
        </w:rPr>
        <w:t xml:space="preserve"> жылғы </w:t>
      </w:r>
      <w:r w:rsidR="00556E5A">
        <w:rPr>
          <w:sz w:val="28"/>
          <w:szCs w:val="28"/>
          <w:lang w:val="kk-KZ"/>
        </w:rPr>
        <w:t>24</w:t>
      </w:r>
      <w:r w:rsidRPr="006439C6">
        <w:rPr>
          <w:sz w:val="28"/>
          <w:szCs w:val="28"/>
          <w:lang w:val="kk-KZ"/>
        </w:rPr>
        <w:t xml:space="preserve"> желтоқсандағы № </w:t>
      </w:r>
      <w:r w:rsidR="00556E5A">
        <w:rPr>
          <w:sz w:val="28"/>
          <w:szCs w:val="28"/>
          <w:lang w:val="kk-KZ"/>
        </w:rPr>
        <w:t>34-6</w:t>
      </w:r>
      <w:r w:rsidRPr="006439C6">
        <w:rPr>
          <w:sz w:val="28"/>
          <w:szCs w:val="28"/>
          <w:lang w:val="kk-KZ"/>
        </w:rPr>
        <w:t xml:space="preserve"> шешіміне келесі өзгерістер</w:t>
      </w:r>
      <w:r w:rsidR="002C6F5E">
        <w:rPr>
          <w:sz w:val="28"/>
          <w:szCs w:val="28"/>
          <w:lang w:val="kk-KZ"/>
        </w:rPr>
        <w:t xml:space="preserve"> </w:t>
      </w:r>
      <w:r w:rsidRPr="006439C6">
        <w:rPr>
          <w:sz w:val="28"/>
          <w:szCs w:val="28"/>
          <w:lang w:val="kk-KZ"/>
        </w:rPr>
        <w:t>енгізілсін:</w:t>
      </w:r>
    </w:p>
    <w:p w14:paraId="0414420B" w14:textId="77777777"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>1-тармақ жаңа редакцияда жазылсын:</w:t>
      </w:r>
    </w:p>
    <w:p w14:paraId="18364D7C" w14:textId="77777777" w:rsidR="00556E5A" w:rsidRPr="00556E5A" w:rsidRDefault="006439C6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6439C6">
        <w:rPr>
          <w:spacing w:val="2"/>
          <w:sz w:val="28"/>
          <w:szCs w:val="28"/>
          <w:shd w:val="clear" w:color="auto" w:fill="FFFFFF"/>
          <w:lang w:val="kk-KZ"/>
        </w:rPr>
        <w:t>«</w:t>
      </w:r>
      <w:r w:rsidR="00556E5A" w:rsidRPr="00556E5A">
        <w:rPr>
          <w:sz w:val="28"/>
          <w:szCs w:val="28"/>
          <w:lang w:val="kk-KZ"/>
        </w:rPr>
        <w:t>1. 2026-2028 жылдарға арналған Мағжан Жұмабаев ауданы Авангард ауылдық округінің бюджеті тиісінше осы шешімге 1, 2 және 3-қосымшаларға сәйкес, оның ішінде 2026 жылға мынадай көлемдерде бекітілсін:</w:t>
      </w:r>
    </w:p>
    <w:p w14:paraId="76473BF7" w14:textId="1BD0700B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1) кірістер – </w:t>
      </w:r>
      <w:r w:rsidR="001F54E7" w:rsidRPr="009B43F4">
        <w:rPr>
          <w:sz w:val="28"/>
        </w:rPr>
        <w:t>53 066,7</w:t>
      </w:r>
      <w:r w:rsidR="001F54E7">
        <w:rPr>
          <w:sz w:val="28"/>
        </w:rPr>
        <w:t xml:space="preserve"> </w:t>
      </w:r>
      <w:r w:rsidRPr="00556E5A">
        <w:rPr>
          <w:sz w:val="28"/>
          <w:szCs w:val="28"/>
          <w:lang w:val="kk-KZ"/>
        </w:rPr>
        <w:t>мың теңге:</w:t>
      </w:r>
    </w:p>
    <w:p w14:paraId="25D470F3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салықтық түсімдер – 6 131,0 мың теңге;</w:t>
      </w:r>
    </w:p>
    <w:p w14:paraId="61FDE009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салықтық емес түсімдер – 0,0 мың теңге;</w:t>
      </w:r>
    </w:p>
    <w:p w14:paraId="6388973A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негізгі капиталды сатудан түсетін түсімдер – 100,0 мың теңге;</w:t>
      </w:r>
    </w:p>
    <w:p w14:paraId="0A1E83BC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арнаулы түсімдер – 0,0 мың теңге;</w:t>
      </w:r>
    </w:p>
    <w:p w14:paraId="4FB079D8" w14:textId="2B2973D5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трансферттер түсімі – </w:t>
      </w:r>
      <w:r w:rsidR="001F54E7" w:rsidRPr="001F54E7">
        <w:rPr>
          <w:sz w:val="28"/>
          <w:lang w:val="kk-KZ"/>
        </w:rPr>
        <w:t xml:space="preserve">46 835,7 </w:t>
      </w:r>
      <w:r w:rsidRPr="00556E5A">
        <w:rPr>
          <w:sz w:val="28"/>
          <w:szCs w:val="28"/>
          <w:lang w:val="kk-KZ"/>
        </w:rPr>
        <w:t xml:space="preserve">мың теңге; </w:t>
      </w:r>
    </w:p>
    <w:p w14:paraId="403F364D" w14:textId="1342EDF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2) шығындар – </w:t>
      </w:r>
      <w:r w:rsidR="001F54E7" w:rsidRPr="001F54E7">
        <w:rPr>
          <w:sz w:val="28"/>
          <w:lang w:val="kk-KZ"/>
        </w:rPr>
        <w:t xml:space="preserve">53 067,0 </w:t>
      </w:r>
      <w:r w:rsidRPr="00556E5A">
        <w:rPr>
          <w:sz w:val="28"/>
          <w:szCs w:val="28"/>
          <w:lang w:val="kk-KZ"/>
        </w:rPr>
        <w:t>мың теңге;</w:t>
      </w:r>
    </w:p>
    <w:p w14:paraId="5412F1DA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3) таза бюджеттік кредиттеу – 0,0 мың теңге:</w:t>
      </w:r>
    </w:p>
    <w:p w14:paraId="75D515C7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бюджеттік кредиттер – 0,0 мың теңге;</w:t>
      </w:r>
    </w:p>
    <w:p w14:paraId="0AB16E7B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бюджеттік кредиттерді өтеу – 0,0 мың теңге;</w:t>
      </w:r>
    </w:p>
    <w:p w14:paraId="53E80979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4) қаржы активтерімен операциялар бойынша сальдо – 0,0 мың теңге:</w:t>
      </w:r>
    </w:p>
    <w:p w14:paraId="07C047EB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қаржы активтерін сатып алу – 0,0 мың теңге;</w:t>
      </w:r>
    </w:p>
    <w:p w14:paraId="7693B77E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мемлекеттің қаржы активтерін сатудан түсетін түсімдер – 0,0 мың теңге;</w:t>
      </w:r>
    </w:p>
    <w:p w14:paraId="1BF354A9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5) бюджет тапшылығы (профициті) – </w:t>
      </w:r>
      <w:r w:rsidR="002C6F5E" w:rsidRPr="002C6F5E">
        <w:rPr>
          <w:sz w:val="28"/>
          <w:szCs w:val="28"/>
          <w:lang w:val="kk-KZ"/>
        </w:rPr>
        <w:t xml:space="preserve">-0,3 </w:t>
      </w:r>
      <w:r w:rsidRPr="00556E5A">
        <w:rPr>
          <w:sz w:val="28"/>
          <w:szCs w:val="28"/>
          <w:lang w:val="kk-KZ"/>
        </w:rPr>
        <w:t>мың теңге;</w:t>
      </w:r>
    </w:p>
    <w:p w14:paraId="6103A2D8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6) бюджеттің мұнайға қатысты емес тапшылығы (профициті) – </w:t>
      </w:r>
      <w:r w:rsidR="002C6F5E" w:rsidRPr="002C6F5E">
        <w:rPr>
          <w:sz w:val="28"/>
          <w:szCs w:val="28"/>
          <w:lang w:val="kk-KZ"/>
        </w:rPr>
        <w:t xml:space="preserve">-0,3 </w:t>
      </w:r>
      <w:r w:rsidRPr="00556E5A">
        <w:rPr>
          <w:sz w:val="28"/>
          <w:szCs w:val="28"/>
          <w:lang w:val="kk-KZ"/>
        </w:rPr>
        <w:t>мың теңге;</w:t>
      </w:r>
    </w:p>
    <w:p w14:paraId="58DB0BF2" w14:textId="77777777" w:rsidR="00197A39" w:rsidRDefault="00197A39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p w14:paraId="666633D4" w14:textId="77777777" w:rsidR="00197A39" w:rsidRDefault="00197A39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p w14:paraId="638B354C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2C6F5E" w:rsidRPr="002C6F5E">
        <w:rPr>
          <w:sz w:val="28"/>
          <w:szCs w:val="28"/>
          <w:lang w:val="kk-KZ"/>
        </w:rPr>
        <w:t xml:space="preserve">0,3 </w:t>
      </w:r>
      <w:r w:rsidRPr="00556E5A">
        <w:rPr>
          <w:sz w:val="28"/>
          <w:szCs w:val="28"/>
          <w:lang w:val="kk-KZ"/>
        </w:rPr>
        <w:t>мың теңге:</w:t>
      </w:r>
    </w:p>
    <w:p w14:paraId="6E8895F9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қарыздар түсімі – 0,0 мың теңге;</w:t>
      </w:r>
    </w:p>
    <w:p w14:paraId="08EE6AD8" w14:textId="77777777" w:rsidR="00556E5A" w:rsidRPr="00556E5A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>қарыздарды өтеу – 0,0 мың теңге;</w:t>
      </w:r>
    </w:p>
    <w:p w14:paraId="3D859DD6" w14:textId="77777777" w:rsidR="006439C6" w:rsidRDefault="00556E5A" w:rsidP="00556E5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56E5A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2C6F5E" w:rsidRPr="002C6F5E">
        <w:rPr>
          <w:sz w:val="28"/>
          <w:szCs w:val="28"/>
          <w:lang w:val="kk-KZ"/>
        </w:rPr>
        <w:t xml:space="preserve">0,3 </w:t>
      </w:r>
      <w:r w:rsidRPr="00556E5A">
        <w:rPr>
          <w:sz w:val="28"/>
          <w:szCs w:val="28"/>
          <w:lang w:val="kk-KZ"/>
        </w:rPr>
        <w:t>мың теңге.</w:t>
      </w:r>
      <w:r w:rsidR="006439C6">
        <w:rPr>
          <w:sz w:val="28"/>
          <w:szCs w:val="28"/>
          <w:lang w:val="kk-KZ"/>
        </w:rPr>
        <w:t>»;</w:t>
      </w:r>
    </w:p>
    <w:p w14:paraId="2B1781FA" w14:textId="032A1C2B" w:rsidR="002C6F5E" w:rsidRPr="00BE54D7" w:rsidRDefault="002C6F5E" w:rsidP="001F54E7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3FE223B2" w14:textId="77777777" w:rsidR="00300B07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556E5A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61802F44" w14:textId="77777777" w:rsidR="00300B07" w:rsidRPr="006439C6" w:rsidRDefault="00300B07" w:rsidP="00300B07">
      <w:pPr>
        <w:jc w:val="both"/>
        <w:rPr>
          <w:sz w:val="28"/>
          <w:szCs w:val="28"/>
          <w:lang w:val="kk-KZ"/>
        </w:rPr>
      </w:pPr>
    </w:p>
    <w:p w14:paraId="0DA2281C" w14:textId="77777777" w:rsidR="00300B07" w:rsidRPr="006439C6" w:rsidRDefault="00300B07" w:rsidP="00300B07">
      <w:pPr>
        <w:jc w:val="both"/>
        <w:rPr>
          <w:sz w:val="28"/>
          <w:szCs w:val="28"/>
          <w:lang w:val="kk-KZ"/>
        </w:rPr>
      </w:pPr>
    </w:p>
    <w:p w14:paraId="572D2D43" w14:textId="77777777" w:rsidR="00E7587E" w:rsidRPr="00E87262" w:rsidRDefault="00E7587E" w:rsidP="00E7587E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7B2E3994" w14:textId="77777777" w:rsidR="00E7587E" w:rsidRPr="00E87262" w:rsidRDefault="00E7587E" w:rsidP="00E7587E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3763E597" w14:textId="77777777" w:rsidR="00E7587E" w:rsidRPr="00E87262" w:rsidRDefault="00E7587E" w:rsidP="00E7587E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0E6BB164" w14:textId="77777777" w:rsidR="00E7587E" w:rsidRPr="008858D2" w:rsidRDefault="00E7587E" w:rsidP="00E7587E">
      <w:pPr>
        <w:pStyle w:val="a8"/>
        <w:jc w:val="both"/>
        <w:rPr>
          <w:lang w:val="kk-KZ"/>
        </w:rPr>
      </w:pPr>
    </w:p>
    <w:p w14:paraId="386AB098" w14:textId="29DE7B4E"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ab/>
        <w:t xml:space="preserve">                  </w:t>
      </w:r>
    </w:p>
    <w:p w14:paraId="700593E7" w14:textId="77777777"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E7587E">
      <w:headerReference w:type="even" r:id="rId9"/>
      <w:headerReference w:type="default" r:id="rId10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A7B9C" w14:textId="77777777" w:rsidR="00E76CAC" w:rsidRDefault="00E76CAC">
      <w:r>
        <w:separator/>
      </w:r>
    </w:p>
  </w:endnote>
  <w:endnote w:type="continuationSeparator" w:id="0">
    <w:p w14:paraId="0526939C" w14:textId="77777777" w:rsidR="00E76CAC" w:rsidRDefault="00E76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F4024" w14:textId="77777777" w:rsidR="00E76CAC" w:rsidRDefault="00E76CAC">
      <w:r>
        <w:separator/>
      </w:r>
    </w:p>
  </w:footnote>
  <w:footnote w:type="continuationSeparator" w:id="0">
    <w:p w14:paraId="3AC1B213" w14:textId="77777777" w:rsidR="00E76CAC" w:rsidRDefault="00E76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91F97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9DDC496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6F593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D12D4">
      <w:rPr>
        <w:rStyle w:val="af2"/>
        <w:noProof/>
      </w:rPr>
      <w:t>2</w:t>
    </w:r>
    <w:r>
      <w:rPr>
        <w:rStyle w:val="af2"/>
      </w:rPr>
      <w:fldChar w:fldCharType="end"/>
    </w:r>
  </w:p>
  <w:p w14:paraId="34D7D2BB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3119"/>
    <w:rsid w:val="0007513E"/>
    <w:rsid w:val="000870F9"/>
    <w:rsid w:val="000922AA"/>
    <w:rsid w:val="00096F4F"/>
    <w:rsid w:val="000B5B8B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97A39"/>
    <w:rsid w:val="001A1881"/>
    <w:rsid w:val="001B61C1"/>
    <w:rsid w:val="001F4925"/>
    <w:rsid w:val="001F54E7"/>
    <w:rsid w:val="001F64CB"/>
    <w:rsid w:val="002000F4"/>
    <w:rsid w:val="0022101F"/>
    <w:rsid w:val="0023374B"/>
    <w:rsid w:val="00251F3F"/>
    <w:rsid w:val="00261D16"/>
    <w:rsid w:val="002A394A"/>
    <w:rsid w:val="002C6F5E"/>
    <w:rsid w:val="002D0264"/>
    <w:rsid w:val="002F11B1"/>
    <w:rsid w:val="00300B07"/>
    <w:rsid w:val="00341898"/>
    <w:rsid w:val="00347AED"/>
    <w:rsid w:val="003536F5"/>
    <w:rsid w:val="00360B1D"/>
    <w:rsid w:val="00361E84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095A"/>
    <w:rsid w:val="004828A8"/>
    <w:rsid w:val="00486F3C"/>
    <w:rsid w:val="0049492D"/>
    <w:rsid w:val="0049623C"/>
    <w:rsid w:val="004B400D"/>
    <w:rsid w:val="004C34B8"/>
    <w:rsid w:val="004C51B0"/>
    <w:rsid w:val="004D45A0"/>
    <w:rsid w:val="004E49BE"/>
    <w:rsid w:val="004F16A7"/>
    <w:rsid w:val="004F220F"/>
    <w:rsid w:val="004F2FE1"/>
    <w:rsid w:val="004F3375"/>
    <w:rsid w:val="004F661F"/>
    <w:rsid w:val="00500FAD"/>
    <w:rsid w:val="00510C5D"/>
    <w:rsid w:val="005237EE"/>
    <w:rsid w:val="00532247"/>
    <w:rsid w:val="00556E5A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0E5C"/>
    <w:rsid w:val="00642211"/>
    <w:rsid w:val="006439C6"/>
    <w:rsid w:val="00660ADD"/>
    <w:rsid w:val="0067240F"/>
    <w:rsid w:val="00674C66"/>
    <w:rsid w:val="006B0963"/>
    <w:rsid w:val="006B6938"/>
    <w:rsid w:val="006D12D4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BCC"/>
    <w:rsid w:val="007765CF"/>
    <w:rsid w:val="007767CD"/>
    <w:rsid w:val="0078257A"/>
    <w:rsid w:val="00782A16"/>
    <w:rsid w:val="00797147"/>
    <w:rsid w:val="007E588D"/>
    <w:rsid w:val="007F0E7A"/>
    <w:rsid w:val="007F31EC"/>
    <w:rsid w:val="0081000A"/>
    <w:rsid w:val="008436CA"/>
    <w:rsid w:val="00844099"/>
    <w:rsid w:val="00855704"/>
    <w:rsid w:val="00866964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C6688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A4008"/>
    <w:rsid w:val="00DB1F4C"/>
    <w:rsid w:val="00DD0C7E"/>
    <w:rsid w:val="00DD35CD"/>
    <w:rsid w:val="00E35B82"/>
    <w:rsid w:val="00E43190"/>
    <w:rsid w:val="00E52D56"/>
    <w:rsid w:val="00E57A5B"/>
    <w:rsid w:val="00E65362"/>
    <w:rsid w:val="00E7587E"/>
    <w:rsid w:val="00E76CAC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22932"/>
    <w:rsid w:val="00F51466"/>
    <w:rsid w:val="00F5253A"/>
    <w:rsid w:val="00F525B9"/>
    <w:rsid w:val="00F64017"/>
    <w:rsid w:val="00F91772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4CC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E7A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67</cp:revision>
  <cp:lastPrinted>2026-05-30T09:23:00Z</cp:lastPrinted>
  <dcterms:created xsi:type="dcterms:W3CDTF">2020-05-12T06:00:00Z</dcterms:created>
  <dcterms:modified xsi:type="dcterms:W3CDTF">2026-09-01T04:14:00Z</dcterms:modified>
</cp:coreProperties>
</file>