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E9B" w:rsidRDefault="009B1E9B" w:rsidP="000E15E0">
      <w:pPr>
        <w:pStyle w:val="rubrikser"/>
        <w:spacing w:before="0" w:beforeAutospacing="0" w:after="0" w:afterAutospacing="0"/>
        <w:ind w:firstLine="720"/>
        <w:jc w:val="center"/>
        <w:rPr>
          <w:rStyle w:val="a4"/>
          <w:color w:val="000000"/>
          <w:sz w:val="28"/>
          <w:szCs w:val="28"/>
          <w:lang w:val="kk-KZ"/>
        </w:rPr>
      </w:pPr>
    </w:p>
    <w:p w:rsidR="000F1070" w:rsidRDefault="000F1070" w:rsidP="000F1070">
      <w:pPr>
        <w:pStyle w:val="rubrikser"/>
        <w:spacing w:before="0" w:beforeAutospacing="0" w:after="0" w:afterAutospacing="0"/>
        <w:ind w:firstLine="720"/>
        <w:jc w:val="center"/>
        <w:rPr>
          <w:rStyle w:val="a4"/>
          <w:color w:val="000000"/>
          <w:sz w:val="28"/>
          <w:szCs w:val="28"/>
          <w:lang w:val="kk-KZ"/>
        </w:rPr>
      </w:pPr>
    </w:p>
    <w:p w:rsidR="000E15E0" w:rsidRPr="000F1070" w:rsidRDefault="000E15E0" w:rsidP="000F1070">
      <w:pPr>
        <w:pStyle w:val="a3"/>
        <w:jc w:val="center"/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F1070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Отчет </w:t>
      </w:r>
      <w:r w:rsidRPr="00C616B8">
        <w:rPr>
          <w:rStyle w:val="a4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 деятельности </w:t>
      </w:r>
      <w:r w:rsidR="009B1E9B" w:rsidRPr="000F1070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616B8">
        <w:rPr>
          <w:rStyle w:val="a4"/>
          <w:rFonts w:ascii="Times New Roman" w:hAnsi="Times New Roman" w:cs="Times New Roman"/>
          <w:color w:val="000000"/>
          <w:sz w:val="28"/>
          <w:szCs w:val="28"/>
          <w:lang w:val="ru-RU"/>
        </w:rPr>
        <w:t>КГУ «Аппарат а</w:t>
      </w:r>
      <w:r w:rsidRPr="000F1070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кима </w:t>
      </w:r>
      <w:r w:rsidRPr="00C616B8">
        <w:rPr>
          <w:rStyle w:val="a4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Украинского </w:t>
      </w:r>
      <w:r w:rsidRPr="000F1070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сельского округа</w:t>
      </w:r>
      <w:r w:rsidR="009B1E9B" w:rsidRPr="000F1070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616B8">
        <w:rPr>
          <w:rStyle w:val="a4"/>
          <w:rFonts w:ascii="Times New Roman" w:hAnsi="Times New Roman" w:cs="Times New Roman"/>
          <w:color w:val="000000"/>
          <w:sz w:val="28"/>
          <w:szCs w:val="28"/>
          <w:lang w:val="ru-RU"/>
        </w:rPr>
        <w:t>по вопросам оказания государственных услуг</w:t>
      </w:r>
    </w:p>
    <w:p w:rsidR="000E15E0" w:rsidRPr="00C616B8" w:rsidRDefault="000E15E0" w:rsidP="000F1070">
      <w:pPr>
        <w:pStyle w:val="a3"/>
        <w:jc w:val="center"/>
        <w:rPr>
          <w:rFonts w:ascii="Times New Roman" w:hAnsi="Times New Roman" w:cs="Times New Roman"/>
          <w:lang w:val="ru-RU"/>
        </w:rPr>
      </w:pPr>
      <w:r w:rsidRPr="00C616B8">
        <w:rPr>
          <w:rStyle w:val="a4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за </w:t>
      </w:r>
      <w:r w:rsidR="000F1070" w:rsidRPr="00C616B8">
        <w:rPr>
          <w:rStyle w:val="a4"/>
          <w:rFonts w:ascii="Times New Roman" w:hAnsi="Times New Roman" w:cs="Times New Roman"/>
          <w:color w:val="000000"/>
          <w:sz w:val="28"/>
          <w:szCs w:val="28"/>
          <w:lang w:val="ru-RU"/>
        </w:rPr>
        <w:t>2</w:t>
      </w:r>
      <w:r w:rsidR="0087790B" w:rsidRPr="00C616B8">
        <w:rPr>
          <w:rStyle w:val="a4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квартал </w:t>
      </w:r>
      <w:r w:rsidRPr="00C616B8">
        <w:rPr>
          <w:rStyle w:val="a4"/>
          <w:rFonts w:ascii="Times New Roman" w:hAnsi="Times New Roman" w:cs="Times New Roman"/>
          <w:color w:val="000000"/>
          <w:sz w:val="28"/>
          <w:szCs w:val="28"/>
          <w:lang w:val="ru-RU"/>
        </w:rPr>
        <w:t>202</w:t>
      </w:r>
      <w:r w:rsidR="000F1070" w:rsidRPr="000F1070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Pr="000F1070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616B8">
        <w:rPr>
          <w:rStyle w:val="a4"/>
          <w:rFonts w:ascii="Times New Roman" w:hAnsi="Times New Roman" w:cs="Times New Roman"/>
          <w:color w:val="000000"/>
          <w:sz w:val="28"/>
          <w:szCs w:val="28"/>
          <w:lang w:val="ru-RU"/>
        </w:rPr>
        <w:t>год</w:t>
      </w:r>
      <w:r w:rsidR="00273ABD" w:rsidRPr="00C616B8">
        <w:rPr>
          <w:rStyle w:val="a4"/>
          <w:rFonts w:ascii="Times New Roman" w:hAnsi="Times New Roman" w:cs="Times New Roman"/>
          <w:color w:val="000000"/>
          <w:sz w:val="28"/>
          <w:szCs w:val="28"/>
          <w:lang w:val="ru-RU"/>
        </w:rPr>
        <w:t>а</w:t>
      </w:r>
    </w:p>
    <w:p w:rsidR="000E15E0" w:rsidRPr="000E15E0" w:rsidRDefault="000E15E0" w:rsidP="000F1070">
      <w:pPr>
        <w:pStyle w:val="a3"/>
        <w:jc w:val="both"/>
        <w:rPr>
          <w:rFonts w:ascii="Times New Roman" w:hAnsi="Times New Roman" w:cs="Times New Roman"/>
          <w:lang w:val="ru-RU" w:eastAsia="ru-RU"/>
        </w:rPr>
      </w:pPr>
    </w:p>
    <w:p w:rsidR="000F1070" w:rsidRPr="000F1070" w:rsidRDefault="000F1070" w:rsidP="000F107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</w:p>
    <w:p w:rsidR="000E15E0" w:rsidRPr="000F1070" w:rsidRDefault="000E15E0" w:rsidP="000F1070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F107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 соответствии со статьей 11 Закона Республики Казахстан «О государственных услугах», </w:t>
      </w:r>
      <w:r w:rsidR="0087790B" w:rsidRPr="000F107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согласно изменениям внесенных </w:t>
      </w:r>
      <w:r w:rsidR="00C637A5" w:rsidRPr="000F107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 рее</w:t>
      </w:r>
      <w:r w:rsidR="0087790B" w:rsidRPr="000F107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ст</w:t>
      </w:r>
      <w:r w:rsidR="00C637A5" w:rsidRPr="000F107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</w:t>
      </w:r>
      <w:r w:rsidR="0087790B" w:rsidRPr="000F107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государственных услуг 19 июня 2023 года </w:t>
      </w:r>
      <w:r w:rsidRPr="000F107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аким сельского округа</w:t>
      </w:r>
      <w:r w:rsidR="00C637A5" w:rsidRPr="000F107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за да</w:t>
      </w:r>
      <w:r w:rsidR="0087790B" w:rsidRPr="000F107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нный период осуществлял</w:t>
      </w:r>
      <w:r w:rsidRPr="000F107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прием и выдачу результатов 5-ти государственных услуг:</w:t>
      </w:r>
    </w:p>
    <w:p w:rsidR="00273ABD" w:rsidRPr="000F1070" w:rsidRDefault="0087790B" w:rsidP="000F1070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F107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Государстаенные услуги оказывались лицам проживающим сельс</w:t>
      </w:r>
      <w:r w:rsidR="00273ABD" w:rsidRPr="000F107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</w:t>
      </w:r>
      <w:r w:rsidR="0098047D" w:rsidRPr="000F107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их населе</w:t>
      </w:r>
      <w:r w:rsidRPr="000F107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нных пунктах</w:t>
      </w:r>
      <w:r w:rsidR="000F107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98047D" w:rsidRPr="000F107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Кирилловка</w:t>
      </w:r>
      <w:r w:rsidR="000F1070" w:rsidRPr="000F107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,</w:t>
      </w:r>
      <w:r w:rsidR="0098047D" w:rsidRPr="000F107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К</w:t>
      </w:r>
      <w:r w:rsidR="00273ABD" w:rsidRPr="000F107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аменный Брод, </w:t>
      </w:r>
      <w:proofErr w:type="gramStart"/>
      <w:r w:rsidR="000F1070" w:rsidRPr="000F10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C</w:t>
      </w:r>
      <w:proofErr w:type="gramEnd"/>
      <w:r w:rsidR="000F1070" w:rsidRPr="000F10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арысай, Кутузовка, </w:t>
      </w:r>
      <w:r w:rsidR="000F10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Бурлык, Карловка, Петропавловка, Сарытубек.</w:t>
      </w:r>
    </w:p>
    <w:p w:rsidR="0087790B" w:rsidRPr="000F1070" w:rsidRDefault="005D5BE7" w:rsidP="000F1070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F107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Все государст</w:t>
      </w:r>
      <w:r w:rsidR="0087790B" w:rsidRPr="000F107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венные услуги оказывались в электорнном формате е</w:t>
      </w:r>
      <w:r w:rsidR="00C637A5" w:rsidRPr="000F107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gramStart"/>
      <w:r w:rsidR="00C637A5" w:rsidRPr="000F107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-</w:t>
      </w:r>
      <w:r w:rsidR="0087790B" w:rsidRPr="000F107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л</w:t>
      </w:r>
      <w:proofErr w:type="gramEnd"/>
      <w:r w:rsidR="0087790B" w:rsidRPr="000F107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ецензирование.</w:t>
      </w:r>
    </w:p>
    <w:p w:rsidR="000E15E0" w:rsidRPr="000F1070" w:rsidRDefault="000E15E0" w:rsidP="000F107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107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Государственные услуги предоставляются</w:t>
      </w:r>
      <w:r w:rsidRPr="000F1070">
        <w:rPr>
          <w:rFonts w:ascii="Times New Roman" w:hAnsi="Times New Roman" w:cs="Times New Roman"/>
          <w:sz w:val="28"/>
          <w:szCs w:val="28"/>
          <w:lang w:val="ru-RU"/>
        </w:rPr>
        <w:t xml:space="preserve"> ежедневно, за исключением праздничных и выходных дней, в соответствии с установленным графиком работы. Прием граждан осуществляется в порядке очередности.</w:t>
      </w:r>
    </w:p>
    <w:p w:rsidR="0087790B" w:rsidRPr="000F1070" w:rsidRDefault="0087790B" w:rsidP="000F107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1070">
        <w:rPr>
          <w:rFonts w:ascii="Times New Roman" w:hAnsi="Times New Roman" w:cs="Times New Roman"/>
          <w:sz w:val="28"/>
          <w:szCs w:val="28"/>
          <w:lang w:val="ru-RU"/>
        </w:rPr>
        <w:t xml:space="preserve">Государственнные услуги оказывались в здании </w:t>
      </w:r>
      <w:proofErr w:type="gramStart"/>
      <w:r w:rsidRPr="000F1070">
        <w:rPr>
          <w:rFonts w:ascii="Times New Roman" w:hAnsi="Times New Roman" w:cs="Times New Roman"/>
          <w:sz w:val="28"/>
          <w:szCs w:val="28"/>
          <w:lang w:val="ru-RU"/>
        </w:rPr>
        <w:t>ак</w:t>
      </w:r>
      <w:r w:rsidR="00C637A5" w:rsidRPr="000F1070">
        <w:rPr>
          <w:rFonts w:ascii="Times New Roman" w:hAnsi="Times New Roman" w:cs="Times New Roman"/>
          <w:sz w:val="28"/>
          <w:szCs w:val="28"/>
          <w:lang w:val="ru-RU"/>
        </w:rPr>
        <w:t>имата</w:t>
      </w:r>
      <w:proofErr w:type="gramEnd"/>
      <w:r w:rsidR="00C637A5" w:rsidRPr="000F1070">
        <w:rPr>
          <w:rFonts w:ascii="Times New Roman" w:hAnsi="Times New Roman" w:cs="Times New Roman"/>
          <w:sz w:val="28"/>
          <w:szCs w:val="28"/>
          <w:lang w:val="ru-RU"/>
        </w:rPr>
        <w:t xml:space="preserve"> где предусмотрено условия</w:t>
      </w:r>
      <w:r w:rsidRPr="000F1070">
        <w:rPr>
          <w:rFonts w:ascii="Times New Roman" w:hAnsi="Times New Roman" w:cs="Times New Roman"/>
          <w:sz w:val="28"/>
          <w:szCs w:val="28"/>
          <w:lang w:val="ru-RU"/>
        </w:rPr>
        <w:t xml:space="preserve"> для обслуживания потребителей и имеется информационный материал с перечнем оказания </w:t>
      </w:r>
      <w:r w:rsidR="005D5BE7" w:rsidRPr="000F1070">
        <w:rPr>
          <w:rFonts w:ascii="Times New Roman" w:hAnsi="Times New Roman" w:cs="Times New Roman"/>
          <w:sz w:val="28"/>
          <w:szCs w:val="28"/>
          <w:lang w:val="ru-RU"/>
        </w:rPr>
        <w:t>государственных услуг образцов  за</w:t>
      </w:r>
      <w:r w:rsidR="00C637A5" w:rsidRPr="000F1070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5D5BE7" w:rsidRPr="000F1070">
        <w:rPr>
          <w:rFonts w:ascii="Times New Roman" w:hAnsi="Times New Roman" w:cs="Times New Roman"/>
          <w:sz w:val="28"/>
          <w:szCs w:val="28"/>
          <w:lang w:val="ru-RU"/>
        </w:rPr>
        <w:t>вялений регламентов и стандартов.</w:t>
      </w:r>
    </w:p>
    <w:p w:rsidR="000E15E0" w:rsidRPr="000F1070" w:rsidRDefault="005D5BE7" w:rsidP="000F107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1070">
        <w:rPr>
          <w:rFonts w:ascii="Times New Roman" w:hAnsi="Times New Roman" w:cs="Times New Roman"/>
          <w:sz w:val="28"/>
          <w:szCs w:val="28"/>
          <w:lang w:val="ru-RU"/>
        </w:rPr>
        <w:t>На стенде размещена вся полная  и достоверная информация об оказании государственных услуг</w:t>
      </w:r>
      <w:proofErr w:type="gramStart"/>
      <w:r w:rsidR="000B05BB" w:rsidRPr="000F1070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0F1070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Pr="000F1070">
        <w:rPr>
          <w:rFonts w:ascii="Times New Roman" w:hAnsi="Times New Roman" w:cs="Times New Roman"/>
          <w:sz w:val="28"/>
          <w:szCs w:val="28"/>
          <w:lang w:val="ru-RU"/>
        </w:rPr>
        <w:t xml:space="preserve"> течении </w:t>
      </w:r>
      <w:r w:rsidR="000F1070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0F1070">
        <w:rPr>
          <w:rFonts w:ascii="Times New Roman" w:hAnsi="Times New Roman" w:cs="Times New Roman"/>
          <w:sz w:val="28"/>
          <w:szCs w:val="28"/>
          <w:lang w:val="ru-RU"/>
        </w:rPr>
        <w:t xml:space="preserve"> квартала 202</w:t>
      </w:r>
      <w:r w:rsidR="000F1070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0E15E0" w:rsidRPr="000F1070">
        <w:rPr>
          <w:rFonts w:ascii="Times New Roman" w:hAnsi="Times New Roman" w:cs="Times New Roman"/>
          <w:sz w:val="28"/>
          <w:szCs w:val="28"/>
          <w:lang w:val="ru-RU"/>
        </w:rPr>
        <w:t xml:space="preserve"> год</w:t>
      </w:r>
      <w:r w:rsidR="00273ABD" w:rsidRPr="000F1070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0E15E0" w:rsidRPr="000F10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F1070">
        <w:rPr>
          <w:rFonts w:ascii="Times New Roman" w:hAnsi="Times New Roman" w:cs="Times New Roman"/>
          <w:sz w:val="28"/>
          <w:szCs w:val="28"/>
          <w:lang w:val="ru-RU"/>
        </w:rPr>
        <w:t>распростронялись брошюры лис</w:t>
      </w:r>
      <w:r w:rsidR="00273ABD" w:rsidRPr="000F1070">
        <w:rPr>
          <w:rFonts w:ascii="Times New Roman" w:hAnsi="Times New Roman" w:cs="Times New Roman"/>
          <w:sz w:val="28"/>
          <w:szCs w:val="28"/>
          <w:lang w:val="ru-RU"/>
        </w:rPr>
        <w:t>товки буклеты по разяснению зако</w:t>
      </w:r>
      <w:r w:rsidRPr="000F1070">
        <w:rPr>
          <w:rFonts w:ascii="Times New Roman" w:hAnsi="Times New Roman" w:cs="Times New Roman"/>
          <w:sz w:val="28"/>
          <w:szCs w:val="28"/>
          <w:lang w:val="ru-RU"/>
        </w:rPr>
        <w:t xml:space="preserve">нодательства и прав услугополучателей  в количестве </w:t>
      </w:r>
      <w:r w:rsidR="000F1070">
        <w:rPr>
          <w:rFonts w:ascii="Times New Roman" w:hAnsi="Times New Roman" w:cs="Times New Roman"/>
          <w:sz w:val="28"/>
          <w:szCs w:val="28"/>
          <w:lang w:val="ru-RU"/>
        </w:rPr>
        <w:t>80</w:t>
      </w:r>
      <w:r w:rsidR="00C637A5" w:rsidRPr="000F1070">
        <w:rPr>
          <w:rFonts w:ascii="Times New Roman" w:hAnsi="Times New Roman" w:cs="Times New Roman"/>
          <w:sz w:val="28"/>
          <w:szCs w:val="28"/>
          <w:lang w:val="ru-RU"/>
        </w:rPr>
        <w:t xml:space="preserve"> штук</w:t>
      </w:r>
      <w:r w:rsidR="000B05BB" w:rsidRPr="000F107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616B8" w:rsidRDefault="00341C5A" w:rsidP="000F1070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1070">
        <w:rPr>
          <w:rFonts w:ascii="Times New Roman" w:hAnsi="Times New Roman" w:cs="Times New Roman"/>
          <w:sz w:val="28"/>
          <w:szCs w:val="28"/>
          <w:lang w:val="ru-RU"/>
        </w:rPr>
        <w:t xml:space="preserve">Форма 5 оказываемых государственных услуг </w:t>
      </w:r>
      <w:proofErr w:type="spellStart"/>
      <w:r w:rsidRPr="000F1070">
        <w:rPr>
          <w:rFonts w:ascii="Times New Roman" w:hAnsi="Times New Roman" w:cs="Times New Roman"/>
          <w:sz w:val="28"/>
          <w:szCs w:val="28"/>
          <w:lang w:val="ru-RU"/>
        </w:rPr>
        <w:t>афтоматизирована</w:t>
      </w:r>
      <w:proofErr w:type="spellEnd"/>
      <w:proofErr w:type="gramStart"/>
      <w:r w:rsidRPr="000F1070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</w:p>
    <w:p w:rsidR="00341C5A" w:rsidRPr="000F1070" w:rsidRDefault="00341C5A" w:rsidP="000F1070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0F1070">
        <w:rPr>
          <w:rFonts w:ascii="Times New Roman" w:hAnsi="Times New Roman" w:cs="Times New Roman"/>
          <w:sz w:val="28"/>
          <w:szCs w:val="28"/>
          <w:lang w:val="ru-RU"/>
        </w:rPr>
        <w:t>Ж</w:t>
      </w:r>
      <w:proofErr w:type="gramEnd"/>
      <w:r w:rsidRPr="000F1070">
        <w:rPr>
          <w:rFonts w:ascii="Times New Roman" w:hAnsi="Times New Roman" w:cs="Times New Roman"/>
          <w:sz w:val="28"/>
          <w:szCs w:val="28"/>
          <w:lang w:val="ru-RU"/>
        </w:rPr>
        <w:t>алоб по оказанию государственных услуг за данный пери</w:t>
      </w:r>
      <w:r w:rsidR="000B05BB" w:rsidRPr="000F1070">
        <w:rPr>
          <w:rFonts w:ascii="Times New Roman" w:hAnsi="Times New Roman" w:cs="Times New Roman"/>
          <w:sz w:val="28"/>
          <w:szCs w:val="28"/>
          <w:lang w:val="ru-RU"/>
        </w:rPr>
        <w:t>од не посту</w:t>
      </w:r>
      <w:r w:rsidRPr="000F1070">
        <w:rPr>
          <w:rFonts w:ascii="Times New Roman" w:hAnsi="Times New Roman" w:cs="Times New Roman"/>
          <w:sz w:val="28"/>
          <w:szCs w:val="28"/>
          <w:lang w:val="ru-RU"/>
        </w:rPr>
        <w:t>пало.Сроки оказания государствееных услуг не нарушались.</w:t>
      </w:r>
    </w:p>
    <w:p w:rsidR="00C637A5" w:rsidRPr="000F1070" w:rsidRDefault="000F1070" w:rsidP="000F1070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</w:t>
      </w:r>
      <w:r w:rsidR="00C637A5" w:rsidRPr="000F10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2 квартал 2026</w:t>
      </w:r>
      <w:r w:rsidR="00C637A5" w:rsidRPr="000F1070">
        <w:rPr>
          <w:rFonts w:ascii="Times New Roman" w:hAnsi="Times New Roman" w:cs="Times New Roman"/>
          <w:sz w:val="28"/>
          <w:szCs w:val="28"/>
          <w:lang w:val="ru-RU"/>
        </w:rPr>
        <w:t xml:space="preserve"> года было оказано 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C637A5" w:rsidRPr="000F1070">
        <w:rPr>
          <w:rFonts w:ascii="Times New Roman" w:hAnsi="Times New Roman" w:cs="Times New Roman"/>
          <w:sz w:val="28"/>
          <w:szCs w:val="28"/>
          <w:lang w:val="ru-RU"/>
        </w:rPr>
        <w:t xml:space="preserve"> государ</w:t>
      </w:r>
      <w:r w:rsidR="00273ABD" w:rsidRPr="000F1070">
        <w:rPr>
          <w:rFonts w:ascii="Times New Roman" w:hAnsi="Times New Roman" w:cs="Times New Roman"/>
          <w:sz w:val="28"/>
          <w:szCs w:val="28"/>
          <w:lang w:val="ru-RU"/>
        </w:rPr>
        <w:t>ственнных услуг по программе е-</w:t>
      </w:r>
      <w:r w:rsidR="00C637A5" w:rsidRPr="000F1070">
        <w:rPr>
          <w:rFonts w:ascii="Times New Roman" w:hAnsi="Times New Roman" w:cs="Times New Roman"/>
          <w:sz w:val="28"/>
          <w:szCs w:val="28"/>
          <w:lang w:val="ru-RU"/>
        </w:rPr>
        <w:t>лицензирование</w:t>
      </w:r>
      <w:proofErr w:type="gramStart"/>
      <w:r w:rsidR="00C637A5" w:rsidRPr="000F10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3ABD" w:rsidRPr="000F1070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</w:p>
    <w:p w:rsidR="000E15E0" w:rsidRPr="000F1070" w:rsidRDefault="000E15E0" w:rsidP="000F107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1070">
        <w:rPr>
          <w:rFonts w:ascii="Times New Roman" w:hAnsi="Times New Roman" w:cs="Times New Roman"/>
          <w:sz w:val="28"/>
          <w:szCs w:val="28"/>
          <w:lang w:val="ru-RU"/>
        </w:rPr>
        <w:t xml:space="preserve">В целях вовлечения граждан в активное пользование порталом электронного правительства при получении государственных услуг в </w:t>
      </w:r>
      <w:r w:rsidRPr="000F1070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ru-RU"/>
        </w:rPr>
        <w:t>Украинском</w:t>
      </w:r>
      <w:r w:rsidRPr="000F1070">
        <w:rPr>
          <w:rFonts w:ascii="Times New Roman" w:hAnsi="Times New Roman" w:cs="Times New Roman"/>
          <w:sz w:val="28"/>
          <w:szCs w:val="28"/>
          <w:lang w:val="ru-RU"/>
        </w:rPr>
        <w:t xml:space="preserve"> сельском округе функционирует уголок самообслуживания, жители сельского округа, не имеющие доступа к сети Интернет, могут самостоятельно получить ЭЦП </w:t>
      </w:r>
      <w:r w:rsidR="00273ABD" w:rsidRPr="000F1070">
        <w:rPr>
          <w:rFonts w:ascii="Times New Roman" w:hAnsi="Times New Roman" w:cs="Times New Roman"/>
          <w:sz w:val="28"/>
          <w:szCs w:val="28"/>
          <w:lang w:val="ru-RU"/>
        </w:rPr>
        <w:t xml:space="preserve">и другие </w:t>
      </w:r>
      <w:r w:rsidRPr="000F1070">
        <w:rPr>
          <w:rFonts w:ascii="Times New Roman" w:hAnsi="Times New Roman" w:cs="Times New Roman"/>
          <w:sz w:val="28"/>
          <w:szCs w:val="28"/>
          <w:lang w:val="ru-RU"/>
        </w:rPr>
        <w:t>государственные услуги в электронной форме.</w:t>
      </w:r>
      <w:r w:rsidR="000F1070" w:rsidRPr="000F1070">
        <w:rPr>
          <w:rFonts w:ascii="Times New Roman" w:hAnsi="Times New Roman" w:cs="Times New Roman"/>
          <w:sz w:val="28"/>
          <w:szCs w:val="28"/>
          <w:lang w:val="ru-RU"/>
        </w:rPr>
        <w:t xml:space="preserve"> Через уголок самообслуживания</w:t>
      </w:r>
      <w:r w:rsidR="000F10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1070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0F1070">
        <w:rPr>
          <w:rFonts w:ascii="Times New Roman" w:hAnsi="Times New Roman" w:cs="Times New Roman"/>
          <w:sz w:val="28"/>
          <w:szCs w:val="28"/>
        </w:rPr>
        <w:t>Connection</w:t>
      </w:r>
      <w:r w:rsidRPr="000F10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F1070">
        <w:rPr>
          <w:rFonts w:ascii="Times New Roman" w:hAnsi="Times New Roman" w:cs="Times New Roman"/>
          <w:sz w:val="28"/>
          <w:szCs w:val="28"/>
        </w:rPr>
        <w:t>Point</w:t>
      </w:r>
      <w:r w:rsidRPr="000F1070">
        <w:rPr>
          <w:rFonts w:ascii="Times New Roman" w:hAnsi="Times New Roman" w:cs="Times New Roman"/>
          <w:sz w:val="28"/>
          <w:szCs w:val="28"/>
          <w:lang w:val="ru-RU"/>
        </w:rPr>
        <w:t xml:space="preserve">», получены </w:t>
      </w:r>
      <w:r w:rsidR="000F1070">
        <w:rPr>
          <w:rFonts w:ascii="Times New Roman" w:hAnsi="Times New Roman" w:cs="Times New Roman"/>
          <w:sz w:val="28"/>
          <w:szCs w:val="28"/>
          <w:lang w:val="ru-RU"/>
        </w:rPr>
        <w:t>30</w:t>
      </w:r>
      <w:r w:rsidRPr="000F1070">
        <w:rPr>
          <w:rFonts w:ascii="Times New Roman" w:hAnsi="Times New Roman" w:cs="Times New Roman"/>
          <w:sz w:val="28"/>
          <w:szCs w:val="28"/>
          <w:lang w:val="ru-RU"/>
        </w:rPr>
        <w:t xml:space="preserve"> электронных государственых услуг (наиболее восстребованные получение ЭЦП, справка о недвижимости и регистрации по месту жительства).</w:t>
      </w:r>
    </w:p>
    <w:p w:rsidR="00341C5A" w:rsidRPr="000F1070" w:rsidRDefault="00341C5A" w:rsidP="000F107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1070">
        <w:rPr>
          <w:rFonts w:ascii="Times New Roman" w:hAnsi="Times New Roman" w:cs="Times New Roman"/>
          <w:sz w:val="28"/>
          <w:szCs w:val="28"/>
          <w:lang w:val="ru-RU"/>
        </w:rPr>
        <w:t xml:space="preserve">Специалисты сельского округа на постоянной основе проводят разъяснение среди жителей индивидуально с </w:t>
      </w:r>
      <w:r w:rsidR="00C637A5" w:rsidRPr="000F1070">
        <w:rPr>
          <w:rFonts w:ascii="Times New Roman" w:hAnsi="Times New Roman" w:cs="Times New Roman"/>
          <w:sz w:val="28"/>
          <w:szCs w:val="28"/>
          <w:lang w:val="ru-RU"/>
        </w:rPr>
        <w:t xml:space="preserve">гражданами и в социальных сетях, </w:t>
      </w:r>
      <w:r w:rsidRPr="000F1070">
        <w:rPr>
          <w:rFonts w:ascii="Times New Roman" w:hAnsi="Times New Roman" w:cs="Times New Roman"/>
          <w:sz w:val="28"/>
          <w:szCs w:val="28"/>
          <w:lang w:val="ru-RU"/>
        </w:rPr>
        <w:t>о возможности получения большинства услуг в электронном виде.</w:t>
      </w:r>
    </w:p>
    <w:p w:rsidR="00341C5A" w:rsidRPr="00C616B8" w:rsidRDefault="00947F7E" w:rsidP="000F1070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16B8">
        <w:rPr>
          <w:rFonts w:ascii="Times New Roman" w:hAnsi="Times New Roman" w:cs="Times New Roman"/>
          <w:sz w:val="28"/>
          <w:szCs w:val="28"/>
          <w:lang w:val="ru-RU"/>
        </w:rPr>
        <w:lastRenderedPageBreak/>
        <w:t>О</w:t>
      </w:r>
      <w:r w:rsidR="00341C5A" w:rsidRPr="00C616B8">
        <w:rPr>
          <w:rFonts w:ascii="Times New Roman" w:hAnsi="Times New Roman" w:cs="Times New Roman"/>
          <w:sz w:val="28"/>
          <w:szCs w:val="28"/>
          <w:lang w:val="ru-RU"/>
        </w:rPr>
        <w:t>бучают и оказывают практическу</w:t>
      </w:r>
      <w:r w:rsidR="000B05BB" w:rsidRPr="00C616B8">
        <w:rPr>
          <w:rFonts w:ascii="Times New Roman" w:hAnsi="Times New Roman" w:cs="Times New Roman"/>
          <w:sz w:val="28"/>
          <w:szCs w:val="28"/>
          <w:lang w:val="ru-RU"/>
        </w:rPr>
        <w:t xml:space="preserve">ю помощь в уголке </w:t>
      </w:r>
      <w:proofErr w:type="spellStart"/>
      <w:r w:rsidR="000B05BB" w:rsidRPr="00C616B8">
        <w:rPr>
          <w:rFonts w:ascii="Times New Roman" w:hAnsi="Times New Roman" w:cs="Times New Roman"/>
          <w:sz w:val="28"/>
          <w:szCs w:val="28"/>
          <w:lang w:val="ru-RU"/>
        </w:rPr>
        <w:t>самообслуживая</w:t>
      </w:r>
      <w:proofErr w:type="spellEnd"/>
      <w:r w:rsidR="00C637A5" w:rsidRPr="00C616B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341C5A" w:rsidRPr="00C616B8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="00341C5A" w:rsidRPr="00C616B8">
        <w:rPr>
          <w:rFonts w:ascii="Times New Roman" w:hAnsi="Times New Roman" w:cs="Times New Roman"/>
          <w:sz w:val="28"/>
          <w:szCs w:val="28"/>
          <w:lang w:val="ru-RU"/>
        </w:rPr>
        <w:t>распростроняют</w:t>
      </w:r>
      <w:proofErr w:type="spellEnd"/>
      <w:r w:rsidR="00341C5A" w:rsidRPr="00C616B8">
        <w:rPr>
          <w:rFonts w:ascii="Times New Roman" w:hAnsi="Times New Roman" w:cs="Times New Roman"/>
          <w:sz w:val="28"/>
          <w:szCs w:val="28"/>
          <w:lang w:val="ru-RU"/>
        </w:rPr>
        <w:t xml:space="preserve"> информационные листы и брошюры</w:t>
      </w:r>
      <w:proofErr w:type="gramStart"/>
      <w:r w:rsidR="00341C5A" w:rsidRPr="00C616B8">
        <w:rPr>
          <w:rFonts w:ascii="Times New Roman" w:hAnsi="Times New Roman" w:cs="Times New Roman"/>
          <w:sz w:val="28"/>
          <w:szCs w:val="28"/>
          <w:lang w:val="ru-RU"/>
        </w:rPr>
        <w:t xml:space="preserve"> .</w:t>
      </w:r>
      <w:proofErr w:type="gramEnd"/>
    </w:p>
    <w:p w:rsidR="000E15E0" w:rsidRPr="000F1070" w:rsidRDefault="000E15E0" w:rsidP="000F1070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1070">
        <w:rPr>
          <w:rFonts w:ascii="Times New Roman" w:hAnsi="Times New Roman" w:cs="Times New Roman"/>
          <w:sz w:val="28"/>
          <w:szCs w:val="28"/>
          <w:lang w:val="ru-RU"/>
        </w:rPr>
        <w:t>В а</w:t>
      </w:r>
      <w:r w:rsidRPr="000F1070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ru-RU"/>
        </w:rPr>
        <w:t xml:space="preserve">ппарате </w:t>
      </w:r>
      <w:proofErr w:type="spellStart"/>
      <w:r w:rsidRPr="000F1070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акима</w:t>
      </w:r>
      <w:proofErr w:type="spellEnd"/>
      <w:r w:rsidRPr="000F1070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Украинского сельского округа </w:t>
      </w:r>
      <w:r w:rsidRPr="000F1070">
        <w:rPr>
          <w:rFonts w:ascii="Times New Roman" w:hAnsi="Times New Roman" w:cs="Times New Roman"/>
          <w:sz w:val="28"/>
          <w:szCs w:val="28"/>
          <w:lang w:val="ru-RU"/>
        </w:rPr>
        <w:t xml:space="preserve">ведется контроль за своевременным и качественным оказанием государственных услуг. </w:t>
      </w:r>
    </w:p>
    <w:p w:rsidR="000E15E0" w:rsidRPr="000F1070" w:rsidRDefault="000E15E0" w:rsidP="000F107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1070">
        <w:rPr>
          <w:rFonts w:ascii="Times New Roman" w:hAnsi="Times New Roman" w:cs="Times New Roman"/>
          <w:sz w:val="28"/>
          <w:szCs w:val="28"/>
          <w:lang w:val="ru-RU"/>
        </w:rPr>
        <w:t xml:space="preserve">Согласно результатам внутреннего контроля, за качеством оказания государственных услуг </w:t>
      </w:r>
      <w:r w:rsidR="00C637A5" w:rsidRPr="000F1070">
        <w:rPr>
          <w:rFonts w:ascii="Times New Roman" w:hAnsi="Times New Roman" w:cs="Times New Roman"/>
          <w:sz w:val="28"/>
          <w:szCs w:val="28"/>
          <w:lang w:val="ru-RU"/>
        </w:rPr>
        <w:t>в течени</w:t>
      </w:r>
      <w:proofErr w:type="gramStart"/>
      <w:r w:rsidR="00C637A5" w:rsidRPr="000F1070"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gramEnd"/>
      <w:r w:rsidR="00C637A5" w:rsidRPr="000F1070">
        <w:rPr>
          <w:rFonts w:ascii="Times New Roman" w:hAnsi="Times New Roman" w:cs="Times New Roman"/>
          <w:sz w:val="28"/>
          <w:szCs w:val="28"/>
          <w:lang w:val="ru-RU"/>
        </w:rPr>
        <w:t xml:space="preserve"> данного времени </w:t>
      </w:r>
      <w:r w:rsidRPr="000F1070">
        <w:rPr>
          <w:rFonts w:ascii="Times New Roman" w:hAnsi="Times New Roman" w:cs="Times New Roman"/>
          <w:sz w:val="28"/>
          <w:szCs w:val="28"/>
          <w:lang w:val="ru-RU"/>
        </w:rPr>
        <w:t xml:space="preserve"> в адрес аппарата акима Украинского сельского округа жалоб на оказание государственных услуг через веб-портал «электронного правительства» не поступало. </w:t>
      </w:r>
    </w:p>
    <w:p w:rsidR="000E15E0" w:rsidRPr="000F1070" w:rsidRDefault="000E15E0" w:rsidP="000F1070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9271F" w:rsidRPr="000F1070" w:rsidRDefault="00B9271F" w:rsidP="000F1070">
      <w:pPr>
        <w:pStyle w:val="a3"/>
        <w:jc w:val="both"/>
        <w:rPr>
          <w:lang w:val="ru-RU"/>
        </w:rPr>
      </w:pPr>
    </w:p>
    <w:sectPr w:rsidR="00B9271F" w:rsidRPr="000F1070" w:rsidSect="007034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0E15E0"/>
    <w:rsid w:val="000B05BB"/>
    <w:rsid w:val="000E15E0"/>
    <w:rsid w:val="000F1070"/>
    <w:rsid w:val="00185AFF"/>
    <w:rsid w:val="00273ABD"/>
    <w:rsid w:val="00341C5A"/>
    <w:rsid w:val="003C464B"/>
    <w:rsid w:val="00406C3B"/>
    <w:rsid w:val="005D5BE7"/>
    <w:rsid w:val="00703428"/>
    <w:rsid w:val="00732A73"/>
    <w:rsid w:val="007427A9"/>
    <w:rsid w:val="007D00BA"/>
    <w:rsid w:val="008315A3"/>
    <w:rsid w:val="0083504A"/>
    <w:rsid w:val="0087790B"/>
    <w:rsid w:val="008B7A14"/>
    <w:rsid w:val="00947F7E"/>
    <w:rsid w:val="00966092"/>
    <w:rsid w:val="0098047D"/>
    <w:rsid w:val="009B1E9B"/>
    <w:rsid w:val="00B9271F"/>
    <w:rsid w:val="00C616B8"/>
    <w:rsid w:val="00C637A5"/>
    <w:rsid w:val="00D73A09"/>
    <w:rsid w:val="00E57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4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15E0"/>
    <w:pPr>
      <w:spacing w:after="0" w:line="240" w:lineRule="auto"/>
    </w:pPr>
    <w:rPr>
      <w:rFonts w:ascii="Consolas" w:eastAsia="Calibri" w:hAnsi="Consolas" w:cs="Consolas"/>
      <w:lang w:val="en-US" w:eastAsia="en-US"/>
    </w:rPr>
  </w:style>
  <w:style w:type="character" w:styleId="a4">
    <w:name w:val="Strong"/>
    <w:qFormat/>
    <w:rsid w:val="000E15E0"/>
    <w:rPr>
      <w:b/>
      <w:bCs/>
    </w:rPr>
  </w:style>
  <w:style w:type="paragraph" w:customStyle="1" w:styleId="rubrikser">
    <w:name w:val="rubrikser"/>
    <w:basedOn w:val="a"/>
    <w:rsid w:val="000E15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</cp:revision>
  <cp:lastPrinted>2025-11-24T09:22:00Z</cp:lastPrinted>
  <dcterms:created xsi:type="dcterms:W3CDTF">2026-08-31T10:08:00Z</dcterms:created>
  <dcterms:modified xsi:type="dcterms:W3CDTF">2026-08-31T10:08:00Z</dcterms:modified>
</cp:coreProperties>
</file>