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9B" w:rsidRPr="0046066B" w:rsidRDefault="0049579B" w:rsidP="0049579B">
      <w:pPr>
        <w:spacing w:after="0" w:line="240" w:lineRule="auto"/>
        <w:jc w:val="center"/>
        <w:rPr>
          <w:b/>
          <w:sz w:val="24"/>
          <w:szCs w:val="24"/>
          <w:lang w:val="kk-KZ"/>
        </w:rPr>
      </w:pPr>
      <w:r w:rsidRPr="0046066B">
        <w:rPr>
          <w:b/>
          <w:sz w:val="24"/>
          <w:szCs w:val="24"/>
          <w:lang w:val="kk-KZ"/>
        </w:rPr>
        <w:t>Азаматтық бюджет</w:t>
      </w:r>
    </w:p>
    <w:p w:rsidR="0049579B" w:rsidRPr="0046066B" w:rsidRDefault="0049579B" w:rsidP="0049579B">
      <w:pPr>
        <w:spacing w:after="0" w:line="240" w:lineRule="auto"/>
        <w:jc w:val="center"/>
        <w:rPr>
          <w:b/>
          <w:sz w:val="24"/>
          <w:szCs w:val="24"/>
          <w:lang w:val="kk-KZ"/>
        </w:rPr>
      </w:pPr>
      <w:r w:rsidRPr="0046066B">
        <w:rPr>
          <w:b/>
          <w:sz w:val="24"/>
          <w:szCs w:val="24"/>
          <w:lang w:val="kk-KZ"/>
        </w:rPr>
        <w:t>«Бюджетті орындау кезеңінде»</w:t>
      </w:r>
    </w:p>
    <w:p w:rsidR="0049579B" w:rsidRPr="0046066B" w:rsidRDefault="00111916" w:rsidP="0049579B">
      <w:pPr>
        <w:spacing w:after="0" w:line="240" w:lineRule="auto"/>
        <w:jc w:val="center"/>
        <w:rPr>
          <w:b/>
          <w:sz w:val="24"/>
          <w:szCs w:val="24"/>
          <w:lang w:val="kk-KZ"/>
        </w:rPr>
      </w:pPr>
      <w:r w:rsidRPr="0046066B">
        <w:rPr>
          <w:b/>
          <w:sz w:val="24"/>
          <w:szCs w:val="24"/>
          <w:lang w:val="kk-KZ"/>
        </w:rPr>
        <w:t>Башмачное</w:t>
      </w:r>
      <w:r w:rsidR="0049579B" w:rsidRPr="0046066B">
        <w:rPr>
          <w:b/>
          <w:sz w:val="24"/>
          <w:szCs w:val="24"/>
          <w:lang w:val="kk-KZ"/>
        </w:rPr>
        <w:t xml:space="preserve"> ауылдық округі</w:t>
      </w:r>
      <w:r w:rsidR="00DE7CD0">
        <w:rPr>
          <w:b/>
          <w:sz w:val="24"/>
          <w:szCs w:val="24"/>
          <w:lang w:val="kk-KZ"/>
        </w:rPr>
        <w:t xml:space="preserve"> </w:t>
      </w:r>
      <w:r w:rsidR="0049579B" w:rsidRPr="0046066B">
        <w:rPr>
          <w:b/>
          <w:sz w:val="24"/>
          <w:szCs w:val="24"/>
          <w:lang w:val="kk-KZ"/>
        </w:rPr>
        <w:t>Железин ауданы</w:t>
      </w:r>
    </w:p>
    <w:p w:rsidR="0049579B" w:rsidRPr="0046066B" w:rsidRDefault="00E07257" w:rsidP="0049579B">
      <w:pPr>
        <w:spacing w:after="0" w:line="240" w:lineRule="auto"/>
        <w:jc w:val="center"/>
        <w:rPr>
          <w:b/>
          <w:sz w:val="24"/>
          <w:szCs w:val="24"/>
          <w:lang w:val="kk-KZ"/>
        </w:rPr>
      </w:pPr>
      <w:r w:rsidRPr="0046066B">
        <w:rPr>
          <w:b/>
          <w:sz w:val="24"/>
          <w:szCs w:val="24"/>
          <w:lang w:val="kk-KZ"/>
        </w:rPr>
        <w:t>202</w:t>
      </w:r>
      <w:r w:rsidR="0046066B" w:rsidRPr="0046066B">
        <w:rPr>
          <w:b/>
          <w:sz w:val="24"/>
          <w:szCs w:val="24"/>
          <w:lang w:val="kk-KZ"/>
        </w:rPr>
        <w:t>6</w:t>
      </w:r>
      <w:r w:rsidR="0049579B" w:rsidRPr="0046066B">
        <w:rPr>
          <w:b/>
          <w:sz w:val="24"/>
          <w:szCs w:val="24"/>
          <w:lang w:val="kk-KZ"/>
        </w:rPr>
        <w:t xml:space="preserve"> жылғы </w:t>
      </w:r>
      <w:r w:rsidR="00EA3CB2">
        <w:rPr>
          <w:b/>
          <w:sz w:val="24"/>
          <w:szCs w:val="24"/>
          <w:lang w:val="kk-KZ"/>
        </w:rPr>
        <w:t>3</w:t>
      </w:r>
      <w:r w:rsidR="00DE7CD0">
        <w:rPr>
          <w:b/>
          <w:sz w:val="24"/>
          <w:szCs w:val="24"/>
          <w:lang w:val="kk-KZ"/>
        </w:rPr>
        <w:t>1 шілдеге</w:t>
      </w:r>
      <w:r w:rsidR="0049579B" w:rsidRPr="0046066B">
        <w:rPr>
          <w:b/>
          <w:sz w:val="24"/>
          <w:szCs w:val="24"/>
          <w:lang w:val="kk-KZ"/>
        </w:rPr>
        <w:t xml:space="preserve"> жағдай бойынша</w:t>
      </w:r>
    </w:p>
    <w:p w:rsidR="00C414AB" w:rsidRPr="0046066B" w:rsidRDefault="0046066B" w:rsidP="00C414AB">
      <w:pPr>
        <w:pStyle w:val="a6"/>
        <w:rPr>
          <w:sz w:val="24"/>
          <w:szCs w:val="24"/>
          <w:lang w:val="kk-KZ"/>
        </w:rPr>
      </w:pPr>
      <w:r w:rsidRPr="0046066B">
        <w:rPr>
          <w:rFonts w:eastAsia="SimSun" w:cs="Times New Roman"/>
          <w:sz w:val="24"/>
          <w:szCs w:val="24"/>
          <w:lang w:val="kk-KZ" w:eastAsia="zh-CN"/>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w:t>
      </w:r>
      <w:r w:rsidR="00EA3CB2">
        <w:rPr>
          <w:rFonts w:eastAsia="SimSun" w:cs="Times New Roman"/>
          <w:sz w:val="24"/>
          <w:szCs w:val="24"/>
          <w:lang w:val="kk-KZ" w:eastAsia="zh-CN"/>
        </w:rPr>
        <w:t>6</w:t>
      </w:r>
      <w:r w:rsidRPr="0046066B">
        <w:rPr>
          <w:rFonts w:eastAsia="SimSun" w:cs="Times New Roman"/>
          <w:sz w:val="24"/>
          <w:szCs w:val="24"/>
          <w:lang w:val="kk-KZ" w:eastAsia="zh-CN"/>
        </w:rPr>
        <w:t xml:space="preserve"> жылғы 19 желтоқсандағы № 215/8 шешімімен (2025 жылғы 24 желтоқсандағы № 219138 ҰГР) кірістер мен шығындар бойынша 2026 жылға арналған бюджет </w:t>
      </w:r>
      <w:r w:rsidR="00EA3CB2">
        <w:rPr>
          <w:rFonts w:eastAsia="SimSun" w:cs="Times New Roman"/>
          <w:sz w:val="24"/>
          <w:szCs w:val="24"/>
          <w:lang w:val="kk-KZ" w:eastAsia="zh-CN"/>
        </w:rPr>
        <w:t>6</w:t>
      </w:r>
      <w:r w:rsidR="00D46EFF">
        <w:rPr>
          <w:rFonts w:eastAsia="SimSun" w:cs="Times New Roman"/>
          <w:sz w:val="24"/>
          <w:szCs w:val="24"/>
          <w:lang w:val="kk-KZ" w:eastAsia="zh-CN"/>
        </w:rPr>
        <w:t>8611</w:t>
      </w:r>
      <w:r w:rsidRPr="0046066B">
        <w:rPr>
          <w:rFonts w:eastAsia="SimSun" w:cs="Times New Roman"/>
          <w:sz w:val="24"/>
          <w:szCs w:val="24"/>
          <w:lang w:val="kk-KZ" w:eastAsia="zh-CN"/>
        </w:rPr>
        <w:t>,0 мың теңге сомасында бекітілді. Есепті қаржы жылына түзетілген бюджет 52990,0 мың теңгені құрайды.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202</w:t>
      </w:r>
      <w:r w:rsidR="0046066B" w:rsidRPr="0046066B">
        <w:rPr>
          <w:sz w:val="24"/>
          <w:szCs w:val="24"/>
          <w:lang w:val="kk-KZ"/>
        </w:rPr>
        <w:t>6</w:t>
      </w:r>
      <w:r w:rsidRPr="0046066B">
        <w:rPr>
          <w:sz w:val="24"/>
          <w:szCs w:val="24"/>
          <w:lang w:val="kk-KZ"/>
        </w:rPr>
        <w:t xml:space="preserve"> жылғы 3</w:t>
      </w:r>
      <w:r w:rsidR="00DE7CD0">
        <w:rPr>
          <w:sz w:val="24"/>
          <w:szCs w:val="24"/>
          <w:lang w:val="kk-KZ"/>
        </w:rPr>
        <w:t>1 шілде</w:t>
      </w:r>
      <w:r w:rsidR="00E42C43">
        <w:rPr>
          <w:sz w:val="24"/>
          <w:szCs w:val="24"/>
          <w:lang w:val="kk-KZ"/>
        </w:rPr>
        <w:t>гі</w:t>
      </w:r>
      <w:r w:rsidRPr="0046066B">
        <w:rPr>
          <w:sz w:val="24"/>
          <w:szCs w:val="24"/>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 xml:space="preserve">Железин ауданы Еңбекші ауылдық округінің бюджеті кірістер бойынша </w:t>
      </w:r>
      <w:r w:rsidR="00DE7CD0">
        <w:rPr>
          <w:sz w:val="24"/>
          <w:szCs w:val="24"/>
          <w:lang w:val="kk-KZ"/>
        </w:rPr>
        <w:t>44</w:t>
      </w:r>
      <w:r w:rsidRPr="0046066B">
        <w:rPr>
          <w:sz w:val="24"/>
          <w:szCs w:val="24"/>
          <w:lang w:val="kk-KZ"/>
        </w:rPr>
        <w:t xml:space="preserve"> % -ға орындалды.</w:t>
      </w:r>
    </w:p>
    <w:p w:rsidR="0049579B" w:rsidRPr="0046066B" w:rsidRDefault="0049579B" w:rsidP="006D2AA7">
      <w:pPr>
        <w:spacing w:after="0" w:line="240" w:lineRule="auto"/>
        <w:rPr>
          <w:color w:val="FF0000"/>
          <w:sz w:val="24"/>
          <w:szCs w:val="24"/>
          <w:u w:val="single"/>
          <w:lang w:val="kk-KZ"/>
        </w:rPr>
      </w:pPr>
      <w:r w:rsidRPr="0046066B">
        <w:rPr>
          <w:sz w:val="24"/>
          <w:szCs w:val="24"/>
          <w:u w:val="single"/>
          <w:lang w:val="kk-KZ"/>
        </w:rPr>
        <w:t>Кесте 1. Жоспарланған мәліметтермен салыстырғанда есепті мәліметтересепті кезең үшін</w:t>
      </w:r>
    </w:p>
    <w:tbl>
      <w:tblPr>
        <w:tblW w:w="9478" w:type="dxa"/>
        <w:tblInd w:w="93" w:type="dxa"/>
        <w:tblLayout w:type="fixed"/>
        <w:tblLook w:val="04A0"/>
      </w:tblPr>
      <w:tblGrid>
        <w:gridCol w:w="411"/>
        <w:gridCol w:w="3919"/>
        <w:gridCol w:w="1639"/>
        <w:gridCol w:w="1276"/>
        <w:gridCol w:w="992"/>
        <w:gridCol w:w="1241"/>
      </w:tblGrid>
      <w:tr w:rsidR="00E07257" w:rsidRPr="0046066B" w:rsidTr="00EA3CB2">
        <w:trPr>
          <w:trHeight w:val="2910"/>
        </w:trPr>
        <w:tc>
          <w:tcPr>
            <w:tcW w:w="4330"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639"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Есептіқаржыжылынанақтыланған</w:t>
            </w:r>
            <w:proofErr w:type="spellEnd"/>
            <w:r w:rsidRPr="0046066B">
              <w:rPr>
                <w:rFonts w:eastAsia="Times New Roman" w:cs="Times New Roman"/>
                <w:b/>
                <w:bCs/>
                <w:color w:val="000000"/>
                <w:sz w:val="24"/>
                <w:szCs w:val="24"/>
                <w:lang w:eastAsia="ru-RU"/>
              </w:rPr>
              <w:t xml:space="preserve"> бюджет, </w:t>
            </w:r>
            <w:proofErr w:type="spellStart"/>
            <w:r w:rsidRPr="0046066B">
              <w:rPr>
                <w:rFonts w:eastAsia="Times New Roman" w:cs="Times New Roman"/>
                <w:b/>
                <w:bCs/>
                <w:color w:val="000000"/>
                <w:sz w:val="24"/>
                <w:szCs w:val="24"/>
                <w:lang w:eastAsia="ru-RU"/>
              </w:rPr>
              <w:t>мыңтеңге</w:t>
            </w:r>
            <w:proofErr w:type="spellEnd"/>
          </w:p>
        </w:tc>
        <w:tc>
          <w:tcPr>
            <w:tcW w:w="1276" w:type="dxa"/>
            <w:tcBorders>
              <w:top w:val="single" w:sz="4" w:space="0" w:color="auto"/>
              <w:left w:val="nil"/>
              <w:bottom w:val="single" w:sz="4" w:space="0" w:color="auto"/>
              <w:right w:val="single" w:sz="4" w:space="0" w:color="auto"/>
            </w:tcBorders>
            <w:vAlign w:val="center"/>
            <w:hideMark/>
          </w:tcPr>
          <w:p w:rsidR="00E07257" w:rsidRPr="0046066B" w:rsidRDefault="00E07257" w:rsidP="00DE7CD0">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EA3CB2">
              <w:rPr>
                <w:rFonts w:eastAsia="Times New Roman" w:cs="Times New Roman"/>
                <w:b/>
                <w:bCs/>
                <w:color w:val="000000"/>
                <w:sz w:val="24"/>
                <w:szCs w:val="24"/>
                <w:lang w:eastAsia="ru-RU"/>
              </w:rPr>
              <w:t>3</w:t>
            </w:r>
            <w:r w:rsidR="00DE7CD0">
              <w:rPr>
                <w:rFonts w:eastAsia="Times New Roman" w:cs="Times New Roman"/>
                <w:b/>
                <w:bCs/>
                <w:color w:val="000000"/>
                <w:sz w:val="24"/>
                <w:szCs w:val="24"/>
                <w:lang w:val="kk-KZ" w:eastAsia="ru-RU"/>
              </w:rPr>
              <w:t>1</w:t>
            </w:r>
            <w:r w:rsidRPr="0046066B">
              <w:rPr>
                <w:rFonts w:eastAsia="Times New Roman" w:cs="Times New Roman"/>
                <w:b/>
                <w:bCs/>
                <w:color w:val="000000"/>
                <w:sz w:val="24"/>
                <w:szCs w:val="24"/>
                <w:lang w:eastAsia="ru-RU"/>
              </w:rPr>
              <w:t>.0</w:t>
            </w:r>
            <w:r w:rsidR="00DE7CD0">
              <w:rPr>
                <w:rFonts w:eastAsia="Times New Roman" w:cs="Times New Roman"/>
                <w:b/>
                <w:bCs/>
                <w:color w:val="000000"/>
                <w:sz w:val="24"/>
                <w:szCs w:val="24"/>
                <w:lang w:val="kk-KZ" w:eastAsia="ru-RU"/>
              </w:rPr>
              <w:t>7</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992"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1241"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E07257" w:rsidRPr="0046066B" w:rsidTr="00EA3CB2">
        <w:trPr>
          <w:trHeight w:val="315"/>
        </w:trPr>
        <w:tc>
          <w:tcPr>
            <w:tcW w:w="4330"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68611</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30185</w:t>
            </w:r>
          </w:p>
        </w:tc>
        <w:tc>
          <w:tcPr>
            <w:tcW w:w="992" w:type="dxa"/>
            <w:tcBorders>
              <w:top w:val="nil"/>
              <w:left w:val="nil"/>
              <w:bottom w:val="single" w:sz="4" w:space="0" w:color="auto"/>
              <w:right w:val="single" w:sz="4" w:space="0" w:color="auto"/>
            </w:tcBorders>
            <w:vAlign w:val="center"/>
          </w:tcPr>
          <w:p w:rsidR="00E07257" w:rsidRPr="00E42C43" w:rsidRDefault="00D1198E"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-38426</w:t>
            </w:r>
          </w:p>
        </w:tc>
      </w:tr>
      <w:tr w:rsidR="00E07257" w:rsidRPr="0046066B" w:rsidTr="00EA3CB2">
        <w:trPr>
          <w:trHeight w:val="630"/>
        </w:trPr>
        <w:tc>
          <w:tcPr>
            <w:tcW w:w="4330"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кі</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істері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68611</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30185</w:t>
            </w:r>
          </w:p>
        </w:tc>
        <w:tc>
          <w:tcPr>
            <w:tcW w:w="992" w:type="dxa"/>
            <w:tcBorders>
              <w:top w:val="nil"/>
              <w:left w:val="nil"/>
              <w:bottom w:val="single" w:sz="4" w:space="0" w:color="auto"/>
              <w:right w:val="single" w:sz="4" w:space="0" w:color="auto"/>
            </w:tcBorders>
            <w:vAlign w:val="center"/>
          </w:tcPr>
          <w:p w:rsidR="00E07257" w:rsidRPr="00E42C43" w:rsidRDefault="00D1198E"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-38426</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үсімдері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6450</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5871</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91</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-579</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3022</w:t>
            </w:r>
          </w:p>
        </w:tc>
        <w:tc>
          <w:tcPr>
            <w:tcW w:w="1276" w:type="dxa"/>
            <w:tcBorders>
              <w:top w:val="nil"/>
              <w:left w:val="nil"/>
              <w:bottom w:val="single" w:sz="4" w:space="0" w:color="auto"/>
              <w:right w:val="single" w:sz="4" w:space="0" w:color="auto"/>
            </w:tcBorders>
            <w:vAlign w:val="center"/>
          </w:tcPr>
          <w:p w:rsidR="00E07257" w:rsidRPr="00E42C43" w:rsidRDefault="00D1198E" w:rsidP="009F011C">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1356,7</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44,9</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-1665,3</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3022</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1356,7</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44,9</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-1665,3</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3070</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4328,4</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141</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1258,4</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c>
          <w:tcPr>
            <w:tcW w:w="1276"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992"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c>
          <w:tcPr>
            <w:tcW w:w="1241"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20</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10,3</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51,6</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-9,7</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w:t>
            </w:r>
            <w:proofErr w:type="gramStart"/>
            <w:r w:rsidRPr="0046066B">
              <w:rPr>
                <w:rFonts w:eastAsia="Times New Roman" w:cs="Times New Roman"/>
                <w:color w:val="000000"/>
                <w:sz w:val="24"/>
                <w:szCs w:val="24"/>
                <w:lang w:eastAsia="ru-RU"/>
              </w:rPr>
              <w:t>л</w:t>
            </w:r>
            <w:proofErr w:type="gramEnd"/>
            <w:r w:rsidRPr="0046066B">
              <w:rPr>
                <w:rFonts w:eastAsia="Times New Roman" w:cs="Times New Roman"/>
                <w:color w:val="000000"/>
                <w:sz w:val="24"/>
                <w:szCs w:val="24"/>
                <w:lang w:eastAsia="ru-RU"/>
              </w:rPr>
              <w:t>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2950</w:t>
            </w:r>
          </w:p>
        </w:tc>
        <w:tc>
          <w:tcPr>
            <w:tcW w:w="1276"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3578,2</w:t>
            </w:r>
          </w:p>
        </w:tc>
        <w:tc>
          <w:tcPr>
            <w:tcW w:w="992"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121,3</w:t>
            </w:r>
          </w:p>
        </w:tc>
        <w:tc>
          <w:tcPr>
            <w:tcW w:w="1241" w:type="dxa"/>
            <w:tcBorders>
              <w:top w:val="nil"/>
              <w:left w:val="nil"/>
              <w:bottom w:val="single" w:sz="4" w:space="0" w:color="auto"/>
              <w:right w:val="single" w:sz="4" w:space="0" w:color="auto"/>
            </w:tcBorders>
            <w:vAlign w:val="center"/>
          </w:tcPr>
          <w:p w:rsidR="00E07257" w:rsidRPr="00E42C43" w:rsidRDefault="00D1198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628,2</w:t>
            </w:r>
          </w:p>
        </w:tc>
      </w:tr>
      <w:tr w:rsidR="00E07257" w:rsidRPr="0046066B" w:rsidTr="00EA3CB2">
        <w:trPr>
          <w:trHeight w:val="48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A3CB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46066B" w:rsidRDefault="00E07257" w:rsidP="00E07257">
            <w:pPr>
              <w:spacing w:after="0" w:line="240" w:lineRule="auto"/>
              <w:jc w:val="center"/>
              <w:rPr>
                <w:rFonts w:eastAsia="Times New Roman" w:cs="Times New Roman"/>
                <w:color w:val="000000"/>
                <w:sz w:val="24"/>
                <w:szCs w:val="24"/>
                <w:lang w:eastAsia="ru-RU"/>
              </w:rPr>
            </w:pPr>
          </w:p>
        </w:tc>
        <w:tc>
          <w:tcPr>
            <w:tcW w:w="1276"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992" w:type="dxa"/>
            <w:tcBorders>
              <w:top w:val="nil"/>
              <w:left w:val="nil"/>
              <w:bottom w:val="single" w:sz="4" w:space="0" w:color="auto"/>
              <w:right w:val="single" w:sz="4" w:space="0" w:color="auto"/>
            </w:tcBorders>
            <w:vAlign w:val="center"/>
          </w:tcPr>
          <w:p w:rsidR="00E07257" w:rsidRPr="0046066B" w:rsidRDefault="00E07257" w:rsidP="00E07257">
            <w:pPr>
              <w:spacing w:after="0" w:line="240" w:lineRule="auto"/>
              <w:jc w:val="center"/>
              <w:rPr>
                <w:rFonts w:eastAsia="Times New Roman" w:cs="Times New Roman"/>
                <w:b/>
                <w:bCs/>
                <w:color w:val="000000"/>
                <w:sz w:val="24"/>
                <w:szCs w:val="24"/>
                <w:lang w:eastAsia="ru-RU"/>
              </w:rPr>
            </w:pPr>
          </w:p>
        </w:tc>
        <w:tc>
          <w:tcPr>
            <w:tcW w:w="1241"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r>
      <w:tr w:rsidR="00E07257" w:rsidRPr="0046066B" w:rsidTr="00EA3CB2">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185,8</w:t>
            </w:r>
          </w:p>
        </w:tc>
        <w:tc>
          <w:tcPr>
            <w:tcW w:w="992"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51,9</w:t>
            </w: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-172,2</w:t>
            </w:r>
          </w:p>
        </w:tc>
      </w:tr>
      <w:tr w:rsidR="00E07257" w:rsidRPr="0046066B" w:rsidTr="00EA3CB2">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185,8</w:t>
            </w:r>
          </w:p>
        </w:tc>
        <w:tc>
          <w:tcPr>
            <w:tcW w:w="992"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51,9</w:t>
            </w: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-172,2</w:t>
            </w:r>
          </w:p>
        </w:tc>
      </w:tr>
      <w:tr w:rsidR="00E07257" w:rsidRPr="0046066B" w:rsidTr="00EA3CB2">
        <w:trPr>
          <w:trHeight w:val="63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w:t>
            </w:r>
          </w:p>
        </w:tc>
        <w:tc>
          <w:tcPr>
            <w:tcW w:w="3919" w:type="dxa"/>
            <w:tcBorders>
              <w:top w:val="nil"/>
              <w:left w:val="nil"/>
              <w:bottom w:val="single" w:sz="4" w:space="0" w:color="auto"/>
              <w:right w:val="single" w:sz="4" w:space="0" w:color="auto"/>
            </w:tcBorders>
            <w:vAlign w:val="center"/>
            <w:hideMark/>
          </w:tcPr>
          <w:p w:rsidR="00E07257" w:rsidRPr="0046066B" w:rsidRDefault="00E07257" w:rsidP="009434D3">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w:t>
            </w:r>
            <w:proofErr w:type="spellEnd"/>
            <w:r w:rsidR="009434D3">
              <w:rPr>
                <w:rFonts w:eastAsia="Times New Roman" w:cs="Times New Roman"/>
                <w:b/>
                <w:bCs/>
                <w:color w:val="000000"/>
                <w:sz w:val="24"/>
                <w:szCs w:val="24"/>
                <w:lang w:val="kk-KZ" w:eastAsia="ru-RU"/>
              </w:rPr>
              <w:t>е</w:t>
            </w:r>
            <w:proofErr w:type="spellStart"/>
            <w:r w:rsidRPr="0046066B">
              <w:rPr>
                <w:rFonts w:eastAsia="Times New Roman" w:cs="Times New Roman"/>
                <w:b/>
                <w:bCs/>
                <w:color w:val="000000"/>
                <w:sz w:val="24"/>
                <w:szCs w:val="24"/>
                <w:lang w:eastAsia="ru-RU"/>
              </w:rPr>
              <w:t>мес</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tcPr>
          <w:p w:rsidR="00E07257" w:rsidRPr="00976474" w:rsidRDefault="00976474"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166</w:t>
            </w:r>
          </w:p>
        </w:tc>
        <w:tc>
          <w:tcPr>
            <w:tcW w:w="1276" w:type="dxa"/>
            <w:tcBorders>
              <w:top w:val="nil"/>
              <w:left w:val="nil"/>
              <w:bottom w:val="single" w:sz="4" w:space="0" w:color="auto"/>
              <w:right w:val="single" w:sz="4" w:space="0" w:color="auto"/>
            </w:tcBorders>
            <w:vAlign w:val="center"/>
          </w:tcPr>
          <w:p w:rsidR="00E07257" w:rsidRPr="00976474"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81,2</w:t>
            </w:r>
          </w:p>
        </w:tc>
        <w:tc>
          <w:tcPr>
            <w:tcW w:w="992" w:type="dxa"/>
            <w:tcBorders>
              <w:top w:val="nil"/>
              <w:left w:val="nil"/>
              <w:bottom w:val="single" w:sz="4" w:space="0" w:color="auto"/>
              <w:right w:val="single" w:sz="4" w:space="0" w:color="auto"/>
            </w:tcBorders>
            <w:vAlign w:val="center"/>
          </w:tcPr>
          <w:p w:rsidR="00E07257" w:rsidRPr="00976474"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48,9</w:t>
            </w:r>
          </w:p>
        </w:tc>
        <w:tc>
          <w:tcPr>
            <w:tcW w:w="1241" w:type="dxa"/>
            <w:tcBorders>
              <w:top w:val="nil"/>
              <w:left w:val="nil"/>
              <w:bottom w:val="single" w:sz="4" w:space="0" w:color="auto"/>
              <w:right w:val="single" w:sz="4" w:space="0" w:color="auto"/>
            </w:tcBorders>
            <w:vAlign w:val="center"/>
          </w:tcPr>
          <w:p w:rsidR="00E07257" w:rsidRPr="00976474"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-84,8</w:t>
            </w:r>
          </w:p>
        </w:tc>
      </w:tr>
      <w:tr w:rsidR="00E07257" w:rsidRPr="0046066B" w:rsidTr="00EA3CB2">
        <w:trPr>
          <w:trHeight w:val="111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639" w:type="dxa"/>
            <w:tcBorders>
              <w:top w:val="nil"/>
              <w:left w:val="nil"/>
              <w:bottom w:val="single" w:sz="4" w:space="0" w:color="auto"/>
              <w:right w:val="single" w:sz="4" w:space="0" w:color="auto"/>
            </w:tcBorders>
            <w:vAlign w:val="center"/>
          </w:tcPr>
          <w:p w:rsidR="00E07257" w:rsidRPr="0046066B" w:rsidRDefault="0046066B"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166</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81,2</w:t>
            </w:r>
          </w:p>
        </w:tc>
        <w:tc>
          <w:tcPr>
            <w:tcW w:w="992"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48,9</w:t>
            </w: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-84,9</w:t>
            </w:r>
          </w:p>
        </w:tc>
      </w:tr>
      <w:tr w:rsidR="00E07257" w:rsidRPr="0046066B" w:rsidTr="00EA3CB2">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639" w:type="dxa"/>
            <w:tcBorders>
              <w:top w:val="nil"/>
              <w:left w:val="nil"/>
              <w:bottom w:val="single" w:sz="4" w:space="0" w:color="auto"/>
              <w:right w:val="single" w:sz="4" w:space="0" w:color="auto"/>
            </w:tcBorders>
            <w:vAlign w:val="center"/>
          </w:tcPr>
          <w:p w:rsidR="00E07257" w:rsidRPr="0046066B" w:rsidRDefault="0046066B"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166</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81,2</w:t>
            </w:r>
          </w:p>
        </w:tc>
        <w:tc>
          <w:tcPr>
            <w:tcW w:w="992"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48,9</w:t>
            </w: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-84,9</w:t>
            </w:r>
          </w:p>
        </w:tc>
      </w:tr>
      <w:tr w:rsidR="00E07257" w:rsidRPr="0046066B" w:rsidTr="00D46EFF">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proofErr w:type="gramStart"/>
            <w:r w:rsidRPr="0046066B">
              <w:rPr>
                <w:rFonts w:eastAsia="Times New Roman" w:cs="Times New Roman"/>
                <w:color w:val="000000"/>
                <w:sz w:val="24"/>
                <w:szCs w:val="24"/>
                <w:lang w:eastAsia="ru-RU"/>
              </w:rPr>
              <w:t>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hideMark/>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1276"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992"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c>
          <w:tcPr>
            <w:tcW w:w="1241"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r>
      <w:tr w:rsidR="00E07257" w:rsidRPr="0046066B" w:rsidTr="00D46EFF">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63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992"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192,7</w:t>
            </w:r>
          </w:p>
        </w:tc>
      </w:tr>
      <w:tr w:rsidR="00E07257" w:rsidRPr="0046066B" w:rsidTr="00EA3CB2">
        <w:trPr>
          <w:trHeight w:val="1590"/>
        </w:trPr>
        <w:tc>
          <w:tcPr>
            <w:tcW w:w="4330"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61995</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24040,1</w:t>
            </w:r>
          </w:p>
        </w:tc>
        <w:tc>
          <w:tcPr>
            <w:tcW w:w="992"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38,8</w:t>
            </w:r>
          </w:p>
        </w:tc>
        <w:tc>
          <w:tcPr>
            <w:tcW w:w="1241"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-37954,9</w:t>
            </w:r>
          </w:p>
        </w:tc>
      </w:tr>
    </w:tbl>
    <w:p w:rsidR="0049579B" w:rsidRPr="0046066B" w:rsidRDefault="0049579B" w:rsidP="0049579B">
      <w:pPr>
        <w:spacing w:after="0" w:line="240" w:lineRule="auto"/>
        <w:ind w:firstLine="708"/>
        <w:jc w:val="center"/>
        <w:rPr>
          <w:sz w:val="24"/>
          <w:szCs w:val="24"/>
          <w:u w:val="single"/>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2. Есепті деректер жоспарланған мәліметтермен салыстырғанда</w:t>
      </w: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есепті жылға</w:t>
      </w:r>
    </w:p>
    <w:tbl>
      <w:tblPr>
        <w:tblW w:w="9478" w:type="dxa"/>
        <w:tblInd w:w="93" w:type="dxa"/>
        <w:tblLayout w:type="fixed"/>
        <w:tblLook w:val="04A0"/>
      </w:tblPr>
      <w:tblGrid>
        <w:gridCol w:w="472"/>
        <w:gridCol w:w="4079"/>
        <w:gridCol w:w="1560"/>
        <w:gridCol w:w="1275"/>
        <w:gridCol w:w="1104"/>
        <w:gridCol w:w="988"/>
      </w:tblGrid>
      <w:tr w:rsidR="00005A62" w:rsidRPr="0046066B" w:rsidTr="00005A62">
        <w:trPr>
          <w:trHeight w:val="157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560" w:type="dxa"/>
            <w:tcBorders>
              <w:top w:val="single" w:sz="4" w:space="0" w:color="auto"/>
              <w:left w:val="nil"/>
              <w:bottom w:val="single" w:sz="4" w:space="0" w:color="auto"/>
              <w:right w:val="single" w:sz="4" w:space="0" w:color="auto"/>
            </w:tcBorders>
            <w:vAlign w:val="center"/>
            <w:hideMark/>
          </w:tcPr>
          <w:p w:rsidR="00E07257" w:rsidRPr="0046066B" w:rsidRDefault="00EA3CB2" w:rsidP="00F8765D">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3</w:t>
            </w:r>
            <w:r w:rsidR="00F8765D">
              <w:rPr>
                <w:rFonts w:eastAsia="Times New Roman" w:cs="Times New Roman"/>
                <w:b/>
                <w:bCs/>
                <w:color w:val="000000"/>
                <w:sz w:val="24"/>
                <w:szCs w:val="24"/>
                <w:lang w:val="kk-KZ" w:eastAsia="ru-RU"/>
              </w:rPr>
              <w:t>1</w:t>
            </w:r>
            <w:r>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0</w:t>
            </w:r>
            <w:r w:rsidR="00F8765D">
              <w:rPr>
                <w:rFonts w:eastAsia="Times New Roman" w:cs="Times New Roman"/>
                <w:b/>
                <w:bCs/>
                <w:color w:val="000000"/>
                <w:sz w:val="24"/>
                <w:szCs w:val="24"/>
                <w:lang w:val="kk-KZ" w:eastAsia="ru-RU"/>
              </w:rPr>
              <w:t>7</w:t>
            </w:r>
            <w:r w:rsidR="00E07257"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00E07257" w:rsidRPr="0046066B">
              <w:rPr>
                <w:rFonts w:eastAsia="Times New Roman" w:cs="Times New Roman"/>
                <w:b/>
                <w:bCs/>
                <w:color w:val="000000"/>
                <w:sz w:val="24"/>
                <w:szCs w:val="24"/>
                <w:lang w:eastAsia="ru-RU"/>
              </w:rPr>
              <w:t>жағдайбойыншатүзетілген бюджет</w:t>
            </w:r>
          </w:p>
        </w:tc>
        <w:tc>
          <w:tcPr>
            <w:tcW w:w="1275" w:type="dxa"/>
            <w:tcBorders>
              <w:top w:val="single" w:sz="4" w:space="0" w:color="auto"/>
              <w:left w:val="nil"/>
              <w:bottom w:val="single" w:sz="4" w:space="0" w:color="auto"/>
              <w:right w:val="single" w:sz="4" w:space="0" w:color="auto"/>
            </w:tcBorders>
            <w:vAlign w:val="center"/>
            <w:hideMark/>
          </w:tcPr>
          <w:p w:rsidR="00E07257" w:rsidRPr="0046066B" w:rsidRDefault="00E07257" w:rsidP="00F8765D">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3</w:t>
            </w:r>
            <w:r w:rsidR="00F8765D">
              <w:rPr>
                <w:rFonts w:eastAsia="Times New Roman" w:cs="Times New Roman"/>
                <w:b/>
                <w:bCs/>
                <w:color w:val="000000"/>
                <w:sz w:val="24"/>
                <w:szCs w:val="24"/>
                <w:lang w:val="kk-KZ" w:eastAsia="ru-RU"/>
              </w:rPr>
              <w:t>1</w:t>
            </w:r>
            <w:r w:rsidR="003A08A4">
              <w:rPr>
                <w:rFonts w:eastAsia="Times New Roman" w:cs="Times New Roman"/>
                <w:b/>
                <w:bCs/>
                <w:color w:val="000000"/>
                <w:sz w:val="24"/>
                <w:szCs w:val="24"/>
                <w:lang w:val="kk-KZ" w:eastAsia="ru-RU"/>
              </w:rPr>
              <w:t>.0</w:t>
            </w:r>
            <w:r w:rsidR="00F8765D">
              <w:rPr>
                <w:rFonts w:eastAsia="Times New Roman" w:cs="Times New Roman"/>
                <w:b/>
                <w:bCs/>
                <w:color w:val="000000"/>
                <w:sz w:val="24"/>
                <w:szCs w:val="24"/>
                <w:lang w:val="kk-KZ" w:eastAsia="ru-RU"/>
              </w:rPr>
              <w:t>7</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1104"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988"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560" w:type="dxa"/>
            <w:tcBorders>
              <w:top w:val="nil"/>
              <w:left w:val="nil"/>
              <w:bottom w:val="single" w:sz="4" w:space="0" w:color="auto"/>
              <w:right w:val="single" w:sz="4" w:space="0" w:color="auto"/>
            </w:tcBorders>
            <w:vAlign w:val="center"/>
          </w:tcPr>
          <w:p w:rsidR="00E07257" w:rsidRPr="003A08A4" w:rsidRDefault="00F8765D" w:rsidP="00D65B51">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27028,1</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30185</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111,7</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3156,9</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Жергіліктібюджеттіңкірістері</w:t>
            </w:r>
            <w:proofErr w:type="spellEnd"/>
          </w:p>
        </w:tc>
        <w:tc>
          <w:tcPr>
            <w:tcW w:w="1560" w:type="dxa"/>
            <w:tcBorders>
              <w:top w:val="nil"/>
              <w:left w:val="nil"/>
              <w:bottom w:val="single" w:sz="4" w:space="0" w:color="auto"/>
              <w:right w:val="single" w:sz="4" w:space="0" w:color="auto"/>
            </w:tcBorders>
            <w:vAlign w:val="center"/>
          </w:tcPr>
          <w:p w:rsidR="00E07257" w:rsidRPr="003A08A4" w:rsidRDefault="00F8765D"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27028,1</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30185</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111,7</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3156,9</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Салықтүсімдері</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2906</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5870,9</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202</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2964,9</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1357</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1356,7</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100</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-0,3</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1357</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1356,7</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100</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-0,3</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1409</w:t>
            </w:r>
          </w:p>
        </w:tc>
        <w:tc>
          <w:tcPr>
            <w:tcW w:w="1275" w:type="dxa"/>
            <w:tcBorders>
              <w:top w:val="nil"/>
              <w:left w:val="nil"/>
              <w:bottom w:val="single" w:sz="4" w:space="0" w:color="auto"/>
              <w:right w:val="single" w:sz="4" w:space="0" w:color="auto"/>
            </w:tcBorders>
            <w:vAlign w:val="center"/>
          </w:tcPr>
          <w:p w:rsidR="00E07257" w:rsidRPr="002031E4" w:rsidRDefault="00F8765D" w:rsidP="0046066B">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4328,4</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307,2</w:t>
            </w:r>
          </w:p>
        </w:tc>
        <w:tc>
          <w:tcPr>
            <w:tcW w:w="988" w:type="dxa"/>
            <w:tcBorders>
              <w:top w:val="nil"/>
              <w:left w:val="nil"/>
              <w:bottom w:val="single" w:sz="4" w:space="0" w:color="auto"/>
              <w:right w:val="single" w:sz="4" w:space="0" w:color="auto"/>
            </w:tcBorders>
            <w:vAlign w:val="center"/>
          </w:tcPr>
          <w:p w:rsidR="00E07257" w:rsidRPr="002031E4" w:rsidRDefault="00F8765D" w:rsidP="0046066B">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2919,4</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46066B" w:rsidRDefault="00E07257" w:rsidP="00E07257">
            <w:pPr>
              <w:spacing w:after="0" w:line="240" w:lineRule="auto"/>
              <w:jc w:val="center"/>
              <w:rPr>
                <w:rFonts w:eastAsia="Times New Roman" w:cs="Times New Roman"/>
                <w:color w:val="000000"/>
                <w:sz w:val="24"/>
                <w:szCs w:val="24"/>
                <w:lang w:eastAsia="ru-RU"/>
              </w:rPr>
            </w:pPr>
          </w:p>
        </w:tc>
        <w:tc>
          <w:tcPr>
            <w:tcW w:w="1275"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color w:val="000000"/>
                <w:sz w:val="24"/>
                <w:szCs w:val="24"/>
                <w:lang w:val="kk-KZ" w:eastAsia="ru-RU"/>
              </w:rPr>
            </w:pPr>
          </w:p>
        </w:tc>
        <w:tc>
          <w:tcPr>
            <w:tcW w:w="1104" w:type="dxa"/>
            <w:tcBorders>
              <w:top w:val="nil"/>
              <w:left w:val="nil"/>
              <w:bottom w:val="single" w:sz="4" w:space="0" w:color="auto"/>
              <w:right w:val="single" w:sz="4" w:space="0" w:color="auto"/>
            </w:tcBorders>
            <w:vAlign w:val="center"/>
          </w:tcPr>
          <w:p w:rsidR="00E07257" w:rsidRPr="0046066B" w:rsidRDefault="00E07257" w:rsidP="00E07257">
            <w:pPr>
              <w:spacing w:after="0" w:line="240" w:lineRule="auto"/>
              <w:jc w:val="center"/>
              <w:rPr>
                <w:rFonts w:eastAsia="Times New Roman" w:cs="Times New Roman"/>
                <w:b/>
                <w:bCs/>
                <w:color w:val="000000"/>
                <w:sz w:val="24"/>
                <w:szCs w:val="24"/>
                <w:lang w:eastAsia="ru-RU"/>
              </w:rPr>
            </w:pPr>
          </w:p>
        </w:tc>
        <w:tc>
          <w:tcPr>
            <w:tcW w:w="988"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b/>
                <w:bCs/>
                <w:color w:val="000000"/>
                <w:sz w:val="24"/>
                <w:szCs w:val="24"/>
                <w:lang w:val="kk-KZ" w:eastAsia="ru-RU"/>
              </w:rPr>
            </w:pP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color w:val="000000"/>
                <w:sz w:val="24"/>
                <w:szCs w:val="24"/>
                <w:lang w:val="kk-KZ" w:eastAsia="ru-RU"/>
              </w:rPr>
            </w:pPr>
          </w:p>
        </w:tc>
        <w:tc>
          <w:tcPr>
            <w:tcW w:w="1275" w:type="dxa"/>
            <w:tcBorders>
              <w:top w:val="nil"/>
              <w:left w:val="nil"/>
              <w:bottom w:val="single" w:sz="4" w:space="0" w:color="auto"/>
              <w:right w:val="single" w:sz="4" w:space="0" w:color="auto"/>
            </w:tcBorders>
            <w:vAlign w:val="center"/>
          </w:tcPr>
          <w:p w:rsidR="00E07257" w:rsidRPr="002031E4" w:rsidRDefault="00E07257" w:rsidP="00E07257">
            <w:pPr>
              <w:spacing w:after="0" w:line="240" w:lineRule="auto"/>
              <w:jc w:val="center"/>
              <w:rPr>
                <w:rFonts w:eastAsia="Times New Roman" w:cs="Times New Roman"/>
                <w:color w:val="000000"/>
                <w:sz w:val="24"/>
                <w:szCs w:val="24"/>
                <w:lang w:val="kk-KZ" w:eastAsia="ru-RU"/>
              </w:rPr>
            </w:pPr>
          </w:p>
        </w:tc>
        <w:tc>
          <w:tcPr>
            <w:tcW w:w="1104"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b/>
                <w:bCs/>
                <w:color w:val="000000"/>
                <w:sz w:val="24"/>
                <w:szCs w:val="24"/>
                <w:lang w:val="kk-KZ" w:eastAsia="ru-RU"/>
              </w:rPr>
            </w:pPr>
          </w:p>
        </w:tc>
        <w:tc>
          <w:tcPr>
            <w:tcW w:w="988" w:type="dxa"/>
            <w:tcBorders>
              <w:top w:val="nil"/>
              <w:left w:val="nil"/>
              <w:bottom w:val="single" w:sz="4" w:space="0" w:color="auto"/>
              <w:right w:val="single" w:sz="4" w:space="0" w:color="auto"/>
            </w:tcBorders>
            <w:vAlign w:val="center"/>
          </w:tcPr>
          <w:p w:rsidR="00E07257" w:rsidRPr="002031E4" w:rsidRDefault="00E07257" w:rsidP="00E07257">
            <w:pPr>
              <w:spacing w:after="0" w:line="240" w:lineRule="auto"/>
              <w:jc w:val="center"/>
              <w:rPr>
                <w:rFonts w:eastAsia="Times New Roman" w:cs="Times New Roman"/>
                <w:b/>
                <w:bCs/>
                <w:color w:val="000000"/>
                <w:sz w:val="24"/>
                <w:szCs w:val="24"/>
                <w:lang w:val="kk-KZ" w:eastAsia="ru-RU"/>
              </w:rPr>
            </w:pP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1409</w:t>
            </w:r>
          </w:p>
        </w:tc>
        <w:tc>
          <w:tcPr>
            <w:tcW w:w="1275"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3578,2</w:t>
            </w:r>
          </w:p>
        </w:tc>
        <w:tc>
          <w:tcPr>
            <w:tcW w:w="1104"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253,9</w:t>
            </w:r>
          </w:p>
        </w:tc>
        <w:tc>
          <w:tcPr>
            <w:tcW w:w="988"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2169,2</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жер</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color w:val="000000"/>
                <w:sz w:val="24"/>
                <w:szCs w:val="24"/>
                <w:lang w:val="kk-KZ" w:eastAsia="ru-RU"/>
              </w:rPr>
            </w:pPr>
          </w:p>
        </w:tc>
        <w:tc>
          <w:tcPr>
            <w:tcW w:w="1275"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739,9</w:t>
            </w:r>
          </w:p>
        </w:tc>
        <w:tc>
          <w:tcPr>
            <w:tcW w:w="1104" w:type="dxa"/>
            <w:tcBorders>
              <w:top w:val="nil"/>
              <w:left w:val="nil"/>
              <w:bottom w:val="single" w:sz="4" w:space="0" w:color="auto"/>
              <w:right w:val="single" w:sz="4" w:space="0" w:color="auto"/>
            </w:tcBorders>
            <w:vAlign w:val="center"/>
          </w:tcPr>
          <w:p w:rsidR="00E07257" w:rsidRPr="00976474" w:rsidRDefault="00E07257" w:rsidP="00E07257">
            <w:pPr>
              <w:spacing w:after="0" w:line="240" w:lineRule="auto"/>
              <w:jc w:val="center"/>
              <w:rPr>
                <w:rFonts w:eastAsia="Times New Roman" w:cs="Times New Roman"/>
                <w:b/>
                <w:bCs/>
                <w:color w:val="000000"/>
                <w:sz w:val="24"/>
                <w:szCs w:val="24"/>
                <w:lang w:val="kk-KZ" w:eastAsia="ru-RU"/>
              </w:rPr>
            </w:pPr>
          </w:p>
        </w:tc>
        <w:tc>
          <w:tcPr>
            <w:tcW w:w="988" w:type="dxa"/>
            <w:tcBorders>
              <w:top w:val="nil"/>
              <w:left w:val="nil"/>
              <w:bottom w:val="single" w:sz="4" w:space="0" w:color="auto"/>
              <w:right w:val="single" w:sz="4" w:space="0" w:color="auto"/>
            </w:tcBorders>
            <w:vAlign w:val="center"/>
          </w:tcPr>
          <w:p w:rsidR="00E07257" w:rsidRPr="002031E4" w:rsidRDefault="00FF1A3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739,9</w:t>
            </w:r>
          </w:p>
        </w:tc>
      </w:tr>
      <w:tr w:rsidR="00005A62" w:rsidRPr="0046066B" w:rsidTr="00D46EFF">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140</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185,8</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132,7</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45,8</w:t>
            </w:r>
          </w:p>
        </w:tc>
      </w:tr>
      <w:tr w:rsidR="00005A62" w:rsidRPr="0046066B" w:rsidTr="00D46EFF">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140</w:t>
            </w:r>
          </w:p>
        </w:tc>
        <w:tc>
          <w:tcPr>
            <w:tcW w:w="1275"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185,8</w:t>
            </w:r>
          </w:p>
        </w:tc>
        <w:tc>
          <w:tcPr>
            <w:tcW w:w="1104"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132,7</w:t>
            </w:r>
          </w:p>
        </w:tc>
        <w:tc>
          <w:tcPr>
            <w:tcW w:w="988" w:type="dxa"/>
            <w:tcBorders>
              <w:top w:val="nil"/>
              <w:left w:val="nil"/>
              <w:bottom w:val="single" w:sz="4" w:space="0" w:color="auto"/>
              <w:right w:val="single" w:sz="4" w:space="0" w:color="auto"/>
            </w:tcBorders>
            <w:vAlign w:val="center"/>
          </w:tcPr>
          <w:p w:rsidR="00E07257" w:rsidRPr="002031E4" w:rsidRDefault="00F8765D"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45,8</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lastRenderedPageBreak/>
              <w:t>2</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Салықтықемес</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82</w:t>
            </w:r>
          </w:p>
        </w:tc>
        <w:tc>
          <w:tcPr>
            <w:tcW w:w="1275"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81,2</w:t>
            </w:r>
          </w:p>
        </w:tc>
        <w:tc>
          <w:tcPr>
            <w:tcW w:w="1104"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99,1</w:t>
            </w:r>
          </w:p>
        </w:tc>
        <w:tc>
          <w:tcPr>
            <w:tcW w:w="988"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-0,8</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w:t>
            </w:r>
          </w:p>
        </w:tc>
        <w:tc>
          <w:tcPr>
            <w:tcW w:w="1275"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81,2</w:t>
            </w:r>
          </w:p>
        </w:tc>
        <w:tc>
          <w:tcPr>
            <w:tcW w:w="1104"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99,1</w:t>
            </w:r>
          </w:p>
        </w:tc>
        <w:tc>
          <w:tcPr>
            <w:tcW w:w="988"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-0,8</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w:t>
            </w:r>
          </w:p>
        </w:tc>
        <w:tc>
          <w:tcPr>
            <w:tcW w:w="1275"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81,2</w:t>
            </w:r>
          </w:p>
        </w:tc>
        <w:tc>
          <w:tcPr>
            <w:tcW w:w="1104"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99,1</w:t>
            </w:r>
          </w:p>
        </w:tc>
        <w:tc>
          <w:tcPr>
            <w:tcW w:w="988" w:type="dxa"/>
            <w:tcBorders>
              <w:top w:val="nil"/>
              <w:left w:val="nil"/>
              <w:bottom w:val="single" w:sz="4" w:space="0" w:color="auto"/>
              <w:right w:val="single" w:sz="4" w:space="0" w:color="auto"/>
            </w:tcBorders>
            <w:vAlign w:val="center"/>
          </w:tcPr>
          <w:p w:rsidR="00E07257" w:rsidRPr="002031E4" w:rsidRDefault="00892E4E"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-0,8</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w:t>
            </w:r>
            <w:proofErr w:type="gramStart"/>
            <w:r w:rsidRPr="0046066B">
              <w:rPr>
                <w:rFonts w:eastAsia="Times New Roman" w:cs="Times New Roman"/>
                <w:color w:val="000000"/>
                <w:sz w:val="24"/>
                <w:szCs w:val="24"/>
                <w:lang w:eastAsia="ru-RU"/>
              </w:rPr>
              <w:t>нбас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75"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104"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988"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0</w:t>
            </w:r>
          </w:p>
        </w:tc>
      </w:tr>
      <w:tr w:rsidR="00005A62" w:rsidRPr="0046066B" w:rsidTr="00005A62">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560"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75" w:type="dxa"/>
            <w:tcBorders>
              <w:top w:val="nil"/>
              <w:left w:val="nil"/>
              <w:bottom w:val="single" w:sz="4" w:space="0" w:color="auto"/>
              <w:right w:val="single" w:sz="4" w:space="0" w:color="auto"/>
            </w:tcBorders>
            <w:vAlign w:val="center"/>
            <w:hideMark/>
          </w:tcPr>
          <w:p w:rsidR="00E07257" w:rsidRPr="002031E4" w:rsidRDefault="002031E4"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1104"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988" w:type="dxa"/>
            <w:tcBorders>
              <w:top w:val="nil"/>
              <w:left w:val="nil"/>
              <w:bottom w:val="single" w:sz="4" w:space="0" w:color="auto"/>
              <w:right w:val="single" w:sz="4" w:space="0" w:color="auto"/>
            </w:tcBorders>
            <w:vAlign w:val="center"/>
            <w:hideMark/>
          </w:tcPr>
          <w:p w:rsidR="00E07257" w:rsidRPr="002031E4" w:rsidRDefault="002031E4"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192,7</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560" w:type="dxa"/>
            <w:tcBorders>
              <w:top w:val="nil"/>
              <w:left w:val="nil"/>
              <w:bottom w:val="single" w:sz="4" w:space="0" w:color="auto"/>
              <w:right w:val="single" w:sz="4" w:space="0" w:color="auto"/>
            </w:tcBorders>
            <w:vAlign w:val="center"/>
          </w:tcPr>
          <w:p w:rsidR="00E07257" w:rsidRPr="00382DCF" w:rsidRDefault="00892E4E"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24040,1</w:t>
            </w:r>
          </w:p>
        </w:tc>
        <w:tc>
          <w:tcPr>
            <w:tcW w:w="1275" w:type="dxa"/>
            <w:tcBorders>
              <w:top w:val="nil"/>
              <w:left w:val="nil"/>
              <w:bottom w:val="single" w:sz="4" w:space="0" w:color="auto"/>
              <w:right w:val="single" w:sz="4" w:space="0" w:color="auto"/>
            </w:tcBorders>
            <w:vAlign w:val="center"/>
          </w:tcPr>
          <w:p w:rsidR="00E07257" w:rsidRPr="00382DCF" w:rsidRDefault="00892E4E"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24040,1</w:t>
            </w:r>
          </w:p>
        </w:tc>
        <w:tc>
          <w:tcPr>
            <w:tcW w:w="1104" w:type="dxa"/>
            <w:tcBorders>
              <w:top w:val="nil"/>
              <w:left w:val="nil"/>
              <w:bottom w:val="single" w:sz="4" w:space="0" w:color="auto"/>
              <w:right w:val="single" w:sz="4" w:space="0" w:color="auto"/>
            </w:tcBorders>
            <w:vAlign w:val="center"/>
            <w:hideMark/>
          </w:tcPr>
          <w:p w:rsidR="00E07257" w:rsidRPr="0046066B" w:rsidRDefault="00005A62"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100</w:t>
            </w:r>
          </w:p>
        </w:tc>
        <w:tc>
          <w:tcPr>
            <w:tcW w:w="988"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0</w:t>
            </w:r>
          </w:p>
        </w:tc>
      </w:tr>
    </w:tbl>
    <w:p w:rsidR="0049579B" w:rsidRPr="0046066B" w:rsidRDefault="0049579B" w:rsidP="00E07257">
      <w:pPr>
        <w:spacing w:after="0" w:line="240" w:lineRule="auto"/>
        <w:jc w:val="center"/>
        <w:rPr>
          <w:color w:val="FF0000"/>
          <w:sz w:val="24"/>
          <w:szCs w:val="24"/>
          <w:lang w:val="kk-KZ"/>
        </w:rPr>
      </w:pPr>
    </w:p>
    <w:p w:rsidR="0049579B" w:rsidRPr="0046066B" w:rsidRDefault="0049579B" w:rsidP="0046066B">
      <w:pPr>
        <w:spacing w:after="0" w:line="240" w:lineRule="auto"/>
        <w:ind w:firstLine="708"/>
        <w:jc w:val="both"/>
        <w:rPr>
          <w:sz w:val="24"/>
          <w:szCs w:val="24"/>
          <w:lang w:val="kk-KZ"/>
        </w:rPr>
      </w:pPr>
      <w:r w:rsidRPr="0046066B">
        <w:rPr>
          <w:sz w:val="24"/>
          <w:szCs w:val="24"/>
          <w:lang w:val="kk-KZ"/>
        </w:rPr>
        <w:t xml:space="preserve">Железин ауданы </w:t>
      </w:r>
      <w:r w:rsidR="00E07257" w:rsidRPr="0046066B">
        <w:rPr>
          <w:sz w:val="24"/>
          <w:szCs w:val="24"/>
          <w:lang w:val="kk-KZ"/>
        </w:rPr>
        <w:t>Башмачин</w:t>
      </w:r>
      <w:r w:rsidRPr="0046066B">
        <w:rPr>
          <w:sz w:val="24"/>
          <w:szCs w:val="24"/>
          <w:lang w:val="kk-KZ"/>
        </w:rPr>
        <w:t xml:space="preserve"> ауылдық округінің бюджеті шығындар тұрғысынан есеп беру бойынша жоспармен</w:t>
      </w:r>
      <w:r w:rsidR="00CB6611">
        <w:rPr>
          <w:sz w:val="24"/>
          <w:szCs w:val="24"/>
          <w:lang w:val="kk-KZ"/>
        </w:rPr>
        <w:t xml:space="preserve"> </w:t>
      </w:r>
      <w:r w:rsidR="00D4415A">
        <w:rPr>
          <w:sz w:val="24"/>
          <w:szCs w:val="24"/>
          <w:lang w:val="kk-KZ"/>
        </w:rPr>
        <w:t>27028,1</w:t>
      </w:r>
      <w:r w:rsidRPr="0046066B">
        <w:rPr>
          <w:sz w:val="24"/>
          <w:szCs w:val="24"/>
          <w:lang w:val="kk-KZ"/>
        </w:rPr>
        <w:t xml:space="preserve"> мың теңге </w:t>
      </w:r>
      <w:r w:rsidR="00CB6611">
        <w:rPr>
          <w:sz w:val="24"/>
          <w:szCs w:val="24"/>
          <w:lang w:val="kk-KZ"/>
        </w:rPr>
        <w:t>1</w:t>
      </w:r>
      <w:r w:rsidR="00D4415A">
        <w:rPr>
          <w:sz w:val="24"/>
          <w:szCs w:val="24"/>
          <w:lang w:val="kk-KZ"/>
        </w:rPr>
        <w:t>11,7</w:t>
      </w:r>
      <w:r w:rsidRPr="0046066B">
        <w:rPr>
          <w:sz w:val="24"/>
          <w:szCs w:val="24"/>
          <w:lang w:val="kk-KZ"/>
        </w:rPr>
        <w:t xml:space="preserve">% орындалды, нақты орындалуы </w:t>
      </w:r>
      <w:r w:rsidR="00D4415A">
        <w:rPr>
          <w:sz w:val="24"/>
          <w:szCs w:val="24"/>
          <w:lang w:val="kk-KZ"/>
        </w:rPr>
        <w:t>30185,0</w:t>
      </w:r>
      <w:r w:rsidRPr="0046066B">
        <w:rPr>
          <w:sz w:val="24"/>
          <w:szCs w:val="24"/>
          <w:lang w:val="kk-KZ"/>
        </w:rPr>
        <w:t xml:space="preserve"> мың теңгені құрады.</w:t>
      </w:r>
    </w:p>
    <w:p w:rsidR="0049579B" w:rsidRPr="0046066B" w:rsidRDefault="0049579B" w:rsidP="0049579B">
      <w:pPr>
        <w:spacing w:after="0" w:line="240" w:lineRule="auto"/>
        <w:ind w:firstLine="708"/>
        <w:jc w:val="center"/>
        <w:rPr>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3. Мақсатты көрсеткіштерге қарсы ағымдағы өнімділік</w:t>
      </w:r>
    </w:p>
    <w:p w:rsidR="0049579B" w:rsidRPr="0046066B" w:rsidRDefault="0049579B" w:rsidP="0049579B">
      <w:pPr>
        <w:spacing w:after="0" w:line="240" w:lineRule="auto"/>
        <w:ind w:firstLine="708"/>
        <w:jc w:val="center"/>
        <w:rPr>
          <w:color w:val="FF0000"/>
          <w:sz w:val="24"/>
          <w:szCs w:val="24"/>
          <w:u w:val="single"/>
          <w:lang w:val="kk-KZ"/>
        </w:rPr>
      </w:pPr>
      <w:r w:rsidRPr="0046066B">
        <w:rPr>
          <w:sz w:val="24"/>
          <w:szCs w:val="24"/>
          <w:u w:val="single"/>
          <w:lang w:val="kk-KZ"/>
        </w:rPr>
        <w:t>есепті кезең үшін</w:t>
      </w:r>
    </w:p>
    <w:p w:rsidR="00E07257" w:rsidRPr="0046066B" w:rsidRDefault="001F295F" w:rsidP="001F295F">
      <w:pPr>
        <w:tabs>
          <w:tab w:val="left" w:pos="709"/>
          <w:tab w:val="left" w:pos="4420"/>
        </w:tabs>
        <w:spacing w:after="0" w:line="240" w:lineRule="auto"/>
        <w:ind w:firstLine="709"/>
        <w:jc w:val="both"/>
        <w:rPr>
          <w:color w:val="FF0000"/>
          <w:sz w:val="24"/>
          <w:szCs w:val="24"/>
          <w:lang w:val="kk-KZ"/>
        </w:rPr>
      </w:pPr>
      <w:r w:rsidRPr="0046066B">
        <w:rPr>
          <w:color w:val="FF0000"/>
          <w:sz w:val="24"/>
          <w:szCs w:val="24"/>
          <w:lang w:val="kk-KZ"/>
        </w:rPr>
        <w:tab/>
      </w:r>
    </w:p>
    <w:tbl>
      <w:tblPr>
        <w:tblW w:w="8760" w:type="dxa"/>
        <w:tblInd w:w="93" w:type="dxa"/>
        <w:tblLook w:val="04A0"/>
      </w:tblPr>
      <w:tblGrid>
        <w:gridCol w:w="553"/>
        <w:gridCol w:w="5352"/>
        <w:gridCol w:w="1296"/>
        <w:gridCol w:w="1296"/>
        <w:gridCol w:w="756"/>
      </w:tblGrid>
      <w:tr w:rsidR="00005A62" w:rsidRPr="0046066B" w:rsidTr="00E07257">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D4415A">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D4415A">
              <w:rPr>
                <w:rFonts w:eastAsia="Times New Roman" w:cs="Times New Roman"/>
                <w:color w:val="000000"/>
                <w:sz w:val="24"/>
                <w:szCs w:val="24"/>
                <w:lang w:val="kk-KZ" w:eastAsia="ru-RU"/>
              </w:rPr>
              <w:t>1</w:t>
            </w:r>
            <w:r w:rsidR="00E07257" w:rsidRPr="0046066B">
              <w:rPr>
                <w:rFonts w:eastAsia="Times New Roman" w:cs="Times New Roman"/>
                <w:color w:val="000000"/>
                <w:sz w:val="24"/>
                <w:szCs w:val="24"/>
                <w:lang w:eastAsia="ru-RU"/>
              </w:rPr>
              <w:t>.0</w:t>
            </w:r>
            <w:r w:rsidR="00D4415A">
              <w:rPr>
                <w:rFonts w:eastAsia="Times New Roman" w:cs="Times New Roman"/>
                <w:color w:val="000000"/>
                <w:sz w:val="24"/>
                <w:szCs w:val="24"/>
                <w:lang w:val="kk-KZ" w:eastAsia="ru-RU"/>
              </w:rPr>
              <w:t>7</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түзетілген</w:t>
            </w:r>
            <w:proofErr w:type="spellEnd"/>
            <w:r w:rsidR="00E07257" w:rsidRPr="0046066B">
              <w:rPr>
                <w:rFonts w:eastAsia="Times New Roman" w:cs="Times New Roman"/>
                <w:color w:val="000000"/>
                <w:sz w:val="24"/>
                <w:szCs w:val="24"/>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D4415A">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D4415A">
              <w:rPr>
                <w:rFonts w:eastAsia="Times New Roman" w:cs="Times New Roman"/>
                <w:color w:val="000000"/>
                <w:sz w:val="24"/>
                <w:szCs w:val="24"/>
                <w:lang w:val="kk-KZ" w:eastAsia="ru-RU"/>
              </w:rPr>
              <w:t>1</w:t>
            </w:r>
            <w:r w:rsidR="00E07257" w:rsidRPr="0046066B">
              <w:rPr>
                <w:rFonts w:eastAsia="Times New Roman" w:cs="Times New Roman"/>
                <w:color w:val="000000"/>
                <w:sz w:val="24"/>
                <w:szCs w:val="24"/>
                <w:lang w:eastAsia="ru-RU"/>
              </w:rPr>
              <w:t>.0</w:t>
            </w:r>
            <w:r w:rsidR="00D4415A">
              <w:rPr>
                <w:rFonts w:eastAsia="Times New Roman" w:cs="Times New Roman"/>
                <w:color w:val="000000"/>
                <w:sz w:val="24"/>
                <w:szCs w:val="24"/>
                <w:lang w:val="kk-KZ" w:eastAsia="ru-RU"/>
              </w:rPr>
              <w:t>7</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қолм</w:t>
            </w:r>
            <w:proofErr w:type="gramStart"/>
            <w:r w:rsidR="00E07257" w:rsidRPr="0046066B">
              <w:rPr>
                <w:rFonts w:eastAsia="Times New Roman" w:cs="Times New Roman"/>
                <w:color w:val="000000"/>
                <w:sz w:val="24"/>
                <w:szCs w:val="24"/>
                <w:lang w:eastAsia="ru-RU"/>
              </w:rPr>
              <w:t>а-</w:t>
            </w:r>
            <w:proofErr w:type="gramEnd"/>
            <w:r w:rsidR="00E07257" w:rsidRPr="0046066B">
              <w:rPr>
                <w:rFonts w:eastAsia="Times New Roman" w:cs="Times New Roman"/>
                <w:color w:val="000000"/>
                <w:sz w:val="24"/>
                <w:szCs w:val="24"/>
                <w:lang w:eastAsia="ru-RU"/>
              </w:rPr>
              <w:t>қол</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ақша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мемлекеттік</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F2469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21746,2</w:t>
            </w:r>
          </w:p>
        </w:tc>
        <w:tc>
          <w:tcPr>
            <w:tcW w:w="1420" w:type="dxa"/>
            <w:tcBorders>
              <w:top w:val="nil"/>
              <w:left w:val="nil"/>
              <w:bottom w:val="single" w:sz="8" w:space="0" w:color="000000"/>
              <w:right w:val="single" w:sz="8" w:space="0" w:color="000000"/>
            </w:tcBorders>
            <w:vAlign w:val="center"/>
          </w:tcPr>
          <w:p w:rsidR="00E07257" w:rsidRPr="00382DCF" w:rsidRDefault="00F2469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21745,3</w:t>
            </w:r>
          </w:p>
        </w:tc>
        <w:tc>
          <w:tcPr>
            <w:tcW w:w="1080" w:type="dxa"/>
            <w:tcBorders>
              <w:top w:val="nil"/>
              <w:left w:val="nil"/>
              <w:bottom w:val="single" w:sz="8" w:space="0" w:color="000000"/>
              <w:right w:val="single" w:sz="8" w:space="0" w:color="000000"/>
            </w:tcBorders>
            <w:vAlign w:val="center"/>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96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Қоғамдықтәртіп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Денсаулықсақтау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Әлеуметтіккөмекжәнеәлеуметтікқамсыздандыру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46066B">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Тұрғынүйжәнекоммуналдыққызметтер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F2469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4109,1</w:t>
            </w:r>
          </w:p>
        </w:tc>
        <w:tc>
          <w:tcPr>
            <w:tcW w:w="1420" w:type="dxa"/>
            <w:tcBorders>
              <w:top w:val="nil"/>
              <w:left w:val="nil"/>
              <w:bottom w:val="single" w:sz="8" w:space="0" w:color="000000"/>
              <w:right w:val="single" w:sz="8" w:space="0" w:color="000000"/>
            </w:tcBorders>
            <w:vAlign w:val="center"/>
          </w:tcPr>
          <w:p w:rsidR="00E07257" w:rsidRPr="00382DCF" w:rsidRDefault="00F24693" w:rsidP="0097647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4108,9</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100,0</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3880"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Отын-энергетикалықкешенжәнежерқойнауынпайдалану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15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10</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ерекшеқорғалатынтабиғиаумақтар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қоршағанортаныжәнежануарлардүниесінқорғау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жерқатынастары</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қалақұрылысыжәнеқұрылысқызметі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Көлікжәне</w:t>
            </w:r>
            <w:proofErr w:type="spellEnd"/>
            <w:r w:rsidRPr="0046066B">
              <w:rPr>
                <w:rFonts w:eastAsia="Times New Roman" w:cs="Times New Roman"/>
                <w:color w:val="000000"/>
                <w:sz w:val="24"/>
                <w:szCs w:val="24"/>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E07257" w:rsidRPr="00382DCF" w:rsidRDefault="004F752C"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2814,8</w:t>
            </w:r>
          </w:p>
        </w:tc>
        <w:tc>
          <w:tcPr>
            <w:tcW w:w="1420" w:type="dxa"/>
            <w:tcBorders>
              <w:top w:val="nil"/>
              <w:left w:val="nil"/>
              <w:bottom w:val="single" w:sz="8" w:space="0" w:color="000000"/>
              <w:right w:val="single" w:sz="8" w:space="0" w:color="000000"/>
            </w:tcBorders>
            <w:vAlign w:val="center"/>
          </w:tcPr>
          <w:p w:rsidR="00E07257" w:rsidRPr="00382DCF" w:rsidRDefault="004F752C"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2814,8</w:t>
            </w:r>
          </w:p>
        </w:tc>
        <w:tc>
          <w:tcPr>
            <w:tcW w:w="1080" w:type="dxa"/>
            <w:tcBorders>
              <w:top w:val="nil"/>
              <w:left w:val="nil"/>
              <w:bottom w:val="single" w:sz="8" w:space="0" w:color="000000"/>
              <w:right w:val="single" w:sz="8" w:space="0" w:color="000000"/>
            </w:tcBorders>
            <w:shd w:val="clear" w:color="000000" w:fill="FFFF00"/>
            <w:vAlign w:val="center"/>
          </w:tcPr>
          <w:p w:rsidR="00E07257" w:rsidRPr="0046066B" w:rsidRDefault="00D65B51" w:rsidP="00E07257">
            <w:pPr>
              <w:spacing w:after="0" w:line="240" w:lineRule="auto"/>
              <w:jc w:val="center"/>
              <w:rPr>
                <w:rFonts w:eastAsia="Times New Roman" w:cs="Times New Roman"/>
                <w:color w:val="FF0000"/>
                <w:sz w:val="24"/>
                <w:szCs w:val="24"/>
                <w:lang w:eastAsia="ru-RU"/>
              </w:rPr>
            </w:pPr>
            <w:r>
              <w:rPr>
                <w:rFonts w:eastAsia="Times New Roman" w:cs="Times New Roman"/>
                <w:color w:val="FF0000"/>
                <w:sz w:val="24"/>
                <w:szCs w:val="24"/>
                <w:lang w:eastAsia="ru-RU"/>
              </w:rPr>
              <w:t>100</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Қарызғақызметкөрсету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080" w:type="dxa"/>
            <w:tcBorders>
              <w:top w:val="nil"/>
              <w:left w:val="nil"/>
              <w:bottom w:val="single" w:sz="8" w:space="0" w:color="000000"/>
              <w:right w:val="single" w:sz="8" w:space="0" w:color="000000"/>
            </w:tcBorders>
            <w:shd w:val="clear" w:color="000000" w:fill="FFFF00"/>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005A62" w:rsidRPr="0046066B" w:rsidTr="0046066B">
        <w:trPr>
          <w:trHeight w:val="3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F2469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28671,1</w:t>
            </w:r>
          </w:p>
        </w:tc>
        <w:tc>
          <w:tcPr>
            <w:tcW w:w="1420" w:type="dxa"/>
            <w:tcBorders>
              <w:top w:val="nil"/>
              <w:left w:val="nil"/>
              <w:bottom w:val="single" w:sz="8" w:space="0" w:color="000000"/>
              <w:right w:val="single" w:sz="8" w:space="0" w:color="000000"/>
            </w:tcBorders>
            <w:vAlign w:val="center"/>
          </w:tcPr>
          <w:p w:rsidR="00E07257" w:rsidRPr="00382DCF" w:rsidRDefault="00F2469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28670,0</w:t>
            </w:r>
          </w:p>
        </w:tc>
        <w:tc>
          <w:tcPr>
            <w:tcW w:w="108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bl>
    <w:p w:rsidR="00111916" w:rsidRPr="0046066B" w:rsidRDefault="00111916" w:rsidP="001F295F">
      <w:pPr>
        <w:tabs>
          <w:tab w:val="left" w:pos="709"/>
          <w:tab w:val="left" w:pos="4420"/>
        </w:tabs>
        <w:spacing w:after="0" w:line="240" w:lineRule="auto"/>
        <w:ind w:firstLine="709"/>
        <w:jc w:val="both"/>
        <w:rPr>
          <w:color w:val="FF0000"/>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4. Мақсатты сандарға қатысты ағымдағы орындау</w:t>
      </w:r>
    </w:p>
    <w:p w:rsidR="0049579B" w:rsidRPr="0046066B" w:rsidRDefault="0049579B" w:rsidP="0049579B">
      <w:pPr>
        <w:spacing w:after="0" w:line="240" w:lineRule="auto"/>
        <w:ind w:firstLine="708"/>
        <w:jc w:val="center"/>
        <w:rPr>
          <w:sz w:val="24"/>
          <w:szCs w:val="24"/>
          <w:lang w:val="kk-KZ"/>
        </w:rPr>
      </w:pPr>
      <w:r w:rsidRPr="0046066B">
        <w:rPr>
          <w:sz w:val="24"/>
          <w:szCs w:val="24"/>
          <w:u w:val="single"/>
          <w:lang w:val="kk-KZ"/>
        </w:rPr>
        <w:t>есепті жылға</w:t>
      </w:r>
    </w:p>
    <w:tbl>
      <w:tblPr>
        <w:tblW w:w="9104" w:type="dxa"/>
        <w:tblInd w:w="93" w:type="dxa"/>
        <w:tblLook w:val="04A0"/>
      </w:tblPr>
      <w:tblGrid>
        <w:gridCol w:w="553"/>
        <w:gridCol w:w="5352"/>
        <w:gridCol w:w="1267"/>
        <w:gridCol w:w="1296"/>
        <w:gridCol w:w="636"/>
      </w:tblGrid>
      <w:tr w:rsidR="00E07257" w:rsidRPr="0046066B" w:rsidTr="00FF5FFB">
        <w:trPr>
          <w:trHeight w:val="1905"/>
        </w:trPr>
        <w:tc>
          <w:tcPr>
            <w:tcW w:w="553"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628"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Есепті</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қаржы</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жылына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түзетілген</w:t>
            </w:r>
            <w:proofErr w:type="spellEnd"/>
            <w:r w:rsidRPr="0046066B">
              <w:rPr>
                <w:rFonts w:eastAsia="Times New Roman" w:cs="Times New Roman"/>
                <w:color w:val="000000"/>
                <w:sz w:val="24"/>
                <w:szCs w:val="24"/>
                <w:lang w:eastAsia="ru-RU"/>
              </w:rPr>
              <w:t xml:space="preserve"> бюджет</w:t>
            </w:r>
          </w:p>
        </w:tc>
        <w:tc>
          <w:tcPr>
            <w:tcW w:w="1296" w:type="dxa"/>
            <w:tcBorders>
              <w:top w:val="single" w:sz="8" w:space="0" w:color="000000"/>
              <w:left w:val="nil"/>
              <w:bottom w:val="single" w:sz="8" w:space="0" w:color="000000"/>
              <w:right w:val="single" w:sz="8" w:space="0" w:color="000000"/>
            </w:tcBorders>
            <w:vAlign w:val="center"/>
            <w:hideMark/>
          </w:tcPr>
          <w:p w:rsidR="00E07257" w:rsidRPr="0046066B" w:rsidRDefault="00E07257" w:rsidP="00FF5FFB">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r w:rsidR="00FF5FFB">
              <w:rPr>
                <w:rFonts w:eastAsia="Times New Roman" w:cs="Times New Roman"/>
                <w:color w:val="000000"/>
                <w:sz w:val="24"/>
                <w:szCs w:val="24"/>
                <w:lang w:val="kk-KZ" w:eastAsia="ru-RU"/>
              </w:rPr>
              <w:t>1</w:t>
            </w:r>
            <w:r w:rsidRPr="0046066B">
              <w:rPr>
                <w:rFonts w:eastAsia="Times New Roman" w:cs="Times New Roman"/>
                <w:color w:val="000000"/>
                <w:sz w:val="24"/>
                <w:szCs w:val="24"/>
                <w:lang w:eastAsia="ru-RU"/>
              </w:rPr>
              <w:t>.0</w:t>
            </w:r>
            <w:r w:rsidR="00FF5FFB">
              <w:rPr>
                <w:rFonts w:eastAsia="Times New Roman" w:cs="Times New Roman"/>
                <w:color w:val="000000"/>
                <w:sz w:val="24"/>
                <w:szCs w:val="24"/>
                <w:lang w:val="kk-KZ" w:eastAsia="ru-RU"/>
              </w:rPr>
              <w:t>7</w:t>
            </w:r>
            <w:r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жағдай</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бойынша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қолм</w:t>
            </w:r>
            <w:proofErr w:type="gramStart"/>
            <w:r w:rsidRPr="0046066B">
              <w:rPr>
                <w:rFonts w:eastAsia="Times New Roman" w:cs="Times New Roman"/>
                <w:color w:val="000000"/>
                <w:sz w:val="24"/>
                <w:szCs w:val="24"/>
                <w:lang w:eastAsia="ru-RU"/>
              </w:rPr>
              <w:t>а-</w:t>
            </w:r>
            <w:proofErr w:type="gramEnd"/>
            <w:r w:rsidRPr="0046066B">
              <w:rPr>
                <w:rFonts w:eastAsia="Times New Roman" w:cs="Times New Roman"/>
                <w:color w:val="000000"/>
                <w:sz w:val="24"/>
                <w:szCs w:val="24"/>
                <w:lang w:eastAsia="ru-RU"/>
              </w:rPr>
              <w:t>қол</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ақша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орындау</w:t>
            </w:r>
            <w:proofErr w:type="spellEnd"/>
          </w:p>
        </w:tc>
        <w:tc>
          <w:tcPr>
            <w:tcW w:w="636"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Жалпымемлекеттікқызметтер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F0052F" w:rsidP="00C506F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44740</w:t>
            </w:r>
          </w:p>
        </w:tc>
        <w:tc>
          <w:tcPr>
            <w:tcW w:w="129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28670</w:t>
            </w:r>
          </w:p>
        </w:tc>
        <w:tc>
          <w:tcPr>
            <w:tcW w:w="63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40,8</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96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Қоғамдықтәртіп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Денсаулықсақтау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C506F4">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r w:rsidR="00C506F4">
              <w:rPr>
                <w:rFonts w:eastAsia="Times New Roman" w:cs="Times New Roman"/>
                <w:color w:val="000000"/>
                <w:sz w:val="24"/>
                <w:szCs w:val="24"/>
                <w:lang w:eastAsia="ru-RU"/>
              </w:rPr>
              <w:t>9</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0,0</w:t>
            </w:r>
          </w:p>
        </w:tc>
      </w:tr>
      <w:tr w:rsidR="00E07257" w:rsidRPr="0046066B" w:rsidTr="00FF5FFB">
        <w:trPr>
          <w:trHeight w:val="645"/>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Әлеуметтіккөмекжәнеәлеуметтікқамсыздандыру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7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Тұрғынүйжәнекоммуналдыққызметтер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F0052F"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21698</w:t>
            </w:r>
          </w:p>
        </w:tc>
        <w:tc>
          <w:tcPr>
            <w:tcW w:w="129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4108,9</w:t>
            </w:r>
          </w:p>
        </w:tc>
        <w:tc>
          <w:tcPr>
            <w:tcW w:w="63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18,9</w:t>
            </w:r>
          </w:p>
        </w:tc>
      </w:tr>
      <w:tr w:rsidR="00E07257" w:rsidRPr="0046066B" w:rsidTr="00FF5FFB">
        <w:trPr>
          <w:trHeight w:val="52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58"/>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4991"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Отын-энергетикалықкешенжәнежерқойнауынпайдалану</w:t>
            </w:r>
            <w:proofErr w:type="spellEnd"/>
          </w:p>
        </w:tc>
        <w:tc>
          <w:tcPr>
            <w:tcW w:w="1628"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752"/>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ерекшеқорғалатынтабиғиаумақтар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қоршағанортаныжәнежануарлардүниесінқорғау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жерқатынастары</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4"/>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382DCF">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қалақұрылысыжәнеқұрылысқызметі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Көлікжәне</w:t>
            </w:r>
            <w:proofErr w:type="spellEnd"/>
            <w:r w:rsidRPr="0046066B">
              <w:rPr>
                <w:rFonts w:eastAsia="Times New Roman" w:cs="Times New Roman"/>
                <w:color w:val="000000"/>
                <w:sz w:val="24"/>
                <w:szCs w:val="24"/>
                <w:lang w:eastAsia="ru-RU"/>
              </w:rPr>
              <w:t xml:space="preserve"> коммуникация</w:t>
            </w:r>
          </w:p>
        </w:tc>
        <w:tc>
          <w:tcPr>
            <w:tcW w:w="1628" w:type="dxa"/>
            <w:tcBorders>
              <w:top w:val="nil"/>
              <w:left w:val="nil"/>
              <w:bottom w:val="single" w:sz="8" w:space="0" w:color="000000"/>
              <w:right w:val="single" w:sz="8" w:space="0" w:color="000000"/>
            </w:tcBorders>
            <w:vAlign w:val="center"/>
            <w:hideMark/>
          </w:tcPr>
          <w:p w:rsidR="00E07257" w:rsidRPr="00382DCF" w:rsidRDefault="00F0052F"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3766</w:t>
            </w:r>
          </w:p>
        </w:tc>
        <w:tc>
          <w:tcPr>
            <w:tcW w:w="129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2814,8</w:t>
            </w:r>
          </w:p>
        </w:tc>
        <w:tc>
          <w:tcPr>
            <w:tcW w:w="63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74,7</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Қарызғақызметкөрсету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296"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r w:rsidR="00E07257" w:rsidRPr="0046066B">
              <w:rPr>
                <w:rFonts w:eastAsia="Times New Roman" w:cs="Times New Roman"/>
                <w:color w:val="000000"/>
                <w:sz w:val="24"/>
                <w:szCs w:val="24"/>
                <w:lang w:eastAsia="ru-RU"/>
              </w:rPr>
              <w:t> </w:t>
            </w:r>
          </w:p>
        </w:tc>
        <w:tc>
          <w:tcPr>
            <w:tcW w:w="636" w:type="dxa"/>
            <w:tcBorders>
              <w:top w:val="nil"/>
              <w:left w:val="nil"/>
              <w:bottom w:val="single" w:sz="8" w:space="0" w:color="000000"/>
              <w:right w:val="single" w:sz="8" w:space="0" w:color="000000"/>
            </w:tcBorders>
            <w:vAlign w:val="center"/>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E07257" w:rsidRPr="0046066B" w:rsidTr="00FF5FFB">
        <w:trPr>
          <w:trHeight w:val="39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F0052F" w:rsidP="00C506F4">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70254</w:t>
            </w:r>
          </w:p>
        </w:tc>
        <w:tc>
          <w:tcPr>
            <w:tcW w:w="129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28670</w:t>
            </w:r>
          </w:p>
        </w:tc>
        <w:tc>
          <w:tcPr>
            <w:tcW w:w="636" w:type="dxa"/>
            <w:tcBorders>
              <w:top w:val="nil"/>
              <w:left w:val="nil"/>
              <w:bottom w:val="single" w:sz="8" w:space="0" w:color="000000"/>
              <w:right w:val="single" w:sz="8" w:space="0" w:color="000000"/>
            </w:tcBorders>
            <w:vAlign w:val="center"/>
          </w:tcPr>
          <w:p w:rsidR="00E07257" w:rsidRPr="00382DCF" w:rsidRDefault="00FF5FF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40,8</w:t>
            </w:r>
          </w:p>
        </w:tc>
      </w:tr>
    </w:tbl>
    <w:p w:rsidR="0049579B" w:rsidRPr="0046066B" w:rsidRDefault="0049579B" w:rsidP="00111916">
      <w:pPr>
        <w:tabs>
          <w:tab w:val="left" w:pos="709"/>
        </w:tabs>
        <w:spacing w:after="0" w:line="240" w:lineRule="auto"/>
        <w:jc w:val="center"/>
        <w:rPr>
          <w:sz w:val="24"/>
          <w:szCs w:val="24"/>
        </w:rPr>
      </w:pPr>
    </w:p>
    <w:p w:rsidR="0049579B" w:rsidRPr="0046066B" w:rsidRDefault="0049579B" w:rsidP="0049579B">
      <w:pPr>
        <w:spacing w:after="0" w:line="240" w:lineRule="auto"/>
        <w:ind w:firstLine="708"/>
        <w:jc w:val="both"/>
        <w:rPr>
          <w:w w:val="101"/>
          <w:sz w:val="24"/>
          <w:szCs w:val="24"/>
        </w:rPr>
      </w:pPr>
      <w:proofErr w:type="spellStart"/>
      <w:r w:rsidRPr="0046066B">
        <w:rPr>
          <w:sz w:val="24"/>
          <w:szCs w:val="24"/>
        </w:rPr>
        <w:t>Жергіліктібюджеттіңшығыстарыбойынша</w:t>
      </w:r>
      <w:proofErr w:type="spellEnd"/>
      <w:r w:rsidRPr="0046066B">
        <w:rPr>
          <w:sz w:val="24"/>
          <w:szCs w:val="24"/>
        </w:rPr>
        <w:t xml:space="preserve"> даму </w:t>
      </w:r>
      <w:r w:rsidR="00F0052F">
        <w:rPr>
          <w:sz w:val="24"/>
          <w:szCs w:val="24"/>
          <w:lang w:val="kk-KZ"/>
        </w:rPr>
        <w:t>4</w:t>
      </w:r>
      <w:r w:rsidR="00FF5FFB">
        <w:rPr>
          <w:sz w:val="24"/>
          <w:szCs w:val="24"/>
          <w:lang w:val="kk-KZ"/>
        </w:rPr>
        <w:t>0</w:t>
      </w:r>
      <w:r w:rsidR="00F0052F">
        <w:rPr>
          <w:sz w:val="24"/>
          <w:szCs w:val="24"/>
          <w:lang w:val="kk-KZ"/>
        </w:rPr>
        <w:t>,</w:t>
      </w:r>
      <w:r w:rsidR="00FF5FFB">
        <w:rPr>
          <w:sz w:val="24"/>
          <w:szCs w:val="24"/>
          <w:lang w:val="kk-KZ"/>
        </w:rPr>
        <w:t>8</w:t>
      </w:r>
      <w:r w:rsidRPr="0046066B">
        <w:rPr>
          <w:sz w:val="24"/>
          <w:szCs w:val="24"/>
        </w:rPr>
        <w:t xml:space="preserve"> % </w:t>
      </w:r>
      <w:proofErr w:type="spellStart"/>
      <w:r w:rsidRPr="0046066B">
        <w:rPr>
          <w:sz w:val="24"/>
          <w:szCs w:val="24"/>
        </w:rPr>
        <w:t>құрады</w:t>
      </w:r>
      <w:proofErr w:type="spellEnd"/>
      <w:r w:rsidRPr="0046066B">
        <w:rPr>
          <w:sz w:val="24"/>
          <w:szCs w:val="24"/>
        </w:rPr>
        <w:t>.</w:t>
      </w:r>
    </w:p>
    <w:p w:rsidR="0049579B" w:rsidRPr="0046066B" w:rsidRDefault="0049579B" w:rsidP="0049579B">
      <w:pPr>
        <w:spacing w:after="0" w:line="240" w:lineRule="auto"/>
        <w:jc w:val="both"/>
        <w:rPr>
          <w:rFonts w:eastAsia="Calibri" w:cs="Times New Roman"/>
          <w:color w:val="FF0000"/>
          <w:sz w:val="24"/>
          <w:szCs w:val="24"/>
          <w:lang w:val="kk-KZ"/>
        </w:rPr>
      </w:pPr>
    </w:p>
    <w:p w:rsidR="0049579B" w:rsidRPr="0046066B" w:rsidRDefault="0049579B" w:rsidP="0049579B">
      <w:pPr>
        <w:spacing w:after="0" w:line="240" w:lineRule="auto"/>
        <w:ind w:firstLine="708"/>
        <w:jc w:val="both"/>
        <w:rPr>
          <w:color w:val="FF0000"/>
          <w:sz w:val="24"/>
          <w:szCs w:val="24"/>
          <w:lang w:val="kk-KZ"/>
        </w:rPr>
      </w:pPr>
    </w:p>
    <w:p w:rsidR="0049579B" w:rsidRPr="00301215" w:rsidRDefault="0049579B" w:rsidP="0049579B">
      <w:pPr>
        <w:spacing w:after="0" w:line="240" w:lineRule="auto"/>
        <w:jc w:val="both"/>
        <w:rPr>
          <w:color w:val="FF0000"/>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rPr>
          <w:b/>
          <w:lang w:val="kk-KZ"/>
        </w:rPr>
      </w:pPr>
    </w:p>
    <w:p w:rsidR="0049579B" w:rsidRDefault="0049579B" w:rsidP="0049579B">
      <w:pPr>
        <w:spacing w:after="0" w:line="240" w:lineRule="auto"/>
        <w:jc w:val="center"/>
        <w:rPr>
          <w:b/>
          <w:lang w:val="kk-KZ"/>
        </w:rPr>
      </w:pPr>
    </w:p>
    <w:p w:rsidR="005C2225" w:rsidRPr="00910E76" w:rsidRDefault="005C2225" w:rsidP="003622DE">
      <w:pPr>
        <w:spacing w:after="0" w:line="240" w:lineRule="auto"/>
        <w:ind w:firstLine="708"/>
        <w:jc w:val="both"/>
        <w:rPr>
          <w:lang w:val="kk-KZ"/>
        </w:rPr>
      </w:pPr>
    </w:p>
    <w:sectPr w:rsidR="005C2225" w:rsidRPr="00910E76"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5A62"/>
    <w:rsid w:val="000073EA"/>
    <w:rsid w:val="00012B43"/>
    <w:rsid w:val="000147E5"/>
    <w:rsid w:val="000148C6"/>
    <w:rsid w:val="0001502D"/>
    <w:rsid w:val="000150C2"/>
    <w:rsid w:val="00015B8E"/>
    <w:rsid w:val="000162F2"/>
    <w:rsid w:val="000175DE"/>
    <w:rsid w:val="00030301"/>
    <w:rsid w:val="00034865"/>
    <w:rsid w:val="00044A6E"/>
    <w:rsid w:val="00044BCE"/>
    <w:rsid w:val="00046A38"/>
    <w:rsid w:val="00056161"/>
    <w:rsid w:val="00056FA2"/>
    <w:rsid w:val="00066F34"/>
    <w:rsid w:val="000708EE"/>
    <w:rsid w:val="00070BC0"/>
    <w:rsid w:val="00071836"/>
    <w:rsid w:val="000724E8"/>
    <w:rsid w:val="00073916"/>
    <w:rsid w:val="00075A16"/>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1916"/>
    <w:rsid w:val="0011320B"/>
    <w:rsid w:val="00121FB3"/>
    <w:rsid w:val="00126864"/>
    <w:rsid w:val="001277E6"/>
    <w:rsid w:val="00130F12"/>
    <w:rsid w:val="00134D2D"/>
    <w:rsid w:val="00137141"/>
    <w:rsid w:val="00143C89"/>
    <w:rsid w:val="00146D29"/>
    <w:rsid w:val="0014752B"/>
    <w:rsid w:val="00162C14"/>
    <w:rsid w:val="00164544"/>
    <w:rsid w:val="001832D0"/>
    <w:rsid w:val="001833B7"/>
    <w:rsid w:val="0018353F"/>
    <w:rsid w:val="001842E1"/>
    <w:rsid w:val="00190F55"/>
    <w:rsid w:val="0019238F"/>
    <w:rsid w:val="00192993"/>
    <w:rsid w:val="00196A39"/>
    <w:rsid w:val="00197E88"/>
    <w:rsid w:val="001A4AC9"/>
    <w:rsid w:val="001A5FF9"/>
    <w:rsid w:val="001B3C29"/>
    <w:rsid w:val="001B6BB1"/>
    <w:rsid w:val="001B723B"/>
    <w:rsid w:val="001C0177"/>
    <w:rsid w:val="001C0D37"/>
    <w:rsid w:val="001C4222"/>
    <w:rsid w:val="001C4467"/>
    <w:rsid w:val="001C7E36"/>
    <w:rsid w:val="001D15DE"/>
    <w:rsid w:val="001D493C"/>
    <w:rsid w:val="001D4979"/>
    <w:rsid w:val="001D4EB9"/>
    <w:rsid w:val="001E0B5D"/>
    <w:rsid w:val="001E11D8"/>
    <w:rsid w:val="001E3DD9"/>
    <w:rsid w:val="001F0B53"/>
    <w:rsid w:val="001F295F"/>
    <w:rsid w:val="00201980"/>
    <w:rsid w:val="00202149"/>
    <w:rsid w:val="00202E55"/>
    <w:rsid w:val="002031E4"/>
    <w:rsid w:val="00205197"/>
    <w:rsid w:val="002101CA"/>
    <w:rsid w:val="0021300F"/>
    <w:rsid w:val="002179E7"/>
    <w:rsid w:val="00227A59"/>
    <w:rsid w:val="00237B35"/>
    <w:rsid w:val="00237E56"/>
    <w:rsid w:val="00250848"/>
    <w:rsid w:val="002526EF"/>
    <w:rsid w:val="00260FAA"/>
    <w:rsid w:val="0026368A"/>
    <w:rsid w:val="00265F76"/>
    <w:rsid w:val="00267118"/>
    <w:rsid w:val="002673F7"/>
    <w:rsid w:val="0026776E"/>
    <w:rsid w:val="0027000D"/>
    <w:rsid w:val="00271445"/>
    <w:rsid w:val="00274818"/>
    <w:rsid w:val="00276AD4"/>
    <w:rsid w:val="002773DC"/>
    <w:rsid w:val="0028149C"/>
    <w:rsid w:val="00285D42"/>
    <w:rsid w:val="0029360D"/>
    <w:rsid w:val="00295128"/>
    <w:rsid w:val="00296C89"/>
    <w:rsid w:val="002A16FF"/>
    <w:rsid w:val="002A2400"/>
    <w:rsid w:val="002A2A2D"/>
    <w:rsid w:val="002A2B52"/>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6122"/>
    <w:rsid w:val="0031347D"/>
    <w:rsid w:val="00316D05"/>
    <w:rsid w:val="003239F3"/>
    <w:rsid w:val="003251FB"/>
    <w:rsid w:val="00325BA6"/>
    <w:rsid w:val="003303F0"/>
    <w:rsid w:val="0033666D"/>
    <w:rsid w:val="00346819"/>
    <w:rsid w:val="003553C1"/>
    <w:rsid w:val="00355912"/>
    <w:rsid w:val="003572B0"/>
    <w:rsid w:val="003622DE"/>
    <w:rsid w:val="0036508E"/>
    <w:rsid w:val="003652A8"/>
    <w:rsid w:val="003654BB"/>
    <w:rsid w:val="003703BC"/>
    <w:rsid w:val="00374E99"/>
    <w:rsid w:val="00375266"/>
    <w:rsid w:val="00377E38"/>
    <w:rsid w:val="00382DCF"/>
    <w:rsid w:val="00383E1E"/>
    <w:rsid w:val="003840A9"/>
    <w:rsid w:val="003846D4"/>
    <w:rsid w:val="003A08A4"/>
    <w:rsid w:val="003A1A65"/>
    <w:rsid w:val="003A2119"/>
    <w:rsid w:val="003A2B10"/>
    <w:rsid w:val="003A5DB3"/>
    <w:rsid w:val="003A5DD6"/>
    <w:rsid w:val="003A7A05"/>
    <w:rsid w:val="003B3794"/>
    <w:rsid w:val="003B5A77"/>
    <w:rsid w:val="003B6578"/>
    <w:rsid w:val="003B69B9"/>
    <w:rsid w:val="003C1663"/>
    <w:rsid w:val="003C4A80"/>
    <w:rsid w:val="003C5088"/>
    <w:rsid w:val="003C6A11"/>
    <w:rsid w:val="003D69F3"/>
    <w:rsid w:val="003E383C"/>
    <w:rsid w:val="003E440D"/>
    <w:rsid w:val="003E5BD5"/>
    <w:rsid w:val="003F18C7"/>
    <w:rsid w:val="003F4FCE"/>
    <w:rsid w:val="003F606A"/>
    <w:rsid w:val="003F7731"/>
    <w:rsid w:val="004006B4"/>
    <w:rsid w:val="0040668E"/>
    <w:rsid w:val="0041280A"/>
    <w:rsid w:val="0041679A"/>
    <w:rsid w:val="00421931"/>
    <w:rsid w:val="0042198F"/>
    <w:rsid w:val="00421C8A"/>
    <w:rsid w:val="00424EFC"/>
    <w:rsid w:val="004319C4"/>
    <w:rsid w:val="0043263B"/>
    <w:rsid w:val="00433663"/>
    <w:rsid w:val="00441B85"/>
    <w:rsid w:val="00441FF0"/>
    <w:rsid w:val="00446A23"/>
    <w:rsid w:val="00451D4A"/>
    <w:rsid w:val="0045298D"/>
    <w:rsid w:val="00452FB1"/>
    <w:rsid w:val="0045417C"/>
    <w:rsid w:val="0046066B"/>
    <w:rsid w:val="00467B68"/>
    <w:rsid w:val="00472297"/>
    <w:rsid w:val="004725BC"/>
    <w:rsid w:val="004744E6"/>
    <w:rsid w:val="004761A8"/>
    <w:rsid w:val="00482613"/>
    <w:rsid w:val="00486006"/>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D6821"/>
    <w:rsid w:val="004F0468"/>
    <w:rsid w:val="004F1386"/>
    <w:rsid w:val="004F38AA"/>
    <w:rsid w:val="004F55EB"/>
    <w:rsid w:val="004F6D66"/>
    <w:rsid w:val="004F70B7"/>
    <w:rsid w:val="004F752C"/>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453E"/>
    <w:rsid w:val="00536AE1"/>
    <w:rsid w:val="00542751"/>
    <w:rsid w:val="005450DE"/>
    <w:rsid w:val="00553E47"/>
    <w:rsid w:val="005608C3"/>
    <w:rsid w:val="00561714"/>
    <w:rsid w:val="00562859"/>
    <w:rsid w:val="00563020"/>
    <w:rsid w:val="0056582D"/>
    <w:rsid w:val="005666F1"/>
    <w:rsid w:val="00570D61"/>
    <w:rsid w:val="00584AD0"/>
    <w:rsid w:val="0058761E"/>
    <w:rsid w:val="00593496"/>
    <w:rsid w:val="00593C9C"/>
    <w:rsid w:val="005942BD"/>
    <w:rsid w:val="005A20B5"/>
    <w:rsid w:val="005A41A6"/>
    <w:rsid w:val="005A5151"/>
    <w:rsid w:val="005B5E55"/>
    <w:rsid w:val="005B77C9"/>
    <w:rsid w:val="005C049C"/>
    <w:rsid w:val="005C2225"/>
    <w:rsid w:val="005C3BE6"/>
    <w:rsid w:val="005C7CE7"/>
    <w:rsid w:val="005D0E95"/>
    <w:rsid w:val="005D5E9C"/>
    <w:rsid w:val="005D6C1A"/>
    <w:rsid w:val="005E0363"/>
    <w:rsid w:val="005E20BC"/>
    <w:rsid w:val="005E2126"/>
    <w:rsid w:val="005E42B2"/>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781B"/>
    <w:rsid w:val="006541FE"/>
    <w:rsid w:val="00661993"/>
    <w:rsid w:val="0066492C"/>
    <w:rsid w:val="00667D5F"/>
    <w:rsid w:val="00672BD6"/>
    <w:rsid w:val="00675606"/>
    <w:rsid w:val="00675F60"/>
    <w:rsid w:val="00676DC4"/>
    <w:rsid w:val="00684E23"/>
    <w:rsid w:val="00686170"/>
    <w:rsid w:val="00686C3D"/>
    <w:rsid w:val="00687745"/>
    <w:rsid w:val="00692E7D"/>
    <w:rsid w:val="00693C12"/>
    <w:rsid w:val="00696812"/>
    <w:rsid w:val="006A63BB"/>
    <w:rsid w:val="006B3AC7"/>
    <w:rsid w:val="006B52DB"/>
    <w:rsid w:val="006C1D13"/>
    <w:rsid w:val="006C3850"/>
    <w:rsid w:val="006C3B34"/>
    <w:rsid w:val="006C4DB9"/>
    <w:rsid w:val="006D2AA7"/>
    <w:rsid w:val="006E23F0"/>
    <w:rsid w:val="006F08A3"/>
    <w:rsid w:val="006F2520"/>
    <w:rsid w:val="007000C2"/>
    <w:rsid w:val="007029B4"/>
    <w:rsid w:val="007068CE"/>
    <w:rsid w:val="00707548"/>
    <w:rsid w:val="007143CA"/>
    <w:rsid w:val="00722D1A"/>
    <w:rsid w:val="007242FC"/>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E2FD1"/>
    <w:rsid w:val="007E651A"/>
    <w:rsid w:val="007E739E"/>
    <w:rsid w:val="007F195C"/>
    <w:rsid w:val="00801ABF"/>
    <w:rsid w:val="00802189"/>
    <w:rsid w:val="0080669F"/>
    <w:rsid w:val="00812FAB"/>
    <w:rsid w:val="00816F0F"/>
    <w:rsid w:val="0082084E"/>
    <w:rsid w:val="00820E4E"/>
    <w:rsid w:val="00821149"/>
    <w:rsid w:val="008309AD"/>
    <w:rsid w:val="00832291"/>
    <w:rsid w:val="00833292"/>
    <w:rsid w:val="00835EDF"/>
    <w:rsid w:val="0084097D"/>
    <w:rsid w:val="00845091"/>
    <w:rsid w:val="00847B93"/>
    <w:rsid w:val="00852D59"/>
    <w:rsid w:val="0085594A"/>
    <w:rsid w:val="008575BD"/>
    <w:rsid w:val="00862A92"/>
    <w:rsid w:val="00863F71"/>
    <w:rsid w:val="00866B5C"/>
    <w:rsid w:val="00871BBE"/>
    <w:rsid w:val="0088046C"/>
    <w:rsid w:val="00881A52"/>
    <w:rsid w:val="008847FC"/>
    <w:rsid w:val="0088483D"/>
    <w:rsid w:val="008859FF"/>
    <w:rsid w:val="00886E79"/>
    <w:rsid w:val="00887951"/>
    <w:rsid w:val="008903E4"/>
    <w:rsid w:val="00891B1A"/>
    <w:rsid w:val="00892E4E"/>
    <w:rsid w:val="00893503"/>
    <w:rsid w:val="008941B2"/>
    <w:rsid w:val="00895D96"/>
    <w:rsid w:val="008979CD"/>
    <w:rsid w:val="008A0BB7"/>
    <w:rsid w:val="008A18F5"/>
    <w:rsid w:val="008B2438"/>
    <w:rsid w:val="008B3D95"/>
    <w:rsid w:val="008B549E"/>
    <w:rsid w:val="008B724F"/>
    <w:rsid w:val="008B7F48"/>
    <w:rsid w:val="008C0986"/>
    <w:rsid w:val="008C4E8D"/>
    <w:rsid w:val="008D453C"/>
    <w:rsid w:val="008D4E0B"/>
    <w:rsid w:val="008E0F6E"/>
    <w:rsid w:val="008E3054"/>
    <w:rsid w:val="008E700B"/>
    <w:rsid w:val="008F29F4"/>
    <w:rsid w:val="008F3C88"/>
    <w:rsid w:val="008F678B"/>
    <w:rsid w:val="0090160C"/>
    <w:rsid w:val="00903D26"/>
    <w:rsid w:val="00905072"/>
    <w:rsid w:val="0090537B"/>
    <w:rsid w:val="009074EC"/>
    <w:rsid w:val="00910710"/>
    <w:rsid w:val="00910E76"/>
    <w:rsid w:val="0091304B"/>
    <w:rsid w:val="0091505F"/>
    <w:rsid w:val="00921B1D"/>
    <w:rsid w:val="00925DD8"/>
    <w:rsid w:val="00933A94"/>
    <w:rsid w:val="00934455"/>
    <w:rsid w:val="00934CE9"/>
    <w:rsid w:val="009434D3"/>
    <w:rsid w:val="0094601E"/>
    <w:rsid w:val="00952F7D"/>
    <w:rsid w:val="00953679"/>
    <w:rsid w:val="009603D7"/>
    <w:rsid w:val="00972EA7"/>
    <w:rsid w:val="00974BC5"/>
    <w:rsid w:val="009760E2"/>
    <w:rsid w:val="009762F4"/>
    <w:rsid w:val="00976474"/>
    <w:rsid w:val="0098091E"/>
    <w:rsid w:val="0098506D"/>
    <w:rsid w:val="009874C1"/>
    <w:rsid w:val="009945DE"/>
    <w:rsid w:val="0099487F"/>
    <w:rsid w:val="009A1AE4"/>
    <w:rsid w:val="009A2DC9"/>
    <w:rsid w:val="009A5DAC"/>
    <w:rsid w:val="009A72A2"/>
    <w:rsid w:val="009C2670"/>
    <w:rsid w:val="009D13F8"/>
    <w:rsid w:val="009D2815"/>
    <w:rsid w:val="009D53C4"/>
    <w:rsid w:val="009E2179"/>
    <w:rsid w:val="009E7472"/>
    <w:rsid w:val="009F011C"/>
    <w:rsid w:val="009F0227"/>
    <w:rsid w:val="009F28E5"/>
    <w:rsid w:val="009F53B0"/>
    <w:rsid w:val="009F56BD"/>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3004C"/>
    <w:rsid w:val="00A40C35"/>
    <w:rsid w:val="00A420B1"/>
    <w:rsid w:val="00A560EB"/>
    <w:rsid w:val="00A603BE"/>
    <w:rsid w:val="00A66BCC"/>
    <w:rsid w:val="00A702EA"/>
    <w:rsid w:val="00A73E3C"/>
    <w:rsid w:val="00A77712"/>
    <w:rsid w:val="00A81C0C"/>
    <w:rsid w:val="00A97021"/>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3CAC"/>
    <w:rsid w:val="00B77133"/>
    <w:rsid w:val="00B77470"/>
    <w:rsid w:val="00B80118"/>
    <w:rsid w:val="00B80798"/>
    <w:rsid w:val="00B82396"/>
    <w:rsid w:val="00B8372D"/>
    <w:rsid w:val="00B91856"/>
    <w:rsid w:val="00B91911"/>
    <w:rsid w:val="00B937D3"/>
    <w:rsid w:val="00B93A21"/>
    <w:rsid w:val="00BA078E"/>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C007B3"/>
    <w:rsid w:val="00C06C25"/>
    <w:rsid w:val="00C14F8E"/>
    <w:rsid w:val="00C15CB8"/>
    <w:rsid w:val="00C15D56"/>
    <w:rsid w:val="00C16690"/>
    <w:rsid w:val="00C16929"/>
    <w:rsid w:val="00C2221E"/>
    <w:rsid w:val="00C2384A"/>
    <w:rsid w:val="00C25F92"/>
    <w:rsid w:val="00C34B81"/>
    <w:rsid w:val="00C36764"/>
    <w:rsid w:val="00C414AB"/>
    <w:rsid w:val="00C41DCA"/>
    <w:rsid w:val="00C4267A"/>
    <w:rsid w:val="00C44095"/>
    <w:rsid w:val="00C506F4"/>
    <w:rsid w:val="00C53EA6"/>
    <w:rsid w:val="00C710DB"/>
    <w:rsid w:val="00C76F58"/>
    <w:rsid w:val="00C77FD0"/>
    <w:rsid w:val="00C835E1"/>
    <w:rsid w:val="00C83E0A"/>
    <w:rsid w:val="00C845ED"/>
    <w:rsid w:val="00C84808"/>
    <w:rsid w:val="00C87C38"/>
    <w:rsid w:val="00C92A1C"/>
    <w:rsid w:val="00C96400"/>
    <w:rsid w:val="00CA0E2A"/>
    <w:rsid w:val="00CA7E73"/>
    <w:rsid w:val="00CB50BC"/>
    <w:rsid w:val="00CB6611"/>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A84"/>
    <w:rsid w:val="00CF3D23"/>
    <w:rsid w:val="00D00615"/>
    <w:rsid w:val="00D02094"/>
    <w:rsid w:val="00D06A81"/>
    <w:rsid w:val="00D07000"/>
    <w:rsid w:val="00D1198E"/>
    <w:rsid w:val="00D152BE"/>
    <w:rsid w:val="00D172D7"/>
    <w:rsid w:val="00D20C80"/>
    <w:rsid w:val="00D23DA8"/>
    <w:rsid w:val="00D24FEB"/>
    <w:rsid w:val="00D26632"/>
    <w:rsid w:val="00D27271"/>
    <w:rsid w:val="00D325D1"/>
    <w:rsid w:val="00D33210"/>
    <w:rsid w:val="00D435EC"/>
    <w:rsid w:val="00D4415A"/>
    <w:rsid w:val="00D46EFF"/>
    <w:rsid w:val="00D47DDE"/>
    <w:rsid w:val="00D523D7"/>
    <w:rsid w:val="00D63BF1"/>
    <w:rsid w:val="00D65B51"/>
    <w:rsid w:val="00D70BBC"/>
    <w:rsid w:val="00D70BD2"/>
    <w:rsid w:val="00D8550A"/>
    <w:rsid w:val="00D8673F"/>
    <w:rsid w:val="00D87198"/>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E7CD0"/>
    <w:rsid w:val="00DF0A7D"/>
    <w:rsid w:val="00DF736D"/>
    <w:rsid w:val="00E031B3"/>
    <w:rsid w:val="00E06612"/>
    <w:rsid w:val="00E07257"/>
    <w:rsid w:val="00E07F26"/>
    <w:rsid w:val="00E11EE2"/>
    <w:rsid w:val="00E129D1"/>
    <w:rsid w:val="00E14B73"/>
    <w:rsid w:val="00E161BD"/>
    <w:rsid w:val="00E17220"/>
    <w:rsid w:val="00E20B7E"/>
    <w:rsid w:val="00E22F1C"/>
    <w:rsid w:val="00E25FEE"/>
    <w:rsid w:val="00E273E6"/>
    <w:rsid w:val="00E311AC"/>
    <w:rsid w:val="00E411D6"/>
    <w:rsid w:val="00E42C43"/>
    <w:rsid w:val="00E44682"/>
    <w:rsid w:val="00E44B91"/>
    <w:rsid w:val="00E460D9"/>
    <w:rsid w:val="00E46779"/>
    <w:rsid w:val="00E505BF"/>
    <w:rsid w:val="00E527FD"/>
    <w:rsid w:val="00E53D01"/>
    <w:rsid w:val="00E61D72"/>
    <w:rsid w:val="00E706F3"/>
    <w:rsid w:val="00E71F5A"/>
    <w:rsid w:val="00E81877"/>
    <w:rsid w:val="00E81A79"/>
    <w:rsid w:val="00E84C3C"/>
    <w:rsid w:val="00E85504"/>
    <w:rsid w:val="00E910F7"/>
    <w:rsid w:val="00E92D35"/>
    <w:rsid w:val="00E9342E"/>
    <w:rsid w:val="00E96AA1"/>
    <w:rsid w:val="00E976C8"/>
    <w:rsid w:val="00EA30C9"/>
    <w:rsid w:val="00EA3CB2"/>
    <w:rsid w:val="00EA4DD9"/>
    <w:rsid w:val="00EA5F7E"/>
    <w:rsid w:val="00EA6CF4"/>
    <w:rsid w:val="00EA7210"/>
    <w:rsid w:val="00EA73BF"/>
    <w:rsid w:val="00EA79C1"/>
    <w:rsid w:val="00EB3AB6"/>
    <w:rsid w:val="00EB73B5"/>
    <w:rsid w:val="00EB7BF6"/>
    <w:rsid w:val="00EB7DFE"/>
    <w:rsid w:val="00EC015C"/>
    <w:rsid w:val="00EC18A7"/>
    <w:rsid w:val="00EC313C"/>
    <w:rsid w:val="00EC3992"/>
    <w:rsid w:val="00ED317C"/>
    <w:rsid w:val="00ED35AC"/>
    <w:rsid w:val="00ED4B6C"/>
    <w:rsid w:val="00ED6285"/>
    <w:rsid w:val="00ED73D1"/>
    <w:rsid w:val="00EE2023"/>
    <w:rsid w:val="00EE5093"/>
    <w:rsid w:val="00EE7863"/>
    <w:rsid w:val="00EF19F9"/>
    <w:rsid w:val="00EF354B"/>
    <w:rsid w:val="00EF6B2B"/>
    <w:rsid w:val="00EF7047"/>
    <w:rsid w:val="00EF7AAC"/>
    <w:rsid w:val="00F0052F"/>
    <w:rsid w:val="00F0208F"/>
    <w:rsid w:val="00F10128"/>
    <w:rsid w:val="00F134B6"/>
    <w:rsid w:val="00F1587C"/>
    <w:rsid w:val="00F24693"/>
    <w:rsid w:val="00F257C5"/>
    <w:rsid w:val="00F31ED0"/>
    <w:rsid w:val="00F34823"/>
    <w:rsid w:val="00F372D4"/>
    <w:rsid w:val="00F37A37"/>
    <w:rsid w:val="00F4031F"/>
    <w:rsid w:val="00F4050E"/>
    <w:rsid w:val="00F419E6"/>
    <w:rsid w:val="00F42A04"/>
    <w:rsid w:val="00F43889"/>
    <w:rsid w:val="00F45C51"/>
    <w:rsid w:val="00F642E1"/>
    <w:rsid w:val="00F678DA"/>
    <w:rsid w:val="00F67C77"/>
    <w:rsid w:val="00F76639"/>
    <w:rsid w:val="00F77969"/>
    <w:rsid w:val="00F8281F"/>
    <w:rsid w:val="00F835B1"/>
    <w:rsid w:val="00F85C26"/>
    <w:rsid w:val="00F85CF0"/>
    <w:rsid w:val="00F8765D"/>
    <w:rsid w:val="00F97B21"/>
    <w:rsid w:val="00FA2C94"/>
    <w:rsid w:val="00FA310B"/>
    <w:rsid w:val="00FA3C1F"/>
    <w:rsid w:val="00FB209C"/>
    <w:rsid w:val="00FB3CC0"/>
    <w:rsid w:val="00FB53FC"/>
    <w:rsid w:val="00FB5808"/>
    <w:rsid w:val="00FB7279"/>
    <w:rsid w:val="00FC439C"/>
    <w:rsid w:val="00FD1224"/>
    <w:rsid w:val="00FD3E3C"/>
    <w:rsid w:val="00FD4C61"/>
    <w:rsid w:val="00FD643A"/>
    <w:rsid w:val="00FE3504"/>
    <w:rsid w:val="00FF1A33"/>
    <w:rsid w:val="00FF5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195779412">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78498355">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42123166">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992176719">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470976889">
      <w:bodyDiv w:val="1"/>
      <w:marLeft w:val="0"/>
      <w:marRight w:val="0"/>
      <w:marTop w:val="0"/>
      <w:marBottom w:val="0"/>
      <w:divBdr>
        <w:top w:val="none" w:sz="0" w:space="0" w:color="auto"/>
        <w:left w:val="none" w:sz="0" w:space="0" w:color="auto"/>
        <w:bottom w:val="none" w:sz="0" w:space="0" w:color="auto"/>
        <w:right w:val="none" w:sz="0" w:space="0" w:color="auto"/>
      </w:divBdr>
    </w:div>
    <w:div w:id="1483699023">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619408073">
      <w:bodyDiv w:val="1"/>
      <w:marLeft w:val="0"/>
      <w:marRight w:val="0"/>
      <w:marTop w:val="0"/>
      <w:marBottom w:val="0"/>
      <w:divBdr>
        <w:top w:val="none" w:sz="0" w:space="0" w:color="auto"/>
        <w:left w:val="none" w:sz="0" w:space="0" w:color="auto"/>
        <w:bottom w:val="none" w:sz="0" w:space="0" w:color="auto"/>
        <w:right w:val="none" w:sz="0" w:space="0" w:color="auto"/>
      </w:divBdr>
    </w:div>
    <w:div w:id="1701975808">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B6E7-7299-4A33-8014-4F263757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30</cp:revision>
  <cp:lastPrinted>2026-05-18T17:39:00Z</cp:lastPrinted>
  <dcterms:created xsi:type="dcterms:W3CDTF">2022-02-04T07:50:00Z</dcterms:created>
  <dcterms:modified xsi:type="dcterms:W3CDTF">2026-08-05T17:35:00Z</dcterms:modified>
</cp:coreProperties>
</file>