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5B9B24C" w14:textId="77777777" w:rsidR="00D45561" w:rsidRPr="00101317" w:rsidRDefault="00D45561" w:rsidP="00D45561">
      <w:pPr>
        <w:tabs>
          <w:tab w:val="left" w:pos="567"/>
        </w:tabs>
        <w:spacing w:after="0" w:line="240" w:lineRule="auto"/>
        <w:jc w:val="both"/>
        <w:rPr>
          <w:rFonts w:ascii="Times New Roman" w:eastAsiaTheme="minorEastAsia" w:hAnsi="Times New Roman" w:cs="Times New Roman"/>
          <w:b/>
          <w:bCs/>
          <w:sz w:val="20"/>
          <w:szCs w:val="20"/>
          <w:lang w:val="kk-KZ" w:eastAsia="ru-RU"/>
        </w:rPr>
      </w:pPr>
      <w:r w:rsidRPr="00101317">
        <w:rPr>
          <w:rFonts w:ascii="Times New Roman" w:eastAsia="Times New Roman" w:hAnsi="Times New Roman" w:cs="Times New Roman"/>
          <w:bCs/>
          <w:i/>
          <w:sz w:val="20"/>
          <w:szCs w:val="20"/>
          <w:lang w:val="kk-KZ" w:eastAsia="ru-RU"/>
        </w:rPr>
        <w:t xml:space="preserve">                                               </w:t>
      </w:r>
      <w:r w:rsidRPr="00101317">
        <w:rPr>
          <w:rFonts w:ascii="Times New Roman" w:eastAsiaTheme="minorEastAsia" w:hAnsi="Times New Roman" w:cs="Times New Roman"/>
          <w:b/>
          <w:bCs/>
          <w:sz w:val="20"/>
          <w:szCs w:val="20"/>
          <w:lang w:val="kk-KZ" w:eastAsia="ru-RU"/>
        </w:rPr>
        <w:t>Қабылданған заңнамалық актілердің іске асырылуы туралы</w:t>
      </w:r>
    </w:p>
    <w:p w14:paraId="2FF9D551" w14:textId="70CD9672" w:rsidR="00D45561" w:rsidRPr="00101317" w:rsidRDefault="00D45561" w:rsidP="00D45561">
      <w:pPr>
        <w:spacing w:after="0" w:line="240" w:lineRule="auto"/>
        <w:contextualSpacing/>
        <w:jc w:val="center"/>
        <w:rPr>
          <w:rFonts w:ascii="Times New Roman" w:eastAsiaTheme="minorEastAsia" w:hAnsi="Times New Roman" w:cs="Times New Roman"/>
          <w:b/>
          <w:bCs/>
          <w:sz w:val="20"/>
          <w:szCs w:val="20"/>
          <w:lang w:val="kk-KZ" w:eastAsia="ru-RU"/>
        </w:rPr>
      </w:pPr>
      <w:r w:rsidRPr="00101317">
        <w:rPr>
          <w:rFonts w:ascii="Times New Roman" w:eastAsiaTheme="minorEastAsia" w:hAnsi="Times New Roman" w:cs="Times New Roman"/>
          <w:b/>
          <w:bCs/>
          <w:sz w:val="20"/>
          <w:szCs w:val="20"/>
          <w:lang w:val="kk-KZ" w:eastAsia="ru-RU"/>
        </w:rPr>
        <w:t>202</w:t>
      </w:r>
      <w:r w:rsidR="001D3567">
        <w:rPr>
          <w:rFonts w:ascii="Times New Roman" w:eastAsiaTheme="minorEastAsia" w:hAnsi="Times New Roman" w:cs="Times New Roman"/>
          <w:b/>
          <w:bCs/>
          <w:sz w:val="20"/>
          <w:szCs w:val="20"/>
          <w:lang w:val="kk-KZ" w:eastAsia="ru-RU"/>
        </w:rPr>
        <w:t>6</w:t>
      </w:r>
      <w:r w:rsidRPr="00101317">
        <w:rPr>
          <w:rFonts w:ascii="Times New Roman" w:eastAsiaTheme="minorEastAsia" w:hAnsi="Times New Roman" w:cs="Times New Roman"/>
          <w:b/>
          <w:bCs/>
          <w:sz w:val="20"/>
          <w:szCs w:val="20"/>
          <w:lang w:val="kk-KZ" w:eastAsia="ru-RU"/>
        </w:rPr>
        <w:t xml:space="preserve"> жылғы </w:t>
      </w:r>
      <w:r w:rsidR="006E0EC2">
        <w:rPr>
          <w:rFonts w:ascii="Times New Roman" w:eastAsiaTheme="minorEastAsia" w:hAnsi="Times New Roman" w:cs="Times New Roman"/>
          <w:b/>
          <w:bCs/>
          <w:sz w:val="20"/>
          <w:szCs w:val="20"/>
          <w:lang w:val="kk-KZ" w:eastAsia="ru-RU"/>
        </w:rPr>
        <w:t>31</w:t>
      </w:r>
      <w:r w:rsidR="00E40CEB" w:rsidRPr="00101317">
        <w:rPr>
          <w:rFonts w:ascii="Times New Roman" w:eastAsiaTheme="minorEastAsia" w:hAnsi="Times New Roman" w:cs="Times New Roman"/>
          <w:b/>
          <w:bCs/>
          <w:sz w:val="20"/>
          <w:szCs w:val="20"/>
          <w:lang w:val="kk-KZ" w:eastAsia="ru-RU"/>
        </w:rPr>
        <w:t xml:space="preserve"> </w:t>
      </w:r>
      <w:r w:rsidR="00074CC4">
        <w:rPr>
          <w:rFonts w:ascii="Times New Roman" w:eastAsiaTheme="minorEastAsia" w:hAnsi="Times New Roman" w:cs="Times New Roman"/>
          <w:b/>
          <w:bCs/>
          <w:sz w:val="20"/>
          <w:szCs w:val="20"/>
          <w:lang w:val="kk-KZ" w:eastAsia="ru-RU"/>
        </w:rPr>
        <w:t>тамыздағы</w:t>
      </w:r>
      <w:r w:rsidRPr="00101317">
        <w:rPr>
          <w:rFonts w:ascii="Times New Roman" w:eastAsiaTheme="minorEastAsia" w:hAnsi="Times New Roman" w:cs="Times New Roman"/>
          <w:b/>
          <w:bCs/>
          <w:sz w:val="20"/>
          <w:szCs w:val="20"/>
          <w:lang w:val="kk-KZ" w:eastAsia="ru-RU"/>
        </w:rPr>
        <w:t xml:space="preserve"> жағдай бойынша </w:t>
      </w:r>
    </w:p>
    <w:p w14:paraId="1E7957C0" w14:textId="77777777" w:rsidR="00D45561" w:rsidRPr="00101317" w:rsidRDefault="00D45561" w:rsidP="00D45561">
      <w:pPr>
        <w:spacing w:after="0" w:line="240" w:lineRule="auto"/>
        <w:contextualSpacing/>
        <w:jc w:val="center"/>
        <w:rPr>
          <w:rFonts w:ascii="Times New Roman" w:eastAsiaTheme="minorEastAsia" w:hAnsi="Times New Roman" w:cs="Times New Roman"/>
          <w:bCs/>
          <w:i/>
          <w:sz w:val="20"/>
          <w:szCs w:val="20"/>
          <w:lang w:val="kk-KZ" w:eastAsia="ru-RU"/>
        </w:rPr>
      </w:pPr>
      <w:r w:rsidRPr="00101317">
        <w:rPr>
          <w:rFonts w:ascii="Times New Roman" w:eastAsiaTheme="minorEastAsia" w:hAnsi="Times New Roman" w:cs="Times New Roman"/>
          <w:bCs/>
          <w:i/>
          <w:sz w:val="20"/>
          <w:szCs w:val="20"/>
          <w:lang w:val="kk-KZ" w:eastAsia="ru-RU"/>
        </w:rPr>
        <w:t>(Қазақстан Республикасы Сауда және интеграция министрлігі)</w:t>
      </w:r>
    </w:p>
    <w:p w14:paraId="302813A1" w14:textId="5554BA54" w:rsidR="00D45561" w:rsidRPr="00101317" w:rsidRDefault="00D45561" w:rsidP="00D45561">
      <w:pPr>
        <w:spacing w:after="0" w:line="240" w:lineRule="auto"/>
        <w:contextualSpacing/>
        <w:jc w:val="center"/>
        <w:rPr>
          <w:rFonts w:ascii="Times New Roman" w:eastAsiaTheme="minorEastAsia" w:hAnsi="Times New Roman" w:cs="Times New Roman"/>
          <w:b/>
          <w:bCs/>
          <w:sz w:val="20"/>
          <w:szCs w:val="20"/>
          <w:lang w:val="kk-KZ" w:eastAsia="ru-RU"/>
        </w:rPr>
      </w:pPr>
      <w:r w:rsidRPr="00101317">
        <w:rPr>
          <w:rFonts w:ascii="Times New Roman" w:eastAsiaTheme="minorEastAsia" w:hAnsi="Times New Roman" w:cs="Times New Roman"/>
          <w:b/>
          <w:bCs/>
          <w:sz w:val="20"/>
          <w:szCs w:val="20"/>
          <w:lang w:val="kk-KZ" w:eastAsia="ru-RU"/>
        </w:rPr>
        <w:t>202</w:t>
      </w:r>
      <w:r w:rsidR="001D3567">
        <w:rPr>
          <w:rFonts w:ascii="Times New Roman" w:eastAsiaTheme="minorEastAsia" w:hAnsi="Times New Roman" w:cs="Times New Roman"/>
          <w:b/>
          <w:bCs/>
          <w:sz w:val="20"/>
          <w:szCs w:val="20"/>
          <w:lang w:val="kk-KZ" w:eastAsia="ru-RU"/>
        </w:rPr>
        <w:t>6</w:t>
      </w:r>
      <w:r w:rsidRPr="00101317">
        <w:rPr>
          <w:rFonts w:ascii="Times New Roman" w:eastAsiaTheme="minorEastAsia" w:hAnsi="Times New Roman" w:cs="Times New Roman"/>
          <w:b/>
          <w:bCs/>
          <w:sz w:val="20"/>
          <w:szCs w:val="20"/>
          <w:lang w:val="kk-KZ" w:eastAsia="ru-RU"/>
        </w:rPr>
        <w:t xml:space="preserve"> жылғы ақпараты</w:t>
      </w:r>
    </w:p>
    <w:p w14:paraId="61C67DAF" w14:textId="65FC828E" w:rsidR="00F025AD" w:rsidRPr="00101317" w:rsidRDefault="001A560C" w:rsidP="00A953A7">
      <w:pPr>
        <w:pStyle w:val="ae"/>
        <w:widowControl w:val="0"/>
        <w:spacing w:after="0" w:line="240" w:lineRule="auto"/>
        <w:jc w:val="center"/>
        <w:rPr>
          <w:rFonts w:ascii="Times New Roman" w:eastAsiaTheme="minorEastAsia" w:hAnsi="Times New Roman" w:cs="Times New Roman"/>
          <w:b/>
          <w:sz w:val="20"/>
          <w:szCs w:val="20"/>
          <w:lang w:eastAsia="ru-RU"/>
        </w:rPr>
      </w:pPr>
      <w:r w:rsidRPr="00101317">
        <w:rPr>
          <w:rFonts w:ascii="Times New Roman" w:eastAsiaTheme="minorEastAsia" w:hAnsi="Times New Roman" w:cs="Times New Roman"/>
          <w:b/>
          <w:noProof/>
          <w:sz w:val="20"/>
          <w:szCs w:val="20"/>
          <w:lang w:eastAsia="ru-RU"/>
        </w:rPr>
        <mc:AlternateContent>
          <mc:Choice Requires="wps">
            <w:drawing>
              <wp:anchor distT="0" distB="0" distL="0" distR="0" simplePos="0" relativeHeight="251658752" behindDoc="0" locked="0" layoutInCell="0" allowOverlap="1" wp14:anchorId="535A0E68" wp14:editId="40E78865">
                <wp:simplePos x="0" y="0"/>
                <wp:positionH relativeFrom="column">
                  <wp:posOffset>4664075</wp:posOffset>
                </wp:positionH>
                <wp:positionV relativeFrom="paragraph">
                  <wp:posOffset>156168725</wp:posOffset>
                </wp:positionV>
                <wp:extent cx="1753870" cy="1270"/>
                <wp:effectExtent l="0" t="0" r="0" b="0"/>
                <wp:wrapNone/>
                <wp:docPr id="1" name="Фигура1"/>
                <wp:cNvGraphicFramePr/>
                <a:graphic xmlns:a="http://schemas.openxmlformats.org/drawingml/2006/main">
                  <a:graphicData uri="http://schemas.microsoft.com/office/word/2010/wordprocessingShape">
                    <wps:wsp>
                      <wps:cNvCnPr/>
                      <wps:spPr>
                        <a:xfrm>
                          <a:off x="0" y="0"/>
                          <a:ext cx="1753200" cy="0"/>
                        </a:xfrm>
                        <a:prstGeom prst="line">
                          <a:avLst/>
                        </a:prstGeom>
                        <a:ln w="0">
                          <a:solidFill>
                            <a:srgbClr val="333333"/>
                          </a:solidFill>
                        </a:ln>
                      </wps:spPr>
                      <wps:style>
                        <a:lnRef idx="0">
                          <a:scrgbClr r="0" g="0" b="0"/>
                        </a:lnRef>
                        <a:fillRef idx="0">
                          <a:scrgbClr r="0" g="0" b="0"/>
                        </a:fillRef>
                        <a:effectRef idx="0">
                          <a:scrgbClr r="0" g="0" b="0"/>
                        </a:effectRef>
                        <a:fontRef idx="minor"/>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81CDC8E" id="Фигура1" o:spid="_x0000_s1026" style="position:absolute;z-index:251658752;visibility:visible;mso-wrap-style:square;mso-wrap-distance-left:0;mso-wrap-distance-top:0;mso-wrap-distance-right:0;mso-wrap-distance-bottom:0;mso-position-horizontal:absolute;mso-position-horizontal-relative:text;mso-position-vertical:absolute;mso-position-vertical-relative:text" from="367.25pt,12296.75pt" to="505.35pt,1229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" o:allowincell="f" strokecolor="#333" strokeweight="0"/>
            </w:pict>
          </mc:Fallback>
        </mc:AlternateContent>
      </w:r>
    </w:p>
    <w:tbl>
      <w:tblPr>
        <w:tblStyle w:val="af9"/>
        <w:tblW w:w="11058" w:type="dxa"/>
        <w:tblInd w:w="-318" w:type="dxa"/>
        <w:tblLayout w:type="fixed"/>
        <w:tblLook w:val="04A0" w:firstRow="1" w:lastRow="0" w:firstColumn="1" w:lastColumn="0" w:noHBand="0" w:noVBand="1"/>
      </w:tblPr>
      <w:tblGrid>
        <w:gridCol w:w="852"/>
        <w:gridCol w:w="3402"/>
        <w:gridCol w:w="850"/>
        <w:gridCol w:w="1276"/>
        <w:gridCol w:w="992"/>
        <w:gridCol w:w="1985"/>
        <w:gridCol w:w="1701"/>
      </w:tblGrid>
      <w:tr w:rsidR="004A759B" w:rsidRPr="00101317" w14:paraId="2325E4BD" w14:textId="77777777" w:rsidTr="00AB69FE">
        <w:tc>
          <w:tcPr>
            <w:tcW w:w="852" w:type="dxa"/>
          </w:tcPr>
          <w:p w14:paraId="202687F2" w14:textId="77777777" w:rsidR="00D45561" w:rsidRPr="00101317" w:rsidRDefault="00D45561" w:rsidP="00D45561">
            <w:pPr>
              <w:spacing w:after="0" w:line="240" w:lineRule="auto"/>
              <w:contextualSpacing/>
              <w:jc w:val="center"/>
              <w:rPr>
                <w:rFonts w:ascii="Times New Roman" w:eastAsiaTheme="minorEastAsia" w:hAnsi="Times New Roman" w:cs="Times New Roman"/>
                <w:b/>
                <w:sz w:val="20"/>
                <w:szCs w:val="20"/>
                <w:lang w:eastAsia="ru-RU"/>
              </w:rPr>
            </w:pPr>
            <w:proofErr w:type="gramStart"/>
            <w:r w:rsidRPr="00101317">
              <w:rPr>
                <w:rFonts w:ascii="Times New Roman" w:eastAsiaTheme="minorEastAsia" w:hAnsi="Times New Roman" w:cs="Times New Roman"/>
                <w:b/>
                <w:sz w:val="20"/>
                <w:szCs w:val="20"/>
                <w:lang w:eastAsia="ru-RU"/>
              </w:rPr>
              <w:t>Р</w:t>
            </w:r>
            <w:proofErr w:type="gramEnd"/>
            <w:r w:rsidRPr="00101317">
              <w:rPr>
                <w:rFonts w:ascii="Times New Roman" w:eastAsiaTheme="minorEastAsia" w:hAnsi="Times New Roman" w:cs="Times New Roman"/>
                <w:b/>
                <w:sz w:val="20"/>
                <w:szCs w:val="20"/>
                <w:lang w:eastAsia="ru-RU"/>
              </w:rPr>
              <w:t>/с</w:t>
            </w:r>
          </w:p>
          <w:p w14:paraId="5824D5F6" w14:textId="013A03F8" w:rsidR="00D45561" w:rsidRPr="00101317" w:rsidRDefault="00D45561" w:rsidP="00D45561">
            <w:pPr>
              <w:widowControl w:val="0"/>
              <w:spacing w:after="0" w:line="240" w:lineRule="auto"/>
              <w:contextualSpacing/>
              <w:jc w:val="center"/>
              <w:rPr>
                <w:rFonts w:ascii="Times New Roman" w:eastAsiaTheme="minorEastAsia" w:hAnsi="Times New Roman" w:cs="Times New Roman"/>
                <w:b/>
                <w:sz w:val="20"/>
                <w:szCs w:val="20"/>
                <w:lang w:eastAsia="ru-RU"/>
              </w:rPr>
            </w:pPr>
            <w:r w:rsidRPr="00101317">
              <w:rPr>
                <w:rFonts w:ascii="Times New Roman" w:eastAsiaTheme="minorEastAsia" w:hAnsi="Times New Roman" w:cs="Times New Roman"/>
                <w:b/>
                <w:sz w:val="20"/>
                <w:szCs w:val="20"/>
                <w:lang w:eastAsia="ru-RU"/>
              </w:rPr>
              <w:t>№</w:t>
            </w:r>
          </w:p>
        </w:tc>
        <w:tc>
          <w:tcPr>
            <w:tcW w:w="3402" w:type="dxa"/>
          </w:tcPr>
          <w:p w14:paraId="18312B77" w14:textId="6886F118" w:rsidR="00D45561" w:rsidRPr="00101317" w:rsidRDefault="00D45561" w:rsidP="00D45561">
            <w:pPr>
              <w:widowControl w:val="0"/>
              <w:spacing w:after="0" w:line="240" w:lineRule="auto"/>
              <w:ind w:right="-42"/>
              <w:contextualSpacing/>
              <w:jc w:val="both"/>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b/>
                <w:bCs/>
                <w:sz w:val="20"/>
                <w:szCs w:val="20"/>
                <w:lang w:eastAsia="ru-RU"/>
              </w:rPr>
              <w:t>Құқықтық актінің атауы</w:t>
            </w:r>
          </w:p>
        </w:tc>
        <w:tc>
          <w:tcPr>
            <w:tcW w:w="850" w:type="dxa"/>
          </w:tcPr>
          <w:p w14:paraId="315D39B1" w14:textId="63116545" w:rsidR="00D45561" w:rsidRPr="00101317" w:rsidRDefault="00D45561" w:rsidP="00D45561">
            <w:pPr>
              <w:widowControl w:val="0"/>
              <w:spacing w:after="0" w:line="240" w:lineRule="auto"/>
              <w:contextualSpacing/>
              <w:jc w:val="both"/>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b/>
                <w:bCs/>
                <w:sz w:val="20"/>
                <w:szCs w:val="20"/>
                <w:lang w:eastAsia="ru-RU"/>
              </w:rPr>
              <w:t>Актінің нысаны</w:t>
            </w:r>
          </w:p>
        </w:tc>
        <w:tc>
          <w:tcPr>
            <w:tcW w:w="1276" w:type="dxa"/>
          </w:tcPr>
          <w:p w14:paraId="607AFD63" w14:textId="647B9353" w:rsidR="00D45561" w:rsidRPr="00101317" w:rsidRDefault="00D45561" w:rsidP="00D45561">
            <w:pPr>
              <w:widowControl w:val="0"/>
              <w:spacing w:after="0" w:line="240" w:lineRule="auto"/>
              <w:contextualSpacing/>
              <w:jc w:val="both"/>
              <w:rPr>
                <w:rFonts w:ascii="Times New Roman" w:eastAsiaTheme="minorEastAsia" w:hAnsi="Times New Roman" w:cs="Times New Roman"/>
                <w:b/>
                <w:bCs/>
                <w:sz w:val="20"/>
                <w:szCs w:val="20"/>
                <w:lang w:eastAsia="ru-RU"/>
              </w:rPr>
            </w:pPr>
            <w:proofErr w:type="gramStart"/>
            <w:r w:rsidRPr="00101317">
              <w:rPr>
                <w:rFonts w:ascii="Times New Roman" w:eastAsiaTheme="minorEastAsia" w:hAnsi="Times New Roman" w:cs="Times New Roman"/>
                <w:b/>
                <w:bCs/>
                <w:sz w:val="20"/>
                <w:szCs w:val="20"/>
                <w:lang w:eastAsia="ru-RU"/>
              </w:rPr>
              <w:t>Орындау</w:t>
            </w:r>
            <w:proofErr w:type="gramEnd"/>
            <w:r w:rsidRPr="00101317">
              <w:rPr>
                <w:rFonts w:ascii="Times New Roman" w:eastAsiaTheme="minorEastAsia" w:hAnsi="Times New Roman" w:cs="Times New Roman"/>
                <w:b/>
                <w:bCs/>
                <w:sz w:val="20"/>
                <w:szCs w:val="20"/>
                <w:lang w:eastAsia="ru-RU"/>
              </w:rPr>
              <w:t>ға жауапты мемлекеттік орган</w:t>
            </w:r>
          </w:p>
        </w:tc>
        <w:tc>
          <w:tcPr>
            <w:tcW w:w="992" w:type="dxa"/>
          </w:tcPr>
          <w:p w14:paraId="6957A0BE" w14:textId="028F08E6" w:rsidR="00D45561" w:rsidRPr="00101317" w:rsidRDefault="00D45561" w:rsidP="00D45561">
            <w:pPr>
              <w:widowControl w:val="0"/>
              <w:spacing w:after="0" w:line="240" w:lineRule="auto"/>
              <w:contextualSpacing/>
              <w:jc w:val="both"/>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b/>
                <w:bCs/>
                <w:sz w:val="20"/>
                <w:szCs w:val="20"/>
                <w:lang w:eastAsia="ru-RU"/>
              </w:rPr>
              <w:t>Орындау мерзі</w:t>
            </w:r>
            <w:proofErr w:type="gramStart"/>
            <w:r w:rsidRPr="00101317">
              <w:rPr>
                <w:rFonts w:ascii="Times New Roman" w:eastAsiaTheme="minorEastAsia" w:hAnsi="Times New Roman" w:cs="Times New Roman"/>
                <w:b/>
                <w:bCs/>
                <w:sz w:val="20"/>
                <w:szCs w:val="20"/>
                <w:lang w:eastAsia="ru-RU"/>
              </w:rPr>
              <w:t>м</w:t>
            </w:r>
            <w:proofErr w:type="gramEnd"/>
            <w:r w:rsidRPr="00101317">
              <w:rPr>
                <w:rFonts w:ascii="Times New Roman" w:eastAsiaTheme="minorEastAsia" w:hAnsi="Times New Roman" w:cs="Times New Roman"/>
                <w:b/>
                <w:bCs/>
                <w:sz w:val="20"/>
                <w:szCs w:val="20"/>
                <w:lang w:eastAsia="ru-RU"/>
              </w:rPr>
              <w:t>і</w:t>
            </w:r>
          </w:p>
        </w:tc>
        <w:tc>
          <w:tcPr>
            <w:tcW w:w="1985" w:type="dxa"/>
          </w:tcPr>
          <w:p w14:paraId="4454FEA6" w14:textId="77777777" w:rsidR="00D45561" w:rsidRPr="00101317" w:rsidRDefault="00D45561" w:rsidP="00D45561">
            <w:pPr>
              <w:spacing w:after="0" w:line="240" w:lineRule="auto"/>
              <w:contextualSpacing/>
              <w:jc w:val="center"/>
              <w:rPr>
                <w:rFonts w:ascii="Times New Roman" w:eastAsiaTheme="minorEastAsia" w:hAnsi="Times New Roman" w:cs="Times New Roman"/>
                <w:b/>
                <w:bCs/>
                <w:sz w:val="20"/>
                <w:szCs w:val="20"/>
                <w:lang w:val="kk-KZ" w:eastAsia="ru-RU"/>
              </w:rPr>
            </w:pPr>
            <w:r w:rsidRPr="00101317">
              <w:rPr>
                <w:rFonts w:ascii="Times New Roman" w:eastAsiaTheme="minorEastAsia" w:hAnsi="Times New Roman" w:cs="Times New Roman"/>
                <w:b/>
                <w:bCs/>
                <w:sz w:val="20"/>
                <w:szCs w:val="20"/>
                <w:lang w:val="kk-KZ" w:eastAsia="ru-RU"/>
              </w:rPr>
              <w:t>Қаулы жобасының Үкімет Аппаратына енгізілген, заңға тәуелді актінің қабылданған, мемлекеттік тіркелген күні</w:t>
            </w:r>
          </w:p>
          <w:p w14:paraId="0BBA0EC3" w14:textId="77777777" w:rsidR="00D45561" w:rsidRPr="00101317" w:rsidRDefault="00D45561" w:rsidP="00D45561">
            <w:pPr>
              <w:spacing w:after="0" w:line="240" w:lineRule="auto"/>
              <w:contextualSpacing/>
              <w:jc w:val="center"/>
              <w:rPr>
                <w:rFonts w:ascii="Times New Roman" w:eastAsiaTheme="minorEastAsia" w:hAnsi="Times New Roman" w:cs="Times New Roman"/>
                <w:b/>
                <w:bCs/>
                <w:sz w:val="20"/>
                <w:szCs w:val="20"/>
                <w:lang w:val="kk-KZ" w:eastAsia="ru-RU"/>
              </w:rPr>
            </w:pPr>
            <w:r w:rsidRPr="00101317">
              <w:rPr>
                <w:rFonts w:ascii="Times New Roman" w:eastAsiaTheme="minorEastAsia" w:hAnsi="Times New Roman" w:cs="Times New Roman"/>
                <w:b/>
                <w:bCs/>
                <w:sz w:val="20"/>
                <w:szCs w:val="20"/>
                <w:lang w:val="kk-KZ" w:eastAsia="ru-RU"/>
              </w:rPr>
              <w:t>(егер мерзімінде орындалмаса, онда</w:t>
            </w:r>
          </w:p>
          <w:p w14:paraId="6EAC1DFD" w14:textId="7BD4FAE5" w:rsidR="00D45561" w:rsidRPr="00101317" w:rsidRDefault="00D45561" w:rsidP="00D45561">
            <w:pPr>
              <w:tabs>
                <w:tab w:val="right" w:pos="2619"/>
              </w:tabs>
              <w:spacing w:after="0" w:line="240" w:lineRule="auto"/>
              <w:jc w:val="both"/>
              <w:rPr>
                <w:rFonts w:ascii="Times New Roman" w:hAnsi="Times New Roman" w:cs="Times New Roman"/>
                <w:b/>
                <w:bCs/>
                <w:sz w:val="20"/>
                <w:szCs w:val="20"/>
                <w:lang w:val="kk-KZ"/>
              </w:rPr>
            </w:pPr>
            <w:r w:rsidRPr="00101317">
              <w:rPr>
                <w:rFonts w:ascii="Times New Roman" w:eastAsiaTheme="minorEastAsia" w:hAnsi="Times New Roman" w:cs="Times New Roman"/>
                <w:b/>
                <w:bCs/>
                <w:sz w:val="20"/>
                <w:szCs w:val="20"/>
                <w:lang w:val="kk-KZ" w:eastAsia="ru-RU"/>
              </w:rPr>
              <w:t>орындаудың қай сатысында екені көрсетіледі)</w:t>
            </w:r>
          </w:p>
        </w:tc>
        <w:tc>
          <w:tcPr>
            <w:tcW w:w="1701" w:type="dxa"/>
          </w:tcPr>
          <w:p w14:paraId="5C0767CC" w14:textId="7CFD385E" w:rsidR="00D45561" w:rsidRPr="00101317" w:rsidRDefault="00D45561" w:rsidP="00D45561">
            <w:pPr>
              <w:tabs>
                <w:tab w:val="right" w:pos="2619"/>
              </w:tabs>
              <w:spacing w:after="0" w:line="240" w:lineRule="auto"/>
              <w:jc w:val="both"/>
              <w:rPr>
                <w:rFonts w:ascii="Times New Roman" w:eastAsiaTheme="minorEastAsia" w:hAnsi="Times New Roman" w:cs="Times New Roman"/>
                <w:b/>
                <w:bCs/>
                <w:sz w:val="20"/>
                <w:szCs w:val="20"/>
                <w:lang w:val="kk-KZ"/>
              </w:rPr>
            </w:pPr>
            <w:r w:rsidRPr="00101317">
              <w:rPr>
                <w:rFonts w:ascii="Times New Roman" w:eastAsiaTheme="minorEastAsia" w:hAnsi="Times New Roman" w:cs="Times New Roman"/>
                <w:b/>
                <w:bCs/>
                <w:sz w:val="20"/>
                <w:szCs w:val="20"/>
                <w:lang w:val="kk-KZ" w:eastAsia="ru-RU"/>
              </w:rPr>
              <w:t>Қосымша ақпарат</w:t>
            </w:r>
          </w:p>
        </w:tc>
      </w:tr>
      <w:tr w:rsidR="004A759B" w:rsidRPr="00101317" w14:paraId="00C3E11A" w14:textId="77777777" w:rsidTr="00AB69FE">
        <w:tc>
          <w:tcPr>
            <w:tcW w:w="852" w:type="dxa"/>
          </w:tcPr>
          <w:p w14:paraId="7FC4E226" w14:textId="77777777" w:rsidR="001B7EE3" w:rsidRPr="00101317" w:rsidRDefault="001B7EE3" w:rsidP="00F24F1A">
            <w:pPr>
              <w:widowControl w:val="0"/>
              <w:spacing w:after="0" w:line="240" w:lineRule="auto"/>
              <w:contextualSpacing/>
              <w:jc w:val="center"/>
              <w:rPr>
                <w:rFonts w:ascii="Times New Roman" w:eastAsiaTheme="minorEastAsia" w:hAnsi="Times New Roman" w:cs="Times New Roman"/>
                <w:b/>
                <w:sz w:val="20"/>
                <w:szCs w:val="20"/>
                <w:lang w:eastAsia="ru-RU"/>
              </w:rPr>
            </w:pPr>
            <w:r w:rsidRPr="00101317">
              <w:rPr>
                <w:rFonts w:ascii="Times New Roman" w:eastAsiaTheme="minorEastAsia" w:hAnsi="Times New Roman" w:cs="Times New Roman"/>
                <w:sz w:val="20"/>
                <w:szCs w:val="20"/>
                <w:lang w:eastAsia="ru-RU"/>
              </w:rPr>
              <w:t>1</w:t>
            </w:r>
          </w:p>
        </w:tc>
        <w:tc>
          <w:tcPr>
            <w:tcW w:w="3402" w:type="dxa"/>
          </w:tcPr>
          <w:p w14:paraId="3F24D48D" w14:textId="77777777" w:rsidR="001B7EE3" w:rsidRPr="00101317" w:rsidRDefault="001B7EE3" w:rsidP="00F24F1A">
            <w:pPr>
              <w:widowControl w:val="0"/>
              <w:spacing w:after="0" w:line="240" w:lineRule="auto"/>
              <w:ind w:right="-42"/>
              <w:contextualSpacing/>
              <w:jc w:val="center"/>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sz w:val="20"/>
                <w:szCs w:val="20"/>
                <w:lang w:eastAsia="ru-RU"/>
              </w:rPr>
              <w:t>2</w:t>
            </w:r>
          </w:p>
        </w:tc>
        <w:tc>
          <w:tcPr>
            <w:tcW w:w="850" w:type="dxa"/>
          </w:tcPr>
          <w:p w14:paraId="02FAEBBC" w14:textId="77777777" w:rsidR="001B7EE3" w:rsidRPr="00101317" w:rsidRDefault="001B7EE3" w:rsidP="00F24F1A">
            <w:pPr>
              <w:widowControl w:val="0"/>
              <w:spacing w:after="0" w:line="240" w:lineRule="auto"/>
              <w:contextualSpacing/>
              <w:jc w:val="center"/>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sz w:val="20"/>
                <w:szCs w:val="20"/>
                <w:lang w:eastAsia="ru-RU"/>
              </w:rPr>
              <w:t>3</w:t>
            </w:r>
          </w:p>
        </w:tc>
        <w:tc>
          <w:tcPr>
            <w:tcW w:w="1276" w:type="dxa"/>
          </w:tcPr>
          <w:p w14:paraId="6F323BD9" w14:textId="77777777" w:rsidR="001B7EE3" w:rsidRPr="00101317" w:rsidRDefault="001B7EE3" w:rsidP="00F24F1A">
            <w:pPr>
              <w:widowControl w:val="0"/>
              <w:spacing w:after="0" w:line="240" w:lineRule="auto"/>
              <w:contextualSpacing/>
              <w:jc w:val="center"/>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sz w:val="20"/>
                <w:szCs w:val="20"/>
                <w:lang w:eastAsia="ru-RU"/>
              </w:rPr>
              <w:t>4</w:t>
            </w:r>
          </w:p>
        </w:tc>
        <w:tc>
          <w:tcPr>
            <w:tcW w:w="992" w:type="dxa"/>
          </w:tcPr>
          <w:p w14:paraId="752EE8A5" w14:textId="77777777" w:rsidR="001B7EE3" w:rsidRPr="00101317" w:rsidRDefault="001B7EE3" w:rsidP="00F24F1A">
            <w:pPr>
              <w:widowControl w:val="0"/>
              <w:spacing w:after="0" w:line="240" w:lineRule="auto"/>
              <w:contextualSpacing/>
              <w:jc w:val="center"/>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sz w:val="20"/>
                <w:szCs w:val="20"/>
                <w:lang w:eastAsia="ru-RU"/>
              </w:rPr>
              <w:t>5</w:t>
            </w:r>
          </w:p>
        </w:tc>
        <w:tc>
          <w:tcPr>
            <w:tcW w:w="1985" w:type="dxa"/>
          </w:tcPr>
          <w:p w14:paraId="239FF99B" w14:textId="77777777" w:rsidR="001B7EE3" w:rsidRPr="00101317" w:rsidRDefault="001B7EE3" w:rsidP="00F24F1A">
            <w:pPr>
              <w:widowControl w:val="0"/>
              <w:spacing w:after="0" w:line="240" w:lineRule="auto"/>
              <w:contextualSpacing/>
              <w:jc w:val="center"/>
              <w:rPr>
                <w:rFonts w:ascii="Times New Roman" w:eastAsiaTheme="minorEastAsia" w:hAnsi="Times New Roman" w:cs="Times New Roman"/>
                <w:b/>
                <w:bCs/>
                <w:sz w:val="20"/>
                <w:szCs w:val="20"/>
                <w:lang w:eastAsia="ru-RU"/>
              </w:rPr>
            </w:pPr>
            <w:r w:rsidRPr="00101317">
              <w:rPr>
                <w:rFonts w:ascii="Times New Roman" w:eastAsiaTheme="minorEastAsia" w:hAnsi="Times New Roman" w:cs="Times New Roman"/>
                <w:sz w:val="20"/>
                <w:szCs w:val="20"/>
                <w:lang w:eastAsia="ru-RU"/>
              </w:rPr>
              <w:t>6</w:t>
            </w:r>
          </w:p>
          <w:p w14:paraId="4B3765EE" w14:textId="77777777" w:rsidR="001B7EE3" w:rsidRPr="00101317" w:rsidRDefault="001B7EE3" w:rsidP="00F24F1A">
            <w:pPr>
              <w:pStyle w:val="ae"/>
              <w:widowControl w:val="0"/>
              <w:spacing w:after="0" w:line="240" w:lineRule="auto"/>
              <w:ind w:left="0"/>
              <w:jc w:val="center"/>
              <w:rPr>
                <w:rFonts w:ascii="Times New Roman" w:eastAsiaTheme="minorEastAsia" w:hAnsi="Times New Roman" w:cs="Times New Roman"/>
                <w:b/>
                <w:sz w:val="20"/>
                <w:szCs w:val="20"/>
                <w:lang w:val="kk-KZ" w:eastAsia="ru-RU"/>
              </w:rPr>
            </w:pPr>
          </w:p>
        </w:tc>
        <w:tc>
          <w:tcPr>
            <w:tcW w:w="1701" w:type="dxa"/>
          </w:tcPr>
          <w:p w14:paraId="274E4543" w14:textId="77777777" w:rsidR="001B7EE3" w:rsidRPr="00101317" w:rsidRDefault="001B7EE3" w:rsidP="00F24F1A">
            <w:pPr>
              <w:pStyle w:val="ae"/>
              <w:widowControl w:val="0"/>
              <w:spacing w:after="0" w:line="240" w:lineRule="auto"/>
              <w:ind w:left="0"/>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7</w:t>
            </w:r>
          </w:p>
        </w:tc>
      </w:tr>
      <w:tr w:rsidR="004A759B" w:rsidRPr="0042250C" w14:paraId="36111064" w14:textId="77777777" w:rsidTr="008C2AFF">
        <w:tc>
          <w:tcPr>
            <w:tcW w:w="11058" w:type="dxa"/>
            <w:gridSpan w:val="7"/>
          </w:tcPr>
          <w:p w14:paraId="4A03C065" w14:textId="77777777" w:rsidR="004F5B57" w:rsidRPr="00101317" w:rsidRDefault="004F5B57" w:rsidP="004F5B57">
            <w:pPr>
              <w:widowControl w:val="0"/>
              <w:spacing w:after="0" w:line="240" w:lineRule="auto"/>
              <w:contextualSpacing/>
              <w:jc w:val="center"/>
              <w:rPr>
                <w:rFonts w:ascii="Times New Roman" w:eastAsia="Times New Roman" w:hAnsi="Times New Roman" w:cs="Times New Roman"/>
                <w:b/>
                <w:sz w:val="20"/>
                <w:szCs w:val="20"/>
                <w:lang w:eastAsia="ru-RU"/>
              </w:rPr>
            </w:pPr>
            <w:r w:rsidRPr="00101317">
              <w:rPr>
                <w:rFonts w:ascii="Times New Roman" w:eastAsia="Times New Roman" w:hAnsi="Times New Roman" w:cs="Times New Roman"/>
                <w:b/>
                <w:sz w:val="20"/>
                <w:szCs w:val="20"/>
                <w:lang w:eastAsia="ru-RU"/>
              </w:rPr>
              <w:t>«Қазақстан Республикасының кейбі</w:t>
            </w:r>
            <w:proofErr w:type="gramStart"/>
            <w:r w:rsidRPr="00101317">
              <w:rPr>
                <w:rFonts w:ascii="Times New Roman" w:eastAsia="Times New Roman" w:hAnsi="Times New Roman" w:cs="Times New Roman"/>
                <w:b/>
                <w:sz w:val="20"/>
                <w:szCs w:val="20"/>
                <w:lang w:eastAsia="ru-RU"/>
              </w:rPr>
              <w:t>р</w:t>
            </w:r>
            <w:proofErr w:type="gramEnd"/>
            <w:r w:rsidRPr="00101317">
              <w:rPr>
                <w:rFonts w:ascii="Times New Roman" w:eastAsia="Times New Roman" w:hAnsi="Times New Roman" w:cs="Times New Roman"/>
                <w:b/>
                <w:sz w:val="20"/>
                <w:szCs w:val="20"/>
                <w:lang w:eastAsia="ru-RU"/>
              </w:rPr>
              <w:t xml:space="preserve"> заңнамалық актілеріне биржа саудасы және кәсіпкерлік мәселелері бойынша өзгерістер мен толықтырулар енгізу туралы»  2024 жылғы 30 желтоқсандағы№ 149-VIII </w:t>
            </w:r>
            <w:r w:rsidRPr="00101317">
              <w:rPr>
                <w:rFonts w:ascii="Times New Roman" w:eastAsia="Times New Roman" w:hAnsi="Times New Roman" w:cs="Times New Roman"/>
                <w:b/>
                <w:sz w:val="20"/>
                <w:szCs w:val="20"/>
                <w:lang w:val="kk-KZ" w:eastAsia="ru-RU"/>
              </w:rPr>
              <w:t xml:space="preserve">ҚРЗ </w:t>
            </w:r>
          </w:p>
          <w:p w14:paraId="0CF8C214" w14:textId="77777777" w:rsidR="004F5B57" w:rsidRPr="00101317" w:rsidRDefault="004F5B57" w:rsidP="004F5B57">
            <w:pPr>
              <w:widowControl w:val="0"/>
              <w:spacing w:after="0" w:line="240" w:lineRule="auto"/>
              <w:contextualSpacing/>
              <w:jc w:val="center"/>
              <w:rPr>
                <w:rFonts w:ascii="Times New Roman" w:eastAsia="Times New Roman" w:hAnsi="Times New Roman" w:cs="Times New Roman"/>
                <w:b/>
                <w:sz w:val="20"/>
                <w:szCs w:val="20"/>
                <w:lang w:val="kk-KZ" w:eastAsia="ru-RU"/>
              </w:rPr>
            </w:pPr>
            <w:r w:rsidRPr="00101317">
              <w:rPr>
                <w:rFonts w:ascii="Times New Roman" w:eastAsia="Times New Roman" w:hAnsi="Times New Roman" w:cs="Times New Roman"/>
                <w:b/>
                <w:sz w:val="20"/>
                <w:szCs w:val="20"/>
                <w:lang w:val="kk-KZ" w:eastAsia="ru-RU"/>
              </w:rPr>
              <w:t xml:space="preserve"> (әзірлеуші – СИМ) (2025 жылғы 17 қаңтардағы № 10-ө)</w:t>
            </w:r>
          </w:p>
          <w:p w14:paraId="3A930AC6" w14:textId="77777777" w:rsidR="00C97874" w:rsidRPr="00101317" w:rsidRDefault="00C97874" w:rsidP="00C97874">
            <w:pPr>
              <w:widowControl w:val="0"/>
              <w:spacing w:after="0" w:line="240" w:lineRule="auto"/>
              <w:contextualSpacing/>
              <w:jc w:val="center"/>
              <w:rPr>
                <w:rFonts w:ascii="Times New Roman" w:eastAsia="Times New Roman" w:hAnsi="Times New Roman" w:cs="Times New Roman"/>
                <w:b/>
                <w:sz w:val="20"/>
                <w:szCs w:val="20"/>
                <w:lang w:val="kk-KZ" w:eastAsia="ru-RU"/>
              </w:rPr>
            </w:pPr>
          </w:p>
        </w:tc>
      </w:tr>
      <w:tr w:rsidR="00EB6F0B" w:rsidRPr="00101317" w14:paraId="5931CAB6" w14:textId="77777777" w:rsidTr="00230F32">
        <w:trPr>
          <w:trHeight w:val="2236"/>
        </w:trPr>
        <w:tc>
          <w:tcPr>
            <w:tcW w:w="852" w:type="dxa"/>
          </w:tcPr>
          <w:p w14:paraId="47AEAA96" w14:textId="77777777"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 xml:space="preserve">1 </w:t>
            </w:r>
          </w:p>
          <w:p w14:paraId="12D329AA" w14:textId="0826A302"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2-тармақ</w:t>
            </w:r>
            <w:r w:rsidRPr="00101317">
              <w:rPr>
                <w:rFonts w:ascii="Times New Roman" w:eastAsiaTheme="minorEastAsia" w:hAnsi="Times New Roman" w:cs="Times New Roman"/>
                <w:sz w:val="20"/>
                <w:szCs w:val="20"/>
                <w:lang w:eastAsia="ru-RU"/>
              </w:rPr>
              <w:t>)</w:t>
            </w:r>
          </w:p>
        </w:tc>
        <w:tc>
          <w:tcPr>
            <w:tcW w:w="3402" w:type="dxa"/>
          </w:tcPr>
          <w:p w14:paraId="49F22B2F" w14:textId="72685BA6" w:rsidR="00EB6F0B" w:rsidRPr="00101317" w:rsidRDefault="00EB6F0B" w:rsidP="00EB6F0B">
            <w:pPr>
              <w:autoSpaceDE w:val="0"/>
              <w:autoSpaceDN w:val="0"/>
              <w:spacing w:after="0" w:line="240" w:lineRule="auto"/>
              <w:contextualSpacing/>
              <w:jc w:val="both"/>
              <w:rPr>
                <w:rFonts w:ascii="Times New Roman" w:hAnsi="Times New Roman" w:cs="Times New Roman"/>
                <w:sz w:val="20"/>
                <w:szCs w:val="20"/>
                <w:lang w:val="kk-KZ"/>
              </w:rPr>
            </w:pPr>
            <w:r w:rsidRPr="00101317">
              <w:rPr>
                <w:rFonts w:ascii="Times New Roman" w:hAnsi="Times New Roman" w:cs="Times New Roman"/>
                <w:spacing w:val="2"/>
                <w:sz w:val="20"/>
                <w:szCs w:val="20"/>
              </w:rPr>
              <w:t xml:space="preserve">Әлеуметтік маңызы бар биржалық тауарлардың тізбесіне енгізілген биржалық тауарлармен сауданы жүзеге асыратын тауар биржаларын конкурстық негізде айқындау және </w:t>
            </w:r>
            <w:proofErr w:type="gramStart"/>
            <w:r w:rsidRPr="00101317">
              <w:rPr>
                <w:rFonts w:ascii="Times New Roman" w:hAnsi="Times New Roman" w:cs="Times New Roman"/>
                <w:spacing w:val="2"/>
                <w:sz w:val="20"/>
                <w:szCs w:val="20"/>
              </w:rPr>
              <w:t>олар</w:t>
            </w:r>
            <w:proofErr w:type="gramEnd"/>
            <w:r w:rsidRPr="00101317">
              <w:rPr>
                <w:rFonts w:ascii="Times New Roman" w:hAnsi="Times New Roman" w:cs="Times New Roman"/>
                <w:spacing w:val="2"/>
                <w:sz w:val="20"/>
                <w:szCs w:val="20"/>
              </w:rPr>
              <w:t>ға өлшемшарттар белгілеу туралы</w:t>
            </w:r>
          </w:p>
        </w:tc>
        <w:tc>
          <w:tcPr>
            <w:tcW w:w="850" w:type="dxa"/>
          </w:tcPr>
          <w:p w14:paraId="07DECA4C" w14:textId="52554AF9" w:rsidR="00EB6F0B" w:rsidRPr="00101317" w:rsidRDefault="00EB6F0B" w:rsidP="00EB6F0B">
            <w:pPr>
              <w:autoSpaceDE w:val="0"/>
              <w:autoSpaceDN w:val="0"/>
              <w:spacing w:after="0" w:line="240" w:lineRule="auto"/>
              <w:contextualSpacing/>
              <w:jc w:val="center"/>
              <w:rPr>
                <w:rFonts w:ascii="Times New Roman" w:hAnsi="Times New Roman" w:cs="Times New Roman"/>
                <w:sz w:val="20"/>
                <w:szCs w:val="20"/>
                <w:lang w:val="kk-KZ"/>
              </w:rPr>
            </w:pPr>
            <w:r w:rsidRPr="00101317">
              <w:rPr>
                <w:rFonts w:ascii="Times New Roman" w:hAnsi="Times New Roman" w:cs="Times New Roman"/>
                <w:spacing w:val="2"/>
                <w:sz w:val="20"/>
                <w:szCs w:val="20"/>
                <w:lang w:val="kk-KZ"/>
              </w:rPr>
              <w:t>ҚРҮҚ</w:t>
            </w:r>
          </w:p>
        </w:tc>
        <w:tc>
          <w:tcPr>
            <w:tcW w:w="1276" w:type="dxa"/>
          </w:tcPr>
          <w:p w14:paraId="09037B90" w14:textId="6A71CDE7" w:rsidR="00EB6F0B" w:rsidRPr="00101317" w:rsidRDefault="00EB6F0B" w:rsidP="00EB6F0B">
            <w:pPr>
              <w:autoSpaceDE w:val="0"/>
              <w:autoSpaceDN w:val="0"/>
              <w:spacing w:after="0" w:line="240" w:lineRule="auto"/>
              <w:contextualSpacing/>
              <w:jc w:val="center"/>
              <w:rPr>
                <w:rFonts w:ascii="Times New Roman" w:hAnsi="Times New Roman" w:cs="Times New Roman"/>
                <w:sz w:val="20"/>
                <w:szCs w:val="20"/>
                <w:lang w:val="kk-KZ"/>
              </w:rPr>
            </w:pPr>
            <w:r w:rsidRPr="00101317">
              <w:rPr>
                <w:rFonts w:ascii="Times New Roman" w:hAnsi="Times New Roman" w:cs="Times New Roman"/>
                <w:spacing w:val="2"/>
                <w:sz w:val="20"/>
                <w:szCs w:val="20"/>
              </w:rPr>
              <w:t>СИМ</w:t>
            </w:r>
          </w:p>
        </w:tc>
        <w:tc>
          <w:tcPr>
            <w:tcW w:w="992" w:type="dxa"/>
          </w:tcPr>
          <w:p w14:paraId="65A7EE65" w14:textId="6D63180F" w:rsidR="00EB6F0B" w:rsidRPr="00101317" w:rsidRDefault="00EB6F0B" w:rsidP="00EB6F0B">
            <w:pPr>
              <w:autoSpaceDE w:val="0"/>
              <w:autoSpaceDN w:val="0"/>
              <w:spacing w:after="0" w:line="240" w:lineRule="auto"/>
              <w:contextualSpacing/>
              <w:jc w:val="center"/>
              <w:rPr>
                <w:rFonts w:ascii="Times New Roman" w:hAnsi="Times New Roman" w:cs="Times New Roman"/>
                <w:sz w:val="20"/>
                <w:szCs w:val="20"/>
                <w:lang w:val="kk-KZ"/>
              </w:rPr>
            </w:pPr>
            <w:r w:rsidRPr="00101317">
              <w:rPr>
                <w:rFonts w:ascii="Times New Roman" w:hAnsi="Times New Roman" w:cs="Times New Roman"/>
                <w:spacing w:val="2"/>
                <w:sz w:val="20"/>
                <w:szCs w:val="20"/>
                <w:lang w:val="kk-KZ"/>
              </w:rPr>
              <w:t>2025 жылғы ақпан</w:t>
            </w:r>
          </w:p>
        </w:tc>
        <w:tc>
          <w:tcPr>
            <w:tcW w:w="1985" w:type="dxa"/>
          </w:tcPr>
          <w:p w14:paraId="4BA234EF"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1 наурызда</w:t>
            </w:r>
          </w:p>
          <w:p w14:paraId="28D59F13"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 xml:space="preserve">ҮА енгізілді </w:t>
            </w:r>
          </w:p>
          <w:p w14:paraId="0AE4FAE4"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 xml:space="preserve"> (ПИ-115499)</w:t>
            </w:r>
          </w:p>
          <w:p w14:paraId="0FA43B10"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p w14:paraId="798A8029" w14:textId="41C5EE8E" w:rsidR="00E40CEB" w:rsidRPr="00101317" w:rsidRDefault="00E40CEB" w:rsidP="00E40CE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25 сәуірдегі</w:t>
            </w:r>
          </w:p>
          <w:p w14:paraId="5163AF10" w14:textId="6617B6BA" w:rsidR="00E40CEB" w:rsidRPr="00101317" w:rsidRDefault="00E40CEB" w:rsidP="00E40CE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 273 ҚР ҮҚ бекітілді</w:t>
            </w:r>
          </w:p>
          <w:p w14:paraId="7AA4B63A" w14:textId="3C6E9658"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tc>
        <w:tc>
          <w:tcPr>
            <w:tcW w:w="1701" w:type="dxa"/>
          </w:tcPr>
          <w:p w14:paraId="1BEFCA54" w14:textId="02158255"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378CD672" w14:textId="77777777" w:rsidTr="00362267">
        <w:trPr>
          <w:trHeight w:val="3048"/>
        </w:trPr>
        <w:tc>
          <w:tcPr>
            <w:tcW w:w="852" w:type="dxa"/>
          </w:tcPr>
          <w:p w14:paraId="7792D6F2" w14:textId="0B4E46FC"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2</w:t>
            </w:r>
          </w:p>
          <w:p w14:paraId="5E210339" w14:textId="15188EAE"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7-тармақ</w:t>
            </w:r>
            <w:r w:rsidRPr="00101317">
              <w:rPr>
                <w:rFonts w:ascii="Times New Roman" w:eastAsiaTheme="minorEastAsia" w:hAnsi="Times New Roman" w:cs="Times New Roman"/>
                <w:sz w:val="20"/>
                <w:szCs w:val="20"/>
                <w:lang w:eastAsia="ru-RU"/>
              </w:rPr>
              <w:t>)</w:t>
            </w:r>
          </w:p>
        </w:tc>
        <w:tc>
          <w:tcPr>
            <w:tcW w:w="3402" w:type="dxa"/>
          </w:tcPr>
          <w:p w14:paraId="338589EF" w14:textId="58A24EEF" w:rsidR="00EB6F0B" w:rsidRPr="00101317" w:rsidRDefault="00EB6F0B" w:rsidP="00EB6F0B">
            <w:pPr>
              <w:autoSpaceDE w:val="0"/>
              <w:autoSpaceDN w:val="0"/>
              <w:spacing w:after="0" w:line="240" w:lineRule="auto"/>
              <w:contextualSpacing/>
              <w:jc w:val="both"/>
              <w:rPr>
                <w:rFonts w:ascii="Times New Roman" w:hAnsi="Times New Roman" w:cs="Times New Roman"/>
                <w:sz w:val="20"/>
                <w:szCs w:val="20"/>
                <w:lang w:val="kk-KZ"/>
              </w:rPr>
            </w:pPr>
            <w:r w:rsidRPr="00101317">
              <w:rPr>
                <w:rFonts w:ascii="Times New Roman" w:hAnsi="Times New Roman" w:cs="Times New Roman"/>
                <w:spacing w:val="2"/>
                <w:sz w:val="20"/>
                <w:szCs w:val="20"/>
                <w:lang w:val="kk-KZ"/>
              </w:rPr>
              <w:t>"Қазақстан Республикасының мемлекеттік басқару жүйесін одан әрі жетілдіру жөніндегі шаралар туралы" Қазақстан Республикасы Президентінің 2019 жылғы 17 маусымдағы № 17 және 2019 жылғы 1 шілдедегі № 46 Жарлықтарын іске асыру жөніндегі шаралар туралы" Қазақстан Республикасы Үкіметінің 2019 жылғы 10 шілдедегі № 497 </w:t>
            </w:r>
            <w:hyperlink r:id="rId8" w:anchor="z1" w:history="1">
              <w:r w:rsidRPr="00101317">
                <w:rPr>
                  <w:rStyle w:val="afa"/>
                  <w:rFonts w:ascii="Times New Roman" w:hAnsi="Times New Roman" w:cs="Times New Roman"/>
                  <w:color w:val="auto"/>
                  <w:spacing w:val="2"/>
                  <w:sz w:val="20"/>
                  <w:szCs w:val="20"/>
                  <w:lang w:val="kk-KZ"/>
                </w:rPr>
                <w:t>қаулысына</w:t>
              </w:r>
            </w:hyperlink>
            <w:r w:rsidRPr="00101317">
              <w:rPr>
                <w:rFonts w:ascii="Times New Roman" w:hAnsi="Times New Roman" w:cs="Times New Roman"/>
                <w:spacing w:val="2"/>
                <w:sz w:val="20"/>
                <w:szCs w:val="20"/>
                <w:lang w:val="kk-KZ"/>
              </w:rPr>
              <w:t> өзгерістер мен толықтырулар енгізу туралы</w:t>
            </w:r>
          </w:p>
        </w:tc>
        <w:tc>
          <w:tcPr>
            <w:tcW w:w="850" w:type="dxa"/>
          </w:tcPr>
          <w:p w14:paraId="250962B4" w14:textId="68284020" w:rsidR="00EB6F0B" w:rsidRPr="00101317" w:rsidRDefault="00EB6F0B" w:rsidP="00EB6F0B">
            <w:pPr>
              <w:autoSpaceDE w:val="0"/>
              <w:autoSpaceDN w:val="0"/>
              <w:spacing w:after="0" w:line="240" w:lineRule="auto"/>
              <w:contextualSpacing/>
              <w:rPr>
                <w:rFonts w:ascii="Times New Roman" w:hAnsi="Times New Roman" w:cs="Times New Roman"/>
                <w:sz w:val="20"/>
                <w:szCs w:val="20"/>
                <w:lang w:val="kk-KZ"/>
              </w:rPr>
            </w:pPr>
            <w:r w:rsidRPr="00101317">
              <w:rPr>
                <w:rFonts w:ascii="Times New Roman" w:hAnsi="Times New Roman" w:cs="Times New Roman"/>
                <w:spacing w:val="2"/>
                <w:sz w:val="20"/>
                <w:szCs w:val="20"/>
                <w:lang w:val="kk-KZ"/>
              </w:rPr>
              <w:t>ҚРҮҚ</w:t>
            </w:r>
          </w:p>
        </w:tc>
        <w:tc>
          <w:tcPr>
            <w:tcW w:w="1276" w:type="dxa"/>
          </w:tcPr>
          <w:p w14:paraId="741C54CD" w14:textId="320D8AE3" w:rsidR="00EB6F0B" w:rsidRPr="00101317" w:rsidRDefault="00EB6F0B" w:rsidP="00EB6F0B">
            <w:pPr>
              <w:autoSpaceDE w:val="0"/>
              <w:autoSpaceDN w:val="0"/>
              <w:spacing w:after="0" w:line="240" w:lineRule="auto"/>
              <w:contextualSpacing/>
              <w:jc w:val="center"/>
              <w:rPr>
                <w:rFonts w:ascii="Times New Roman" w:hAnsi="Times New Roman" w:cs="Times New Roman"/>
                <w:sz w:val="20"/>
                <w:szCs w:val="20"/>
                <w:lang w:val="kk-KZ"/>
              </w:rPr>
            </w:pPr>
            <w:r w:rsidRPr="00101317">
              <w:rPr>
                <w:rFonts w:ascii="Times New Roman" w:hAnsi="Times New Roman" w:cs="Times New Roman"/>
                <w:spacing w:val="2"/>
                <w:sz w:val="20"/>
                <w:szCs w:val="20"/>
              </w:rPr>
              <w:t>СИМ</w:t>
            </w:r>
          </w:p>
        </w:tc>
        <w:tc>
          <w:tcPr>
            <w:tcW w:w="992" w:type="dxa"/>
          </w:tcPr>
          <w:p w14:paraId="7DEE2C43" w14:textId="56050E4D" w:rsidR="00EB6F0B" w:rsidRPr="00101317" w:rsidRDefault="00EB6F0B" w:rsidP="00EB6F0B">
            <w:pPr>
              <w:autoSpaceDE w:val="0"/>
              <w:autoSpaceDN w:val="0"/>
              <w:spacing w:after="0" w:line="240" w:lineRule="auto"/>
              <w:contextualSpacing/>
              <w:jc w:val="center"/>
              <w:rPr>
                <w:rFonts w:ascii="Times New Roman" w:hAnsi="Times New Roman" w:cs="Times New Roman"/>
                <w:sz w:val="20"/>
                <w:szCs w:val="20"/>
                <w:lang w:val="kk-KZ"/>
              </w:rPr>
            </w:pPr>
            <w:r w:rsidRPr="00101317">
              <w:rPr>
                <w:rFonts w:ascii="Times New Roman" w:hAnsi="Times New Roman" w:cs="Times New Roman"/>
                <w:spacing w:val="2"/>
                <w:sz w:val="20"/>
                <w:szCs w:val="20"/>
                <w:lang w:val="kk-KZ"/>
              </w:rPr>
              <w:t>2025 жылғы ақпан</w:t>
            </w:r>
          </w:p>
        </w:tc>
        <w:tc>
          <w:tcPr>
            <w:tcW w:w="1985" w:type="dxa"/>
          </w:tcPr>
          <w:p w14:paraId="5A347153"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 xml:space="preserve">А.ж. 12 ақпанда ҮА енгізілді </w:t>
            </w:r>
          </w:p>
          <w:p w14:paraId="28EC6B4C"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(ПИ-115210)</w:t>
            </w:r>
          </w:p>
          <w:p w14:paraId="10DD1CE7"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p w14:paraId="0DAA78AD"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28 ақпандағы</w:t>
            </w:r>
          </w:p>
          <w:p w14:paraId="5FE44582"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 110 ҚР ҮҚ бекітілді</w:t>
            </w:r>
          </w:p>
          <w:p w14:paraId="352506D8" w14:textId="28E7A868"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tc>
        <w:tc>
          <w:tcPr>
            <w:tcW w:w="1701" w:type="dxa"/>
          </w:tcPr>
          <w:p w14:paraId="688453B9" w14:textId="287FE223"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487E0F6A" w14:textId="77777777" w:rsidTr="00AB69FE">
        <w:trPr>
          <w:trHeight w:val="2450"/>
        </w:trPr>
        <w:tc>
          <w:tcPr>
            <w:tcW w:w="852" w:type="dxa"/>
          </w:tcPr>
          <w:p w14:paraId="08FF2223" w14:textId="46CDFF8D"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3</w:t>
            </w:r>
          </w:p>
          <w:p w14:paraId="6A2CA7E3" w14:textId="58AF2771"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9-тармақ</w:t>
            </w:r>
            <w:r w:rsidRPr="00101317">
              <w:rPr>
                <w:rFonts w:ascii="Times New Roman" w:eastAsiaTheme="minorEastAsia" w:hAnsi="Times New Roman" w:cs="Times New Roman"/>
                <w:sz w:val="20"/>
                <w:szCs w:val="20"/>
                <w:lang w:eastAsia="ru-RU"/>
              </w:rPr>
              <w:t>)</w:t>
            </w:r>
          </w:p>
        </w:tc>
        <w:tc>
          <w:tcPr>
            <w:tcW w:w="3402" w:type="dxa"/>
          </w:tcPr>
          <w:p w14:paraId="4E31A793" w14:textId="01AD5F18"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Электрондық сауда алаңдарында тауарларды, жұмыстар мен көрсетілетін қызметтерді сатып алуды жүргізу қағидаларын бекіту туралы</w:t>
            </w:r>
          </w:p>
        </w:tc>
        <w:tc>
          <w:tcPr>
            <w:tcW w:w="850" w:type="dxa"/>
          </w:tcPr>
          <w:p w14:paraId="61F692C2" w14:textId="4F6E67EC"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Бұйрық</w:t>
            </w:r>
          </w:p>
        </w:tc>
        <w:tc>
          <w:tcPr>
            <w:tcW w:w="1276" w:type="dxa"/>
          </w:tcPr>
          <w:p w14:paraId="4B690CF2" w14:textId="19B5B4A7"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18226C0B" w14:textId="4D0FE3CE"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534B8310"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115-НҚ бекітілді</w:t>
            </w:r>
          </w:p>
          <w:p w14:paraId="168350E9" w14:textId="54539520" w:rsidR="00EB6F0B" w:rsidRDefault="00EB6F0B" w:rsidP="00362267">
            <w:pPr>
              <w:autoSpaceDE w:val="0"/>
              <w:autoSpaceDN w:val="0"/>
              <w:spacing w:after="0" w:line="240" w:lineRule="auto"/>
              <w:contextualSpacing/>
              <w:jc w:val="center"/>
              <w:rPr>
                <w:rFonts w:ascii="Times New Roman" w:hAnsi="Times New Roman" w:cs="Times New Roman"/>
                <w:b/>
                <w:spacing w:val="2"/>
                <w:sz w:val="20"/>
                <w:szCs w:val="20"/>
              </w:rPr>
            </w:pPr>
            <w:r w:rsidRPr="00101317">
              <w:rPr>
                <w:rFonts w:ascii="Times New Roman" w:hAnsi="Times New Roman" w:cs="Times New Roman"/>
                <w:b/>
                <w:spacing w:val="2"/>
                <w:sz w:val="20"/>
                <w:szCs w:val="20"/>
              </w:rPr>
              <w:t>(ПИ-115678)</w:t>
            </w:r>
          </w:p>
          <w:p w14:paraId="258CC305" w14:textId="77777777" w:rsidR="00362267" w:rsidRPr="00101317" w:rsidRDefault="00362267" w:rsidP="00362267">
            <w:pPr>
              <w:autoSpaceDE w:val="0"/>
              <w:autoSpaceDN w:val="0"/>
              <w:spacing w:after="0" w:line="240" w:lineRule="auto"/>
              <w:contextualSpacing/>
              <w:jc w:val="center"/>
              <w:rPr>
                <w:rFonts w:ascii="Times New Roman" w:hAnsi="Times New Roman" w:cs="Times New Roman"/>
                <w:b/>
                <w:sz w:val="20"/>
                <w:szCs w:val="20"/>
                <w:lang w:val="kk-KZ"/>
              </w:rPr>
            </w:pPr>
          </w:p>
          <w:p w14:paraId="7B97AA73" w14:textId="2FC6AC87"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xml:space="preserve">№ 35848 </w:t>
            </w:r>
            <w:r w:rsidRPr="00101317">
              <w:rPr>
                <w:rFonts w:ascii="Times New Roman" w:hAnsi="Times New Roman" w:cs="Times New Roman"/>
                <w:b/>
                <w:sz w:val="20"/>
                <w:szCs w:val="20"/>
                <w:lang w:val="kk-KZ"/>
              </w:rPr>
              <w:t>тіркелді</w:t>
            </w:r>
          </w:p>
        </w:tc>
        <w:tc>
          <w:tcPr>
            <w:tcW w:w="1701" w:type="dxa"/>
          </w:tcPr>
          <w:p w14:paraId="0472F06C"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4D86D70B" w14:textId="77777777" w:rsidTr="00362267">
        <w:trPr>
          <w:trHeight w:val="2004"/>
        </w:trPr>
        <w:tc>
          <w:tcPr>
            <w:tcW w:w="852" w:type="dxa"/>
          </w:tcPr>
          <w:p w14:paraId="73580767" w14:textId="0A54E752"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lastRenderedPageBreak/>
              <w:t>4</w:t>
            </w:r>
          </w:p>
          <w:p w14:paraId="6E813355" w14:textId="75ABDC13"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10-тармақ</w:t>
            </w:r>
            <w:r w:rsidRPr="00101317">
              <w:rPr>
                <w:rFonts w:ascii="Times New Roman" w:eastAsiaTheme="minorEastAsia" w:hAnsi="Times New Roman" w:cs="Times New Roman"/>
                <w:sz w:val="20"/>
                <w:szCs w:val="20"/>
                <w:lang w:eastAsia="ru-RU"/>
              </w:rPr>
              <w:t>)</w:t>
            </w:r>
          </w:p>
        </w:tc>
        <w:tc>
          <w:tcPr>
            <w:tcW w:w="3402" w:type="dxa"/>
          </w:tcPr>
          <w:p w14:paraId="6D9B2728" w14:textId="4E9E38B5"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Резервтік және кепілдік беру қорларын қалыптастыру және пайдалану қағидаларын бекіту туралы</w:t>
            </w:r>
          </w:p>
        </w:tc>
        <w:tc>
          <w:tcPr>
            <w:tcW w:w="850" w:type="dxa"/>
          </w:tcPr>
          <w:p w14:paraId="743A1D4B" w14:textId="24DEEAAC"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7482B882" w14:textId="4BA40A1F"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55ED5394" w14:textId="010316A3"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2DD1350B"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13 наурыздағы </w:t>
            </w:r>
            <w:r w:rsidRPr="00101317">
              <w:rPr>
                <w:rFonts w:ascii="Times New Roman" w:hAnsi="Times New Roman" w:cs="Times New Roman"/>
                <w:b/>
                <w:sz w:val="20"/>
                <w:szCs w:val="20"/>
                <w:lang w:val="kk-KZ"/>
              </w:rPr>
              <w:t xml:space="preserve">                    № 98-НҚ бекітілді</w:t>
            </w:r>
          </w:p>
          <w:p w14:paraId="4DECB0E0"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rPr>
            </w:pPr>
            <w:r w:rsidRPr="00101317">
              <w:rPr>
                <w:rFonts w:ascii="Times New Roman" w:hAnsi="Times New Roman" w:cs="Times New Roman"/>
                <w:b/>
                <w:spacing w:val="2"/>
                <w:sz w:val="20"/>
                <w:szCs w:val="20"/>
              </w:rPr>
              <w:t>(ПИ-115569)</w:t>
            </w:r>
          </w:p>
          <w:p w14:paraId="0C4A5EF7"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rPr>
            </w:pPr>
          </w:p>
          <w:p w14:paraId="0CAC3474" w14:textId="02BD0C43"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14 наурыздағы                 </w:t>
            </w:r>
            <w:r w:rsidRPr="00101317">
              <w:rPr>
                <w:rFonts w:ascii="Times New Roman" w:hAnsi="Times New Roman" w:cs="Times New Roman"/>
                <w:b/>
                <w:sz w:val="20"/>
                <w:szCs w:val="20"/>
              </w:rPr>
              <w:t xml:space="preserve">№ 35815  </w:t>
            </w:r>
            <w:r w:rsidRPr="00101317">
              <w:rPr>
                <w:rFonts w:ascii="Times New Roman" w:hAnsi="Times New Roman" w:cs="Times New Roman"/>
                <w:b/>
                <w:sz w:val="20"/>
                <w:szCs w:val="20"/>
                <w:lang w:val="kk-KZ"/>
              </w:rPr>
              <w:t>тіркелді</w:t>
            </w:r>
          </w:p>
        </w:tc>
        <w:tc>
          <w:tcPr>
            <w:tcW w:w="1701" w:type="dxa"/>
          </w:tcPr>
          <w:p w14:paraId="4564F7E5"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1546AB11" w14:textId="77777777" w:rsidTr="00AB69FE">
        <w:trPr>
          <w:trHeight w:val="2450"/>
        </w:trPr>
        <w:tc>
          <w:tcPr>
            <w:tcW w:w="852" w:type="dxa"/>
          </w:tcPr>
          <w:p w14:paraId="07548FAB" w14:textId="09CE3CD8"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5</w:t>
            </w:r>
          </w:p>
          <w:p w14:paraId="2A421076" w14:textId="0D831CAD"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11-тармақ</w:t>
            </w:r>
            <w:r w:rsidRPr="00101317">
              <w:rPr>
                <w:rFonts w:ascii="Times New Roman" w:eastAsiaTheme="minorEastAsia" w:hAnsi="Times New Roman" w:cs="Times New Roman"/>
                <w:sz w:val="20"/>
                <w:szCs w:val="20"/>
                <w:lang w:eastAsia="ru-RU"/>
              </w:rPr>
              <w:t>)</w:t>
            </w:r>
          </w:p>
        </w:tc>
        <w:tc>
          <w:tcPr>
            <w:tcW w:w="3402" w:type="dxa"/>
          </w:tcPr>
          <w:p w14:paraId="437E4D9E" w14:textId="00D7A4CA"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Әлеуметтік маңызы бар биржалық тауарлардың тізбесін бекіту туралы</w:t>
            </w:r>
          </w:p>
        </w:tc>
        <w:tc>
          <w:tcPr>
            <w:tcW w:w="850" w:type="dxa"/>
          </w:tcPr>
          <w:p w14:paraId="5F747C90" w14:textId="79241BEF"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12DB9C2C" w14:textId="228B7B93"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0E030121" w14:textId="7EE29593"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7389DC3E"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12 наурыздағы </w:t>
            </w:r>
            <w:r w:rsidRPr="00101317">
              <w:rPr>
                <w:rFonts w:ascii="Times New Roman" w:hAnsi="Times New Roman" w:cs="Times New Roman"/>
                <w:b/>
                <w:sz w:val="20"/>
                <w:szCs w:val="20"/>
                <w:lang w:val="kk-KZ"/>
              </w:rPr>
              <w:t xml:space="preserve">                    № 97-НҚ бекітілді</w:t>
            </w:r>
          </w:p>
          <w:p w14:paraId="0AD32858"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568</w:t>
            </w:r>
            <w:r w:rsidRPr="00101317">
              <w:rPr>
                <w:rFonts w:ascii="Times New Roman" w:hAnsi="Times New Roman" w:cs="Times New Roman"/>
                <w:b/>
                <w:spacing w:val="2"/>
                <w:sz w:val="20"/>
                <w:szCs w:val="20"/>
              </w:rPr>
              <w:t>)</w:t>
            </w:r>
          </w:p>
          <w:p w14:paraId="61BF6825"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070B4BC8"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14 наурыздағы                 </w:t>
            </w:r>
            <w:r w:rsidRPr="00101317">
              <w:rPr>
                <w:rFonts w:ascii="Times New Roman" w:hAnsi="Times New Roman" w:cs="Times New Roman"/>
                <w:b/>
                <w:sz w:val="20"/>
                <w:szCs w:val="20"/>
              </w:rPr>
              <w:t>№ 3581</w:t>
            </w:r>
            <w:r w:rsidRPr="00101317">
              <w:rPr>
                <w:rFonts w:ascii="Times New Roman" w:hAnsi="Times New Roman" w:cs="Times New Roman"/>
                <w:b/>
                <w:sz w:val="20"/>
                <w:szCs w:val="20"/>
                <w:lang w:val="kk-KZ"/>
              </w:rPr>
              <w:t>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p w14:paraId="5766E031"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244F0ADC" w14:textId="0985F80E"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tc>
        <w:tc>
          <w:tcPr>
            <w:tcW w:w="1701" w:type="dxa"/>
          </w:tcPr>
          <w:p w14:paraId="0760526C"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72F29E2D" w14:textId="77777777" w:rsidTr="00362267">
        <w:trPr>
          <w:trHeight w:val="1833"/>
        </w:trPr>
        <w:tc>
          <w:tcPr>
            <w:tcW w:w="852" w:type="dxa"/>
          </w:tcPr>
          <w:p w14:paraId="39C928E0" w14:textId="3A22A9E3"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6</w:t>
            </w:r>
          </w:p>
          <w:p w14:paraId="2B5A8BFA" w14:textId="5EE3E412"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12-тармақ</w:t>
            </w:r>
            <w:r w:rsidRPr="00101317">
              <w:rPr>
                <w:rFonts w:ascii="Times New Roman" w:eastAsiaTheme="minorEastAsia" w:hAnsi="Times New Roman" w:cs="Times New Roman"/>
                <w:sz w:val="20"/>
                <w:szCs w:val="20"/>
                <w:lang w:eastAsia="ru-RU"/>
              </w:rPr>
              <w:t>)</w:t>
            </w:r>
          </w:p>
        </w:tc>
        <w:tc>
          <w:tcPr>
            <w:tcW w:w="3402" w:type="dxa"/>
          </w:tcPr>
          <w:p w14:paraId="4BB8AFD0" w14:textId="148AFE1D"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Биржалық тауарлар тізіміне тауарларды қосу қағидаларын бекіту туралы</w:t>
            </w:r>
          </w:p>
        </w:tc>
        <w:tc>
          <w:tcPr>
            <w:tcW w:w="850" w:type="dxa"/>
          </w:tcPr>
          <w:p w14:paraId="073DAF09" w14:textId="43D7D49E"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64709208" w14:textId="2BE58EC1"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4D9F2BBA" w14:textId="0F555553"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2570E089"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12 наурыздағы </w:t>
            </w:r>
            <w:r w:rsidRPr="00101317">
              <w:rPr>
                <w:rFonts w:ascii="Times New Roman" w:hAnsi="Times New Roman" w:cs="Times New Roman"/>
                <w:b/>
                <w:sz w:val="20"/>
                <w:szCs w:val="20"/>
                <w:lang w:val="kk-KZ"/>
              </w:rPr>
              <w:t xml:space="preserve">                    № 96-НҚ бекітілді</w:t>
            </w:r>
          </w:p>
          <w:p w14:paraId="7662A5A8"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567</w:t>
            </w:r>
            <w:r w:rsidRPr="00101317">
              <w:rPr>
                <w:rFonts w:ascii="Times New Roman" w:hAnsi="Times New Roman" w:cs="Times New Roman"/>
                <w:b/>
                <w:spacing w:val="2"/>
                <w:sz w:val="20"/>
                <w:szCs w:val="20"/>
              </w:rPr>
              <w:t>)</w:t>
            </w:r>
          </w:p>
          <w:p w14:paraId="417A1F95"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051A7338"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14 наурыздағы                 </w:t>
            </w:r>
            <w:r w:rsidRPr="00101317">
              <w:rPr>
                <w:rFonts w:ascii="Times New Roman" w:hAnsi="Times New Roman" w:cs="Times New Roman"/>
                <w:b/>
                <w:sz w:val="20"/>
                <w:szCs w:val="20"/>
              </w:rPr>
              <w:t>№ 3581</w:t>
            </w:r>
            <w:r w:rsidRPr="00101317">
              <w:rPr>
                <w:rFonts w:ascii="Times New Roman" w:hAnsi="Times New Roman" w:cs="Times New Roman"/>
                <w:b/>
                <w:sz w:val="20"/>
                <w:szCs w:val="20"/>
                <w:lang w:val="kk-KZ"/>
              </w:rPr>
              <w:t>3</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p w14:paraId="62C2E7E2"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6E5D4AD8" w14:textId="20B39BE8"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tc>
        <w:tc>
          <w:tcPr>
            <w:tcW w:w="1701" w:type="dxa"/>
          </w:tcPr>
          <w:p w14:paraId="0C0D3D3A"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31713A5C" w14:textId="77777777" w:rsidTr="00362267">
        <w:trPr>
          <w:trHeight w:val="2029"/>
        </w:trPr>
        <w:tc>
          <w:tcPr>
            <w:tcW w:w="852" w:type="dxa"/>
          </w:tcPr>
          <w:p w14:paraId="02F6925C" w14:textId="542D5570"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7</w:t>
            </w:r>
          </w:p>
          <w:p w14:paraId="66E4C6F7" w14:textId="07EB10D4"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13-тармақ</w:t>
            </w:r>
            <w:r w:rsidRPr="00101317">
              <w:rPr>
                <w:rFonts w:ascii="Times New Roman" w:eastAsiaTheme="minorEastAsia" w:hAnsi="Times New Roman" w:cs="Times New Roman"/>
                <w:sz w:val="20"/>
                <w:szCs w:val="20"/>
                <w:lang w:eastAsia="ru-RU"/>
              </w:rPr>
              <w:t>)</w:t>
            </w:r>
          </w:p>
        </w:tc>
        <w:tc>
          <w:tcPr>
            <w:tcW w:w="3402" w:type="dxa"/>
          </w:tcPr>
          <w:p w14:paraId="71B1D7EE" w14:textId="23B3443E"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Тауар биржасының мүшелері үшін кіру жарналарының, биржалық сауда-саттыққа қатысқаны үшін төлемдердің және брокерлер комиссияларының ең жоғары мөлшерін белгілеу тәртібін бекіту туралы</w:t>
            </w:r>
          </w:p>
        </w:tc>
        <w:tc>
          <w:tcPr>
            <w:tcW w:w="850" w:type="dxa"/>
          </w:tcPr>
          <w:p w14:paraId="4EB5BC5F" w14:textId="250DF115"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2D086C8B" w14:textId="7EA82BCB"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3738D6C8" w14:textId="18BC13F5"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374C9687"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3 наурыздағы </w:t>
            </w:r>
            <w:r w:rsidRPr="00101317">
              <w:rPr>
                <w:rFonts w:ascii="Times New Roman" w:hAnsi="Times New Roman" w:cs="Times New Roman"/>
                <w:b/>
                <w:sz w:val="20"/>
                <w:szCs w:val="20"/>
                <w:lang w:val="kk-KZ"/>
              </w:rPr>
              <w:t xml:space="preserve">                    № 84-НҚ бекітілді</w:t>
            </w:r>
          </w:p>
          <w:p w14:paraId="10378E3D"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566</w:t>
            </w:r>
            <w:r w:rsidRPr="00101317">
              <w:rPr>
                <w:rFonts w:ascii="Times New Roman" w:hAnsi="Times New Roman" w:cs="Times New Roman"/>
                <w:b/>
                <w:spacing w:val="2"/>
                <w:sz w:val="20"/>
                <w:szCs w:val="20"/>
              </w:rPr>
              <w:t>)</w:t>
            </w:r>
          </w:p>
          <w:p w14:paraId="3E5881CB"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1A9478AC" w14:textId="18F25A63"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4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775</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4CE612EF"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627BD516" w14:textId="77777777" w:rsidTr="00362267">
        <w:trPr>
          <w:trHeight w:val="2060"/>
        </w:trPr>
        <w:tc>
          <w:tcPr>
            <w:tcW w:w="852" w:type="dxa"/>
          </w:tcPr>
          <w:p w14:paraId="0A32FD2D" w14:textId="2673D365"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8</w:t>
            </w:r>
          </w:p>
          <w:p w14:paraId="68112A68" w14:textId="61905FAE"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14-тармақ</w:t>
            </w:r>
            <w:r w:rsidRPr="00101317">
              <w:rPr>
                <w:rFonts w:ascii="Times New Roman" w:eastAsiaTheme="minorEastAsia" w:hAnsi="Times New Roman" w:cs="Times New Roman"/>
                <w:sz w:val="20"/>
                <w:szCs w:val="20"/>
                <w:lang w:eastAsia="ru-RU"/>
              </w:rPr>
              <w:t>)</w:t>
            </w:r>
          </w:p>
        </w:tc>
        <w:tc>
          <w:tcPr>
            <w:tcW w:w="3402" w:type="dxa"/>
          </w:tcPr>
          <w:p w14:paraId="7594C76C" w14:textId="54590896"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«Биржалық тауарлардың тізбесін бекіту туралы» Қазақстан Республикасы Ұлттық экономика министрінің 2015 жылғы 26 ақпандағы № 142 </w:t>
            </w:r>
            <w:hyperlink r:id="rId9" w:anchor="z3" w:history="1">
              <w:r w:rsidRPr="00101317">
                <w:rPr>
                  <w:rStyle w:val="afa"/>
                  <w:rFonts w:ascii="Times New Roman" w:hAnsi="Times New Roman" w:cs="Times New Roman"/>
                  <w:color w:val="auto"/>
                  <w:spacing w:val="2"/>
                  <w:sz w:val="20"/>
                  <w:szCs w:val="20"/>
                  <w:lang w:val="kk-KZ"/>
                </w:rPr>
                <w:t>бұйрығына</w:t>
              </w:r>
            </w:hyperlink>
            <w:r w:rsidRPr="00101317">
              <w:rPr>
                <w:rFonts w:ascii="Times New Roman" w:hAnsi="Times New Roman" w:cs="Times New Roman"/>
                <w:spacing w:val="2"/>
                <w:sz w:val="20"/>
                <w:szCs w:val="20"/>
                <w:lang w:val="kk-KZ"/>
              </w:rPr>
              <w:t> өзгерістер мен толықтырулар енгізу туралы</w:t>
            </w:r>
          </w:p>
        </w:tc>
        <w:tc>
          <w:tcPr>
            <w:tcW w:w="850" w:type="dxa"/>
          </w:tcPr>
          <w:p w14:paraId="67B36CCC" w14:textId="059C6515"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6961C3F8" w14:textId="02680ADD"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66A7F694" w14:textId="73707449"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00FE569D"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116-НҚ бекітілді</w:t>
            </w:r>
          </w:p>
          <w:p w14:paraId="384D809B"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565</w:t>
            </w:r>
            <w:r w:rsidRPr="00101317">
              <w:rPr>
                <w:rFonts w:ascii="Times New Roman" w:hAnsi="Times New Roman" w:cs="Times New Roman"/>
                <w:b/>
                <w:spacing w:val="2"/>
                <w:sz w:val="20"/>
                <w:szCs w:val="20"/>
              </w:rPr>
              <w:t>)</w:t>
            </w:r>
          </w:p>
          <w:p w14:paraId="104B7D4D"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53B99045" w14:textId="4A146A0B" w:rsidR="00EB6F0B" w:rsidRPr="0010131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847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p w14:paraId="54AB84C6" w14:textId="5F84B41B"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p>
        </w:tc>
        <w:tc>
          <w:tcPr>
            <w:tcW w:w="1701" w:type="dxa"/>
          </w:tcPr>
          <w:p w14:paraId="5311872E"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7F69BF03" w14:textId="77777777" w:rsidTr="00362267">
        <w:trPr>
          <w:trHeight w:val="70"/>
        </w:trPr>
        <w:tc>
          <w:tcPr>
            <w:tcW w:w="852" w:type="dxa"/>
          </w:tcPr>
          <w:p w14:paraId="1BB2EC95" w14:textId="59BA1DE5"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9</w:t>
            </w:r>
          </w:p>
          <w:p w14:paraId="7F71FCCA" w14:textId="3738BFC2"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16-тармақ</w:t>
            </w:r>
            <w:r w:rsidRPr="00101317">
              <w:rPr>
                <w:rFonts w:ascii="Times New Roman" w:eastAsiaTheme="minorEastAsia" w:hAnsi="Times New Roman" w:cs="Times New Roman"/>
                <w:sz w:val="20"/>
                <w:szCs w:val="20"/>
                <w:lang w:eastAsia="ru-RU"/>
              </w:rPr>
              <w:t>)</w:t>
            </w:r>
          </w:p>
        </w:tc>
        <w:tc>
          <w:tcPr>
            <w:tcW w:w="3402" w:type="dxa"/>
          </w:tcPr>
          <w:p w14:paraId="52FBC05A" w14:textId="3473B4DC" w:rsidR="00362267" w:rsidRPr="00101317" w:rsidRDefault="00362267"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«Биржа саудасының қағидаларын бекіту туралы» Қазақстан Республикасы Ұлттық экономика министрінің міндетін атқарушысының 2015 жылғы 30 наурыздағы № 280 </w:t>
            </w:r>
            <w:hyperlink r:id="rId10" w:anchor="z1" w:history="1">
              <w:r w:rsidRPr="00101317">
                <w:rPr>
                  <w:rStyle w:val="afa"/>
                  <w:rFonts w:ascii="Times New Roman" w:hAnsi="Times New Roman" w:cs="Times New Roman"/>
                  <w:color w:val="auto"/>
                  <w:spacing w:val="2"/>
                  <w:sz w:val="20"/>
                  <w:szCs w:val="20"/>
                  <w:lang w:val="kk-KZ"/>
                </w:rPr>
                <w:t>бұйрығына</w:t>
              </w:r>
            </w:hyperlink>
            <w:r w:rsidRPr="00101317">
              <w:rPr>
                <w:rFonts w:ascii="Times New Roman" w:hAnsi="Times New Roman" w:cs="Times New Roman"/>
                <w:spacing w:val="2"/>
                <w:sz w:val="20"/>
                <w:szCs w:val="20"/>
                <w:lang w:val="kk-KZ"/>
              </w:rPr>
              <w:t> өзгерістер мен толықтырулар енгізу туралы</w:t>
            </w:r>
          </w:p>
        </w:tc>
        <w:tc>
          <w:tcPr>
            <w:tcW w:w="850" w:type="dxa"/>
          </w:tcPr>
          <w:p w14:paraId="1F0F16FC" w14:textId="3B50329D" w:rsidR="00EB6F0B" w:rsidRPr="00101317" w:rsidRDefault="00362267"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20F196AB" w14:textId="08CFF2CF"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6F2DDEC8" w14:textId="76F9D080"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74586FE7" w14:textId="77777777" w:rsidR="00362267" w:rsidRPr="00101317" w:rsidRDefault="00362267" w:rsidP="00362267">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116-НҚ бекітілді</w:t>
            </w:r>
          </w:p>
          <w:p w14:paraId="7787C511" w14:textId="31D23E43" w:rsidR="00362267" w:rsidRDefault="00362267" w:rsidP="00362267">
            <w:pPr>
              <w:autoSpaceDE w:val="0"/>
              <w:autoSpaceDN w:val="0"/>
              <w:spacing w:after="0" w:line="240" w:lineRule="auto"/>
              <w:contextualSpacing/>
              <w:jc w:val="center"/>
              <w:rPr>
                <w:rFonts w:ascii="Times New Roman" w:hAnsi="Times New Roman" w:cs="Times New Roman"/>
                <w:b/>
                <w:spacing w:val="2"/>
                <w:sz w:val="20"/>
                <w:szCs w:val="20"/>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565</w:t>
            </w:r>
            <w:r w:rsidRPr="00101317">
              <w:rPr>
                <w:rFonts w:ascii="Times New Roman" w:hAnsi="Times New Roman" w:cs="Times New Roman"/>
                <w:b/>
                <w:spacing w:val="2"/>
                <w:sz w:val="20"/>
                <w:szCs w:val="20"/>
              </w:rPr>
              <w:t>)</w:t>
            </w:r>
          </w:p>
          <w:p w14:paraId="69AB67A1" w14:textId="77777777" w:rsidR="00362267" w:rsidRPr="00101317" w:rsidRDefault="00362267" w:rsidP="00362267">
            <w:pPr>
              <w:autoSpaceDE w:val="0"/>
              <w:autoSpaceDN w:val="0"/>
              <w:spacing w:after="0" w:line="240" w:lineRule="auto"/>
              <w:contextualSpacing/>
              <w:jc w:val="center"/>
              <w:rPr>
                <w:rFonts w:ascii="Times New Roman" w:hAnsi="Times New Roman" w:cs="Times New Roman"/>
                <w:b/>
                <w:spacing w:val="2"/>
                <w:sz w:val="20"/>
                <w:szCs w:val="20"/>
                <w:lang w:val="kk-KZ"/>
              </w:rPr>
            </w:pPr>
          </w:p>
          <w:p w14:paraId="4DC8957E" w14:textId="7617EAAE" w:rsidR="00EB6F0B" w:rsidRPr="00362267" w:rsidRDefault="00362267"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847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231BDFE9"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4803AA70" w14:textId="77777777" w:rsidTr="00AB69FE">
        <w:trPr>
          <w:trHeight w:val="2450"/>
        </w:trPr>
        <w:tc>
          <w:tcPr>
            <w:tcW w:w="852" w:type="dxa"/>
          </w:tcPr>
          <w:p w14:paraId="7B2D50C7" w14:textId="76940115"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lastRenderedPageBreak/>
              <w:t>10</w:t>
            </w:r>
          </w:p>
          <w:p w14:paraId="3D586D37" w14:textId="70022AAC"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17-тармақ</w:t>
            </w:r>
            <w:r w:rsidRPr="00101317">
              <w:rPr>
                <w:rFonts w:ascii="Times New Roman" w:eastAsiaTheme="minorEastAsia" w:hAnsi="Times New Roman" w:cs="Times New Roman"/>
                <w:sz w:val="20"/>
                <w:szCs w:val="20"/>
                <w:lang w:eastAsia="ru-RU"/>
              </w:rPr>
              <w:t>)</w:t>
            </w:r>
          </w:p>
        </w:tc>
        <w:tc>
          <w:tcPr>
            <w:tcW w:w="3402" w:type="dxa"/>
          </w:tcPr>
          <w:p w14:paraId="0462AFB3" w14:textId="0618727D"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«Тауар биржалары мәмілелері бойынша клирингтік қызметті жүзеге асыру қағидаларын және Тауар биржасы клирингтік орталығының аппараттық-бағдарламалық кешеніне қойылатын талаптарды бекіту туралы» Қазақстан Республикасы Ұлттық экономика министрінің міндетін атқарушының 2015 жылғы 25 қарашадағы № 729 </w:t>
            </w:r>
            <w:hyperlink r:id="rId11" w:anchor="z1" w:history="1">
              <w:r w:rsidRPr="00101317">
                <w:rPr>
                  <w:rStyle w:val="afa"/>
                  <w:rFonts w:ascii="Times New Roman" w:hAnsi="Times New Roman" w:cs="Times New Roman"/>
                  <w:color w:val="auto"/>
                  <w:spacing w:val="2"/>
                  <w:sz w:val="20"/>
                  <w:szCs w:val="20"/>
                  <w:lang w:val="kk-KZ"/>
                </w:rPr>
                <w:t>бұйрығына</w:t>
              </w:r>
            </w:hyperlink>
            <w:r w:rsidRPr="00101317">
              <w:rPr>
                <w:rFonts w:ascii="Times New Roman" w:hAnsi="Times New Roman" w:cs="Times New Roman"/>
                <w:spacing w:val="2"/>
                <w:sz w:val="20"/>
                <w:szCs w:val="20"/>
                <w:lang w:val="kk-KZ"/>
              </w:rPr>
              <w:t> өзгерістер мен толықтырулар енгізу туралы</w:t>
            </w:r>
          </w:p>
        </w:tc>
        <w:tc>
          <w:tcPr>
            <w:tcW w:w="850" w:type="dxa"/>
          </w:tcPr>
          <w:p w14:paraId="58FB1BE6" w14:textId="4183FDA0"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346A3766" w14:textId="15043942"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69DC0CA8" w14:textId="736A8111"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4B08D41B"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116-НҚ бекітілді</w:t>
            </w:r>
          </w:p>
          <w:p w14:paraId="2CBDF437"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565</w:t>
            </w:r>
            <w:r w:rsidRPr="00101317">
              <w:rPr>
                <w:rFonts w:ascii="Times New Roman" w:hAnsi="Times New Roman" w:cs="Times New Roman"/>
                <w:b/>
                <w:spacing w:val="2"/>
                <w:sz w:val="20"/>
                <w:szCs w:val="20"/>
              </w:rPr>
              <w:t>)</w:t>
            </w:r>
          </w:p>
          <w:p w14:paraId="0E4EA4BF"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39DE899C" w14:textId="3D1B3387"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847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2951F3D3"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62C9004B" w14:textId="77777777" w:rsidTr="00AB69FE">
        <w:trPr>
          <w:trHeight w:val="2450"/>
        </w:trPr>
        <w:tc>
          <w:tcPr>
            <w:tcW w:w="852" w:type="dxa"/>
          </w:tcPr>
          <w:p w14:paraId="6935609D" w14:textId="7A32B910"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11</w:t>
            </w:r>
          </w:p>
          <w:p w14:paraId="25A9717F" w14:textId="476D825B" w:rsidR="00EB6F0B" w:rsidRPr="00101317" w:rsidRDefault="00EB6F0B" w:rsidP="00EB6F0B">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18-тармақ</w:t>
            </w:r>
            <w:r w:rsidRPr="00101317">
              <w:rPr>
                <w:rFonts w:ascii="Times New Roman" w:eastAsiaTheme="minorEastAsia" w:hAnsi="Times New Roman" w:cs="Times New Roman"/>
                <w:sz w:val="20"/>
                <w:szCs w:val="20"/>
                <w:lang w:eastAsia="ru-RU"/>
              </w:rPr>
              <w:t>)</w:t>
            </w:r>
          </w:p>
        </w:tc>
        <w:tc>
          <w:tcPr>
            <w:tcW w:w="3402" w:type="dxa"/>
          </w:tcPr>
          <w:p w14:paraId="7073D918" w14:textId="11B1921C"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rPr>
            </w:pPr>
            <w:proofErr w:type="gramStart"/>
            <w:r w:rsidRPr="00101317">
              <w:rPr>
                <w:rFonts w:ascii="Times New Roman" w:hAnsi="Times New Roman" w:cs="Times New Roman"/>
                <w:spacing w:val="2"/>
                <w:sz w:val="20"/>
                <w:szCs w:val="20"/>
              </w:rPr>
              <w:t>«Қазақстан Республикасының тауар биржалары туралы заңнамасының сақталуының тәуекел дәрежесін бағалау өлшемшарттарын және тексеру парағын бекіту туралы» Қазақстан Республикасы Ұлттық экономика министрінің 2016 жылғы 5 наурыздағы № 128 </w:t>
            </w:r>
            <w:hyperlink r:id="rId12" w:anchor="z1" w:history="1">
              <w:r w:rsidRPr="00101317">
                <w:rPr>
                  <w:rStyle w:val="afa"/>
                  <w:rFonts w:ascii="Times New Roman" w:hAnsi="Times New Roman" w:cs="Times New Roman"/>
                  <w:color w:val="auto"/>
                  <w:spacing w:val="2"/>
                  <w:sz w:val="20"/>
                  <w:szCs w:val="20"/>
                </w:rPr>
                <w:t>бұйрығына</w:t>
              </w:r>
            </w:hyperlink>
            <w:r w:rsidRPr="00101317">
              <w:rPr>
                <w:rFonts w:ascii="Times New Roman" w:hAnsi="Times New Roman" w:cs="Times New Roman"/>
                <w:spacing w:val="2"/>
                <w:sz w:val="20"/>
                <w:szCs w:val="20"/>
              </w:rPr>
              <w:t> өзгерістер мен толықтырулар енгізу туралы</w:t>
            </w:r>
            <w:proofErr w:type="gramEnd"/>
          </w:p>
        </w:tc>
        <w:tc>
          <w:tcPr>
            <w:tcW w:w="850" w:type="dxa"/>
          </w:tcPr>
          <w:p w14:paraId="275C6442" w14:textId="0D3A96A7"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Бірлескен бұйрық</w:t>
            </w:r>
          </w:p>
        </w:tc>
        <w:tc>
          <w:tcPr>
            <w:tcW w:w="1276" w:type="dxa"/>
          </w:tcPr>
          <w:p w14:paraId="1E7EF93E" w14:textId="27BFF7CB"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 ҰЭМ</w:t>
            </w:r>
          </w:p>
        </w:tc>
        <w:tc>
          <w:tcPr>
            <w:tcW w:w="992" w:type="dxa"/>
          </w:tcPr>
          <w:p w14:paraId="082C7B05" w14:textId="527ABC8D"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4EB87853"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СИМ 2025 жылғы 20 наурыздағы </w:t>
            </w:r>
            <w:r w:rsidRPr="00101317">
              <w:rPr>
                <w:rFonts w:ascii="Times New Roman" w:hAnsi="Times New Roman" w:cs="Times New Roman"/>
                <w:b/>
                <w:sz w:val="20"/>
                <w:szCs w:val="20"/>
                <w:lang w:val="kk-KZ"/>
              </w:rPr>
              <w:t xml:space="preserve">                    № 117-НҚ және ҰЭМ 2025 жылғы 20 наурыздағы </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12 бірлескен бұйрығымен</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бекітілді</w:t>
            </w:r>
          </w:p>
          <w:p w14:paraId="15ECE55E"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rPr>
            </w:pPr>
            <w:r w:rsidRPr="00101317">
              <w:rPr>
                <w:rFonts w:ascii="Times New Roman" w:hAnsi="Times New Roman" w:cs="Times New Roman"/>
                <w:b/>
                <w:spacing w:val="2"/>
                <w:sz w:val="20"/>
                <w:szCs w:val="20"/>
              </w:rPr>
              <w:t>(ПИ-115792)</w:t>
            </w:r>
          </w:p>
          <w:p w14:paraId="3C27F920"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2D782AD6" w14:textId="36D5E533"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853</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76101A2C"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35C376CF" w14:textId="77777777" w:rsidTr="00362267">
        <w:trPr>
          <w:trHeight w:val="2102"/>
        </w:trPr>
        <w:tc>
          <w:tcPr>
            <w:tcW w:w="852" w:type="dxa"/>
          </w:tcPr>
          <w:p w14:paraId="3E4559CE" w14:textId="22B64B46"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12</w:t>
            </w:r>
          </w:p>
          <w:p w14:paraId="3FCA58E5" w14:textId="083E65FE" w:rsidR="00EB6F0B" w:rsidRPr="00101317" w:rsidRDefault="00EB6F0B" w:rsidP="00EB6F0B">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20-тармақ</w:t>
            </w:r>
            <w:r w:rsidRPr="00101317">
              <w:rPr>
                <w:rFonts w:ascii="Times New Roman" w:eastAsiaTheme="minorEastAsia" w:hAnsi="Times New Roman" w:cs="Times New Roman"/>
                <w:sz w:val="20"/>
                <w:szCs w:val="20"/>
                <w:lang w:eastAsia="ru-RU"/>
              </w:rPr>
              <w:t>)</w:t>
            </w:r>
          </w:p>
        </w:tc>
        <w:tc>
          <w:tcPr>
            <w:tcW w:w="3402" w:type="dxa"/>
          </w:tcPr>
          <w:p w14:paraId="50C12461" w14:textId="75D83A39"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 xml:space="preserve">«Тауар биржаларының қызметіне қойылатын біліктілік талаптарын және </w:t>
            </w:r>
            <w:proofErr w:type="gramStart"/>
            <w:r w:rsidRPr="00101317">
              <w:rPr>
                <w:rFonts w:ascii="Times New Roman" w:hAnsi="Times New Roman" w:cs="Times New Roman"/>
                <w:spacing w:val="2"/>
                <w:sz w:val="20"/>
                <w:szCs w:val="20"/>
              </w:rPr>
              <w:t>олар</w:t>
            </w:r>
            <w:proofErr w:type="gramEnd"/>
            <w:r w:rsidRPr="00101317">
              <w:rPr>
                <w:rFonts w:ascii="Times New Roman" w:hAnsi="Times New Roman" w:cs="Times New Roman"/>
                <w:spacing w:val="2"/>
                <w:sz w:val="20"/>
                <w:szCs w:val="20"/>
              </w:rPr>
              <w:t>ға сәйкестікті растайтын құжаттардың тізбесін бекіту туралы» Қазақстан Республикасы Сауда және интеграция министрінің 2019 жылғы 3 қыркүйектегі № 31 </w:t>
            </w:r>
            <w:hyperlink r:id="rId13" w:anchor="z1" w:history="1">
              <w:r w:rsidRPr="00101317">
                <w:rPr>
                  <w:rStyle w:val="afa"/>
                  <w:rFonts w:ascii="Times New Roman" w:hAnsi="Times New Roman" w:cs="Times New Roman"/>
                  <w:color w:val="auto"/>
                  <w:spacing w:val="2"/>
                  <w:sz w:val="20"/>
                  <w:szCs w:val="20"/>
                </w:rPr>
                <w:t>бұйрығына</w:t>
              </w:r>
            </w:hyperlink>
            <w:r w:rsidRPr="00101317">
              <w:rPr>
                <w:rFonts w:ascii="Times New Roman" w:hAnsi="Times New Roman" w:cs="Times New Roman"/>
                <w:spacing w:val="2"/>
                <w:sz w:val="20"/>
                <w:szCs w:val="20"/>
              </w:rPr>
              <w:t> өзгерістер мен толықтырулар енгізу туралы</w:t>
            </w:r>
          </w:p>
        </w:tc>
        <w:tc>
          <w:tcPr>
            <w:tcW w:w="850" w:type="dxa"/>
          </w:tcPr>
          <w:p w14:paraId="1C9D7941" w14:textId="75070663"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6041682F" w14:textId="1F1717B4"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4846CE68" w14:textId="7A60FFA3"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723D77F1"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116-НҚ бекітілді</w:t>
            </w:r>
          </w:p>
          <w:p w14:paraId="3B2F4100"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rPr>
              <w:t>(ПИ-115</w:t>
            </w:r>
            <w:r w:rsidRPr="00101317">
              <w:rPr>
                <w:rFonts w:ascii="Times New Roman" w:hAnsi="Times New Roman" w:cs="Times New Roman"/>
                <w:b/>
                <w:spacing w:val="2"/>
                <w:sz w:val="20"/>
                <w:szCs w:val="20"/>
                <w:lang w:val="kk-KZ"/>
              </w:rPr>
              <w:t>565</w:t>
            </w:r>
            <w:r w:rsidRPr="00101317">
              <w:rPr>
                <w:rFonts w:ascii="Times New Roman" w:hAnsi="Times New Roman" w:cs="Times New Roman"/>
                <w:b/>
                <w:spacing w:val="2"/>
                <w:sz w:val="20"/>
                <w:szCs w:val="20"/>
              </w:rPr>
              <w:t>)</w:t>
            </w:r>
          </w:p>
          <w:p w14:paraId="1EDD7EEF"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5F6944DF" w14:textId="7FA2C8B0"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847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6483F7BA"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EB6F0B" w:rsidRPr="00101317" w14:paraId="54E050F9" w14:textId="77777777" w:rsidTr="00AB69FE">
        <w:trPr>
          <w:trHeight w:val="2450"/>
        </w:trPr>
        <w:tc>
          <w:tcPr>
            <w:tcW w:w="852" w:type="dxa"/>
          </w:tcPr>
          <w:p w14:paraId="2C43C3F2" w14:textId="09D1F3AE" w:rsidR="00EB6F0B" w:rsidRPr="00101317" w:rsidRDefault="00EB6F0B" w:rsidP="00EB6F0B">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13</w:t>
            </w:r>
          </w:p>
          <w:p w14:paraId="4B8CB3BD" w14:textId="719F5715" w:rsidR="00EB6F0B" w:rsidRPr="00101317" w:rsidRDefault="00EB6F0B" w:rsidP="00EB6F0B">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28-тармақ</w:t>
            </w:r>
            <w:r w:rsidRPr="00101317">
              <w:rPr>
                <w:rFonts w:ascii="Times New Roman" w:eastAsiaTheme="minorEastAsia" w:hAnsi="Times New Roman" w:cs="Times New Roman"/>
                <w:sz w:val="20"/>
                <w:szCs w:val="20"/>
                <w:lang w:eastAsia="ru-RU"/>
              </w:rPr>
              <w:t>)</w:t>
            </w:r>
          </w:p>
        </w:tc>
        <w:tc>
          <w:tcPr>
            <w:tcW w:w="3402" w:type="dxa"/>
          </w:tcPr>
          <w:p w14:paraId="6FD847CD" w14:textId="1080064D" w:rsidR="00EB6F0B" w:rsidRPr="00101317" w:rsidRDefault="00EB6F0B" w:rsidP="00EB6F0B">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«Кепілдік беру және сақтандыру қорларын қалыптастыру және пайдалану қағидаларын бекiту туралы» Қазақстан Республикасы Ұлттық экономика министрінің міндетін атқарушының 2015 жылғы 27 наурыздағы № 251 </w:t>
            </w:r>
            <w:hyperlink r:id="rId14" w:anchor="z44" w:history="1">
              <w:r w:rsidRPr="00101317">
                <w:rPr>
                  <w:rStyle w:val="afa"/>
                  <w:rFonts w:ascii="Times New Roman" w:hAnsi="Times New Roman" w:cs="Times New Roman"/>
                  <w:color w:val="auto"/>
                  <w:spacing w:val="2"/>
                  <w:sz w:val="20"/>
                  <w:szCs w:val="20"/>
                </w:rPr>
                <w:t>бұйрығының</w:t>
              </w:r>
            </w:hyperlink>
            <w:r w:rsidRPr="00101317">
              <w:rPr>
                <w:rFonts w:ascii="Times New Roman" w:hAnsi="Times New Roman" w:cs="Times New Roman"/>
                <w:spacing w:val="2"/>
                <w:sz w:val="20"/>
                <w:szCs w:val="20"/>
              </w:rPr>
              <w:t xml:space="preserve"> күші жойылды </w:t>
            </w:r>
            <w:proofErr w:type="gramStart"/>
            <w:r w:rsidRPr="00101317">
              <w:rPr>
                <w:rFonts w:ascii="Times New Roman" w:hAnsi="Times New Roman" w:cs="Times New Roman"/>
                <w:spacing w:val="2"/>
                <w:sz w:val="20"/>
                <w:szCs w:val="20"/>
              </w:rPr>
              <w:t>деп</w:t>
            </w:r>
            <w:proofErr w:type="gramEnd"/>
            <w:r w:rsidRPr="00101317">
              <w:rPr>
                <w:rFonts w:ascii="Times New Roman" w:hAnsi="Times New Roman" w:cs="Times New Roman"/>
                <w:spacing w:val="2"/>
                <w:sz w:val="20"/>
                <w:szCs w:val="20"/>
              </w:rPr>
              <w:t xml:space="preserve"> тану туралы</w:t>
            </w:r>
          </w:p>
        </w:tc>
        <w:tc>
          <w:tcPr>
            <w:tcW w:w="850" w:type="dxa"/>
          </w:tcPr>
          <w:p w14:paraId="57478420" w14:textId="4767B4D5" w:rsidR="00EB6F0B" w:rsidRPr="00101317" w:rsidRDefault="00EB6F0B" w:rsidP="00EB6F0B">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бұйрық</w:t>
            </w:r>
          </w:p>
        </w:tc>
        <w:tc>
          <w:tcPr>
            <w:tcW w:w="1276" w:type="dxa"/>
          </w:tcPr>
          <w:p w14:paraId="6DA494D1" w14:textId="096313E2"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5DEE03EB" w14:textId="0B68A0B6" w:rsidR="00EB6F0B" w:rsidRPr="00101317" w:rsidRDefault="00EB6F0B" w:rsidP="00EB6F0B">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2025 жылғы ақпан</w:t>
            </w:r>
          </w:p>
        </w:tc>
        <w:tc>
          <w:tcPr>
            <w:tcW w:w="1985" w:type="dxa"/>
          </w:tcPr>
          <w:p w14:paraId="282DB114"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20 наурыздағы </w:t>
            </w:r>
            <w:r w:rsidRPr="00101317">
              <w:rPr>
                <w:rFonts w:ascii="Times New Roman" w:hAnsi="Times New Roman" w:cs="Times New Roman"/>
                <w:b/>
                <w:sz w:val="20"/>
                <w:szCs w:val="20"/>
                <w:lang w:val="kk-KZ"/>
              </w:rPr>
              <w:t xml:space="preserve">                    № 116-НҚ бекітілді</w:t>
            </w:r>
          </w:p>
          <w:p w14:paraId="7BEF17F1"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(ПИ-115565)</w:t>
            </w:r>
          </w:p>
          <w:p w14:paraId="1E7663ED" w14:textId="77777777" w:rsidR="00EB6F0B" w:rsidRPr="00101317" w:rsidRDefault="00EB6F0B" w:rsidP="00EB6F0B">
            <w:pPr>
              <w:autoSpaceDE w:val="0"/>
              <w:autoSpaceDN w:val="0"/>
              <w:spacing w:after="0" w:line="240" w:lineRule="auto"/>
              <w:contextualSpacing/>
              <w:jc w:val="center"/>
              <w:rPr>
                <w:rFonts w:ascii="Times New Roman" w:hAnsi="Times New Roman" w:cs="Times New Roman"/>
                <w:b/>
                <w:spacing w:val="2"/>
                <w:sz w:val="20"/>
                <w:szCs w:val="20"/>
                <w:lang w:val="kk-KZ"/>
              </w:rPr>
            </w:pPr>
          </w:p>
          <w:p w14:paraId="0F194117" w14:textId="7CE12A5D" w:rsidR="00EB6F0B" w:rsidRPr="00362267" w:rsidRDefault="00EB6F0B" w:rsidP="00362267">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20 наурыздағы                 </w:t>
            </w:r>
            <w:r w:rsidRPr="00101317">
              <w:rPr>
                <w:rFonts w:ascii="Times New Roman" w:hAnsi="Times New Roman" w:cs="Times New Roman"/>
                <w:b/>
                <w:sz w:val="20"/>
                <w:szCs w:val="20"/>
              </w:rPr>
              <w:t>№ 35</w:t>
            </w:r>
            <w:r w:rsidRPr="00101317">
              <w:rPr>
                <w:rFonts w:ascii="Times New Roman" w:hAnsi="Times New Roman" w:cs="Times New Roman"/>
                <w:b/>
                <w:sz w:val="20"/>
                <w:szCs w:val="20"/>
                <w:lang w:val="kk-KZ"/>
              </w:rPr>
              <w:t>847</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56E2C65A" w14:textId="77777777" w:rsidR="00EB6F0B" w:rsidRPr="00101317" w:rsidRDefault="00EB6F0B" w:rsidP="00EB6F0B">
            <w:pPr>
              <w:spacing w:after="0" w:line="240" w:lineRule="auto"/>
              <w:jc w:val="both"/>
              <w:rPr>
                <w:rFonts w:ascii="Times New Roman" w:hAnsi="Times New Roman" w:cs="Times New Roman"/>
                <w:b/>
                <w:sz w:val="20"/>
                <w:szCs w:val="20"/>
                <w:lang w:val="kk-KZ"/>
              </w:rPr>
            </w:pPr>
          </w:p>
        </w:tc>
      </w:tr>
      <w:tr w:rsidR="004F5B57" w:rsidRPr="0042250C" w14:paraId="29490BA3" w14:textId="77777777" w:rsidTr="004F5B57">
        <w:trPr>
          <w:trHeight w:val="728"/>
        </w:trPr>
        <w:tc>
          <w:tcPr>
            <w:tcW w:w="11058" w:type="dxa"/>
            <w:gridSpan w:val="7"/>
          </w:tcPr>
          <w:p w14:paraId="14832EE5" w14:textId="77777777" w:rsidR="004F5B57" w:rsidRPr="00101317" w:rsidRDefault="004F5B57" w:rsidP="004F5B57">
            <w:pPr>
              <w:widowControl w:val="0"/>
              <w:spacing w:after="0" w:line="240" w:lineRule="auto"/>
              <w:contextualSpacing/>
              <w:jc w:val="center"/>
              <w:rPr>
                <w:rFonts w:ascii="Times New Roman" w:eastAsia="Times New Roman" w:hAnsi="Times New Roman" w:cs="Times New Roman"/>
                <w:b/>
                <w:sz w:val="20"/>
                <w:szCs w:val="20"/>
                <w:lang w:eastAsia="ru-RU"/>
              </w:rPr>
            </w:pPr>
            <w:r w:rsidRPr="00101317">
              <w:rPr>
                <w:rFonts w:ascii="Times New Roman" w:eastAsia="Times New Roman" w:hAnsi="Times New Roman" w:cs="Times New Roman"/>
                <w:b/>
                <w:sz w:val="20"/>
                <w:szCs w:val="20"/>
                <w:lang w:eastAsia="ru-RU"/>
              </w:rPr>
              <w:t>«Қазақстан Республикасының кейбі</w:t>
            </w:r>
            <w:proofErr w:type="gramStart"/>
            <w:r w:rsidRPr="00101317">
              <w:rPr>
                <w:rFonts w:ascii="Times New Roman" w:eastAsia="Times New Roman" w:hAnsi="Times New Roman" w:cs="Times New Roman"/>
                <w:b/>
                <w:sz w:val="20"/>
                <w:szCs w:val="20"/>
                <w:lang w:eastAsia="ru-RU"/>
              </w:rPr>
              <w:t>р</w:t>
            </w:r>
            <w:proofErr w:type="gramEnd"/>
            <w:r w:rsidRPr="00101317">
              <w:rPr>
                <w:rFonts w:ascii="Times New Roman" w:eastAsia="Times New Roman" w:hAnsi="Times New Roman" w:cs="Times New Roman"/>
                <w:b/>
                <w:sz w:val="20"/>
                <w:szCs w:val="20"/>
                <w:lang w:eastAsia="ru-RU"/>
              </w:rPr>
              <w:t xml:space="preserve"> заңнамалық актілеріне </w:t>
            </w:r>
          </w:p>
          <w:p w14:paraId="07AAC22A" w14:textId="77777777" w:rsidR="004F5B57" w:rsidRPr="00101317" w:rsidRDefault="004F5B57" w:rsidP="004F5B57">
            <w:pPr>
              <w:widowControl w:val="0"/>
              <w:spacing w:after="0" w:line="240" w:lineRule="auto"/>
              <w:contextualSpacing/>
              <w:jc w:val="center"/>
              <w:rPr>
                <w:rFonts w:ascii="Times New Roman" w:eastAsia="Times New Roman" w:hAnsi="Times New Roman" w:cs="Times New Roman"/>
                <w:b/>
                <w:sz w:val="20"/>
                <w:szCs w:val="20"/>
                <w:lang w:eastAsia="ru-RU"/>
              </w:rPr>
            </w:pPr>
            <w:r w:rsidRPr="00101317">
              <w:rPr>
                <w:rFonts w:ascii="Times New Roman" w:eastAsia="Times New Roman" w:hAnsi="Times New Roman" w:cs="Times New Roman"/>
                <w:b/>
                <w:sz w:val="20"/>
                <w:szCs w:val="20"/>
                <w:lang w:eastAsia="ru-RU"/>
              </w:rPr>
              <w:t xml:space="preserve">бюджет заңнамасын жетілдіру мәселелері бойынша өзгерістер мен толықтырулар енгізу және «Концессиялар туралы» </w:t>
            </w:r>
          </w:p>
          <w:p w14:paraId="227A5943" w14:textId="117CD3E5" w:rsidR="004F5B57" w:rsidRPr="00101317" w:rsidRDefault="004F5B57" w:rsidP="004F5B57">
            <w:pPr>
              <w:widowControl w:val="0"/>
              <w:spacing w:after="0" w:line="240" w:lineRule="auto"/>
              <w:contextualSpacing/>
              <w:jc w:val="center"/>
              <w:rPr>
                <w:rFonts w:ascii="Times New Roman" w:eastAsia="Times New Roman" w:hAnsi="Times New Roman" w:cs="Times New Roman"/>
                <w:b/>
                <w:sz w:val="20"/>
                <w:szCs w:val="20"/>
                <w:lang w:eastAsia="ru-RU"/>
              </w:rPr>
            </w:pPr>
            <w:r w:rsidRPr="00101317">
              <w:rPr>
                <w:rFonts w:ascii="Times New Roman" w:eastAsia="Times New Roman" w:hAnsi="Times New Roman" w:cs="Times New Roman"/>
                <w:b/>
                <w:sz w:val="20"/>
                <w:szCs w:val="20"/>
                <w:lang w:eastAsia="ru-RU"/>
              </w:rPr>
              <w:t xml:space="preserve">Қазақстан Республикасы Заңының күші жойылды </w:t>
            </w:r>
            <w:proofErr w:type="gramStart"/>
            <w:r w:rsidRPr="00101317">
              <w:rPr>
                <w:rFonts w:ascii="Times New Roman" w:eastAsia="Times New Roman" w:hAnsi="Times New Roman" w:cs="Times New Roman"/>
                <w:b/>
                <w:sz w:val="20"/>
                <w:szCs w:val="20"/>
                <w:lang w:eastAsia="ru-RU"/>
              </w:rPr>
              <w:t>деп</w:t>
            </w:r>
            <w:proofErr w:type="gramEnd"/>
            <w:r w:rsidRPr="00101317">
              <w:rPr>
                <w:rFonts w:ascii="Times New Roman" w:eastAsia="Times New Roman" w:hAnsi="Times New Roman" w:cs="Times New Roman"/>
                <w:b/>
                <w:sz w:val="20"/>
                <w:szCs w:val="20"/>
                <w:lang w:eastAsia="ru-RU"/>
              </w:rPr>
              <w:t xml:space="preserve"> тану туралы»  2025 жылғы  15 наурызда № 172-VIII </w:t>
            </w:r>
            <w:r w:rsidRPr="00101317">
              <w:rPr>
                <w:rFonts w:ascii="Times New Roman" w:eastAsia="Times New Roman" w:hAnsi="Times New Roman" w:cs="Times New Roman"/>
                <w:b/>
                <w:sz w:val="20"/>
                <w:szCs w:val="20"/>
                <w:lang w:val="kk-KZ" w:eastAsia="ru-RU"/>
              </w:rPr>
              <w:t xml:space="preserve">ҚРЗ </w:t>
            </w:r>
          </w:p>
          <w:p w14:paraId="6707976D" w14:textId="7BB23546" w:rsidR="004F5B57" w:rsidRPr="00101317" w:rsidRDefault="004F5B57" w:rsidP="004F5B57">
            <w:pPr>
              <w:widowControl w:val="0"/>
              <w:spacing w:after="0" w:line="240" w:lineRule="auto"/>
              <w:contextualSpacing/>
              <w:jc w:val="center"/>
              <w:rPr>
                <w:rFonts w:ascii="Times New Roman" w:hAnsi="Times New Roman" w:cs="Times New Roman"/>
                <w:b/>
                <w:sz w:val="20"/>
                <w:szCs w:val="20"/>
                <w:lang w:val="kk-KZ"/>
              </w:rPr>
            </w:pPr>
            <w:r w:rsidRPr="00101317">
              <w:rPr>
                <w:rFonts w:ascii="Times New Roman" w:eastAsia="Times New Roman" w:hAnsi="Times New Roman" w:cs="Times New Roman"/>
                <w:b/>
                <w:sz w:val="20"/>
                <w:szCs w:val="20"/>
                <w:lang w:val="kk-KZ" w:eastAsia="ru-RU"/>
              </w:rPr>
              <w:t xml:space="preserve"> (әзірлеуші – ҰЭМ) (2025 жылғы 10 сәуірдегі № 62-ө)</w:t>
            </w:r>
          </w:p>
        </w:tc>
      </w:tr>
      <w:tr w:rsidR="005A0D4D" w:rsidRPr="00101317" w14:paraId="2AF15F6D" w14:textId="77777777" w:rsidTr="00362267">
        <w:trPr>
          <w:trHeight w:val="2073"/>
        </w:trPr>
        <w:tc>
          <w:tcPr>
            <w:tcW w:w="852" w:type="dxa"/>
          </w:tcPr>
          <w:p w14:paraId="03AB572C" w14:textId="55C0D557" w:rsidR="005A0D4D" w:rsidRPr="00101317" w:rsidRDefault="005A0D4D" w:rsidP="005A0D4D">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t>1</w:t>
            </w:r>
          </w:p>
          <w:p w14:paraId="04ED749D" w14:textId="0F3980A2" w:rsidR="005A0D4D" w:rsidRPr="00101317" w:rsidRDefault="005A0D4D" w:rsidP="005A0D4D">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57-тармақ</w:t>
            </w:r>
            <w:r w:rsidRPr="00101317">
              <w:rPr>
                <w:rFonts w:ascii="Times New Roman" w:eastAsiaTheme="minorEastAsia" w:hAnsi="Times New Roman" w:cs="Times New Roman"/>
                <w:sz w:val="20"/>
                <w:szCs w:val="20"/>
                <w:lang w:eastAsia="ru-RU"/>
              </w:rPr>
              <w:t>)</w:t>
            </w:r>
          </w:p>
        </w:tc>
        <w:tc>
          <w:tcPr>
            <w:tcW w:w="3402" w:type="dxa"/>
          </w:tcPr>
          <w:p w14:paraId="249F54FF" w14:textId="203DB1AC" w:rsidR="005A0D4D" w:rsidRPr="00101317" w:rsidRDefault="005A0D4D" w:rsidP="005A0D4D">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Зерттеулердің, консалтингтік көрсетілетін қызметтердің құнын айқындау қағидаларын бекіту туралы</w:t>
            </w:r>
          </w:p>
        </w:tc>
        <w:tc>
          <w:tcPr>
            <w:tcW w:w="850" w:type="dxa"/>
          </w:tcPr>
          <w:p w14:paraId="0F8C89B0" w14:textId="79D5E441" w:rsidR="005A0D4D" w:rsidRPr="00101317" w:rsidRDefault="005A0D4D" w:rsidP="005A0D4D">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бұйрық</w:t>
            </w:r>
          </w:p>
        </w:tc>
        <w:tc>
          <w:tcPr>
            <w:tcW w:w="1276" w:type="dxa"/>
          </w:tcPr>
          <w:p w14:paraId="1D8AF09E" w14:textId="1DA28A7A" w:rsidR="005A0D4D" w:rsidRPr="00101317" w:rsidRDefault="005A0D4D" w:rsidP="005A0D4D">
            <w:pPr>
              <w:shd w:val="clear" w:color="auto" w:fill="FFFFFF"/>
              <w:spacing w:after="0" w:line="240" w:lineRule="auto"/>
              <w:ind w:left="-57" w:right="-57"/>
              <w:jc w:val="center"/>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ОМО, Қаржымині</w:t>
            </w:r>
          </w:p>
        </w:tc>
        <w:tc>
          <w:tcPr>
            <w:tcW w:w="992" w:type="dxa"/>
          </w:tcPr>
          <w:p w14:paraId="763DA268" w14:textId="7FA71D58" w:rsidR="005A0D4D" w:rsidRPr="00101317" w:rsidRDefault="005A0D4D" w:rsidP="005A0D4D">
            <w:pPr>
              <w:shd w:val="clear" w:color="auto" w:fill="FFFFFF"/>
              <w:spacing w:after="0" w:line="240" w:lineRule="auto"/>
              <w:ind w:left="-57" w:right="-57"/>
              <w:jc w:val="center"/>
              <w:rPr>
                <w:rFonts w:ascii="Times New Roman" w:hAnsi="Times New Roman" w:cs="Times New Roman"/>
                <w:spacing w:val="2"/>
                <w:sz w:val="20"/>
                <w:szCs w:val="20"/>
                <w:lang w:val="kk-KZ"/>
              </w:rPr>
            </w:pPr>
            <w:r w:rsidRPr="00101317">
              <w:rPr>
                <w:rFonts w:ascii="Times New Roman" w:hAnsi="Times New Roman" w:cs="Times New Roman"/>
                <w:sz w:val="20"/>
                <w:szCs w:val="20"/>
              </w:rPr>
              <w:t xml:space="preserve">2025 жылғы </w:t>
            </w:r>
            <w:r w:rsidRPr="00101317">
              <w:rPr>
                <w:rFonts w:ascii="Times New Roman" w:hAnsi="Times New Roman" w:cs="Times New Roman"/>
                <w:sz w:val="20"/>
                <w:szCs w:val="20"/>
                <w:lang w:val="kk-KZ"/>
              </w:rPr>
              <w:t>мамыр</w:t>
            </w:r>
          </w:p>
        </w:tc>
        <w:tc>
          <w:tcPr>
            <w:tcW w:w="1985" w:type="dxa"/>
          </w:tcPr>
          <w:p w14:paraId="538C58EA" w14:textId="5C487F4C" w:rsidR="005A0D4D" w:rsidRPr="00101317" w:rsidRDefault="005A0D4D" w:rsidP="005A0D4D">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pacing w:val="2"/>
                <w:sz w:val="20"/>
                <w:szCs w:val="20"/>
                <w:lang w:val="kk-KZ"/>
              </w:rPr>
              <w:t xml:space="preserve">2025 жылғы 28 мамырдағы </w:t>
            </w:r>
            <w:r w:rsidRPr="00101317">
              <w:rPr>
                <w:rFonts w:ascii="Times New Roman" w:hAnsi="Times New Roman" w:cs="Times New Roman"/>
                <w:b/>
                <w:sz w:val="20"/>
                <w:szCs w:val="20"/>
                <w:lang w:val="kk-KZ"/>
              </w:rPr>
              <w:t xml:space="preserve">                    № 167-НҚ бекітілді</w:t>
            </w:r>
          </w:p>
          <w:p w14:paraId="4A3BEDDC" w14:textId="4FA67826"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(ПИ-118275)</w:t>
            </w:r>
          </w:p>
          <w:p w14:paraId="7820FD7D" w14:textId="77777777"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p>
          <w:p w14:paraId="24A9AC2F" w14:textId="45103AF1"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z w:val="20"/>
                <w:szCs w:val="20"/>
                <w:lang w:val="kk-KZ"/>
              </w:rPr>
              <w:t xml:space="preserve">2025 жылғы 29 мамырдағы               </w:t>
            </w:r>
            <w:r w:rsidRPr="00101317">
              <w:rPr>
                <w:rFonts w:ascii="Times New Roman" w:hAnsi="Times New Roman" w:cs="Times New Roman"/>
                <w:b/>
                <w:sz w:val="20"/>
                <w:szCs w:val="20"/>
              </w:rPr>
              <w:t>№ 3</w:t>
            </w:r>
            <w:r w:rsidRPr="00101317">
              <w:rPr>
                <w:rFonts w:ascii="Times New Roman" w:hAnsi="Times New Roman" w:cs="Times New Roman"/>
                <w:b/>
                <w:sz w:val="20"/>
                <w:szCs w:val="20"/>
                <w:lang w:val="kk-KZ"/>
              </w:rPr>
              <w:t>6166</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p w14:paraId="358C54C9" w14:textId="77777777"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p>
        </w:tc>
        <w:tc>
          <w:tcPr>
            <w:tcW w:w="1701" w:type="dxa"/>
          </w:tcPr>
          <w:p w14:paraId="639D772A" w14:textId="77777777" w:rsidR="005A0D4D" w:rsidRPr="00101317" w:rsidRDefault="005A0D4D" w:rsidP="005A0D4D">
            <w:pPr>
              <w:widowControl w:val="0"/>
              <w:spacing w:after="0" w:line="240" w:lineRule="auto"/>
              <w:jc w:val="center"/>
              <w:rPr>
                <w:rFonts w:ascii="Times New Roman" w:hAnsi="Times New Roman" w:cs="Times New Roman"/>
                <w:b/>
                <w:sz w:val="20"/>
                <w:szCs w:val="20"/>
                <w:lang w:val="kk-KZ"/>
              </w:rPr>
            </w:pPr>
          </w:p>
        </w:tc>
      </w:tr>
      <w:tr w:rsidR="005A0D4D" w:rsidRPr="00101317" w14:paraId="7870E8BF" w14:textId="77777777" w:rsidTr="00362267">
        <w:trPr>
          <w:trHeight w:val="1881"/>
        </w:trPr>
        <w:tc>
          <w:tcPr>
            <w:tcW w:w="852" w:type="dxa"/>
          </w:tcPr>
          <w:p w14:paraId="476D2B94" w14:textId="2B491045" w:rsidR="005A0D4D" w:rsidRPr="00101317" w:rsidRDefault="005A0D4D" w:rsidP="005A0D4D">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101317">
              <w:rPr>
                <w:rFonts w:ascii="Times New Roman" w:eastAsiaTheme="minorEastAsia" w:hAnsi="Times New Roman" w:cs="Times New Roman"/>
                <w:sz w:val="20"/>
                <w:szCs w:val="20"/>
                <w:lang w:val="kk-KZ" w:eastAsia="ru-RU"/>
              </w:rPr>
              <w:lastRenderedPageBreak/>
              <w:t>5</w:t>
            </w:r>
          </w:p>
          <w:p w14:paraId="6BCE1445" w14:textId="1550E2F9" w:rsidR="005A0D4D" w:rsidRPr="00101317" w:rsidRDefault="005A0D4D" w:rsidP="005A0D4D">
            <w:pPr>
              <w:widowControl w:val="0"/>
              <w:spacing w:after="0" w:line="240" w:lineRule="auto"/>
              <w:contextualSpacing/>
              <w:jc w:val="center"/>
              <w:rPr>
                <w:rFonts w:ascii="Times New Roman" w:eastAsiaTheme="minorEastAsia" w:hAnsi="Times New Roman" w:cs="Times New Roman"/>
                <w:b/>
                <w:bCs/>
                <w:sz w:val="20"/>
                <w:szCs w:val="20"/>
                <w:lang w:val="kk-KZ" w:eastAsia="ru-RU"/>
              </w:rPr>
            </w:pPr>
            <w:r w:rsidRPr="00101317">
              <w:rPr>
                <w:rFonts w:ascii="Times New Roman" w:eastAsiaTheme="minorEastAsia" w:hAnsi="Times New Roman" w:cs="Times New Roman"/>
                <w:sz w:val="20"/>
                <w:szCs w:val="20"/>
                <w:lang w:eastAsia="ru-RU"/>
              </w:rPr>
              <w:t>(</w:t>
            </w:r>
            <w:r w:rsidRPr="00101317">
              <w:rPr>
                <w:rFonts w:ascii="Times New Roman" w:eastAsiaTheme="minorEastAsia" w:hAnsi="Times New Roman" w:cs="Times New Roman"/>
                <w:sz w:val="20"/>
                <w:szCs w:val="20"/>
                <w:lang w:val="kk-KZ" w:eastAsia="ru-RU"/>
              </w:rPr>
              <w:t>61-тармақ</w:t>
            </w:r>
            <w:r w:rsidRPr="00101317">
              <w:rPr>
                <w:rFonts w:ascii="Times New Roman" w:eastAsiaTheme="minorEastAsia" w:hAnsi="Times New Roman" w:cs="Times New Roman"/>
                <w:sz w:val="20"/>
                <w:szCs w:val="20"/>
                <w:lang w:eastAsia="ru-RU"/>
              </w:rPr>
              <w:t>)</w:t>
            </w:r>
          </w:p>
        </w:tc>
        <w:tc>
          <w:tcPr>
            <w:tcW w:w="3402" w:type="dxa"/>
          </w:tcPr>
          <w:p w14:paraId="5BEC8C35" w14:textId="25F41CB3" w:rsidR="005A0D4D" w:rsidRPr="00101317" w:rsidRDefault="005A0D4D" w:rsidP="005A0D4D">
            <w:pPr>
              <w:autoSpaceDE w:val="0"/>
              <w:autoSpaceDN w:val="0"/>
              <w:spacing w:after="0" w:line="240" w:lineRule="auto"/>
              <w:contextualSpacing/>
              <w:jc w:val="both"/>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Ведомстволық бюджеттік комиссия туралы</w:t>
            </w:r>
          </w:p>
        </w:tc>
        <w:tc>
          <w:tcPr>
            <w:tcW w:w="850" w:type="dxa"/>
          </w:tcPr>
          <w:p w14:paraId="1CCBB1E3" w14:textId="20FDC6A9" w:rsidR="005A0D4D" w:rsidRPr="00101317" w:rsidRDefault="005A0D4D" w:rsidP="005A0D4D">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бұйрық</w:t>
            </w:r>
          </w:p>
        </w:tc>
        <w:tc>
          <w:tcPr>
            <w:tcW w:w="1276" w:type="dxa"/>
          </w:tcPr>
          <w:p w14:paraId="4D7402C4" w14:textId="42BB0DBF" w:rsidR="005A0D4D" w:rsidRPr="00101317" w:rsidRDefault="005A0D4D" w:rsidP="005A0D4D">
            <w:pPr>
              <w:shd w:val="clear" w:color="auto" w:fill="FFFFFF"/>
              <w:spacing w:after="0" w:line="240" w:lineRule="auto"/>
              <w:ind w:left="-57" w:right="-57"/>
              <w:jc w:val="center"/>
              <w:rPr>
                <w:rFonts w:ascii="Times New Roman" w:hAnsi="Times New Roman" w:cs="Times New Roman"/>
                <w:spacing w:val="2"/>
                <w:sz w:val="20"/>
                <w:szCs w:val="20"/>
                <w:lang w:val="kk-KZ"/>
              </w:rPr>
            </w:pPr>
            <w:r w:rsidRPr="00101317">
              <w:rPr>
                <w:rFonts w:ascii="Times New Roman" w:hAnsi="Times New Roman" w:cs="Times New Roman"/>
                <w:sz w:val="20"/>
                <w:szCs w:val="20"/>
                <w:lang w:val="kk-KZ"/>
              </w:rPr>
              <w:t>ОМО</w:t>
            </w:r>
          </w:p>
        </w:tc>
        <w:tc>
          <w:tcPr>
            <w:tcW w:w="992" w:type="dxa"/>
          </w:tcPr>
          <w:p w14:paraId="769B06F8" w14:textId="1D0B35C0" w:rsidR="005A0D4D" w:rsidRPr="00101317" w:rsidRDefault="005A0D4D" w:rsidP="005A0D4D">
            <w:pPr>
              <w:shd w:val="clear" w:color="auto" w:fill="FFFFFF"/>
              <w:spacing w:after="0" w:line="240" w:lineRule="auto"/>
              <w:ind w:left="-57" w:right="-57"/>
              <w:jc w:val="center"/>
              <w:rPr>
                <w:rFonts w:ascii="Times New Roman" w:hAnsi="Times New Roman" w:cs="Times New Roman"/>
                <w:spacing w:val="2"/>
                <w:sz w:val="20"/>
                <w:szCs w:val="20"/>
                <w:lang w:val="kk-KZ"/>
              </w:rPr>
            </w:pPr>
            <w:r w:rsidRPr="00101317">
              <w:rPr>
                <w:rFonts w:ascii="Times New Roman" w:hAnsi="Times New Roman" w:cs="Times New Roman"/>
                <w:sz w:val="20"/>
                <w:szCs w:val="20"/>
              </w:rPr>
              <w:t>2025 жылғы сәуі</w:t>
            </w:r>
            <w:proofErr w:type="gramStart"/>
            <w:r w:rsidRPr="00101317">
              <w:rPr>
                <w:rFonts w:ascii="Times New Roman" w:hAnsi="Times New Roman" w:cs="Times New Roman"/>
                <w:sz w:val="20"/>
                <w:szCs w:val="20"/>
              </w:rPr>
              <w:t>р</w:t>
            </w:r>
            <w:proofErr w:type="gramEnd"/>
          </w:p>
        </w:tc>
        <w:tc>
          <w:tcPr>
            <w:tcW w:w="1985" w:type="dxa"/>
          </w:tcPr>
          <w:p w14:paraId="4DDFC975" w14:textId="77777777"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2025 жылғы 9 сәуірдегі </w:t>
            </w:r>
          </w:p>
          <w:p w14:paraId="7C3B75F0" w14:textId="4A31137F"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133-НҚ СИМ бұйрығымен бекітілді </w:t>
            </w:r>
          </w:p>
          <w:p w14:paraId="57E76592" w14:textId="77777777"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p>
          <w:p w14:paraId="34675C45" w14:textId="30066DBC" w:rsidR="005A0D4D" w:rsidRPr="00101317" w:rsidRDefault="005A0D4D" w:rsidP="005A0D4D">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7C4B866C" w14:textId="1AB1FEAD" w:rsidR="005A0D4D" w:rsidRPr="00101317" w:rsidRDefault="005A0D4D" w:rsidP="005A0D4D">
            <w:pPr>
              <w:spacing w:after="0" w:line="240" w:lineRule="auto"/>
              <w:jc w:val="both"/>
              <w:rPr>
                <w:rFonts w:ascii="Times New Roman" w:hAnsi="Times New Roman" w:cs="Times New Roman"/>
                <w:b/>
                <w:sz w:val="20"/>
                <w:szCs w:val="20"/>
                <w:lang w:val="kk-KZ"/>
              </w:rPr>
            </w:pPr>
          </w:p>
        </w:tc>
      </w:tr>
      <w:tr w:rsidR="00794A53" w:rsidRPr="00101317" w14:paraId="2F520211" w14:textId="77777777" w:rsidTr="00794A53">
        <w:trPr>
          <w:trHeight w:val="966"/>
        </w:trPr>
        <w:tc>
          <w:tcPr>
            <w:tcW w:w="11058" w:type="dxa"/>
            <w:gridSpan w:val="7"/>
          </w:tcPr>
          <w:p w14:paraId="6585AA16" w14:textId="77777777" w:rsidR="00E8274B" w:rsidRPr="00E8274B" w:rsidRDefault="00E8274B" w:rsidP="00E8274B">
            <w:pPr>
              <w:widowControl w:val="0"/>
              <w:spacing w:after="0" w:line="240" w:lineRule="auto"/>
              <w:contextualSpacing/>
              <w:jc w:val="center"/>
              <w:rPr>
                <w:rFonts w:ascii="Times New Roman" w:eastAsia="Times New Roman" w:hAnsi="Times New Roman" w:cs="Times New Roman"/>
                <w:b/>
                <w:sz w:val="20"/>
                <w:szCs w:val="20"/>
                <w:lang w:eastAsia="ru-RU"/>
              </w:rPr>
            </w:pPr>
            <w:r w:rsidRPr="00E8274B">
              <w:rPr>
                <w:rFonts w:ascii="Times New Roman" w:eastAsia="Times New Roman" w:hAnsi="Times New Roman" w:cs="Times New Roman"/>
                <w:b/>
                <w:sz w:val="20"/>
                <w:szCs w:val="20"/>
                <w:lang w:eastAsia="ru-RU"/>
              </w:rPr>
              <w:t>"Қазақстан Республикасының кейбір заңнамалық актілеріне тауарлардың шығарылған елін айқындау мәселелері бойынша өзгерістер мен толықтырулар енгізу туралы" 2025 жылғы 19 мамырдағы Қазақстан Республикасыны</w:t>
            </w:r>
            <w:proofErr w:type="gramStart"/>
            <w:r w:rsidRPr="00E8274B">
              <w:rPr>
                <w:rFonts w:ascii="Times New Roman" w:eastAsia="Times New Roman" w:hAnsi="Times New Roman" w:cs="Times New Roman"/>
                <w:b/>
                <w:sz w:val="20"/>
                <w:szCs w:val="20"/>
                <w:lang w:eastAsia="ru-RU"/>
              </w:rPr>
              <w:t>ң З</w:t>
            </w:r>
            <w:proofErr w:type="gramEnd"/>
            <w:r w:rsidRPr="00E8274B">
              <w:rPr>
                <w:rFonts w:ascii="Times New Roman" w:eastAsia="Times New Roman" w:hAnsi="Times New Roman" w:cs="Times New Roman"/>
                <w:b/>
                <w:sz w:val="20"/>
                <w:szCs w:val="20"/>
                <w:lang w:eastAsia="ru-RU"/>
              </w:rPr>
              <w:t>аңын іске асыру жөніндегі шаралар туралы</w:t>
            </w:r>
          </w:p>
          <w:p w14:paraId="6340282C" w14:textId="53DAF338" w:rsidR="00794A53" w:rsidRPr="00101317" w:rsidRDefault="00E8274B" w:rsidP="00E8274B">
            <w:pPr>
              <w:spacing w:after="0" w:line="240" w:lineRule="auto"/>
              <w:jc w:val="center"/>
              <w:rPr>
                <w:rFonts w:ascii="Times New Roman" w:hAnsi="Times New Roman" w:cs="Times New Roman"/>
                <w:b/>
                <w:sz w:val="20"/>
                <w:szCs w:val="20"/>
                <w:lang w:val="kk-KZ"/>
              </w:rPr>
            </w:pPr>
            <w:r w:rsidRPr="00E8274B">
              <w:rPr>
                <w:rFonts w:ascii="Times New Roman" w:eastAsia="Times New Roman" w:hAnsi="Times New Roman" w:cs="Times New Roman"/>
                <w:b/>
                <w:sz w:val="20"/>
                <w:szCs w:val="20"/>
                <w:lang w:eastAsia="ru-RU"/>
              </w:rPr>
              <w:t>Қазақстан Республикасы Премьер-Министрінің 2025 жылғы 2 шілдедегі № 105-ө Өкі</w:t>
            </w:r>
            <w:proofErr w:type="gramStart"/>
            <w:r w:rsidRPr="00E8274B">
              <w:rPr>
                <w:rFonts w:ascii="Times New Roman" w:eastAsia="Times New Roman" w:hAnsi="Times New Roman" w:cs="Times New Roman"/>
                <w:b/>
                <w:sz w:val="20"/>
                <w:szCs w:val="20"/>
                <w:lang w:eastAsia="ru-RU"/>
              </w:rPr>
              <w:t>м</w:t>
            </w:r>
            <w:proofErr w:type="gramEnd"/>
            <w:r w:rsidRPr="00E8274B">
              <w:rPr>
                <w:rFonts w:ascii="Times New Roman" w:eastAsia="Times New Roman" w:hAnsi="Times New Roman" w:cs="Times New Roman"/>
                <w:b/>
                <w:sz w:val="20"/>
                <w:szCs w:val="20"/>
                <w:lang w:eastAsia="ru-RU"/>
              </w:rPr>
              <w:t>і</w:t>
            </w:r>
          </w:p>
        </w:tc>
      </w:tr>
      <w:tr w:rsidR="00E4053F" w:rsidRPr="0042250C" w14:paraId="234EE255" w14:textId="77777777" w:rsidTr="00AB69FE">
        <w:trPr>
          <w:trHeight w:val="2450"/>
        </w:trPr>
        <w:tc>
          <w:tcPr>
            <w:tcW w:w="852" w:type="dxa"/>
          </w:tcPr>
          <w:p w14:paraId="0366F305" w14:textId="77777777"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w:t>
            </w:r>
          </w:p>
          <w:p w14:paraId="78949384" w14:textId="0CA0273E"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(1-тармақ)</w:t>
            </w:r>
          </w:p>
        </w:tc>
        <w:tc>
          <w:tcPr>
            <w:tcW w:w="3402" w:type="dxa"/>
          </w:tcPr>
          <w:p w14:paraId="76EC35E5" w14:textId="16FF4D32" w:rsidR="00E4053F" w:rsidRPr="00101317" w:rsidRDefault="00E4053F" w:rsidP="00362267">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«Қазақстан Республикасының мемлекеттік басқару жүйесін одан ә</w:t>
            </w:r>
            <w:proofErr w:type="gramStart"/>
            <w:r w:rsidRPr="00101317">
              <w:rPr>
                <w:rFonts w:ascii="Times New Roman" w:hAnsi="Times New Roman"/>
                <w:spacing w:val="2"/>
                <w:sz w:val="20"/>
                <w:szCs w:val="20"/>
              </w:rPr>
              <w:t>р</w:t>
            </w:r>
            <w:proofErr w:type="gramEnd"/>
            <w:r w:rsidRPr="00101317">
              <w:rPr>
                <w:rFonts w:ascii="Times New Roman" w:hAnsi="Times New Roman"/>
                <w:spacing w:val="2"/>
                <w:sz w:val="20"/>
                <w:szCs w:val="20"/>
              </w:rPr>
              <w:t>і жетілдіру жөніндегі шаралар туралы» Қазақстан Республикасы Президентінің 2019 жылғы 17 маусымдағы № 17 және 2019 жылғы 1 шілдедегі № 46 Жарлықтарын іске асыру жөніндегі шаралар туралы» Қазақстан Республикасы Үкіметінің 2019 жылғы 10 шілдедегі № 497 қаулысына өзгерістер ме</w:t>
            </w:r>
            <w:r w:rsidR="00362267">
              <w:rPr>
                <w:rFonts w:ascii="Times New Roman" w:hAnsi="Times New Roman"/>
                <w:spacing w:val="2"/>
                <w:sz w:val="20"/>
                <w:szCs w:val="20"/>
              </w:rPr>
              <w:t>н толықтырулар енгізу туралы</w:t>
            </w:r>
          </w:p>
        </w:tc>
        <w:tc>
          <w:tcPr>
            <w:tcW w:w="850" w:type="dxa"/>
          </w:tcPr>
          <w:p w14:paraId="5EDC97A3" w14:textId="3A716601"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ҚР ҮҚ</w:t>
            </w:r>
          </w:p>
        </w:tc>
        <w:tc>
          <w:tcPr>
            <w:tcW w:w="1276" w:type="dxa"/>
          </w:tcPr>
          <w:p w14:paraId="4FB23562" w14:textId="58CDB484"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02B6E365" w14:textId="66930B1C"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49744747" w14:textId="77777777" w:rsidR="00101317" w:rsidRPr="00101317" w:rsidRDefault="00101317" w:rsidP="00101317">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Орындалды</w:t>
            </w:r>
          </w:p>
          <w:p w14:paraId="0CDF4B08" w14:textId="77777777" w:rsidR="00101317" w:rsidRPr="00101317" w:rsidRDefault="00101317" w:rsidP="00101317">
            <w:pPr>
              <w:spacing w:after="0" w:line="240" w:lineRule="auto"/>
              <w:jc w:val="center"/>
              <w:rPr>
                <w:rFonts w:ascii="Times New Roman" w:hAnsi="Times New Roman" w:cs="Times New Roman"/>
                <w:b/>
                <w:bCs/>
                <w:color w:val="000000" w:themeColor="text1"/>
                <w:sz w:val="20"/>
                <w:szCs w:val="20"/>
                <w:lang w:val="kk-KZ"/>
              </w:rPr>
            </w:pPr>
          </w:p>
          <w:p w14:paraId="6D4E3C62" w14:textId="223A6287" w:rsidR="00101317" w:rsidRPr="00101317" w:rsidRDefault="00101317" w:rsidP="00101317">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А.ж. 14 шілдеде ҮА енгізілді</w:t>
            </w:r>
          </w:p>
          <w:p w14:paraId="6D6F6A91" w14:textId="0A64969F" w:rsidR="00101317" w:rsidRDefault="00101317" w:rsidP="00101317">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(ПИ-</w:t>
            </w:r>
            <w:r w:rsidRPr="00101317">
              <w:rPr>
                <w:rFonts w:ascii="Times New Roman" w:hAnsi="Times New Roman" w:cs="Times New Roman"/>
                <w:b/>
                <w:sz w:val="20"/>
                <w:szCs w:val="20"/>
                <w:lang w:val="kk-KZ"/>
              </w:rPr>
              <w:t>119603</w:t>
            </w:r>
            <w:r w:rsidRPr="00101317">
              <w:rPr>
                <w:rFonts w:ascii="Times New Roman" w:hAnsi="Times New Roman" w:cs="Times New Roman"/>
                <w:b/>
                <w:bCs/>
                <w:color w:val="000000" w:themeColor="text1"/>
                <w:sz w:val="20"/>
                <w:szCs w:val="20"/>
                <w:lang w:val="kk-KZ"/>
              </w:rPr>
              <w:t>)</w:t>
            </w:r>
          </w:p>
          <w:p w14:paraId="4FF2FA5F" w14:textId="77777777" w:rsidR="0076349B" w:rsidRPr="00101317" w:rsidRDefault="0076349B" w:rsidP="00101317">
            <w:pPr>
              <w:spacing w:after="0" w:line="240" w:lineRule="auto"/>
              <w:jc w:val="center"/>
              <w:rPr>
                <w:rFonts w:ascii="Times New Roman" w:hAnsi="Times New Roman" w:cs="Times New Roman"/>
                <w:b/>
                <w:bCs/>
                <w:color w:val="000000" w:themeColor="text1"/>
                <w:sz w:val="20"/>
                <w:szCs w:val="20"/>
                <w:lang w:val="kk-KZ"/>
              </w:rPr>
            </w:pPr>
          </w:p>
          <w:p w14:paraId="3D3E57A8" w14:textId="424D0D00" w:rsidR="00E4053F" w:rsidRPr="00101317" w:rsidRDefault="008D1437" w:rsidP="0076349B">
            <w:pPr>
              <w:autoSpaceDE w:val="0"/>
              <w:autoSpaceDN w:val="0"/>
              <w:spacing w:after="0" w:line="240" w:lineRule="auto"/>
              <w:contextualSpacing/>
              <w:jc w:val="center"/>
              <w:rPr>
                <w:rFonts w:ascii="Times New Roman" w:hAnsi="Times New Roman" w:cs="Times New Roman"/>
                <w:spacing w:val="2"/>
                <w:sz w:val="20"/>
                <w:szCs w:val="20"/>
                <w:lang w:val="kk-KZ"/>
              </w:rPr>
            </w:pPr>
            <w:r w:rsidRPr="008D1437">
              <w:rPr>
                <w:rFonts w:ascii="Times New Roman" w:hAnsi="Times New Roman" w:cs="Times New Roman"/>
                <w:b/>
                <w:sz w:val="20"/>
                <w:szCs w:val="20"/>
                <w:lang w:val="kk-KZ"/>
              </w:rPr>
              <w:t xml:space="preserve">ҚР ҮҚ </w:t>
            </w:r>
            <w:r w:rsidR="0076349B" w:rsidRPr="00101317">
              <w:rPr>
                <w:rFonts w:ascii="Times New Roman" w:hAnsi="Times New Roman" w:cs="Times New Roman"/>
                <w:b/>
                <w:sz w:val="20"/>
                <w:szCs w:val="20"/>
                <w:lang w:val="kk-KZ"/>
              </w:rPr>
              <w:t xml:space="preserve">2025 жылғы </w:t>
            </w:r>
            <w:r w:rsidR="0076349B">
              <w:rPr>
                <w:rFonts w:ascii="Times New Roman" w:hAnsi="Times New Roman" w:cs="Times New Roman"/>
                <w:b/>
                <w:sz w:val="20"/>
                <w:szCs w:val="20"/>
                <w:lang w:val="kk-KZ"/>
              </w:rPr>
              <w:t>15</w:t>
            </w:r>
            <w:r w:rsidR="0076349B" w:rsidRPr="00101317">
              <w:rPr>
                <w:rFonts w:ascii="Times New Roman" w:hAnsi="Times New Roman" w:cs="Times New Roman"/>
                <w:b/>
                <w:sz w:val="20"/>
                <w:szCs w:val="20"/>
                <w:lang w:val="kk-KZ"/>
              </w:rPr>
              <w:t xml:space="preserve"> </w:t>
            </w:r>
            <w:r w:rsidR="0076349B">
              <w:rPr>
                <w:rFonts w:ascii="Times New Roman" w:hAnsi="Times New Roman" w:cs="Times New Roman"/>
                <w:b/>
                <w:sz w:val="20"/>
                <w:szCs w:val="20"/>
                <w:lang w:val="kk-KZ"/>
              </w:rPr>
              <w:t>тамыздағы</w:t>
            </w:r>
            <w:r w:rsidR="0076349B" w:rsidRPr="00101317">
              <w:rPr>
                <w:rFonts w:ascii="Times New Roman" w:hAnsi="Times New Roman" w:cs="Times New Roman"/>
                <w:b/>
                <w:sz w:val="20"/>
                <w:szCs w:val="20"/>
                <w:lang w:val="kk-KZ"/>
              </w:rPr>
              <w:t xml:space="preserve">                 № </w:t>
            </w:r>
            <w:r w:rsidR="0076349B">
              <w:rPr>
                <w:rFonts w:ascii="Times New Roman" w:hAnsi="Times New Roman" w:cs="Times New Roman"/>
                <w:b/>
                <w:sz w:val="20"/>
                <w:szCs w:val="20"/>
                <w:lang w:val="kk-KZ"/>
              </w:rPr>
              <w:t>631</w:t>
            </w:r>
            <w:r w:rsidR="0076349B" w:rsidRPr="008D1437">
              <w:rPr>
                <w:rFonts w:ascii="Times New Roman" w:hAnsi="Times New Roman" w:cs="Times New Roman"/>
                <w:b/>
                <w:sz w:val="20"/>
                <w:szCs w:val="20"/>
                <w:lang w:val="kk-KZ"/>
              </w:rPr>
              <w:t xml:space="preserve"> </w:t>
            </w:r>
            <w:r w:rsidR="0076349B">
              <w:rPr>
                <w:rFonts w:ascii="Times New Roman" w:hAnsi="Times New Roman" w:cs="Times New Roman"/>
                <w:b/>
                <w:sz w:val="20"/>
                <w:szCs w:val="20"/>
                <w:lang w:val="kk-KZ"/>
              </w:rPr>
              <w:t>бекітілді</w:t>
            </w:r>
          </w:p>
        </w:tc>
        <w:tc>
          <w:tcPr>
            <w:tcW w:w="1701" w:type="dxa"/>
          </w:tcPr>
          <w:p w14:paraId="1BB5AA31" w14:textId="77777777" w:rsidR="00E4053F" w:rsidRPr="00101317" w:rsidRDefault="00E4053F" w:rsidP="00E4053F">
            <w:pPr>
              <w:spacing w:after="0" w:line="240" w:lineRule="auto"/>
              <w:jc w:val="both"/>
              <w:rPr>
                <w:rFonts w:ascii="Times New Roman" w:hAnsi="Times New Roman" w:cs="Times New Roman"/>
                <w:spacing w:val="2"/>
                <w:sz w:val="20"/>
                <w:szCs w:val="20"/>
                <w:lang w:val="kk-KZ"/>
              </w:rPr>
            </w:pPr>
          </w:p>
        </w:tc>
      </w:tr>
      <w:tr w:rsidR="009B53C7" w:rsidRPr="0042250C" w14:paraId="21556993" w14:textId="77777777" w:rsidTr="00AB69FE">
        <w:trPr>
          <w:trHeight w:val="2450"/>
        </w:trPr>
        <w:tc>
          <w:tcPr>
            <w:tcW w:w="852" w:type="dxa"/>
          </w:tcPr>
          <w:p w14:paraId="2CC44077" w14:textId="0201F8D7" w:rsidR="009B53C7" w:rsidRPr="009B53C7" w:rsidRDefault="009B53C7" w:rsidP="00E4053F">
            <w:pPr>
              <w:widowControl w:val="0"/>
              <w:spacing w:after="0" w:line="240" w:lineRule="auto"/>
              <w:contextualSpacing/>
              <w:jc w:val="center"/>
              <w:rPr>
                <w:rFonts w:ascii="Times New Roman" w:hAnsi="Times New Roman" w:cs="Times New Roman"/>
                <w:spacing w:val="2"/>
                <w:sz w:val="20"/>
                <w:szCs w:val="20"/>
                <w:lang w:val="kk-KZ"/>
              </w:rPr>
            </w:pPr>
            <w:r>
              <w:rPr>
                <w:rFonts w:ascii="Times New Roman" w:hAnsi="Times New Roman" w:cs="Times New Roman"/>
                <w:spacing w:val="2"/>
                <w:sz w:val="20"/>
                <w:szCs w:val="20"/>
                <w:lang w:val="kk-KZ"/>
              </w:rPr>
              <w:t xml:space="preserve">2 </w:t>
            </w:r>
            <w:r w:rsidRPr="009B53C7">
              <w:rPr>
                <w:rFonts w:ascii="Times New Roman" w:hAnsi="Times New Roman" w:cs="Times New Roman"/>
                <w:spacing w:val="2"/>
                <w:sz w:val="20"/>
                <w:szCs w:val="20"/>
                <w:lang w:val="kk-KZ"/>
              </w:rPr>
              <w:t>(</w:t>
            </w:r>
            <w:r>
              <w:rPr>
                <w:rFonts w:ascii="Times New Roman" w:hAnsi="Times New Roman" w:cs="Times New Roman"/>
                <w:spacing w:val="2"/>
                <w:sz w:val="20"/>
                <w:szCs w:val="20"/>
                <w:lang w:val="kk-KZ"/>
              </w:rPr>
              <w:t>4</w:t>
            </w:r>
            <w:r w:rsidRPr="009B53C7">
              <w:rPr>
                <w:rFonts w:ascii="Times New Roman" w:hAnsi="Times New Roman" w:cs="Times New Roman"/>
                <w:spacing w:val="2"/>
                <w:sz w:val="20"/>
                <w:szCs w:val="20"/>
                <w:lang w:val="kk-KZ"/>
              </w:rPr>
              <w:t>-тармақ)</w:t>
            </w:r>
          </w:p>
        </w:tc>
        <w:tc>
          <w:tcPr>
            <w:tcW w:w="3402" w:type="dxa"/>
          </w:tcPr>
          <w:p w14:paraId="7FE9D85D" w14:textId="2DDC87B0" w:rsidR="009B53C7" w:rsidRPr="009B53C7" w:rsidRDefault="009B53C7" w:rsidP="00362267">
            <w:pPr>
              <w:pStyle w:val="af4"/>
              <w:ind w:left="83" w:right="144"/>
              <w:jc w:val="both"/>
              <w:rPr>
                <w:rFonts w:ascii="Times New Roman" w:hAnsi="Times New Roman"/>
                <w:spacing w:val="2"/>
                <w:sz w:val="20"/>
                <w:szCs w:val="20"/>
                <w:lang w:val="kk-KZ"/>
              </w:rPr>
            </w:pPr>
            <w:r w:rsidRPr="009B53C7">
              <w:rPr>
                <w:rFonts w:ascii="Times New Roman" w:hAnsi="Times New Roman"/>
                <w:spacing w:val="2"/>
                <w:sz w:val="20"/>
                <w:szCs w:val="20"/>
                <w:lang w:val="kk-KZ"/>
              </w:rPr>
              <w:t>Қазақстан Республикасының Мемлекеттік туын және Қазақстан Республикасының Мемлекеттік Елтаңбасын дайындауға лицензия беру жөніндегі лицензиар мен техникалық реттеу және метрология саласындағы екінші санаттағы рұқсаттарды беруге уәкілетті органды белгілеу туралы" Қазақстан Республикасы Үкіметінің 2015 жылғы 21 қаңтардағы № 12 қаулысына өзгерістер енгізу туралы</w:t>
            </w:r>
          </w:p>
        </w:tc>
        <w:tc>
          <w:tcPr>
            <w:tcW w:w="850" w:type="dxa"/>
          </w:tcPr>
          <w:p w14:paraId="491E5E65" w14:textId="346AB02F" w:rsidR="009B53C7" w:rsidRPr="00101317" w:rsidRDefault="009B53C7" w:rsidP="00E4053F">
            <w:pPr>
              <w:autoSpaceDE w:val="0"/>
              <w:autoSpaceDN w:val="0"/>
              <w:spacing w:after="0" w:line="240" w:lineRule="auto"/>
              <w:contextualSpacing/>
              <w:jc w:val="center"/>
              <w:rPr>
                <w:rFonts w:ascii="Times New Roman" w:hAnsi="Times New Roman" w:cs="Times New Roman"/>
                <w:spacing w:val="2"/>
                <w:sz w:val="20"/>
                <w:szCs w:val="20"/>
                <w:lang w:val="kk-KZ"/>
              </w:rPr>
            </w:pPr>
            <w:r w:rsidRPr="009B53C7">
              <w:rPr>
                <w:rFonts w:ascii="Times New Roman" w:hAnsi="Times New Roman" w:cs="Times New Roman"/>
                <w:spacing w:val="2"/>
                <w:sz w:val="20"/>
                <w:szCs w:val="20"/>
                <w:lang w:val="kk-KZ"/>
              </w:rPr>
              <w:t>ҚР Ү</w:t>
            </w:r>
          </w:p>
        </w:tc>
        <w:tc>
          <w:tcPr>
            <w:tcW w:w="1276" w:type="dxa"/>
          </w:tcPr>
          <w:p w14:paraId="2D183736" w14:textId="554E249A" w:rsidR="009B53C7" w:rsidRPr="009B53C7" w:rsidRDefault="009B53C7" w:rsidP="00E4053F">
            <w:pPr>
              <w:shd w:val="clear" w:color="auto" w:fill="FFFFFF"/>
              <w:spacing w:after="0" w:line="240" w:lineRule="auto"/>
              <w:ind w:left="-57" w:right="-57"/>
              <w:jc w:val="center"/>
              <w:rPr>
                <w:rFonts w:ascii="Times New Roman" w:hAnsi="Times New Roman" w:cs="Times New Roman"/>
                <w:spacing w:val="2"/>
                <w:sz w:val="20"/>
                <w:szCs w:val="20"/>
                <w:lang w:val="kk-KZ"/>
              </w:rPr>
            </w:pPr>
            <w:r w:rsidRPr="009B53C7">
              <w:rPr>
                <w:rFonts w:ascii="Times New Roman" w:hAnsi="Times New Roman" w:cs="Times New Roman"/>
                <w:spacing w:val="2"/>
                <w:sz w:val="20"/>
                <w:szCs w:val="20"/>
                <w:lang w:val="kk-KZ"/>
              </w:rPr>
              <w:t>СИМ</w:t>
            </w:r>
          </w:p>
        </w:tc>
        <w:tc>
          <w:tcPr>
            <w:tcW w:w="992" w:type="dxa"/>
          </w:tcPr>
          <w:p w14:paraId="150AE963" w14:textId="4428FE9A" w:rsidR="009B53C7" w:rsidRPr="009B53C7" w:rsidRDefault="009B53C7" w:rsidP="00E4053F">
            <w:pPr>
              <w:shd w:val="clear" w:color="auto" w:fill="FFFFFF"/>
              <w:spacing w:after="0" w:line="240" w:lineRule="auto"/>
              <w:ind w:left="-57" w:right="-57"/>
              <w:jc w:val="center"/>
              <w:rPr>
                <w:rFonts w:ascii="Times New Roman" w:hAnsi="Times New Roman" w:cs="Times New Roman"/>
                <w:spacing w:val="2"/>
                <w:sz w:val="20"/>
                <w:szCs w:val="20"/>
                <w:lang w:val="kk-KZ"/>
              </w:rPr>
            </w:pPr>
            <w:r w:rsidRPr="009B53C7">
              <w:rPr>
                <w:rFonts w:ascii="Times New Roman" w:hAnsi="Times New Roman" w:cs="Times New Roman"/>
                <w:spacing w:val="2"/>
                <w:sz w:val="20"/>
                <w:szCs w:val="20"/>
                <w:lang w:val="kk-KZ"/>
              </w:rPr>
              <w:t>2025 жылғы шілде</w:t>
            </w:r>
          </w:p>
        </w:tc>
        <w:tc>
          <w:tcPr>
            <w:tcW w:w="1985" w:type="dxa"/>
          </w:tcPr>
          <w:p w14:paraId="660017C2" w14:textId="77777777" w:rsidR="009B53C7" w:rsidRPr="009B53C7" w:rsidRDefault="009B53C7" w:rsidP="009B53C7">
            <w:pPr>
              <w:spacing w:after="0" w:line="240" w:lineRule="auto"/>
              <w:jc w:val="center"/>
              <w:rPr>
                <w:rFonts w:ascii="Times New Roman" w:hAnsi="Times New Roman" w:cs="Times New Roman"/>
                <w:b/>
                <w:bCs/>
                <w:color w:val="000000" w:themeColor="text1"/>
                <w:sz w:val="20"/>
                <w:szCs w:val="20"/>
                <w:lang w:val="kk-KZ"/>
              </w:rPr>
            </w:pPr>
            <w:r w:rsidRPr="009B53C7">
              <w:rPr>
                <w:rFonts w:ascii="Times New Roman" w:hAnsi="Times New Roman" w:cs="Times New Roman"/>
                <w:b/>
                <w:bCs/>
                <w:color w:val="000000" w:themeColor="text1"/>
                <w:sz w:val="20"/>
                <w:szCs w:val="20"/>
                <w:lang w:val="kk-KZ"/>
              </w:rPr>
              <w:t>Орындалды</w:t>
            </w:r>
          </w:p>
          <w:p w14:paraId="2C9C5867" w14:textId="77777777" w:rsidR="009B53C7" w:rsidRPr="009B53C7" w:rsidRDefault="009B53C7" w:rsidP="009B53C7">
            <w:pPr>
              <w:spacing w:after="0" w:line="240" w:lineRule="auto"/>
              <w:jc w:val="center"/>
              <w:rPr>
                <w:rFonts w:ascii="Times New Roman" w:hAnsi="Times New Roman" w:cs="Times New Roman"/>
                <w:b/>
                <w:bCs/>
                <w:color w:val="000000" w:themeColor="text1"/>
                <w:sz w:val="20"/>
                <w:szCs w:val="20"/>
                <w:lang w:val="kk-KZ"/>
              </w:rPr>
            </w:pPr>
          </w:p>
          <w:p w14:paraId="04F8229E" w14:textId="77777777" w:rsidR="009B53C7" w:rsidRPr="009B53C7" w:rsidRDefault="009B53C7" w:rsidP="009B53C7">
            <w:pPr>
              <w:spacing w:after="0" w:line="240" w:lineRule="auto"/>
              <w:jc w:val="center"/>
              <w:rPr>
                <w:rFonts w:ascii="Times New Roman" w:hAnsi="Times New Roman" w:cs="Times New Roman"/>
                <w:b/>
                <w:bCs/>
                <w:color w:val="000000" w:themeColor="text1"/>
                <w:sz w:val="20"/>
                <w:szCs w:val="20"/>
                <w:lang w:val="kk-KZ"/>
              </w:rPr>
            </w:pPr>
            <w:r w:rsidRPr="009B53C7">
              <w:rPr>
                <w:rFonts w:ascii="Times New Roman" w:hAnsi="Times New Roman" w:cs="Times New Roman"/>
                <w:b/>
                <w:bCs/>
                <w:color w:val="000000" w:themeColor="text1"/>
                <w:sz w:val="20"/>
                <w:szCs w:val="20"/>
                <w:lang w:val="kk-KZ"/>
              </w:rPr>
              <w:t>А.ж. 14 шілдеде ҮА енгізілді</w:t>
            </w:r>
          </w:p>
          <w:p w14:paraId="3E54A78B" w14:textId="77777777" w:rsidR="009B53C7" w:rsidRPr="009B53C7" w:rsidRDefault="009B53C7" w:rsidP="009B53C7">
            <w:pPr>
              <w:spacing w:after="0" w:line="240" w:lineRule="auto"/>
              <w:jc w:val="center"/>
              <w:rPr>
                <w:rFonts w:ascii="Times New Roman" w:hAnsi="Times New Roman" w:cs="Times New Roman"/>
                <w:b/>
                <w:bCs/>
                <w:color w:val="000000" w:themeColor="text1"/>
                <w:sz w:val="20"/>
                <w:szCs w:val="20"/>
                <w:lang w:val="kk-KZ"/>
              </w:rPr>
            </w:pPr>
            <w:r w:rsidRPr="009B53C7">
              <w:rPr>
                <w:rFonts w:ascii="Times New Roman" w:hAnsi="Times New Roman" w:cs="Times New Roman"/>
                <w:b/>
                <w:bCs/>
                <w:color w:val="000000" w:themeColor="text1"/>
                <w:sz w:val="20"/>
                <w:szCs w:val="20"/>
                <w:lang w:val="kk-KZ"/>
              </w:rPr>
              <w:t>(ПИ-119603)</w:t>
            </w:r>
          </w:p>
          <w:p w14:paraId="50AC566A" w14:textId="77777777" w:rsidR="009B53C7" w:rsidRPr="009B53C7" w:rsidRDefault="009B53C7" w:rsidP="009B53C7">
            <w:pPr>
              <w:spacing w:after="0" w:line="240" w:lineRule="auto"/>
              <w:jc w:val="center"/>
              <w:rPr>
                <w:rFonts w:ascii="Times New Roman" w:hAnsi="Times New Roman" w:cs="Times New Roman"/>
                <w:b/>
                <w:bCs/>
                <w:color w:val="000000" w:themeColor="text1"/>
                <w:sz w:val="20"/>
                <w:szCs w:val="20"/>
                <w:lang w:val="kk-KZ"/>
              </w:rPr>
            </w:pPr>
          </w:p>
          <w:p w14:paraId="5EA83B7A" w14:textId="7E7BEEF4" w:rsidR="009B53C7" w:rsidRPr="00101317" w:rsidRDefault="009B53C7" w:rsidP="009B53C7">
            <w:pPr>
              <w:spacing w:after="0" w:line="240" w:lineRule="auto"/>
              <w:jc w:val="center"/>
              <w:rPr>
                <w:rFonts w:ascii="Times New Roman" w:hAnsi="Times New Roman" w:cs="Times New Roman"/>
                <w:b/>
                <w:bCs/>
                <w:color w:val="000000" w:themeColor="text1"/>
                <w:sz w:val="20"/>
                <w:szCs w:val="20"/>
                <w:lang w:val="kk-KZ"/>
              </w:rPr>
            </w:pPr>
            <w:r w:rsidRPr="009B53C7">
              <w:rPr>
                <w:rFonts w:ascii="Times New Roman" w:hAnsi="Times New Roman" w:cs="Times New Roman"/>
                <w:b/>
                <w:bCs/>
                <w:color w:val="000000" w:themeColor="text1"/>
                <w:sz w:val="20"/>
                <w:szCs w:val="20"/>
                <w:lang w:val="kk-KZ"/>
              </w:rPr>
              <w:t>ҚР ҮҚ 2025 жылғы 15 тамыздағы                 № 631 бекітілді</w:t>
            </w:r>
          </w:p>
        </w:tc>
        <w:tc>
          <w:tcPr>
            <w:tcW w:w="1701" w:type="dxa"/>
          </w:tcPr>
          <w:p w14:paraId="76FEA038" w14:textId="77777777" w:rsidR="009B53C7" w:rsidRPr="00101317" w:rsidRDefault="009B53C7" w:rsidP="00E4053F">
            <w:pPr>
              <w:spacing w:after="0" w:line="240" w:lineRule="auto"/>
              <w:jc w:val="both"/>
              <w:rPr>
                <w:rFonts w:ascii="Times New Roman" w:hAnsi="Times New Roman" w:cs="Times New Roman"/>
                <w:spacing w:val="2"/>
                <w:sz w:val="20"/>
                <w:szCs w:val="20"/>
                <w:lang w:val="kk-KZ"/>
              </w:rPr>
            </w:pPr>
          </w:p>
        </w:tc>
      </w:tr>
      <w:tr w:rsidR="00E4053F" w:rsidRPr="0042250C" w14:paraId="6EC20F83" w14:textId="77777777" w:rsidTr="00362267">
        <w:trPr>
          <w:trHeight w:val="70"/>
        </w:trPr>
        <w:tc>
          <w:tcPr>
            <w:tcW w:w="852" w:type="dxa"/>
          </w:tcPr>
          <w:p w14:paraId="1C0B3B3F" w14:textId="3897F286"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3</w:t>
            </w:r>
          </w:p>
          <w:p w14:paraId="3D7240BD" w14:textId="212B3A1E"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(8-тармақ)</w:t>
            </w:r>
          </w:p>
        </w:tc>
        <w:tc>
          <w:tcPr>
            <w:tcW w:w="3402" w:type="dxa"/>
          </w:tcPr>
          <w:p w14:paraId="632A7377" w14:textId="0D67ECB4" w:rsidR="00E4053F" w:rsidRPr="00362267" w:rsidRDefault="00362267" w:rsidP="00362267">
            <w:pPr>
              <w:pStyle w:val="af4"/>
              <w:ind w:left="136" w:right="144" w:firstLine="6"/>
              <w:jc w:val="both"/>
              <w:rPr>
                <w:rFonts w:ascii="Times New Roman" w:hAnsi="Times New Roman"/>
                <w:spacing w:val="2"/>
                <w:sz w:val="20"/>
                <w:szCs w:val="20"/>
                <w:lang w:val="kk-KZ"/>
              </w:rPr>
            </w:pPr>
            <w:r w:rsidRPr="00101317">
              <w:rPr>
                <w:rFonts w:ascii="Times New Roman" w:hAnsi="Times New Roman"/>
                <w:spacing w:val="2"/>
                <w:sz w:val="20"/>
                <w:szCs w:val="20"/>
              </w:rPr>
              <w:t>«Өңдеу өнеркәсібінің отандық жоғары технологиялық тауарлары мен көрсетілетін қызметтерін шетелдік сатып алушыларға екінші деңгейдегі банктердің, Қазақстанның Даму Банкінің, лизингтік қызметті жүзеге асыратын өзге де заңды тұлғалардың берілетін кредиттер және жасалатын лизингтік мә</w:t>
            </w:r>
            <w:proofErr w:type="gramStart"/>
            <w:r w:rsidRPr="00101317">
              <w:rPr>
                <w:rFonts w:ascii="Times New Roman" w:hAnsi="Times New Roman"/>
                <w:spacing w:val="2"/>
                <w:sz w:val="20"/>
                <w:szCs w:val="20"/>
              </w:rPr>
              <w:t>м</w:t>
            </w:r>
            <w:proofErr w:type="gramEnd"/>
            <w:r w:rsidRPr="00101317">
              <w:rPr>
                <w:rFonts w:ascii="Times New Roman" w:hAnsi="Times New Roman"/>
                <w:spacing w:val="2"/>
                <w:sz w:val="20"/>
                <w:szCs w:val="20"/>
              </w:rPr>
              <w:t>ілелер бойынша сыйақы мөлшерлемесін субсидиялауын жүзеге асыратын қаржы агентін айқындау туралы» Қазақстан Республикасы Ү</w:t>
            </w:r>
            <w:proofErr w:type="gramStart"/>
            <w:r w:rsidRPr="00101317">
              <w:rPr>
                <w:rFonts w:ascii="Times New Roman" w:hAnsi="Times New Roman"/>
                <w:spacing w:val="2"/>
                <w:sz w:val="20"/>
                <w:szCs w:val="20"/>
              </w:rPr>
              <w:t>к</w:t>
            </w:r>
            <w:proofErr w:type="gramEnd"/>
            <w:r w:rsidRPr="00101317">
              <w:rPr>
                <w:rFonts w:ascii="Times New Roman" w:hAnsi="Times New Roman"/>
                <w:spacing w:val="2"/>
                <w:sz w:val="20"/>
                <w:szCs w:val="20"/>
              </w:rPr>
              <w:t>іметінің 2022 жылғы 7 қазандағы № 795 қаулысына өзгерістер мен толықтырулар енгізу туралы</w:t>
            </w:r>
          </w:p>
        </w:tc>
        <w:tc>
          <w:tcPr>
            <w:tcW w:w="850" w:type="dxa"/>
          </w:tcPr>
          <w:p w14:paraId="6E9C9024" w14:textId="0F7AD693"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ҚР ҮҚ</w:t>
            </w:r>
          </w:p>
        </w:tc>
        <w:tc>
          <w:tcPr>
            <w:tcW w:w="1276" w:type="dxa"/>
          </w:tcPr>
          <w:p w14:paraId="0752B536" w14:textId="772AF3D6"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0AFE7D1C" w14:textId="45D95F9D"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146E0E4B" w14:textId="3146B01A" w:rsidR="00E4053F" w:rsidRPr="00101317" w:rsidRDefault="00E4053F" w:rsidP="00E4053F">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Орындалды</w:t>
            </w:r>
          </w:p>
          <w:p w14:paraId="5D2719C1" w14:textId="77777777" w:rsidR="00E4053F" w:rsidRPr="00101317" w:rsidRDefault="00E4053F" w:rsidP="00E4053F">
            <w:pPr>
              <w:spacing w:after="0" w:line="240" w:lineRule="auto"/>
              <w:jc w:val="center"/>
              <w:rPr>
                <w:rFonts w:ascii="Times New Roman" w:hAnsi="Times New Roman" w:cs="Times New Roman"/>
                <w:b/>
                <w:bCs/>
                <w:color w:val="000000" w:themeColor="text1"/>
                <w:sz w:val="20"/>
                <w:szCs w:val="20"/>
                <w:lang w:val="kk-KZ"/>
              </w:rPr>
            </w:pPr>
          </w:p>
          <w:p w14:paraId="4013D808" w14:textId="2B686A26" w:rsidR="00E4053F" w:rsidRPr="00101317" w:rsidRDefault="00E4053F" w:rsidP="00E4053F">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А.ж. 25 маусымда ҮА енгізілді</w:t>
            </w:r>
          </w:p>
          <w:p w14:paraId="5453795B" w14:textId="77777777" w:rsidR="00E4053F" w:rsidRPr="00101317" w:rsidRDefault="00E4053F" w:rsidP="00E4053F">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(ПИ-119703)</w:t>
            </w:r>
          </w:p>
          <w:p w14:paraId="216378B8" w14:textId="08A46CF1" w:rsidR="00E4053F" w:rsidRDefault="00E4053F" w:rsidP="00E4053F">
            <w:pPr>
              <w:spacing w:after="0" w:line="240" w:lineRule="auto"/>
              <w:jc w:val="center"/>
              <w:rPr>
                <w:rFonts w:ascii="Times New Roman" w:hAnsi="Times New Roman" w:cs="Times New Roman"/>
                <w:b/>
                <w:bCs/>
                <w:color w:val="000000" w:themeColor="text1"/>
                <w:sz w:val="20"/>
                <w:szCs w:val="20"/>
                <w:lang w:val="kk-KZ"/>
              </w:rPr>
            </w:pPr>
          </w:p>
          <w:p w14:paraId="60126041" w14:textId="3AC6C4FE" w:rsidR="00E4053F" w:rsidRPr="00362267" w:rsidRDefault="008D1437" w:rsidP="00362267">
            <w:pPr>
              <w:spacing w:after="0" w:line="240" w:lineRule="auto"/>
              <w:jc w:val="center"/>
              <w:rPr>
                <w:rFonts w:ascii="Times New Roman" w:hAnsi="Times New Roman" w:cs="Times New Roman"/>
                <w:b/>
                <w:bCs/>
                <w:color w:val="000000" w:themeColor="text1"/>
                <w:sz w:val="20"/>
                <w:szCs w:val="20"/>
                <w:lang w:val="kk-KZ"/>
              </w:rPr>
            </w:pPr>
            <w:r w:rsidRPr="008D1437">
              <w:rPr>
                <w:rFonts w:ascii="Times New Roman" w:hAnsi="Times New Roman" w:cs="Times New Roman"/>
                <w:b/>
                <w:sz w:val="20"/>
                <w:szCs w:val="20"/>
                <w:lang w:val="kk-KZ"/>
              </w:rPr>
              <w:t xml:space="preserve">ҚР ҮҚ </w:t>
            </w:r>
            <w:r w:rsidRPr="00101317">
              <w:rPr>
                <w:rFonts w:ascii="Times New Roman" w:hAnsi="Times New Roman" w:cs="Times New Roman"/>
                <w:b/>
                <w:sz w:val="20"/>
                <w:szCs w:val="20"/>
                <w:lang w:val="kk-KZ"/>
              </w:rPr>
              <w:t xml:space="preserve">2025 жылғы </w:t>
            </w:r>
            <w:r>
              <w:rPr>
                <w:rFonts w:ascii="Times New Roman" w:hAnsi="Times New Roman" w:cs="Times New Roman"/>
                <w:b/>
                <w:sz w:val="20"/>
                <w:szCs w:val="20"/>
                <w:lang w:val="kk-KZ"/>
              </w:rPr>
              <w:t>19</w:t>
            </w:r>
            <w:r w:rsidRPr="00101317">
              <w:rPr>
                <w:rFonts w:ascii="Times New Roman" w:hAnsi="Times New Roman" w:cs="Times New Roman"/>
                <w:b/>
                <w:sz w:val="20"/>
                <w:szCs w:val="20"/>
                <w:lang w:val="kk-KZ"/>
              </w:rPr>
              <w:t xml:space="preserve"> </w:t>
            </w:r>
            <w:r>
              <w:rPr>
                <w:rFonts w:ascii="Times New Roman" w:hAnsi="Times New Roman" w:cs="Times New Roman"/>
                <w:b/>
                <w:sz w:val="20"/>
                <w:szCs w:val="20"/>
                <w:lang w:val="kk-KZ"/>
              </w:rPr>
              <w:t>тамыздағы</w:t>
            </w:r>
            <w:r w:rsidRPr="00101317">
              <w:rPr>
                <w:rFonts w:ascii="Times New Roman" w:hAnsi="Times New Roman" w:cs="Times New Roman"/>
                <w:b/>
                <w:sz w:val="20"/>
                <w:szCs w:val="20"/>
                <w:lang w:val="kk-KZ"/>
              </w:rPr>
              <w:t xml:space="preserve">                 № </w:t>
            </w:r>
            <w:r>
              <w:rPr>
                <w:rFonts w:ascii="Times New Roman" w:hAnsi="Times New Roman" w:cs="Times New Roman"/>
                <w:b/>
                <w:sz w:val="20"/>
                <w:szCs w:val="20"/>
                <w:lang w:val="kk-KZ"/>
              </w:rPr>
              <w:t>645</w:t>
            </w:r>
            <w:r w:rsidRPr="008D1437">
              <w:rPr>
                <w:rFonts w:ascii="Times New Roman" w:hAnsi="Times New Roman" w:cs="Times New Roman"/>
                <w:b/>
                <w:sz w:val="20"/>
                <w:szCs w:val="20"/>
                <w:lang w:val="kk-KZ"/>
              </w:rPr>
              <w:t xml:space="preserve"> </w:t>
            </w:r>
            <w:r>
              <w:rPr>
                <w:rFonts w:ascii="Times New Roman" w:hAnsi="Times New Roman" w:cs="Times New Roman"/>
                <w:b/>
                <w:sz w:val="20"/>
                <w:szCs w:val="20"/>
                <w:lang w:val="kk-KZ"/>
              </w:rPr>
              <w:t>бекітілді</w:t>
            </w:r>
          </w:p>
        </w:tc>
        <w:tc>
          <w:tcPr>
            <w:tcW w:w="1701" w:type="dxa"/>
          </w:tcPr>
          <w:p w14:paraId="3C038996" w14:textId="77777777" w:rsidR="00E4053F" w:rsidRPr="00101317" w:rsidRDefault="00E4053F" w:rsidP="00E4053F">
            <w:pPr>
              <w:spacing w:after="0" w:line="240" w:lineRule="auto"/>
              <w:jc w:val="both"/>
              <w:rPr>
                <w:rFonts w:ascii="Times New Roman" w:hAnsi="Times New Roman" w:cs="Times New Roman"/>
                <w:spacing w:val="2"/>
                <w:sz w:val="20"/>
                <w:szCs w:val="20"/>
                <w:lang w:val="kk-KZ"/>
              </w:rPr>
            </w:pPr>
          </w:p>
        </w:tc>
      </w:tr>
      <w:tr w:rsidR="00E4053F" w:rsidRPr="00101317" w14:paraId="3F71D6C2" w14:textId="77777777" w:rsidTr="00AB69FE">
        <w:trPr>
          <w:trHeight w:val="2450"/>
        </w:trPr>
        <w:tc>
          <w:tcPr>
            <w:tcW w:w="852" w:type="dxa"/>
          </w:tcPr>
          <w:p w14:paraId="5291C96C" w14:textId="01F553ED"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lastRenderedPageBreak/>
              <w:t>4</w:t>
            </w:r>
          </w:p>
          <w:p w14:paraId="23F80496" w14:textId="0481C661"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(10-тармақ)</w:t>
            </w:r>
          </w:p>
        </w:tc>
        <w:tc>
          <w:tcPr>
            <w:tcW w:w="3402" w:type="dxa"/>
          </w:tcPr>
          <w:p w14:paraId="7CD4B033" w14:textId="0BEECC7B"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 xml:space="preserve">«Тауарлар экспорты мен импортын лицензиялау жөніндегі қызметке қойылатын біліктілік талаптары мен </w:t>
            </w:r>
            <w:proofErr w:type="gramStart"/>
            <w:r w:rsidRPr="00101317">
              <w:rPr>
                <w:rFonts w:ascii="Times New Roman" w:hAnsi="Times New Roman" w:cs="Times New Roman"/>
                <w:spacing w:val="2"/>
                <w:sz w:val="20"/>
                <w:szCs w:val="20"/>
              </w:rPr>
              <w:t>олар</w:t>
            </w:r>
            <w:proofErr w:type="gramEnd"/>
            <w:r w:rsidRPr="00101317">
              <w:rPr>
                <w:rFonts w:ascii="Times New Roman" w:hAnsi="Times New Roman" w:cs="Times New Roman"/>
                <w:spacing w:val="2"/>
                <w:sz w:val="20"/>
                <w:szCs w:val="20"/>
              </w:rPr>
              <w:t xml:space="preserve">ға сәйкестікті растайтын құжаттар тізбесін, лицензияны және (немесе) лицензияға қосымшаны алуға арналған өтініштердің нысандарын, лицензия және (немесе) лицензияға қосымшаның нысандарын бекіту туралы» Қазақстан Республикасы Ұлттық экономика министрінің 2015 жылғы </w:t>
            </w:r>
            <w:proofErr w:type="gramStart"/>
            <w:r w:rsidRPr="00101317">
              <w:rPr>
                <w:rFonts w:ascii="Times New Roman" w:hAnsi="Times New Roman" w:cs="Times New Roman"/>
                <w:spacing w:val="2"/>
                <w:sz w:val="20"/>
                <w:szCs w:val="20"/>
              </w:rPr>
              <w:t>30</w:t>
            </w:r>
            <w:proofErr w:type="gramEnd"/>
            <w:r w:rsidRPr="00101317">
              <w:rPr>
                <w:rFonts w:ascii="Times New Roman" w:hAnsi="Times New Roman" w:cs="Times New Roman"/>
                <w:spacing w:val="2"/>
                <w:sz w:val="20"/>
                <w:szCs w:val="20"/>
              </w:rPr>
              <w:t xml:space="preserve"> қаңтардағы № 67 бұйрығына өзгеріс енгізу туралы</w:t>
            </w:r>
          </w:p>
        </w:tc>
        <w:tc>
          <w:tcPr>
            <w:tcW w:w="850" w:type="dxa"/>
          </w:tcPr>
          <w:p w14:paraId="0678A033" w14:textId="7F035AC7"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lang w:val="kk-KZ"/>
              </w:rPr>
            </w:pPr>
            <w:r w:rsidRPr="00101317">
              <w:rPr>
                <w:rFonts w:ascii="Times New Roman" w:hAnsi="Times New Roman" w:cs="Times New Roman"/>
                <w:spacing w:val="2"/>
                <w:sz w:val="20"/>
                <w:szCs w:val="20"/>
                <w:lang w:val="kk-KZ"/>
              </w:rPr>
              <w:t>бұйрық</w:t>
            </w:r>
          </w:p>
        </w:tc>
        <w:tc>
          <w:tcPr>
            <w:tcW w:w="1276" w:type="dxa"/>
          </w:tcPr>
          <w:p w14:paraId="5CA667D1" w14:textId="7297076D"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76E9ABF7" w14:textId="2704E140"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2D0DFE0E" w14:textId="1C3E9FF5"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27 шілдедегі                     № 227-НҚ бекітілді</w:t>
            </w:r>
          </w:p>
          <w:p w14:paraId="0CD825AC" w14:textId="64ED8DD3"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lang w:val="kk-KZ"/>
              </w:rPr>
              <w:t>119525</w:t>
            </w:r>
            <w:r w:rsidRPr="00101317">
              <w:rPr>
                <w:rFonts w:ascii="Times New Roman" w:hAnsi="Times New Roman" w:cs="Times New Roman"/>
                <w:b/>
                <w:sz w:val="20"/>
                <w:szCs w:val="20"/>
                <w:lang w:val="kk-KZ"/>
              </w:rPr>
              <w:t>)</w:t>
            </w:r>
          </w:p>
          <w:p w14:paraId="5B29EF01" w14:textId="77777777"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p>
          <w:p w14:paraId="7D772A46" w14:textId="45F0EB60" w:rsidR="00E4053F" w:rsidRPr="0010131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b/>
                <w:sz w:val="20"/>
                <w:szCs w:val="20"/>
                <w:lang w:val="kk-KZ"/>
              </w:rPr>
              <w:t>2025 жылғы 29 шілдедегі                 № 36523</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 xml:space="preserve"> тіркелді </w:t>
            </w:r>
          </w:p>
        </w:tc>
        <w:tc>
          <w:tcPr>
            <w:tcW w:w="1701" w:type="dxa"/>
          </w:tcPr>
          <w:p w14:paraId="5F9DAFE5"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31EAE35F" w14:textId="77777777" w:rsidTr="00362267">
        <w:trPr>
          <w:trHeight w:val="2004"/>
        </w:trPr>
        <w:tc>
          <w:tcPr>
            <w:tcW w:w="852" w:type="dxa"/>
          </w:tcPr>
          <w:p w14:paraId="0F1F084A" w14:textId="39CFB267"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5</w:t>
            </w:r>
          </w:p>
          <w:p w14:paraId="540A37DF" w14:textId="2867E78C"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(11-тармақ)</w:t>
            </w:r>
          </w:p>
        </w:tc>
        <w:tc>
          <w:tcPr>
            <w:tcW w:w="3402" w:type="dxa"/>
          </w:tcPr>
          <w:p w14:paraId="270E4E9D" w14:textId="2417A065" w:rsidR="00E4053F" w:rsidRPr="00101317" w:rsidRDefault="00E4053F" w:rsidP="00362267">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 xml:space="preserve">«Ішкі </w:t>
            </w:r>
            <w:proofErr w:type="gramStart"/>
            <w:r w:rsidRPr="00101317">
              <w:rPr>
                <w:rFonts w:ascii="Times New Roman" w:hAnsi="Times New Roman"/>
                <w:spacing w:val="2"/>
                <w:sz w:val="20"/>
                <w:szCs w:val="20"/>
              </w:rPr>
              <w:t>сауда</w:t>
            </w:r>
            <w:proofErr w:type="gramEnd"/>
            <w:r w:rsidRPr="00101317">
              <w:rPr>
                <w:rFonts w:ascii="Times New Roman" w:hAnsi="Times New Roman"/>
                <w:spacing w:val="2"/>
                <w:sz w:val="20"/>
                <w:szCs w:val="20"/>
              </w:rPr>
              <w:t xml:space="preserve"> қағидаларын бекіту туралы» Қазақстан Республикасы Ұлттық экономика министрінің міндетін атқарушының 2015 жылғы 27 наурыздағы № 264 бұйрығына өзгерістер</w:t>
            </w:r>
            <w:r w:rsidR="00362267">
              <w:rPr>
                <w:rFonts w:ascii="Times New Roman" w:hAnsi="Times New Roman"/>
                <w:spacing w:val="2"/>
                <w:sz w:val="20"/>
                <w:szCs w:val="20"/>
              </w:rPr>
              <w:t xml:space="preserve"> мен толықтырулар енгізу туралы</w:t>
            </w:r>
          </w:p>
        </w:tc>
        <w:tc>
          <w:tcPr>
            <w:tcW w:w="850" w:type="dxa"/>
          </w:tcPr>
          <w:p w14:paraId="6AEAA663" w14:textId="7BB85D9D"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46FE1D80" w14:textId="7EB9026F"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1DBE82F5" w14:textId="1A9F4C32"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079681A5" w14:textId="743788A5"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29 шілдедегі                     № 229-НҚ бекітілді</w:t>
            </w:r>
          </w:p>
          <w:p w14:paraId="33F8525C" w14:textId="0825812E"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(ПИ-1200098)</w:t>
            </w:r>
          </w:p>
          <w:p w14:paraId="587C6ED5" w14:textId="77777777"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p>
          <w:p w14:paraId="30B2A11C" w14:textId="48865A28" w:rsidR="00E4053F" w:rsidRPr="00101317" w:rsidRDefault="001E3BBA" w:rsidP="001E3BBA">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b/>
                <w:sz w:val="20"/>
                <w:szCs w:val="20"/>
                <w:lang w:val="kk-KZ"/>
              </w:rPr>
              <w:t xml:space="preserve">2025 жылғы 29 шілдедегі                 № 36534 тіркелді </w:t>
            </w:r>
          </w:p>
        </w:tc>
        <w:tc>
          <w:tcPr>
            <w:tcW w:w="1701" w:type="dxa"/>
          </w:tcPr>
          <w:p w14:paraId="4FDB7A2D"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6F096503" w14:textId="77777777" w:rsidTr="00AB69FE">
        <w:trPr>
          <w:trHeight w:val="2450"/>
        </w:trPr>
        <w:tc>
          <w:tcPr>
            <w:tcW w:w="852" w:type="dxa"/>
          </w:tcPr>
          <w:p w14:paraId="1FD0DB7E" w14:textId="300918A4"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6</w:t>
            </w:r>
          </w:p>
          <w:p w14:paraId="3971E80D" w14:textId="3054EB33"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(12-тармақ)</w:t>
            </w:r>
          </w:p>
        </w:tc>
        <w:tc>
          <w:tcPr>
            <w:tcW w:w="3402" w:type="dxa"/>
          </w:tcPr>
          <w:p w14:paraId="6C3AD4FB" w14:textId="77777777" w:rsidR="00E4053F" w:rsidRPr="00101317" w:rsidRDefault="00E4053F" w:rsidP="00E4053F">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«Оқу орталықтарына қойылатын талаптарды, оларды мемлекеттік техникалық реттеу жүйесі деректерінің тізіліміне енгі</w:t>
            </w:r>
            <w:proofErr w:type="gramStart"/>
            <w:r w:rsidRPr="00101317">
              <w:rPr>
                <w:rFonts w:ascii="Times New Roman" w:hAnsi="Times New Roman"/>
                <w:spacing w:val="2"/>
                <w:sz w:val="20"/>
                <w:szCs w:val="20"/>
              </w:rPr>
              <w:t>зу</w:t>
            </w:r>
            <w:proofErr w:type="gramEnd"/>
            <w:r w:rsidRPr="00101317">
              <w:rPr>
                <w:rFonts w:ascii="Times New Roman" w:hAnsi="Times New Roman"/>
                <w:spacing w:val="2"/>
                <w:sz w:val="20"/>
                <w:szCs w:val="20"/>
              </w:rPr>
              <w:t xml:space="preserve"> қағидаларын бекіту туралы» Қазақстан Республикасы Сауда және интеграция министрінің 2021 жылғы 31 мамырдағы № 377-НҚ бұйрығына өзгерістер мен толықтырулар енгізу туралы</w:t>
            </w:r>
          </w:p>
          <w:p w14:paraId="61E019A8" w14:textId="77777777"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p>
        </w:tc>
        <w:tc>
          <w:tcPr>
            <w:tcW w:w="850" w:type="dxa"/>
          </w:tcPr>
          <w:p w14:paraId="6D452130" w14:textId="06001AC3"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10172281" w14:textId="12229FED"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62937046" w14:textId="555E13AC"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5B314F10" w14:textId="7F84FDBB"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15 шілдедегі                      № 210-НҚ бекітілді</w:t>
            </w:r>
          </w:p>
          <w:p w14:paraId="0DB2F474" w14:textId="21469C08"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rPr>
              <w:t>119606</w:t>
            </w:r>
            <w:r w:rsidRPr="00101317">
              <w:rPr>
                <w:rFonts w:ascii="Times New Roman" w:hAnsi="Times New Roman" w:cs="Times New Roman"/>
                <w:b/>
                <w:sz w:val="20"/>
                <w:szCs w:val="20"/>
                <w:lang w:val="kk-KZ"/>
              </w:rPr>
              <w:t>)</w:t>
            </w:r>
          </w:p>
          <w:p w14:paraId="2558BF3D" w14:textId="77777777"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p>
          <w:p w14:paraId="4D471D39" w14:textId="012F3001" w:rsidR="00E4053F" w:rsidRPr="00101317" w:rsidRDefault="001E3BBA" w:rsidP="001E3BBA">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b/>
                <w:sz w:val="20"/>
                <w:szCs w:val="20"/>
                <w:lang w:val="kk-KZ"/>
              </w:rPr>
              <w:t>2025 жылғы 18 шілдедегі                 № 36472</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3C38EDD9"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510C7083" w14:textId="77777777" w:rsidTr="00AB69FE">
        <w:trPr>
          <w:trHeight w:val="2450"/>
        </w:trPr>
        <w:tc>
          <w:tcPr>
            <w:tcW w:w="852" w:type="dxa"/>
          </w:tcPr>
          <w:p w14:paraId="405617F8" w14:textId="59CB220B"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7</w:t>
            </w:r>
          </w:p>
          <w:p w14:paraId="1BF61795" w14:textId="591AA93B"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(13-тармақ)</w:t>
            </w:r>
          </w:p>
        </w:tc>
        <w:tc>
          <w:tcPr>
            <w:tcW w:w="3402" w:type="dxa"/>
          </w:tcPr>
          <w:p w14:paraId="15259FC1" w14:textId="77777777" w:rsidR="00E4053F" w:rsidRPr="00101317" w:rsidRDefault="00E4053F" w:rsidP="00E4053F">
            <w:pPr>
              <w:pStyle w:val="af4"/>
              <w:ind w:left="83" w:right="144"/>
              <w:jc w:val="both"/>
              <w:rPr>
                <w:rFonts w:ascii="Times New Roman" w:hAnsi="Times New Roman"/>
                <w:spacing w:val="2"/>
                <w:sz w:val="20"/>
                <w:szCs w:val="20"/>
              </w:rPr>
            </w:pPr>
            <w:proofErr w:type="gramStart"/>
            <w:r w:rsidRPr="00101317">
              <w:rPr>
                <w:rFonts w:ascii="Times New Roman" w:hAnsi="Times New Roman"/>
                <w:spacing w:val="2"/>
                <w:sz w:val="20"/>
                <w:szCs w:val="20"/>
              </w:rPr>
              <w:t>«Техникалық реттеу саласындағы тәуекел дәрежесін бағалау өлшемшарттарын және тексеру парақтарын бекіту туралы» Қазақстан Республикасы Инвестициялар және даму министрінің міндетін атқарушының 2015 жылғы 14 желтоқсандағы № 1199 және Қазақстан Республикасы Ұлттық экономика министрінің 2015 жылғы 29 желтоқсандағы № 826 б</w:t>
            </w:r>
            <w:proofErr w:type="gramEnd"/>
            <w:r w:rsidRPr="00101317">
              <w:rPr>
                <w:rFonts w:ascii="Times New Roman" w:hAnsi="Times New Roman"/>
                <w:spacing w:val="2"/>
                <w:sz w:val="20"/>
                <w:szCs w:val="20"/>
              </w:rPr>
              <w:t>ірлескен бұйрығына өзгерістер мен толықтырулар енгізу туралы</w:t>
            </w:r>
          </w:p>
          <w:p w14:paraId="4AF370B1" w14:textId="77777777"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p>
        </w:tc>
        <w:tc>
          <w:tcPr>
            <w:tcW w:w="850" w:type="dxa"/>
          </w:tcPr>
          <w:p w14:paraId="78370DAA" w14:textId="60EFE31D"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73142B04" w14:textId="28CBEC66"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67C326D2" w14:textId="3238DA53"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0E480FC9" w14:textId="0A060AD7"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bCs/>
                <w:color w:val="000000" w:themeColor="text1"/>
                <w:sz w:val="20"/>
                <w:szCs w:val="20"/>
              </w:rPr>
              <w:br/>
            </w:r>
            <w:r w:rsidRPr="00101317">
              <w:rPr>
                <w:rFonts w:ascii="Times New Roman" w:hAnsi="Times New Roman" w:cs="Times New Roman"/>
                <w:b/>
                <w:sz w:val="20"/>
                <w:szCs w:val="20"/>
                <w:lang w:val="kk-KZ"/>
              </w:rPr>
              <w:t>2025 жылғы 25 шілдедегі                      № 224-НҚ бекітілді</w:t>
            </w:r>
          </w:p>
          <w:p w14:paraId="7D923F59" w14:textId="24C9CD3A"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lang w:val="kk-KZ"/>
              </w:rPr>
              <w:t>119611</w:t>
            </w:r>
            <w:r w:rsidRPr="00101317">
              <w:rPr>
                <w:rFonts w:ascii="Times New Roman" w:hAnsi="Times New Roman" w:cs="Times New Roman"/>
                <w:b/>
                <w:sz w:val="20"/>
                <w:szCs w:val="20"/>
                <w:lang w:val="kk-KZ"/>
              </w:rPr>
              <w:t>)</w:t>
            </w:r>
          </w:p>
          <w:p w14:paraId="6E953569" w14:textId="77777777" w:rsidR="001E3BBA" w:rsidRPr="00101317" w:rsidRDefault="001E3BBA" w:rsidP="001E3BBA">
            <w:pPr>
              <w:autoSpaceDE w:val="0"/>
              <w:autoSpaceDN w:val="0"/>
              <w:spacing w:after="0" w:line="240" w:lineRule="auto"/>
              <w:contextualSpacing/>
              <w:jc w:val="center"/>
              <w:rPr>
                <w:rFonts w:ascii="Times New Roman" w:hAnsi="Times New Roman" w:cs="Times New Roman"/>
                <w:b/>
                <w:sz w:val="20"/>
                <w:szCs w:val="20"/>
                <w:lang w:val="kk-KZ"/>
              </w:rPr>
            </w:pPr>
          </w:p>
          <w:p w14:paraId="24C1D7C5" w14:textId="0BB6B3E2" w:rsidR="00E4053F" w:rsidRPr="00101317" w:rsidRDefault="001E3BBA" w:rsidP="001E3BBA">
            <w:pPr>
              <w:spacing w:after="0" w:line="240" w:lineRule="auto"/>
              <w:jc w:val="center"/>
              <w:rPr>
                <w:rFonts w:ascii="Times New Roman" w:hAnsi="Times New Roman" w:cs="Times New Roman"/>
                <w:b/>
                <w:bCs/>
                <w:color w:val="000000" w:themeColor="text1"/>
                <w:sz w:val="20"/>
                <w:szCs w:val="20"/>
              </w:rPr>
            </w:pPr>
            <w:r w:rsidRPr="00101317">
              <w:rPr>
                <w:rFonts w:ascii="Times New Roman" w:hAnsi="Times New Roman" w:cs="Times New Roman"/>
                <w:b/>
                <w:sz w:val="20"/>
                <w:szCs w:val="20"/>
                <w:lang w:val="kk-KZ"/>
              </w:rPr>
              <w:t>2025 жылғы 28 шілдедегі                 № 36519</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p w14:paraId="44B5358F" w14:textId="77777777"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p>
        </w:tc>
        <w:tc>
          <w:tcPr>
            <w:tcW w:w="1701" w:type="dxa"/>
          </w:tcPr>
          <w:p w14:paraId="76D47EAB"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8D1437" w14:paraId="2FF3B750" w14:textId="77777777" w:rsidTr="00AB69FE">
        <w:trPr>
          <w:trHeight w:val="2450"/>
        </w:trPr>
        <w:tc>
          <w:tcPr>
            <w:tcW w:w="852" w:type="dxa"/>
          </w:tcPr>
          <w:p w14:paraId="3E03749D" w14:textId="70CB0B68"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8</w:t>
            </w:r>
          </w:p>
          <w:p w14:paraId="629C171E" w14:textId="53B73724"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(14-тармақ)</w:t>
            </w:r>
          </w:p>
        </w:tc>
        <w:tc>
          <w:tcPr>
            <w:tcW w:w="3402" w:type="dxa"/>
          </w:tcPr>
          <w:p w14:paraId="3939B507" w14:textId="77777777" w:rsidR="00E4053F" w:rsidRPr="00101317" w:rsidRDefault="00E4053F" w:rsidP="00E4053F">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 xml:space="preserve"> «Тауардың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w:t>
            </w:r>
            <w:proofErr w:type="gramStart"/>
            <w:r w:rsidRPr="00101317">
              <w:rPr>
                <w:rFonts w:ascii="Times New Roman" w:hAnsi="Times New Roman"/>
                <w:spacing w:val="2"/>
                <w:sz w:val="20"/>
                <w:szCs w:val="20"/>
              </w:rPr>
              <w:t>ндег</w:t>
            </w:r>
            <w:proofErr w:type="gramEnd"/>
            <w:r w:rsidRPr="00101317">
              <w:rPr>
                <w:rFonts w:ascii="Times New Roman" w:hAnsi="Times New Roman"/>
                <w:spacing w:val="2"/>
                <w:sz w:val="20"/>
                <w:szCs w:val="20"/>
              </w:rPr>
              <w:t xml:space="preserve">і қағидаларды бекіту туралы» Қазақстан Республикасы Сауда және интеграция министрінің </w:t>
            </w:r>
            <w:r w:rsidRPr="00101317">
              <w:rPr>
                <w:rFonts w:ascii="Times New Roman" w:hAnsi="Times New Roman"/>
                <w:spacing w:val="2"/>
                <w:sz w:val="20"/>
                <w:szCs w:val="20"/>
              </w:rPr>
              <w:lastRenderedPageBreak/>
              <w:t>2021 жылғы 13 шілдедегі № 454-НҚ бұйрығыа өзгерістер мен толықтырулар енгізу туралы</w:t>
            </w:r>
          </w:p>
          <w:p w14:paraId="192FBC48" w14:textId="77777777"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p>
        </w:tc>
        <w:tc>
          <w:tcPr>
            <w:tcW w:w="850" w:type="dxa"/>
          </w:tcPr>
          <w:p w14:paraId="5756DC96" w14:textId="43427493"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lastRenderedPageBreak/>
              <w:t>бұйрық</w:t>
            </w:r>
          </w:p>
        </w:tc>
        <w:tc>
          <w:tcPr>
            <w:tcW w:w="1276" w:type="dxa"/>
          </w:tcPr>
          <w:p w14:paraId="3A595CCE" w14:textId="12C93173"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114A1D69" w14:textId="4B7AC758"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желтоқсан</w:t>
            </w:r>
          </w:p>
        </w:tc>
        <w:tc>
          <w:tcPr>
            <w:tcW w:w="1985" w:type="dxa"/>
          </w:tcPr>
          <w:p w14:paraId="5CAFE6C7" w14:textId="7AD5DB13" w:rsidR="00E4053F" w:rsidRPr="00734F89" w:rsidRDefault="008D1437" w:rsidP="008D1437">
            <w:pPr>
              <w:autoSpaceDE w:val="0"/>
              <w:autoSpaceDN w:val="0"/>
              <w:spacing w:after="0" w:line="240" w:lineRule="auto"/>
              <w:contextualSpacing/>
              <w:jc w:val="center"/>
              <w:rPr>
                <w:rFonts w:ascii="Times New Roman" w:hAnsi="Times New Roman" w:cs="Times New Roman"/>
                <w:b/>
                <w:sz w:val="20"/>
                <w:szCs w:val="20"/>
                <w:lang w:val="kk-KZ"/>
              </w:rPr>
            </w:pPr>
            <w:r w:rsidRPr="008D1437">
              <w:rPr>
                <w:rFonts w:ascii="Times New Roman" w:hAnsi="Times New Roman" w:cs="Times New Roman"/>
                <w:b/>
                <w:sz w:val="20"/>
                <w:szCs w:val="20"/>
                <w:lang w:val="kk-KZ"/>
              </w:rPr>
              <w:t>25 ж</w:t>
            </w:r>
            <w:r>
              <w:rPr>
                <w:rFonts w:ascii="Times New Roman" w:hAnsi="Times New Roman" w:cs="Times New Roman"/>
                <w:b/>
                <w:sz w:val="20"/>
                <w:szCs w:val="20"/>
                <w:lang w:val="kk-KZ"/>
              </w:rPr>
              <w:t>ылғы 31</w:t>
            </w:r>
            <w:r w:rsidR="00734F89">
              <w:rPr>
                <w:rFonts w:ascii="Times New Roman" w:hAnsi="Times New Roman" w:cs="Times New Roman"/>
                <w:b/>
                <w:sz w:val="20"/>
                <w:szCs w:val="20"/>
                <w:lang w:val="kk-KZ"/>
              </w:rPr>
              <w:t xml:space="preserve"> </w:t>
            </w:r>
            <w:r>
              <w:rPr>
                <w:rFonts w:ascii="Times New Roman" w:hAnsi="Times New Roman" w:cs="Times New Roman"/>
                <w:b/>
                <w:sz w:val="20"/>
                <w:szCs w:val="20"/>
                <w:lang w:val="kk-KZ"/>
              </w:rPr>
              <w:t>шілдедегі № 231-НҚ бекітілді</w:t>
            </w:r>
            <w:r w:rsidRPr="00734F89">
              <w:rPr>
                <w:rFonts w:ascii="Times New Roman" w:hAnsi="Times New Roman" w:cs="Times New Roman"/>
                <w:b/>
                <w:sz w:val="20"/>
                <w:szCs w:val="20"/>
                <w:lang w:val="kk-KZ"/>
              </w:rPr>
              <w:t xml:space="preserve"> </w:t>
            </w:r>
            <w:r w:rsidR="00AC2B8B" w:rsidRPr="00734F89">
              <w:rPr>
                <w:rFonts w:ascii="Times New Roman" w:hAnsi="Times New Roman" w:cs="Times New Roman"/>
                <w:b/>
                <w:sz w:val="20"/>
                <w:szCs w:val="20"/>
                <w:lang w:val="kk-KZ"/>
              </w:rPr>
              <w:t>(ПИ-120097)</w:t>
            </w:r>
          </w:p>
          <w:p w14:paraId="476B956F" w14:textId="77777777" w:rsidR="008D1437" w:rsidRPr="00734F89" w:rsidRDefault="008D1437" w:rsidP="008D1437">
            <w:pPr>
              <w:autoSpaceDE w:val="0"/>
              <w:autoSpaceDN w:val="0"/>
              <w:spacing w:after="0" w:line="240" w:lineRule="auto"/>
              <w:contextualSpacing/>
              <w:jc w:val="center"/>
              <w:rPr>
                <w:rFonts w:ascii="Times New Roman" w:hAnsi="Times New Roman" w:cs="Times New Roman"/>
                <w:b/>
                <w:sz w:val="20"/>
                <w:szCs w:val="20"/>
                <w:lang w:val="kk-KZ"/>
              </w:rPr>
            </w:pPr>
          </w:p>
          <w:p w14:paraId="6356FF10" w14:textId="26DB9236" w:rsidR="008D1437" w:rsidRPr="008D1437" w:rsidRDefault="008D1437" w:rsidP="008D1437">
            <w:pPr>
              <w:autoSpaceDE w:val="0"/>
              <w:autoSpaceDN w:val="0"/>
              <w:spacing w:after="0" w:line="240" w:lineRule="auto"/>
              <w:contextualSpacing/>
              <w:jc w:val="center"/>
              <w:rPr>
                <w:rFonts w:ascii="Times New Roman" w:hAnsi="Times New Roman" w:cs="Times New Roman"/>
                <w:spacing w:val="2"/>
                <w:sz w:val="20"/>
                <w:szCs w:val="20"/>
                <w:lang w:val="kk-KZ"/>
              </w:rPr>
            </w:pPr>
            <w:r w:rsidRPr="00734F89">
              <w:rPr>
                <w:rFonts w:ascii="Times New Roman" w:hAnsi="Times New Roman" w:cs="Times New Roman"/>
                <w:b/>
                <w:sz w:val="20"/>
                <w:szCs w:val="20"/>
                <w:lang w:val="kk-KZ"/>
              </w:rPr>
              <w:t>2025 жылғы</w:t>
            </w:r>
            <w:r w:rsidR="00734F89">
              <w:rPr>
                <w:rFonts w:ascii="Times New Roman" w:hAnsi="Times New Roman" w:cs="Times New Roman"/>
                <w:b/>
                <w:sz w:val="20"/>
                <w:szCs w:val="20"/>
                <w:lang w:val="kk-KZ"/>
              </w:rPr>
              <w:t xml:space="preserve"> 31 шілдедегі</w:t>
            </w:r>
            <w:r w:rsidRPr="00734F89">
              <w:rPr>
                <w:rFonts w:ascii="Times New Roman" w:hAnsi="Times New Roman" w:cs="Times New Roman"/>
                <w:b/>
                <w:sz w:val="20"/>
                <w:szCs w:val="20"/>
                <w:lang w:val="kk-KZ"/>
              </w:rPr>
              <w:t xml:space="preserve"> № 36545 тіркелді</w:t>
            </w:r>
          </w:p>
        </w:tc>
        <w:tc>
          <w:tcPr>
            <w:tcW w:w="1701" w:type="dxa"/>
          </w:tcPr>
          <w:p w14:paraId="1B83F250" w14:textId="77777777" w:rsidR="00E4053F" w:rsidRPr="008D1437" w:rsidRDefault="00E4053F" w:rsidP="00E4053F">
            <w:pPr>
              <w:spacing w:after="0" w:line="240" w:lineRule="auto"/>
              <w:jc w:val="both"/>
              <w:rPr>
                <w:rFonts w:ascii="Times New Roman" w:hAnsi="Times New Roman" w:cs="Times New Roman"/>
                <w:spacing w:val="2"/>
                <w:sz w:val="20"/>
                <w:szCs w:val="20"/>
                <w:lang w:val="kk-KZ"/>
              </w:rPr>
            </w:pPr>
          </w:p>
        </w:tc>
      </w:tr>
      <w:tr w:rsidR="00E4053F" w:rsidRPr="00101317" w14:paraId="3736ABFA" w14:textId="77777777" w:rsidTr="00362267">
        <w:trPr>
          <w:trHeight w:val="1720"/>
        </w:trPr>
        <w:tc>
          <w:tcPr>
            <w:tcW w:w="852" w:type="dxa"/>
          </w:tcPr>
          <w:p w14:paraId="47F74B2D" w14:textId="5BF8B36B"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lastRenderedPageBreak/>
              <w:t>9</w:t>
            </w:r>
          </w:p>
          <w:p w14:paraId="573B9B64" w14:textId="643F158A"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(15-тармақ)</w:t>
            </w:r>
          </w:p>
        </w:tc>
        <w:tc>
          <w:tcPr>
            <w:tcW w:w="3402" w:type="dxa"/>
          </w:tcPr>
          <w:p w14:paraId="24C53DBF" w14:textId="6ED90738" w:rsidR="00E4053F" w:rsidRPr="00101317" w:rsidRDefault="00E4053F" w:rsidP="00362267">
            <w:pPr>
              <w:pStyle w:val="af4"/>
              <w:ind w:left="83" w:right="144"/>
              <w:jc w:val="both"/>
              <w:rPr>
                <w:rFonts w:ascii="Times New Roman" w:hAnsi="Times New Roman"/>
                <w:spacing w:val="2"/>
                <w:sz w:val="20"/>
                <w:szCs w:val="20"/>
              </w:rPr>
            </w:pPr>
            <w:r w:rsidRPr="00101317">
              <w:rPr>
                <w:rFonts w:ascii="Times New Roman" w:hAnsi="Times New Roman"/>
                <w:spacing w:val="2"/>
                <w:sz w:val="20"/>
                <w:szCs w:val="20"/>
              </w:rPr>
              <w:t xml:space="preserve"> «Ұлттық стандарттарды (әскери ұлттық стандарттарды қоспағанда), ұлттық техникалы</w:t>
            </w:r>
            <w:proofErr w:type="gramStart"/>
            <w:r w:rsidRPr="00101317">
              <w:rPr>
                <w:rFonts w:ascii="Times New Roman" w:hAnsi="Times New Roman"/>
                <w:spacing w:val="2"/>
                <w:sz w:val="20"/>
                <w:szCs w:val="20"/>
              </w:rPr>
              <w:t>қ-</w:t>
            </w:r>
            <w:proofErr w:type="gramEnd"/>
            <w:r w:rsidRPr="00101317">
              <w:rPr>
                <w:rFonts w:ascii="Times New Roman" w:hAnsi="Times New Roman"/>
                <w:spacing w:val="2"/>
                <w:sz w:val="20"/>
                <w:szCs w:val="20"/>
              </w:rPr>
              <w:t>экономикалық ақпарат сыныптауыштарын және стандарттау жөніндегі ұсынымдарды әзірлеу, келісу, сараптама жасау, бекіту, тіркеу, есепке алу, өзгерту, қайта қарау, күшін жою және қолданысқа енгізу қағидаларын бекіту туралы» Қазақстан Республикасы Инвестициялар және даму министрінің 2018 жылғы 26 желтоқсандағы № 918 бұйрығыа өзгерістер</w:t>
            </w:r>
            <w:r w:rsidR="00362267">
              <w:rPr>
                <w:rFonts w:ascii="Times New Roman" w:hAnsi="Times New Roman"/>
                <w:spacing w:val="2"/>
                <w:sz w:val="20"/>
                <w:szCs w:val="20"/>
              </w:rPr>
              <w:t xml:space="preserve"> мен толықтырулар енгізу туралы</w:t>
            </w:r>
          </w:p>
        </w:tc>
        <w:tc>
          <w:tcPr>
            <w:tcW w:w="850" w:type="dxa"/>
          </w:tcPr>
          <w:p w14:paraId="3DDE89E0" w14:textId="10ADD98A"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1D5C26C7" w14:textId="50570EE1"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73484FF2" w14:textId="36E2A960"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596F11A2" w14:textId="3F484207"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28 шілдедегі                      № 228-НҚ бекітілді</w:t>
            </w:r>
          </w:p>
          <w:p w14:paraId="15044F7E" w14:textId="101C49EC"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lang w:val="kk-KZ"/>
              </w:rPr>
              <w:t>120026</w:t>
            </w:r>
            <w:r w:rsidRPr="00101317">
              <w:rPr>
                <w:rFonts w:ascii="Times New Roman" w:hAnsi="Times New Roman" w:cs="Times New Roman"/>
                <w:b/>
                <w:sz w:val="20"/>
                <w:szCs w:val="20"/>
                <w:lang w:val="kk-KZ"/>
              </w:rPr>
              <w:t xml:space="preserve">) </w:t>
            </w:r>
          </w:p>
          <w:p w14:paraId="616A4DDE" w14:textId="77777777"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p>
          <w:p w14:paraId="382FE4D6" w14:textId="4C9EEE43" w:rsidR="00E4053F" w:rsidRPr="0010131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b/>
                <w:sz w:val="20"/>
                <w:szCs w:val="20"/>
                <w:lang w:val="kk-KZ"/>
              </w:rPr>
              <w:t>2025 жылғы 29 шілдедегі                 № 36535</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206AAB34"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3917167B" w14:textId="77777777" w:rsidTr="00AB69FE">
        <w:trPr>
          <w:trHeight w:val="2450"/>
        </w:trPr>
        <w:tc>
          <w:tcPr>
            <w:tcW w:w="852" w:type="dxa"/>
          </w:tcPr>
          <w:p w14:paraId="64DA809F" w14:textId="6AF2B42C" w:rsidR="00E4053F" w:rsidRPr="00101317" w:rsidRDefault="009B53C7" w:rsidP="00E4053F">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t>10</w:t>
            </w:r>
          </w:p>
          <w:p w14:paraId="486042E0" w14:textId="55256D36"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(16-тармақ)</w:t>
            </w:r>
          </w:p>
        </w:tc>
        <w:tc>
          <w:tcPr>
            <w:tcW w:w="3402" w:type="dxa"/>
          </w:tcPr>
          <w:p w14:paraId="363E12CB" w14:textId="77777777" w:rsidR="00E4053F" w:rsidRPr="00101317" w:rsidRDefault="00E4053F" w:rsidP="00E4053F">
            <w:pPr>
              <w:pStyle w:val="af4"/>
              <w:ind w:left="83" w:right="144"/>
              <w:jc w:val="both"/>
              <w:rPr>
                <w:rFonts w:ascii="Times New Roman" w:hAnsi="Times New Roman"/>
                <w:spacing w:val="2"/>
                <w:sz w:val="20"/>
                <w:szCs w:val="20"/>
              </w:rPr>
            </w:pPr>
            <w:proofErr w:type="gramStart"/>
            <w:r w:rsidRPr="00101317">
              <w:rPr>
                <w:rFonts w:ascii="Times New Roman" w:hAnsi="Times New Roman"/>
                <w:spacing w:val="2"/>
                <w:sz w:val="20"/>
                <w:szCs w:val="20"/>
              </w:rPr>
              <w:t>«Сәйкестікті бағалау саласындағы аккредиттеу құжаттарының нысандарын және аккредиттеу алдындағы, аккредиттеуден кейінгі шарттардың үлгілік нысандарын бекіту туралы» Қазақстан Республикасы Индустрия және сауда министрінің 2008 жылғы 29 қазандағы № 430 бұйрығына өзгерістер мен толықтырулар енгізу туралы</w:t>
            </w:r>
            <w:proofErr w:type="gramEnd"/>
          </w:p>
          <w:p w14:paraId="2FF25B7A" w14:textId="77777777"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p>
        </w:tc>
        <w:tc>
          <w:tcPr>
            <w:tcW w:w="850" w:type="dxa"/>
          </w:tcPr>
          <w:p w14:paraId="7FAC1176" w14:textId="75E5C714"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0726DA46" w14:textId="3DAB1471"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78907363" w14:textId="673BF702"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18BA65E8" w14:textId="3DCA7B60"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28 шілдедегі                      № 226-НҚ бекітілді</w:t>
            </w:r>
          </w:p>
          <w:p w14:paraId="41E44202" w14:textId="61B44AD0"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lang w:val="kk-KZ"/>
              </w:rPr>
              <w:t>119635</w:t>
            </w:r>
            <w:r w:rsidRPr="00101317">
              <w:rPr>
                <w:rFonts w:ascii="Times New Roman" w:hAnsi="Times New Roman" w:cs="Times New Roman"/>
                <w:b/>
                <w:sz w:val="20"/>
                <w:szCs w:val="20"/>
                <w:lang w:val="kk-KZ"/>
              </w:rPr>
              <w:t xml:space="preserve">) </w:t>
            </w:r>
          </w:p>
          <w:p w14:paraId="6CC52090" w14:textId="77777777" w:rsidR="008035A8" w:rsidRPr="00101317" w:rsidRDefault="008035A8" w:rsidP="008035A8">
            <w:pPr>
              <w:autoSpaceDE w:val="0"/>
              <w:autoSpaceDN w:val="0"/>
              <w:spacing w:after="0" w:line="240" w:lineRule="auto"/>
              <w:contextualSpacing/>
              <w:jc w:val="center"/>
              <w:rPr>
                <w:rFonts w:ascii="Times New Roman" w:hAnsi="Times New Roman" w:cs="Times New Roman"/>
                <w:b/>
                <w:sz w:val="20"/>
                <w:szCs w:val="20"/>
                <w:lang w:val="kk-KZ"/>
              </w:rPr>
            </w:pPr>
          </w:p>
          <w:p w14:paraId="58A79380" w14:textId="638873C7" w:rsidR="00E4053F" w:rsidRPr="0010131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b/>
                <w:sz w:val="20"/>
                <w:szCs w:val="20"/>
                <w:lang w:val="kk-KZ"/>
              </w:rPr>
              <w:t>2025 жылғы 28 шілдедегі                  № 36520</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r w:rsidRPr="00101317">
              <w:rPr>
                <w:rFonts w:ascii="Times New Roman" w:hAnsi="Times New Roman" w:cs="Times New Roman"/>
                <w:spacing w:val="2"/>
                <w:sz w:val="20"/>
                <w:szCs w:val="20"/>
              </w:rPr>
              <w:t xml:space="preserve"> </w:t>
            </w:r>
          </w:p>
        </w:tc>
        <w:tc>
          <w:tcPr>
            <w:tcW w:w="1701" w:type="dxa"/>
          </w:tcPr>
          <w:p w14:paraId="2FD27D21"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1396F511" w14:textId="77777777" w:rsidTr="00362267">
        <w:trPr>
          <w:trHeight w:val="1106"/>
        </w:trPr>
        <w:tc>
          <w:tcPr>
            <w:tcW w:w="852" w:type="dxa"/>
          </w:tcPr>
          <w:p w14:paraId="6C131D82" w14:textId="48C0629A"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w:t>
            </w:r>
            <w:r w:rsidR="009B53C7">
              <w:rPr>
                <w:rFonts w:ascii="Times New Roman" w:hAnsi="Times New Roman" w:cs="Times New Roman"/>
                <w:spacing w:val="2"/>
                <w:sz w:val="20"/>
                <w:szCs w:val="20"/>
              </w:rPr>
              <w:t>1</w:t>
            </w:r>
          </w:p>
          <w:p w14:paraId="10786DFC" w14:textId="57F23F52"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(17-тармақ)</w:t>
            </w:r>
          </w:p>
        </w:tc>
        <w:tc>
          <w:tcPr>
            <w:tcW w:w="3402" w:type="dxa"/>
          </w:tcPr>
          <w:p w14:paraId="7720096D" w14:textId="027FFE44"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Ұлттық тауарлар каталогын жүргізу және оған ті</w:t>
            </w:r>
            <w:proofErr w:type="gramStart"/>
            <w:r w:rsidRPr="00101317">
              <w:rPr>
                <w:rFonts w:ascii="Times New Roman" w:hAnsi="Times New Roman" w:cs="Times New Roman"/>
                <w:spacing w:val="2"/>
                <w:sz w:val="20"/>
                <w:szCs w:val="20"/>
              </w:rPr>
              <w:t>ркелу</w:t>
            </w:r>
            <w:proofErr w:type="gramEnd"/>
            <w:r w:rsidRPr="00101317">
              <w:rPr>
                <w:rFonts w:ascii="Times New Roman" w:hAnsi="Times New Roman" w:cs="Times New Roman"/>
                <w:spacing w:val="2"/>
                <w:sz w:val="20"/>
                <w:szCs w:val="20"/>
              </w:rPr>
              <w:t xml:space="preserve"> қағидаларын бекіту туралы</w:t>
            </w:r>
          </w:p>
        </w:tc>
        <w:tc>
          <w:tcPr>
            <w:tcW w:w="850" w:type="dxa"/>
          </w:tcPr>
          <w:p w14:paraId="23169EBC" w14:textId="0B1335CB"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35D46565" w14:textId="514C20D9"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30429807" w14:textId="70950016"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61CA7016" w14:textId="1D73EBE6" w:rsidR="00873B48" w:rsidRPr="00873B48" w:rsidRDefault="00873B48" w:rsidP="00873B48">
            <w:pPr>
              <w:autoSpaceDE w:val="0"/>
              <w:autoSpaceDN w:val="0"/>
              <w:spacing w:after="0" w:line="240" w:lineRule="auto"/>
              <w:contextualSpacing/>
              <w:jc w:val="center"/>
              <w:rPr>
                <w:rFonts w:ascii="Times New Roman" w:hAnsi="Times New Roman" w:cs="Times New Roman"/>
                <w:b/>
                <w:sz w:val="20"/>
                <w:szCs w:val="20"/>
                <w:lang w:val="kk-KZ"/>
              </w:rPr>
            </w:pPr>
            <w:r w:rsidRPr="00873B48">
              <w:rPr>
                <w:rFonts w:ascii="Times New Roman" w:hAnsi="Times New Roman" w:cs="Times New Roman"/>
                <w:b/>
                <w:sz w:val="20"/>
                <w:szCs w:val="20"/>
                <w:lang w:val="kk-KZ"/>
              </w:rPr>
              <w:t>2025 жылғы 28 шілдедегі                      № 232-НҚ бекітілді</w:t>
            </w:r>
          </w:p>
          <w:p w14:paraId="2E3AE7F7" w14:textId="51AD129E" w:rsidR="00873B48" w:rsidRPr="00873B48" w:rsidRDefault="00873B48" w:rsidP="00873B48">
            <w:pPr>
              <w:autoSpaceDE w:val="0"/>
              <w:autoSpaceDN w:val="0"/>
              <w:spacing w:after="0" w:line="240" w:lineRule="auto"/>
              <w:contextualSpacing/>
              <w:jc w:val="center"/>
              <w:rPr>
                <w:rFonts w:ascii="Times New Roman" w:hAnsi="Times New Roman" w:cs="Times New Roman"/>
                <w:b/>
                <w:sz w:val="20"/>
                <w:szCs w:val="20"/>
                <w:lang w:val="kk-KZ"/>
              </w:rPr>
            </w:pPr>
            <w:r w:rsidRPr="00873B48">
              <w:rPr>
                <w:rFonts w:ascii="Times New Roman" w:hAnsi="Times New Roman" w:cs="Times New Roman"/>
                <w:b/>
                <w:sz w:val="20"/>
                <w:szCs w:val="20"/>
                <w:lang w:val="kk-KZ"/>
              </w:rPr>
              <w:t>(ПИ-</w:t>
            </w:r>
            <w:r w:rsidRPr="00873B48">
              <w:rPr>
                <w:rFonts w:ascii="Times New Roman" w:hAnsi="Times New Roman" w:cs="Times New Roman"/>
                <w:b/>
                <w:bCs/>
                <w:color w:val="000000" w:themeColor="text1"/>
                <w:sz w:val="20"/>
                <w:szCs w:val="20"/>
                <w:lang w:val="kk-KZ"/>
              </w:rPr>
              <w:t>119635</w:t>
            </w:r>
            <w:r w:rsidRPr="00873B48">
              <w:rPr>
                <w:rFonts w:ascii="Times New Roman" w:hAnsi="Times New Roman" w:cs="Times New Roman"/>
                <w:b/>
                <w:sz w:val="20"/>
                <w:szCs w:val="20"/>
                <w:lang w:val="kk-KZ"/>
              </w:rPr>
              <w:t xml:space="preserve">) </w:t>
            </w:r>
          </w:p>
          <w:p w14:paraId="24E1BEC2" w14:textId="77777777" w:rsidR="00873B48" w:rsidRPr="00873B48" w:rsidRDefault="00873B48" w:rsidP="00873B48">
            <w:pPr>
              <w:autoSpaceDE w:val="0"/>
              <w:autoSpaceDN w:val="0"/>
              <w:spacing w:after="0" w:line="240" w:lineRule="auto"/>
              <w:contextualSpacing/>
              <w:jc w:val="center"/>
              <w:rPr>
                <w:rFonts w:ascii="Times New Roman" w:hAnsi="Times New Roman" w:cs="Times New Roman"/>
                <w:b/>
                <w:sz w:val="20"/>
                <w:szCs w:val="20"/>
                <w:lang w:val="kk-KZ"/>
              </w:rPr>
            </w:pPr>
          </w:p>
          <w:p w14:paraId="05CF1133" w14:textId="071CEABF" w:rsidR="00E4053F" w:rsidRPr="00101317" w:rsidRDefault="00873B48" w:rsidP="00873B48">
            <w:pPr>
              <w:autoSpaceDE w:val="0"/>
              <w:autoSpaceDN w:val="0"/>
              <w:spacing w:after="0" w:line="240" w:lineRule="auto"/>
              <w:contextualSpacing/>
              <w:jc w:val="center"/>
              <w:rPr>
                <w:rFonts w:ascii="Times New Roman" w:hAnsi="Times New Roman" w:cs="Times New Roman"/>
                <w:spacing w:val="2"/>
                <w:sz w:val="20"/>
                <w:szCs w:val="20"/>
              </w:rPr>
            </w:pPr>
            <w:r w:rsidRPr="00873B48">
              <w:rPr>
                <w:rFonts w:ascii="Times New Roman" w:hAnsi="Times New Roman" w:cs="Times New Roman"/>
                <w:b/>
                <w:sz w:val="20"/>
                <w:szCs w:val="20"/>
                <w:lang w:val="kk-KZ"/>
              </w:rPr>
              <w:t>2025 жылғы 31 шілдедегі</w:t>
            </w:r>
            <w:r w:rsidRPr="00101317">
              <w:rPr>
                <w:rFonts w:ascii="Times New Roman" w:hAnsi="Times New Roman" w:cs="Times New Roman"/>
                <w:b/>
                <w:sz w:val="20"/>
                <w:szCs w:val="20"/>
                <w:lang w:val="kk-KZ"/>
              </w:rPr>
              <w:t xml:space="preserve">                  № </w:t>
            </w:r>
            <w:r>
              <w:rPr>
                <w:rFonts w:ascii="Times New Roman" w:hAnsi="Times New Roman" w:cs="Times New Roman"/>
                <w:b/>
                <w:sz w:val="20"/>
                <w:szCs w:val="20"/>
                <w:lang w:val="kk-KZ"/>
              </w:rPr>
              <w:t>36544</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p>
        </w:tc>
        <w:tc>
          <w:tcPr>
            <w:tcW w:w="1701" w:type="dxa"/>
          </w:tcPr>
          <w:p w14:paraId="73D37E08"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E4053F" w:rsidRPr="00101317" w14:paraId="766AD3D4" w14:textId="77777777" w:rsidTr="00AB69FE">
        <w:trPr>
          <w:trHeight w:val="2450"/>
        </w:trPr>
        <w:tc>
          <w:tcPr>
            <w:tcW w:w="852" w:type="dxa"/>
          </w:tcPr>
          <w:p w14:paraId="5FA5A397" w14:textId="11CCFBB2"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w:t>
            </w:r>
            <w:r w:rsidR="009B53C7">
              <w:rPr>
                <w:rFonts w:ascii="Times New Roman" w:hAnsi="Times New Roman" w:cs="Times New Roman"/>
                <w:spacing w:val="2"/>
                <w:sz w:val="20"/>
                <w:szCs w:val="20"/>
              </w:rPr>
              <w:t>2</w:t>
            </w:r>
          </w:p>
          <w:p w14:paraId="06816318" w14:textId="155800FE" w:rsidR="00E4053F" w:rsidRPr="00101317" w:rsidRDefault="00E4053F" w:rsidP="00E4053F">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(18-тармақ)</w:t>
            </w:r>
          </w:p>
        </w:tc>
        <w:tc>
          <w:tcPr>
            <w:tcW w:w="3402" w:type="dxa"/>
          </w:tcPr>
          <w:p w14:paraId="2CC33196" w14:textId="1F314DB2" w:rsidR="00E4053F" w:rsidRPr="00101317" w:rsidRDefault="00E4053F" w:rsidP="00E4053F">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 xml:space="preserve"> «Тауардың шығарылған елін, Еуразиялық экономикалық одақ тауарының немесе шетел тауарының мәртебесін айқындау жөніндегі сарапшы-аудиторларға қойылатын </w:t>
            </w:r>
            <w:proofErr w:type="gramStart"/>
            <w:r w:rsidRPr="00101317">
              <w:rPr>
                <w:rFonts w:ascii="Times New Roman" w:hAnsi="Times New Roman" w:cs="Times New Roman"/>
                <w:spacing w:val="2"/>
                <w:sz w:val="20"/>
                <w:szCs w:val="20"/>
              </w:rPr>
              <w:t>р</w:t>
            </w:r>
            <w:proofErr w:type="gramEnd"/>
            <w:r w:rsidRPr="00101317">
              <w:rPr>
                <w:rFonts w:ascii="Times New Roman" w:hAnsi="Times New Roman" w:cs="Times New Roman"/>
                <w:spacing w:val="2"/>
                <w:sz w:val="20"/>
                <w:szCs w:val="20"/>
              </w:rPr>
              <w:t xml:space="preserve">ұқсат беру талаптарын, оларға сәйкестікті растайтын құжаттардың тізбесін, сондай-ақ Тауардың шығарылған елін, Еуразиялық экономикалық одақ тауарының немесе шетел тауарының мәртебесін айқындау жөніндегі сарапшы-аудиторларды </w:t>
            </w:r>
            <w:r w:rsidRPr="00101317">
              <w:rPr>
                <w:rFonts w:ascii="Times New Roman" w:hAnsi="Times New Roman" w:cs="Times New Roman"/>
                <w:spacing w:val="2"/>
                <w:sz w:val="20"/>
                <w:szCs w:val="20"/>
              </w:rPr>
              <w:lastRenderedPageBreak/>
              <w:t>аттестаттау, олардың қолданысын ұзарту және «Тауардың шығарылған елін, Еуразиялық экономикалық одақ тауарының немесе шетел тауарының мәртебесін айқындау жөніндегі сарапшы-аудиторды аттестаттау» мемлекеттік қызметін кө</w:t>
            </w:r>
            <w:proofErr w:type="gramStart"/>
            <w:r w:rsidRPr="00101317">
              <w:rPr>
                <w:rFonts w:ascii="Times New Roman" w:hAnsi="Times New Roman" w:cs="Times New Roman"/>
                <w:spacing w:val="2"/>
                <w:sz w:val="20"/>
                <w:szCs w:val="20"/>
              </w:rPr>
              <w:t>рсету</w:t>
            </w:r>
            <w:proofErr w:type="gramEnd"/>
            <w:r w:rsidRPr="00101317">
              <w:rPr>
                <w:rFonts w:ascii="Times New Roman" w:hAnsi="Times New Roman" w:cs="Times New Roman"/>
                <w:spacing w:val="2"/>
                <w:sz w:val="20"/>
                <w:szCs w:val="20"/>
              </w:rPr>
              <w:t xml:space="preserve"> қағидаларын бекіту туралы» Қазақстан Республикасы Сауда және интеграция министрінің 2021 жылғы 1 шілдедегі № 440-НҚ бұйрығының күші жойылды </w:t>
            </w:r>
            <w:proofErr w:type="gramStart"/>
            <w:r w:rsidRPr="00101317">
              <w:rPr>
                <w:rFonts w:ascii="Times New Roman" w:hAnsi="Times New Roman" w:cs="Times New Roman"/>
                <w:spacing w:val="2"/>
                <w:sz w:val="20"/>
                <w:szCs w:val="20"/>
              </w:rPr>
              <w:t>деп</w:t>
            </w:r>
            <w:proofErr w:type="gramEnd"/>
            <w:r w:rsidRPr="00101317">
              <w:rPr>
                <w:rFonts w:ascii="Times New Roman" w:hAnsi="Times New Roman" w:cs="Times New Roman"/>
                <w:spacing w:val="2"/>
                <w:sz w:val="20"/>
                <w:szCs w:val="20"/>
              </w:rPr>
              <w:t xml:space="preserve"> тану туралы</w:t>
            </w:r>
          </w:p>
        </w:tc>
        <w:tc>
          <w:tcPr>
            <w:tcW w:w="850" w:type="dxa"/>
          </w:tcPr>
          <w:p w14:paraId="5752253A" w14:textId="1D73179E"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lastRenderedPageBreak/>
              <w:t>бұйрық</w:t>
            </w:r>
          </w:p>
        </w:tc>
        <w:tc>
          <w:tcPr>
            <w:tcW w:w="1276" w:type="dxa"/>
          </w:tcPr>
          <w:p w14:paraId="056B04D4" w14:textId="299B6FD1"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75A4FBEC" w14:textId="4B1D7686" w:rsidR="00E4053F" w:rsidRPr="00101317" w:rsidRDefault="00E4053F" w:rsidP="00E4053F">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6D30821A" w14:textId="0C7451F9" w:rsidR="008035A8" w:rsidRPr="00101317" w:rsidRDefault="008035A8" w:rsidP="008035A8">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2025 жылғы 15 шілдедегі                      № 210-НҚ бекітілді</w:t>
            </w:r>
          </w:p>
          <w:p w14:paraId="78FC0CFD" w14:textId="0FAC8327" w:rsidR="008035A8" w:rsidRPr="00101317" w:rsidRDefault="008035A8" w:rsidP="008035A8">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 xml:space="preserve">(ПИ-119606) </w:t>
            </w:r>
          </w:p>
          <w:p w14:paraId="788B3553" w14:textId="77777777" w:rsidR="008035A8" w:rsidRPr="00101317" w:rsidRDefault="008035A8" w:rsidP="008035A8">
            <w:pPr>
              <w:spacing w:after="0" w:line="240" w:lineRule="auto"/>
              <w:jc w:val="center"/>
              <w:rPr>
                <w:rFonts w:ascii="Times New Roman" w:hAnsi="Times New Roman" w:cs="Times New Roman"/>
                <w:b/>
                <w:bCs/>
                <w:color w:val="000000" w:themeColor="text1"/>
                <w:sz w:val="20"/>
                <w:szCs w:val="20"/>
                <w:lang w:val="kk-KZ"/>
              </w:rPr>
            </w:pPr>
          </w:p>
          <w:p w14:paraId="5E30BB66" w14:textId="19943BE9" w:rsidR="00E4053F" w:rsidRPr="00101317" w:rsidRDefault="008035A8" w:rsidP="008035A8">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bCs/>
                <w:color w:val="000000" w:themeColor="text1"/>
                <w:sz w:val="20"/>
                <w:szCs w:val="20"/>
                <w:lang w:val="kk-KZ"/>
              </w:rPr>
              <w:t xml:space="preserve">2025 жылғы 18 шілдедегі                  № 36472 тіркелді </w:t>
            </w:r>
          </w:p>
          <w:p w14:paraId="556194CE" w14:textId="77777777" w:rsidR="00E4053F" w:rsidRPr="00101317" w:rsidRDefault="00E4053F" w:rsidP="00E4053F">
            <w:pPr>
              <w:autoSpaceDE w:val="0"/>
              <w:autoSpaceDN w:val="0"/>
              <w:spacing w:after="0" w:line="240" w:lineRule="auto"/>
              <w:contextualSpacing/>
              <w:jc w:val="center"/>
              <w:rPr>
                <w:rFonts w:ascii="Times New Roman" w:hAnsi="Times New Roman" w:cs="Times New Roman"/>
                <w:spacing w:val="2"/>
                <w:sz w:val="20"/>
                <w:szCs w:val="20"/>
              </w:rPr>
            </w:pPr>
          </w:p>
        </w:tc>
        <w:tc>
          <w:tcPr>
            <w:tcW w:w="1701" w:type="dxa"/>
          </w:tcPr>
          <w:p w14:paraId="1B967748" w14:textId="77777777" w:rsidR="00E4053F" w:rsidRPr="00101317" w:rsidRDefault="00E4053F" w:rsidP="00E4053F">
            <w:pPr>
              <w:spacing w:after="0" w:line="240" w:lineRule="auto"/>
              <w:jc w:val="both"/>
              <w:rPr>
                <w:rFonts w:ascii="Times New Roman" w:hAnsi="Times New Roman" w:cs="Times New Roman"/>
                <w:spacing w:val="2"/>
                <w:sz w:val="20"/>
                <w:szCs w:val="20"/>
              </w:rPr>
            </w:pPr>
          </w:p>
        </w:tc>
      </w:tr>
      <w:tr w:rsidR="008035A8" w:rsidRPr="00101317" w14:paraId="30910BBA" w14:textId="77777777" w:rsidTr="00AB69FE">
        <w:trPr>
          <w:trHeight w:val="2450"/>
        </w:trPr>
        <w:tc>
          <w:tcPr>
            <w:tcW w:w="852" w:type="dxa"/>
          </w:tcPr>
          <w:p w14:paraId="3C599684" w14:textId="64CEEA86" w:rsidR="008035A8" w:rsidRPr="00101317" w:rsidRDefault="008035A8" w:rsidP="008035A8">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lastRenderedPageBreak/>
              <w:t>1</w:t>
            </w:r>
            <w:r w:rsidR="009B53C7">
              <w:rPr>
                <w:rFonts w:ascii="Times New Roman" w:hAnsi="Times New Roman" w:cs="Times New Roman"/>
                <w:spacing w:val="2"/>
                <w:sz w:val="20"/>
                <w:szCs w:val="20"/>
              </w:rPr>
              <w:t>3</w:t>
            </w:r>
          </w:p>
          <w:p w14:paraId="3ED45377" w14:textId="0DF2D637" w:rsidR="008035A8" w:rsidRPr="00101317" w:rsidRDefault="008035A8" w:rsidP="008035A8">
            <w:pPr>
              <w:widowControl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(19-тармақ)</w:t>
            </w:r>
          </w:p>
        </w:tc>
        <w:tc>
          <w:tcPr>
            <w:tcW w:w="3402" w:type="dxa"/>
          </w:tcPr>
          <w:p w14:paraId="7292C8A8" w14:textId="40A02CAC" w:rsidR="008035A8" w:rsidRPr="00101317" w:rsidRDefault="008035A8" w:rsidP="008035A8">
            <w:pPr>
              <w:autoSpaceDE w:val="0"/>
              <w:autoSpaceDN w:val="0"/>
              <w:spacing w:after="0" w:line="240" w:lineRule="auto"/>
              <w:contextualSpacing/>
              <w:jc w:val="both"/>
              <w:rPr>
                <w:rFonts w:ascii="Times New Roman" w:hAnsi="Times New Roman" w:cs="Times New Roman"/>
                <w:spacing w:val="2"/>
                <w:sz w:val="20"/>
                <w:szCs w:val="20"/>
              </w:rPr>
            </w:pPr>
            <w:r w:rsidRPr="00101317">
              <w:rPr>
                <w:rFonts w:ascii="Times New Roman" w:hAnsi="Times New Roman" w:cs="Times New Roman"/>
                <w:spacing w:val="2"/>
                <w:sz w:val="20"/>
                <w:szCs w:val="20"/>
              </w:rPr>
              <w:t>«Қабылданған халықаралық міндеттемелерді ескере отырып, Қазақстанның Экспортты</w:t>
            </w:r>
            <w:proofErr w:type="gramStart"/>
            <w:r w:rsidRPr="00101317">
              <w:rPr>
                <w:rFonts w:ascii="Times New Roman" w:hAnsi="Times New Roman" w:cs="Times New Roman"/>
                <w:spacing w:val="2"/>
                <w:sz w:val="20"/>
                <w:szCs w:val="20"/>
              </w:rPr>
              <w:t>қ-</w:t>
            </w:r>
            <w:proofErr w:type="gramEnd"/>
            <w:r w:rsidRPr="00101317">
              <w:rPr>
                <w:rFonts w:ascii="Times New Roman" w:hAnsi="Times New Roman" w:cs="Times New Roman"/>
                <w:spacing w:val="2"/>
                <w:sz w:val="20"/>
                <w:szCs w:val="20"/>
              </w:rPr>
              <w:t>кредиттік агенттігі тарапынан сақтандырылуға жататын өңдеу өнеркәсібінің отандық жоғары технологиялық тауарлары мен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w:t>
            </w:r>
            <w:proofErr w:type="gramStart"/>
            <w:r w:rsidRPr="00101317">
              <w:rPr>
                <w:rFonts w:ascii="Times New Roman" w:hAnsi="Times New Roman" w:cs="Times New Roman"/>
                <w:spacing w:val="2"/>
                <w:sz w:val="20"/>
                <w:szCs w:val="20"/>
              </w:rPr>
              <w:t>м</w:t>
            </w:r>
            <w:proofErr w:type="gramEnd"/>
            <w:r w:rsidRPr="00101317">
              <w:rPr>
                <w:rFonts w:ascii="Times New Roman" w:hAnsi="Times New Roman" w:cs="Times New Roman"/>
                <w:spacing w:val="2"/>
                <w:sz w:val="20"/>
                <w:szCs w:val="20"/>
              </w:rPr>
              <w:t>ілелер бойынша сыйақы мөлшерлемесін субсидиялау қағидаларын, Қазақстанның Экспорттық-кредиттік агенттігі тарапынан сақтандырылуға жататын өңдеу өнеркәсібінің отандық жоғары технологиялық тауарлары мен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w:t>
            </w:r>
            <w:proofErr w:type="gramStart"/>
            <w:r w:rsidRPr="00101317">
              <w:rPr>
                <w:rFonts w:ascii="Times New Roman" w:hAnsi="Times New Roman" w:cs="Times New Roman"/>
                <w:spacing w:val="2"/>
                <w:sz w:val="20"/>
                <w:szCs w:val="20"/>
              </w:rPr>
              <w:t>м</w:t>
            </w:r>
            <w:proofErr w:type="gramEnd"/>
            <w:r w:rsidRPr="00101317">
              <w:rPr>
                <w:rFonts w:ascii="Times New Roman" w:hAnsi="Times New Roman" w:cs="Times New Roman"/>
                <w:spacing w:val="2"/>
                <w:sz w:val="20"/>
                <w:szCs w:val="20"/>
              </w:rPr>
              <w:t>ілелер бойынша сыйақы мөлшерлемесін субсидиялау мақсаттары үшін өңдеу өнеркәсібінің отандық жоғары технологиялық тауарлары мен көрсетілетін қызметтерінің тізбесін бекіту туралы» Қазақстан Республикасы Премьер-Министрінің орынбасары - Сауда және интеграция министрінің 2022 жылғы 30 қыркүйектегі № 389-НҚ бұйрығына өзгерістер мен толықтырулар енгізу туралы</w:t>
            </w:r>
          </w:p>
        </w:tc>
        <w:tc>
          <w:tcPr>
            <w:tcW w:w="850" w:type="dxa"/>
          </w:tcPr>
          <w:p w14:paraId="0428B95D" w14:textId="21980889" w:rsidR="008035A8" w:rsidRPr="0010131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r w:rsidRPr="00101317">
              <w:rPr>
                <w:rFonts w:ascii="Times New Roman" w:hAnsi="Times New Roman" w:cs="Times New Roman"/>
                <w:spacing w:val="2"/>
                <w:sz w:val="20"/>
                <w:szCs w:val="20"/>
                <w:lang w:val="kk-KZ"/>
              </w:rPr>
              <w:t>бұйрық</w:t>
            </w:r>
          </w:p>
        </w:tc>
        <w:tc>
          <w:tcPr>
            <w:tcW w:w="1276" w:type="dxa"/>
          </w:tcPr>
          <w:p w14:paraId="295BE0A8" w14:textId="0878B2CC" w:rsidR="008035A8" w:rsidRPr="00101317" w:rsidRDefault="008035A8" w:rsidP="008035A8">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СИМ</w:t>
            </w:r>
          </w:p>
        </w:tc>
        <w:tc>
          <w:tcPr>
            <w:tcW w:w="992" w:type="dxa"/>
          </w:tcPr>
          <w:p w14:paraId="44C64587" w14:textId="19700431" w:rsidR="008035A8" w:rsidRPr="00101317" w:rsidRDefault="008035A8" w:rsidP="008035A8">
            <w:pPr>
              <w:shd w:val="clear" w:color="auto" w:fill="FFFFFF"/>
              <w:spacing w:after="0" w:line="240" w:lineRule="auto"/>
              <w:ind w:left="-57" w:right="-57"/>
              <w:jc w:val="center"/>
              <w:rPr>
                <w:rFonts w:ascii="Times New Roman" w:hAnsi="Times New Roman" w:cs="Times New Roman"/>
                <w:spacing w:val="2"/>
                <w:sz w:val="20"/>
                <w:szCs w:val="20"/>
              </w:rPr>
            </w:pPr>
            <w:r w:rsidRPr="00101317">
              <w:rPr>
                <w:rFonts w:ascii="Times New Roman" w:hAnsi="Times New Roman" w:cs="Times New Roman"/>
                <w:spacing w:val="2"/>
                <w:sz w:val="20"/>
                <w:szCs w:val="20"/>
              </w:rPr>
              <w:t>2025 жылғы шілде</w:t>
            </w:r>
          </w:p>
        </w:tc>
        <w:tc>
          <w:tcPr>
            <w:tcW w:w="1985" w:type="dxa"/>
          </w:tcPr>
          <w:p w14:paraId="71A084BC" w14:textId="71296F30" w:rsidR="008035A8" w:rsidRPr="00101317" w:rsidRDefault="008035A8" w:rsidP="008035A8">
            <w:pPr>
              <w:widowControl w:val="0"/>
              <w:spacing w:after="0" w:line="240" w:lineRule="auto"/>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2025 жылғы 17 шілдедегі                      № 211-НҚ бекітілді</w:t>
            </w:r>
          </w:p>
          <w:p w14:paraId="36110719" w14:textId="11C7DB0C" w:rsidR="008035A8" w:rsidRPr="00101317" w:rsidRDefault="008035A8" w:rsidP="008035A8">
            <w:pPr>
              <w:widowControl w:val="0"/>
              <w:spacing w:after="0" w:line="240" w:lineRule="auto"/>
              <w:jc w:val="center"/>
              <w:rPr>
                <w:rFonts w:ascii="Times New Roman" w:hAnsi="Times New Roman" w:cs="Times New Roman"/>
                <w:b/>
                <w:sz w:val="20"/>
                <w:szCs w:val="20"/>
                <w:lang w:val="kk-KZ"/>
              </w:rPr>
            </w:pPr>
            <w:r w:rsidRPr="00101317">
              <w:rPr>
                <w:rFonts w:ascii="Times New Roman" w:hAnsi="Times New Roman" w:cs="Times New Roman"/>
                <w:b/>
                <w:sz w:val="20"/>
                <w:szCs w:val="20"/>
                <w:lang w:val="kk-KZ"/>
              </w:rPr>
              <w:t>(ПИ-</w:t>
            </w:r>
            <w:r w:rsidRPr="00101317">
              <w:rPr>
                <w:rFonts w:ascii="Times New Roman" w:hAnsi="Times New Roman" w:cs="Times New Roman"/>
                <w:b/>
                <w:bCs/>
                <w:color w:val="000000" w:themeColor="text1"/>
                <w:sz w:val="20"/>
                <w:szCs w:val="20"/>
                <w:lang w:val="kk-KZ"/>
              </w:rPr>
              <w:t>119693</w:t>
            </w:r>
            <w:r w:rsidRPr="00101317">
              <w:rPr>
                <w:rFonts w:ascii="Times New Roman" w:hAnsi="Times New Roman" w:cs="Times New Roman"/>
                <w:b/>
                <w:sz w:val="20"/>
                <w:szCs w:val="20"/>
                <w:lang w:val="kk-KZ"/>
              </w:rPr>
              <w:t xml:space="preserve">) </w:t>
            </w:r>
          </w:p>
          <w:p w14:paraId="464A2C03" w14:textId="77777777" w:rsidR="008035A8" w:rsidRPr="00101317" w:rsidRDefault="008035A8" w:rsidP="008035A8">
            <w:pPr>
              <w:widowControl w:val="0"/>
              <w:spacing w:after="0" w:line="240" w:lineRule="auto"/>
              <w:jc w:val="center"/>
              <w:rPr>
                <w:rFonts w:ascii="Times New Roman" w:hAnsi="Times New Roman" w:cs="Times New Roman"/>
                <w:b/>
                <w:sz w:val="20"/>
                <w:szCs w:val="20"/>
                <w:lang w:val="kk-KZ"/>
              </w:rPr>
            </w:pPr>
          </w:p>
          <w:p w14:paraId="404C9C6E" w14:textId="10205BAA" w:rsidR="008035A8" w:rsidRPr="00101317" w:rsidRDefault="008035A8" w:rsidP="008035A8">
            <w:pPr>
              <w:spacing w:after="0" w:line="240" w:lineRule="auto"/>
              <w:jc w:val="center"/>
              <w:rPr>
                <w:rFonts w:ascii="Times New Roman" w:hAnsi="Times New Roman" w:cs="Times New Roman"/>
                <w:b/>
                <w:bCs/>
                <w:color w:val="000000" w:themeColor="text1"/>
                <w:sz w:val="20"/>
                <w:szCs w:val="20"/>
                <w:lang w:val="kk-KZ"/>
              </w:rPr>
            </w:pPr>
            <w:r w:rsidRPr="00101317">
              <w:rPr>
                <w:rFonts w:ascii="Times New Roman" w:hAnsi="Times New Roman" w:cs="Times New Roman"/>
                <w:b/>
                <w:sz w:val="20"/>
                <w:szCs w:val="20"/>
                <w:lang w:val="kk-KZ"/>
              </w:rPr>
              <w:t>2025 жылғы 21 шілдедегі                 № 36482</w:t>
            </w:r>
            <w:r w:rsidRPr="00101317">
              <w:rPr>
                <w:rFonts w:ascii="Times New Roman" w:hAnsi="Times New Roman" w:cs="Times New Roman"/>
                <w:b/>
                <w:sz w:val="20"/>
                <w:szCs w:val="20"/>
              </w:rPr>
              <w:t xml:space="preserve"> </w:t>
            </w:r>
            <w:r w:rsidRPr="00101317">
              <w:rPr>
                <w:rFonts w:ascii="Times New Roman" w:hAnsi="Times New Roman" w:cs="Times New Roman"/>
                <w:b/>
                <w:sz w:val="20"/>
                <w:szCs w:val="20"/>
                <w:lang w:val="kk-KZ"/>
              </w:rPr>
              <w:t>тіркелді</w:t>
            </w:r>
            <w:r w:rsidRPr="00101317">
              <w:rPr>
                <w:rFonts w:ascii="Times New Roman" w:hAnsi="Times New Roman" w:cs="Times New Roman"/>
                <w:b/>
                <w:bCs/>
                <w:color w:val="000000" w:themeColor="text1"/>
                <w:sz w:val="20"/>
                <w:szCs w:val="20"/>
                <w:lang w:val="kk-KZ"/>
              </w:rPr>
              <w:t xml:space="preserve"> </w:t>
            </w:r>
          </w:p>
          <w:p w14:paraId="0566243D" w14:textId="77777777" w:rsidR="008035A8" w:rsidRPr="0010131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p>
        </w:tc>
        <w:tc>
          <w:tcPr>
            <w:tcW w:w="1701" w:type="dxa"/>
          </w:tcPr>
          <w:p w14:paraId="3A88E39F" w14:textId="77777777" w:rsidR="008035A8" w:rsidRPr="00101317" w:rsidRDefault="008035A8" w:rsidP="008035A8">
            <w:pPr>
              <w:spacing w:after="0" w:line="240" w:lineRule="auto"/>
              <w:jc w:val="both"/>
              <w:rPr>
                <w:rFonts w:ascii="Times New Roman" w:hAnsi="Times New Roman" w:cs="Times New Roman"/>
                <w:spacing w:val="2"/>
                <w:sz w:val="20"/>
                <w:szCs w:val="20"/>
              </w:rPr>
            </w:pPr>
          </w:p>
        </w:tc>
      </w:tr>
      <w:tr w:rsidR="00F512BD" w:rsidRPr="00101317" w14:paraId="26652CB2" w14:textId="77777777" w:rsidTr="00AB69FE">
        <w:trPr>
          <w:trHeight w:val="2450"/>
        </w:trPr>
        <w:tc>
          <w:tcPr>
            <w:tcW w:w="852" w:type="dxa"/>
          </w:tcPr>
          <w:p w14:paraId="20F3C8EB" w14:textId="5C464616" w:rsidR="00F512BD" w:rsidRPr="00101317" w:rsidRDefault="00F512BD" w:rsidP="008035A8">
            <w:pPr>
              <w:widowControl w:val="0"/>
              <w:spacing w:after="0" w:line="240" w:lineRule="auto"/>
              <w:contextualSpacing/>
              <w:jc w:val="center"/>
              <w:rPr>
                <w:rFonts w:ascii="Times New Roman" w:hAnsi="Times New Roman" w:cs="Times New Roman"/>
                <w:spacing w:val="2"/>
                <w:sz w:val="20"/>
                <w:szCs w:val="20"/>
              </w:rPr>
            </w:pPr>
            <w:r>
              <w:rPr>
                <w:rFonts w:ascii="Times New Roman" w:hAnsi="Times New Roman" w:cs="Times New Roman"/>
                <w:spacing w:val="2"/>
                <w:sz w:val="20"/>
                <w:szCs w:val="20"/>
              </w:rPr>
              <w:lastRenderedPageBreak/>
              <w:t>1</w:t>
            </w:r>
            <w:r w:rsidR="009B53C7">
              <w:rPr>
                <w:rFonts w:ascii="Times New Roman" w:hAnsi="Times New Roman" w:cs="Times New Roman"/>
                <w:spacing w:val="2"/>
                <w:sz w:val="20"/>
                <w:szCs w:val="20"/>
              </w:rPr>
              <w:t>4</w:t>
            </w:r>
            <w:r>
              <w:rPr>
                <w:rFonts w:ascii="Times New Roman" w:hAnsi="Times New Roman" w:cs="Times New Roman"/>
                <w:spacing w:val="2"/>
                <w:sz w:val="20"/>
                <w:szCs w:val="20"/>
              </w:rPr>
              <w:t xml:space="preserve"> </w:t>
            </w:r>
            <w:r w:rsidRPr="00F512BD">
              <w:rPr>
                <w:rFonts w:ascii="Times New Roman" w:hAnsi="Times New Roman" w:cs="Times New Roman"/>
                <w:spacing w:val="2"/>
                <w:sz w:val="20"/>
                <w:szCs w:val="20"/>
              </w:rPr>
              <w:t>(</w:t>
            </w:r>
            <w:r>
              <w:rPr>
                <w:rFonts w:ascii="Times New Roman" w:hAnsi="Times New Roman" w:cs="Times New Roman"/>
                <w:spacing w:val="2"/>
                <w:sz w:val="20"/>
                <w:szCs w:val="20"/>
              </w:rPr>
              <w:t>20</w:t>
            </w:r>
            <w:r w:rsidRPr="00F512BD">
              <w:rPr>
                <w:rFonts w:ascii="Times New Roman" w:hAnsi="Times New Roman" w:cs="Times New Roman"/>
                <w:spacing w:val="2"/>
                <w:sz w:val="20"/>
                <w:szCs w:val="20"/>
              </w:rPr>
              <w:t>-тармақ)</w:t>
            </w:r>
          </w:p>
        </w:tc>
        <w:tc>
          <w:tcPr>
            <w:tcW w:w="3402" w:type="dxa"/>
          </w:tcPr>
          <w:p w14:paraId="436FABCD" w14:textId="53C7C723" w:rsidR="00F512BD" w:rsidRPr="00101317" w:rsidRDefault="00F512BD" w:rsidP="008035A8">
            <w:pPr>
              <w:autoSpaceDE w:val="0"/>
              <w:autoSpaceDN w:val="0"/>
              <w:spacing w:after="0" w:line="240" w:lineRule="auto"/>
              <w:contextualSpacing/>
              <w:jc w:val="both"/>
              <w:rPr>
                <w:rFonts w:ascii="Times New Roman" w:hAnsi="Times New Roman" w:cs="Times New Roman"/>
                <w:spacing w:val="2"/>
                <w:sz w:val="20"/>
                <w:szCs w:val="20"/>
              </w:rPr>
            </w:pPr>
            <w:proofErr w:type="gramStart"/>
            <w:r w:rsidRPr="00F512BD">
              <w:rPr>
                <w:rFonts w:ascii="Times New Roman" w:hAnsi="Times New Roman" w:cs="Times New Roman"/>
                <w:spacing w:val="2"/>
                <w:sz w:val="20"/>
                <w:szCs w:val="20"/>
              </w:rPr>
              <w:t>"Қазақстан Республикасының Мемлекеттік Туы мен Қазақстан Республикасының Мемлекеттік Елтаңбасын дайындау жөніндегі қызметті жүзеге асыру үшін қойылатын біліктілік талаптары мен олардың сәйкестігін растайтын құжаттар тізбесін бекіту туралы" Қазақстан Республикасы Инвестициялар және даму министрінің міндетін атқарушының 2015</w:t>
            </w:r>
            <w:proofErr w:type="gramEnd"/>
            <w:r w:rsidRPr="00F512BD">
              <w:rPr>
                <w:rFonts w:ascii="Times New Roman" w:hAnsi="Times New Roman" w:cs="Times New Roman"/>
                <w:spacing w:val="2"/>
                <w:sz w:val="20"/>
                <w:szCs w:val="20"/>
              </w:rPr>
              <w:t xml:space="preserve"> жылғы </w:t>
            </w:r>
            <w:proofErr w:type="gramStart"/>
            <w:r w:rsidRPr="00F512BD">
              <w:rPr>
                <w:rFonts w:ascii="Times New Roman" w:hAnsi="Times New Roman" w:cs="Times New Roman"/>
                <w:spacing w:val="2"/>
                <w:sz w:val="20"/>
                <w:szCs w:val="20"/>
              </w:rPr>
              <w:t>23</w:t>
            </w:r>
            <w:proofErr w:type="gramEnd"/>
            <w:r w:rsidRPr="00F512BD">
              <w:rPr>
                <w:rFonts w:ascii="Times New Roman" w:hAnsi="Times New Roman" w:cs="Times New Roman"/>
                <w:spacing w:val="2"/>
                <w:sz w:val="20"/>
                <w:szCs w:val="20"/>
              </w:rPr>
              <w:t xml:space="preserve"> қаңтардағы № 50 бұйрығына өзгерістер енгізу туралы</w:t>
            </w:r>
          </w:p>
        </w:tc>
        <w:tc>
          <w:tcPr>
            <w:tcW w:w="850" w:type="dxa"/>
          </w:tcPr>
          <w:p w14:paraId="2E1EA0F1" w14:textId="61556304" w:rsidR="00F512BD" w:rsidRPr="00101317" w:rsidRDefault="00F512BD" w:rsidP="008035A8">
            <w:pPr>
              <w:autoSpaceDE w:val="0"/>
              <w:autoSpaceDN w:val="0"/>
              <w:spacing w:after="0" w:line="240" w:lineRule="auto"/>
              <w:contextualSpacing/>
              <w:jc w:val="center"/>
              <w:rPr>
                <w:rFonts w:ascii="Times New Roman" w:hAnsi="Times New Roman" w:cs="Times New Roman"/>
                <w:spacing w:val="2"/>
                <w:sz w:val="20"/>
                <w:szCs w:val="20"/>
                <w:lang w:val="kk-KZ"/>
              </w:rPr>
            </w:pPr>
            <w:r w:rsidRPr="00F512BD">
              <w:rPr>
                <w:rFonts w:ascii="Times New Roman" w:hAnsi="Times New Roman" w:cs="Times New Roman"/>
                <w:spacing w:val="2"/>
                <w:sz w:val="20"/>
                <w:szCs w:val="20"/>
                <w:lang w:val="kk-KZ"/>
              </w:rPr>
              <w:t>бұйрық</w:t>
            </w:r>
          </w:p>
        </w:tc>
        <w:tc>
          <w:tcPr>
            <w:tcW w:w="1276" w:type="dxa"/>
          </w:tcPr>
          <w:p w14:paraId="68110807" w14:textId="2CC55EC0" w:rsidR="00F512BD" w:rsidRPr="00101317" w:rsidRDefault="00F512BD" w:rsidP="008035A8">
            <w:pPr>
              <w:shd w:val="clear" w:color="auto" w:fill="FFFFFF"/>
              <w:spacing w:after="0" w:line="240" w:lineRule="auto"/>
              <w:ind w:left="-57" w:right="-57"/>
              <w:jc w:val="center"/>
              <w:rPr>
                <w:rFonts w:ascii="Times New Roman" w:hAnsi="Times New Roman" w:cs="Times New Roman"/>
                <w:spacing w:val="2"/>
                <w:sz w:val="20"/>
                <w:szCs w:val="20"/>
              </w:rPr>
            </w:pPr>
            <w:r w:rsidRPr="00F512BD">
              <w:rPr>
                <w:rFonts w:ascii="Times New Roman" w:hAnsi="Times New Roman" w:cs="Times New Roman"/>
                <w:spacing w:val="2"/>
                <w:sz w:val="20"/>
                <w:szCs w:val="20"/>
              </w:rPr>
              <w:t>СИМ</w:t>
            </w:r>
          </w:p>
        </w:tc>
        <w:tc>
          <w:tcPr>
            <w:tcW w:w="992" w:type="dxa"/>
          </w:tcPr>
          <w:p w14:paraId="706DE382" w14:textId="66E87BD6" w:rsidR="00F512BD" w:rsidRPr="00101317" w:rsidRDefault="00F512BD" w:rsidP="008035A8">
            <w:pPr>
              <w:shd w:val="clear" w:color="auto" w:fill="FFFFFF"/>
              <w:spacing w:after="0" w:line="240" w:lineRule="auto"/>
              <w:ind w:left="-57" w:right="-57"/>
              <w:jc w:val="center"/>
              <w:rPr>
                <w:rFonts w:ascii="Times New Roman" w:hAnsi="Times New Roman" w:cs="Times New Roman"/>
                <w:spacing w:val="2"/>
                <w:sz w:val="20"/>
                <w:szCs w:val="20"/>
              </w:rPr>
            </w:pPr>
            <w:r w:rsidRPr="00F512BD">
              <w:rPr>
                <w:rFonts w:ascii="Times New Roman" w:hAnsi="Times New Roman" w:cs="Times New Roman"/>
                <w:spacing w:val="2"/>
                <w:sz w:val="20"/>
                <w:szCs w:val="20"/>
              </w:rPr>
              <w:t>2025 жылғы шілде</w:t>
            </w:r>
          </w:p>
        </w:tc>
        <w:tc>
          <w:tcPr>
            <w:tcW w:w="1985" w:type="dxa"/>
          </w:tcPr>
          <w:p w14:paraId="47C0438A" w14:textId="07EED9E1" w:rsidR="00F512BD" w:rsidRPr="00F512BD" w:rsidRDefault="00F512BD" w:rsidP="00F512BD">
            <w:pPr>
              <w:widowControl w:val="0"/>
              <w:spacing w:after="0" w:line="240" w:lineRule="auto"/>
              <w:jc w:val="center"/>
              <w:rPr>
                <w:rFonts w:ascii="Times New Roman" w:hAnsi="Times New Roman" w:cs="Times New Roman"/>
                <w:b/>
                <w:sz w:val="20"/>
                <w:szCs w:val="20"/>
                <w:lang w:val="kk-KZ"/>
              </w:rPr>
            </w:pPr>
            <w:r w:rsidRPr="00F512BD">
              <w:rPr>
                <w:rFonts w:ascii="Times New Roman" w:hAnsi="Times New Roman" w:cs="Times New Roman"/>
                <w:b/>
                <w:sz w:val="20"/>
                <w:szCs w:val="20"/>
                <w:lang w:val="kk-KZ"/>
              </w:rPr>
              <w:t>2025 жылғы 15 шілдедегі                      № 210-НҚ бекітілді</w:t>
            </w:r>
          </w:p>
          <w:p w14:paraId="35EBE0C5" w14:textId="77777777" w:rsidR="00F512BD" w:rsidRPr="00F512BD" w:rsidRDefault="00F512BD" w:rsidP="00F512BD">
            <w:pPr>
              <w:widowControl w:val="0"/>
              <w:spacing w:after="0" w:line="240" w:lineRule="auto"/>
              <w:jc w:val="center"/>
              <w:rPr>
                <w:rFonts w:ascii="Times New Roman" w:hAnsi="Times New Roman" w:cs="Times New Roman"/>
                <w:b/>
                <w:sz w:val="20"/>
                <w:szCs w:val="20"/>
                <w:lang w:val="kk-KZ"/>
              </w:rPr>
            </w:pPr>
            <w:r w:rsidRPr="00F512BD">
              <w:rPr>
                <w:rFonts w:ascii="Times New Roman" w:hAnsi="Times New Roman" w:cs="Times New Roman"/>
                <w:b/>
                <w:sz w:val="20"/>
                <w:szCs w:val="20"/>
                <w:lang w:val="kk-KZ"/>
              </w:rPr>
              <w:t xml:space="preserve">(ПИ-119693) </w:t>
            </w:r>
          </w:p>
          <w:p w14:paraId="351AC507" w14:textId="77777777" w:rsidR="00F512BD" w:rsidRPr="00F512BD" w:rsidRDefault="00F512BD" w:rsidP="00F512BD">
            <w:pPr>
              <w:widowControl w:val="0"/>
              <w:spacing w:after="0" w:line="240" w:lineRule="auto"/>
              <w:jc w:val="center"/>
              <w:rPr>
                <w:rFonts w:ascii="Times New Roman" w:hAnsi="Times New Roman" w:cs="Times New Roman"/>
                <w:b/>
                <w:sz w:val="20"/>
                <w:szCs w:val="20"/>
                <w:lang w:val="kk-KZ"/>
              </w:rPr>
            </w:pPr>
          </w:p>
          <w:p w14:paraId="5F4FB7D6" w14:textId="7BE9F67C" w:rsidR="00F512BD" w:rsidRDefault="00F512BD" w:rsidP="00F512BD">
            <w:pPr>
              <w:widowControl w:val="0"/>
              <w:spacing w:after="0" w:line="240" w:lineRule="auto"/>
              <w:jc w:val="center"/>
              <w:rPr>
                <w:rFonts w:ascii="Times New Roman" w:hAnsi="Times New Roman" w:cs="Times New Roman"/>
                <w:b/>
                <w:sz w:val="20"/>
                <w:szCs w:val="20"/>
                <w:lang w:val="kk-KZ"/>
              </w:rPr>
            </w:pPr>
            <w:r w:rsidRPr="00F512BD">
              <w:rPr>
                <w:rFonts w:ascii="Times New Roman" w:hAnsi="Times New Roman" w:cs="Times New Roman"/>
                <w:b/>
                <w:sz w:val="20"/>
                <w:szCs w:val="20"/>
                <w:lang w:val="kk-KZ"/>
              </w:rPr>
              <w:t>2025 жылғы 18 шілдедегі                 № 36472   тіркелді</w:t>
            </w:r>
          </w:p>
          <w:p w14:paraId="5316F25F" w14:textId="77777777" w:rsidR="00F512BD" w:rsidRDefault="00F512BD" w:rsidP="00F512BD">
            <w:pPr>
              <w:widowControl w:val="0"/>
              <w:spacing w:after="0" w:line="240" w:lineRule="auto"/>
              <w:jc w:val="center"/>
              <w:rPr>
                <w:rFonts w:ascii="Times New Roman" w:hAnsi="Times New Roman" w:cs="Times New Roman"/>
                <w:b/>
                <w:sz w:val="20"/>
                <w:szCs w:val="20"/>
                <w:lang w:val="kk-KZ"/>
              </w:rPr>
            </w:pPr>
          </w:p>
          <w:p w14:paraId="42BDF2CE" w14:textId="104C835B" w:rsidR="00F512BD" w:rsidRPr="00101317" w:rsidRDefault="00F512BD" w:rsidP="00F512BD">
            <w:pPr>
              <w:widowControl w:val="0"/>
              <w:spacing w:after="0" w:line="240" w:lineRule="auto"/>
              <w:jc w:val="center"/>
              <w:rPr>
                <w:rFonts w:ascii="Times New Roman" w:hAnsi="Times New Roman" w:cs="Times New Roman"/>
                <w:b/>
                <w:sz w:val="20"/>
                <w:szCs w:val="20"/>
                <w:lang w:val="kk-KZ"/>
              </w:rPr>
            </w:pPr>
          </w:p>
        </w:tc>
        <w:tc>
          <w:tcPr>
            <w:tcW w:w="1701" w:type="dxa"/>
          </w:tcPr>
          <w:p w14:paraId="0C1896FD" w14:textId="77777777" w:rsidR="00F512BD" w:rsidRPr="00101317" w:rsidRDefault="00F512BD" w:rsidP="008035A8">
            <w:pPr>
              <w:spacing w:after="0" w:line="240" w:lineRule="auto"/>
              <w:jc w:val="both"/>
              <w:rPr>
                <w:rFonts w:ascii="Times New Roman" w:hAnsi="Times New Roman" w:cs="Times New Roman"/>
                <w:spacing w:val="2"/>
                <w:sz w:val="20"/>
                <w:szCs w:val="20"/>
              </w:rPr>
            </w:pPr>
          </w:p>
        </w:tc>
      </w:tr>
      <w:tr w:rsidR="008035A8" w:rsidRPr="00101317" w14:paraId="25E66230" w14:textId="77777777" w:rsidTr="00362267">
        <w:trPr>
          <w:trHeight w:val="1012"/>
        </w:trPr>
        <w:tc>
          <w:tcPr>
            <w:tcW w:w="852" w:type="dxa"/>
          </w:tcPr>
          <w:p w14:paraId="3C401498" w14:textId="657717A2" w:rsidR="008035A8" w:rsidRPr="00362267" w:rsidRDefault="008035A8" w:rsidP="008035A8">
            <w:pPr>
              <w:widowControl w:val="0"/>
              <w:spacing w:after="0" w:line="240" w:lineRule="auto"/>
              <w:contextualSpacing/>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1</w:t>
            </w:r>
            <w:r w:rsidR="009B53C7">
              <w:rPr>
                <w:rFonts w:ascii="Times New Roman" w:hAnsi="Times New Roman" w:cs="Times New Roman"/>
                <w:spacing w:val="2"/>
                <w:sz w:val="20"/>
                <w:szCs w:val="20"/>
              </w:rPr>
              <w:t>5</w:t>
            </w:r>
          </w:p>
          <w:p w14:paraId="25723690" w14:textId="2C02AE5B" w:rsidR="008035A8" w:rsidRPr="00362267" w:rsidRDefault="008035A8" w:rsidP="008035A8">
            <w:pPr>
              <w:widowControl w:val="0"/>
              <w:spacing w:after="0" w:line="240" w:lineRule="auto"/>
              <w:contextualSpacing/>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(39-тармақ)</w:t>
            </w:r>
          </w:p>
        </w:tc>
        <w:tc>
          <w:tcPr>
            <w:tcW w:w="3402" w:type="dxa"/>
          </w:tcPr>
          <w:p w14:paraId="29A4094E" w14:textId="453115B4" w:rsidR="008035A8" w:rsidRPr="00362267" w:rsidRDefault="008035A8" w:rsidP="00362267">
            <w:pPr>
              <w:pStyle w:val="af4"/>
              <w:ind w:left="83" w:right="144"/>
              <w:jc w:val="both"/>
              <w:rPr>
                <w:rFonts w:ascii="Times New Roman" w:hAnsi="Times New Roman"/>
                <w:spacing w:val="2"/>
                <w:sz w:val="20"/>
                <w:szCs w:val="20"/>
              </w:rPr>
            </w:pPr>
            <w:r w:rsidRPr="00362267">
              <w:rPr>
                <w:rFonts w:ascii="Times New Roman" w:hAnsi="Times New Roman"/>
                <w:spacing w:val="2"/>
                <w:sz w:val="20"/>
                <w:szCs w:val="20"/>
              </w:rPr>
              <w:t>«Қабылданған халықаралық міндеттемелер шеңберінде өңдеуші өнеркәсіптің отандық тауарлары мен көрсетілетін қызметтерін, сондай-ақ ақпаратты</w:t>
            </w:r>
            <w:proofErr w:type="gramStart"/>
            <w:r w:rsidRPr="00362267">
              <w:rPr>
                <w:rFonts w:ascii="Times New Roman" w:hAnsi="Times New Roman"/>
                <w:spacing w:val="2"/>
                <w:sz w:val="20"/>
                <w:szCs w:val="20"/>
              </w:rPr>
              <w:t>қ-</w:t>
            </w:r>
            <w:proofErr w:type="gramEnd"/>
            <w:r w:rsidRPr="00362267">
              <w:rPr>
                <w:rFonts w:ascii="Times New Roman" w:hAnsi="Times New Roman"/>
                <w:spacing w:val="2"/>
                <w:sz w:val="20"/>
                <w:szCs w:val="20"/>
              </w:rPr>
              <w:t>коммуникациялық көрсетілетін қызметтерді сыртқы нарықтарға ілгерілету бойынша өнеркәсіптік-инновациялық қызмет субъектілері шығындарының бір бөлігін өтеу қағидаларын, өңдеуші өнеркәсіптің отандық тауарлары мен көрсетілетін қызметтерінің, сондай-ақ оларды сыртқы нарықтарға ілгерілету бойынша шығындары ішінара өтелетін ақпаратты</w:t>
            </w:r>
            <w:proofErr w:type="gramStart"/>
            <w:r w:rsidRPr="00362267">
              <w:rPr>
                <w:rFonts w:ascii="Times New Roman" w:hAnsi="Times New Roman"/>
                <w:spacing w:val="2"/>
                <w:sz w:val="20"/>
                <w:szCs w:val="20"/>
              </w:rPr>
              <w:t>қ-</w:t>
            </w:r>
            <w:proofErr w:type="gramEnd"/>
            <w:r w:rsidRPr="00362267">
              <w:rPr>
                <w:rFonts w:ascii="Times New Roman" w:hAnsi="Times New Roman"/>
                <w:spacing w:val="2"/>
                <w:sz w:val="20"/>
                <w:szCs w:val="20"/>
              </w:rPr>
              <w:t>коммуникациялық көрсетілетін қызметтердің тізбесін бекіту туралы» Қазақстан Республикасы Сауда және интеграция министрінің міндетін атқарушының 2022 жылғы 1 тамыздағы № 314-НҚ бұйрығына өзгерістер</w:t>
            </w:r>
            <w:r w:rsidR="00362267">
              <w:rPr>
                <w:rFonts w:ascii="Times New Roman" w:hAnsi="Times New Roman"/>
                <w:spacing w:val="2"/>
                <w:sz w:val="20"/>
                <w:szCs w:val="20"/>
              </w:rPr>
              <w:t xml:space="preserve"> мен толықтырулар енгізу туралы</w:t>
            </w:r>
          </w:p>
        </w:tc>
        <w:tc>
          <w:tcPr>
            <w:tcW w:w="850" w:type="dxa"/>
          </w:tcPr>
          <w:p w14:paraId="1505CAC2" w14:textId="7E19780F" w:rsidR="008035A8" w:rsidRPr="0036226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r w:rsidRPr="00362267">
              <w:rPr>
                <w:rFonts w:ascii="Times New Roman" w:hAnsi="Times New Roman" w:cs="Times New Roman"/>
                <w:spacing w:val="2"/>
                <w:sz w:val="20"/>
                <w:szCs w:val="20"/>
                <w:lang w:val="kk-KZ"/>
              </w:rPr>
              <w:t>бұйрық</w:t>
            </w:r>
          </w:p>
        </w:tc>
        <w:tc>
          <w:tcPr>
            <w:tcW w:w="1276" w:type="dxa"/>
          </w:tcPr>
          <w:p w14:paraId="1A402AA7" w14:textId="33BBBBB8" w:rsidR="008035A8" w:rsidRPr="00362267" w:rsidRDefault="008035A8" w:rsidP="008035A8">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СИМ</w:t>
            </w:r>
          </w:p>
        </w:tc>
        <w:tc>
          <w:tcPr>
            <w:tcW w:w="992" w:type="dxa"/>
          </w:tcPr>
          <w:p w14:paraId="2AB108A9" w14:textId="441D5324" w:rsidR="008035A8" w:rsidRPr="00362267" w:rsidRDefault="008035A8" w:rsidP="008035A8">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2025 жылғы шілде</w:t>
            </w:r>
          </w:p>
        </w:tc>
        <w:tc>
          <w:tcPr>
            <w:tcW w:w="1985" w:type="dxa"/>
          </w:tcPr>
          <w:p w14:paraId="0F03D5CB" w14:textId="0A6AC78E" w:rsidR="008035A8" w:rsidRPr="00362267" w:rsidRDefault="008035A8" w:rsidP="008035A8">
            <w:pPr>
              <w:widowControl w:val="0"/>
              <w:spacing w:after="0" w:line="240" w:lineRule="auto"/>
              <w:jc w:val="center"/>
              <w:rPr>
                <w:rFonts w:ascii="Times New Roman" w:hAnsi="Times New Roman" w:cs="Times New Roman"/>
                <w:b/>
                <w:sz w:val="20"/>
                <w:szCs w:val="20"/>
                <w:lang w:val="kk-KZ"/>
              </w:rPr>
            </w:pPr>
            <w:r w:rsidRPr="00362267">
              <w:rPr>
                <w:rFonts w:ascii="Times New Roman" w:hAnsi="Times New Roman" w:cs="Times New Roman"/>
                <w:b/>
                <w:sz w:val="20"/>
                <w:szCs w:val="20"/>
                <w:lang w:val="kk-KZ"/>
              </w:rPr>
              <w:t>2025 жылғы 18 шілдедегі                      № 212-НҚ бекітілді</w:t>
            </w:r>
          </w:p>
          <w:p w14:paraId="212D7788" w14:textId="4F8A166F" w:rsidR="008035A8" w:rsidRPr="00362267" w:rsidRDefault="008035A8" w:rsidP="008035A8">
            <w:pPr>
              <w:widowControl w:val="0"/>
              <w:spacing w:after="0" w:line="240" w:lineRule="auto"/>
              <w:jc w:val="center"/>
              <w:rPr>
                <w:rFonts w:ascii="Times New Roman" w:hAnsi="Times New Roman" w:cs="Times New Roman"/>
                <w:b/>
                <w:sz w:val="20"/>
                <w:szCs w:val="20"/>
                <w:lang w:val="kk-KZ"/>
              </w:rPr>
            </w:pPr>
            <w:r w:rsidRPr="00362267">
              <w:rPr>
                <w:rFonts w:ascii="Times New Roman" w:hAnsi="Times New Roman" w:cs="Times New Roman"/>
                <w:b/>
                <w:sz w:val="20"/>
                <w:szCs w:val="20"/>
                <w:lang w:val="kk-KZ"/>
              </w:rPr>
              <w:t>(ПИ-</w:t>
            </w:r>
            <w:r w:rsidRPr="00362267">
              <w:rPr>
                <w:rFonts w:ascii="Times New Roman" w:hAnsi="Times New Roman" w:cs="Times New Roman"/>
                <w:b/>
                <w:bCs/>
                <w:color w:val="000000" w:themeColor="text1"/>
                <w:sz w:val="20"/>
                <w:szCs w:val="20"/>
                <w:lang w:val="kk-KZ"/>
              </w:rPr>
              <w:t>119606</w:t>
            </w:r>
            <w:r w:rsidRPr="00362267">
              <w:rPr>
                <w:rFonts w:ascii="Times New Roman" w:hAnsi="Times New Roman" w:cs="Times New Roman"/>
                <w:b/>
                <w:sz w:val="20"/>
                <w:szCs w:val="20"/>
                <w:lang w:val="kk-KZ"/>
              </w:rPr>
              <w:t xml:space="preserve">) </w:t>
            </w:r>
          </w:p>
          <w:p w14:paraId="684F6B61" w14:textId="77777777" w:rsidR="008035A8" w:rsidRPr="00362267" w:rsidRDefault="008035A8" w:rsidP="008035A8">
            <w:pPr>
              <w:widowControl w:val="0"/>
              <w:spacing w:after="0" w:line="240" w:lineRule="auto"/>
              <w:jc w:val="center"/>
              <w:rPr>
                <w:rFonts w:ascii="Times New Roman" w:hAnsi="Times New Roman" w:cs="Times New Roman"/>
                <w:b/>
                <w:sz w:val="20"/>
                <w:szCs w:val="20"/>
                <w:lang w:val="kk-KZ"/>
              </w:rPr>
            </w:pPr>
          </w:p>
          <w:p w14:paraId="49D7534F" w14:textId="7315B1DE" w:rsidR="008035A8" w:rsidRPr="00362267" w:rsidRDefault="008035A8" w:rsidP="008035A8">
            <w:pPr>
              <w:spacing w:after="0" w:line="240" w:lineRule="auto"/>
              <w:jc w:val="center"/>
              <w:rPr>
                <w:rFonts w:ascii="Times New Roman" w:hAnsi="Times New Roman" w:cs="Times New Roman"/>
                <w:b/>
                <w:bCs/>
                <w:color w:val="000000" w:themeColor="text1"/>
                <w:sz w:val="20"/>
                <w:szCs w:val="20"/>
                <w:lang w:val="kk-KZ"/>
              </w:rPr>
            </w:pPr>
            <w:r w:rsidRPr="00362267">
              <w:rPr>
                <w:rFonts w:ascii="Times New Roman" w:hAnsi="Times New Roman" w:cs="Times New Roman"/>
                <w:b/>
                <w:sz w:val="20"/>
                <w:szCs w:val="20"/>
                <w:lang w:val="kk-KZ"/>
              </w:rPr>
              <w:t>2025 жылғы 21 шілдедегі                 № 36481</w:t>
            </w:r>
            <w:r w:rsidRPr="00362267">
              <w:rPr>
                <w:rFonts w:ascii="Times New Roman" w:hAnsi="Times New Roman" w:cs="Times New Roman"/>
                <w:b/>
                <w:sz w:val="20"/>
                <w:szCs w:val="20"/>
              </w:rPr>
              <w:t xml:space="preserve">  </w:t>
            </w:r>
            <w:r w:rsidRPr="00362267">
              <w:rPr>
                <w:rFonts w:ascii="Times New Roman" w:hAnsi="Times New Roman" w:cs="Times New Roman"/>
                <w:b/>
                <w:sz w:val="20"/>
                <w:szCs w:val="20"/>
                <w:lang w:val="kk-KZ"/>
              </w:rPr>
              <w:t>тіркелді</w:t>
            </w:r>
            <w:r w:rsidRPr="00362267">
              <w:rPr>
                <w:rFonts w:ascii="Times New Roman" w:hAnsi="Times New Roman" w:cs="Times New Roman"/>
                <w:b/>
                <w:bCs/>
                <w:color w:val="000000" w:themeColor="text1"/>
                <w:sz w:val="20"/>
                <w:szCs w:val="20"/>
                <w:lang w:val="kk-KZ"/>
              </w:rPr>
              <w:t xml:space="preserve"> </w:t>
            </w:r>
          </w:p>
          <w:p w14:paraId="64A5F384" w14:textId="77777777" w:rsidR="008035A8" w:rsidRPr="00362267" w:rsidRDefault="008035A8" w:rsidP="008035A8">
            <w:pPr>
              <w:autoSpaceDE w:val="0"/>
              <w:autoSpaceDN w:val="0"/>
              <w:spacing w:after="0" w:line="240" w:lineRule="auto"/>
              <w:contextualSpacing/>
              <w:jc w:val="center"/>
              <w:rPr>
                <w:rFonts w:ascii="Times New Roman" w:hAnsi="Times New Roman" w:cs="Times New Roman"/>
                <w:spacing w:val="2"/>
                <w:sz w:val="20"/>
                <w:szCs w:val="20"/>
              </w:rPr>
            </w:pPr>
          </w:p>
        </w:tc>
        <w:tc>
          <w:tcPr>
            <w:tcW w:w="1701" w:type="dxa"/>
          </w:tcPr>
          <w:p w14:paraId="4D7BEAAA" w14:textId="77777777" w:rsidR="008035A8" w:rsidRPr="00362267" w:rsidRDefault="008035A8" w:rsidP="008035A8">
            <w:pPr>
              <w:spacing w:after="0" w:line="240" w:lineRule="auto"/>
              <w:jc w:val="both"/>
              <w:rPr>
                <w:rFonts w:ascii="Times New Roman" w:hAnsi="Times New Roman" w:cs="Times New Roman"/>
                <w:spacing w:val="2"/>
                <w:sz w:val="20"/>
                <w:szCs w:val="20"/>
              </w:rPr>
            </w:pPr>
          </w:p>
        </w:tc>
      </w:tr>
      <w:tr w:rsidR="00734F89" w:rsidRPr="00101317" w14:paraId="30ECE2C1" w14:textId="77777777" w:rsidTr="00734F89">
        <w:trPr>
          <w:trHeight w:val="978"/>
        </w:trPr>
        <w:tc>
          <w:tcPr>
            <w:tcW w:w="11058" w:type="dxa"/>
            <w:gridSpan w:val="7"/>
          </w:tcPr>
          <w:p w14:paraId="688926B2" w14:textId="77777777" w:rsidR="00734F89" w:rsidRPr="00362267" w:rsidRDefault="00734F89" w:rsidP="00734F89">
            <w:pPr>
              <w:spacing w:after="0" w:line="240" w:lineRule="auto"/>
              <w:jc w:val="both"/>
              <w:rPr>
                <w:rFonts w:ascii="Times New Roman" w:hAnsi="Times New Roman" w:cs="Times New Roman"/>
                <w:b/>
                <w:sz w:val="20"/>
                <w:szCs w:val="20"/>
              </w:rPr>
            </w:pPr>
            <w:r w:rsidRPr="00362267">
              <w:rPr>
                <w:rFonts w:ascii="Times New Roman" w:hAnsi="Times New Roman" w:cs="Times New Roman"/>
                <w:b/>
                <w:sz w:val="20"/>
                <w:szCs w:val="20"/>
              </w:rPr>
              <w:t>2025 жылғы 18 шілдедегі Қазақстан Республикасының Салық кодексін және "Қазақстан Республикасының кейбір заңнамалық актілеріне салық салу мәселелері бойынша өзгерістер мен толықтырулар енгізу туралы" 2025 жылғы 18 шілдедегі Қазақстан Республикасыны</w:t>
            </w:r>
            <w:proofErr w:type="gramStart"/>
            <w:r w:rsidRPr="00362267">
              <w:rPr>
                <w:rFonts w:ascii="Times New Roman" w:hAnsi="Times New Roman" w:cs="Times New Roman"/>
                <w:b/>
                <w:sz w:val="20"/>
                <w:szCs w:val="20"/>
              </w:rPr>
              <w:t>ң З</w:t>
            </w:r>
            <w:proofErr w:type="gramEnd"/>
            <w:r w:rsidRPr="00362267">
              <w:rPr>
                <w:rFonts w:ascii="Times New Roman" w:hAnsi="Times New Roman" w:cs="Times New Roman"/>
                <w:b/>
                <w:sz w:val="20"/>
                <w:szCs w:val="20"/>
              </w:rPr>
              <w:t>аңын іске асыру жөніндегі шаралар туралы</w:t>
            </w:r>
          </w:p>
          <w:p w14:paraId="228A5BB5" w14:textId="709E723F" w:rsidR="00734F89" w:rsidRPr="00362267" w:rsidRDefault="00734F89" w:rsidP="00734F89">
            <w:pPr>
              <w:spacing w:after="0" w:line="240" w:lineRule="auto"/>
              <w:jc w:val="both"/>
              <w:rPr>
                <w:rFonts w:ascii="Times New Roman" w:hAnsi="Times New Roman" w:cs="Times New Roman"/>
                <w:spacing w:val="2"/>
                <w:sz w:val="20"/>
                <w:szCs w:val="20"/>
              </w:rPr>
            </w:pPr>
            <w:r w:rsidRPr="00362267">
              <w:rPr>
                <w:rFonts w:ascii="Times New Roman" w:hAnsi="Times New Roman" w:cs="Times New Roman"/>
                <w:b/>
                <w:sz w:val="20"/>
                <w:szCs w:val="20"/>
              </w:rPr>
              <w:t>Қазақстан Республикасы Премьер-Министрінің 2025 жылғы 12 тамыздағы № 128-ө Өкі</w:t>
            </w:r>
            <w:proofErr w:type="gramStart"/>
            <w:r w:rsidRPr="00362267">
              <w:rPr>
                <w:rFonts w:ascii="Times New Roman" w:hAnsi="Times New Roman" w:cs="Times New Roman"/>
                <w:b/>
                <w:sz w:val="20"/>
                <w:szCs w:val="20"/>
              </w:rPr>
              <w:t>м</w:t>
            </w:r>
            <w:proofErr w:type="gramEnd"/>
            <w:r w:rsidRPr="00362267">
              <w:rPr>
                <w:rFonts w:ascii="Times New Roman" w:hAnsi="Times New Roman" w:cs="Times New Roman"/>
                <w:b/>
                <w:sz w:val="20"/>
                <w:szCs w:val="20"/>
              </w:rPr>
              <w:t>і.</w:t>
            </w:r>
          </w:p>
        </w:tc>
      </w:tr>
      <w:tr w:rsidR="00734F89" w:rsidRPr="0042250C" w14:paraId="771F9620" w14:textId="77777777" w:rsidTr="00362267">
        <w:trPr>
          <w:trHeight w:val="1124"/>
        </w:trPr>
        <w:tc>
          <w:tcPr>
            <w:tcW w:w="852" w:type="dxa"/>
          </w:tcPr>
          <w:p w14:paraId="632D2D7C" w14:textId="77777777" w:rsidR="00C33915" w:rsidRPr="00362267" w:rsidRDefault="00C33915" w:rsidP="00C33915">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1</w:t>
            </w:r>
          </w:p>
          <w:p w14:paraId="174A3A19" w14:textId="6622D774" w:rsidR="00734F89" w:rsidRPr="00362267" w:rsidRDefault="00C33915" w:rsidP="00C33915">
            <w:pPr>
              <w:widowControl w:val="0"/>
              <w:spacing w:after="0" w:line="240" w:lineRule="auto"/>
              <w:contextualSpacing/>
              <w:jc w:val="center"/>
              <w:rPr>
                <w:rFonts w:ascii="Times New Roman" w:hAnsi="Times New Roman" w:cs="Times New Roman"/>
                <w:spacing w:val="2"/>
                <w:sz w:val="20"/>
                <w:szCs w:val="20"/>
              </w:rPr>
            </w:pPr>
            <w:r w:rsidRPr="00362267">
              <w:rPr>
                <w:rFonts w:ascii="Times New Roman" w:eastAsiaTheme="minorEastAsia" w:hAnsi="Times New Roman" w:cs="Times New Roman"/>
                <w:sz w:val="20"/>
                <w:szCs w:val="20"/>
                <w:lang w:val="kk-KZ" w:eastAsia="ru-RU"/>
              </w:rPr>
              <w:t>(9-тармақ)</w:t>
            </w:r>
          </w:p>
        </w:tc>
        <w:tc>
          <w:tcPr>
            <w:tcW w:w="3402" w:type="dxa"/>
          </w:tcPr>
          <w:p w14:paraId="15A38A68" w14:textId="206B61AE" w:rsidR="00734F89" w:rsidRPr="00362267" w:rsidRDefault="00C33915" w:rsidP="00734F89">
            <w:pPr>
              <w:pStyle w:val="af4"/>
              <w:ind w:left="83" w:right="144"/>
              <w:jc w:val="both"/>
              <w:rPr>
                <w:rFonts w:ascii="Times New Roman" w:hAnsi="Times New Roman"/>
                <w:spacing w:val="2"/>
                <w:sz w:val="20"/>
                <w:szCs w:val="20"/>
              </w:rPr>
            </w:pPr>
            <w:r w:rsidRPr="00362267">
              <w:rPr>
                <w:rFonts w:ascii="Times New Roman" w:hAnsi="Times New Roman"/>
                <w:spacing w:val="2"/>
                <w:sz w:val="20"/>
                <w:szCs w:val="20"/>
                <w:lang w:val="kk-KZ"/>
              </w:rPr>
              <w:t>Шығарылған елі бойынша акциздер салуға жататын импортталатын тауарлардың қосымша тізбесін айқындау қағидаларын бекіту туралы</w:t>
            </w:r>
          </w:p>
        </w:tc>
        <w:tc>
          <w:tcPr>
            <w:tcW w:w="850" w:type="dxa"/>
          </w:tcPr>
          <w:p w14:paraId="3E016989" w14:textId="4B92B157" w:rsidR="00734F89" w:rsidRPr="00362267" w:rsidRDefault="00C33915"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ҚР ҮҚ</w:t>
            </w:r>
          </w:p>
        </w:tc>
        <w:tc>
          <w:tcPr>
            <w:tcW w:w="1276" w:type="dxa"/>
          </w:tcPr>
          <w:p w14:paraId="573A779F" w14:textId="56D1AB3B"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lang w:val="kk-KZ"/>
              </w:rPr>
              <w:t>СИМ</w:t>
            </w:r>
          </w:p>
        </w:tc>
        <w:tc>
          <w:tcPr>
            <w:tcW w:w="992" w:type="dxa"/>
          </w:tcPr>
          <w:p w14:paraId="790BFA35" w14:textId="75E78931" w:rsidR="00734F89" w:rsidRPr="00362267" w:rsidRDefault="00C33915" w:rsidP="00C33915">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115B4A36" w14:textId="77777777" w:rsidR="00734F89" w:rsidRDefault="006A372C" w:rsidP="006A372C">
            <w:pPr>
              <w:widowControl w:val="0"/>
              <w:spacing w:after="0" w:line="240" w:lineRule="auto"/>
              <w:jc w:val="center"/>
              <w:rPr>
                <w:rFonts w:ascii="Times New Roman" w:hAnsi="Times New Roman" w:cs="Times New Roman"/>
                <w:b/>
                <w:bCs/>
                <w:sz w:val="20"/>
                <w:szCs w:val="20"/>
                <w:lang w:val="kk-KZ"/>
              </w:rPr>
            </w:pPr>
            <w:r w:rsidRPr="00BB1C3B">
              <w:rPr>
                <w:rFonts w:ascii="Times New Roman" w:hAnsi="Times New Roman" w:cs="Times New Roman"/>
                <w:b/>
                <w:bCs/>
                <w:sz w:val="20"/>
                <w:szCs w:val="20"/>
                <w:lang w:val="kk-KZ"/>
              </w:rPr>
              <w:t>2025 жылғы 22 қыркүйекте ҮА (ПИ-121741)-ға енгізілді</w:t>
            </w:r>
          </w:p>
          <w:p w14:paraId="47ACD9BF" w14:textId="77777777" w:rsidR="0044351E" w:rsidRDefault="0044351E" w:rsidP="006A372C">
            <w:pPr>
              <w:widowControl w:val="0"/>
              <w:spacing w:after="0" w:line="240" w:lineRule="auto"/>
              <w:jc w:val="center"/>
              <w:rPr>
                <w:rFonts w:ascii="Times New Roman" w:hAnsi="Times New Roman" w:cs="Times New Roman"/>
                <w:b/>
                <w:bCs/>
                <w:sz w:val="20"/>
                <w:szCs w:val="20"/>
                <w:lang w:val="kk-KZ"/>
              </w:rPr>
            </w:pPr>
          </w:p>
          <w:p w14:paraId="5B8AAF39" w14:textId="7B3113BD" w:rsidR="0044351E" w:rsidRPr="00BB1C3B" w:rsidRDefault="0044351E" w:rsidP="006A372C">
            <w:pPr>
              <w:widowControl w:val="0"/>
              <w:spacing w:after="0" w:line="240" w:lineRule="auto"/>
              <w:jc w:val="center"/>
              <w:rPr>
                <w:rFonts w:ascii="Times New Roman" w:hAnsi="Times New Roman" w:cs="Times New Roman"/>
                <w:b/>
                <w:bCs/>
                <w:sz w:val="20"/>
                <w:szCs w:val="20"/>
                <w:lang w:val="kk-KZ"/>
              </w:rPr>
            </w:pPr>
            <w:r w:rsidRPr="008D1437">
              <w:rPr>
                <w:rFonts w:ascii="Times New Roman" w:hAnsi="Times New Roman" w:cs="Times New Roman"/>
                <w:b/>
                <w:sz w:val="20"/>
                <w:szCs w:val="20"/>
                <w:lang w:val="kk-KZ"/>
              </w:rPr>
              <w:t xml:space="preserve">ҚР ҮҚ </w:t>
            </w:r>
            <w:r w:rsidRPr="00101317">
              <w:rPr>
                <w:rFonts w:ascii="Times New Roman" w:hAnsi="Times New Roman" w:cs="Times New Roman"/>
                <w:b/>
                <w:sz w:val="20"/>
                <w:szCs w:val="20"/>
                <w:lang w:val="kk-KZ"/>
              </w:rPr>
              <w:t xml:space="preserve">2025 жылғы </w:t>
            </w:r>
            <w:r>
              <w:rPr>
                <w:rFonts w:ascii="Times New Roman" w:hAnsi="Times New Roman" w:cs="Times New Roman"/>
                <w:b/>
                <w:sz w:val="20"/>
                <w:szCs w:val="20"/>
                <w:lang w:val="kk-KZ"/>
              </w:rPr>
              <w:t>10</w:t>
            </w:r>
            <w:r w:rsidRPr="00101317">
              <w:rPr>
                <w:rFonts w:ascii="Times New Roman" w:hAnsi="Times New Roman" w:cs="Times New Roman"/>
                <w:b/>
                <w:sz w:val="20"/>
                <w:szCs w:val="20"/>
                <w:lang w:val="kk-KZ"/>
              </w:rPr>
              <w:t xml:space="preserve"> </w:t>
            </w:r>
            <w:r>
              <w:rPr>
                <w:rFonts w:ascii="Times New Roman" w:hAnsi="Times New Roman" w:cs="Times New Roman"/>
                <w:b/>
                <w:sz w:val="20"/>
                <w:szCs w:val="20"/>
                <w:lang w:val="kk-KZ"/>
              </w:rPr>
              <w:t>қазандағы</w:t>
            </w:r>
            <w:r w:rsidRPr="00101317">
              <w:rPr>
                <w:rFonts w:ascii="Times New Roman" w:hAnsi="Times New Roman" w:cs="Times New Roman"/>
                <w:b/>
                <w:sz w:val="20"/>
                <w:szCs w:val="20"/>
                <w:lang w:val="kk-KZ"/>
              </w:rPr>
              <w:t xml:space="preserve">                 № </w:t>
            </w:r>
            <w:r>
              <w:rPr>
                <w:rFonts w:ascii="Times New Roman" w:hAnsi="Times New Roman" w:cs="Times New Roman"/>
                <w:b/>
                <w:sz w:val="20"/>
                <w:szCs w:val="20"/>
                <w:lang w:val="kk-KZ"/>
              </w:rPr>
              <w:t>849</w:t>
            </w:r>
            <w:r w:rsidRPr="008D1437">
              <w:rPr>
                <w:rFonts w:ascii="Times New Roman" w:hAnsi="Times New Roman" w:cs="Times New Roman"/>
                <w:b/>
                <w:sz w:val="20"/>
                <w:szCs w:val="20"/>
                <w:lang w:val="kk-KZ"/>
              </w:rPr>
              <w:t xml:space="preserve"> </w:t>
            </w:r>
            <w:r>
              <w:rPr>
                <w:rFonts w:ascii="Times New Roman" w:hAnsi="Times New Roman" w:cs="Times New Roman"/>
                <w:b/>
                <w:sz w:val="20"/>
                <w:szCs w:val="20"/>
                <w:lang w:val="kk-KZ"/>
              </w:rPr>
              <w:t>бекітілді</w:t>
            </w:r>
          </w:p>
        </w:tc>
        <w:tc>
          <w:tcPr>
            <w:tcW w:w="1701" w:type="dxa"/>
          </w:tcPr>
          <w:p w14:paraId="7271142A" w14:textId="3DB66A7C" w:rsidR="00734F89" w:rsidRPr="008502D8" w:rsidRDefault="00734F89" w:rsidP="00734F89">
            <w:pPr>
              <w:spacing w:after="0" w:line="240" w:lineRule="auto"/>
              <w:jc w:val="both"/>
              <w:rPr>
                <w:rFonts w:ascii="Times New Roman" w:hAnsi="Times New Roman" w:cs="Times New Roman"/>
                <w:spacing w:val="2"/>
                <w:sz w:val="20"/>
                <w:szCs w:val="20"/>
                <w:lang w:val="kk-KZ"/>
              </w:rPr>
            </w:pPr>
          </w:p>
        </w:tc>
      </w:tr>
      <w:tr w:rsidR="00734F89" w:rsidRPr="00101317" w14:paraId="5F2C7D3C" w14:textId="77777777" w:rsidTr="00362267">
        <w:trPr>
          <w:trHeight w:val="970"/>
        </w:trPr>
        <w:tc>
          <w:tcPr>
            <w:tcW w:w="852" w:type="dxa"/>
          </w:tcPr>
          <w:p w14:paraId="04D815E6" w14:textId="4726EBA7" w:rsidR="00734F89" w:rsidRPr="00362267" w:rsidRDefault="00C33915" w:rsidP="00734F89">
            <w:pPr>
              <w:widowControl w:val="0"/>
              <w:spacing w:after="0" w:line="240" w:lineRule="auto"/>
              <w:contextualSpacing/>
              <w:rPr>
                <w:rFonts w:ascii="Times New Roman" w:hAnsi="Times New Roman" w:cs="Times New Roman"/>
                <w:spacing w:val="2"/>
                <w:sz w:val="20"/>
                <w:szCs w:val="20"/>
              </w:rPr>
            </w:pPr>
            <w:r w:rsidRPr="00362267">
              <w:rPr>
                <w:rFonts w:ascii="Times New Roman" w:eastAsiaTheme="minorEastAsia" w:hAnsi="Times New Roman" w:cs="Times New Roman"/>
                <w:sz w:val="20"/>
                <w:szCs w:val="20"/>
                <w:lang w:val="kk-KZ" w:eastAsia="ru-RU"/>
              </w:rPr>
              <w:t>2 (89 тармақ)</w:t>
            </w:r>
          </w:p>
        </w:tc>
        <w:tc>
          <w:tcPr>
            <w:tcW w:w="3402" w:type="dxa"/>
          </w:tcPr>
          <w:p w14:paraId="70CCD086" w14:textId="7A80307B" w:rsidR="00734F89" w:rsidRPr="00362267" w:rsidRDefault="00C33915" w:rsidP="00734F89">
            <w:pPr>
              <w:pStyle w:val="af4"/>
              <w:ind w:left="83" w:right="144"/>
              <w:jc w:val="both"/>
              <w:rPr>
                <w:rFonts w:ascii="Times New Roman" w:hAnsi="Times New Roman"/>
                <w:spacing w:val="2"/>
                <w:sz w:val="20"/>
                <w:szCs w:val="20"/>
              </w:rPr>
            </w:pPr>
            <w:r w:rsidRPr="00362267">
              <w:rPr>
                <w:rFonts w:ascii="Times New Roman" w:hAnsi="Times New Roman"/>
                <w:spacing w:val="2"/>
                <w:sz w:val="20"/>
                <w:szCs w:val="20"/>
                <w:lang w:val="kk-KZ"/>
              </w:rPr>
              <w:t>Экспорттық-кредиттік агенттіктің есептілігін белгілеу туралы</w:t>
            </w:r>
          </w:p>
        </w:tc>
        <w:tc>
          <w:tcPr>
            <w:tcW w:w="850" w:type="dxa"/>
          </w:tcPr>
          <w:p w14:paraId="7C6898D1" w14:textId="544799B8" w:rsidR="00734F89" w:rsidRPr="00362267" w:rsidRDefault="00C33915"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53BB78BE" w14:textId="405FEF3C"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lang w:val="kk-KZ"/>
              </w:rPr>
              <w:t>СИМ</w:t>
            </w:r>
          </w:p>
        </w:tc>
        <w:tc>
          <w:tcPr>
            <w:tcW w:w="992" w:type="dxa"/>
          </w:tcPr>
          <w:p w14:paraId="5A1403BD" w14:textId="30310114"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680CE13E" w14:textId="77777777" w:rsidR="00443394" w:rsidRPr="00443394" w:rsidRDefault="00443394" w:rsidP="00443394">
            <w:pPr>
              <w:widowControl w:val="0"/>
              <w:spacing w:after="0" w:line="240" w:lineRule="auto"/>
              <w:jc w:val="center"/>
              <w:rPr>
                <w:rFonts w:ascii="Times New Roman" w:hAnsi="Times New Roman" w:cs="Times New Roman"/>
                <w:b/>
                <w:bCs/>
                <w:sz w:val="20"/>
                <w:szCs w:val="20"/>
              </w:rPr>
            </w:pPr>
            <w:r w:rsidRPr="00443394">
              <w:rPr>
                <w:rFonts w:ascii="Times New Roman" w:hAnsi="Times New Roman" w:cs="Times New Roman"/>
                <w:b/>
                <w:bCs/>
                <w:sz w:val="20"/>
                <w:szCs w:val="20"/>
              </w:rPr>
              <w:t>2025 жылғы 30 қыркүйектегі                      № 280-НК  бұйрығымен бекітілді</w:t>
            </w:r>
          </w:p>
          <w:p w14:paraId="512A08A0" w14:textId="77777777" w:rsidR="00443394" w:rsidRPr="00443394" w:rsidRDefault="00443394" w:rsidP="00443394">
            <w:pPr>
              <w:widowControl w:val="0"/>
              <w:spacing w:after="0" w:line="240" w:lineRule="auto"/>
              <w:jc w:val="center"/>
              <w:rPr>
                <w:rFonts w:ascii="Times New Roman" w:hAnsi="Times New Roman" w:cs="Times New Roman"/>
                <w:b/>
                <w:bCs/>
                <w:sz w:val="20"/>
                <w:szCs w:val="20"/>
              </w:rPr>
            </w:pPr>
          </w:p>
          <w:p w14:paraId="4CE04705" w14:textId="5499BAB0" w:rsidR="00734F89" w:rsidRPr="003C5D61" w:rsidRDefault="00443394" w:rsidP="00443394">
            <w:pPr>
              <w:widowControl w:val="0"/>
              <w:spacing w:after="0" w:line="240" w:lineRule="auto"/>
              <w:jc w:val="center"/>
              <w:rPr>
                <w:rFonts w:ascii="Times New Roman" w:hAnsi="Times New Roman" w:cs="Times New Roman"/>
                <w:b/>
                <w:bCs/>
                <w:sz w:val="20"/>
                <w:szCs w:val="20"/>
              </w:rPr>
            </w:pPr>
            <w:r w:rsidRPr="00443394">
              <w:rPr>
                <w:rFonts w:ascii="Times New Roman" w:hAnsi="Times New Roman" w:cs="Times New Roman"/>
                <w:b/>
                <w:bCs/>
                <w:sz w:val="20"/>
                <w:szCs w:val="20"/>
              </w:rPr>
              <w:t>(ӘМ мемлекеттік тіркеуге жатпайды)</w:t>
            </w:r>
          </w:p>
        </w:tc>
        <w:tc>
          <w:tcPr>
            <w:tcW w:w="1701" w:type="dxa"/>
          </w:tcPr>
          <w:p w14:paraId="53117118" w14:textId="4EC23AD0" w:rsidR="00734F89" w:rsidRPr="00362267" w:rsidRDefault="00C33915" w:rsidP="00734F89">
            <w:pPr>
              <w:spacing w:after="0" w:line="240" w:lineRule="auto"/>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r>
      <w:tr w:rsidR="00734F89" w:rsidRPr="00101317" w14:paraId="41176E54" w14:textId="77777777" w:rsidTr="00362267">
        <w:trPr>
          <w:trHeight w:val="970"/>
        </w:trPr>
        <w:tc>
          <w:tcPr>
            <w:tcW w:w="852" w:type="dxa"/>
          </w:tcPr>
          <w:p w14:paraId="0231C748" w14:textId="02CC8053" w:rsidR="00734F89" w:rsidRPr="00362267" w:rsidRDefault="00C33915" w:rsidP="00C33915">
            <w:pPr>
              <w:widowControl w:val="0"/>
              <w:spacing w:after="0" w:line="240" w:lineRule="auto"/>
              <w:contextualSpacing/>
              <w:jc w:val="center"/>
              <w:rPr>
                <w:rFonts w:ascii="Times New Roman" w:hAnsi="Times New Roman" w:cs="Times New Roman"/>
                <w:spacing w:val="2"/>
                <w:sz w:val="20"/>
                <w:szCs w:val="20"/>
              </w:rPr>
            </w:pPr>
            <w:r w:rsidRPr="00362267">
              <w:rPr>
                <w:rFonts w:ascii="Times New Roman" w:eastAsiaTheme="minorEastAsia" w:hAnsi="Times New Roman" w:cs="Times New Roman"/>
                <w:sz w:val="20"/>
                <w:szCs w:val="20"/>
                <w:lang w:val="kk-KZ" w:eastAsia="ru-RU"/>
              </w:rPr>
              <w:lastRenderedPageBreak/>
              <w:t>3 (216-тармақ)</w:t>
            </w:r>
          </w:p>
        </w:tc>
        <w:tc>
          <w:tcPr>
            <w:tcW w:w="3402" w:type="dxa"/>
          </w:tcPr>
          <w:p w14:paraId="4AB6BCF1" w14:textId="50FDC586" w:rsidR="00734F89" w:rsidRPr="00362267" w:rsidRDefault="00C33915" w:rsidP="00734F89">
            <w:pPr>
              <w:pStyle w:val="af4"/>
              <w:ind w:left="83" w:right="144"/>
              <w:jc w:val="both"/>
              <w:rPr>
                <w:rFonts w:ascii="Times New Roman" w:hAnsi="Times New Roman"/>
                <w:spacing w:val="2"/>
                <w:sz w:val="20"/>
                <w:szCs w:val="20"/>
              </w:rPr>
            </w:pPr>
            <w:r w:rsidRPr="00362267">
              <w:rPr>
                <w:rFonts w:ascii="Times New Roman" w:hAnsi="Times New Roman"/>
                <w:spacing w:val="2"/>
                <w:sz w:val="20"/>
                <w:szCs w:val="20"/>
              </w:rPr>
              <w:t xml:space="preserve">Тауарлардың ұлттық каталогын сүйемелдеу, дамыту және </w:t>
            </w:r>
            <w:proofErr w:type="gramStart"/>
            <w:r w:rsidRPr="00362267">
              <w:rPr>
                <w:rFonts w:ascii="Times New Roman" w:hAnsi="Times New Roman"/>
                <w:spacing w:val="2"/>
                <w:sz w:val="20"/>
                <w:szCs w:val="20"/>
              </w:rPr>
              <w:t>толтыру</w:t>
            </w:r>
            <w:proofErr w:type="gramEnd"/>
            <w:r w:rsidRPr="00362267">
              <w:rPr>
                <w:rFonts w:ascii="Times New Roman" w:hAnsi="Times New Roman"/>
                <w:spacing w:val="2"/>
                <w:sz w:val="20"/>
                <w:szCs w:val="20"/>
              </w:rPr>
              <w:t xml:space="preserve"> қағидаларын бекіту туралы</w:t>
            </w:r>
          </w:p>
        </w:tc>
        <w:tc>
          <w:tcPr>
            <w:tcW w:w="850" w:type="dxa"/>
          </w:tcPr>
          <w:p w14:paraId="5F7B54B3" w14:textId="73FD56D3" w:rsidR="00734F89" w:rsidRPr="00362267" w:rsidRDefault="00C33915"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196D3E22" w14:textId="4BBEDD8D"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lang w:val="kk-KZ"/>
              </w:rPr>
              <w:t>СИМ</w:t>
            </w:r>
          </w:p>
        </w:tc>
        <w:tc>
          <w:tcPr>
            <w:tcW w:w="992" w:type="dxa"/>
          </w:tcPr>
          <w:p w14:paraId="0EF54F6F" w14:textId="61DF6535"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 xml:space="preserve">қыркүйек </w:t>
            </w:r>
          </w:p>
        </w:tc>
        <w:tc>
          <w:tcPr>
            <w:tcW w:w="1985" w:type="dxa"/>
          </w:tcPr>
          <w:p w14:paraId="49934D5D" w14:textId="76280464" w:rsidR="0039743C" w:rsidRDefault="00AE1F65" w:rsidP="00727D17">
            <w:pPr>
              <w:widowControl w:val="0"/>
              <w:spacing w:after="0" w:line="240" w:lineRule="auto"/>
              <w:jc w:val="center"/>
              <w:rPr>
                <w:rStyle w:val="anegp0gi0b9av8jahpyh"/>
                <w:rFonts w:ascii="Times New Roman" w:hAnsi="Times New Roman" w:cs="Times New Roman"/>
                <w:b/>
                <w:bCs/>
                <w:sz w:val="20"/>
                <w:szCs w:val="20"/>
                <w:lang w:val="kk-KZ"/>
              </w:rPr>
            </w:pPr>
            <w:r>
              <w:rPr>
                <w:rStyle w:val="anegp0gi0b9av8jahpyh"/>
                <w:rFonts w:ascii="Times New Roman" w:hAnsi="Times New Roman" w:cs="Times New Roman"/>
                <w:b/>
                <w:bCs/>
                <w:sz w:val="20"/>
                <w:szCs w:val="20"/>
                <w:lang w:val="kk-KZ"/>
              </w:rPr>
              <w:t xml:space="preserve">2025 жылғы 2 қазандағы </w:t>
            </w:r>
            <w:r>
              <w:rPr>
                <w:rStyle w:val="anegp0gi0b9av8jahpyh"/>
                <w:rFonts w:ascii="Times New Roman" w:hAnsi="Times New Roman" w:cs="Times New Roman"/>
                <w:b/>
                <w:bCs/>
                <w:sz w:val="20"/>
                <w:szCs w:val="20"/>
              </w:rPr>
              <w:t xml:space="preserve">№ </w:t>
            </w:r>
            <w:r w:rsidRPr="00AE1F65">
              <w:rPr>
                <w:rStyle w:val="anegp0gi0b9av8jahpyh"/>
                <w:rFonts w:ascii="Times New Roman" w:hAnsi="Times New Roman" w:cs="Times New Roman"/>
                <w:b/>
                <w:bCs/>
                <w:sz w:val="20"/>
                <w:szCs w:val="20"/>
              </w:rPr>
              <w:t>284-</w:t>
            </w:r>
            <w:r>
              <w:rPr>
                <w:rStyle w:val="anegp0gi0b9av8jahpyh"/>
                <w:rFonts w:ascii="Times New Roman" w:hAnsi="Times New Roman" w:cs="Times New Roman"/>
                <w:b/>
                <w:bCs/>
                <w:sz w:val="20"/>
                <w:szCs w:val="20"/>
                <w:lang w:val="kk-KZ"/>
              </w:rPr>
              <w:t xml:space="preserve">НҚ </w:t>
            </w:r>
          </w:p>
          <w:p w14:paraId="4101466C" w14:textId="77777777" w:rsidR="00734F89" w:rsidRDefault="00727D17" w:rsidP="00727D17">
            <w:pPr>
              <w:widowControl w:val="0"/>
              <w:spacing w:after="0" w:line="240" w:lineRule="auto"/>
              <w:jc w:val="center"/>
              <w:rPr>
                <w:rStyle w:val="anegp0gi0b9av8jahpyh"/>
                <w:rFonts w:ascii="Times New Roman" w:hAnsi="Times New Roman" w:cs="Times New Roman"/>
                <w:b/>
                <w:bCs/>
                <w:sz w:val="20"/>
                <w:szCs w:val="20"/>
              </w:rPr>
            </w:pPr>
            <w:r w:rsidRPr="00BB1C3B">
              <w:rPr>
                <w:rStyle w:val="anegp0gi0b9av8jahpyh"/>
                <w:rFonts w:ascii="Times New Roman" w:hAnsi="Times New Roman" w:cs="Times New Roman"/>
                <w:b/>
                <w:bCs/>
                <w:sz w:val="20"/>
                <w:szCs w:val="20"/>
              </w:rPr>
              <w:t>(</w:t>
            </w:r>
            <w:r w:rsidRPr="00BB1C3B">
              <w:rPr>
                <w:rStyle w:val="anegp0gi0b9av8jahpyh"/>
                <w:rFonts w:ascii="Times New Roman" w:hAnsi="Times New Roman" w:cs="Times New Roman"/>
                <w:b/>
                <w:bCs/>
                <w:sz w:val="20"/>
                <w:szCs w:val="20"/>
                <w:lang w:val="kk-KZ"/>
              </w:rPr>
              <w:t>ПИ</w:t>
            </w:r>
            <w:r w:rsidRPr="00BB1C3B">
              <w:rPr>
                <w:rStyle w:val="anegp0gi0b9av8jahpyh"/>
                <w:rFonts w:ascii="Times New Roman" w:hAnsi="Times New Roman" w:cs="Times New Roman"/>
                <w:b/>
                <w:bCs/>
                <w:sz w:val="20"/>
                <w:szCs w:val="20"/>
              </w:rPr>
              <w:t>-121784)</w:t>
            </w:r>
          </w:p>
          <w:p w14:paraId="68F7853C" w14:textId="77777777" w:rsidR="00AE1F65" w:rsidRDefault="00AE1F65" w:rsidP="00727D17">
            <w:pPr>
              <w:widowControl w:val="0"/>
              <w:spacing w:after="0" w:line="240" w:lineRule="auto"/>
              <w:jc w:val="center"/>
              <w:rPr>
                <w:rStyle w:val="anegp0gi0b9av8jahpyh"/>
                <w:rFonts w:ascii="Times New Roman" w:hAnsi="Times New Roman" w:cs="Times New Roman"/>
                <w:b/>
                <w:bCs/>
                <w:sz w:val="20"/>
                <w:szCs w:val="20"/>
              </w:rPr>
            </w:pPr>
          </w:p>
          <w:p w14:paraId="73F507D3" w14:textId="0B3B483F" w:rsidR="00AE1F65" w:rsidRPr="00AE1F65" w:rsidRDefault="00AE1F65" w:rsidP="00AE1F65">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BB1C3B">
              <w:rPr>
                <w:rFonts w:ascii="Times New Roman" w:eastAsia="Times New Roman" w:hAnsi="Times New Roman" w:cs="Times New Roman"/>
                <w:b/>
                <w:bCs/>
                <w:sz w:val="20"/>
                <w:szCs w:val="20"/>
                <w:lang w:eastAsia="ru-RU"/>
              </w:rPr>
              <w:t>Әділет м</w:t>
            </w:r>
            <w:r w:rsidRPr="00BB1C3B">
              <w:rPr>
                <w:rFonts w:ascii="Times New Roman" w:eastAsia="Times New Roman" w:hAnsi="Times New Roman" w:cs="Times New Roman"/>
                <w:b/>
                <w:bCs/>
                <w:sz w:val="20"/>
                <w:szCs w:val="20"/>
                <w:lang w:eastAsia="ru-RU"/>
              </w:rPr>
              <w:t>и</w:t>
            </w:r>
            <w:r w:rsidRPr="00BB1C3B">
              <w:rPr>
                <w:rFonts w:ascii="Times New Roman" w:eastAsia="Times New Roman" w:hAnsi="Times New Roman" w:cs="Times New Roman"/>
                <w:b/>
                <w:bCs/>
                <w:sz w:val="20"/>
                <w:szCs w:val="20"/>
                <w:lang w:eastAsia="ru-RU"/>
              </w:rPr>
              <w:t>нистрлігінде ті</w:t>
            </w:r>
            <w:r w:rsidRPr="00BB1C3B">
              <w:rPr>
                <w:rFonts w:ascii="Times New Roman" w:eastAsia="Times New Roman" w:hAnsi="Times New Roman" w:cs="Times New Roman"/>
                <w:b/>
                <w:bCs/>
                <w:sz w:val="20"/>
                <w:szCs w:val="20"/>
                <w:lang w:eastAsia="ru-RU"/>
              </w:rPr>
              <w:t>р</w:t>
            </w:r>
            <w:r>
              <w:rPr>
                <w:rFonts w:ascii="Times New Roman" w:eastAsia="Times New Roman" w:hAnsi="Times New Roman" w:cs="Times New Roman"/>
                <w:b/>
                <w:bCs/>
                <w:sz w:val="20"/>
                <w:szCs w:val="20"/>
                <w:lang w:eastAsia="ru-RU"/>
              </w:rPr>
              <w:t>келді</w:t>
            </w:r>
            <w:r>
              <w:rPr>
                <w:rFonts w:ascii="Times New Roman" w:eastAsia="Times New Roman" w:hAnsi="Times New Roman" w:cs="Times New Roman"/>
                <w:b/>
                <w:bCs/>
                <w:sz w:val="20"/>
                <w:szCs w:val="20"/>
                <w:lang w:eastAsia="ru-RU"/>
              </w:rPr>
              <w:br/>
              <w:t>№ 36544</w:t>
            </w:r>
            <w:r w:rsidRPr="00BB1C3B">
              <w:rPr>
                <w:rFonts w:ascii="Times New Roman" w:eastAsia="Times New Roman" w:hAnsi="Times New Roman" w:cs="Times New Roman"/>
                <w:b/>
                <w:bCs/>
                <w:sz w:val="20"/>
                <w:szCs w:val="20"/>
                <w:lang w:eastAsia="ru-RU"/>
              </w:rPr>
              <w:t xml:space="preserve"> 2025</w:t>
            </w:r>
            <w:r>
              <w:rPr>
                <w:rFonts w:ascii="Times New Roman" w:eastAsia="Times New Roman" w:hAnsi="Times New Roman" w:cs="Times New Roman"/>
                <w:b/>
                <w:bCs/>
                <w:sz w:val="20"/>
                <w:szCs w:val="20"/>
                <w:lang w:eastAsia="ru-RU"/>
              </w:rPr>
              <w:t xml:space="preserve"> жылғы 31</w:t>
            </w:r>
            <w:r w:rsidRPr="00BB1C3B">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val="kk-KZ" w:eastAsia="ru-RU"/>
              </w:rPr>
              <w:t>шілде</w:t>
            </w:r>
          </w:p>
        </w:tc>
        <w:tc>
          <w:tcPr>
            <w:tcW w:w="1701" w:type="dxa"/>
          </w:tcPr>
          <w:p w14:paraId="1A3A13D4" w14:textId="382BFF80" w:rsidR="00734F89" w:rsidRPr="00362267" w:rsidRDefault="00734F89" w:rsidP="00734F89">
            <w:pPr>
              <w:spacing w:after="0" w:line="240" w:lineRule="auto"/>
              <w:jc w:val="both"/>
              <w:rPr>
                <w:rFonts w:ascii="Times New Roman" w:hAnsi="Times New Roman" w:cs="Times New Roman"/>
                <w:spacing w:val="2"/>
                <w:sz w:val="20"/>
                <w:szCs w:val="20"/>
              </w:rPr>
            </w:pPr>
          </w:p>
        </w:tc>
      </w:tr>
      <w:tr w:rsidR="00734F89" w:rsidRPr="00101317" w14:paraId="3B296F40" w14:textId="77777777" w:rsidTr="00734F89">
        <w:trPr>
          <w:trHeight w:val="1977"/>
        </w:trPr>
        <w:tc>
          <w:tcPr>
            <w:tcW w:w="852" w:type="dxa"/>
          </w:tcPr>
          <w:p w14:paraId="77083326" w14:textId="34272FAE" w:rsidR="00734F89" w:rsidRPr="00362267" w:rsidRDefault="00C33915" w:rsidP="00734F89">
            <w:pPr>
              <w:widowControl w:val="0"/>
              <w:spacing w:after="0" w:line="240" w:lineRule="auto"/>
              <w:contextualSpacing/>
              <w:jc w:val="center"/>
              <w:rPr>
                <w:rFonts w:ascii="Times New Roman" w:hAnsi="Times New Roman" w:cs="Times New Roman"/>
                <w:spacing w:val="2"/>
                <w:sz w:val="20"/>
                <w:szCs w:val="20"/>
              </w:rPr>
            </w:pPr>
            <w:r w:rsidRPr="00362267">
              <w:rPr>
                <w:rFonts w:ascii="Times New Roman" w:eastAsiaTheme="minorEastAsia" w:hAnsi="Times New Roman" w:cs="Times New Roman"/>
                <w:sz w:val="20"/>
                <w:szCs w:val="20"/>
                <w:lang w:val="kk-KZ" w:eastAsia="ru-RU"/>
              </w:rPr>
              <w:t>4 (217-тармақ)</w:t>
            </w:r>
          </w:p>
        </w:tc>
        <w:tc>
          <w:tcPr>
            <w:tcW w:w="3402" w:type="dxa"/>
          </w:tcPr>
          <w:p w14:paraId="109F2D06" w14:textId="7E651480" w:rsidR="00734F89" w:rsidRPr="00362267" w:rsidRDefault="00C33915" w:rsidP="00734F89">
            <w:pPr>
              <w:pStyle w:val="af4"/>
              <w:ind w:left="83" w:right="144"/>
              <w:jc w:val="both"/>
              <w:rPr>
                <w:rFonts w:ascii="Times New Roman" w:hAnsi="Times New Roman"/>
                <w:spacing w:val="2"/>
                <w:sz w:val="20"/>
                <w:szCs w:val="20"/>
              </w:rPr>
            </w:pPr>
            <w:r w:rsidRPr="00362267">
              <w:rPr>
                <w:rFonts w:ascii="Times New Roman" w:hAnsi="Times New Roman"/>
                <w:spacing w:val="2"/>
                <w:sz w:val="20"/>
                <w:szCs w:val="20"/>
              </w:rPr>
              <w:t>"Меншікті өнді</w:t>
            </w:r>
            <w:proofErr w:type="gramStart"/>
            <w:r w:rsidRPr="00362267">
              <w:rPr>
                <w:rFonts w:ascii="Times New Roman" w:hAnsi="Times New Roman"/>
                <w:spacing w:val="2"/>
                <w:sz w:val="20"/>
                <w:szCs w:val="20"/>
              </w:rPr>
              <w:t>р</w:t>
            </w:r>
            <w:proofErr w:type="gramEnd"/>
            <w:r w:rsidRPr="00362267">
              <w:rPr>
                <w:rFonts w:ascii="Times New Roman" w:hAnsi="Times New Roman"/>
                <w:spacing w:val="2"/>
                <w:sz w:val="20"/>
                <w:szCs w:val="20"/>
              </w:rPr>
              <w:t>іс тауарларын өндірушілердің тізбесін бекіту туралы" Қазақстан Республикасы Сауда және интеграция министрінің 2021 жылғы 31 мамырдағы № 382-НҚ бұйрығының күші жойылды деп тану туралы</w:t>
            </w:r>
          </w:p>
        </w:tc>
        <w:tc>
          <w:tcPr>
            <w:tcW w:w="850" w:type="dxa"/>
          </w:tcPr>
          <w:p w14:paraId="458EE82A" w14:textId="1272A5AF" w:rsidR="00734F89" w:rsidRPr="00362267" w:rsidRDefault="00C33915"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166D7AD0" w14:textId="1F4DCDEE"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lang w:val="kk-KZ"/>
              </w:rPr>
              <w:t>СИМ</w:t>
            </w:r>
          </w:p>
        </w:tc>
        <w:tc>
          <w:tcPr>
            <w:tcW w:w="992" w:type="dxa"/>
          </w:tcPr>
          <w:p w14:paraId="010D3217" w14:textId="5AC328CF" w:rsidR="00734F89" w:rsidRPr="00362267" w:rsidRDefault="00C33915" w:rsidP="00734F89">
            <w:pPr>
              <w:shd w:val="clear" w:color="auto" w:fill="FFFFFF"/>
              <w:spacing w:after="0" w:line="240" w:lineRule="auto"/>
              <w:ind w:left="-57" w:right="-57"/>
              <w:jc w:val="center"/>
              <w:rPr>
                <w:rFonts w:ascii="Times New Roman" w:hAnsi="Times New Roman" w:cs="Times New Roman"/>
                <w:spacing w:val="2"/>
                <w:sz w:val="20"/>
                <w:szCs w:val="20"/>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 xml:space="preserve">қыркүйек </w:t>
            </w:r>
          </w:p>
        </w:tc>
        <w:tc>
          <w:tcPr>
            <w:tcW w:w="1985" w:type="dxa"/>
          </w:tcPr>
          <w:p w14:paraId="72475C7E" w14:textId="3AFCC428" w:rsidR="00734F89" w:rsidRPr="00BB1C3B" w:rsidRDefault="00727D17" w:rsidP="00727D17">
            <w:pPr>
              <w:widowControl w:val="0"/>
              <w:spacing w:after="0" w:line="240" w:lineRule="auto"/>
              <w:jc w:val="center"/>
              <w:rPr>
                <w:rFonts w:ascii="Times New Roman" w:hAnsi="Times New Roman" w:cs="Times New Roman"/>
                <w:b/>
                <w:bCs/>
                <w:sz w:val="20"/>
                <w:szCs w:val="20"/>
                <w:lang w:val="kk-KZ"/>
              </w:rPr>
            </w:pPr>
            <w:r w:rsidRPr="00BB1C3B">
              <w:rPr>
                <w:rStyle w:val="anegp0gi0b9av8jahpyh"/>
                <w:rFonts w:ascii="Times New Roman" w:hAnsi="Times New Roman" w:cs="Times New Roman"/>
                <w:b/>
                <w:bCs/>
                <w:sz w:val="20"/>
                <w:szCs w:val="20"/>
                <w:lang w:val="kk-KZ"/>
              </w:rPr>
              <w:t>СИМ</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бұйрығымен</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бекітілген</w:t>
            </w:r>
            <w:r w:rsidRPr="00BB1C3B">
              <w:rPr>
                <w:rFonts w:ascii="Times New Roman" w:hAnsi="Times New Roman" w:cs="Times New Roman"/>
                <w:b/>
                <w:bCs/>
                <w:sz w:val="20"/>
                <w:szCs w:val="20"/>
              </w:rPr>
              <w:t xml:space="preserve"> </w:t>
            </w:r>
            <w:r w:rsidR="0039743C">
              <w:rPr>
                <w:rFonts w:ascii="Times New Roman" w:hAnsi="Times New Roman" w:cs="Times New Roman"/>
                <w:b/>
                <w:bCs/>
                <w:sz w:val="20"/>
                <w:szCs w:val="20"/>
                <w:lang w:val="kk-KZ"/>
              </w:rPr>
              <w:t>29</w:t>
            </w:r>
            <w:r w:rsidRPr="00BB1C3B">
              <w:rPr>
                <w:rStyle w:val="anegp0gi0b9av8jahpyh"/>
                <w:rFonts w:ascii="Times New Roman" w:hAnsi="Times New Roman" w:cs="Times New Roman"/>
                <w:b/>
                <w:bCs/>
                <w:sz w:val="20"/>
                <w:szCs w:val="20"/>
              </w:rPr>
              <w:t>.09.25</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ж</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w:t>
            </w:r>
            <w:r w:rsidR="0039743C">
              <w:rPr>
                <w:rStyle w:val="anegp0gi0b9av8jahpyh"/>
                <w:rFonts w:ascii="Times New Roman" w:hAnsi="Times New Roman" w:cs="Times New Roman"/>
                <w:b/>
                <w:bCs/>
                <w:sz w:val="20"/>
                <w:szCs w:val="20"/>
                <w:lang w:val="kk-KZ"/>
              </w:rPr>
              <w:t>279</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lang w:val="kk-KZ"/>
              </w:rPr>
              <w:t>НҚ</w:t>
            </w:r>
            <w:r w:rsidRPr="00BB1C3B">
              <w:rPr>
                <w:rFonts w:ascii="Times New Roman" w:hAnsi="Times New Roman" w:cs="Times New Roman"/>
                <w:b/>
                <w:bCs/>
                <w:sz w:val="20"/>
                <w:szCs w:val="20"/>
              </w:rPr>
              <w:t xml:space="preserve"> </w:t>
            </w:r>
            <w:r w:rsidRPr="00BB1C3B">
              <w:rPr>
                <w:rStyle w:val="anegp0gi0b9av8jahpyh"/>
                <w:rFonts w:ascii="Times New Roman" w:hAnsi="Times New Roman" w:cs="Times New Roman"/>
                <w:b/>
                <w:bCs/>
                <w:sz w:val="20"/>
                <w:szCs w:val="20"/>
              </w:rPr>
              <w:t>(</w:t>
            </w:r>
            <w:r w:rsidRPr="00BB1C3B">
              <w:rPr>
                <w:rStyle w:val="anegp0gi0b9av8jahpyh"/>
                <w:rFonts w:ascii="Times New Roman" w:hAnsi="Times New Roman" w:cs="Times New Roman"/>
                <w:b/>
                <w:bCs/>
                <w:sz w:val="20"/>
                <w:szCs w:val="20"/>
                <w:lang w:val="kk-KZ"/>
              </w:rPr>
              <w:t>ПИ</w:t>
            </w:r>
            <w:r w:rsidRPr="00BB1C3B">
              <w:rPr>
                <w:rStyle w:val="anegp0gi0b9av8jahpyh"/>
                <w:rFonts w:ascii="Times New Roman" w:hAnsi="Times New Roman" w:cs="Times New Roman"/>
                <w:b/>
                <w:bCs/>
                <w:sz w:val="20"/>
                <w:szCs w:val="20"/>
              </w:rPr>
              <w:t>-121660)</w:t>
            </w:r>
          </w:p>
        </w:tc>
        <w:tc>
          <w:tcPr>
            <w:tcW w:w="1701" w:type="dxa"/>
          </w:tcPr>
          <w:p w14:paraId="36B43A32" w14:textId="493CA479" w:rsidR="00734F89" w:rsidRPr="00362267" w:rsidRDefault="00734F89" w:rsidP="00734F89">
            <w:pPr>
              <w:spacing w:after="0" w:line="240" w:lineRule="auto"/>
              <w:jc w:val="both"/>
              <w:rPr>
                <w:rFonts w:ascii="Times New Roman" w:hAnsi="Times New Roman" w:cs="Times New Roman"/>
                <w:spacing w:val="2"/>
                <w:sz w:val="20"/>
                <w:szCs w:val="20"/>
              </w:rPr>
            </w:pPr>
          </w:p>
        </w:tc>
      </w:tr>
      <w:tr w:rsidR="00734F89" w:rsidRPr="00101317" w14:paraId="38C0D8E5" w14:textId="77777777" w:rsidTr="009A5F17">
        <w:trPr>
          <w:trHeight w:val="1176"/>
        </w:trPr>
        <w:tc>
          <w:tcPr>
            <w:tcW w:w="11058" w:type="dxa"/>
            <w:gridSpan w:val="7"/>
          </w:tcPr>
          <w:p w14:paraId="0CB5E28C" w14:textId="64DCCC10" w:rsidR="00734F89" w:rsidRPr="00BB1C3B" w:rsidRDefault="009A5F17" w:rsidP="0020071B">
            <w:pPr>
              <w:spacing w:after="0" w:line="240" w:lineRule="auto"/>
              <w:jc w:val="both"/>
              <w:rPr>
                <w:rFonts w:ascii="Times New Roman" w:hAnsi="Times New Roman" w:cs="Times New Roman"/>
                <w:b/>
                <w:bCs/>
                <w:sz w:val="20"/>
                <w:szCs w:val="20"/>
              </w:rPr>
            </w:pPr>
            <w:r w:rsidRPr="00BB1C3B">
              <w:rPr>
                <w:rFonts w:ascii="Times New Roman" w:hAnsi="Times New Roman" w:cs="Times New Roman"/>
                <w:b/>
                <w:bCs/>
                <w:sz w:val="20"/>
                <w:szCs w:val="20"/>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w:t>
            </w:r>
            <w:proofErr w:type="gramStart"/>
            <w:r w:rsidRPr="00BB1C3B">
              <w:rPr>
                <w:rFonts w:ascii="Times New Roman" w:hAnsi="Times New Roman" w:cs="Times New Roman"/>
                <w:b/>
                <w:bCs/>
                <w:sz w:val="20"/>
                <w:szCs w:val="20"/>
              </w:rPr>
              <w:t>ң З</w:t>
            </w:r>
            <w:proofErr w:type="gramEnd"/>
            <w:r w:rsidRPr="00BB1C3B">
              <w:rPr>
                <w:rFonts w:ascii="Times New Roman" w:hAnsi="Times New Roman" w:cs="Times New Roman"/>
                <w:b/>
                <w:bCs/>
                <w:sz w:val="20"/>
                <w:szCs w:val="20"/>
              </w:rPr>
              <w:t>аңын іске асыру жөніндегі іс-шаралар туралы</w:t>
            </w:r>
            <w:r w:rsidRPr="00BB1C3B">
              <w:rPr>
                <w:rFonts w:ascii="Times New Roman" w:hAnsi="Times New Roman" w:cs="Times New Roman"/>
                <w:b/>
                <w:bCs/>
                <w:sz w:val="20"/>
                <w:szCs w:val="20"/>
                <w:lang w:val="kk-KZ"/>
              </w:rPr>
              <w:t xml:space="preserve"> </w:t>
            </w:r>
            <w:r w:rsidRPr="00BB1C3B">
              <w:rPr>
                <w:rFonts w:ascii="Times New Roman" w:hAnsi="Times New Roman" w:cs="Times New Roman"/>
                <w:b/>
                <w:bCs/>
                <w:sz w:val="20"/>
                <w:szCs w:val="20"/>
              </w:rPr>
              <w:t>Қазақстан Республикасы Премьер-Министрінің 2025 жылғы 13 тамыздағы № 133-ө Өкі</w:t>
            </w:r>
            <w:proofErr w:type="gramStart"/>
            <w:r w:rsidRPr="00BB1C3B">
              <w:rPr>
                <w:rFonts w:ascii="Times New Roman" w:hAnsi="Times New Roman" w:cs="Times New Roman"/>
                <w:b/>
                <w:bCs/>
                <w:sz w:val="20"/>
                <w:szCs w:val="20"/>
              </w:rPr>
              <w:t>м</w:t>
            </w:r>
            <w:proofErr w:type="gramEnd"/>
            <w:r w:rsidRPr="00BB1C3B">
              <w:rPr>
                <w:rFonts w:ascii="Times New Roman" w:hAnsi="Times New Roman" w:cs="Times New Roman"/>
                <w:b/>
                <w:bCs/>
                <w:sz w:val="20"/>
                <w:szCs w:val="20"/>
              </w:rPr>
              <w:t>і.</w:t>
            </w:r>
          </w:p>
        </w:tc>
      </w:tr>
      <w:tr w:rsidR="00734F89" w:rsidRPr="00BB1C3B" w14:paraId="2BE88A01" w14:textId="77777777" w:rsidTr="00734F89">
        <w:trPr>
          <w:trHeight w:val="1977"/>
        </w:trPr>
        <w:tc>
          <w:tcPr>
            <w:tcW w:w="852" w:type="dxa"/>
          </w:tcPr>
          <w:p w14:paraId="3055EB41" w14:textId="1FCD5268"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1 (62-тармақ)</w:t>
            </w:r>
          </w:p>
        </w:tc>
        <w:tc>
          <w:tcPr>
            <w:tcW w:w="3402" w:type="dxa"/>
          </w:tcPr>
          <w:p w14:paraId="63BA0ABE" w14:textId="77777777" w:rsidR="009A5F17" w:rsidRPr="00362267" w:rsidRDefault="009A5F17" w:rsidP="009A5F1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"Ішкі сауда қағидаларын бекіту туралы" Қазақстан Республикасы Ұлттық экономика министрінің міндетін атқарушының</w:t>
            </w:r>
          </w:p>
          <w:p w14:paraId="733AFF5A" w14:textId="77777777" w:rsidR="009A5F17" w:rsidRPr="00362267" w:rsidRDefault="009A5F17" w:rsidP="009A5F1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2015 жылғы</w:t>
            </w:r>
          </w:p>
          <w:p w14:paraId="396301DA" w14:textId="77777777" w:rsidR="009A5F17" w:rsidRPr="00362267" w:rsidRDefault="009A5F17" w:rsidP="009A5F1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27 наурыздағы</w:t>
            </w:r>
          </w:p>
          <w:p w14:paraId="6B2EDBB3" w14:textId="264AE03D" w:rsidR="00734F89" w:rsidRPr="00362267" w:rsidRDefault="009A5F17" w:rsidP="009A5F1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264 бұйрығына өзгерістер енгізу туралы</w:t>
            </w:r>
          </w:p>
        </w:tc>
        <w:tc>
          <w:tcPr>
            <w:tcW w:w="850" w:type="dxa"/>
          </w:tcPr>
          <w:p w14:paraId="7FAF5FFA" w14:textId="10DBE730" w:rsidR="00734F89" w:rsidRPr="00362267" w:rsidRDefault="009A5F17"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06020710" w14:textId="7DB5488A" w:rsidR="00734F89" w:rsidRPr="00362267" w:rsidRDefault="009A5F17"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16D5B36D" w14:textId="3B27BCD4" w:rsidR="00734F89" w:rsidRPr="00362267" w:rsidRDefault="009A5F17"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3043E227" w14:textId="31AFD921" w:rsidR="00E37192" w:rsidRPr="00E37192" w:rsidRDefault="00E37192" w:rsidP="00E37192">
            <w:pPr>
              <w:widowControl w:val="0"/>
              <w:spacing w:after="0" w:line="240" w:lineRule="auto"/>
              <w:jc w:val="center"/>
              <w:rPr>
                <w:rStyle w:val="anegp0gi0b9av8jahpyh"/>
                <w:rFonts w:ascii="Times New Roman" w:hAnsi="Times New Roman" w:cs="Times New Roman"/>
                <w:b/>
                <w:bCs/>
                <w:sz w:val="20"/>
                <w:szCs w:val="20"/>
                <w:lang w:val="kk-KZ"/>
              </w:rPr>
            </w:pPr>
            <w:r w:rsidRPr="00E37192">
              <w:rPr>
                <w:rStyle w:val="anegp0gi0b9av8jahpyh"/>
                <w:rFonts w:ascii="Times New Roman" w:hAnsi="Times New Roman" w:cs="Times New Roman"/>
                <w:b/>
                <w:bCs/>
                <w:sz w:val="20"/>
                <w:szCs w:val="20"/>
                <w:lang w:val="kk-KZ"/>
              </w:rPr>
              <w:t>2025 жылғы 2</w:t>
            </w:r>
            <w:r>
              <w:rPr>
                <w:rStyle w:val="anegp0gi0b9av8jahpyh"/>
                <w:rFonts w:ascii="Times New Roman" w:hAnsi="Times New Roman" w:cs="Times New Roman"/>
                <w:b/>
                <w:bCs/>
                <w:sz w:val="20"/>
                <w:szCs w:val="20"/>
                <w:lang w:val="kk-KZ"/>
              </w:rPr>
              <w:t>5 қыркүйектегі</w:t>
            </w:r>
            <w:r w:rsidRPr="00E37192">
              <w:rPr>
                <w:rStyle w:val="anegp0gi0b9av8jahpyh"/>
                <w:rFonts w:ascii="Times New Roman" w:hAnsi="Times New Roman" w:cs="Times New Roman"/>
                <w:b/>
                <w:bCs/>
                <w:sz w:val="20"/>
                <w:szCs w:val="20"/>
                <w:lang w:val="kk-KZ"/>
              </w:rPr>
              <w:t xml:space="preserve">                     № </w:t>
            </w:r>
            <w:r>
              <w:rPr>
                <w:rStyle w:val="anegp0gi0b9av8jahpyh"/>
                <w:rFonts w:ascii="Times New Roman" w:hAnsi="Times New Roman" w:cs="Times New Roman"/>
                <w:b/>
                <w:bCs/>
                <w:sz w:val="20"/>
                <w:szCs w:val="20"/>
                <w:lang w:val="kk-KZ"/>
              </w:rPr>
              <w:t>270</w:t>
            </w:r>
            <w:r w:rsidRPr="00E37192">
              <w:rPr>
                <w:rStyle w:val="anegp0gi0b9av8jahpyh"/>
                <w:rFonts w:ascii="Times New Roman" w:hAnsi="Times New Roman" w:cs="Times New Roman"/>
                <w:b/>
                <w:bCs/>
                <w:sz w:val="20"/>
                <w:szCs w:val="20"/>
                <w:lang w:val="kk-KZ"/>
              </w:rPr>
              <w:t>-НҚ бекітілді</w:t>
            </w:r>
          </w:p>
          <w:p w14:paraId="3747CCAF" w14:textId="60518032" w:rsidR="00E37192" w:rsidRPr="00E37192" w:rsidRDefault="00E37192" w:rsidP="00E37192">
            <w:pPr>
              <w:widowControl w:val="0"/>
              <w:spacing w:after="0" w:line="240" w:lineRule="auto"/>
              <w:jc w:val="center"/>
              <w:rPr>
                <w:rStyle w:val="anegp0gi0b9av8jahpyh"/>
                <w:rFonts w:ascii="Times New Roman" w:hAnsi="Times New Roman" w:cs="Times New Roman"/>
                <w:b/>
                <w:bCs/>
                <w:sz w:val="20"/>
                <w:szCs w:val="20"/>
                <w:lang w:val="kk-KZ"/>
              </w:rPr>
            </w:pPr>
            <w:r w:rsidRPr="00E37192">
              <w:rPr>
                <w:rStyle w:val="anegp0gi0b9av8jahpyh"/>
                <w:rFonts w:ascii="Times New Roman" w:hAnsi="Times New Roman" w:cs="Times New Roman"/>
                <w:b/>
                <w:bCs/>
                <w:sz w:val="20"/>
                <w:szCs w:val="20"/>
                <w:lang w:val="kk-KZ"/>
              </w:rPr>
              <w:t>(</w:t>
            </w:r>
            <w:r>
              <w:rPr>
                <w:rStyle w:val="anegp0gi0b9av8jahpyh"/>
                <w:rFonts w:ascii="Times New Roman" w:hAnsi="Times New Roman" w:cs="Times New Roman"/>
                <w:b/>
                <w:bCs/>
                <w:sz w:val="20"/>
                <w:szCs w:val="20"/>
                <w:lang w:val="kk-KZ"/>
              </w:rPr>
              <w:t xml:space="preserve">ПИ – </w:t>
            </w:r>
            <w:r w:rsidRPr="00BB1C3B">
              <w:rPr>
                <w:rStyle w:val="anegp0gi0b9av8jahpyh"/>
                <w:rFonts w:ascii="Times New Roman" w:hAnsi="Times New Roman" w:cs="Times New Roman"/>
                <w:b/>
                <w:bCs/>
                <w:sz w:val="20"/>
                <w:szCs w:val="20"/>
                <w:lang w:val="kk-KZ"/>
              </w:rPr>
              <w:t>121526</w:t>
            </w:r>
            <w:r>
              <w:rPr>
                <w:rStyle w:val="anegp0gi0b9av8jahpyh"/>
                <w:rFonts w:ascii="Times New Roman" w:hAnsi="Times New Roman" w:cs="Times New Roman"/>
                <w:b/>
                <w:bCs/>
                <w:sz w:val="20"/>
                <w:szCs w:val="20"/>
                <w:lang w:val="kk-KZ"/>
              </w:rPr>
              <w:t>)</w:t>
            </w:r>
            <w:r w:rsidRPr="00E37192">
              <w:rPr>
                <w:rStyle w:val="anegp0gi0b9av8jahpyh"/>
                <w:rFonts w:ascii="Times New Roman" w:hAnsi="Times New Roman" w:cs="Times New Roman"/>
                <w:b/>
                <w:bCs/>
                <w:sz w:val="20"/>
                <w:szCs w:val="20"/>
                <w:lang w:val="kk-KZ"/>
              </w:rPr>
              <w:t xml:space="preserve"> </w:t>
            </w:r>
          </w:p>
          <w:p w14:paraId="5884193C" w14:textId="77777777" w:rsidR="00E37192" w:rsidRPr="00E37192" w:rsidRDefault="00E37192" w:rsidP="00E37192">
            <w:pPr>
              <w:widowControl w:val="0"/>
              <w:spacing w:after="0" w:line="240" w:lineRule="auto"/>
              <w:jc w:val="center"/>
              <w:rPr>
                <w:rStyle w:val="anegp0gi0b9av8jahpyh"/>
                <w:rFonts w:ascii="Times New Roman" w:hAnsi="Times New Roman" w:cs="Times New Roman"/>
                <w:b/>
                <w:bCs/>
                <w:sz w:val="20"/>
                <w:szCs w:val="20"/>
                <w:lang w:val="kk-KZ"/>
              </w:rPr>
            </w:pPr>
          </w:p>
          <w:p w14:paraId="71D6E891" w14:textId="4DB429C2" w:rsidR="00E37192" w:rsidRDefault="00E37192" w:rsidP="00E37192">
            <w:pPr>
              <w:widowControl w:val="0"/>
              <w:spacing w:after="0" w:line="240" w:lineRule="auto"/>
              <w:jc w:val="center"/>
              <w:rPr>
                <w:rStyle w:val="anegp0gi0b9av8jahpyh"/>
                <w:rFonts w:ascii="Times New Roman" w:hAnsi="Times New Roman" w:cs="Times New Roman"/>
                <w:b/>
                <w:bCs/>
                <w:sz w:val="20"/>
                <w:szCs w:val="20"/>
                <w:lang w:val="kk-KZ"/>
              </w:rPr>
            </w:pPr>
            <w:r w:rsidRPr="00E37192">
              <w:rPr>
                <w:rStyle w:val="anegp0gi0b9av8jahpyh"/>
                <w:rFonts w:ascii="Times New Roman" w:hAnsi="Times New Roman" w:cs="Times New Roman"/>
                <w:b/>
                <w:bCs/>
                <w:sz w:val="20"/>
                <w:szCs w:val="20"/>
                <w:lang w:val="kk-KZ"/>
              </w:rPr>
              <w:t>2025 жылғы 2</w:t>
            </w:r>
            <w:r>
              <w:rPr>
                <w:rStyle w:val="anegp0gi0b9av8jahpyh"/>
                <w:rFonts w:ascii="Times New Roman" w:hAnsi="Times New Roman" w:cs="Times New Roman"/>
                <w:b/>
                <w:bCs/>
                <w:sz w:val="20"/>
                <w:szCs w:val="20"/>
                <w:lang w:val="kk-KZ"/>
              </w:rPr>
              <w:t>6</w:t>
            </w:r>
            <w:r w:rsidRPr="00E37192">
              <w:rPr>
                <w:rStyle w:val="anegp0gi0b9av8jahpyh"/>
                <w:rFonts w:ascii="Times New Roman" w:hAnsi="Times New Roman" w:cs="Times New Roman"/>
                <w:b/>
                <w:bCs/>
                <w:sz w:val="20"/>
                <w:szCs w:val="20"/>
                <w:lang w:val="kk-KZ"/>
              </w:rPr>
              <w:t xml:space="preserve"> қыркүйектегі                № 36</w:t>
            </w:r>
            <w:r>
              <w:rPr>
                <w:rStyle w:val="anegp0gi0b9av8jahpyh"/>
                <w:rFonts w:ascii="Times New Roman" w:hAnsi="Times New Roman" w:cs="Times New Roman"/>
                <w:b/>
                <w:bCs/>
                <w:sz w:val="20"/>
                <w:szCs w:val="20"/>
                <w:lang w:val="kk-KZ"/>
              </w:rPr>
              <w:t>943</w:t>
            </w:r>
            <w:r w:rsidRPr="00E37192">
              <w:rPr>
                <w:rStyle w:val="anegp0gi0b9av8jahpyh"/>
                <w:rFonts w:ascii="Times New Roman" w:hAnsi="Times New Roman" w:cs="Times New Roman"/>
                <w:b/>
                <w:bCs/>
                <w:sz w:val="20"/>
                <w:szCs w:val="20"/>
                <w:lang w:val="kk-KZ"/>
              </w:rPr>
              <w:t xml:space="preserve"> тіркелді</w:t>
            </w:r>
          </w:p>
          <w:p w14:paraId="1F51226F" w14:textId="13B2C315" w:rsidR="00734F89" w:rsidRPr="00BB1C3B" w:rsidRDefault="00734F89" w:rsidP="001B3C54">
            <w:pPr>
              <w:widowControl w:val="0"/>
              <w:spacing w:after="0" w:line="240" w:lineRule="auto"/>
              <w:jc w:val="center"/>
              <w:rPr>
                <w:rFonts w:ascii="Times New Roman" w:hAnsi="Times New Roman" w:cs="Times New Roman"/>
                <w:b/>
                <w:bCs/>
                <w:sz w:val="20"/>
                <w:szCs w:val="20"/>
                <w:lang w:val="kk-KZ"/>
              </w:rPr>
            </w:pPr>
          </w:p>
        </w:tc>
        <w:tc>
          <w:tcPr>
            <w:tcW w:w="1701" w:type="dxa"/>
          </w:tcPr>
          <w:p w14:paraId="06A2BAE5"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42250C" w14:paraId="395FD31F" w14:textId="77777777" w:rsidTr="00734F89">
        <w:trPr>
          <w:trHeight w:val="1977"/>
        </w:trPr>
        <w:tc>
          <w:tcPr>
            <w:tcW w:w="852" w:type="dxa"/>
          </w:tcPr>
          <w:p w14:paraId="6DF29E59" w14:textId="6D5E1AD8"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2 (76-тармақ)</w:t>
            </w:r>
          </w:p>
        </w:tc>
        <w:tc>
          <w:tcPr>
            <w:tcW w:w="3402" w:type="dxa"/>
          </w:tcPr>
          <w:p w14:paraId="000861F1"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"Сауда базарларының қызметін ұйымдастыру қағидаларын, сауда базарының аумағын күтіп-ұстауға, оны жабдықтауға және жарақтандыруға қойылатын талаптарды бекіту туралы" Қазақстан Республикасы Сауда және интеграция министрінің міндетін атқарушының</w:t>
            </w:r>
          </w:p>
          <w:p w14:paraId="5CA1FE5D"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2023 жылғы</w:t>
            </w:r>
          </w:p>
          <w:p w14:paraId="4DA82F3F"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22 маусымдағы</w:t>
            </w:r>
          </w:p>
          <w:p w14:paraId="0FB1B7E4" w14:textId="482955DC" w:rsidR="00734F89"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242-НҚ бұйрығына өзгерістер енгізу туралы</w:t>
            </w:r>
          </w:p>
        </w:tc>
        <w:tc>
          <w:tcPr>
            <w:tcW w:w="850" w:type="dxa"/>
          </w:tcPr>
          <w:p w14:paraId="2FE86D89" w14:textId="73894E01" w:rsidR="00734F89" w:rsidRPr="00362267" w:rsidRDefault="001D28A0"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02BEF418" w14:textId="20315E86" w:rsidR="00734F89" w:rsidRPr="00362267" w:rsidRDefault="001D28A0"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72A6EF98" w14:textId="3D25D1A9" w:rsidR="00734F89" w:rsidRPr="00362267" w:rsidRDefault="001D28A0"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0B325223" w14:textId="5232694C" w:rsidR="001B3C54" w:rsidRPr="00BB1C3B" w:rsidRDefault="00E37192" w:rsidP="001B3C54">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BB1C3B">
              <w:rPr>
                <w:rFonts w:ascii="Times New Roman" w:eastAsia="Times New Roman" w:hAnsi="Times New Roman" w:cs="Times New Roman"/>
                <w:b/>
                <w:bCs/>
                <w:sz w:val="20"/>
                <w:szCs w:val="20"/>
                <w:lang w:val="kk-KZ" w:eastAsia="ru-RU"/>
              </w:rPr>
              <w:t>2025 жылғы 25 қыркүйек</w:t>
            </w:r>
            <w:r>
              <w:rPr>
                <w:rFonts w:ascii="Times New Roman" w:eastAsia="Times New Roman" w:hAnsi="Times New Roman" w:cs="Times New Roman"/>
                <w:b/>
                <w:bCs/>
                <w:sz w:val="20"/>
                <w:szCs w:val="20"/>
                <w:lang w:val="kk-KZ" w:eastAsia="ru-RU"/>
              </w:rPr>
              <w:t xml:space="preserve">тегі                 </w:t>
            </w:r>
            <w:r w:rsidRPr="00BB1C3B">
              <w:rPr>
                <w:rFonts w:ascii="Times New Roman" w:eastAsia="Times New Roman" w:hAnsi="Times New Roman" w:cs="Times New Roman"/>
                <w:b/>
                <w:bCs/>
                <w:sz w:val="20"/>
                <w:szCs w:val="20"/>
                <w:lang w:val="kk-KZ" w:eastAsia="ru-RU"/>
              </w:rPr>
              <w:t>№ 270-НҚ</w:t>
            </w:r>
            <w:r w:rsidRPr="00BB1C3B">
              <w:rPr>
                <w:rFonts w:ascii="Times New Roman" w:eastAsia="Times New Roman" w:hAnsi="Times New Roman" w:cs="Times New Roman"/>
                <w:b/>
                <w:bCs/>
                <w:sz w:val="20"/>
                <w:szCs w:val="20"/>
                <w:lang w:val="kk-KZ" w:eastAsia="ru-RU"/>
              </w:rPr>
              <w:br/>
            </w:r>
            <w:r w:rsidR="001B3C54" w:rsidRPr="00BB1C3B">
              <w:rPr>
                <w:rFonts w:ascii="Times New Roman" w:eastAsia="Times New Roman" w:hAnsi="Times New Roman" w:cs="Times New Roman"/>
                <w:b/>
                <w:bCs/>
                <w:sz w:val="20"/>
                <w:szCs w:val="20"/>
                <w:lang w:val="kk-KZ" w:eastAsia="ru-RU"/>
              </w:rPr>
              <w:t>СИМ   бұйрығымен бекітілген</w:t>
            </w:r>
            <w:r w:rsidR="001B3C54" w:rsidRPr="00BB1C3B">
              <w:rPr>
                <w:rFonts w:ascii="Times New Roman" w:eastAsia="Times New Roman" w:hAnsi="Times New Roman" w:cs="Times New Roman"/>
                <w:b/>
                <w:bCs/>
                <w:sz w:val="20"/>
                <w:szCs w:val="20"/>
                <w:lang w:val="kk-KZ" w:eastAsia="ru-RU"/>
              </w:rPr>
              <w:br/>
              <w:t>(ПИ-121526)</w:t>
            </w:r>
          </w:p>
          <w:p w14:paraId="63C9D90F" w14:textId="033B554C" w:rsidR="001B3C54" w:rsidRPr="00BB1C3B" w:rsidRDefault="00E37192" w:rsidP="001B3C54">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E37192">
              <w:rPr>
                <w:rFonts w:ascii="Times New Roman" w:eastAsia="Times New Roman" w:hAnsi="Times New Roman" w:cs="Times New Roman"/>
                <w:b/>
                <w:bCs/>
                <w:sz w:val="20"/>
                <w:szCs w:val="20"/>
                <w:lang w:val="kk-KZ" w:eastAsia="ru-RU"/>
              </w:rPr>
              <w:t>2025 жылғы 26 қыркүйек</w:t>
            </w:r>
            <w:r>
              <w:rPr>
                <w:rFonts w:ascii="Times New Roman" w:eastAsia="Times New Roman" w:hAnsi="Times New Roman" w:cs="Times New Roman"/>
                <w:b/>
                <w:bCs/>
                <w:sz w:val="20"/>
                <w:szCs w:val="20"/>
                <w:lang w:val="kk-KZ" w:eastAsia="ru-RU"/>
              </w:rPr>
              <w:t>тегі</w:t>
            </w:r>
            <w:r w:rsidRPr="00E37192">
              <w:rPr>
                <w:rFonts w:ascii="Times New Roman" w:eastAsia="Times New Roman" w:hAnsi="Times New Roman" w:cs="Times New Roman"/>
                <w:b/>
                <w:bCs/>
                <w:sz w:val="20"/>
                <w:szCs w:val="20"/>
                <w:lang w:val="kk-KZ" w:eastAsia="ru-RU"/>
              </w:rPr>
              <w:t xml:space="preserve"> № 36943 </w:t>
            </w:r>
            <w:r w:rsidR="001B3C54" w:rsidRPr="00E37192">
              <w:rPr>
                <w:rFonts w:ascii="Times New Roman" w:eastAsia="Times New Roman" w:hAnsi="Times New Roman" w:cs="Times New Roman"/>
                <w:b/>
                <w:bCs/>
                <w:sz w:val="20"/>
                <w:szCs w:val="20"/>
                <w:lang w:val="kk-KZ" w:eastAsia="ru-RU"/>
              </w:rPr>
              <w:t>Әділет министрлігінде тіркелді</w:t>
            </w:r>
            <w:r w:rsidR="001B3C54" w:rsidRPr="00E37192">
              <w:rPr>
                <w:rFonts w:ascii="Times New Roman" w:eastAsia="Times New Roman" w:hAnsi="Times New Roman" w:cs="Times New Roman"/>
                <w:b/>
                <w:bCs/>
                <w:sz w:val="20"/>
                <w:szCs w:val="20"/>
                <w:lang w:val="kk-KZ" w:eastAsia="ru-RU"/>
              </w:rPr>
              <w:br/>
            </w:r>
          </w:p>
          <w:p w14:paraId="094280E0" w14:textId="08AA9DE6" w:rsidR="00734F89" w:rsidRPr="00BB1C3B" w:rsidRDefault="00734F89" w:rsidP="00734F89">
            <w:pPr>
              <w:widowControl w:val="0"/>
              <w:spacing w:after="0" w:line="240" w:lineRule="auto"/>
              <w:jc w:val="center"/>
              <w:rPr>
                <w:rFonts w:ascii="Times New Roman" w:hAnsi="Times New Roman" w:cs="Times New Roman"/>
                <w:b/>
                <w:bCs/>
                <w:sz w:val="20"/>
                <w:szCs w:val="20"/>
                <w:lang w:val="kk-KZ"/>
              </w:rPr>
            </w:pPr>
          </w:p>
        </w:tc>
        <w:tc>
          <w:tcPr>
            <w:tcW w:w="1701" w:type="dxa"/>
          </w:tcPr>
          <w:p w14:paraId="5756D615"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101317" w14:paraId="66A602CD" w14:textId="77777777" w:rsidTr="00362267">
        <w:trPr>
          <w:trHeight w:val="2145"/>
        </w:trPr>
        <w:tc>
          <w:tcPr>
            <w:tcW w:w="852" w:type="dxa"/>
          </w:tcPr>
          <w:p w14:paraId="3EDCB911" w14:textId="57D2AFF9"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3 (87-тармақ)</w:t>
            </w:r>
          </w:p>
        </w:tc>
        <w:tc>
          <w:tcPr>
            <w:tcW w:w="3402" w:type="dxa"/>
          </w:tcPr>
          <w:p w14:paraId="519E99F7"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"Халықты сауда алаңымен қамтамасыз етудің ең төменгі нормативтерін бекіту туралы" Қазақстан Республикасы Ұлттық экономика министрінің</w:t>
            </w:r>
          </w:p>
          <w:p w14:paraId="4C85811B"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2015 жылғы</w:t>
            </w:r>
          </w:p>
          <w:p w14:paraId="38B6C39F" w14:textId="77777777"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28 ақпандағы</w:t>
            </w:r>
          </w:p>
          <w:p w14:paraId="34B4A641" w14:textId="758869FC" w:rsidR="001D28A0" w:rsidRPr="00362267" w:rsidRDefault="001D28A0" w:rsidP="001D28A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160 бұйрығының күші жойылды деп тану туралы</w:t>
            </w:r>
          </w:p>
        </w:tc>
        <w:tc>
          <w:tcPr>
            <w:tcW w:w="850" w:type="dxa"/>
          </w:tcPr>
          <w:p w14:paraId="115AE6BB" w14:textId="03DE62DC" w:rsidR="00734F89" w:rsidRPr="00362267" w:rsidRDefault="001D28A0"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6752429D" w14:textId="0BDFFE7C" w:rsidR="00734F89" w:rsidRPr="00362267" w:rsidRDefault="001D28A0"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59D26118" w14:textId="28AA8E5E" w:rsidR="00734F89" w:rsidRPr="00362267" w:rsidRDefault="001D28A0"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7E859970" w14:textId="6E17D40E" w:rsidR="001B3C54" w:rsidRPr="00BB1C3B" w:rsidRDefault="001B3C54" w:rsidP="001B3C54">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BB1C3B">
              <w:rPr>
                <w:rFonts w:ascii="Times New Roman" w:eastAsia="Times New Roman" w:hAnsi="Times New Roman" w:cs="Times New Roman"/>
                <w:b/>
                <w:bCs/>
                <w:sz w:val="20"/>
                <w:szCs w:val="20"/>
                <w:lang w:val="kk-KZ" w:eastAsia="ru-RU"/>
              </w:rPr>
              <w:t>СИМ бұйрығымен бекітілген</w:t>
            </w:r>
            <w:r w:rsidRPr="00BB1C3B">
              <w:rPr>
                <w:rFonts w:ascii="Times New Roman" w:eastAsia="Times New Roman" w:hAnsi="Times New Roman" w:cs="Times New Roman"/>
                <w:b/>
                <w:bCs/>
                <w:sz w:val="20"/>
                <w:szCs w:val="20"/>
                <w:lang w:val="kk-KZ" w:eastAsia="ru-RU"/>
              </w:rPr>
              <w:br/>
              <w:t>№ 270-НҚ 2025 жылғы 25 қыркүйек</w:t>
            </w:r>
            <w:r w:rsidRPr="00BB1C3B">
              <w:rPr>
                <w:rFonts w:ascii="Times New Roman" w:eastAsia="Times New Roman" w:hAnsi="Times New Roman" w:cs="Times New Roman"/>
                <w:b/>
                <w:bCs/>
                <w:sz w:val="20"/>
                <w:szCs w:val="20"/>
                <w:lang w:val="kk-KZ" w:eastAsia="ru-RU"/>
              </w:rPr>
              <w:br/>
              <w:t>(ПИ-121526)</w:t>
            </w:r>
          </w:p>
          <w:p w14:paraId="665C6ADA" w14:textId="77777777" w:rsidR="001B3C54" w:rsidRPr="00BB1C3B" w:rsidRDefault="001B3C54" w:rsidP="001B3C54">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eastAsia="ru-RU"/>
              </w:rPr>
            </w:pPr>
            <w:r w:rsidRPr="00BB1C3B">
              <w:rPr>
                <w:rFonts w:ascii="Times New Roman" w:eastAsia="Times New Roman" w:hAnsi="Times New Roman" w:cs="Times New Roman"/>
                <w:b/>
                <w:bCs/>
                <w:sz w:val="20"/>
                <w:szCs w:val="20"/>
                <w:lang w:eastAsia="ru-RU"/>
              </w:rPr>
              <w:t>Әділет м</w:t>
            </w:r>
            <w:r w:rsidRPr="00BB1C3B">
              <w:rPr>
                <w:rFonts w:ascii="Times New Roman" w:eastAsia="Times New Roman" w:hAnsi="Times New Roman" w:cs="Times New Roman"/>
                <w:b/>
                <w:bCs/>
                <w:sz w:val="20"/>
                <w:szCs w:val="20"/>
                <w:lang w:eastAsia="ru-RU"/>
              </w:rPr>
              <w:t>и</w:t>
            </w:r>
            <w:r w:rsidRPr="00BB1C3B">
              <w:rPr>
                <w:rFonts w:ascii="Times New Roman" w:eastAsia="Times New Roman" w:hAnsi="Times New Roman" w:cs="Times New Roman"/>
                <w:b/>
                <w:bCs/>
                <w:sz w:val="20"/>
                <w:szCs w:val="20"/>
                <w:lang w:eastAsia="ru-RU"/>
              </w:rPr>
              <w:t>нистрлігінде ті</w:t>
            </w:r>
            <w:r w:rsidRPr="00BB1C3B">
              <w:rPr>
                <w:rFonts w:ascii="Times New Roman" w:eastAsia="Times New Roman" w:hAnsi="Times New Roman" w:cs="Times New Roman"/>
                <w:b/>
                <w:bCs/>
                <w:sz w:val="20"/>
                <w:szCs w:val="20"/>
                <w:lang w:eastAsia="ru-RU"/>
              </w:rPr>
              <w:t>р</w:t>
            </w:r>
            <w:r w:rsidRPr="00BB1C3B">
              <w:rPr>
                <w:rFonts w:ascii="Times New Roman" w:eastAsia="Times New Roman" w:hAnsi="Times New Roman" w:cs="Times New Roman"/>
                <w:b/>
                <w:bCs/>
                <w:sz w:val="20"/>
                <w:szCs w:val="20"/>
                <w:lang w:eastAsia="ru-RU"/>
              </w:rPr>
              <w:t>келді</w:t>
            </w:r>
            <w:r w:rsidRPr="00BB1C3B">
              <w:rPr>
                <w:rFonts w:ascii="Times New Roman" w:eastAsia="Times New Roman" w:hAnsi="Times New Roman" w:cs="Times New Roman"/>
                <w:b/>
                <w:bCs/>
                <w:sz w:val="20"/>
                <w:szCs w:val="20"/>
                <w:lang w:eastAsia="ru-RU"/>
              </w:rPr>
              <w:br/>
              <w:t xml:space="preserve">№ 36943 2025 </w:t>
            </w:r>
            <w:r w:rsidRPr="00BB1C3B">
              <w:rPr>
                <w:rFonts w:ascii="Times New Roman" w:eastAsia="Times New Roman" w:hAnsi="Times New Roman" w:cs="Times New Roman"/>
                <w:b/>
                <w:bCs/>
                <w:sz w:val="20"/>
                <w:szCs w:val="20"/>
                <w:lang w:eastAsia="ru-RU"/>
              </w:rPr>
              <w:lastRenderedPageBreak/>
              <w:t>жылғы 26 қыркү</w:t>
            </w:r>
            <w:r w:rsidRPr="00BB1C3B">
              <w:rPr>
                <w:rFonts w:ascii="Times New Roman" w:eastAsia="Times New Roman" w:hAnsi="Times New Roman" w:cs="Times New Roman"/>
                <w:b/>
                <w:bCs/>
                <w:sz w:val="20"/>
                <w:szCs w:val="20"/>
                <w:lang w:eastAsia="ru-RU"/>
              </w:rPr>
              <w:t>й</w:t>
            </w:r>
            <w:r w:rsidRPr="00BB1C3B">
              <w:rPr>
                <w:rFonts w:ascii="Times New Roman" w:eastAsia="Times New Roman" w:hAnsi="Times New Roman" w:cs="Times New Roman"/>
                <w:b/>
                <w:bCs/>
                <w:sz w:val="20"/>
                <w:szCs w:val="20"/>
                <w:lang w:eastAsia="ru-RU"/>
              </w:rPr>
              <w:t>ек</w:t>
            </w:r>
          </w:p>
          <w:p w14:paraId="76E3AA4F" w14:textId="0084B7A3" w:rsidR="00734F89" w:rsidRPr="00BB1C3B" w:rsidRDefault="00734F89" w:rsidP="00734F89">
            <w:pPr>
              <w:widowControl w:val="0"/>
              <w:spacing w:after="0" w:line="240" w:lineRule="auto"/>
              <w:jc w:val="center"/>
              <w:rPr>
                <w:rFonts w:ascii="Times New Roman" w:hAnsi="Times New Roman" w:cs="Times New Roman"/>
                <w:b/>
                <w:bCs/>
                <w:sz w:val="20"/>
                <w:szCs w:val="20"/>
                <w:lang w:val="kk-KZ"/>
              </w:rPr>
            </w:pPr>
          </w:p>
        </w:tc>
        <w:tc>
          <w:tcPr>
            <w:tcW w:w="1701" w:type="dxa"/>
          </w:tcPr>
          <w:p w14:paraId="17099BAD"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101317" w14:paraId="51C218A4" w14:textId="77777777" w:rsidTr="001D28A0">
        <w:trPr>
          <w:trHeight w:val="870"/>
        </w:trPr>
        <w:tc>
          <w:tcPr>
            <w:tcW w:w="11058" w:type="dxa"/>
            <w:gridSpan w:val="7"/>
          </w:tcPr>
          <w:p w14:paraId="1021AF63" w14:textId="781C624D" w:rsidR="00B105F7" w:rsidRPr="00BB1C3B" w:rsidRDefault="00B105F7" w:rsidP="00B105F7">
            <w:pPr>
              <w:spacing w:after="0" w:line="240" w:lineRule="auto"/>
              <w:jc w:val="both"/>
              <w:rPr>
                <w:rFonts w:ascii="Times New Roman" w:hAnsi="Times New Roman" w:cs="Times New Roman"/>
                <w:b/>
                <w:bCs/>
                <w:sz w:val="20"/>
                <w:szCs w:val="20"/>
                <w:lang w:val="kk-KZ"/>
              </w:rPr>
            </w:pPr>
            <w:r w:rsidRPr="00BB1C3B">
              <w:rPr>
                <w:rFonts w:ascii="Times New Roman" w:hAnsi="Times New Roman" w:cs="Times New Roman"/>
                <w:b/>
                <w:bCs/>
                <w:sz w:val="20"/>
                <w:szCs w:val="20"/>
              </w:rPr>
              <w:lastRenderedPageBreak/>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w:t>
            </w:r>
            <w:proofErr w:type="gramStart"/>
            <w:r w:rsidRPr="00BB1C3B">
              <w:rPr>
                <w:rFonts w:ascii="Times New Roman" w:hAnsi="Times New Roman" w:cs="Times New Roman"/>
                <w:b/>
                <w:bCs/>
                <w:sz w:val="20"/>
                <w:szCs w:val="20"/>
              </w:rPr>
              <w:t>ң З</w:t>
            </w:r>
            <w:proofErr w:type="gramEnd"/>
            <w:r w:rsidRPr="00BB1C3B">
              <w:rPr>
                <w:rFonts w:ascii="Times New Roman" w:hAnsi="Times New Roman" w:cs="Times New Roman"/>
                <w:b/>
                <w:bCs/>
                <w:sz w:val="20"/>
                <w:szCs w:val="20"/>
              </w:rPr>
              <w:t>аңымен негізделген құқықтық актілердің тізбесі</w:t>
            </w:r>
          </w:p>
          <w:p w14:paraId="41E6E3E8" w14:textId="77521E9C" w:rsidR="00734F89" w:rsidRPr="00BB1C3B" w:rsidRDefault="00B105F7" w:rsidP="00B105F7">
            <w:pPr>
              <w:spacing w:after="0" w:line="240" w:lineRule="auto"/>
              <w:jc w:val="both"/>
              <w:rPr>
                <w:rFonts w:ascii="Times New Roman" w:eastAsiaTheme="minorEastAsia" w:hAnsi="Times New Roman" w:cs="Times New Roman"/>
                <w:b/>
                <w:bCs/>
                <w:sz w:val="20"/>
                <w:szCs w:val="20"/>
                <w:lang w:val="kk-KZ" w:eastAsia="ru-RU"/>
              </w:rPr>
            </w:pPr>
            <w:r w:rsidRPr="00BB1C3B">
              <w:rPr>
                <w:rFonts w:ascii="Times New Roman" w:hAnsi="Times New Roman" w:cs="Times New Roman"/>
                <w:b/>
                <w:bCs/>
                <w:sz w:val="20"/>
                <w:szCs w:val="20"/>
              </w:rPr>
              <w:t>Қазақстан Республикасы Премьер-Министрінің 2025 жылғы 13 тамыздағы № 133-ө Өкі</w:t>
            </w:r>
            <w:proofErr w:type="gramStart"/>
            <w:r w:rsidRPr="00BB1C3B">
              <w:rPr>
                <w:rFonts w:ascii="Times New Roman" w:hAnsi="Times New Roman" w:cs="Times New Roman"/>
                <w:b/>
                <w:bCs/>
                <w:sz w:val="20"/>
                <w:szCs w:val="20"/>
              </w:rPr>
              <w:t>м</w:t>
            </w:r>
            <w:proofErr w:type="gramEnd"/>
            <w:r w:rsidRPr="00BB1C3B">
              <w:rPr>
                <w:rFonts w:ascii="Times New Roman" w:hAnsi="Times New Roman" w:cs="Times New Roman"/>
                <w:b/>
                <w:bCs/>
                <w:sz w:val="20"/>
                <w:szCs w:val="20"/>
              </w:rPr>
              <w:t>і.</w:t>
            </w:r>
          </w:p>
        </w:tc>
      </w:tr>
      <w:tr w:rsidR="00734F89" w:rsidRPr="0044351E" w14:paraId="4FCB197A" w14:textId="77777777" w:rsidTr="00734F89">
        <w:trPr>
          <w:trHeight w:val="1977"/>
        </w:trPr>
        <w:tc>
          <w:tcPr>
            <w:tcW w:w="852" w:type="dxa"/>
          </w:tcPr>
          <w:p w14:paraId="490A6D62" w14:textId="7B25D889"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1 (3-тармақ)</w:t>
            </w:r>
          </w:p>
        </w:tc>
        <w:tc>
          <w:tcPr>
            <w:tcW w:w="3402" w:type="dxa"/>
          </w:tcPr>
          <w:p w14:paraId="1A14D8DD" w14:textId="51752961" w:rsidR="00B105F7" w:rsidRPr="00362267" w:rsidRDefault="00B105F7" w:rsidP="00B105F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«Қазақстан Республикасының мемлекеттік басқару жүйесін одан әрі жетілдіру жөніндегі шаралар туралы» Қазақстан Республикасы Президентінің 2019 жылғы </w:t>
            </w:r>
          </w:p>
          <w:p w14:paraId="2CD058AC" w14:textId="77777777" w:rsidR="00B105F7" w:rsidRPr="00362267" w:rsidRDefault="00B105F7" w:rsidP="00B105F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17 маусымдағы № 17 және 2019 жылғы 1 шілдедегі </w:t>
            </w:r>
          </w:p>
          <w:p w14:paraId="4FE695C6" w14:textId="77777777" w:rsidR="00B105F7" w:rsidRPr="00362267" w:rsidRDefault="00B105F7" w:rsidP="00B105F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46 жарлықтарын іске асыру жөніндегі шаралар туралы» Қазақстан Республикасы Үкіметінің 2019 жылғы 10 шілдедегі </w:t>
            </w:r>
          </w:p>
          <w:p w14:paraId="301314F4" w14:textId="5C0CBE38" w:rsidR="00734F89" w:rsidRPr="00362267" w:rsidRDefault="00B105F7" w:rsidP="00B105F7">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497 қаулысына өзгерістер мен толықтырулар енгізу туралы</w:t>
            </w:r>
          </w:p>
        </w:tc>
        <w:tc>
          <w:tcPr>
            <w:tcW w:w="850" w:type="dxa"/>
          </w:tcPr>
          <w:p w14:paraId="6717B200" w14:textId="4EBE6DDC" w:rsidR="00734F89" w:rsidRPr="00362267" w:rsidRDefault="00CE04AF"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ҚР ҮҚ</w:t>
            </w:r>
          </w:p>
        </w:tc>
        <w:tc>
          <w:tcPr>
            <w:tcW w:w="1276" w:type="dxa"/>
          </w:tcPr>
          <w:p w14:paraId="13149048" w14:textId="6228E6C8" w:rsidR="00734F89" w:rsidRPr="00362267" w:rsidRDefault="00CE04AF"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16EFCB50" w14:textId="7CFABBD2" w:rsidR="00734F89" w:rsidRPr="00362267" w:rsidRDefault="00CE04AF"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1E9F7DB3" w14:textId="77777777" w:rsidR="00734F89" w:rsidRDefault="001B3C54" w:rsidP="00734F89">
            <w:pPr>
              <w:widowControl w:val="0"/>
              <w:spacing w:after="0" w:line="240" w:lineRule="auto"/>
              <w:jc w:val="center"/>
              <w:rPr>
                <w:rFonts w:ascii="Times New Roman" w:hAnsi="Times New Roman" w:cs="Times New Roman"/>
                <w:sz w:val="20"/>
                <w:szCs w:val="20"/>
                <w:lang w:val="kk-KZ"/>
              </w:rPr>
            </w:pPr>
            <w:r w:rsidRPr="00E37192">
              <w:rPr>
                <w:rStyle w:val="afb"/>
                <w:rFonts w:ascii="Times New Roman" w:hAnsi="Times New Roman" w:cs="Times New Roman"/>
                <w:sz w:val="20"/>
                <w:szCs w:val="20"/>
                <w:lang w:val="kk-KZ"/>
              </w:rPr>
              <w:t>2025 жылғы 25 қыркүйекте ҮА-на енгізілді</w:t>
            </w:r>
            <w:r w:rsidRPr="00E37192">
              <w:rPr>
                <w:rFonts w:ascii="Times New Roman" w:hAnsi="Times New Roman" w:cs="Times New Roman"/>
                <w:sz w:val="20"/>
                <w:szCs w:val="20"/>
                <w:lang w:val="kk-KZ"/>
              </w:rPr>
              <w:br/>
              <w:t>(ПИ-121656)</w:t>
            </w:r>
          </w:p>
          <w:p w14:paraId="662C5F27" w14:textId="4DD8B51A" w:rsidR="0020071B" w:rsidRDefault="0020071B" w:rsidP="00734F89">
            <w:pPr>
              <w:widowControl w:val="0"/>
              <w:spacing w:after="0" w:line="240" w:lineRule="auto"/>
              <w:jc w:val="center"/>
              <w:rPr>
                <w:rFonts w:ascii="Times New Roman" w:hAnsi="Times New Roman" w:cs="Times New Roman"/>
                <w:sz w:val="20"/>
                <w:szCs w:val="20"/>
                <w:lang w:val="kk-KZ"/>
              </w:rPr>
            </w:pPr>
          </w:p>
          <w:p w14:paraId="0DA87F63" w14:textId="071A704A" w:rsidR="0020071B" w:rsidRDefault="0020071B" w:rsidP="00734F89">
            <w:pPr>
              <w:widowControl w:val="0"/>
              <w:spacing w:after="0" w:line="240" w:lineRule="auto"/>
              <w:jc w:val="center"/>
              <w:rPr>
                <w:rFonts w:ascii="Times New Roman" w:hAnsi="Times New Roman" w:cs="Times New Roman"/>
                <w:b/>
                <w:sz w:val="20"/>
                <w:szCs w:val="20"/>
                <w:lang w:val="kk-KZ"/>
              </w:rPr>
            </w:pPr>
            <w:r w:rsidRPr="008D1437">
              <w:rPr>
                <w:rFonts w:ascii="Times New Roman" w:hAnsi="Times New Roman" w:cs="Times New Roman"/>
                <w:b/>
                <w:sz w:val="20"/>
                <w:szCs w:val="20"/>
                <w:lang w:val="kk-KZ"/>
              </w:rPr>
              <w:t xml:space="preserve">ҚР ҮҚ </w:t>
            </w:r>
            <w:r w:rsidRPr="00101317">
              <w:rPr>
                <w:rFonts w:ascii="Times New Roman" w:hAnsi="Times New Roman" w:cs="Times New Roman"/>
                <w:b/>
                <w:sz w:val="20"/>
                <w:szCs w:val="20"/>
                <w:lang w:val="kk-KZ"/>
              </w:rPr>
              <w:t xml:space="preserve">2025 жылғы </w:t>
            </w:r>
            <w:r>
              <w:rPr>
                <w:rFonts w:ascii="Times New Roman" w:hAnsi="Times New Roman" w:cs="Times New Roman"/>
                <w:b/>
                <w:sz w:val="20"/>
                <w:szCs w:val="20"/>
                <w:lang w:val="kk-KZ"/>
              </w:rPr>
              <w:t>8</w:t>
            </w:r>
            <w:r w:rsidRPr="00101317">
              <w:rPr>
                <w:rFonts w:ascii="Times New Roman" w:hAnsi="Times New Roman" w:cs="Times New Roman"/>
                <w:b/>
                <w:sz w:val="20"/>
                <w:szCs w:val="20"/>
                <w:lang w:val="kk-KZ"/>
              </w:rPr>
              <w:t xml:space="preserve"> </w:t>
            </w:r>
            <w:r>
              <w:rPr>
                <w:rFonts w:ascii="Times New Roman" w:hAnsi="Times New Roman" w:cs="Times New Roman"/>
                <w:b/>
                <w:sz w:val="20"/>
                <w:szCs w:val="20"/>
                <w:lang w:val="kk-KZ"/>
              </w:rPr>
              <w:t>қазандағы</w:t>
            </w:r>
            <w:r w:rsidRPr="00101317">
              <w:rPr>
                <w:rFonts w:ascii="Times New Roman" w:hAnsi="Times New Roman" w:cs="Times New Roman"/>
                <w:b/>
                <w:sz w:val="20"/>
                <w:szCs w:val="20"/>
                <w:lang w:val="kk-KZ"/>
              </w:rPr>
              <w:t xml:space="preserve">                 № </w:t>
            </w:r>
            <w:r>
              <w:rPr>
                <w:rFonts w:ascii="Times New Roman" w:hAnsi="Times New Roman" w:cs="Times New Roman"/>
                <w:b/>
                <w:sz w:val="20"/>
                <w:szCs w:val="20"/>
                <w:lang w:val="kk-KZ"/>
              </w:rPr>
              <w:t>833</w:t>
            </w:r>
            <w:r w:rsidRPr="008D1437">
              <w:rPr>
                <w:rFonts w:ascii="Times New Roman" w:hAnsi="Times New Roman" w:cs="Times New Roman"/>
                <w:b/>
                <w:sz w:val="20"/>
                <w:szCs w:val="20"/>
                <w:lang w:val="kk-KZ"/>
              </w:rPr>
              <w:t xml:space="preserve"> </w:t>
            </w:r>
            <w:r>
              <w:rPr>
                <w:rFonts w:ascii="Times New Roman" w:hAnsi="Times New Roman" w:cs="Times New Roman"/>
                <w:b/>
                <w:sz w:val="20"/>
                <w:szCs w:val="20"/>
                <w:lang w:val="kk-KZ"/>
              </w:rPr>
              <w:t>бекітілді</w:t>
            </w:r>
          </w:p>
          <w:p w14:paraId="166331B6" w14:textId="77777777" w:rsidR="0020071B" w:rsidRDefault="0020071B" w:rsidP="00734F89">
            <w:pPr>
              <w:widowControl w:val="0"/>
              <w:spacing w:after="0" w:line="240" w:lineRule="auto"/>
              <w:jc w:val="center"/>
              <w:rPr>
                <w:rFonts w:ascii="Times New Roman" w:hAnsi="Times New Roman" w:cs="Times New Roman"/>
                <w:sz w:val="20"/>
                <w:szCs w:val="20"/>
                <w:lang w:val="kk-KZ"/>
              </w:rPr>
            </w:pPr>
          </w:p>
          <w:p w14:paraId="08577589" w14:textId="1C52727E" w:rsidR="0020071B" w:rsidRPr="00E37192" w:rsidRDefault="0020071B" w:rsidP="0020071B">
            <w:pPr>
              <w:widowControl w:val="0"/>
              <w:spacing w:after="0" w:line="240" w:lineRule="auto"/>
              <w:jc w:val="center"/>
              <w:rPr>
                <w:rFonts w:ascii="Times New Roman" w:hAnsi="Times New Roman" w:cs="Times New Roman"/>
                <w:sz w:val="20"/>
                <w:szCs w:val="20"/>
                <w:lang w:val="kk-KZ"/>
              </w:rPr>
            </w:pPr>
          </w:p>
        </w:tc>
        <w:tc>
          <w:tcPr>
            <w:tcW w:w="1701" w:type="dxa"/>
          </w:tcPr>
          <w:p w14:paraId="1E44C876" w14:textId="342B9DDF"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42250C" w14:paraId="6CA23E8C" w14:textId="77777777" w:rsidTr="00734F89">
        <w:trPr>
          <w:trHeight w:val="1977"/>
        </w:trPr>
        <w:tc>
          <w:tcPr>
            <w:tcW w:w="852" w:type="dxa"/>
          </w:tcPr>
          <w:p w14:paraId="57632D3B" w14:textId="46FCB9F9"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2 (5-тармақ)</w:t>
            </w:r>
          </w:p>
        </w:tc>
        <w:tc>
          <w:tcPr>
            <w:tcW w:w="3402" w:type="dxa"/>
          </w:tcPr>
          <w:p w14:paraId="12CB14B1" w14:textId="39C0D85E" w:rsidR="00734F89" w:rsidRPr="00362267" w:rsidRDefault="00CE04AF"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Экспорттық-кредиттік агенттік жасасатын сақтандыру және қайта сақтандыру шарттары бойынша сақтандыру резервтерін қалыптастыруға, есептеу әдістемесіне, олардың құрылымына қойылатын талаптарды бекіту туралы</w:t>
            </w:r>
            <w:r w:rsidR="00E8039C" w:rsidRPr="00362267">
              <w:rPr>
                <w:rFonts w:ascii="Times New Roman" w:hAnsi="Times New Roman" w:cs="Times New Roman"/>
                <w:spacing w:val="2"/>
                <w:sz w:val="20"/>
                <w:szCs w:val="20"/>
                <w:lang w:val="kk-KZ"/>
              </w:rPr>
              <w:t xml:space="preserve"> </w:t>
            </w:r>
          </w:p>
        </w:tc>
        <w:tc>
          <w:tcPr>
            <w:tcW w:w="850" w:type="dxa"/>
          </w:tcPr>
          <w:p w14:paraId="13E57F21" w14:textId="1C01ADA2" w:rsidR="00734F89" w:rsidRPr="00362267" w:rsidRDefault="00CE04AF"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45E10C74" w14:textId="77777777" w:rsidR="00CE04AF" w:rsidRPr="00362267" w:rsidRDefault="00CE04AF" w:rsidP="00CE04AF">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СИМ, </w:t>
            </w:r>
          </w:p>
          <w:p w14:paraId="664ACAA3" w14:textId="65A7931B" w:rsidR="00734F89" w:rsidRPr="00362267" w:rsidRDefault="00CE04AF" w:rsidP="00CE04AF">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ҚНРДА (келісу бойынша)</w:t>
            </w:r>
          </w:p>
        </w:tc>
        <w:tc>
          <w:tcPr>
            <w:tcW w:w="992" w:type="dxa"/>
          </w:tcPr>
          <w:p w14:paraId="5E4CAB26" w14:textId="741ABA40" w:rsidR="00734F89" w:rsidRPr="00362267" w:rsidRDefault="00CE04AF"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4481366C" w14:textId="77F829F9" w:rsidR="00734F89" w:rsidRDefault="003339F0" w:rsidP="0004783D">
            <w:pPr>
              <w:widowControl w:val="0"/>
              <w:spacing w:after="0" w:line="240" w:lineRule="auto"/>
              <w:jc w:val="center"/>
              <w:rPr>
                <w:rFonts w:ascii="Times New Roman" w:hAnsi="Times New Roman" w:cs="Times New Roman"/>
                <w:b/>
                <w:bCs/>
                <w:sz w:val="20"/>
                <w:szCs w:val="20"/>
                <w:lang w:val="kk-KZ"/>
              </w:rPr>
            </w:pPr>
            <w:r w:rsidRPr="003339F0">
              <w:rPr>
                <w:rFonts w:ascii="Times New Roman" w:hAnsi="Times New Roman" w:cs="Times New Roman"/>
                <w:b/>
                <w:bCs/>
                <w:sz w:val="20"/>
                <w:szCs w:val="20"/>
                <w:lang w:val="kk-KZ"/>
              </w:rPr>
              <w:t xml:space="preserve">2025 жылғы </w:t>
            </w:r>
            <w:r>
              <w:rPr>
                <w:rFonts w:ascii="Times New Roman" w:hAnsi="Times New Roman" w:cs="Times New Roman"/>
                <w:b/>
                <w:bCs/>
                <w:sz w:val="20"/>
                <w:szCs w:val="20"/>
                <w:lang w:val="kk-KZ"/>
              </w:rPr>
              <w:t>30 қыркүйектегі</w:t>
            </w:r>
            <w:r w:rsidRPr="003339F0">
              <w:rPr>
                <w:rFonts w:ascii="Times New Roman" w:hAnsi="Times New Roman" w:cs="Times New Roman"/>
                <w:b/>
                <w:bCs/>
                <w:sz w:val="20"/>
                <w:szCs w:val="20"/>
                <w:lang w:val="kk-KZ"/>
              </w:rPr>
              <w:t xml:space="preserve">                      № 282-НК  </w:t>
            </w:r>
            <w:r>
              <w:rPr>
                <w:rFonts w:ascii="Times New Roman" w:hAnsi="Times New Roman" w:cs="Times New Roman"/>
                <w:b/>
                <w:bCs/>
                <w:sz w:val="20"/>
                <w:szCs w:val="20"/>
                <w:lang w:val="kk-KZ"/>
              </w:rPr>
              <w:t xml:space="preserve">бұйрығымен </w:t>
            </w:r>
            <w:r w:rsidRPr="003339F0">
              <w:rPr>
                <w:rFonts w:ascii="Times New Roman" w:hAnsi="Times New Roman" w:cs="Times New Roman"/>
                <w:b/>
                <w:bCs/>
                <w:sz w:val="20"/>
                <w:szCs w:val="20"/>
                <w:lang w:val="kk-KZ"/>
              </w:rPr>
              <w:t>бекітілді</w:t>
            </w:r>
          </w:p>
          <w:p w14:paraId="2190E1B6" w14:textId="4E2FBCE3" w:rsidR="003339F0" w:rsidRDefault="003339F0" w:rsidP="0004783D">
            <w:pPr>
              <w:widowControl w:val="0"/>
              <w:spacing w:after="0" w:line="240" w:lineRule="auto"/>
              <w:jc w:val="center"/>
              <w:rPr>
                <w:rFonts w:ascii="Times New Roman" w:hAnsi="Times New Roman" w:cs="Times New Roman"/>
                <w:b/>
                <w:bCs/>
                <w:sz w:val="20"/>
                <w:szCs w:val="20"/>
                <w:lang w:val="kk-KZ"/>
              </w:rPr>
            </w:pPr>
          </w:p>
          <w:p w14:paraId="3E4ECC23" w14:textId="1C6122B3" w:rsidR="00934631" w:rsidRPr="00E37192" w:rsidRDefault="00934631" w:rsidP="0004783D">
            <w:pPr>
              <w:widowControl w:val="0"/>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(ӘМ мемлекеттік тіркеуге жатпайды)</w:t>
            </w:r>
          </w:p>
        </w:tc>
        <w:tc>
          <w:tcPr>
            <w:tcW w:w="1701" w:type="dxa"/>
          </w:tcPr>
          <w:p w14:paraId="6FFA33CD" w14:textId="085447B6"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42250C" w14:paraId="1B6216DF" w14:textId="77777777" w:rsidTr="00362267">
        <w:trPr>
          <w:trHeight w:val="1451"/>
        </w:trPr>
        <w:tc>
          <w:tcPr>
            <w:tcW w:w="852" w:type="dxa"/>
          </w:tcPr>
          <w:p w14:paraId="4A1D4E56" w14:textId="411162A7"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3 (6-тармақ)</w:t>
            </w:r>
          </w:p>
        </w:tc>
        <w:tc>
          <w:tcPr>
            <w:tcW w:w="3402" w:type="dxa"/>
          </w:tcPr>
          <w:p w14:paraId="61530452" w14:textId="0EE87D10" w:rsidR="00734F89" w:rsidRPr="00362267" w:rsidRDefault="00E8039C"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Экспорттық-кредиттік агенттіктің сақтандыру, қайта сақтандыру шарттарын жасасу және орындау жөніндегі есептілікті ұсыну тізбесін, нысандарын, мерзімдері мен қағидаларын бекіту туралы</w:t>
            </w:r>
          </w:p>
        </w:tc>
        <w:tc>
          <w:tcPr>
            <w:tcW w:w="850" w:type="dxa"/>
          </w:tcPr>
          <w:p w14:paraId="48D997C7" w14:textId="33FD242A" w:rsidR="00734F89" w:rsidRPr="00362267" w:rsidRDefault="00CE04AF"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56D3D1ED" w14:textId="77777777" w:rsidR="00E8039C" w:rsidRPr="00362267" w:rsidRDefault="00E8039C" w:rsidP="00E8039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СИМ, </w:t>
            </w:r>
          </w:p>
          <w:p w14:paraId="17295EF2" w14:textId="77777777" w:rsidR="00E8039C" w:rsidRPr="00362267" w:rsidRDefault="00E8039C" w:rsidP="00E8039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ҚНРДА (келісу бойынша), </w:t>
            </w:r>
          </w:p>
          <w:p w14:paraId="292C2855" w14:textId="77777777" w:rsidR="00E8039C" w:rsidRPr="00362267" w:rsidRDefault="00E8039C" w:rsidP="00E8039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Қаржымині</w:t>
            </w:r>
          </w:p>
          <w:p w14:paraId="5EA08CE6" w14:textId="2079236B" w:rsidR="00734F89" w:rsidRPr="00362267" w:rsidRDefault="00E8039C" w:rsidP="00E8039C">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ҰЭМ </w:t>
            </w:r>
          </w:p>
        </w:tc>
        <w:tc>
          <w:tcPr>
            <w:tcW w:w="992" w:type="dxa"/>
          </w:tcPr>
          <w:p w14:paraId="504A4B11" w14:textId="4E81B683" w:rsidR="00734F89" w:rsidRPr="00362267" w:rsidRDefault="00CE04AF"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2F0550D6" w14:textId="45F7DD7A" w:rsidR="00934631" w:rsidRDefault="003339F0" w:rsidP="0004783D">
            <w:pPr>
              <w:widowControl w:val="0"/>
              <w:spacing w:after="0" w:line="240" w:lineRule="auto"/>
              <w:jc w:val="center"/>
              <w:rPr>
                <w:rFonts w:ascii="Times New Roman" w:hAnsi="Times New Roman" w:cs="Times New Roman"/>
                <w:b/>
                <w:bCs/>
                <w:sz w:val="20"/>
                <w:szCs w:val="20"/>
                <w:lang w:val="kk-KZ"/>
              </w:rPr>
            </w:pPr>
            <w:r w:rsidRPr="003339F0">
              <w:rPr>
                <w:rFonts w:ascii="Times New Roman" w:hAnsi="Times New Roman" w:cs="Times New Roman"/>
                <w:b/>
                <w:bCs/>
                <w:sz w:val="20"/>
                <w:szCs w:val="20"/>
                <w:lang w:val="kk-KZ"/>
              </w:rPr>
              <w:t>2025 жылғы 30 қыркүйектегі                      № 28</w:t>
            </w:r>
            <w:r w:rsidR="00214B8D">
              <w:rPr>
                <w:rFonts w:ascii="Times New Roman" w:hAnsi="Times New Roman" w:cs="Times New Roman"/>
                <w:b/>
                <w:bCs/>
                <w:sz w:val="20"/>
                <w:szCs w:val="20"/>
                <w:lang w:val="kk-KZ"/>
              </w:rPr>
              <w:t>0</w:t>
            </w:r>
            <w:r w:rsidRPr="003339F0">
              <w:rPr>
                <w:rFonts w:ascii="Times New Roman" w:hAnsi="Times New Roman" w:cs="Times New Roman"/>
                <w:b/>
                <w:bCs/>
                <w:sz w:val="20"/>
                <w:szCs w:val="20"/>
                <w:lang w:val="kk-KZ"/>
              </w:rPr>
              <w:t>-НК  бұйрығымен бекітілді</w:t>
            </w:r>
          </w:p>
          <w:p w14:paraId="01117F7B" w14:textId="77777777" w:rsidR="003339F0" w:rsidRDefault="003339F0" w:rsidP="0004783D">
            <w:pPr>
              <w:widowControl w:val="0"/>
              <w:spacing w:after="0" w:line="240" w:lineRule="auto"/>
              <w:jc w:val="center"/>
              <w:rPr>
                <w:rFonts w:ascii="Times New Roman" w:hAnsi="Times New Roman" w:cs="Times New Roman"/>
                <w:b/>
                <w:bCs/>
                <w:sz w:val="20"/>
                <w:szCs w:val="20"/>
                <w:lang w:val="kk-KZ"/>
              </w:rPr>
            </w:pPr>
          </w:p>
          <w:p w14:paraId="4D2E9A26" w14:textId="27FCEB7F" w:rsidR="00934631" w:rsidRPr="00E37192" w:rsidRDefault="00934631" w:rsidP="0004783D">
            <w:pPr>
              <w:widowControl w:val="0"/>
              <w:spacing w:after="0" w:line="240" w:lineRule="auto"/>
              <w:jc w:val="center"/>
              <w:rPr>
                <w:rFonts w:ascii="Times New Roman" w:hAnsi="Times New Roman" w:cs="Times New Roman"/>
                <w:b/>
                <w:bCs/>
                <w:sz w:val="20"/>
                <w:szCs w:val="20"/>
                <w:lang w:val="kk-KZ"/>
              </w:rPr>
            </w:pPr>
            <w:r w:rsidRPr="00934631">
              <w:rPr>
                <w:rFonts w:ascii="Times New Roman" w:hAnsi="Times New Roman" w:cs="Times New Roman"/>
                <w:b/>
                <w:bCs/>
                <w:sz w:val="20"/>
                <w:szCs w:val="20"/>
                <w:lang w:val="kk-KZ"/>
              </w:rPr>
              <w:t>(ӘМ мемлекеттік тіркеуге жатпайды)</w:t>
            </w:r>
          </w:p>
        </w:tc>
        <w:tc>
          <w:tcPr>
            <w:tcW w:w="1701" w:type="dxa"/>
          </w:tcPr>
          <w:p w14:paraId="0FDC8EE1" w14:textId="244FC079"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42250C" w14:paraId="2B56EA5C" w14:textId="77777777" w:rsidTr="00734F89">
        <w:trPr>
          <w:trHeight w:val="1977"/>
        </w:trPr>
        <w:tc>
          <w:tcPr>
            <w:tcW w:w="852" w:type="dxa"/>
          </w:tcPr>
          <w:p w14:paraId="6A9F58D4" w14:textId="3B334927"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4 (7-тармақ)</w:t>
            </w:r>
          </w:p>
        </w:tc>
        <w:tc>
          <w:tcPr>
            <w:tcW w:w="3402" w:type="dxa"/>
          </w:tcPr>
          <w:p w14:paraId="7E1FA610" w14:textId="7D86E02F" w:rsidR="00734F89" w:rsidRPr="00362267" w:rsidRDefault="00E8039C"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Экспорттық-кредиттік агенттік жасасатын сақтандыру және қайта сақтандыру шарттары бойынша еңбек сіңірілмеген сыйлықақылар, болмаған залалдар, мәлімделген, бірақ реттелмеген залалдар, болған, бірақ мәлімделмеген залалдар бойынша сақтандыру резервтері мөлшерінің Қазақстан Республикасының сауда қызметін реттеу туралы заңнамасында белгіленген талаптарға сәйкестігі туралы қорытындыны ұсыну қағидаларын бекіту туралы </w:t>
            </w:r>
          </w:p>
        </w:tc>
        <w:tc>
          <w:tcPr>
            <w:tcW w:w="850" w:type="dxa"/>
          </w:tcPr>
          <w:p w14:paraId="1F32A6FB" w14:textId="5C70C430" w:rsidR="00734F89" w:rsidRPr="00362267" w:rsidRDefault="00CE04AF"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753CA5B3" w14:textId="217587D3" w:rsidR="00734F89" w:rsidRPr="00362267" w:rsidRDefault="00E8039C"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 Қаржымині</w:t>
            </w:r>
          </w:p>
        </w:tc>
        <w:tc>
          <w:tcPr>
            <w:tcW w:w="992" w:type="dxa"/>
          </w:tcPr>
          <w:p w14:paraId="32ADBEE9" w14:textId="223DDE6A" w:rsidR="00734F89" w:rsidRPr="00362267" w:rsidRDefault="00CE04AF"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rPr>
              <w:t xml:space="preserve">2025 жылғы </w:t>
            </w:r>
            <w:r w:rsidRPr="00362267">
              <w:rPr>
                <w:rFonts w:ascii="Times New Roman" w:hAnsi="Times New Roman" w:cs="Times New Roman"/>
                <w:spacing w:val="2"/>
                <w:sz w:val="20"/>
                <w:szCs w:val="20"/>
                <w:lang w:val="kk-KZ"/>
              </w:rPr>
              <w:t>қыркүйек</w:t>
            </w:r>
          </w:p>
        </w:tc>
        <w:tc>
          <w:tcPr>
            <w:tcW w:w="1985" w:type="dxa"/>
          </w:tcPr>
          <w:p w14:paraId="7D82B9E0" w14:textId="6D135B39" w:rsidR="003339F0" w:rsidRDefault="003339F0" w:rsidP="00734F89">
            <w:pPr>
              <w:widowControl w:val="0"/>
              <w:spacing w:after="0" w:line="240" w:lineRule="auto"/>
              <w:jc w:val="center"/>
              <w:rPr>
                <w:rFonts w:ascii="Times New Roman" w:hAnsi="Times New Roman" w:cs="Times New Roman"/>
                <w:b/>
                <w:bCs/>
                <w:sz w:val="20"/>
                <w:szCs w:val="20"/>
                <w:lang w:val="kk-KZ"/>
              </w:rPr>
            </w:pPr>
            <w:r w:rsidRPr="003339F0">
              <w:rPr>
                <w:rFonts w:ascii="Times New Roman" w:hAnsi="Times New Roman" w:cs="Times New Roman"/>
                <w:b/>
                <w:bCs/>
                <w:sz w:val="20"/>
                <w:szCs w:val="20"/>
                <w:lang w:val="kk-KZ"/>
              </w:rPr>
              <w:t>2025 жылғы 30 қыркүйектегі                      № 28</w:t>
            </w:r>
            <w:r w:rsidR="00214B8D">
              <w:rPr>
                <w:rFonts w:ascii="Times New Roman" w:hAnsi="Times New Roman" w:cs="Times New Roman"/>
                <w:b/>
                <w:bCs/>
                <w:sz w:val="20"/>
                <w:szCs w:val="20"/>
                <w:lang w:val="kk-KZ"/>
              </w:rPr>
              <w:t>1</w:t>
            </w:r>
            <w:r w:rsidRPr="003339F0">
              <w:rPr>
                <w:rFonts w:ascii="Times New Roman" w:hAnsi="Times New Roman" w:cs="Times New Roman"/>
                <w:b/>
                <w:bCs/>
                <w:sz w:val="20"/>
                <w:szCs w:val="20"/>
                <w:lang w:val="kk-KZ"/>
              </w:rPr>
              <w:t>-НК  бұйрығымен бекітілді</w:t>
            </w:r>
          </w:p>
          <w:p w14:paraId="552C115E" w14:textId="77777777" w:rsidR="003339F0" w:rsidRPr="00934631" w:rsidRDefault="003339F0" w:rsidP="00734F89">
            <w:pPr>
              <w:widowControl w:val="0"/>
              <w:spacing w:after="0" w:line="240" w:lineRule="auto"/>
              <w:jc w:val="center"/>
              <w:rPr>
                <w:rFonts w:ascii="Times New Roman" w:hAnsi="Times New Roman" w:cs="Times New Roman"/>
                <w:b/>
                <w:bCs/>
                <w:sz w:val="20"/>
                <w:szCs w:val="20"/>
                <w:lang w:val="kk-KZ"/>
              </w:rPr>
            </w:pPr>
          </w:p>
          <w:p w14:paraId="4E81C649" w14:textId="5F125D55" w:rsidR="00934631" w:rsidRPr="00BB1C3B" w:rsidRDefault="00934631" w:rsidP="00734F89">
            <w:pPr>
              <w:widowControl w:val="0"/>
              <w:spacing w:after="0" w:line="240" w:lineRule="auto"/>
              <w:jc w:val="center"/>
              <w:rPr>
                <w:rFonts w:ascii="Times New Roman" w:hAnsi="Times New Roman" w:cs="Times New Roman"/>
                <w:sz w:val="20"/>
                <w:szCs w:val="20"/>
                <w:lang w:val="kk-KZ"/>
              </w:rPr>
            </w:pPr>
            <w:r w:rsidRPr="00934631">
              <w:rPr>
                <w:rFonts w:ascii="Times New Roman" w:hAnsi="Times New Roman" w:cs="Times New Roman"/>
                <w:b/>
                <w:bCs/>
                <w:sz w:val="20"/>
                <w:szCs w:val="20"/>
                <w:lang w:val="kk-KZ"/>
              </w:rPr>
              <w:t>(ӘМ мемлекеттік тіркеуге жатпайды)</w:t>
            </w:r>
          </w:p>
        </w:tc>
        <w:tc>
          <w:tcPr>
            <w:tcW w:w="1701" w:type="dxa"/>
          </w:tcPr>
          <w:p w14:paraId="63A0CFF6" w14:textId="2297B401"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42250C" w14:paraId="315FD72D" w14:textId="77777777" w:rsidTr="00E8039C">
        <w:trPr>
          <w:trHeight w:val="517"/>
        </w:trPr>
        <w:tc>
          <w:tcPr>
            <w:tcW w:w="11058" w:type="dxa"/>
            <w:gridSpan w:val="7"/>
          </w:tcPr>
          <w:p w14:paraId="3B5B1C77" w14:textId="1631DA9B" w:rsidR="00734F89" w:rsidRPr="00BB1C3B" w:rsidRDefault="00362267" w:rsidP="00EB70D3">
            <w:pPr>
              <w:spacing w:after="0" w:line="240" w:lineRule="auto"/>
              <w:jc w:val="both"/>
              <w:rPr>
                <w:rFonts w:ascii="Times New Roman" w:eastAsiaTheme="minorEastAsia" w:hAnsi="Times New Roman" w:cs="Times New Roman"/>
                <w:b/>
                <w:bCs/>
                <w:sz w:val="20"/>
                <w:szCs w:val="20"/>
                <w:lang w:val="kk-KZ" w:eastAsia="ru-RU"/>
              </w:rPr>
            </w:pPr>
            <w:bookmarkStart w:id="0" w:name="_Hlk212718158"/>
            <w:r w:rsidRPr="00BB1C3B">
              <w:rPr>
                <w:rFonts w:ascii="Times New Roman" w:hAnsi="Times New Roman" w:cs="Times New Roman"/>
                <w:b/>
                <w:bCs/>
                <w:sz w:val="20"/>
                <w:szCs w:val="20"/>
                <w:lang w:val="kk-KZ"/>
              </w:rPr>
              <w:t>"Қазақстан Республикасының кейбір заңнамалық актілеріне бизнес жүргізу мәселелері бойынша өзгерістер мен толықтырулар енгізу туралы" 2024 жылғы 6 сәуірдегі Қазақстан Республикасының Заңын іске асыру жөніндегі шаралар туралы</w:t>
            </w:r>
            <w:r w:rsidR="00EB70D3">
              <w:rPr>
                <w:rFonts w:ascii="Times New Roman" w:hAnsi="Times New Roman" w:cs="Times New Roman"/>
                <w:b/>
                <w:bCs/>
                <w:sz w:val="20"/>
                <w:szCs w:val="20"/>
                <w:lang w:val="kk-KZ"/>
              </w:rPr>
              <w:t xml:space="preserve"> </w:t>
            </w:r>
            <w:r w:rsidRPr="00BB1C3B">
              <w:rPr>
                <w:rFonts w:ascii="Times New Roman" w:hAnsi="Times New Roman" w:cs="Times New Roman"/>
                <w:b/>
                <w:bCs/>
                <w:sz w:val="20"/>
                <w:szCs w:val="20"/>
                <w:lang w:val="kk-KZ"/>
              </w:rPr>
              <w:t>Қазақстан Республикасы Премьер-Министрінің 2024 жылғы 17 мамырдағы № 68-ө Өкімі</w:t>
            </w:r>
          </w:p>
        </w:tc>
      </w:tr>
      <w:tr w:rsidR="00734F89" w:rsidRPr="005C3790" w14:paraId="41C7CE19" w14:textId="77777777" w:rsidTr="00734F89">
        <w:trPr>
          <w:trHeight w:val="1977"/>
        </w:trPr>
        <w:tc>
          <w:tcPr>
            <w:tcW w:w="852" w:type="dxa"/>
          </w:tcPr>
          <w:p w14:paraId="5341FCF9" w14:textId="29CBA361"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lastRenderedPageBreak/>
              <w:t>1 (40-тармақ)</w:t>
            </w:r>
          </w:p>
        </w:tc>
        <w:tc>
          <w:tcPr>
            <w:tcW w:w="3402" w:type="dxa"/>
          </w:tcPr>
          <w:p w14:paraId="2592B2A0" w14:textId="298E0B4F" w:rsidR="00734F89" w:rsidRPr="00362267" w:rsidRDefault="00E8039C"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"Қазақстан Республикасының сауда қызметін реттеу туралы заңнамасының сақталуына тексеру парағын бекіту туралы" Қазақстан Республикасының Ұлттық экономика министрінің 2016 жылғы 1 ақпандағы № 49 бұйрығына өзгерістер мен толықтырулар енгізу туралы</w:t>
            </w:r>
          </w:p>
        </w:tc>
        <w:tc>
          <w:tcPr>
            <w:tcW w:w="850" w:type="dxa"/>
          </w:tcPr>
          <w:p w14:paraId="07DB799F" w14:textId="6C81FB43"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бірлескен бұйрық</w:t>
            </w:r>
          </w:p>
        </w:tc>
        <w:tc>
          <w:tcPr>
            <w:tcW w:w="1276" w:type="dxa"/>
          </w:tcPr>
          <w:p w14:paraId="385322D7" w14:textId="77777777" w:rsidR="00E8039C"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09D585E8" w14:textId="2D5BDDA7"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ҰЭМ</w:t>
            </w:r>
          </w:p>
        </w:tc>
        <w:tc>
          <w:tcPr>
            <w:tcW w:w="992" w:type="dxa"/>
          </w:tcPr>
          <w:p w14:paraId="5F7ED126" w14:textId="3C8E993A" w:rsidR="00734F89" w:rsidRPr="00362267" w:rsidRDefault="00E8039C"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2025 жылғы қараша</w:t>
            </w:r>
          </w:p>
        </w:tc>
        <w:tc>
          <w:tcPr>
            <w:tcW w:w="1985" w:type="dxa"/>
          </w:tcPr>
          <w:p w14:paraId="24002FBB" w14:textId="297AB590" w:rsidR="00934631" w:rsidRPr="000A7D6E" w:rsidRDefault="00934631" w:rsidP="00734F89">
            <w:pPr>
              <w:widowControl w:val="0"/>
              <w:spacing w:after="0" w:line="240" w:lineRule="auto"/>
              <w:jc w:val="center"/>
              <w:rPr>
                <w:rFonts w:ascii="Times New Roman" w:hAnsi="Times New Roman" w:cs="Times New Roman"/>
                <w:b/>
                <w:bCs/>
                <w:sz w:val="20"/>
                <w:szCs w:val="20"/>
                <w:lang w:val="kk-KZ"/>
              </w:rPr>
            </w:pPr>
            <w:r w:rsidRPr="000A7D6E">
              <w:rPr>
                <w:rFonts w:ascii="Times New Roman" w:hAnsi="Times New Roman" w:cs="Times New Roman"/>
                <w:b/>
                <w:bCs/>
                <w:sz w:val="20"/>
                <w:szCs w:val="20"/>
                <w:lang w:val="kk-KZ"/>
              </w:rPr>
              <w:t>ПИ-122188</w:t>
            </w:r>
          </w:p>
          <w:p w14:paraId="3FC773AA" w14:textId="77777777" w:rsidR="00734F89" w:rsidRDefault="00D5053E" w:rsidP="00734F89">
            <w:pPr>
              <w:widowControl w:val="0"/>
              <w:spacing w:after="0" w:line="240" w:lineRule="auto"/>
              <w:jc w:val="center"/>
              <w:rPr>
                <w:rFonts w:ascii="Times New Roman" w:hAnsi="Times New Roman" w:cs="Times New Roman"/>
                <w:b/>
                <w:bCs/>
                <w:sz w:val="20"/>
                <w:szCs w:val="20"/>
                <w:lang w:val="kk-KZ"/>
              </w:rPr>
            </w:pPr>
            <w:r w:rsidRPr="00D5053E">
              <w:rPr>
                <w:rFonts w:ascii="Times New Roman" w:hAnsi="Times New Roman" w:cs="Times New Roman"/>
                <w:b/>
                <w:bCs/>
                <w:sz w:val="20"/>
                <w:szCs w:val="20"/>
                <w:lang w:val="kk-KZ"/>
              </w:rPr>
              <w:t>СИМ бұйрығымен бекітілген</w:t>
            </w:r>
            <w:r>
              <w:rPr>
                <w:rFonts w:ascii="Times New Roman" w:hAnsi="Times New Roman" w:cs="Times New Roman"/>
                <w:b/>
                <w:bCs/>
                <w:sz w:val="20"/>
                <w:szCs w:val="20"/>
                <w:lang w:val="kk-KZ"/>
              </w:rPr>
              <w:t xml:space="preserve"> </w:t>
            </w:r>
            <w:r w:rsidRPr="000A7D6E">
              <w:rPr>
                <w:rFonts w:ascii="Times New Roman" w:hAnsi="Times New Roman" w:cs="Times New Roman"/>
                <w:b/>
                <w:bCs/>
                <w:sz w:val="20"/>
                <w:szCs w:val="20"/>
                <w:lang w:val="kk-KZ"/>
              </w:rPr>
              <w:t xml:space="preserve">№ </w:t>
            </w:r>
            <w:r w:rsidRPr="00D5053E">
              <w:rPr>
                <w:rFonts w:ascii="Times New Roman" w:hAnsi="Times New Roman" w:cs="Times New Roman"/>
                <w:b/>
                <w:bCs/>
                <w:sz w:val="20"/>
                <w:szCs w:val="20"/>
                <w:lang w:val="kk-KZ"/>
              </w:rPr>
              <w:t>327-НҚ   18.11.2025</w:t>
            </w:r>
          </w:p>
          <w:p w14:paraId="47F67BDC" w14:textId="77777777" w:rsidR="005C3790" w:rsidRDefault="005C3790" w:rsidP="00734F89">
            <w:pPr>
              <w:widowControl w:val="0"/>
              <w:spacing w:after="0" w:line="240" w:lineRule="auto"/>
              <w:jc w:val="center"/>
              <w:rPr>
                <w:rFonts w:ascii="Times New Roman" w:hAnsi="Times New Roman" w:cs="Times New Roman"/>
                <w:b/>
                <w:bCs/>
                <w:sz w:val="20"/>
                <w:szCs w:val="20"/>
                <w:lang w:val="kk-KZ"/>
              </w:rPr>
            </w:pPr>
          </w:p>
          <w:p w14:paraId="55FA78F8" w14:textId="67FC6B39" w:rsidR="005C3790" w:rsidRPr="005C3790" w:rsidRDefault="005C3790" w:rsidP="005C3790">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5C3790">
              <w:rPr>
                <w:rFonts w:ascii="Times New Roman" w:eastAsia="Times New Roman" w:hAnsi="Times New Roman" w:cs="Times New Roman"/>
                <w:b/>
                <w:bCs/>
                <w:sz w:val="20"/>
                <w:szCs w:val="20"/>
                <w:lang w:val="kk-KZ" w:eastAsia="ru-RU"/>
              </w:rPr>
              <w:t>Әділет министрлігінде тіркелді</w:t>
            </w:r>
            <w:r w:rsidRPr="005C3790">
              <w:rPr>
                <w:rFonts w:ascii="Times New Roman" w:eastAsia="Times New Roman" w:hAnsi="Times New Roman" w:cs="Times New Roman"/>
                <w:b/>
                <w:bCs/>
                <w:sz w:val="20"/>
                <w:szCs w:val="20"/>
                <w:lang w:val="kk-KZ" w:eastAsia="ru-RU"/>
              </w:rPr>
              <w:br/>
              <w:t>№ 37478 2025 жылғы 26 қ</w:t>
            </w:r>
            <w:r>
              <w:rPr>
                <w:rFonts w:ascii="Times New Roman" w:eastAsia="Times New Roman" w:hAnsi="Times New Roman" w:cs="Times New Roman"/>
                <w:b/>
                <w:bCs/>
                <w:sz w:val="20"/>
                <w:szCs w:val="20"/>
                <w:lang w:val="kk-KZ" w:eastAsia="ru-RU"/>
              </w:rPr>
              <w:t>араша</w:t>
            </w:r>
          </w:p>
          <w:p w14:paraId="1F2A7DAB" w14:textId="61AD1473" w:rsidR="005C3790" w:rsidRPr="00BB1C3B" w:rsidRDefault="005C3790" w:rsidP="00734F89">
            <w:pPr>
              <w:widowControl w:val="0"/>
              <w:spacing w:after="0" w:line="240" w:lineRule="auto"/>
              <w:jc w:val="center"/>
              <w:rPr>
                <w:rFonts w:ascii="Times New Roman" w:hAnsi="Times New Roman" w:cs="Times New Roman"/>
                <w:b/>
                <w:bCs/>
                <w:sz w:val="20"/>
                <w:szCs w:val="20"/>
                <w:lang w:val="kk-KZ"/>
              </w:rPr>
            </w:pPr>
          </w:p>
        </w:tc>
        <w:tc>
          <w:tcPr>
            <w:tcW w:w="1701" w:type="dxa"/>
          </w:tcPr>
          <w:p w14:paraId="3C23BAF3"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bookmarkEnd w:id="0"/>
      <w:tr w:rsidR="00734F89" w:rsidRPr="00101317" w14:paraId="6AD89C28" w14:textId="77777777" w:rsidTr="00362267">
        <w:trPr>
          <w:trHeight w:val="1763"/>
        </w:trPr>
        <w:tc>
          <w:tcPr>
            <w:tcW w:w="852" w:type="dxa"/>
          </w:tcPr>
          <w:p w14:paraId="649230B4" w14:textId="3D3F8440"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2 (151-тармақ)</w:t>
            </w:r>
          </w:p>
        </w:tc>
        <w:tc>
          <w:tcPr>
            <w:tcW w:w="3402" w:type="dxa"/>
          </w:tcPr>
          <w:p w14:paraId="57634C85" w14:textId="40413801" w:rsidR="00734F89" w:rsidRPr="00362267" w:rsidRDefault="00E8039C"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"Ішкі сауда қағидаларын бекіту туралы" Қазақстан Республикасы Ұлттық экономика министрінің міндетін атқарушының 2015 жылғы 27 наурыздағы № 264 бұйрығына өзгерістер мен толықтырулар енгізу туралы</w:t>
            </w:r>
          </w:p>
        </w:tc>
        <w:tc>
          <w:tcPr>
            <w:tcW w:w="850" w:type="dxa"/>
          </w:tcPr>
          <w:p w14:paraId="177B7012" w14:textId="45CE01CC"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75872FA3" w14:textId="3FC6AED5"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5E3B7CE5" w14:textId="2ED64FB8" w:rsidR="00734F89" w:rsidRPr="00362267" w:rsidRDefault="00E8039C"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2025 жылғы қараша</w:t>
            </w:r>
          </w:p>
        </w:tc>
        <w:tc>
          <w:tcPr>
            <w:tcW w:w="1985" w:type="dxa"/>
          </w:tcPr>
          <w:p w14:paraId="765D9F87" w14:textId="4683ED50" w:rsidR="0004783D" w:rsidRPr="00BB1C3B" w:rsidRDefault="0004783D" w:rsidP="0004783D">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val="kk-KZ" w:eastAsia="ru-RU"/>
              </w:rPr>
            </w:pPr>
            <w:r w:rsidRPr="00BB1C3B">
              <w:rPr>
                <w:rFonts w:ascii="Times New Roman" w:eastAsia="Times New Roman" w:hAnsi="Times New Roman" w:cs="Times New Roman"/>
                <w:b/>
                <w:bCs/>
                <w:sz w:val="20"/>
                <w:szCs w:val="20"/>
                <w:lang w:val="kk-KZ" w:eastAsia="ru-RU"/>
              </w:rPr>
              <w:br/>
              <w:t>№ 276-НҚ 2025 жылғы 26 қыркүйек</w:t>
            </w:r>
            <w:r w:rsidR="00765533">
              <w:rPr>
                <w:rFonts w:ascii="Times New Roman" w:eastAsia="Times New Roman" w:hAnsi="Times New Roman" w:cs="Times New Roman"/>
                <w:b/>
                <w:bCs/>
                <w:sz w:val="20"/>
                <w:szCs w:val="20"/>
                <w:lang w:val="kk-KZ" w:eastAsia="ru-RU"/>
              </w:rPr>
              <w:t>тегі</w:t>
            </w:r>
            <w:r w:rsidR="00765533" w:rsidRPr="00BB1C3B">
              <w:rPr>
                <w:rFonts w:ascii="Times New Roman" w:eastAsia="Times New Roman" w:hAnsi="Times New Roman" w:cs="Times New Roman"/>
                <w:b/>
                <w:bCs/>
                <w:sz w:val="20"/>
                <w:szCs w:val="20"/>
                <w:lang w:val="kk-KZ" w:eastAsia="ru-RU"/>
              </w:rPr>
              <w:t xml:space="preserve"> СИМ бұйрығымен бекітілген</w:t>
            </w:r>
            <w:r w:rsidRPr="00BB1C3B">
              <w:rPr>
                <w:rFonts w:ascii="Times New Roman" w:eastAsia="Times New Roman" w:hAnsi="Times New Roman" w:cs="Times New Roman"/>
                <w:b/>
                <w:bCs/>
                <w:sz w:val="20"/>
                <w:szCs w:val="20"/>
                <w:lang w:val="kk-KZ" w:eastAsia="ru-RU"/>
              </w:rPr>
              <w:br/>
              <w:t>(ПИ-121787)</w:t>
            </w:r>
          </w:p>
          <w:p w14:paraId="00BDEEE4" w14:textId="77777777" w:rsidR="0004783D" w:rsidRPr="00BB1C3B" w:rsidRDefault="0004783D" w:rsidP="0004783D">
            <w:pPr>
              <w:suppressAutoHyphens w:val="0"/>
              <w:spacing w:before="100" w:beforeAutospacing="1" w:after="100" w:afterAutospacing="1" w:line="240" w:lineRule="auto"/>
              <w:jc w:val="center"/>
              <w:rPr>
                <w:rFonts w:ascii="Times New Roman" w:eastAsia="Times New Roman" w:hAnsi="Times New Roman" w:cs="Times New Roman"/>
                <w:b/>
                <w:bCs/>
                <w:sz w:val="20"/>
                <w:szCs w:val="20"/>
                <w:lang w:eastAsia="ru-RU"/>
              </w:rPr>
            </w:pPr>
            <w:r w:rsidRPr="00BB1C3B">
              <w:rPr>
                <w:rFonts w:ascii="Times New Roman" w:eastAsia="Times New Roman" w:hAnsi="Times New Roman" w:cs="Times New Roman"/>
                <w:b/>
                <w:bCs/>
                <w:sz w:val="20"/>
                <w:szCs w:val="20"/>
                <w:lang w:eastAsia="ru-RU"/>
              </w:rPr>
              <w:t>Әділет м</w:t>
            </w:r>
            <w:r w:rsidRPr="00BB1C3B">
              <w:rPr>
                <w:rFonts w:ascii="Times New Roman" w:eastAsia="Times New Roman" w:hAnsi="Times New Roman" w:cs="Times New Roman"/>
                <w:b/>
                <w:bCs/>
                <w:sz w:val="20"/>
                <w:szCs w:val="20"/>
                <w:lang w:eastAsia="ru-RU"/>
              </w:rPr>
              <w:t>и</w:t>
            </w:r>
            <w:r w:rsidRPr="00BB1C3B">
              <w:rPr>
                <w:rFonts w:ascii="Times New Roman" w:eastAsia="Times New Roman" w:hAnsi="Times New Roman" w:cs="Times New Roman"/>
                <w:b/>
                <w:bCs/>
                <w:sz w:val="20"/>
                <w:szCs w:val="20"/>
                <w:lang w:eastAsia="ru-RU"/>
              </w:rPr>
              <w:t>нистрлігінде ті</w:t>
            </w:r>
            <w:r w:rsidRPr="00BB1C3B">
              <w:rPr>
                <w:rFonts w:ascii="Times New Roman" w:eastAsia="Times New Roman" w:hAnsi="Times New Roman" w:cs="Times New Roman"/>
                <w:b/>
                <w:bCs/>
                <w:sz w:val="20"/>
                <w:szCs w:val="20"/>
                <w:lang w:eastAsia="ru-RU"/>
              </w:rPr>
              <w:t>р</w:t>
            </w:r>
            <w:r w:rsidRPr="00BB1C3B">
              <w:rPr>
                <w:rFonts w:ascii="Times New Roman" w:eastAsia="Times New Roman" w:hAnsi="Times New Roman" w:cs="Times New Roman"/>
                <w:b/>
                <w:bCs/>
                <w:sz w:val="20"/>
                <w:szCs w:val="20"/>
                <w:lang w:eastAsia="ru-RU"/>
              </w:rPr>
              <w:t>келді</w:t>
            </w:r>
            <w:r w:rsidRPr="00BB1C3B">
              <w:rPr>
                <w:rFonts w:ascii="Times New Roman" w:eastAsia="Times New Roman" w:hAnsi="Times New Roman" w:cs="Times New Roman"/>
                <w:b/>
                <w:bCs/>
                <w:sz w:val="20"/>
                <w:szCs w:val="20"/>
                <w:lang w:eastAsia="ru-RU"/>
              </w:rPr>
              <w:br/>
              <w:t>№ 36955 2025 жылғы 29 қыркү</w:t>
            </w:r>
            <w:r w:rsidRPr="00BB1C3B">
              <w:rPr>
                <w:rFonts w:ascii="Times New Roman" w:eastAsia="Times New Roman" w:hAnsi="Times New Roman" w:cs="Times New Roman"/>
                <w:b/>
                <w:bCs/>
                <w:sz w:val="20"/>
                <w:szCs w:val="20"/>
                <w:lang w:eastAsia="ru-RU"/>
              </w:rPr>
              <w:t>й</w:t>
            </w:r>
            <w:r w:rsidRPr="00BB1C3B">
              <w:rPr>
                <w:rFonts w:ascii="Times New Roman" w:eastAsia="Times New Roman" w:hAnsi="Times New Roman" w:cs="Times New Roman"/>
                <w:b/>
                <w:bCs/>
                <w:sz w:val="20"/>
                <w:szCs w:val="20"/>
                <w:lang w:eastAsia="ru-RU"/>
              </w:rPr>
              <w:t>ек</w:t>
            </w:r>
          </w:p>
          <w:p w14:paraId="2B33409F" w14:textId="12CDA5C8" w:rsidR="00734F89" w:rsidRPr="00BB1C3B" w:rsidRDefault="00734F89" w:rsidP="00734F89">
            <w:pPr>
              <w:widowControl w:val="0"/>
              <w:spacing w:after="0" w:line="240" w:lineRule="auto"/>
              <w:jc w:val="center"/>
              <w:rPr>
                <w:rFonts w:ascii="Times New Roman" w:hAnsi="Times New Roman"/>
                <w:b/>
                <w:bCs/>
                <w:sz w:val="20"/>
                <w:szCs w:val="20"/>
                <w:lang w:val="kk-KZ"/>
              </w:rPr>
            </w:pPr>
          </w:p>
        </w:tc>
        <w:tc>
          <w:tcPr>
            <w:tcW w:w="1701" w:type="dxa"/>
          </w:tcPr>
          <w:p w14:paraId="6842EF06"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734F89" w:rsidRPr="0042250C" w14:paraId="550B4B5A" w14:textId="77777777" w:rsidTr="00734F89">
        <w:trPr>
          <w:trHeight w:val="1977"/>
        </w:trPr>
        <w:tc>
          <w:tcPr>
            <w:tcW w:w="852" w:type="dxa"/>
          </w:tcPr>
          <w:p w14:paraId="36C517F4" w14:textId="279EF90B" w:rsidR="00734F89" w:rsidRPr="00362267" w:rsidRDefault="009A5F17" w:rsidP="00734F89">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362267">
              <w:rPr>
                <w:rFonts w:ascii="Times New Roman" w:eastAsiaTheme="minorEastAsia" w:hAnsi="Times New Roman" w:cs="Times New Roman"/>
                <w:sz w:val="20"/>
                <w:szCs w:val="20"/>
                <w:lang w:val="kk-KZ" w:eastAsia="ru-RU"/>
              </w:rPr>
              <w:t>3 (169-тармақ)</w:t>
            </w:r>
          </w:p>
        </w:tc>
        <w:tc>
          <w:tcPr>
            <w:tcW w:w="3402" w:type="dxa"/>
          </w:tcPr>
          <w:p w14:paraId="4234AB54" w14:textId="2B440E72" w:rsidR="00734F89" w:rsidRPr="00362267" w:rsidRDefault="00E8039C" w:rsidP="00734F89">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"Әлеуметтік маңызы бар азық-түлік тауарларына бөлшек сауда бағаларының шекті мәндерін және оларға бөлшек сауда бағаларының шекті рұқсат етілген мөлшерін белгілеу қағидаларын бекіту туралы" Қазақстан Республикасы Ұлттық экономика министрінің міндетін атқарушының 2015 жылғы 30 наурыздағы № 282 бұйрығының күші жойылды деп тану туралы</w:t>
            </w:r>
          </w:p>
        </w:tc>
        <w:tc>
          <w:tcPr>
            <w:tcW w:w="850" w:type="dxa"/>
          </w:tcPr>
          <w:p w14:paraId="799D9E7D" w14:textId="7877BA09"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Бүйрық</w:t>
            </w:r>
          </w:p>
        </w:tc>
        <w:tc>
          <w:tcPr>
            <w:tcW w:w="1276" w:type="dxa"/>
          </w:tcPr>
          <w:p w14:paraId="2ED60D9C" w14:textId="4F143708" w:rsidR="00734F89" w:rsidRPr="00362267" w:rsidRDefault="00E8039C" w:rsidP="00734F89">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tc>
        <w:tc>
          <w:tcPr>
            <w:tcW w:w="992" w:type="dxa"/>
          </w:tcPr>
          <w:p w14:paraId="64D4D83C" w14:textId="74B7F061" w:rsidR="00734F89" w:rsidRPr="00362267" w:rsidRDefault="00E8039C" w:rsidP="00734F89">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2025 жылғы қараша</w:t>
            </w:r>
          </w:p>
        </w:tc>
        <w:tc>
          <w:tcPr>
            <w:tcW w:w="1985" w:type="dxa"/>
          </w:tcPr>
          <w:p w14:paraId="06D9C772" w14:textId="0CA88765" w:rsidR="00934631" w:rsidRPr="005C3790" w:rsidRDefault="00934631" w:rsidP="00E8039C">
            <w:pPr>
              <w:widowControl w:val="0"/>
              <w:spacing w:after="0" w:line="240" w:lineRule="auto"/>
              <w:jc w:val="center"/>
              <w:rPr>
                <w:rFonts w:ascii="Times New Roman" w:hAnsi="Times New Roman" w:cs="Times New Roman"/>
                <w:b/>
                <w:bCs/>
                <w:sz w:val="20"/>
                <w:szCs w:val="20"/>
                <w:lang w:val="kk-KZ"/>
              </w:rPr>
            </w:pPr>
            <w:r w:rsidRPr="005C3790">
              <w:rPr>
                <w:rFonts w:ascii="Times New Roman" w:hAnsi="Times New Roman" w:cs="Times New Roman"/>
                <w:b/>
                <w:bCs/>
                <w:sz w:val="20"/>
                <w:szCs w:val="20"/>
                <w:lang w:val="kk-KZ"/>
              </w:rPr>
              <w:t>ПИ-122201</w:t>
            </w:r>
          </w:p>
          <w:p w14:paraId="2FA51ECE" w14:textId="6C9BA3FE" w:rsidR="00765533" w:rsidRDefault="00765533" w:rsidP="00E8039C">
            <w:pPr>
              <w:widowControl w:val="0"/>
              <w:spacing w:after="0" w:line="240" w:lineRule="auto"/>
              <w:jc w:val="center"/>
              <w:rPr>
                <w:rFonts w:ascii="Times New Roman" w:hAnsi="Times New Roman"/>
                <w:b/>
                <w:bCs/>
                <w:sz w:val="20"/>
                <w:szCs w:val="20"/>
                <w:lang w:val="kk-KZ"/>
              </w:rPr>
            </w:pPr>
            <w:r w:rsidRPr="005C3790">
              <w:rPr>
                <w:rFonts w:ascii="Times New Roman" w:hAnsi="Times New Roman"/>
                <w:b/>
                <w:bCs/>
                <w:sz w:val="20"/>
                <w:szCs w:val="20"/>
                <w:lang w:val="kk-KZ"/>
              </w:rPr>
              <w:t xml:space="preserve">№ </w:t>
            </w:r>
            <w:r w:rsidRPr="00765533">
              <w:rPr>
                <w:rFonts w:ascii="Times New Roman" w:hAnsi="Times New Roman"/>
                <w:b/>
                <w:bCs/>
                <w:sz w:val="20"/>
                <w:szCs w:val="20"/>
                <w:lang w:val="kk-KZ"/>
              </w:rPr>
              <w:t>306-НҚ   30.10.2025</w:t>
            </w:r>
          </w:p>
          <w:p w14:paraId="5AC58C0C" w14:textId="39446DB6" w:rsidR="00734F89" w:rsidRDefault="00765533" w:rsidP="00E8039C">
            <w:pPr>
              <w:widowControl w:val="0"/>
              <w:spacing w:after="0" w:line="240" w:lineRule="auto"/>
              <w:jc w:val="center"/>
              <w:rPr>
                <w:rFonts w:ascii="Times New Roman" w:hAnsi="Times New Roman"/>
                <w:b/>
                <w:bCs/>
                <w:sz w:val="20"/>
                <w:szCs w:val="20"/>
                <w:lang w:val="kk-KZ"/>
              </w:rPr>
            </w:pPr>
            <w:r w:rsidRPr="00765533">
              <w:rPr>
                <w:rFonts w:ascii="Times New Roman" w:hAnsi="Times New Roman"/>
                <w:b/>
                <w:bCs/>
                <w:sz w:val="20"/>
                <w:szCs w:val="20"/>
                <w:lang w:val="kk-KZ"/>
              </w:rPr>
              <w:t>СИМ бұйрығымен бекітілген</w:t>
            </w:r>
          </w:p>
          <w:p w14:paraId="1131B67D" w14:textId="3B3284F2" w:rsidR="000A7D6E" w:rsidRDefault="000A7D6E" w:rsidP="00E8039C">
            <w:pPr>
              <w:widowControl w:val="0"/>
              <w:spacing w:after="0" w:line="240" w:lineRule="auto"/>
              <w:jc w:val="center"/>
              <w:rPr>
                <w:rFonts w:ascii="Times New Roman" w:hAnsi="Times New Roman"/>
                <w:b/>
                <w:bCs/>
                <w:sz w:val="20"/>
                <w:szCs w:val="20"/>
                <w:lang w:val="kk-KZ"/>
              </w:rPr>
            </w:pPr>
          </w:p>
          <w:p w14:paraId="1C22FFD9" w14:textId="77777777" w:rsidR="000A7D6E" w:rsidRDefault="000A7D6E" w:rsidP="00E8039C">
            <w:pPr>
              <w:widowControl w:val="0"/>
              <w:spacing w:after="0" w:line="240" w:lineRule="auto"/>
              <w:jc w:val="center"/>
              <w:rPr>
                <w:rFonts w:ascii="Times New Roman" w:hAnsi="Times New Roman"/>
                <w:b/>
                <w:bCs/>
                <w:sz w:val="20"/>
                <w:szCs w:val="20"/>
                <w:lang w:val="kk-KZ"/>
              </w:rPr>
            </w:pPr>
          </w:p>
          <w:p w14:paraId="54786956" w14:textId="0A44B259" w:rsidR="00765533" w:rsidRPr="00BB1C3B" w:rsidRDefault="000A7D6E" w:rsidP="00E8039C">
            <w:pPr>
              <w:widowControl w:val="0"/>
              <w:spacing w:after="0" w:line="240" w:lineRule="auto"/>
              <w:jc w:val="center"/>
              <w:rPr>
                <w:rFonts w:ascii="Times New Roman" w:hAnsi="Times New Roman"/>
                <w:b/>
                <w:bCs/>
                <w:sz w:val="20"/>
                <w:szCs w:val="20"/>
                <w:lang w:val="kk-KZ"/>
              </w:rPr>
            </w:pPr>
            <w:r w:rsidRPr="000A7D6E">
              <w:rPr>
                <w:rFonts w:ascii="Times New Roman" w:hAnsi="Times New Roman"/>
                <w:b/>
                <w:bCs/>
                <w:sz w:val="20"/>
                <w:szCs w:val="20"/>
                <w:lang w:val="kk-KZ"/>
              </w:rPr>
              <w:t>Әділет ми-нистрлігінде тір-келді</w:t>
            </w:r>
            <w:r>
              <w:rPr>
                <w:rFonts w:ascii="Times New Roman" w:hAnsi="Times New Roman"/>
                <w:b/>
                <w:bCs/>
                <w:sz w:val="20"/>
                <w:szCs w:val="20"/>
                <w:lang w:val="kk-KZ"/>
              </w:rPr>
              <w:t xml:space="preserve"> № </w:t>
            </w:r>
            <w:r w:rsidRPr="000A7D6E">
              <w:rPr>
                <w:rFonts w:ascii="Times New Roman" w:hAnsi="Times New Roman"/>
                <w:b/>
                <w:bCs/>
                <w:sz w:val="20"/>
                <w:szCs w:val="20"/>
                <w:lang w:val="kk-KZ"/>
              </w:rPr>
              <w:t xml:space="preserve">37308   </w:t>
            </w:r>
            <w:r w:rsidR="006D21ED">
              <w:rPr>
                <w:rFonts w:ascii="Times New Roman" w:hAnsi="Times New Roman"/>
                <w:b/>
                <w:bCs/>
                <w:sz w:val="20"/>
                <w:szCs w:val="20"/>
                <w:lang w:val="kk-KZ"/>
              </w:rPr>
              <w:t>2025 жылғы 31 қазан</w:t>
            </w:r>
          </w:p>
        </w:tc>
        <w:tc>
          <w:tcPr>
            <w:tcW w:w="1701" w:type="dxa"/>
          </w:tcPr>
          <w:p w14:paraId="2A6DE588" w14:textId="77777777" w:rsidR="00734F89" w:rsidRPr="00362267" w:rsidRDefault="00734F89" w:rsidP="00734F89">
            <w:pPr>
              <w:spacing w:after="0" w:line="240" w:lineRule="auto"/>
              <w:jc w:val="both"/>
              <w:rPr>
                <w:rFonts w:ascii="Times New Roman" w:eastAsiaTheme="minorEastAsia" w:hAnsi="Times New Roman" w:cs="Times New Roman"/>
                <w:sz w:val="20"/>
                <w:szCs w:val="20"/>
                <w:lang w:val="kk-KZ" w:eastAsia="ru-RU"/>
              </w:rPr>
            </w:pPr>
          </w:p>
        </w:tc>
      </w:tr>
      <w:tr w:rsidR="000E37CA" w:rsidRPr="0042250C" w14:paraId="7D995C19" w14:textId="77777777" w:rsidTr="00985F1A">
        <w:trPr>
          <w:trHeight w:val="517"/>
        </w:trPr>
        <w:tc>
          <w:tcPr>
            <w:tcW w:w="11058" w:type="dxa"/>
            <w:gridSpan w:val="7"/>
          </w:tcPr>
          <w:p w14:paraId="5C928F89" w14:textId="1E2F39E0" w:rsidR="000E37CA" w:rsidRPr="00BB1C3B" w:rsidRDefault="00853CDA" w:rsidP="00853CDA">
            <w:pPr>
              <w:spacing w:after="0" w:line="240" w:lineRule="auto"/>
              <w:jc w:val="center"/>
              <w:rPr>
                <w:rFonts w:ascii="Times New Roman" w:eastAsiaTheme="minorEastAsia" w:hAnsi="Times New Roman" w:cs="Times New Roman"/>
                <w:b/>
                <w:bCs/>
                <w:sz w:val="20"/>
                <w:szCs w:val="20"/>
                <w:lang w:val="kk-KZ" w:eastAsia="ru-RU"/>
              </w:rPr>
            </w:pPr>
            <w:r w:rsidRPr="00853CDA">
              <w:rPr>
                <w:rFonts w:ascii="Times New Roman" w:eastAsiaTheme="minorEastAsia" w:hAnsi="Times New Roman" w:cs="Times New Roman"/>
                <w:b/>
                <w:bCs/>
                <w:sz w:val="20"/>
                <w:szCs w:val="20"/>
                <w:lang w:val="kk-KZ" w:eastAsia="ru-RU"/>
              </w:rPr>
              <w:t>Қазақстан Республикасының кейбір заңнамалық актілеріне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мен толықтырулар енгізу туралы» 2025 жылғы 19 қыркүйектегі Қазақстан Республикасының Заңы</w:t>
            </w:r>
          </w:p>
        </w:tc>
      </w:tr>
      <w:tr w:rsidR="000E37CA" w:rsidRPr="0042250C" w14:paraId="6695B9D8" w14:textId="77777777" w:rsidTr="00985F1A">
        <w:trPr>
          <w:trHeight w:val="1977"/>
        </w:trPr>
        <w:tc>
          <w:tcPr>
            <w:tcW w:w="852" w:type="dxa"/>
          </w:tcPr>
          <w:p w14:paraId="7F6F2968" w14:textId="39B2AFAB" w:rsidR="000E37CA" w:rsidRPr="00362267" w:rsidRDefault="000E37CA" w:rsidP="00985F1A">
            <w:pPr>
              <w:widowControl w:val="0"/>
              <w:spacing w:after="0" w:line="240" w:lineRule="auto"/>
              <w:contextualSpacing/>
              <w:jc w:val="center"/>
              <w:rPr>
                <w:rFonts w:ascii="Times New Roman" w:eastAsiaTheme="minorEastAsia" w:hAnsi="Times New Roman" w:cs="Times New Roman"/>
                <w:sz w:val="20"/>
                <w:szCs w:val="20"/>
                <w:lang w:val="kk-KZ" w:eastAsia="ru-RU"/>
              </w:rPr>
            </w:pPr>
            <w:bookmarkStart w:id="1" w:name="_Hlk223084649"/>
            <w:r w:rsidRPr="00362267">
              <w:rPr>
                <w:rFonts w:ascii="Times New Roman" w:eastAsiaTheme="minorEastAsia" w:hAnsi="Times New Roman" w:cs="Times New Roman"/>
                <w:sz w:val="20"/>
                <w:szCs w:val="20"/>
                <w:lang w:val="kk-KZ" w:eastAsia="ru-RU"/>
              </w:rPr>
              <w:t>1 (</w:t>
            </w:r>
            <w:r w:rsidR="006F357A">
              <w:rPr>
                <w:rFonts w:ascii="Times New Roman" w:eastAsiaTheme="minorEastAsia" w:hAnsi="Times New Roman" w:cs="Times New Roman"/>
                <w:sz w:val="20"/>
                <w:szCs w:val="20"/>
                <w:lang w:val="kk-KZ" w:eastAsia="ru-RU"/>
              </w:rPr>
              <w:t>5</w:t>
            </w:r>
            <w:r w:rsidRPr="00362267">
              <w:rPr>
                <w:rFonts w:ascii="Times New Roman" w:eastAsiaTheme="minorEastAsia" w:hAnsi="Times New Roman" w:cs="Times New Roman"/>
                <w:sz w:val="20"/>
                <w:szCs w:val="20"/>
                <w:lang w:val="kk-KZ" w:eastAsia="ru-RU"/>
              </w:rPr>
              <w:t>-тармақ)</w:t>
            </w:r>
          </w:p>
        </w:tc>
        <w:tc>
          <w:tcPr>
            <w:tcW w:w="3402" w:type="dxa"/>
          </w:tcPr>
          <w:p w14:paraId="46B9205F" w14:textId="0ECA16F2" w:rsidR="006F357A" w:rsidRPr="006F357A" w:rsidRDefault="006F357A" w:rsidP="006F357A">
            <w:pPr>
              <w:suppressAutoHyphens w:val="0"/>
              <w:spacing w:after="0" w:line="240" w:lineRule="auto"/>
              <w:jc w:val="both"/>
              <w:rPr>
                <w:rFonts w:ascii="Times New Roman" w:eastAsia="Times New Roman" w:hAnsi="Times New Roman" w:cs="Times New Roman"/>
                <w:bCs/>
                <w:color w:val="3399FF"/>
                <w:sz w:val="20"/>
                <w:szCs w:val="20"/>
                <w:lang w:val="kk-KZ" w:eastAsia="ru-RU"/>
              </w:rPr>
            </w:pPr>
            <w:r w:rsidRPr="006F357A">
              <w:rPr>
                <w:rFonts w:ascii="Times New Roman" w:eastAsia="Calibri" w:hAnsi="Times New Roman" w:cs="Times New Roman"/>
                <w:bCs/>
                <w:sz w:val="20"/>
                <w:szCs w:val="20"/>
                <w:lang w:val="kk-KZ" w:eastAsia="ru-RU"/>
              </w:rPr>
              <w:t>«Биржа саудасының қағидаларын бекіту туралы»</w:t>
            </w:r>
            <w:r>
              <w:rPr>
                <w:rFonts w:ascii="Times New Roman" w:eastAsia="Calibri" w:hAnsi="Times New Roman" w:cs="Times New Roman"/>
                <w:bCs/>
                <w:sz w:val="20"/>
                <w:szCs w:val="20"/>
                <w:lang w:val="kk-KZ" w:eastAsia="ru-RU"/>
              </w:rPr>
              <w:t xml:space="preserve"> </w:t>
            </w:r>
            <w:r w:rsidRPr="006F357A">
              <w:rPr>
                <w:rFonts w:ascii="Times New Roman" w:eastAsia="Calibri" w:hAnsi="Times New Roman" w:cs="Times New Roman"/>
                <w:bCs/>
                <w:sz w:val="20"/>
                <w:szCs w:val="20"/>
                <w:lang w:val="kk-KZ" w:eastAsia="ru-RU"/>
              </w:rPr>
              <w:t>Қазақстан Республикасы Ұлттық экономика министрінің міндетін атқарушының 2015 жылғы 30 наурыздағы № 280 бұйрығына өзгерістер енгізу туралы</w:t>
            </w:r>
          </w:p>
          <w:p w14:paraId="66948493" w14:textId="170A0206" w:rsidR="000E37CA" w:rsidRPr="00362267" w:rsidRDefault="000E37CA" w:rsidP="006F357A">
            <w:pPr>
              <w:suppressAutoHyphens w:val="0"/>
              <w:spacing w:after="0" w:line="240" w:lineRule="auto"/>
              <w:jc w:val="both"/>
              <w:rPr>
                <w:rFonts w:ascii="Times New Roman" w:hAnsi="Times New Roman" w:cs="Times New Roman"/>
                <w:spacing w:val="2"/>
                <w:sz w:val="20"/>
                <w:szCs w:val="20"/>
                <w:lang w:val="kk-KZ"/>
              </w:rPr>
            </w:pPr>
          </w:p>
        </w:tc>
        <w:tc>
          <w:tcPr>
            <w:tcW w:w="850" w:type="dxa"/>
          </w:tcPr>
          <w:p w14:paraId="6AAED6BD" w14:textId="3DBCD009" w:rsidR="000E37CA" w:rsidRPr="00362267" w:rsidRDefault="000E37CA" w:rsidP="00985F1A">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5070FA9C" w14:textId="77777777" w:rsidR="000E37CA" w:rsidRPr="00362267" w:rsidRDefault="000E37CA" w:rsidP="00985F1A">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194B065F" w14:textId="77777777" w:rsidR="000E37CA" w:rsidRPr="00362267" w:rsidRDefault="000E37CA" w:rsidP="00985F1A">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ҰЭМ</w:t>
            </w:r>
          </w:p>
        </w:tc>
        <w:tc>
          <w:tcPr>
            <w:tcW w:w="992" w:type="dxa"/>
          </w:tcPr>
          <w:p w14:paraId="6E4019DD" w14:textId="77777777" w:rsidR="000E37CA" w:rsidRPr="00362267" w:rsidRDefault="000E37CA" w:rsidP="00985F1A">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2025 жылғы қараша</w:t>
            </w:r>
          </w:p>
        </w:tc>
        <w:tc>
          <w:tcPr>
            <w:tcW w:w="1985" w:type="dxa"/>
          </w:tcPr>
          <w:p w14:paraId="5CC7E99B" w14:textId="67658C1B" w:rsidR="006F357A" w:rsidRPr="006D21ED" w:rsidRDefault="006F357A" w:rsidP="00985F1A">
            <w:pPr>
              <w:widowControl w:val="0"/>
              <w:spacing w:after="0" w:line="240" w:lineRule="auto"/>
              <w:jc w:val="center"/>
              <w:rPr>
                <w:rFonts w:ascii="Times New Roman" w:hAnsi="Times New Roman" w:cs="Times New Roman"/>
                <w:b/>
                <w:bCs/>
                <w:sz w:val="20"/>
                <w:szCs w:val="20"/>
                <w:lang w:val="kk-KZ"/>
              </w:rPr>
            </w:pPr>
            <w:r w:rsidRPr="006D21ED">
              <w:rPr>
                <w:rFonts w:ascii="Times New Roman" w:hAnsi="Times New Roman" w:cs="Times New Roman"/>
                <w:b/>
                <w:bCs/>
                <w:sz w:val="20"/>
                <w:szCs w:val="20"/>
                <w:lang w:val="kk-KZ"/>
              </w:rPr>
              <w:t>ПИ-122935</w:t>
            </w:r>
          </w:p>
          <w:p w14:paraId="135BB3F8" w14:textId="77777777" w:rsidR="006D21ED" w:rsidRDefault="006D21ED" w:rsidP="006D21ED">
            <w:pPr>
              <w:widowControl w:val="0"/>
              <w:spacing w:after="0" w:line="240" w:lineRule="auto"/>
              <w:jc w:val="center"/>
              <w:rPr>
                <w:rFonts w:ascii="Times New Roman" w:hAnsi="Times New Roman"/>
                <w:b/>
                <w:bCs/>
                <w:sz w:val="20"/>
                <w:szCs w:val="20"/>
                <w:lang w:val="kk-KZ"/>
              </w:rPr>
            </w:pPr>
            <w:r w:rsidRPr="005C3790">
              <w:rPr>
                <w:rFonts w:ascii="Times New Roman" w:hAnsi="Times New Roman"/>
                <w:b/>
                <w:bCs/>
                <w:sz w:val="20"/>
                <w:szCs w:val="20"/>
                <w:lang w:val="kk-KZ"/>
              </w:rPr>
              <w:t xml:space="preserve">№ </w:t>
            </w:r>
            <w:r w:rsidRPr="00765533">
              <w:rPr>
                <w:rFonts w:ascii="Times New Roman" w:hAnsi="Times New Roman"/>
                <w:b/>
                <w:bCs/>
                <w:sz w:val="20"/>
                <w:szCs w:val="20"/>
                <w:lang w:val="kk-KZ"/>
              </w:rPr>
              <w:t>3</w:t>
            </w:r>
            <w:r>
              <w:rPr>
                <w:rFonts w:ascii="Times New Roman" w:hAnsi="Times New Roman"/>
                <w:b/>
                <w:bCs/>
                <w:sz w:val="20"/>
                <w:szCs w:val="20"/>
                <w:lang w:val="kk-KZ"/>
              </w:rPr>
              <w:t>35</w:t>
            </w:r>
            <w:r w:rsidRPr="00765533">
              <w:rPr>
                <w:rFonts w:ascii="Times New Roman" w:hAnsi="Times New Roman"/>
                <w:b/>
                <w:bCs/>
                <w:sz w:val="20"/>
                <w:szCs w:val="20"/>
                <w:lang w:val="kk-KZ"/>
              </w:rPr>
              <w:t xml:space="preserve">-НҚ </w:t>
            </w:r>
          </w:p>
          <w:p w14:paraId="09770BA9" w14:textId="289F11B0" w:rsidR="006D21ED" w:rsidRDefault="006D21ED" w:rsidP="006D21ED">
            <w:pPr>
              <w:widowControl w:val="0"/>
              <w:spacing w:after="0" w:line="240" w:lineRule="auto"/>
              <w:jc w:val="center"/>
              <w:rPr>
                <w:rFonts w:ascii="Times New Roman" w:hAnsi="Times New Roman"/>
                <w:b/>
                <w:bCs/>
                <w:sz w:val="20"/>
                <w:szCs w:val="20"/>
                <w:lang w:val="kk-KZ"/>
              </w:rPr>
            </w:pPr>
            <w:r w:rsidRPr="00AE1F65">
              <w:rPr>
                <w:rFonts w:ascii="Times New Roman" w:hAnsi="Times New Roman"/>
                <w:b/>
                <w:bCs/>
                <w:sz w:val="20"/>
                <w:szCs w:val="20"/>
                <w:lang w:val="kk-KZ"/>
              </w:rPr>
              <w:t xml:space="preserve">№ </w:t>
            </w:r>
            <w:r>
              <w:rPr>
                <w:rFonts w:ascii="Times New Roman" w:hAnsi="Times New Roman"/>
                <w:b/>
                <w:bCs/>
                <w:sz w:val="20"/>
                <w:szCs w:val="20"/>
                <w:lang w:val="kk-KZ"/>
              </w:rPr>
              <w:t>306-НҚ</w:t>
            </w:r>
            <w:r w:rsidRPr="00765533">
              <w:rPr>
                <w:rFonts w:ascii="Times New Roman" w:hAnsi="Times New Roman"/>
                <w:b/>
                <w:bCs/>
                <w:sz w:val="20"/>
                <w:szCs w:val="20"/>
                <w:lang w:val="kk-KZ"/>
              </w:rPr>
              <w:t xml:space="preserve">  </w:t>
            </w:r>
            <w:r>
              <w:rPr>
                <w:rFonts w:ascii="Times New Roman" w:hAnsi="Times New Roman"/>
                <w:b/>
                <w:bCs/>
                <w:sz w:val="20"/>
                <w:szCs w:val="20"/>
                <w:lang w:val="kk-KZ"/>
              </w:rPr>
              <w:t xml:space="preserve">2025 жылғы 30 қазан </w:t>
            </w:r>
          </w:p>
          <w:p w14:paraId="37070978" w14:textId="4B243690" w:rsidR="006D21ED" w:rsidRDefault="006D21ED" w:rsidP="006D21ED">
            <w:pPr>
              <w:widowControl w:val="0"/>
              <w:spacing w:after="0" w:line="240" w:lineRule="auto"/>
              <w:jc w:val="center"/>
              <w:rPr>
                <w:rFonts w:ascii="Times New Roman" w:hAnsi="Times New Roman"/>
                <w:b/>
                <w:bCs/>
                <w:sz w:val="20"/>
                <w:szCs w:val="20"/>
                <w:lang w:val="kk-KZ"/>
              </w:rPr>
            </w:pPr>
            <w:r w:rsidRPr="00765533">
              <w:rPr>
                <w:rFonts w:ascii="Times New Roman" w:hAnsi="Times New Roman"/>
                <w:b/>
                <w:bCs/>
                <w:sz w:val="20"/>
                <w:szCs w:val="20"/>
                <w:lang w:val="kk-KZ"/>
              </w:rPr>
              <w:t>СИМ бұйрығымен бекітілген</w:t>
            </w:r>
          </w:p>
          <w:p w14:paraId="474E1B23" w14:textId="1A73EBFA" w:rsidR="006D21ED" w:rsidRDefault="006D21ED" w:rsidP="006D21ED">
            <w:pPr>
              <w:widowControl w:val="0"/>
              <w:spacing w:after="0" w:line="240" w:lineRule="auto"/>
              <w:jc w:val="center"/>
              <w:rPr>
                <w:rFonts w:ascii="Times New Roman" w:hAnsi="Times New Roman"/>
                <w:b/>
                <w:bCs/>
                <w:sz w:val="20"/>
                <w:szCs w:val="20"/>
                <w:lang w:val="kk-KZ"/>
              </w:rPr>
            </w:pPr>
          </w:p>
          <w:p w14:paraId="6C309CA0" w14:textId="075F0250" w:rsidR="006D21ED" w:rsidRDefault="006D21ED" w:rsidP="006D21ED">
            <w:pPr>
              <w:widowControl w:val="0"/>
              <w:spacing w:after="0" w:line="240" w:lineRule="auto"/>
              <w:jc w:val="center"/>
              <w:rPr>
                <w:rFonts w:ascii="Times New Roman" w:hAnsi="Times New Roman"/>
                <w:b/>
                <w:bCs/>
                <w:sz w:val="20"/>
                <w:szCs w:val="20"/>
                <w:lang w:val="kk-KZ"/>
              </w:rPr>
            </w:pPr>
            <w:r w:rsidRPr="000A7D6E">
              <w:rPr>
                <w:rFonts w:ascii="Times New Roman" w:hAnsi="Times New Roman"/>
                <w:b/>
                <w:bCs/>
                <w:sz w:val="20"/>
                <w:szCs w:val="20"/>
                <w:lang w:val="kk-KZ"/>
              </w:rPr>
              <w:t>Әділет ми-нистрлігінде тір-келді</w:t>
            </w:r>
            <w:r>
              <w:rPr>
                <w:rFonts w:ascii="Times New Roman" w:hAnsi="Times New Roman"/>
                <w:b/>
                <w:bCs/>
                <w:sz w:val="20"/>
                <w:szCs w:val="20"/>
                <w:lang w:val="kk-KZ"/>
              </w:rPr>
              <w:t xml:space="preserve"> № </w:t>
            </w:r>
            <w:r w:rsidRPr="000A7D6E">
              <w:rPr>
                <w:rFonts w:ascii="Times New Roman" w:hAnsi="Times New Roman"/>
                <w:b/>
                <w:bCs/>
                <w:sz w:val="20"/>
                <w:szCs w:val="20"/>
                <w:lang w:val="kk-KZ"/>
              </w:rPr>
              <w:t>37</w:t>
            </w:r>
            <w:r>
              <w:rPr>
                <w:rFonts w:ascii="Times New Roman" w:hAnsi="Times New Roman"/>
                <w:b/>
                <w:bCs/>
                <w:sz w:val="20"/>
                <w:szCs w:val="20"/>
                <w:lang w:val="kk-KZ"/>
              </w:rPr>
              <w:t>486</w:t>
            </w:r>
            <w:r w:rsidRPr="000A7D6E">
              <w:rPr>
                <w:rFonts w:ascii="Times New Roman" w:hAnsi="Times New Roman"/>
                <w:b/>
                <w:bCs/>
                <w:sz w:val="20"/>
                <w:szCs w:val="20"/>
                <w:lang w:val="kk-KZ"/>
              </w:rPr>
              <w:t xml:space="preserve">   </w:t>
            </w:r>
            <w:r>
              <w:rPr>
                <w:rFonts w:ascii="Times New Roman" w:hAnsi="Times New Roman"/>
                <w:b/>
                <w:bCs/>
                <w:sz w:val="20"/>
                <w:szCs w:val="20"/>
                <w:lang w:val="kk-KZ"/>
              </w:rPr>
              <w:t>2025 жылғы 27 қараша</w:t>
            </w:r>
          </w:p>
          <w:p w14:paraId="5BF2219B" w14:textId="750CDC94" w:rsidR="000E37CA" w:rsidRPr="00BB1C3B" w:rsidRDefault="000E37CA" w:rsidP="00985F1A">
            <w:pPr>
              <w:widowControl w:val="0"/>
              <w:spacing w:after="0" w:line="240" w:lineRule="auto"/>
              <w:jc w:val="center"/>
              <w:rPr>
                <w:rFonts w:ascii="Times New Roman" w:hAnsi="Times New Roman" w:cs="Times New Roman"/>
                <w:b/>
                <w:bCs/>
                <w:sz w:val="20"/>
                <w:szCs w:val="20"/>
                <w:lang w:val="kk-KZ"/>
              </w:rPr>
            </w:pPr>
          </w:p>
        </w:tc>
        <w:tc>
          <w:tcPr>
            <w:tcW w:w="1701" w:type="dxa"/>
          </w:tcPr>
          <w:p w14:paraId="73001E42" w14:textId="77777777" w:rsidR="000E37CA" w:rsidRPr="00362267" w:rsidRDefault="000E37CA" w:rsidP="00985F1A">
            <w:pPr>
              <w:spacing w:after="0" w:line="240" w:lineRule="auto"/>
              <w:jc w:val="both"/>
              <w:rPr>
                <w:rFonts w:ascii="Times New Roman" w:eastAsiaTheme="minorEastAsia" w:hAnsi="Times New Roman" w:cs="Times New Roman"/>
                <w:sz w:val="20"/>
                <w:szCs w:val="20"/>
                <w:lang w:val="kk-KZ" w:eastAsia="ru-RU"/>
              </w:rPr>
            </w:pPr>
          </w:p>
        </w:tc>
      </w:tr>
      <w:bookmarkEnd w:id="1"/>
      <w:tr w:rsidR="00BC560C" w:rsidRPr="0042250C" w14:paraId="6978045B" w14:textId="77777777" w:rsidTr="00BC560C">
        <w:trPr>
          <w:trHeight w:val="1153"/>
        </w:trPr>
        <w:tc>
          <w:tcPr>
            <w:tcW w:w="11058" w:type="dxa"/>
            <w:gridSpan w:val="7"/>
          </w:tcPr>
          <w:p w14:paraId="1DB5FB57" w14:textId="7968736F" w:rsidR="00BC560C" w:rsidRPr="00362267" w:rsidRDefault="00BC560C" w:rsidP="00BC560C">
            <w:pPr>
              <w:spacing w:after="0" w:line="240" w:lineRule="auto"/>
              <w:jc w:val="both"/>
              <w:rPr>
                <w:rFonts w:ascii="Times New Roman" w:eastAsiaTheme="minorEastAsia" w:hAnsi="Times New Roman" w:cs="Times New Roman"/>
                <w:sz w:val="20"/>
                <w:szCs w:val="20"/>
                <w:lang w:val="kk-KZ" w:eastAsia="ru-RU"/>
              </w:rPr>
            </w:pPr>
            <w:r w:rsidRPr="00BC560C">
              <w:rPr>
                <w:rFonts w:ascii="Times New Roman" w:eastAsiaTheme="minorEastAsia" w:hAnsi="Times New Roman" w:cs="Times New Roman"/>
                <w:b/>
                <w:bCs/>
                <w:sz w:val="20"/>
                <w:szCs w:val="20"/>
                <w:lang w:val="kk-KZ" w:eastAsia="ru-RU"/>
              </w:rPr>
              <w:lastRenderedPageBreak/>
              <w:t>«Қазақстан Республикасындағы банктер және банк қызметі туралы» және «Қазақстан Республикасының кейбір заңнамалық актілеріне қаржы нарығын реттеу және дамыту, байланыс және банкроттық мәселелері бойынша өзгерістер мен толықтырулар енгізу туралы» 2026 жылғы 16 қаңтардағы Қазақстан Республикасының заңдары</w:t>
            </w:r>
            <w:r>
              <w:rPr>
                <w:rFonts w:ascii="Times New Roman" w:eastAsiaTheme="minorEastAsia" w:hAnsi="Times New Roman" w:cs="Times New Roman"/>
                <w:b/>
                <w:bCs/>
                <w:sz w:val="20"/>
                <w:szCs w:val="20"/>
                <w:lang w:val="kk-KZ" w:eastAsia="ru-RU"/>
              </w:rPr>
              <w:t xml:space="preserve"> </w:t>
            </w:r>
            <w:r w:rsidRPr="00BC560C">
              <w:rPr>
                <w:rFonts w:ascii="Times New Roman" w:eastAsiaTheme="minorEastAsia" w:hAnsi="Times New Roman" w:cs="Times New Roman"/>
                <w:b/>
                <w:bCs/>
                <w:sz w:val="20"/>
                <w:szCs w:val="20"/>
                <w:lang w:val="kk-KZ" w:eastAsia="ru-RU"/>
              </w:rPr>
              <w:t>(202</w:t>
            </w:r>
            <w:r>
              <w:rPr>
                <w:rFonts w:ascii="Times New Roman" w:eastAsiaTheme="minorEastAsia" w:hAnsi="Times New Roman" w:cs="Times New Roman"/>
                <w:b/>
                <w:bCs/>
                <w:sz w:val="20"/>
                <w:szCs w:val="20"/>
                <w:lang w:val="kk-KZ" w:eastAsia="ru-RU"/>
              </w:rPr>
              <w:t>6</w:t>
            </w:r>
            <w:r w:rsidRPr="00BC560C">
              <w:rPr>
                <w:rFonts w:ascii="Times New Roman" w:eastAsiaTheme="minorEastAsia" w:hAnsi="Times New Roman" w:cs="Times New Roman"/>
                <w:b/>
                <w:bCs/>
                <w:sz w:val="20"/>
                <w:szCs w:val="20"/>
                <w:lang w:val="kk-KZ" w:eastAsia="ru-RU"/>
              </w:rPr>
              <w:t xml:space="preserve"> жылғы 1</w:t>
            </w:r>
            <w:r>
              <w:rPr>
                <w:rFonts w:ascii="Times New Roman" w:eastAsiaTheme="minorEastAsia" w:hAnsi="Times New Roman" w:cs="Times New Roman"/>
                <w:b/>
                <w:bCs/>
                <w:sz w:val="20"/>
                <w:szCs w:val="20"/>
                <w:lang w:val="kk-KZ" w:eastAsia="ru-RU"/>
              </w:rPr>
              <w:t>6</w:t>
            </w:r>
            <w:r w:rsidRPr="00BC560C">
              <w:rPr>
                <w:rFonts w:ascii="Times New Roman" w:eastAsiaTheme="minorEastAsia" w:hAnsi="Times New Roman" w:cs="Times New Roman"/>
                <w:b/>
                <w:bCs/>
                <w:sz w:val="20"/>
                <w:szCs w:val="20"/>
                <w:lang w:val="kk-KZ" w:eastAsia="ru-RU"/>
              </w:rPr>
              <w:t xml:space="preserve"> </w:t>
            </w:r>
            <w:r>
              <w:rPr>
                <w:rFonts w:ascii="Times New Roman" w:eastAsiaTheme="minorEastAsia" w:hAnsi="Times New Roman" w:cs="Times New Roman"/>
                <w:b/>
                <w:bCs/>
                <w:sz w:val="20"/>
                <w:szCs w:val="20"/>
                <w:lang w:val="kk-KZ" w:eastAsia="ru-RU"/>
              </w:rPr>
              <w:t>ақпандағы</w:t>
            </w:r>
            <w:r w:rsidRPr="00BC560C">
              <w:rPr>
                <w:rFonts w:ascii="Times New Roman" w:eastAsiaTheme="minorEastAsia" w:hAnsi="Times New Roman" w:cs="Times New Roman"/>
                <w:b/>
                <w:bCs/>
                <w:sz w:val="20"/>
                <w:szCs w:val="20"/>
                <w:lang w:val="kk-KZ" w:eastAsia="ru-RU"/>
              </w:rPr>
              <w:t xml:space="preserve"> № </w:t>
            </w:r>
            <w:r>
              <w:rPr>
                <w:rFonts w:ascii="Times New Roman" w:eastAsiaTheme="minorEastAsia" w:hAnsi="Times New Roman" w:cs="Times New Roman"/>
                <w:b/>
                <w:bCs/>
                <w:sz w:val="20"/>
                <w:szCs w:val="20"/>
                <w:lang w:val="kk-KZ" w:eastAsia="ru-RU"/>
              </w:rPr>
              <w:t>18</w:t>
            </w:r>
            <w:r w:rsidRPr="00BC560C">
              <w:rPr>
                <w:rFonts w:ascii="Times New Roman" w:eastAsiaTheme="minorEastAsia" w:hAnsi="Times New Roman" w:cs="Times New Roman"/>
                <w:b/>
                <w:bCs/>
                <w:sz w:val="20"/>
                <w:szCs w:val="20"/>
                <w:lang w:val="kk-KZ" w:eastAsia="ru-RU"/>
              </w:rPr>
              <w:t>-ө)</w:t>
            </w:r>
          </w:p>
        </w:tc>
      </w:tr>
      <w:tr w:rsidR="00BC560C" w:rsidRPr="006C64F3" w14:paraId="3903FB5A" w14:textId="77777777" w:rsidTr="00985F1A">
        <w:trPr>
          <w:trHeight w:val="1977"/>
        </w:trPr>
        <w:tc>
          <w:tcPr>
            <w:tcW w:w="852" w:type="dxa"/>
          </w:tcPr>
          <w:p w14:paraId="5F807404" w14:textId="77777777" w:rsidR="00BC560C" w:rsidRDefault="00BC560C" w:rsidP="00BC560C">
            <w:pPr>
              <w:widowControl w:val="0"/>
              <w:spacing w:after="0" w:line="240" w:lineRule="auto"/>
              <w:contextualSpacing/>
              <w:jc w:val="center"/>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w:t>
            </w:r>
          </w:p>
          <w:p w14:paraId="658AABFF" w14:textId="296E2B40" w:rsidR="0066519E" w:rsidRPr="00362267" w:rsidRDefault="0066519E" w:rsidP="00BC560C">
            <w:pPr>
              <w:widowControl w:val="0"/>
              <w:spacing w:after="0" w:line="240" w:lineRule="auto"/>
              <w:contextualSpacing/>
              <w:jc w:val="center"/>
              <w:rPr>
                <w:rFonts w:ascii="Times New Roman" w:eastAsiaTheme="minorEastAsia" w:hAnsi="Times New Roman" w:cs="Times New Roman"/>
                <w:sz w:val="20"/>
                <w:szCs w:val="20"/>
                <w:lang w:val="kk-KZ" w:eastAsia="ru-RU"/>
              </w:rPr>
            </w:pPr>
            <w:r w:rsidRPr="0066519E">
              <w:rPr>
                <w:rFonts w:ascii="Times New Roman" w:eastAsiaTheme="minorEastAsia" w:hAnsi="Times New Roman" w:cs="Times New Roman"/>
                <w:sz w:val="20"/>
                <w:szCs w:val="20"/>
                <w:lang w:val="kk-KZ" w:eastAsia="ru-RU"/>
              </w:rPr>
              <w:t>(114</w:t>
            </w:r>
            <w:r>
              <w:rPr>
                <w:rFonts w:ascii="Times New Roman" w:eastAsiaTheme="minorEastAsia" w:hAnsi="Times New Roman" w:cs="Times New Roman"/>
                <w:sz w:val="20"/>
                <w:szCs w:val="20"/>
                <w:lang w:val="kk-KZ" w:eastAsia="ru-RU"/>
              </w:rPr>
              <w:t>-тармақ</w:t>
            </w:r>
            <w:r w:rsidRPr="0066519E">
              <w:rPr>
                <w:rFonts w:ascii="Times New Roman" w:eastAsiaTheme="minorEastAsia" w:hAnsi="Times New Roman" w:cs="Times New Roman"/>
                <w:sz w:val="20"/>
                <w:szCs w:val="20"/>
                <w:lang w:val="kk-KZ" w:eastAsia="ru-RU"/>
              </w:rPr>
              <w:t>)</w:t>
            </w:r>
          </w:p>
        </w:tc>
        <w:tc>
          <w:tcPr>
            <w:tcW w:w="3402" w:type="dxa"/>
          </w:tcPr>
          <w:p w14:paraId="13F546DB" w14:textId="6AFDC3F1" w:rsidR="00BC560C" w:rsidRPr="006F357A" w:rsidRDefault="00BC560C" w:rsidP="00BC560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«Биржа саудасының қағидаларын бекіту туралы» Қазақстан Республикасы Ұлттық экономика министрінің міндетін атқарушының 2015 жылғы 30 наурыздағы № 280 бұйрығына өзгерістер енгізу туралы</w:t>
            </w:r>
          </w:p>
        </w:tc>
        <w:tc>
          <w:tcPr>
            <w:tcW w:w="850" w:type="dxa"/>
          </w:tcPr>
          <w:p w14:paraId="43AC04A5" w14:textId="222E7B48" w:rsidR="00BC560C" w:rsidRPr="00362267" w:rsidRDefault="00BC560C" w:rsidP="00BC560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6C3C426F" w14:textId="77777777" w:rsidR="00BC560C" w:rsidRPr="00362267" w:rsidRDefault="00BC560C" w:rsidP="00BC560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93AF38D" w14:textId="36BAA3CB" w:rsidR="00BC560C" w:rsidRPr="00362267" w:rsidRDefault="00BC560C" w:rsidP="00BC560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259E383F" w14:textId="60085FD4" w:rsidR="00BC560C" w:rsidRPr="00362267" w:rsidRDefault="00BC560C" w:rsidP="00BC560C">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37651F9D" w14:textId="77777777" w:rsidR="00BC560C" w:rsidRDefault="00BC560C" w:rsidP="00BC560C">
            <w:pPr>
              <w:widowControl w:val="0"/>
              <w:spacing w:after="0" w:line="240" w:lineRule="auto"/>
              <w:jc w:val="center"/>
              <w:rPr>
                <w:rFonts w:ascii="Times New Roman" w:hAnsi="Times New Roman" w:cs="Times New Roman"/>
                <w:b/>
                <w:bCs/>
                <w:sz w:val="20"/>
                <w:szCs w:val="20"/>
                <w:lang w:val="kk-KZ"/>
              </w:rPr>
            </w:pPr>
            <w:r w:rsidRPr="00BC560C">
              <w:rPr>
                <w:rFonts w:ascii="Times New Roman" w:hAnsi="Times New Roman" w:cs="Times New Roman"/>
                <w:b/>
                <w:bCs/>
                <w:sz w:val="20"/>
                <w:szCs w:val="20"/>
                <w:lang w:val="kk-KZ"/>
              </w:rPr>
              <w:t>ПИ-124846</w:t>
            </w:r>
          </w:p>
          <w:p w14:paraId="6C0E7DC9" w14:textId="26E23A4A" w:rsidR="006C64F3" w:rsidRPr="006C64F3" w:rsidRDefault="006C64F3" w:rsidP="006C64F3">
            <w:pPr>
              <w:widowControl w:val="0"/>
              <w:spacing w:after="0" w:line="240" w:lineRule="auto"/>
              <w:jc w:val="center"/>
              <w:rPr>
                <w:rFonts w:ascii="Times New Roman" w:hAnsi="Times New Roman" w:cs="Times New Roman"/>
                <w:b/>
                <w:bCs/>
                <w:sz w:val="20"/>
                <w:szCs w:val="20"/>
                <w:lang w:val="kk-KZ"/>
              </w:rPr>
            </w:pPr>
            <w:r w:rsidRPr="006C64F3">
              <w:rPr>
                <w:rFonts w:ascii="Times New Roman" w:hAnsi="Times New Roman" w:cs="Times New Roman"/>
                <w:b/>
                <w:bCs/>
                <w:sz w:val="20"/>
                <w:szCs w:val="20"/>
                <w:lang w:val="kk-KZ"/>
              </w:rPr>
              <w:t xml:space="preserve">2025 жылғы 30 </w:t>
            </w:r>
            <w:r>
              <w:rPr>
                <w:rFonts w:ascii="Times New Roman" w:hAnsi="Times New Roman" w:cs="Times New Roman"/>
                <w:b/>
                <w:bCs/>
                <w:sz w:val="20"/>
                <w:szCs w:val="20"/>
                <w:lang w:val="kk-KZ"/>
              </w:rPr>
              <w:t>наурыздағы</w:t>
            </w:r>
            <w:r w:rsidRPr="006C64F3">
              <w:rPr>
                <w:rFonts w:ascii="Times New Roman" w:hAnsi="Times New Roman" w:cs="Times New Roman"/>
                <w:b/>
                <w:bCs/>
                <w:sz w:val="20"/>
                <w:szCs w:val="20"/>
                <w:lang w:val="kk-KZ"/>
              </w:rPr>
              <w:t xml:space="preserve"> </w:t>
            </w:r>
            <w:r w:rsidR="00F50FC1">
              <w:rPr>
                <w:rFonts w:ascii="Times New Roman" w:hAnsi="Times New Roman" w:cs="Times New Roman"/>
                <w:b/>
                <w:bCs/>
                <w:sz w:val="20"/>
                <w:szCs w:val="20"/>
                <w:lang w:val="kk-KZ"/>
              </w:rPr>
              <w:t xml:space="preserve">                   </w:t>
            </w:r>
            <w:r w:rsidR="00F50FC1" w:rsidRPr="006C64F3">
              <w:rPr>
                <w:rFonts w:ascii="Times New Roman" w:hAnsi="Times New Roman" w:cs="Times New Roman"/>
                <w:b/>
                <w:bCs/>
                <w:sz w:val="20"/>
                <w:szCs w:val="20"/>
                <w:lang w:val="kk-KZ"/>
              </w:rPr>
              <w:t xml:space="preserve">№ </w:t>
            </w:r>
            <w:r w:rsidR="00F50FC1">
              <w:rPr>
                <w:rFonts w:ascii="Times New Roman" w:hAnsi="Times New Roman" w:cs="Times New Roman"/>
                <w:b/>
                <w:bCs/>
                <w:sz w:val="20"/>
                <w:szCs w:val="20"/>
                <w:lang w:val="kk-KZ"/>
              </w:rPr>
              <w:t>150</w:t>
            </w:r>
            <w:r w:rsidR="00F50FC1" w:rsidRPr="006C64F3">
              <w:rPr>
                <w:rFonts w:ascii="Times New Roman" w:hAnsi="Times New Roman" w:cs="Times New Roman"/>
                <w:b/>
                <w:bCs/>
                <w:sz w:val="20"/>
                <w:szCs w:val="20"/>
                <w:lang w:val="kk-KZ"/>
              </w:rPr>
              <w:t xml:space="preserve">-НҚ </w:t>
            </w:r>
          </w:p>
          <w:p w14:paraId="02FC7558" w14:textId="77777777" w:rsidR="006C64F3" w:rsidRPr="006C64F3" w:rsidRDefault="006C64F3" w:rsidP="006C64F3">
            <w:pPr>
              <w:widowControl w:val="0"/>
              <w:spacing w:after="0" w:line="240" w:lineRule="auto"/>
              <w:jc w:val="center"/>
              <w:rPr>
                <w:rFonts w:ascii="Times New Roman" w:hAnsi="Times New Roman" w:cs="Times New Roman"/>
                <w:b/>
                <w:bCs/>
                <w:sz w:val="20"/>
                <w:szCs w:val="20"/>
                <w:lang w:val="kk-KZ"/>
              </w:rPr>
            </w:pPr>
            <w:r w:rsidRPr="006C64F3">
              <w:rPr>
                <w:rFonts w:ascii="Times New Roman" w:hAnsi="Times New Roman" w:cs="Times New Roman"/>
                <w:b/>
                <w:bCs/>
                <w:sz w:val="20"/>
                <w:szCs w:val="20"/>
                <w:lang w:val="kk-KZ"/>
              </w:rPr>
              <w:t>СИМ бұйрығымен бекітілген</w:t>
            </w:r>
          </w:p>
          <w:p w14:paraId="2A2E650C" w14:textId="77777777" w:rsidR="006C64F3" w:rsidRPr="006C64F3" w:rsidRDefault="006C64F3" w:rsidP="006C64F3">
            <w:pPr>
              <w:widowControl w:val="0"/>
              <w:spacing w:after="0" w:line="240" w:lineRule="auto"/>
              <w:jc w:val="center"/>
              <w:rPr>
                <w:rFonts w:ascii="Times New Roman" w:hAnsi="Times New Roman" w:cs="Times New Roman"/>
                <w:b/>
                <w:bCs/>
                <w:sz w:val="20"/>
                <w:szCs w:val="20"/>
                <w:lang w:val="kk-KZ"/>
              </w:rPr>
            </w:pPr>
          </w:p>
          <w:p w14:paraId="1C06E4BF" w14:textId="77777777" w:rsidR="00F50FC1" w:rsidRDefault="006C64F3" w:rsidP="006C64F3">
            <w:pPr>
              <w:widowControl w:val="0"/>
              <w:spacing w:after="0" w:line="240" w:lineRule="auto"/>
              <w:jc w:val="center"/>
              <w:rPr>
                <w:rFonts w:ascii="Times New Roman" w:hAnsi="Times New Roman" w:cs="Times New Roman"/>
                <w:b/>
                <w:bCs/>
                <w:sz w:val="20"/>
                <w:szCs w:val="20"/>
                <w:lang w:val="kk-KZ"/>
              </w:rPr>
            </w:pPr>
            <w:r w:rsidRPr="006C64F3">
              <w:rPr>
                <w:rFonts w:ascii="Times New Roman" w:hAnsi="Times New Roman" w:cs="Times New Roman"/>
                <w:b/>
                <w:bCs/>
                <w:sz w:val="20"/>
                <w:szCs w:val="20"/>
                <w:lang w:val="kk-KZ"/>
              </w:rPr>
              <w:t xml:space="preserve">Әділет ми-нистрлігінде тір-келді 2025 жылғы </w:t>
            </w:r>
            <w:r>
              <w:rPr>
                <w:rFonts w:ascii="Times New Roman" w:hAnsi="Times New Roman" w:cs="Times New Roman"/>
                <w:b/>
                <w:bCs/>
                <w:sz w:val="20"/>
                <w:szCs w:val="20"/>
                <w:lang w:val="kk-KZ"/>
              </w:rPr>
              <w:t>31</w:t>
            </w:r>
            <w:r w:rsidRPr="006C64F3">
              <w:rPr>
                <w:rFonts w:ascii="Times New Roman" w:hAnsi="Times New Roman" w:cs="Times New Roman"/>
                <w:b/>
                <w:bCs/>
                <w:sz w:val="20"/>
                <w:szCs w:val="20"/>
                <w:lang w:val="kk-KZ"/>
              </w:rPr>
              <w:t xml:space="preserve"> </w:t>
            </w:r>
            <w:r w:rsidR="00F50FC1">
              <w:rPr>
                <w:rFonts w:ascii="Times New Roman" w:hAnsi="Times New Roman" w:cs="Times New Roman"/>
                <w:b/>
                <w:bCs/>
                <w:sz w:val="20"/>
                <w:szCs w:val="20"/>
                <w:lang w:val="kk-KZ"/>
              </w:rPr>
              <w:t xml:space="preserve">наурыздағы </w:t>
            </w:r>
          </w:p>
          <w:p w14:paraId="41E0A26D" w14:textId="79FA8D2D" w:rsidR="00975EFC" w:rsidRPr="00975EFC" w:rsidRDefault="00F50FC1" w:rsidP="006C64F3">
            <w:pPr>
              <w:widowControl w:val="0"/>
              <w:spacing w:after="0" w:line="240" w:lineRule="auto"/>
              <w:jc w:val="center"/>
              <w:rPr>
                <w:rFonts w:ascii="Times New Roman" w:hAnsi="Times New Roman" w:cs="Times New Roman"/>
                <w:b/>
                <w:bCs/>
                <w:sz w:val="20"/>
                <w:szCs w:val="20"/>
                <w:lang w:val="kk-KZ"/>
              </w:rPr>
            </w:pPr>
            <w:r w:rsidRPr="006C64F3">
              <w:rPr>
                <w:rFonts w:ascii="Times New Roman" w:hAnsi="Times New Roman" w:cs="Times New Roman"/>
                <w:b/>
                <w:bCs/>
                <w:sz w:val="20"/>
                <w:szCs w:val="20"/>
                <w:lang w:val="kk-KZ"/>
              </w:rPr>
              <w:t xml:space="preserve">№ 38253    </w:t>
            </w:r>
          </w:p>
        </w:tc>
        <w:tc>
          <w:tcPr>
            <w:tcW w:w="1701" w:type="dxa"/>
          </w:tcPr>
          <w:p w14:paraId="61C40BC2" w14:textId="77777777" w:rsidR="00BC560C" w:rsidRPr="00362267" w:rsidRDefault="00BC560C" w:rsidP="00BC560C">
            <w:pPr>
              <w:spacing w:after="0" w:line="240" w:lineRule="auto"/>
              <w:jc w:val="both"/>
              <w:rPr>
                <w:rFonts w:ascii="Times New Roman" w:eastAsiaTheme="minorEastAsia" w:hAnsi="Times New Roman" w:cs="Times New Roman"/>
                <w:sz w:val="20"/>
                <w:szCs w:val="20"/>
                <w:lang w:val="kk-KZ" w:eastAsia="ru-RU"/>
              </w:rPr>
            </w:pPr>
          </w:p>
        </w:tc>
      </w:tr>
      <w:tr w:rsidR="0066519E" w:rsidRPr="00975EFC" w14:paraId="3B90EB7B" w14:textId="77777777" w:rsidTr="0078663A">
        <w:trPr>
          <w:trHeight w:val="1153"/>
        </w:trPr>
        <w:tc>
          <w:tcPr>
            <w:tcW w:w="11058" w:type="dxa"/>
            <w:gridSpan w:val="7"/>
          </w:tcPr>
          <w:p w14:paraId="6B0F0DCA" w14:textId="111BFF72" w:rsidR="0066519E" w:rsidRPr="0066519E" w:rsidRDefault="0066519E" w:rsidP="0078663A">
            <w:pPr>
              <w:spacing w:after="0" w:line="240" w:lineRule="auto"/>
              <w:jc w:val="both"/>
              <w:rPr>
                <w:rFonts w:ascii="Times New Roman" w:eastAsiaTheme="minorEastAsia" w:hAnsi="Times New Roman" w:cs="Times New Roman"/>
                <w:b/>
                <w:bCs/>
                <w:sz w:val="20"/>
                <w:szCs w:val="20"/>
                <w:lang w:val="kk-KZ" w:eastAsia="ru-RU"/>
              </w:rPr>
            </w:pPr>
            <w:r>
              <w:rPr>
                <w:rFonts w:ascii="Times New Roman" w:eastAsiaTheme="minorEastAsia" w:hAnsi="Times New Roman" w:cs="Times New Roman"/>
                <w:b/>
                <w:bCs/>
                <w:sz w:val="20"/>
                <w:szCs w:val="20"/>
                <w:lang w:val="kk-KZ" w:eastAsia="ru-RU"/>
              </w:rPr>
              <w:t xml:space="preserve">Цифрлік кодексі, </w:t>
            </w:r>
            <w:r>
              <w:rPr>
                <w:rFonts w:ascii="Times New Roman" w:eastAsiaTheme="minorEastAsia" w:hAnsi="Times New Roman" w:cs="Times New Roman"/>
                <w:b/>
                <w:bCs/>
                <w:sz w:val="20"/>
                <w:szCs w:val="20"/>
                <w:lang w:eastAsia="ru-RU"/>
              </w:rPr>
              <w:t>«</w:t>
            </w:r>
            <w:r w:rsidRPr="0066519E">
              <w:rPr>
                <w:rFonts w:ascii="Times New Roman" w:eastAsiaTheme="minorEastAsia" w:hAnsi="Times New Roman" w:cs="Times New Roman"/>
                <w:b/>
                <w:bCs/>
                <w:sz w:val="20"/>
                <w:szCs w:val="20"/>
                <w:lang w:val="kk-KZ" w:eastAsia="ru-RU"/>
              </w:rPr>
              <w:t>Қазақстан Республикасының кейбір заңнамалық актілеріне цифрландыру, көлік және кәсіпкерлік мәселелері бойынша өзгерістер мен толықтырулар енгізу туралы</w:t>
            </w:r>
            <w:r>
              <w:rPr>
                <w:rFonts w:ascii="Times New Roman" w:eastAsiaTheme="minorEastAsia" w:hAnsi="Times New Roman" w:cs="Times New Roman"/>
                <w:b/>
                <w:bCs/>
                <w:sz w:val="20"/>
                <w:szCs w:val="20"/>
                <w:lang w:val="kk-KZ" w:eastAsia="ru-RU"/>
              </w:rPr>
              <w:t xml:space="preserve">» 2026 жылғы 9 қаңтардағы </w:t>
            </w:r>
            <w:r w:rsidRPr="0066519E">
              <w:rPr>
                <w:rFonts w:ascii="Times New Roman" w:eastAsiaTheme="minorEastAsia" w:hAnsi="Times New Roman" w:cs="Times New Roman"/>
                <w:b/>
                <w:bCs/>
                <w:sz w:val="20"/>
                <w:szCs w:val="20"/>
                <w:lang w:val="kk-KZ" w:eastAsia="ru-RU"/>
              </w:rPr>
              <w:t>Қазақстан Республикасының заң</w:t>
            </w:r>
            <w:r>
              <w:rPr>
                <w:rFonts w:ascii="Times New Roman" w:eastAsiaTheme="minorEastAsia" w:hAnsi="Times New Roman" w:cs="Times New Roman"/>
                <w:b/>
                <w:bCs/>
                <w:sz w:val="20"/>
                <w:szCs w:val="20"/>
                <w:lang w:val="kk-KZ" w:eastAsia="ru-RU"/>
              </w:rPr>
              <w:t>дары.</w:t>
            </w:r>
          </w:p>
        </w:tc>
      </w:tr>
      <w:tr w:rsidR="00F3261C" w:rsidRPr="00BC560C" w14:paraId="04914740" w14:textId="77777777" w:rsidTr="00985F1A">
        <w:trPr>
          <w:trHeight w:val="1977"/>
        </w:trPr>
        <w:tc>
          <w:tcPr>
            <w:tcW w:w="852" w:type="dxa"/>
          </w:tcPr>
          <w:p w14:paraId="18842C92" w14:textId="7A237687" w:rsidR="00F3261C" w:rsidRDefault="00F3261C" w:rsidP="00F3261C">
            <w:pPr>
              <w:widowControl w:val="0"/>
              <w:spacing w:after="0" w:line="240" w:lineRule="auto"/>
              <w:contextualSpacing/>
              <w:jc w:val="center"/>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w:t>
            </w:r>
          </w:p>
        </w:tc>
        <w:tc>
          <w:tcPr>
            <w:tcW w:w="3402" w:type="dxa"/>
          </w:tcPr>
          <w:p w14:paraId="66ED5EE7" w14:textId="1CCFF77C" w:rsidR="00F3261C" w:rsidRPr="00985F1A" w:rsidRDefault="00F3261C" w:rsidP="00F3261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985F1A">
              <w:rPr>
                <w:rFonts w:ascii="Times New Roman" w:hAnsi="Times New Roman" w:cs="Times New Roman"/>
                <w:sz w:val="20"/>
                <w:szCs w:val="20"/>
                <w:lang w:val="kk-KZ"/>
              </w:rPr>
              <w:t>Ішкі сауда субъектілеріне жеке кәсіпкерлікті мемлекеттік қолдау шараларын көрсету қағидаларын бекіту туралы</w:t>
            </w:r>
            <w:r w:rsidRPr="00BC560C">
              <w:rPr>
                <w:rFonts w:ascii="Times New Roman" w:eastAsia="Calibri" w:hAnsi="Times New Roman" w:cs="Times New Roman"/>
                <w:bCs/>
                <w:sz w:val="20"/>
                <w:szCs w:val="20"/>
                <w:lang w:val="kk-KZ" w:eastAsia="ru-RU"/>
              </w:rPr>
              <w:t>»</w:t>
            </w:r>
            <w:r w:rsidRPr="00985F1A">
              <w:rPr>
                <w:rFonts w:ascii="Times New Roman" w:eastAsia="Calibri" w:hAnsi="Times New Roman" w:cs="Times New Roman"/>
                <w:bCs/>
                <w:sz w:val="20"/>
                <w:szCs w:val="20"/>
                <w:lang w:val="kk-KZ" w:eastAsia="ru-RU"/>
              </w:rPr>
              <w:t xml:space="preserve"> </w:t>
            </w:r>
            <w:r w:rsidRPr="00985F1A">
              <w:rPr>
                <w:rFonts w:ascii="Times New Roman" w:hAnsi="Times New Roman" w:cs="Times New Roman"/>
                <w:sz w:val="20"/>
                <w:szCs w:val="20"/>
                <w:lang w:val="kk-KZ"/>
              </w:rPr>
              <w:t>Қазақстан Республикасы Сауда және интеграция министрінің 2024 жылғы 21 маусымдағы № 262-НҚ бұйрығына өзгерістер мен толықтырулар енгізу туралы</w:t>
            </w:r>
          </w:p>
          <w:p w14:paraId="21AEABB7" w14:textId="77777777" w:rsidR="00F3261C" w:rsidRPr="00BC560C" w:rsidRDefault="00F3261C" w:rsidP="00F3261C">
            <w:pPr>
              <w:suppressAutoHyphens w:val="0"/>
              <w:spacing w:after="0" w:line="240" w:lineRule="auto"/>
              <w:jc w:val="both"/>
              <w:rPr>
                <w:rFonts w:ascii="Times New Roman" w:eastAsia="Calibri" w:hAnsi="Times New Roman" w:cs="Times New Roman"/>
                <w:bCs/>
                <w:sz w:val="20"/>
                <w:szCs w:val="20"/>
                <w:lang w:val="kk-KZ" w:eastAsia="ru-RU"/>
              </w:rPr>
            </w:pPr>
          </w:p>
        </w:tc>
        <w:tc>
          <w:tcPr>
            <w:tcW w:w="850" w:type="dxa"/>
          </w:tcPr>
          <w:p w14:paraId="44FE5AAE" w14:textId="0A0E659B" w:rsidR="00F3261C" w:rsidRPr="00362267" w:rsidRDefault="00F3261C" w:rsidP="00F3261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655CAFDE" w14:textId="77777777" w:rsidR="00F3261C" w:rsidRPr="00362267" w:rsidRDefault="00F3261C" w:rsidP="00F3261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6CE99ED3" w14:textId="2FD3B935" w:rsidR="00F3261C" w:rsidRPr="00362267" w:rsidRDefault="00F3261C" w:rsidP="00F3261C">
            <w:pPr>
              <w:autoSpaceDE w:val="0"/>
              <w:autoSpaceDN w:val="0"/>
              <w:spacing w:after="0" w:line="240" w:lineRule="auto"/>
              <w:contextualSpacing/>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597EE7C8" w14:textId="6874ECC2" w:rsidR="00F3261C" w:rsidRPr="00362267" w:rsidRDefault="00F3261C" w:rsidP="00F3261C">
            <w:pPr>
              <w:shd w:val="clear" w:color="auto" w:fill="FFFFFF"/>
              <w:spacing w:after="0" w:line="240" w:lineRule="auto"/>
              <w:ind w:left="-57" w:right="-57"/>
              <w:jc w:val="center"/>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634FCBD3" w14:textId="3E66B9A3" w:rsidR="00F3261C" w:rsidRPr="00E20133" w:rsidRDefault="00F3261C" w:rsidP="00F3261C">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ПИ-126246</w:t>
            </w:r>
          </w:p>
          <w:p w14:paraId="074B5B76" w14:textId="5A40AF33" w:rsidR="00F3261C" w:rsidRPr="00E20133" w:rsidRDefault="00F3261C" w:rsidP="00F3261C">
            <w:pPr>
              <w:widowControl w:val="0"/>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6</w:t>
            </w:r>
            <w:r w:rsidRPr="00E20133">
              <w:rPr>
                <w:rFonts w:ascii="Times New Roman" w:hAnsi="Times New Roman" w:cs="Times New Roman"/>
                <w:b/>
                <w:bCs/>
                <w:sz w:val="20"/>
                <w:szCs w:val="20"/>
                <w:lang w:val="kk-KZ"/>
              </w:rPr>
              <w:t xml:space="preserve"> сәірдегі</w:t>
            </w:r>
            <w:r>
              <w:rPr>
                <w:rFonts w:ascii="Times New Roman" w:hAnsi="Times New Roman" w:cs="Times New Roman"/>
                <w:b/>
                <w:bCs/>
                <w:sz w:val="20"/>
                <w:szCs w:val="20"/>
                <w:lang w:val="kk-KZ"/>
              </w:rPr>
              <w:t xml:space="preserve">                    № 159</w:t>
            </w:r>
            <w:r w:rsidRPr="00E20133">
              <w:rPr>
                <w:rFonts w:ascii="Times New Roman" w:hAnsi="Times New Roman" w:cs="Times New Roman"/>
                <w:b/>
                <w:bCs/>
                <w:sz w:val="20"/>
                <w:szCs w:val="20"/>
                <w:lang w:val="kk-KZ"/>
              </w:rPr>
              <w:t>-НҚ</w:t>
            </w:r>
          </w:p>
          <w:p w14:paraId="7100705E"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СИМ бұйрығымен бекітілген</w:t>
            </w:r>
          </w:p>
          <w:p w14:paraId="38E3B053"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p>
          <w:p w14:paraId="748EC97B" w14:textId="3CC6C445" w:rsidR="00F3261C" w:rsidRPr="006767C2" w:rsidRDefault="00321F73" w:rsidP="00F3261C">
            <w:pPr>
              <w:widowControl w:val="0"/>
              <w:spacing w:after="0" w:line="240" w:lineRule="auto"/>
              <w:jc w:val="center"/>
              <w:rPr>
                <w:rFonts w:ascii="Times New Roman" w:hAnsi="Times New Roman" w:cs="Times New Roman"/>
                <w:bCs/>
                <w:i/>
                <w:sz w:val="20"/>
                <w:szCs w:val="20"/>
                <w:lang w:val="kk-KZ"/>
              </w:rPr>
            </w:pPr>
            <w:r>
              <w:rPr>
                <w:rFonts w:ascii="Times New Roman" w:hAnsi="Times New Roman" w:cs="Times New Roman"/>
                <w:b/>
                <w:bCs/>
                <w:sz w:val="20"/>
                <w:szCs w:val="20"/>
                <w:lang w:val="kk-KZ"/>
              </w:rPr>
              <w:t>2026 жылғы 6 сәуірде № 38327</w:t>
            </w:r>
            <w:r w:rsidRPr="00321F73">
              <w:rPr>
                <w:rFonts w:ascii="Times New Roman" w:hAnsi="Times New Roman" w:cs="Times New Roman"/>
                <w:b/>
                <w:bCs/>
                <w:sz w:val="20"/>
                <w:szCs w:val="20"/>
                <w:lang w:val="kk-KZ"/>
              </w:rPr>
              <w:t xml:space="preserve"> </w:t>
            </w:r>
            <w:r w:rsidR="00D35BED" w:rsidRPr="00D35BED">
              <w:rPr>
                <w:rFonts w:ascii="Times New Roman" w:hAnsi="Times New Roman" w:cs="Times New Roman"/>
                <w:b/>
                <w:bCs/>
                <w:sz w:val="20"/>
                <w:szCs w:val="20"/>
                <w:lang w:val="kk-KZ"/>
              </w:rPr>
              <w:t>тіркелді</w:t>
            </w:r>
          </w:p>
        </w:tc>
        <w:tc>
          <w:tcPr>
            <w:tcW w:w="1701" w:type="dxa"/>
          </w:tcPr>
          <w:p w14:paraId="24D46E1E" w14:textId="77777777" w:rsidR="00F3261C" w:rsidRPr="00362267" w:rsidRDefault="00F3261C" w:rsidP="00F3261C">
            <w:pPr>
              <w:spacing w:after="0" w:line="240" w:lineRule="auto"/>
              <w:jc w:val="both"/>
              <w:rPr>
                <w:rFonts w:ascii="Times New Roman" w:eastAsiaTheme="minorEastAsia" w:hAnsi="Times New Roman" w:cs="Times New Roman"/>
                <w:sz w:val="20"/>
                <w:szCs w:val="20"/>
                <w:lang w:val="kk-KZ" w:eastAsia="ru-RU"/>
              </w:rPr>
            </w:pPr>
          </w:p>
        </w:tc>
      </w:tr>
      <w:tr w:rsidR="00F3261C" w:rsidRPr="00BC560C" w14:paraId="0BC1E8BC" w14:textId="77777777" w:rsidTr="00985F1A">
        <w:trPr>
          <w:trHeight w:val="1977"/>
        </w:trPr>
        <w:tc>
          <w:tcPr>
            <w:tcW w:w="852" w:type="dxa"/>
          </w:tcPr>
          <w:p w14:paraId="2647FD82" w14:textId="3D870923" w:rsidR="00F3261C" w:rsidRDefault="00F3261C" w:rsidP="00F3261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w:t>
            </w:r>
          </w:p>
        </w:tc>
        <w:tc>
          <w:tcPr>
            <w:tcW w:w="3402" w:type="dxa"/>
          </w:tcPr>
          <w:p w14:paraId="6B5ECC3F" w14:textId="33D568CA" w:rsidR="00F3261C" w:rsidRPr="006767C2" w:rsidRDefault="00F3261C" w:rsidP="00F3261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6767C2">
              <w:rPr>
                <w:rFonts w:ascii="Times New Roman" w:hAnsi="Times New Roman" w:cs="Times New Roman"/>
                <w:sz w:val="20"/>
                <w:szCs w:val="20"/>
                <w:lang w:val="kk-KZ"/>
              </w:rPr>
              <w:t>Ішкі сауда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BC560C">
              <w:rPr>
                <w:rFonts w:ascii="Times New Roman" w:eastAsia="Calibri" w:hAnsi="Times New Roman" w:cs="Times New Roman"/>
                <w:bCs/>
                <w:sz w:val="20"/>
                <w:szCs w:val="20"/>
                <w:lang w:val="kk-KZ" w:eastAsia="ru-RU"/>
              </w:rPr>
              <w:t>Қазақстан Республикасы Ұлттық экономика министрінің міндетін атқарушының</w:t>
            </w:r>
            <w:r>
              <w:rPr>
                <w:rFonts w:ascii="Times New Roman" w:eastAsia="Calibri" w:hAnsi="Times New Roman" w:cs="Times New Roman"/>
                <w:bCs/>
                <w:sz w:val="20"/>
                <w:szCs w:val="20"/>
                <w:lang w:val="kk-KZ" w:eastAsia="ru-RU"/>
              </w:rPr>
              <w:t xml:space="preserve"> 2015 жылғы 27 наурыздағы № 264</w:t>
            </w:r>
            <w:r w:rsidRPr="00BC560C">
              <w:rPr>
                <w:rFonts w:ascii="Times New Roman" w:eastAsia="Calibri" w:hAnsi="Times New Roman" w:cs="Times New Roman"/>
                <w:bCs/>
                <w:sz w:val="20"/>
                <w:szCs w:val="20"/>
                <w:lang w:val="kk-KZ" w:eastAsia="ru-RU"/>
              </w:rPr>
              <w:t xml:space="preserve"> бұйрығына өзгерістер енгізу туралы</w:t>
            </w:r>
          </w:p>
          <w:p w14:paraId="32D51F6C" w14:textId="77777777" w:rsidR="00F3261C" w:rsidRPr="00BC560C" w:rsidRDefault="00F3261C" w:rsidP="00F3261C">
            <w:pPr>
              <w:suppressAutoHyphens w:val="0"/>
              <w:spacing w:after="0" w:line="240" w:lineRule="auto"/>
              <w:jc w:val="both"/>
              <w:rPr>
                <w:rFonts w:ascii="Times New Roman" w:eastAsia="Calibri" w:hAnsi="Times New Roman" w:cs="Times New Roman"/>
                <w:bCs/>
                <w:sz w:val="20"/>
                <w:szCs w:val="20"/>
                <w:lang w:val="kk-KZ" w:eastAsia="ru-RU"/>
              </w:rPr>
            </w:pPr>
          </w:p>
        </w:tc>
        <w:tc>
          <w:tcPr>
            <w:tcW w:w="850" w:type="dxa"/>
            <w:vMerge w:val="restart"/>
          </w:tcPr>
          <w:p w14:paraId="4A3C64C2" w14:textId="77777777"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p w14:paraId="352338BE" w14:textId="5FCBFA46"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val="restart"/>
          </w:tcPr>
          <w:p w14:paraId="21B49FEE" w14:textId="77777777"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1B624BD1" w14:textId="77777777"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p w14:paraId="2344A7F1" w14:textId="2F4D2E5D"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val="restart"/>
          </w:tcPr>
          <w:p w14:paraId="389B5C92" w14:textId="77777777" w:rsidR="00F3261C" w:rsidRPr="00362267" w:rsidRDefault="00F3261C" w:rsidP="00F3261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p w14:paraId="1BEB9701" w14:textId="3EF884F2" w:rsidR="00F3261C" w:rsidRPr="00362267" w:rsidRDefault="00F3261C" w:rsidP="00F3261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val="restart"/>
          </w:tcPr>
          <w:p w14:paraId="36263860" w14:textId="0D51F2CE" w:rsidR="00F3261C" w:rsidRPr="00E20133" w:rsidRDefault="00F3261C" w:rsidP="00F3261C">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ПИ-125811</w:t>
            </w:r>
          </w:p>
          <w:p w14:paraId="734D7D42" w14:textId="25D1064F" w:rsidR="00F3261C" w:rsidRPr="00E20133" w:rsidRDefault="00F3261C" w:rsidP="00F3261C">
            <w:pPr>
              <w:widowControl w:val="0"/>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2</w:t>
            </w:r>
            <w:r w:rsidRPr="00E20133">
              <w:rPr>
                <w:rFonts w:ascii="Times New Roman" w:hAnsi="Times New Roman" w:cs="Times New Roman"/>
                <w:b/>
                <w:bCs/>
                <w:sz w:val="20"/>
                <w:szCs w:val="20"/>
                <w:lang w:val="kk-KZ"/>
              </w:rPr>
              <w:t xml:space="preserve"> сәірдегі</w:t>
            </w:r>
            <w:r>
              <w:rPr>
                <w:rFonts w:ascii="Times New Roman" w:hAnsi="Times New Roman" w:cs="Times New Roman"/>
                <w:b/>
                <w:bCs/>
                <w:sz w:val="20"/>
                <w:szCs w:val="20"/>
                <w:lang w:val="kk-KZ"/>
              </w:rPr>
              <w:t xml:space="preserve">                    № 157</w:t>
            </w:r>
            <w:r w:rsidRPr="00E20133">
              <w:rPr>
                <w:rFonts w:ascii="Times New Roman" w:hAnsi="Times New Roman" w:cs="Times New Roman"/>
                <w:b/>
                <w:bCs/>
                <w:sz w:val="20"/>
                <w:szCs w:val="20"/>
                <w:lang w:val="kk-KZ"/>
              </w:rPr>
              <w:t>-НҚ</w:t>
            </w:r>
          </w:p>
          <w:p w14:paraId="7ECB4AA1"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СИМ бұйрығымен бекітілген</w:t>
            </w:r>
          </w:p>
          <w:p w14:paraId="57FAF3DB"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p>
          <w:p w14:paraId="380CBBA9" w14:textId="18F97E77" w:rsidR="00F3261C" w:rsidRPr="00BC560C" w:rsidRDefault="00E700EC" w:rsidP="00F3261C">
            <w:pPr>
              <w:widowControl w:val="0"/>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3</w:t>
            </w:r>
            <w:r w:rsidR="00321F73" w:rsidRPr="00321F73">
              <w:rPr>
                <w:rFonts w:ascii="Times New Roman" w:hAnsi="Times New Roman" w:cs="Times New Roman"/>
                <w:b/>
                <w:bCs/>
                <w:sz w:val="20"/>
                <w:szCs w:val="20"/>
                <w:lang w:val="kk-KZ"/>
              </w:rPr>
              <w:t xml:space="preserve"> сәуірде № </w:t>
            </w:r>
            <w:r w:rsidRPr="00E700EC">
              <w:rPr>
                <w:rFonts w:ascii="Times New Roman" w:hAnsi="Times New Roman" w:cs="Times New Roman"/>
                <w:b/>
                <w:bCs/>
                <w:sz w:val="20"/>
                <w:szCs w:val="20"/>
                <w:lang w:val="kk-KZ"/>
              </w:rPr>
              <w:t>38305</w:t>
            </w:r>
            <w:r>
              <w:rPr>
                <w:rFonts w:ascii="Times New Roman" w:hAnsi="Times New Roman" w:cs="Times New Roman"/>
                <w:b/>
                <w:bCs/>
                <w:sz w:val="20"/>
                <w:szCs w:val="20"/>
                <w:lang w:val="kk-KZ"/>
              </w:rPr>
              <w:t xml:space="preserve"> </w:t>
            </w:r>
            <w:r w:rsidR="00D35BED" w:rsidRPr="00D35BED">
              <w:rPr>
                <w:rFonts w:ascii="Times New Roman" w:hAnsi="Times New Roman" w:cs="Times New Roman"/>
                <w:b/>
                <w:bCs/>
                <w:sz w:val="20"/>
                <w:szCs w:val="20"/>
                <w:lang w:val="kk-KZ"/>
              </w:rPr>
              <w:t>тіркелді</w:t>
            </w:r>
          </w:p>
        </w:tc>
        <w:tc>
          <w:tcPr>
            <w:tcW w:w="1701" w:type="dxa"/>
            <w:vMerge w:val="restart"/>
          </w:tcPr>
          <w:p w14:paraId="5B880202" w14:textId="77777777" w:rsidR="00F3261C" w:rsidRPr="00362267" w:rsidRDefault="00F3261C" w:rsidP="00F3261C">
            <w:pPr>
              <w:spacing w:after="0" w:line="240" w:lineRule="auto"/>
              <w:jc w:val="both"/>
              <w:rPr>
                <w:rFonts w:ascii="Times New Roman" w:eastAsiaTheme="minorEastAsia" w:hAnsi="Times New Roman" w:cs="Times New Roman"/>
                <w:sz w:val="20"/>
                <w:szCs w:val="20"/>
                <w:lang w:val="kk-KZ" w:eastAsia="ru-RU"/>
              </w:rPr>
            </w:pPr>
          </w:p>
        </w:tc>
      </w:tr>
      <w:tr w:rsidR="0079136A" w:rsidRPr="0042250C" w14:paraId="16A946B0" w14:textId="77777777" w:rsidTr="00985F1A">
        <w:trPr>
          <w:trHeight w:val="1977"/>
        </w:trPr>
        <w:tc>
          <w:tcPr>
            <w:tcW w:w="852" w:type="dxa"/>
          </w:tcPr>
          <w:p w14:paraId="25CDBFC7" w14:textId="0076535E" w:rsidR="0079136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w:t>
            </w:r>
          </w:p>
        </w:tc>
        <w:tc>
          <w:tcPr>
            <w:tcW w:w="3402" w:type="dxa"/>
          </w:tcPr>
          <w:p w14:paraId="61430191" w14:textId="426286ED" w:rsidR="0079136A" w:rsidRPr="00BC560C" w:rsidRDefault="0079136A"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E8132A">
              <w:rPr>
                <w:rFonts w:ascii="Times New Roman" w:hAnsi="Times New Roman" w:cs="Times New Roman"/>
                <w:sz w:val="20"/>
                <w:szCs w:val="20"/>
                <w:lang w:val="kk-KZ"/>
              </w:rPr>
              <w:t>Сауда базарларының қызметін ұйымдастыру қағидаларын, сауда базарының аумағын күтіп-ұстауға, оны жабдықтауға және жарақтандыруға қойылатын талаптарды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985F1A">
              <w:rPr>
                <w:rFonts w:ascii="Times New Roman" w:hAnsi="Times New Roman" w:cs="Times New Roman"/>
                <w:sz w:val="20"/>
                <w:szCs w:val="20"/>
                <w:lang w:val="kk-KZ"/>
              </w:rPr>
              <w:t>Қазақстан Республикасы Сауда және интеграция министрінің</w:t>
            </w:r>
            <w:r>
              <w:rPr>
                <w:rFonts w:ascii="Times New Roman" w:hAnsi="Times New Roman" w:cs="Times New Roman"/>
                <w:sz w:val="20"/>
                <w:szCs w:val="20"/>
                <w:lang w:val="kk-KZ"/>
              </w:rPr>
              <w:t xml:space="preserve"> </w:t>
            </w:r>
            <w:r w:rsidRPr="00BC560C">
              <w:rPr>
                <w:rFonts w:ascii="Times New Roman" w:eastAsia="Calibri" w:hAnsi="Times New Roman" w:cs="Times New Roman"/>
                <w:bCs/>
                <w:sz w:val="20"/>
                <w:szCs w:val="20"/>
                <w:lang w:val="kk-KZ" w:eastAsia="ru-RU"/>
              </w:rPr>
              <w:t>міндетін атқарушының</w:t>
            </w:r>
            <w:r>
              <w:rPr>
                <w:rFonts w:ascii="Times New Roman" w:eastAsia="Calibri" w:hAnsi="Times New Roman" w:cs="Times New Roman"/>
                <w:bCs/>
                <w:sz w:val="20"/>
                <w:szCs w:val="20"/>
                <w:lang w:val="kk-KZ" w:eastAsia="ru-RU"/>
              </w:rPr>
              <w:t xml:space="preserve"> 2023 жылғы 22 маусымдағы № 242-НҚ бұйрығына өзгерістер енгізу туралы</w:t>
            </w:r>
            <w:r w:rsidRPr="00BC560C">
              <w:rPr>
                <w:rFonts w:ascii="Times New Roman" w:eastAsia="Calibri" w:hAnsi="Times New Roman" w:cs="Times New Roman"/>
                <w:bCs/>
                <w:sz w:val="20"/>
                <w:szCs w:val="20"/>
                <w:lang w:val="kk-KZ" w:eastAsia="ru-RU"/>
              </w:rPr>
              <w:t xml:space="preserve"> </w:t>
            </w:r>
          </w:p>
        </w:tc>
        <w:tc>
          <w:tcPr>
            <w:tcW w:w="850" w:type="dxa"/>
            <w:vMerge/>
          </w:tcPr>
          <w:p w14:paraId="62A0146E" w14:textId="46402012"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23CAA5C" w14:textId="658C4E7B"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5C606290" w14:textId="4396FB76" w:rsidR="0079136A" w:rsidRPr="00362267" w:rsidRDefault="0079136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78B211AA" w14:textId="77777777" w:rsidR="0079136A" w:rsidRPr="00BC560C" w:rsidRDefault="0079136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25CA16A" w14:textId="77777777" w:rsidR="0079136A" w:rsidRPr="00362267" w:rsidRDefault="0079136A" w:rsidP="00975EFC">
            <w:pPr>
              <w:spacing w:after="0" w:line="240" w:lineRule="auto"/>
              <w:jc w:val="both"/>
              <w:rPr>
                <w:rFonts w:ascii="Times New Roman" w:eastAsiaTheme="minorEastAsia" w:hAnsi="Times New Roman" w:cs="Times New Roman"/>
                <w:sz w:val="20"/>
                <w:szCs w:val="20"/>
                <w:lang w:val="kk-KZ" w:eastAsia="ru-RU"/>
              </w:rPr>
            </w:pPr>
          </w:p>
        </w:tc>
      </w:tr>
      <w:tr w:rsidR="0079136A" w:rsidRPr="0042250C" w14:paraId="6F873A66" w14:textId="77777777" w:rsidTr="00985F1A">
        <w:trPr>
          <w:trHeight w:val="1977"/>
        </w:trPr>
        <w:tc>
          <w:tcPr>
            <w:tcW w:w="852" w:type="dxa"/>
          </w:tcPr>
          <w:p w14:paraId="71863F78" w14:textId="5668F3D8" w:rsidR="0079136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4</w:t>
            </w:r>
          </w:p>
        </w:tc>
        <w:tc>
          <w:tcPr>
            <w:tcW w:w="3402" w:type="dxa"/>
          </w:tcPr>
          <w:p w14:paraId="463DCBFD" w14:textId="4CD3DC21" w:rsidR="0079136A" w:rsidRPr="00E8132A" w:rsidRDefault="0079136A"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E8132A">
              <w:rPr>
                <w:rFonts w:ascii="Times New Roman" w:hAnsi="Times New Roman" w:cs="Times New Roman"/>
                <w:sz w:val="20"/>
                <w:szCs w:val="20"/>
                <w:lang w:val="kk-KZ"/>
              </w:rPr>
              <w:t>Электрондық сауда алаңдарында тауарларды, жұмыстар мен көрсетілетін қызметтерді сатып алуды жүргізу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985F1A">
              <w:rPr>
                <w:rFonts w:ascii="Times New Roman" w:hAnsi="Times New Roman" w:cs="Times New Roman"/>
                <w:sz w:val="20"/>
                <w:szCs w:val="20"/>
                <w:lang w:val="kk-KZ"/>
              </w:rPr>
              <w:t>Қазақстан Республикасы Сауда және интеграция министрінің</w:t>
            </w:r>
            <w:r>
              <w:rPr>
                <w:rFonts w:ascii="Times New Roman" w:hAnsi="Times New Roman" w:cs="Times New Roman"/>
                <w:sz w:val="20"/>
                <w:szCs w:val="20"/>
                <w:lang w:val="kk-KZ"/>
              </w:rPr>
              <w:t xml:space="preserve"> </w:t>
            </w:r>
            <w:r w:rsidRPr="00BC560C">
              <w:rPr>
                <w:rFonts w:ascii="Times New Roman" w:eastAsia="Calibri" w:hAnsi="Times New Roman" w:cs="Times New Roman"/>
                <w:bCs/>
                <w:sz w:val="20"/>
                <w:szCs w:val="20"/>
                <w:lang w:val="kk-KZ" w:eastAsia="ru-RU"/>
              </w:rPr>
              <w:t>міндетін атқарушының</w:t>
            </w:r>
            <w:r>
              <w:rPr>
                <w:rFonts w:ascii="Times New Roman" w:eastAsia="Calibri" w:hAnsi="Times New Roman" w:cs="Times New Roman"/>
                <w:bCs/>
                <w:sz w:val="20"/>
                <w:szCs w:val="20"/>
                <w:lang w:val="kk-KZ" w:eastAsia="ru-RU"/>
              </w:rPr>
              <w:t xml:space="preserve"> </w:t>
            </w:r>
            <w:r w:rsidRPr="00E8132A">
              <w:rPr>
                <w:rFonts w:ascii="Times New Roman" w:hAnsi="Times New Roman" w:cs="Times New Roman"/>
                <w:sz w:val="20"/>
                <w:szCs w:val="20"/>
                <w:lang w:val="kk-KZ"/>
              </w:rPr>
              <w:t>2025 жылғы 20 наурыздағы № 115-НҚ бұйрығы</w:t>
            </w:r>
            <w:r>
              <w:rPr>
                <w:rFonts w:ascii="Times New Roman" w:eastAsia="Calibri" w:hAnsi="Times New Roman" w:cs="Times New Roman"/>
                <w:bCs/>
                <w:sz w:val="20"/>
                <w:szCs w:val="20"/>
                <w:lang w:val="kk-KZ" w:eastAsia="ru-RU"/>
              </w:rPr>
              <w:t>на өзгерістер енгізу туралы</w:t>
            </w:r>
          </w:p>
        </w:tc>
        <w:tc>
          <w:tcPr>
            <w:tcW w:w="850" w:type="dxa"/>
            <w:vMerge/>
          </w:tcPr>
          <w:p w14:paraId="4BC78A3E" w14:textId="5D56FBD7"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410F447D" w14:textId="419B3890"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1C352B2" w14:textId="51E6638C" w:rsidR="0079136A" w:rsidRPr="00362267" w:rsidRDefault="0079136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3D481DA1" w14:textId="77777777" w:rsidR="0079136A" w:rsidRPr="00BC560C" w:rsidRDefault="0079136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2A56E5A" w14:textId="77777777" w:rsidR="0079136A" w:rsidRPr="00362267" w:rsidRDefault="0079136A" w:rsidP="00975EFC">
            <w:pPr>
              <w:spacing w:after="0" w:line="240" w:lineRule="auto"/>
              <w:jc w:val="both"/>
              <w:rPr>
                <w:rFonts w:ascii="Times New Roman" w:eastAsiaTheme="minorEastAsia" w:hAnsi="Times New Roman" w:cs="Times New Roman"/>
                <w:sz w:val="20"/>
                <w:szCs w:val="20"/>
                <w:lang w:val="kk-KZ" w:eastAsia="ru-RU"/>
              </w:rPr>
            </w:pPr>
          </w:p>
        </w:tc>
      </w:tr>
      <w:tr w:rsidR="0079136A" w:rsidRPr="0042250C" w14:paraId="4EC88CC2" w14:textId="77777777" w:rsidTr="00985F1A">
        <w:trPr>
          <w:trHeight w:val="1977"/>
        </w:trPr>
        <w:tc>
          <w:tcPr>
            <w:tcW w:w="852" w:type="dxa"/>
          </w:tcPr>
          <w:p w14:paraId="65854382" w14:textId="135F963D" w:rsidR="0079136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w:t>
            </w:r>
          </w:p>
        </w:tc>
        <w:tc>
          <w:tcPr>
            <w:tcW w:w="3402" w:type="dxa"/>
          </w:tcPr>
          <w:p w14:paraId="447BC086" w14:textId="328B8624" w:rsidR="0079136A" w:rsidRPr="00BC560C" w:rsidRDefault="0079136A"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79136A">
              <w:rPr>
                <w:rFonts w:ascii="Times New Roman" w:hAnsi="Times New Roman" w:cs="Times New Roman"/>
                <w:sz w:val="20"/>
                <w:szCs w:val="20"/>
                <w:lang w:val="kk-KZ"/>
              </w:rPr>
              <w:t>Ақпараттық жүйеде тіркеу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79136A">
              <w:rPr>
                <w:rFonts w:ascii="Times New Roman" w:hAnsi="Times New Roman" w:cs="Times New Roman"/>
                <w:sz w:val="20"/>
                <w:szCs w:val="20"/>
                <w:lang w:val="kk-KZ"/>
              </w:rPr>
              <w:t>Қазақстан Республикасы Премьер-Министрі орынбасарының м.а. - Сауда және интеграция министрінің м.а. 2023 жылғы 30 наурыздағы № 123-НҚ бұйрығы</w:t>
            </w:r>
            <w:r w:rsidRPr="0079136A">
              <w:rPr>
                <w:rFonts w:ascii="Times New Roman" w:eastAsia="Calibri" w:hAnsi="Times New Roman" w:cs="Times New Roman"/>
                <w:bCs/>
                <w:sz w:val="20"/>
                <w:szCs w:val="20"/>
                <w:lang w:val="kk-KZ" w:eastAsia="ru-RU"/>
              </w:rPr>
              <w:t>на өзгерістер енгізу туралы</w:t>
            </w:r>
            <w:r w:rsidRPr="00BC560C">
              <w:rPr>
                <w:rFonts w:ascii="Times New Roman" w:eastAsia="Calibri" w:hAnsi="Times New Roman" w:cs="Times New Roman"/>
                <w:bCs/>
                <w:sz w:val="20"/>
                <w:szCs w:val="20"/>
                <w:lang w:val="kk-KZ" w:eastAsia="ru-RU"/>
              </w:rPr>
              <w:t xml:space="preserve"> </w:t>
            </w:r>
          </w:p>
        </w:tc>
        <w:tc>
          <w:tcPr>
            <w:tcW w:w="850" w:type="dxa"/>
            <w:vMerge/>
          </w:tcPr>
          <w:p w14:paraId="5A95A201" w14:textId="6BE4956E"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974EB96" w14:textId="4B385312" w:rsidR="0079136A" w:rsidRPr="00362267" w:rsidRDefault="0079136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557EB08F" w14:textId="3582A2ED" w:rsidR="0079136A" w:rsidRPr="00362267" w:rsidRDefault="0079136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78483A55" w14:textId="77777777" w:rsidR="0079136A" w:rsidRPr="00BC560C" w:rsidRDefault="0079136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05F2CDA9" w14:textId="77777777" w:rsidR="0079136A" w:rsidRPr="00362267" w:rsidRDefault="0079136A" w:rsidP="00975EFC">
            <w:pPr>
              <w:spacing w:after="0" w:line="240" w:lineRule="auto"/>
              <w:jc w:val="both"/>
              <w:rPr>
                <w:rFonts w:ascii="Times New Roman" w:eastAsiaTheme="minorEastAsia" w:hAnsi="Times New Roman" w:cs="Times New Roman"/>
                <w:sz w:val="20"/>
                <w:szCs w:val="20"/>
                <w:lang w:val="kk-KZ" w:eastAsia="ru-RU"/>
              </w:rPr>
            </w:pPr>
          </w:p>
        </w:tc>
      </w:tr>
      <w:tr w:rsidR="00F3261C" w:rsidRPr="00BC560C" w14:paraId="2953328A" w14:textId="77777777" w:rsidTr="00985F1A">
        <w:trPr>
          <w:trHeight w:val="1977"/>
        </w:trPr>
        <w:tc>
          <w:tcPr>
            <w:tcW w:w="852" w:type="dxa"/>
          </w:tcPr>
          <w:p w14:paraId="5E00A148" w14:textId="55136F43" w:rsidR="00F3261C" w:rsidRDefault="00F3261C" w:rsidP="00F3261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6</w:t>
            </w:r>
          </w:p>
        </w:tc>
        <w:tc>
          <w:tcPr>
            <w:tcW w:w="3402" w:type="dxa"/>
          </w:tcPr>
          <w:p w14:paraId="593821AB" w14:textId="58688BAE" w:rsidR="00F3261C" w:rsidRPr="00E95DCE" w:rsidRDefault="00F3261C" w:rsidP="00F3261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E95DCE">
              <w:rPr>
                <w:rFonts w:ascii="Times New Roman" w:hAnsi="Times New Roman" w:cs="Times New Roman"/>
                <w:sz w:val="20"/>
                <w:szCs w:val="20"/>
                <w:lang w:val="kk-KZ"/>
              </w:rPr>
              <w:t>Қабылданған халықаралық міндеттемелер шеңберінде өңдеуші өнеркәсіптің Қазақстанда шығарылған тауарлары мен көрсетілетін қызметтерін, сондай-ақ ақпараттық-коммуникациялық көрсетілетін қызметтерді сыртқы нарықтарға ілгерілету бойынша өнеркәсіптік-инновациялық қызмет субъектілері шығындарының бір бөлігін өтеу қағидаларын, өңдеуші өнеркәсіптің Қазақстанда шығарылған тауарлары мен көрсетілетін қызметтерінің, сондай-ақ оларды сыртқы нарықтарға ілгерілету бойынша шығындары ішінара өтелетін ақпараттық-коммуникациялық көрсетілетін қызметтердің тізбесін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985F1A">
              <w:rPr>
                <w:rFonts w:ascii="Times New Roman" w:hAnsi="Times New Roman" w:cs="Times New Roman"/>
                <w:sz w:val="20"/>
                <w:szCs w:val="20"/>
                <w:lang w:val="kk-KZ"/>
              </w:rPr>
              <w:t>Қазақстан Республикасы Сауда және инт</w:t>
            </w:r>
            <w:r>
              <w:rPr>
                <w:rFonts w:ascii="Times New Roman" w:hAnsi="Times New Roman" w:cs="Times New Roman"/>
                <w:sz w:val="20"/>
                <w:szCs w:val="20"/>
                <w:lang w:val="kk-KZ"/>
              </w:rPr>
              <w:t xml:space="preserve">еграция министрінің 2022 жылғы </w:t>
            </w:r>
            <w:r w:rsidRPr="00E95DCE">
              <w:rPr>
                <w:rFonts w:ascii="Times New Roman" w:hAnsi="Times New Roman" w:cs="Times New Roman"/>
                <w:sz w:val="20"/>
                <w:szCs w:val="20"/>
                <w:lang w:val="kk-KZ"/>
              </w:rPr>
              <w:t>1 тамыздағы</w:t>
            </w:r>
            <w:r>
              <w:rPr>
                <w:rFonts w:ascii="Times New Roman" w:hAnsi="Times New Roman" w:cs="Times New Roman"/>
                <w:sz w:val="20"/>
                <w:szCs w:val="20"/>
                <w:lang w:val="kk-KZ"/>
              </w:rPr>
              <w:t xml:space="preserve">  № 314</w:t>
            </w:r>
            <w:r w:rsidRPr="00985F1A">
              <w:rPr>
                <w:rFonts w:ascii="Times New Roman" w:hAnsi="Times New Roman" w:cs="Times New Roman"/>
                <w:sz w:val="20"/>
                <w:szCs w:val="20"/>
                <w:lang w:val="kk-KZ"/>
              </w:rPr>
              <w:t>-НҚ бұйрығына өзгерістер</w:t>
            </w:r>
            <w:r>
              <w:rPr>
                <w:rFonts w:ascii="Times New Roman" w:hAnsi="Times New Roman" w:cs="Times New Roman"/>
                <w:sz w:val="20"/>
                <w:szCs w:val="20"/>
                <w:lang w:val="kk-KZ"/>
              </w:rPr>
              <w:t xml:space="preserve"> мен толықтырулар енгізу туралы</w:t>
            </w:r>
          </w:p>
        </w:tc>
        <w:tc>
          <w:tcPr>
            <w:tcW w:w="850" w:type="dxa"/>
          </w:tcPr>
          <w:p w14:paraId="59708725" w14:textId="1F7B8784"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610A903E" w14:textId="77777777"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4CFD711B" w14:textId="6D4C8AB0" w:rsidR="00F3261C" w:rsidRPr="00362267" w:rsidRDefault="00F3261C" w:rsidP="00F3261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31E8EA68" w14:textId="2C717EEB" w:rsidR="00F3261C" w:rsidRPr="00362267" w:rsidRDefault="00F3261C" w:rsidP="00F3261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05DD2DA7" w14:textId="37238305" w:rsidR="00F3261C" w:rsidRPr="00E20133" w:rsidRDefault="00F3261C" w:rsidP="00F3261C">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ПИ-125801</w:t>
            </w:r>
          </w:p>
          <w:p w14:paraId="112D0D4D" w14:textId="48FE101E" w:rsidR="00F3261C" w:rsidRPr="00E20133" w:rsidRDefault="00F3261C" w:rsidP="00F3261C">
            <w:pPr>
              <w:widowControl w:val="0"/>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13</w:t>
            </w:r>
            <w:r w:rsidRPr="00E20133">
              <w:rPr>
                <w:rFonts w:ascii="Times New Roman" w:hAnsi="Times New Roman" w:cs="Times New Roman"/>
                <w:b/>
                <w:bCs/>
                <w:sz w:val="20"/>
                <w:szCs w:val="20"/>
                <w:lang w:val="kk-KZ"/>
              </w:rPr>
              <w:t xml:space="preserve"> сәірдегі</w:t>
            </w:r>
            <w:r>
              <w:rPr>
                <w:rFonts w:ascii="Times New Roman" w:hAnsi="Times New Roman" w:cs="Times New Roman"/>
                <w:b/>
                <w:bCs/>
                <w:sz w:val="20"/>
                <w:szCs w:val="20"/>
                <w:lang w:val="kk-KZ"/>
              </w:rPr>
              <w:t xml:space="preserve">                    № 166</w:t>
            </w:r>
            <w:r w:rsidRPr="00E20133">
              <w:rPr>
                <w:rFonts w:ascii="Times New Roman" w:hAnsi="Times New Roman" w:cs="Times New Roman"/>
                <w:b/>
                <w:bCs/>
                <w:sz w:val="20"/>
                <w:szCs w:val="20"/>
                <w:lang w:val="kk-KZ"/>
              </w:rPr>
              <w:t>-НҚ</w:t>
            </w:r>
          </w:p>
          <w:p w14:paraId="08640E34"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СИМ бұйрығымен бекітілген</w:t>
            </w:r>
          </w:p>
          <w:p w14:paraId="0181A275" w14:textId="77777777" w:rsidR="00F3261C" w:rsidRDefault="00F3261C" w:rsidP="00F3261C">
            <w:pPr>
              <w:widowControl w:val="0"/>
              <w:spacing w:after="0" w:line="240" w:lineRule="auto"/>
              <w:jc w:val="center"/>
              <w:rPr>
                <w:rFonts w:ascii="Times New Roman" w:hAnsi="Times New Roman" w:cs="Times New Roman"/>
                <w:b/>
                <w:bCs/>
                <w:sz w:val="20"/>
                <w:szCs w:val="20"/>
                <w:lang w:val="kk-KZ"/>
              </w:rPr>
            </w:pPr>
          </w:p>
          <w:p w14:paraId="1471774C" w14:textId="4F62E7DB" w:rsidR="00F3261C" w:rsidRPr="00F3261C" w:rsidRDefault="00321F73" w:rsidP="00F3261C">
            <w:pPr>
              <w:jc w:val="center"/>
              <w:rPr>
                <w:rFonts w:ascii="Times New Roman" w:hAnsi="Times New Roman" w:cs="Times New Roman"/>
                <w:sz w:val="20"/>
                <w:szCs w:val="20"/>
                <w:lang w:val="kk-KZ"/>
              </w:rPr>
            </w:pPr>
            <w:r w:rsidRPr="00321F73">
              <w:rPr>
                <w:rFonts w:ascii="Times New Roman" w:hAnsi="Times New Roman" w:cs="Times New Roman"/>
                <w:b/>
                <w:bCs/>
                <w:sz w:val="20"/>
                <w:szCs w:val="20"/>
                <w:lang w:val="kk-KZ"/>
              </w:rPr>
              <w:t xml:space="preserve">2026 жылғы 14 сәуірде № 38419 </w:t>
            </w:r>
            <w:r w:rsidR="00D35BED" w:rsidRPr="00D35BED">
              <w:rPr>
                <w:rFonts w:ascii="Times New Roman" w:hAnsi="Times New Roman" w:cs="Times New Roman"/>
                <w:b/>
                <w:bCs/>
                <w:sz w:val="20"/>
                <w:szCs w:val="20"/>
                <w:lang w:val="kk-KZ"/>
              </w:rPr>
              <w:t>тіркелді</w:t>
            </w:r>
          </w:p>
        </w:tc>
        <w:tc>
          <w:tcPr>
            <w:tcW w:w="1701" w:type="dxa"/>
          </w:tcPr>
          <w:p w14:paraId="66781F3C" w14:textId="77777777" w:rsidR="00F3261C" w:rsidRPr="00362267" w:rsidRDefault="00F3261C" w:rsidP="00F3261C">
            <w:pPr>
              <w:spacing w:after="0" w:line="240" w:lineRule="auto"/>
              <w:jc w:val="both"/>
              <w:rPr>
                <w:rFonts w:ascii="Times New Roman" w:eastAsiaTheme="minorEastAsia" w:hAnsi="Times New Roman" w:cs="Times New Roman"/>
                <w:sz w:val="20"/>
                <w:szCs w:val="20"/>
                <w:lang w:val="kk-KZ" w:eastAsia="ru-RU"/>
              </w:rPr>
            </w:pPr>
          </w:p>
        </w:tc>
      </w:tr>
      <w:tr w:rsidR="00E8132A" w:rsidRPr="00E42B7F" w14:paraId="1DB6B839" w14:textId="77777777" w:rsidTr="00985F1A">
        <w:trPr>
          <w:trHeight w:val="1977"/>
        </w:trPr>
        <w:tc>
          <w:tcPr>
            <w:tcW w:w="852" w:type="dxa"/>
          </w:tcPr>
          <w:p w14:paraId="537BD055" w14:textId="65A033A8" w:rsidR="00E813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7</w:t>
            </w:r>
          </w:p>
        </w:tc>
        <w:tc>
          <w:tcPr>
            <w:tcW w:w="3402" w:type="dxa"/>
          </w:tcPr>
          <w:p w14:paraId="4FF43A20" w14:textId="364CDB6F" w:rsidR="00E8132A" w:rsidRPr="0083754D" w:rsidRDefault="0083754D"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83754D">
              <w:rPr>
                <w:rFonts w:ascii="Times New Roman" w:hAnsi="Times New Roman" w:cs="Times New Roman"/>
                <w:sz w:val="20"/>
                <w:szCs w:val="20"/>
                <w:lang w:val="kk-KZ"/>
              </w:rPr>
              <w:t>Қазақстанның экспорттық-кредиттік агенттігі үшін тәуекелдерді басқару және ішкі бақылау жүйесін қалыптастыру, сондай-ақ резервтер қалыптастыру және олар бойынша актуарлық есеп-қисаптап жү</w:t>
            </w:r>
            <w:r>
              <w:rPr>
                <w:rFonts w:ascii="Times New Roman" w:hAnsi="Times New Roman" w:cs="Times New Roman"/>
                <w:sz w:val="20"/>
                <w:szCs w:val="20"/>
                <w:lang w:val="kk-KZ"/>
              </w:rPr>
              <w:t>ргізу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83754D">
              <w:rPr>
                <w:rFonts w:ascii="Times New Roman" w:hAnsi="Times New Roman" w:cs="Times New Roman"/>
                <w:sz w:val="20"/>
                <w:szCs w:val="20"/>
                <w:lang w:val="kk-KZ"/>
              </w:rPr>
              <w:t xml:space="preserve">Қазақстан Республикасы Сауда және интеграция министрінің 2024 жылғы 29 наурыздағы № 160-НҚ </w:t>
            </w:r>
            <w:r w:rsidRPr="0083754D">
              <w:rPr>
                <w:rFonts w:ascii="Times New Roman" w:hAnsi="Times New Roman" w:cs="Times New Roman"/>
                <w:sz w:val="20"/>
                <w:szCs w:val="20"/>
                <w:lang w:val="kk-KZ"/>
              </w:rPr>
              <w:lastRenderedPageBreak/>
              <w:t>бұйрығы</w:t>
            </w:r>
            <w:r w:rsidRPr="0083754D">
              <w:rPr>
                <w:rFonts w:ascii="Times New Roman" w:eastAsia="Calibri" w:hAnsi="Times New Roman" w:cs="Times New Roman"/>
                <w:bCs/>
                <w:sz w:val="20"/>
                <w:szCs w:val="20"/>
                <w:lang w:val="kk-KZ" w:eastAsia="ru-RU"/>
              </w:rPr>
              <w:t>на өзгерістер енгізу туралы</w:t>
            </w:r>
            <w:r>
              <w:rPr>
                <w:lang w:val="kk-KZ"/>
              </w:rPr>
              <w:t xml:space="preserve"> </w:t>
            </w:r>
          </w:p>
        </w:tc>
        <w:tc>
          <w:tcPr>
            <w:tcW w:w="850" w:type="dxa"/>
          </w:tcPr>
          <w:p w14:paraId="6766B105" w14:textId="191ED650"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lastRenderedPageBreak/>
              <w:t>бұйрық</w:t>
            </w:r>
          </w:p>
        </w:tc>
        <w:tc>
          <w:tcPr>
            <w:tcW w:w="1276" w:type="dxa"/>
          </w:tcPr>
          <w:p w14:paraId="4F1085D7" w14:textId="77777777"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69A1ED06" w14:textId="47EB6D96"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040EE1B7" w14:textId="2DD7DD39" w:rsidR="00E8132A" w:rsidRPr="00362267" w:rsidRDefault="00E8132A"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20A104F3" w14:textId="77777777" w:rsidR="00F65AA9" w:rsidRPr="004719DB" w:rsidRDefault="00F65AA9" w:rsidP="00975EFC">
            <w:pPr>
              <w:spacing w:after="0" w:line="240" w:lineRule="auto"/>
              <w:jc w:val="both"/>
              <w:rPr>
                <w:rFonts w:ascii="Times New Roman" w:hAnsi="Times New Roman"/>
                <w:b/>
                <w:bCs/>
                <w:sz w:val="20"/>
                <w:szCs w:val="20"/>
                <w:lang w:val="kk-KZ"/>
              </w:rPr>
            </w:pPr>
            <w:r w:rsidRPr="004719DB">
              <w:rPr>
                <w:rFonts w:ascii="Times New Roman" w:hAnsi="Times New Roman"/>
                <w:b/>
                <w:bCs/>
                <w:sz w:val="20"/>
                <w:szCs w:val="20"/>
                <w:lang w:val="kk-KZ"/>
              </w:rPr>
              <w:t>ПИ-125918</w:t>
            </w:r>
          </w:p>
          <w:p w14:paraId="53808B13" w14:textId="76FB12B4" w:rsidR="00E42B7F" w:rsidRPr="00E42B7F" w:rsidRDefault="00E42B7F" w:rsidP="00E42B7F">
            <w:pPr>
              <w:widowControl w:val="0"/>
              <w:spacing w:after="0" w:line="240" w:lineRule="auto"/>
              <w:jc w:val="both"/>
              <w:rPr>
                <w:rFonts w:ascii="Times New Roman" w:hAnsi="Times New Roman" w:cs="Times New Roman"/>
                <w:b/>
                <w:bCs/>
                <w:sz w:val="20"/>
                <w:szCs w:val="20"/>
                <w:lang w:val="kk-KZ"/>
              </w:rPr>
            </w:pPr>
            <w:r w:rsidRPr="00E42B7F">
              <w:rPr>
                <w:rFonts w:ascii="Times New Roman" w:hAnsi="Times New Roman" w:cs="Times New Roman"/>
                <w:b/>
                <w:bCs/>
                <w:sz w:val="20"/>
                <w:szCs w:val="20"/>
                <w:lang w:val="kk-KZ"/>
              </w:rPr>
              <w:t>№</w:t>
            </w:r>
            <w:r>
              <w:rPr>
                <w:rFonts w:ascii="Times New Roman" w:hAnsi="Times New Roman" w:cs="Times New Roman"/>
                <w:b/>
                <w:bCs/>
                <w:sz w:val="20"/>
                <w:szCs w:val="20"/>
                <w:lang w:val="kk-KZ"/>
              </w:rPr>
              <w:t xml:space="preserve"> 131</w:t>
            </w:r>
            <w:r w:rsidRPr="00E42B7F">
              <w:rPr>
                <w:rFonts w:ascii="Times New Roman" w:hAnsi="Times New Roman" w:cs="Times New Roman"/>
                <w:b/>
                <w:bCs/>
                <w:sz w:val="20"/>
                <w:szCs w:val="20"/>
                <w:lang w:val="kk-KZ"/>
              </w:rPr>
              <w:t>-НҚ 16.03.26г.</w:t>
            </w:r>
          </w:p>
          <w:p w14:paraId="41750BE4" w14:textId="19097044" w:rsidR="00E42B7F" w:rsidRDefault="00E42B7F" w:rsidP="00E42B7F">
            <w:pPr>
              <w:widowControl w:val="0"/>
              <w:spacing w:after="0" w:line="240" w:lineRule="auto"/>
              <w:jc w:val="both"/>
              <w:rPr>
                <w:rFonts w:ascii="Times New Roman" w:hAnsi="Times New Roman" w:cs="Times New Roman"/>
                <w:b/>
                <w:bCs/>
                <w:sz w:val="20"/>
                <w:szCs w:val="20"/>
                <w:lang w:val="kk-KZ"/>
              </w:rPr>
            </w:pPr>
            <w:r w:rsidRPr="00E42B7F">
              <w:rPr>
                <w:rFonts w:ascii="Times New Roman" w:hAnsi="Times New Roman" w:cs="Times New Roman"/>
                <w:b/>
                <w:bCs/>
                <w:sz w:val="20"/>
                <w:szCs w:val="20"/>
                <w:lang w:val="kk-KZ"/>
              </w:rPr>
              <w:t>СИМ бұйрығымен бекітілген</w:t>
            </w:r>
          </w:p>
          <w:p w14:paraId="1A249156" w14:textId="25959DBE" w:rsidR="00E42B7F" w:rsidRPr="00E42B7F" w:rsidRDefault="00E42B7F" w:rsidP="00E42B7F">
            <w:pPr>
              <w:widowControl w:val="0"/>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(мемлекет</w:t>
            </w:r>
            <w:r>
              <w:rPr>
                <w:rFonts w:ascii="Times New Roman" w:hAnsi="Times New Roman" w:cs="Times New Roman"/>
                <w:b/>
                <w:bCs/>
                <w:sz w:val="20"/>
                <w:szCs w:val="20"/>
                <w:lang w:val="kk-KZ"/>
              </w:rPr>
              <w:t>тік тіркеуге жатпайды</w:t>
            </w:r>
            <w:r>
              <w:rPr>
                <w:rFonts w:ascii="Times New Roman" w:hAnsi="Times New Roman" w:cs="Times New Roman"/>
                <w:b/>
                <w:bCs/>
                <w:sz w:val="20"/>
                <w:szCs w:val="20"/>
              </w:rPr>
              <w:t>)</w:t>
            </w:r>
          </w:p>
          <w:p w14:paraId="49F5D77C" w14:textId="463F3C25" w:rsidR="00E8132A" w:rsidRPr="00BC560C" w:rsidRDefault="00E8132A" w:rsidP="00975EFC">
            <w:pPr>
              <w:widowControl w:val="0"/>
              <w:spacing w:after="0" w:line="240" w:lineRule="auto"/>
              <w:jc w:val="both"/>
              <w:rPr>
                <w:rFonts w:ascii="Times New Roman" w:hAnsi="Times New Roman" w:cs="Times New Roman"/>
                <w:b/>
                <w:bCs/>
                <w:sz w:val="20"/>
                <w:szCs w:val="20"/>
                <w:lang w:val="kk-KZ"/>
              </w:rPr>
            </w:pPr>
          </w:p>
        </w:tc>
        <w:tc>
          <w:tcPr>
            <w:tcW w:w="1701" w:type="dxa"/>
          </w:tcPr>
          <w:p w14:paraId="77589E1D" w14:textId="77777777" w:rsidR="00E8132A" w:rsidRPr="00362267" w:rsidRDefault="00E8132A" w:rsidP="00975EFC">
            <w:pPr>
              <w:spacing w:after="0" w:line="240" w:lineRule="auto"/>
              <w:jc w:val="both"/>
              <w:rPr>
                <w:rFonts w:ascii="Times New Roman" w:eastAsiaTheme="minorEastAsia" w:hAnsi="Times New Roman" w:cs="Times New Roman"/>
                <w:sz w:val="20"/>
                <w:szCs w:val="20"/>
                <w:lang w:val="kk-KZ" w:eastAsia="ru-RU"/>
              </w:rPr>
            </w:pPr>
          </w:p>
        </w:tc>
      </w:tr>
      <w:tr w:rsidR="00E8132A" w:rsidRPr="00BC560C" w14:paraId="629A5357" w14:textId="77777777" w:rsidTr="00985F1A">
        <w:trPr>
          <w:trHeight w:val="1977"/>
        </w:trPr>
        <w:tc>
          <w:tcPr>
            <w:tcW w:w="852" w:type="dxa"/>
          </w:tcPr>
          <w:p w14:paraId="3A0B18F4" w14:textId="4DEA9776" w:rsidR="00E813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8</w:t>
            </w:r>
          </w:p>
        </w:tc>
        <w:tc>
          <w:tcPr>
            <w:tcW w:w="3402" w:type="dxa"/>
          </w:tcPr>
          <w:p w14:paraId="56C91178" w14:textId="5460DA51" w:rsidR="00E8132A" w:rsidRPr="00BC560C" w:rsidRDefault="00F65AA9" w:rsidP="00975EFC">
            <w:pPr>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F65AA9">
              <w:rPr>
                <w:rFonts w:ascii="Times New Roman" w:hAnsi="Times New Roman" w:cs="Times New Roman"/>
                <w:sz w:val="20"/>
                <w:szCs w:val="20"/>
                <w:lang w:val="kk-KZ"/>
              </w:rPr>
              <w:t>Тауарлардың ұлттық каталогын жүргізу, сондай-ақ онда тауарларды тіркеу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C5158">
              <w:rPr>
                <w:rFonts w:ascii="Times New Roman" w:hAnsi="Times New Roman" w:cs="Times New Roman"/>
                <w:sz w:val="20"/>
                <w:szCs w:val="20"/>
                <w:lang w:val="kk-KZ"/>
              </w:rPr>
              <w:t>Қазақстан Республикасы Сауда және интеграция министрінің 2025 жылғы 31 шiлдедегi № 232-НҚ 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tcPr>
          <w:p w14:paraId="7AB017B6" w14:textId="4D4EA35B"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5CDDB71E" w14:textId="77777777"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508A8944" w14:textId="40C6EAAA"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6DC0E21F" w14:textId="2A2563C3" w:rsidR="00E8132A" w:rsidRPr="00362267" w:rsidRDefault="00E8132A"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012CDB2C" w14:textId="77777777" w:rsidR="00E8132A" w:rsidRPr="00E20133" w:rsidRDefault="001C5158" w:rsidP="00F30FA0">
            <w:pPr>
              <w:spacing w:after="0" w:line="240" w:lineRule="auto"/>
              <w:jc w:val="center"/>
              <w:rPr>
                <w:rFonts w:ascii="Times New Roman" w:hAnsi="Times New Roman"/>
                <w:b/>
                <w:bCs/>
                <w:sz w:val="20"/>
                <w:szCs w:val="20"/>
                <w:lang w:val="kk-KZ"/>
              </w:rPr>
            </w:pPr>
            <w:r w:rsidRPr="00E20133">
              <w:rPr>
                <w:rFonts w:ascii="Times New Roman" w:hAnsi="Times New Roman"/>
                <w:b/>
                <w:bCs/>
                <w:sz w:val="20"/>
                <w:szCs w:val="20"/>
                <w:lang w:val="kk-KZ"/>
              </w:rPr>
              <w:t>ПИ-125770</w:t>
            </w:r>
          </w:p>
          <w:p w14:paraId="7E3FF145" w14:textId="283AD7DF" w:rsidR="00F30FA0" w:rsidRPr="00F30FA0" w:rsidRDefault="00F3261C" w:rsidP="00F30FA0">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w:t>
            </w:r>
            <w:r w:rsidR="00F30FA0" w:rsidRPr="00F30FA0">
              <w:rPr>
                <w:rFonts w:ascii="Times New Roman" w:hAnsi="Times New Roman" w:cs="Times New Roman"/>
                <w:b/>
                <w:bCs/>
                <w:sz w:val="20"/>
                <w:szCs w:val="20"/>
                <w:lang w:val="kk-KZ"/>
              </w:rPr>
              <w:t xml:space="preserve"> жылғы 3</w:t>
            </w:r>
            <w:r w:rsidR="00F30FA0">
              <w:rPr>
                <w:rFonts w:ascii="Times New Roman" w:hAnsi="Times New Roman" w:cs="Times New Roman"/>
                <w:b/>
                <w:bCs/>
                <w:sz w:val="20"/>
                <w:szCs w:val="20"/>
                <w:lang w:val="kk-KZ"/>
              </w:rPr>
              <w:t>1</w:t>
            </w:r>
            <w:r w:rsidR="00F30FA0" w:rsidRPr="00F30FA0">
              <w:rPr>
                <w:rFonts w:ascii="Times New Roman" w:hAnsi="Times New Roman" w:cs="Times New Roman"/>
                <w:b/>
                <w:bCs/>
                <w:sz w:val="20"/>
                <w:szCs w:val="20"/>
                <w:lang w:val="kk-KZ"/>
              </w:rPr>
              <w:t xml:space="preserve"> наурыздағы                    № 15</w:t>
            </w:r>
            <w:r w:rsidR="00F30FA0">
              <w:rPr>
                <w:rFonts w:ascii="Times New Roman" w:hAnsi="Times New Roman" w:cs="Times New Roman"/>
                <w:b/>
                <w:bCs/>
                <w:sz w:val="20"/>
                <w:szCs w:val="20"/>
                <w:lang w:val="kk-KZ"/>
              </w:rPr>
              <w:t>3</w:t>
            </w:r>
            <w:r w:rsidR="00F30FA0" w:rsidRPr="00F30FA0">
              <w:rPr>
                <w:rFonts w:ascii="Times New Roman" w:hAnsi="Times New Roman" w:cs="Times New Roman"/>
                <w:b/>
                <w:bCs/>
                <w:sz w:val="20"/>
                <w:szCs w:val="20"/>
                <w:lang w:val="kk-KZ"/>
              </w:rPr>
              <w:t>-НҚ</w:t>
            </w:r>
          </w:p>
          <w:p w14:paraId="7617E1A5"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r w:rsidRPr="00F30FA0">
              <w:rPr>
                <w:rFonts w:ascii="Times New Roman" w:hAnsi="Times New Roman" w:cs="Times New Roman"/>
                <w:b/>
                <w:bCs/>
                <w:sz w:val="20"/>
                <w:szCs w:val="20"/>
                <w:lang w:val="kk-KZ"/>
              </w:rPr>
              <w:t>СИМ бұйрығымен бекітілген</w:t>
            </w:r>
          </w:p>
          <w:p w14:paraId="0D386145"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p>
          <w:p w14:paraId="1BAFB919" w14:textId="049A61F5" w:rsidR="00F30FA0" w:rsidRPr="00BC560C" w:rsidRDefault="00D96501" w:rsidP="00F30FA0">
            <w:pPr>
              <w:spacing w:after="0" w:line="240" w:lineRule="auto"/>
              <w:jc w:val="center"/>
              <w:rPr>
                <w:rFonts w:ascii="Times New Roman" w:hAnsi="Times New Roman" w:cs="Times New Roman"/>
                <w:b/>
                <w:bCs/>
                <w:sz w:val="20"/>
                <w:szCs w:val="20"/>
                <w:lang w:val="kk-KZ"/>
              </w:rPr>
            </w:pPr>
            <w:r w:rsidRPr="00D96501">
              <w:rPr>
                <w:rFonts w:ascii="Times New Roman" w:hAnsi="Times New Roman" w:cs="Times New Roman"/>
                <w:b/>
                <w:bCs/>
                <w:sz w:val="20"/>
                <w:szCs w:val="20"/>
                <w:lang w:val="kk-KZ"/>
              </w:rPr>
              <w:t xml:space="preserve">2026 жылғы 2 сәуірде № 38285 </w:t>
            </w:r>
            <w:r w:rsidR="00D35BED" w:rsidRPr="00D35BED">
              <w:rPr>
                <w:rFonts w:ascii="Times New Roman" w:hAnsi="Times New Roman" w:cs="Times New Roman"/>
                <w:b/>
                <w:bCs/>
                <w:sz w:val="20"/>
                <w:szCs w:val="20"/>
                <w:lang w:val="kk-KZ"/>
              </w:rPr>
              <w:t>тіркелді</w:t>
            </w:r>
          </w:p>
        </w:tc>
        <w:tc>
          <w:tcPr>
            <w:tcW w:w="1701" w:type="dxa"/>
          </w:tcPr>
          <w:p w14:paraId="3F5CB50C" w14:textId="77777777" w:rsidR="00E8132A" w:rsidRPr="00362267" w:rsidRDefault="00E8132A" w:rsidP="00975EFC">
            <w:pPr>
              <w:spacing w:after="0" w:line="240" w:lineRule="auto"/>
              <w:jc w:val="both"/>
              <w:rPr>
                <w:rFonts w:ascii="Times New Roman" w:eastAsiaTheme="minorEastAsia" w:hAnsi="Times New Roman" w:cs="Times New Roman"/>
                <w:sz w:val="20"/>
                <w:szCs w:val="20"/>
                <w:lang w:val="kk-KZ" w:eastAsia="ru-RU"/>
              </w:rPr>
            </w:pPr>
          </w:p>
        </w:tc>
      </w:tr>
      <w:tr w:rsidR="00E8132A" w:rsidRPr="00BC560C" w14:paraId="5CF65753" w14:textId="77777777" w:rsidTr="00F30FA0">
        <w:trPr>
          <w:trHeight w:val="2921"/>
        </w:trPr>
        <w:tc>
          <w:tcPr>
            <w:tcW w:w="852" w:type="dxa"/>
          </w:tcPr>
          <w:p w14:paraId="1462737C" w14:textId="3BC16521" w:rsidR="00E813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9</w:t>
            </w:r>
          </w:p>
        </w:tc>
        <w:tc>
          <w:tcPr>
            <w:tcW w:w="3402" w:type="dxa"/>
          </w:tcPr>
          <w:p w14:paraId="1FF50556" w14:textId="4AFC57A7" w:rsidR="00E8132A" w:rsidRPr="001C5158" w:rsidRDefault="001C5158"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1C5158">
              <w:rPr>
                <w:rFonts w:ascii="Times New Roman" w:hAnsi="Times New Roman" w:cs="Times New Roman"/>
                <w:sz w:val="20"/>
                <w:szCs w:val="20"/>
                <w:lang w:val="kk-KZ"/>
              </w:rPr>
              <w:t>Тауарларды таңбалау мен қадағалаудың ақпараттық жүйесіне қойылатын талаптарды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C5158">
              <w:rPr>
                <w:rFonts w:ascii="Times New Roman" w:hAnsi="Times New Roman" w:cs="Times New Roman"/>
                <w:sz w:val="20"/>
                <w:szCs w:val="20"/>
                <w:lang w:val="kk-KZ"/>
              </w:rPr>
              <w:t>Қазақстан Республикасы Сауда және интеграция министрінің м.а. 2023 жылғы 22 маусымдағы № 243-НҚ 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tcPr>
          <w:p w14:paraId="15DA6AF1" w14:textId="7770E7CF"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4179E457" w14:textId="77777777"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774569F4" w14:textId="7C39A60F"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3CFE9DA4" w14:textId="4AA48017" w:rsidR="00E8132A" w:rsidRPr="00362267" w:rsidRDefault="00E8132A"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6881EB01" w14:textId="77777777" w:rsidR="001C5158" w:rsidRPr="00E20133" w:rsidRDefault="001C5158" w:rsidP="00F30FA0">
            <w:pPr>
              <w:spacing w:after="0" w:line="240" w:lineRule="auto"/>
              <w:jc w:val="center"/>
              <w:rPr>
                <w:rFonts w:ascii="Times New Roman" w:hAnsi="Times New Roman"/>
                <w:b/>
                <w:bCs/>
                <w:sz w:val="20"/>
                <w:szCs w:val="20"/>
                <w:lang w:val="kk-KZ"/>
              </w:rPr>
            </w:pPr>
            <w:r w:rsidRPr="00E20133">
              <w:rPr>
                <w:rFonts w:ascii="Times New Roman" w:hAnsi="Times New Roman"/>
                <w:b/>
                <w:bCs/>
                <w:sz w:val="20"/>
                <w:szCs w:val="20"/>
                <w:lang w:val="kk-KZ"/>
              </w:rPr>
              <w:t>ПИ-125997</w:t>
            </w:r>
          </w:p>
          <w:p w14:paraId="465AA442" w14:textId="14D8AB30" w:rsidR="00F30FA0" w:rsidRPr="00F30FA0" w:rsidRDefault="00F3261C" w:rsidP="00F30FA0">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w:t>
            </w:r>
            <w:r w:rsidR="00F30FA0" w:rsidRPr="00F30FA0">
              <w:rPr>
                <w:rFonts w:ascii="Times New Roman" w:hAnsi="Times New Roman" w:cs="Times New Roman"/>
                <w:b/>
                <w:bCs/>
                <w:sz w:val="20"/>
                <w:szCs w:val="20"/>
                <w:lang w:val="kk-KZ"/>
              </w:rPr>
              <w:t xml:space="preserve"> жылғы 31 наурыздағы                    № 15</w:t>
            </w:r>
            <w:r w:rsidR="00F30FA0">
              <w:rPr>
                <w:rFonts w:ascii="Times New Roman" w:hAnsi="Times New Roman" w:cs="Times New Roman"/>
                <w:b/>
                <w:bCs/>
                <w:sz w:val="20"/>
                <w:szCs w:val="20"/>
                <w:lang w:val="kk-KZ"/>
              </w:rPr>
              <w:t>2</w:t>
            </w:r>
            <w:r w:rsidR="00F30FA0" w:rsidRPr="00F30FA0">
              <w:rPr>
                <w:rFonts w:ascii="Times New Roman" w:hAnsi="Times New Roman" w:cs="Times New Roman"/>
                <w:b/>
                <w:bCs/>
                <w:sz w:val="20"/>
                <w:szCs w:val="20"/>
                <w:lang w:val="kk-KZ"/>
              </w:rPr>
              <w:t>-НҚ</w:t>
            </w:r>
          </w:p>
          <w:p w14:paraId="1E5C4A1A"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r w:rsidRPr="00F30FA0">
              <w:rPr>
                <w:rFonts w:ascii="Times New Roman" w:hAnsi="Times New Roman" w:cs="Times New Roman"/>
                <w:b/>
                <w:bCs/>
                <w:sz w:val="20"/>
                <w:szCs w:val="20"/>
                <w:lang w:val="kk-KZ"/>
              </w:rPr>
              <w:t>СИМ бұйрығымен бекітілген</w:t>
            </w:r>
          </w:p>
          <w:p w14:paraId="55937DEB"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p>
          <w:p w14:paraId="0EF27AEB" w14:textId="515E38FF" w:rsidR="00F30FA0" w:rsidRPr="00BC560C" w:rsidRDefault="00D96501" w:rsidP="00F30FA0">
            <w:pPr>
              <w:spacing w:after="0" w:line="240" w:lineRule="auto"/>
              <w:jc w:val="center"/>
              <w:rPr>
                <w:rFonts w:ascii="Times New Roman" w:hAnsi="Times New Roman" w:cs="Times New Roman"/>
                <w:b/>
                <w:bCs/>
                <w:sz w:val="20"/>
                <w:szCs w:val="20"/>
                <w:lang w:val="kk-KZ"/>
              </w:rPr>
            </w:pPr>
            <w:r w:rsidRPr="00D96501">
              <w:rPr>
                <w:rFonts w:ascii="Times New Roman" w:hAnsi="Times New Roman" w:cs="Times New Roman"/>
                <w:b/>
                <w:bCs/>
                <w:sz w:val="20"/>
                <w:szCs w:val="20"/>
                <w:lang w:val="kk-KZ"/>
              </w:rPr>
              <w:t xml:space="preserve">2026 жылғы 2 сәуірде № 38291 </w:t>
            </w:r>
            <w:r w:rsidR="00D35BED" w:rsidRPr="00D35BED">
              <w:rPr>
                <w:rFonts w:ascii="Times New Roman" w:hAnsi="Times New Roman" w:cs="Times New Roman"/>
                <w:b/>
                <w:bCs/>
                <w:sz w:val="20"/>
                <w:szCs w:val="20"/>
                <w:lang w:val="kk-KZ"/>
              </w:rPr>
              <w:t>тіркелді</w:t>
            </w:r>
          </w:p>
        </w:tc>
        <w:tc>
          <w:tcPr>
            <w:tcW w:w="1701" w:type="dxa"/>
          </w:tcPr>
          <w:p w14:paraId="076230CA" w14:textId="77777777" w:rsidR="00E8132A" w:rsidRPr="00362267" w:rsidRDefault="00E8132A"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BC560C" w14:paraId="72EED820" w14:textId="77777777" w:rsidTr="00985F1A">
        <w:trPr>
          <w:trHeight w:val="1977"/>
        </w:trPr>
        <w:tc>
          <w:tcPr>
            <w:tcW w:w="852" w:type="dxa"/>
          </w:tcPr>
          <w:p w14:paraId="0394EA96" w14:textId="238D52E9"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10</w:t>
            </w:r>
          </w:p>
        </w:tc>
        <w:tc>
          <w:tcPr>
            <w:tcW w:w="3402" w:type="dxa"/>
          </w:tcPr>
          <w:p w14:paraId="02F827CE" w14:textId="1ED389ED" w:rsidR="001D0A92" w:rsidRPr="001C5158" w:rsidRDefault="001D0A92"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1C5158">
              <w:rPr>
                <w:rFonts w:ascii="Times New Roman" w:hAnsi="Times New Roman" w:cs="Times New Roman"/>
                <w:sz w:val="20"/>
                <w:szCs w:val="20"/>
                <w:lang w:val="kk-KZ"/>
              </w:rPr>
              <w:t>Көлік құралы типін мақұлдауларды, шасси типін мақұлдауларды ресімдеудің дұрыстығы мен негізділігін тексеру жөніндегі қағидаларды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C5158">
              <w:rPr>
                <w:rFonts w:ascii="Times New Roman" w:hAnsi="Times New Roman" w:cs="Times New Roman"/>
                <w:sz w:val="20"/>
                <w:szCs w:val="20"/>
                <w:lang w:val="kk-KZ"/>
              </w:rPr>
              <w:t>Қазақстан Республикасы Сауда және интеграция министрінің 2021 жылғы 8 маусымдағы № 397-НҚҚ 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val="restart"/>
          </w:tcPr>
          <w:p w14:paraId="7F4FFA45" w14:textId="77777777"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p w14:paraId="051BBCDE" w14:textId="4584643A"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val="restart"/>
          </w:tcPr>
          <w:p w14:paraId="6871F186" w14:textId="77777777"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77A11E21" w14:textId="77777777"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p w14:paraId="14293884" w14:textId="7BF56D3E"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vMerge w:val="restart"/>
          </w:tcPr>
          <w:p w14:paraId="31C00E39" w14:textId="77777777"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p w14:paraId="0C69DC57" w14:textId="0305ECDA"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val="restart"/>
          </w:tcPr>
          <w:p w14:paraId="0EF475EB" w14:textId="77777777" w:rsidR="001D0A92" w:rsidRPr="004719DB" w:rsidRDefault="001D0A92" w:rsidP="00F30FA0">
            <w:pPr>
              <w:spacing w:after="0" w:line="240" w:lineRule="auto"/>
              <w:jc w:val="center"/>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ПИ-125</w:t>
            </w:r>
            <w:r w:rsidRPr="004719DB">
              <w:rPr>
                <w:rFonts w:ascii="Times New Roman" w:hAnsi="Times New Roman" w:cs="Times New Roman"/>
                <w:b/>
                <w:bCs/>
                <w:sz w:val="20"/>
                <w:szCs w:val="20"/>
                <w:lang w:val="kk-KZ"/>
              </w:rPr>
              <w:t>752</w:t>
            </w:r>
          </w:p>
          <w:p w14:paraId="53EFAA3B" w14:textId="4E74D966" w:rsidR="00F30FA0" w:rsidRPr="00F30FA0" w:rsidRDefault="00F3261C" w:rsidP="00F30FA0">
            <w:pPr>
              <w:spacing w:after="0" w:line="240" w:lineRule="auto"/>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2026</w:t>
            </w:r>
            <w:r w:rsidR="00F30FA0" w:rsidRPr="00F30FA0">
              <w:rPr>
                <w:rFonts w:ascii="Times New Roman" w:hAnsi="Times New Roman" w:cs="Times New Roman"/>
                <w:b/>
                <w:bCs/>
                <w:sz w:val="20"/>
                <w:szCs w:val="20"/>
                <w:lang w:val="kk-KZ"/>
              </w:rPr>
              <w:t xml:space="preserve"> жылғы 31 наурыздағы                    № 15</w:t>
            </w:r>
            <w:r w:rsidR="00F30FA0">
              <w:rPr>
                <w:rFonts w:ascii="Times New Roman" w:hAnsi="Times New Roman" w:cs="Times New Roman"/>
                <w:b/>
                <w:bCs/>
                <w:sz w:val="20"/>
                <w:szCs w:val="20"/>
                <w:lang w:val="kk-KZ"/>
              </w:rPr>
              <w:t>1</w:t>
            </w:r>
            <w:r w:rsidR="00F30FA0" w:rsidRPr="00F30FA0">
              <w:rPr>
                <w:rFonts w:ascii="Times New Roman" w:hAnsi="Times New Roman" w:cs="Times New Roman"/>
                <w:b/>
                <w:bCs/>
                <w:sz w:val="20"/>
                <w:szCs w:val="20"/>
                <w:lang w:val="kk-KZ"/>
              </w:rPr>
              <w:t>-НҚ</w:t>
            </w:r>
          </w:p>
          <w:p w14:paraId="2C627B84"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r w:rsidRPr="00F30FA0">
              <w:rPr>
                <w:rFonts w:ascii="Times New Roman" w:hAnsi="Times New Roman" w:cs="Times New Roman"/>
                <w:b/>
                <w:bCs/>
                <w:sz w:val="20"/>
                <w:szCs w:val="20"/>
                <w:lang w:val="kk-KZ"/>
              </w:rPr>
              <w:t>СИМ бұйрығымен бекітілген</w:t>
            </w:r>
          </w:p>
          <w:p w14:paraId="592947E0" w14:textId="77777777" w:rsidR="00F30FA0" w:rsidRPr="00F30FA0" w:rsidRDefault="00F30FA0" w:rsidP="00F30FA0">
            <w:pPr>
              <w:spacing w:after="0" w:line="240" w:lineRule="auto"/>
              <w:jc w:val="center"/>
              <w:rPr>
                <w:rFonts w:ascii="Times New Roman" w:hAnsi="Times New Roman" w:cs="Times New Roman"/>
                <w:b/>
                <w:bCs/>
                <w:sz w:val="20"/>
                <w:szCs w:val="20"/>
                <w:lang w:val="kk-KZ"/>
              </w:rPr>
            </w:pPr>
          </w:p>
          <w:p w14:paraId="6B952AB1" w14:textId="3C5422E0" w:rsidR="00F30FA0" w:rsidRDefault="0078663A" w:rsidP="0078663A">
            <w:pPr>
              <w:spacing w:after="0" w:line="240" w:lineRule="auto"/>
              <w:jc w:val="center"/>
              <w:rPr>
                <w:rFonts w:ascii="Times New Roman" w:hAnsi="Times New Roman" w:cs="Times New Roman"/>
                <w:b/>
                <w:bCs/>
                <w:sz w:val="20"/>
                <w:szCs w:val="20"/>
                <w:lang w:val="kk-KZ"/>
              </w:rPr>
            </w:pPr>
            <w:r w:rsidRPr="0078663A">
              <w:rPr>
                <w:rFonts w:ascii="Times New Roman" w:hAnsi="Times New Roman" w:cs="Times New Roman"/>
                <w:b/>
                <w:bCs/>
                <w:sz w:val="20"/>
                <w:szCs w:val="20"/>
                <w:lang w:val="kk-KZ"/>
              </w:rPr>
              <w:t xml:space="preserve">2026 жылғы 2 сәуірде № 38284 </w:t>
            </w:r>
            <w:r w:rsidR="00D35BED" w:rsidRPr="00D35BED">
              <w:rPr>
                <w:rFonts w:ascii="Times New Roman" w:hAnsi="Times New Roman" w:cs="Times New Roman"/>
                <w:b/>
                <w:bCs/>
                <w:sz w:val="20"/>
                <w:szCs w:val="20"/>
                <w:lang w:val="kk-KZ"/>
              </w:rPr>
              <w:t>тіркелді</w:t>
            </w:r>
          </w:p>
          <w:p w14:paraId="5436A945" w14:textId="52EF6604" w:rsidR="001D0A92" w:rsidRPr="00BC560C" w:rsidRDefault="001D0A92" w:rsidP="00F30FA0">
            <w:pPr>
              <w:spacing w:after="0" w:line="240" w:lineRule="auto"/>
              <w:jc w:val="both"/>
              <w:rPr>
                <w:rFonts w:ascii="Times New Roman" w:hAnsi="Times New Roman" w:cs="Times New Roman"/>
                <w:b/>
                <w:bCs/>
                <w:sz w:val="20"/>
                <w:szCs w:val="20"/>
                <w:lang w:val="kk-KZ"/>
              </w:rPr>
            </w:pPr>
          </w:p>
        </w:tc>
        <w:tc>
          <w:tcPr>
            <w:tcW w:w="1701" w:type="dxa"/>
            <w:vMerge w:val="restart"/>
          </w:tcPr>
          <w:p w14:paraId="50088BFA"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42250C" w14:paraId="44986CAB" w14:textId="77777777" w:rsidTr="00985F1A">
        <w:trPr>
          <w:trHeight w:val="1977"/>
        </w:trPr>
        <w:tc>
          <w:tcPr>
            <w:tcW w:w="852" w:type="dxa"/>
          </w:tcPr>
          <w:p w14:paraId="1A492505" w14:textId="7F64847A"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11</w:t>
            </w:r>
          </w:p>
        </w:tc>
        <w:tc>
          <w:tcPr>
            <w:tcW w:w="3402" w:type="dxa"/>
          </w:tcPr>
          <w:p w14:paraId="031E00D8" w14:textId="40352FE2" w:rsidR="001D0A92" w:rsidRPr="001D0A92" w:rsidRDefault="001D0A92"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1D0A92">
              <w:rPr>
                <w:rFonts w:ascii="Times New Roman" w:hAnsi="Times New Roman" w:cs="Times New Roman"/>
                <w:sz w:val="20"/>
                <w:szCs w:val="20"/>
                <w:lang w:val="kk-KZ"/>
              </w:rPr>
              <w:t>Көлік құралдарын жасаушыларға халықаралық сәйкестендіру кодын беру қағидаларын, көлік құралын жасаушыға халықаралық сәйкестендіру кодын беру туралы куәліктің нысанын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D0A92">
              <w:rPr>
                <w:rFonts w:ascii="Times New Roman" w:hAnsi="Times New Roman" w:cs="Times New Roman"/>
                <w:sz w:val="20"/>
                <w:szCs w:val="20"/>
                <w:lang w:val="kk-KZ"/>
              </w:rPr>
              <w:t>Қазақстан Республикасы Сауда және интеграция министрінің 2021 жылғы 27 мамырдағы № 368-НҚ</w:t>
            </w:r>
            <w:r>
              <w:rPr>
                <w:lang w:val="kk-KZ"/>
              </w:rPr>
              <w:t xml:space="preserve"> </w:t>
            </w:r>
            <w:r w:rsidRPr="001C5158">
              <w:rPr>
                <w:rFonts w:ascii="Times New Roman" w:hAnsi="Times New Roman" w:cs="Times New Roman"/>
                <w:sz w:val="20"/>
                <w:szCs w:val="20"/>
                <w:lang w:val="kk-KZ"/>
              </w:rPr>
              <w:t>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tcPr>
          <w:p w14:paraId="311311A5" w14:textId="79B06642"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4398C31B" w14:textId="52072847"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5681BD52" w14:textId="4D50D9CB"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4A48DCD0"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84BF239"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42250C" w14:paraId="6BC4DF51" w14:textId="77777777" w:rsidTr="00985F1A">
        <w:trPr>
          <w:trHeight w:val="1977"/>
        </w:trPr>
        <w:tc>
          <w:tcPr>
            <w:tcW w:w="852" w:type="dxa"/>
          </w:tcPr>
          <w:p w14:paraId="18A72533" w14:textId="4E51D7AC"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12</w:t>
            </w:r>
          </w:p>
        </w:tc>
        <w:tc>
          <w:tcPr>
            <w:tcW w:w="3402" w:type="dxa"/>
          </w:tcPr>
          <w:p w14:paraId="5F4AE626" w14:textId="7DBC3C1E" w:rsidR="001D0A92" w:rsidRPr="001D0A92" w:rsidRDefault="001D0A92"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1D0A92">
              <w:rPr>
                <w:rFonts w:ascii="Times New Roman" w:hAnsi="Times New Roman" w:cs="Times New Roman"/>
                <w:sz w:val="20"/>
                <w:szCs w:val="20"/>
                <w:lang w:val="kk-KZ"/>
              </w:rPr>
              <w:t>Көлік құралының типін мақұлдауларды, шасси типін мақұлдауларды бекіту және тіркеу жөніндегі қағидаларды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D0A92">
              <w:rPr>
                <w:rFonts w:ascii="Times New Roman" w:hAnsi="Times New Roman" w:cs="Times New Roman"/>
                <w:sz w:val="20"/>
                <w:szCs w:val="20"/>
                <w:lang w:val="kk-KZ"/>
              </w:rPr>
              <w:t>Қазақстан Республикасы Сауда және интеграция министрінің 2021 жылғы 14 мамырдағы № 336-НҚ</w:t>
            </w:r>
            <w:r>
              <w:rPr>
                <w:lang w:val="kk-KZ"/>
              </w:rPr>
              <w:t xml:space="preserve"> </w:t>
            </w:r>
            <w:r w:rsidRPr="001C5158">
              <w:rPr>
                <w:rFonts w:ascii="Times New Roman" w:hAnsi="Times New Roman" w:cs="Times New Roman"/>
                <w:sz w:val="20"/>
                <w:szCs w:val="20"/>
                <w:lang w:val="kk-KZ"/>
              </w:rPr>
              <w:t>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tcPr>
          <w:p w14:paraId="576C2ABA" w14:textId="76C09028"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6BB00320" w14:textId="5BC4EBBF"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5A74CF7F" w14:textId="382597BD"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4E491221"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4495168"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42250C" w14:paraId="368CA66C" w14:textId="77777777" w:rsidTr="00985F1A">
        <w:trPr>
          <w:trHeight w:val="1977"/>
        </w:trPr>
        <w:tc>
          <w:tcPr>
            <w:tcW w:w="852" w:type="dxa"/>
          </w:tcPr>
          <w:p w14:paraId="66B73ECF" w14:textId="077C49B7"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13</w:t>
            </w:r>
          </w:p>
        </w:tc>
        <w:tc>
          <w:tcPr>
            <w:tcW w:w="3402" w:type="dxa"/>
          </w:tcPr>
          <w:p w14:paraId="1EF16F15" w14:textId="6DA03896" w:rsidR="001D0A92" w:rsidRPr="001D0A92" w:rsidRDefault="001D0A92"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1D0A92">
              <w:rPr>
                <w:rFonts w:ascii="Times New Roman" w:hAnsi="Times New Roman" w:cs="Times New Roman"/>
                <w:sz w:val="20"/>
                <w:szCs w:val="20"/>
                <w:lang w:val="kk-KZ"/>
              </w:rPr>
              <w:t>Сәйкестікті бағалау саласындағы аккредиттеу құжаттарының нысандарын және аккредиттеу алдындағы, аккредиттеуден кейінгі шарттардың үлгілік нысандарын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B23C08">
              <w:rPr>
                <w:rFonts w:ascii="Times New Roman" w:hAnsi="Times New Roman" w:cs="Times New Roman"/>
                <w:sz w:val="20"/>
                <w:szCs w:val="20"/>
                <w:lang w:val="kk-KZ"/>
              </w:rPr>
              <w:t>Қазақстан Республикасы Индустрия және сауда министрінің 2008 жылғы 29 қазандағы № 430</w:t>
            </w:r>
            <w:r>
              <w:rPr>
                <w:lang w:val="kk-KZ"/>
              </w:rPr>
              <w:t xml:space="preserve"> </w:t>
            </w:r>
            <w:r w:rsidRPr="001C5158">
              <w:rPr>
                <w:rFonts w:ascii="Times New Roman" w:hAnsi="Times New Roman" w:cs="Times New Roman"/>
                <w:sz w:val="20"/>
                <w:szCs w:val="20"/>
                <w:lang w:val="kk-KZ"/>
              </w:rPr>
              <w:t>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tcPr>
          <w:p w14:paraId="2F3F30FA" w14:textId="2F1154F1"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2646B113" w14:textId="1DE5C6AC"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103FFF8" w14:textId="40435482"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117F8D4F"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55CDCBA"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42250C" w14:paraId="1915EDF5" w14:textId="77777777" w:rsidTr="00985F1A">
        <w:trPr>
          <w:trHeight w:val="1977"/>
        </w:trPr>
        <w:tc>
          <w:tcPr>
            <w:tcW w:w="852" w:type="dxa"/>
          </w:tcPr>
          <w:p w14:paraId="4EFE5832" w14:textId="074EF761"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14</w:t>
            </w:r>
          </w:p>
        </w:tc>
        <w:tc>
          <w:tcPr>
            <w:tcW w:w="3402" w:type="dxa"/>
          </w:tcPr>
          <w:p w14:paraId="0E8A4345" w14:textId="2363D708" w:rsidR="001D0A92" w:rsidRPr="00B23C08" w:rsidRDefault="00B23C08"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B23C08">
              <w:rPr>
                <w:rFonts w:ascii="Times New Roman" w:hAnsi="Times New Roman" w:cs="Times New Roman"/>
                <w:sz w:val="20"/>
                <w:szCs w:val="20"/>
                <w:lang w:val="kk-KZ"/>
              </w:rPr>
              <w:t>Тиісті зертханалық практика қағидаттарын іске асыру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B23C08">
              <w:rPr>
                <w:rFonts w:ascii="Times New Roman" w:hAnsi="Times New Roman" w:cs="Times New Roman"/>
                <w:sz w:val="20"/>
                <w:szCs w:val="20"/>
                <w:lang w:val="kk-KZ"/>
              </w:rPr>
              <w:t>Қазақстан Республикасы Сауда және интеграция министрінің 2021 жылғы 17 маусымдағы № 414-НҚ</w:t>
            </w:r>
            <w:r>
              <w:rPr>
                <w:lang w:val="kk-KZ"/>
              </w:rPr>
              <w:t xml:space="preserve"> </w:t>
            </w:r>
            <w:r w:rsidRPr="001C5158">
              <w:rPr>
                <w:rFonts w:ascii="Times New Roman" w:hAnsi="Times New Roman" w:cs="Times New Roman"/>
                <w:sz w:val="20"/>
                <w:szCs w:val="20"/>
                <w:lang w:val="kk-KZ"/>
              </w:rPr>
              <w:t>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tcPr>
          <w:p w14:paraId="69435E05" w14:textId="3D69FC4B"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87AC93F" w14:textId="41FDDBFF"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79875125" w14:textId="67F9825B"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574101C9"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73EE53E8"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42250C" w14:paraId="3BC43E78" w14:textId="77777777" w:rsidTr="00985F1A">
        <w:trPr>
          <w:trHeight w:val="1977"/>
        </w:trPr>
        <w:tc>
          <w:tcPr>
            <w:tcW w:w="852" w:type="dxa"/>
          </w:tcPr>
          <w:p w14:paraId="4A66A2A0" w14:textId="4EEBB4B3"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15</w:t>
            </w:r>
          </w:p>
        </w:tc>
        <w:tc>
          <w:tcPr>
            <w:tcW w:w="3402" w:type="dxa"/>
          </w:tcPr>
          <w:p w14:paraId="5E79AC17" w14:textId="3AD060FE" w:rsidR="001D0A92" w:rsidRPr="00B23C08" w:rsidRDefault="00B23C08" w:rsidP="00975EFC">
            <w:pPr>
              <w:jc w:val="both"/>
              <w:rPr>
                <w:rFonts w:ascii="Times New Roman" w:hAnsi="Times New Roman" w:cs="Times New Roman"/>
                <w:sz w:val="20"/>
                <w:szCs w:val="20"/>
                <w:lang w:val="kk-KZ"/>
              </w:rPr>
            </w:pPr>
            <w:r w:rsidRPr="00BC560C">
              <w:rPr>
                <w:rFonts w:ascii="Times New Roman" w:eastAsia="Calibri" w:hAnsi="Times New Roman" w:cs="Times New Roman"/>
                <w:bCs/>
                <w:sz w:val="20"/>
                <w:szCs w:val="20"/>
                <w:lang w:val="kk-KZ" w:eastAsia="ru-RU"/>
              </w:rPr>
              <w:t>«</w:t>
            </w:r>
            <w:r w:rsidRPr="00B23C08">
              <w:rPr>
                <w:rFonts w:ascii="Times New Roman" w:hAnsi="Times New Roman" w:cs="Times New Roman"/>
                <w:sz w:val="20"/>
                <w:szCs w:val="20"/>
                <w:lang w:val="kk-KZ"/>
              </w:rPr>
              <w:t>Ерікті түрде сертификаттау жүйесінің жұмыс істеу және қолданылу, сондай-ақ тіркелген ерікті түрде сертификаттау жүйелерінің тізілімін жүргізу және көрсетілген тізілімдегі мәліметтерді беру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B23C08">
              <w:rPr>
                <w:rFonts w:ascii="Times New Roman" w:hAnsi="Times New Roman" w:cs="Times New Roman"/>
                <w:sz w:val="20"/>
                <w:szCs w:val="20"/>
                <w:lang w:val="kk-KZ"/>
              </w:rPr>
              <w:t>Қазақстан Республикасы Сауда және интеграция министрінің 2021 жылғы 22 маусымдағы № 422-НҚ</w:t>
            </w:r>
            <w:r>
              <w:rPr>
                <w:lang w:val="kk-KZ"/>
              </w:rPr>
              <w:t xml:space="preserve"> </w:t>
            </w:r>
            <w:r w:rsidRPr="001C5158">
              <w:rPr>
                <w:rFonts w:ascii="Times New Roman" w:hAnsi="Times New Roman" w:cs="Times New Roman"/>
                <w:sz w:val="20"/>
                <w:szCs w:val="20"/>
                <w:lang w:val="kk-KZ"/>
              </w:rPr>
              <w:t>бұйрығы</w:t>
            </w:r>
            <w:r w:rsidRPr="001C5158">
              <w:rPr>
                <w:rFonts w:ascii="Times New Roman" w:eastAsia="Calibri" w:hAnsi="Times New Roman" w:cs="Times New Roman"/>
                <w:bCs/>
                <w:sz w:val="20"/>
                <w:szCs w:val="20"/>
                <w:lang w:val="kk-KZ" w:eastAsia="ru-RU"/>
              </w:rPr>
              <w:t>на өзгерістер енгізу туралы</w:t>
            </w:r>
          </w:p>
        </w:tc>
        <w:tc>
          <w:tcPr>
            <w:tcW w:w="850" w:type="dxa"/>
            <w:vMerge/>
          </w:tcPr>
          <w:p w14:paraId="7CCBDD19" w14:textId="06C07A22"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3EDF3C1" w14:textId="7F630DA4"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4AAD0DB4" w14:textId="3D078305"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BF37D04"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770FFF5B"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42250C" w14:paraId="38569B56" w14:textId="77777777" w:rsidTr="00985F1A">
        <w:trPr>
          <w:trHeight w:val="1977"/>
        </w:trPr>
        <w:tc>
          <w:tcPr>
            <w:tcW w:w="852" w:type="dxa"/>
          </w:tcPr>
          <w:p w14:paraId="26C5F4BB" w14:textId="22562EDC"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16</w:t>
            </w:r>
          </w:p>
        </w:tc>
        <w:tc>
          <w:tcPr>
            <w:tcW w:w="3402" w:type="dxa"/>
          </w:tcPr>
          <w:p w14:paraId="134A6ECC" w14:textId="2FA4F45C" w:rsidR="001D0A92" w:rsidRPr="001E6B9D" w:rsidRDefault="001E6B9D"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1E6B9D">
              <w:rPr>
                <w:rFonts w:ascii="Times New Roman" w:eastAsia="Calibri" w:hAnsi="Times New Roman" w:cs="Times New Roman"/>
                <w:bCs/>
                <w:sz w:val="20"/>
                <w:szCs w:val="20"/>
                <w:lang w:val="kk-KZ" w:eastAsia="ru-RU"/>
              </w:rPr>
              <w:t>Мемлекеттік техникалық реттеу жүйесі деректерінің тізілімін қалыптастыру, жүргізу және қолдап отыру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30 маусымдағы № 437-НҚ</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298938D1" w14:textId="1EE2A486"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10555FF4" w14:textId="166D5DF8"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364EC5B2" w14:textId="2CE7A35E"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0702FE08"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8D82D82"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42250C" w14:paraId="494631CA" w14:textId="77777777" w:rsidTr="00985F1A">
        <w:trPr>
          <w:trHeight w:val="1977"/>
        </w:trPr>
        <w:tc>
          <w:tcPr>
            <w:tcW w:w="852" w:type="dxa"/>
          </w:tcPr>
          <w:p w14:paraId="10036E91" w14:textId="2A28528E"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17</w:t>
            </w:r>
          </w:p>
        </w:tc>
        <w:tc>
          <w:tcPr>
            <w:tcW w:w="3402" w:type="dxa"/>
          </w:tcPr>
          <w:p w14:paraId="6EB57C47" w14:textId="6C690769" w:rsidR="001D0A92" w:rsidRPr="00151F81" w:rsidRDefault="001E6B9D"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1E6B9D">
              <w:rPr>
                <w:rFonts w:ascii="Times New Roman" w:eastAsia="Calibri" w:hAnsi="Times New Roman" w:cs="Times New Roman"/>
                <w:bCs/>
                <w:sz w:val="20"/>
                <w:szCs w:val="20"/>
                <w:lang w:val="kk-KZ" w:eastAsia="ru-RU"/>
              </w:rPr>
              <w:t>Техникалық регламенттерді әзірлеу, сараптау, қабылдау, өзгерту және күшін жою қағидаларын бекіту туралы</w:t>
            </w:r>
            <w:r w:rsidR="00151F81" w:rsidRPr="00BC560C">
              <w:rPr>
                <w:rFonts w:ascii="Times New Roman" w:eastAsia="Calibri" w:hAnsi="Times New Roman" w:cs="Times New Roman"/>
                <w:bCs/>
                <w:sz w:val="20"/>
                <w:szCs w:val="20"/>
                <w:lang w:val="kk-KZ" w:eastAsia="ru-RU"/>
              </w:rPr>
              <w:t>»</w:t>
            </w:r>
            <w:r w:rsidR="00151F81">
              <w:rPr>
                <w:rFonts w:ascii="Times New Roman" w:eastAsia="Calibri" w:hAnsi="Times New Roman" w:cs="Times New Roman"/>
                <w:bCs/>
                <w:sz w:val="20"/>
                <w:szCs w:val="20"/>
                <w:lang w:val="kk-KZ" w:eastAsia="ru-RU"/>
              </w:rPr>
              <w:t xml:space="preserve"> </w:t>
            </w:r>
            <w:r w:rsidR="00151F81" w:rsidRPr="00151F81">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25 мамырдағы № 359-НҚ</w:t>
            </w:r>
            <w:r w:rsidR="00151F81">
              <w:rPr>
                <w:rFonts w:ascii="Times New Roman" w:eastAsia="Calibri" w:hAnsi="Times New Roman" w:cs="Times New Roman"/>
                <w:bCs/>
                <w:sz w:val="20"/>
                <w:szCs w:val="20"/>
                <w:lang w:val="kk-KZ" w:eastAsia="ru-RU"/>
              </w:rPr>
              <w:t xml:space="preserve"> </w:t>
            </w:r>
            <w:r w:rsidR="00151F81"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436D9432" w14:textId="3ED2DCD4"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DDB2B49" w14:textId="5706D1B1"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3C1889A7" w14:textId="0116C352"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1465A85B"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AF878FD"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1D0A92" w:rsidRPr="0042250C" w14:paraId="71E6FBF2" w14:textId="77777777" w:rsidTr="00985F1A">
        <w:trPr>
          <w:trHeight w:val="1977"/>
        </w:trPr>
        <w:tc>
          <w:tcPr>
            <w:tcW w:w="852" w:type="dxa"/>
          </w:tcPr>
          <w:p w14:paraId="3BCF843E" w14:textId="11D55AB5" w:rsidR="001D0A92"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18</w:t>
            </w:r>
          </w:p>
        </w:tc>
        <w:tc>
          <w:tcPr>
            <w:tcW w:w="3402" w:type="dxa"/>
          </w:tcPr>
          <w:p w14:paraId="23111990" w14:textId="17EC0BEA" w:rsidR="001D0A92"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Бірыңғай тізбеге енгізілмеген, сондай-ақ Бірыңғай тізбеге енгізілген, бірақ өзіне қатысты техникалық регламенттер қабылданбаған немесе қолданысқа енгізілмеген өнімді айналысқа шығару қағидаларын, сондай-ақ өзіне қатысты жалпы қауіпсіздік туралы декларация қабылданатын өнім тізбесін, жалпы қауіпсіздік туралы декларацияның нысанын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51F81">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31 мамырдағы № 380-НҚ</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620E7763" w14:textId="46CCE47D"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6006F524" w14:textId="2DD1727A" w:rsidR="001D0A92" w:rsidRPr="00362267" w:rsidRDefault="001D0A92"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5F760AA" w14:textId="35F82976" w:rsidR="001D0A92" w:rsidRPr="00362267" w:rsidRDefault="001D0A92"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7E441386" w14:textId="77777777" w:rsidR="001D0A92" w:rsidRPr="00BC560C" w:rsidRDefault="001D0A92"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4ADFD9C" w14:textId="77777777" w:rsidR="001D0A92" w:rsidRPr="00362267" w:rsidRDefault="001D0A92" w:rsidP="00975EFC">
            <w:pPr>
              <w:spacing w:after="0" w:line="240" w:lineRule="auto"/>
              <w:jc w:val="both"/>
              <w:rPr>
                <w:rFonts w:ascii="Times New Roman" w:eastAsiaTheme="minorEastAsia" w:hAnsi="Times New Roman" w:cs="Times New Roman"/>
                <w:sz w:val="20"/>
                <w:szCs w:val="20"/>
                <w:lang w:val="kk-KZ" w:eastAsia="ru-RU"/>
              </w:rPr>
            </w:pPr>
          </w:p>
        </w:tc>
      </w:tr>
      <w:tr w:rsidR="00E8132A" w:rsidRPr="00353D08" w14:paraId="60051C3F" w14:textId="77777777" w:rsidTr="00985F1A">
        <w:trPr>
          <w:trHeight w:val="1977"/>
        </w:trPr>
        <w:tc>
          <w:tcPr>
            <w:tcW w:w="852" w:type="dxa"/>
          </w:tcPr>
          <w:p w14:paraId="02792CDF" w14:textId="0B9B7CB2" w:rsidR="00E813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19</w:t>
            </w:r>
          </w:p>
        </w:tc>
        <w:tc>
          <w:tcPr>
            <w:tcW w:w="3402" w:type="dxa"/>
          </w:tcPr>
          <w:p w14:paraId="7DBB1278" w14:textId="60157470" w:rsidR="00E8132A"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BC560C">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Сәйкестікті бағалау қағидаларын бекіту туралы</w:t>
            </w:r>
            <w:r w:rsidRPr="00BC560C">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51F81">
              <w:rPr>
                <w:rFonts w:ascii="Times New Roman" w:eastAsia="Calibri" w:hAnsi="Times New Roman" w:cs="Times New Roman"/>
                <w:bCs/>
                <w:sz w:val="20"/>
                <w:szCs w:val="20"/>
                <w:lang w:val="kk-KZ" w:eastAsia="ru-RU"/>
              </w:rPr>
              <w:t>Қазақстан Республикасы Сауда және интеграция министрінің м.а. 2021 жылғы 29 маусымдағы № 433-НҚ</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tcPr>
          <w:p w14:paraId="0CC083EC" w14:textId="7904C474"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46F18A48" w14:textId="77777777"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5091AA28" w14:textId="3B52B49D" w:rsidR="00E8132A" w:rsidRPr="00362267" w:rsidRDefault="00E813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F39ADEC" w14:textId="6EE7B74F" w:rsidR="00E8132A" w:rsidRPr="00362267" w:rsidRDefault="00E8132A"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1B9DF4E9" w14:textId="77777777" w:rsidR="00151F81" w:rsidRPr="00353D08" w:rsidRDefault="00151F81" w:rsidP="00975EFC">
            <w:pPr>
              <w:spacing w:after="0" w:line="240" w:lineRule="auto"/>
              <w:ind w:left="20"/>
              <w:jc w:val="both"/>
              <w:rPr>
                <w:rFonts w:ascii="Times New Roman" w:hAnsi="Times New Roman"/>
                <w:b/>
                <w:bCs/>
                <w:color w:val="000000" w:themeColor="text1"/>
                <w:sz w:val="20"/>
                <w:szCs w:val="20"/>
                <w:lang w:val="kk-KZ"/>
              </w:rPr>
            </w:pPr>
            <w:r w:rsidRPr="00353D08">
              <w:rPr>
                <w:rFonts w:ascii="Times New Roman" w:hAnsi="Times New Roman"/>
                <w:b/>
                <w:bCs/>
                <w:color w:val="000000" w:themeColor="text1"/>
                <w:sz w:val="20"/>
                <w:szCs w:val="20"/>
                <w:lang w:val="kk-KZ"/>
              </w:rPr>
              <w:t>ПИ-125535</w:t>
            </w:r>
          </w:p>
          <w:p w14:paraId="7C8B8BD9" w14:textId="1AB4AC38" w:rsidR="00353D08" w:rsidRPr="00353D08" w:rsidRDefault="00E20133" w:rsidP="00353D08">
            <w:pPr>
              <w:widowControl w:val="0"/>
              <w:spacing w:after="0" w:line="240" w:lineRule="auto"/>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2026</w:t>
            </w:r>
            <w:r w:rsidR="00353D08" w:rsidRPr="00353D08">
              <w:rPr>
                <w:rFonts w:ascii="Times New Roman" w:hAnsi="Times New Roman" w:cs="Times New Roman"/>
                <w:b/>
                <w:bCs/>
                <w:sz w:val="20"/>
                <w:szCs w:val="20"/>
                <w:lang w:val="kk-KZ"/>
              </w:rPr>
              <w:t xml:space="preserve"> жылғы </w:t>
            </w:r>
            <w:r w:rsidR="00353D08">
              <w:rPr>
                <w:rFonts w:ascii="Times New Roman" w:hAnsi="Times New Roman" w:cs="Times New Roman"/>
                <w:b/>
                <w:bCs/>
                <w:sz w:val="20"/>
                <w:szCs w:val="20"/>
                <w:lang w:val="kk-KZ"/>
              </w:rPr>
              <w:t>1</w:t>
            </w:r>
            <w:r w:rsidR="00353D08" w:rsidRPr="00353D08">
              <w:rPr>
                <w:rFonts w:ascii="Times New Roman" w:hAnsi="Times New Roman" w:cs="Times New Roman"/>
                <w:b/>
                <w:bCs/>
                <w:sz w:val="20"/>
                <w:szCs w:val="20"/>
                <w:lang w:val="kk-KZ"/>
              </w:rPr>
              <w:t xml:space="preserve"> </w:t>
            </w:r>
            <w:r w:rsidR="00353D08">
              <w:rPr>
                <w:rFonts w:ascii="Times New Roman" w:hAnsi="Times New Roman" w:cs="Times New Roman"/>
                <w:b/>
                <w:bCs/>
                <w:sz w:val="20"/>
                <w:szCs w:val="20"/>
                <w:lang w:val="kk-KZ"/>
              </w:rPr>
              <w:t>сәірдегі</w:t>
            </w:r>
            <w:r w:rsidR="00353D08" w:rsidRPr="00353D08">
              <w:rPr>
                <w:rFonts w:ascii="Times New Roman" w:hAnsi="Times New Roman" w:cs="Times New Roman"/>
                <w:b/>
                <w:bCs/>
                <w:sz w:val="20"/>
                <w:szCs w:val="20"/>
                <w:lang w:val="kk-KZ"/>
              </w:rPr>
              <w:t xml:space="preserve">                    № 15</w:t>
            </w:r>
            <w:r w:rsidR="00353D08">
              <w:rPr>
                <w:rFonts w:ascii="Times New Roman" w:hAnsi="Times New Roman" w:cs="Times New Roman"/>
                <w:b/>
                <w:bCs/>
                <w:sz w:val="20"/>
                <w:szCs w:val="20"/>
                <w:lang w:val="kk-KZ"/>
              </w:rPr>
              <w:t>5</w:t>
            </w:r>
            <w:r w:rsidR="00353D08" w:rsidRPr="00353D08">
              <w:rPr>
                <w:rFonts w:ascii="Times New Roman" w:hAnsi="Times New Roman" w:cs="Times New Roman"/>
                <w:b/>
                <w:bCs/>
                <w:sz w:val="20"/>
                <w:szCs w:val="20"/>
                <w:lang w:val="kk-KZ"/>
              </w:rPr>
              <w:t>-НҚ</w:t>
            </w:r>
          </w:p>
          <w:p w14:paraId="4A416032" w14:textId="1BC6E89E" w:rsidR="00E8132A" w:rsidRDefault="00353D08" w:rsidP="00353D08">
            <w:pPr>
              <w:widowControl w:val="0"/>
              <w:spacing w:after="0" w:line="240" w:lineRule="auto"/>
              <w:jc w:val="both"/>
              <w:rPr>
                <w:rFonts w:ascii="Times New Roman" w:hAnsi="Times New Roman" w:cs="Times New Roman"/>
                <w:b/>
                <w:bCs/>
                <w:sz w:val="20"/>
                <w:szCs w:val="20"/>
                <w:lang w:val="kk-KZ"/>
              </w:rPr>
            </w:pPr>
            <w:r w:rsidRPr="00353D08">
              <w:rPr>
                <w:rFonts w:ascii="Times New Roman" w:hAnsi="Times New Roman" w:cs="Times New Roman"/>
                <w:b/>
                <w:bCs/>
                <w:sz w:val="20"/>
                <w:szCs w:val="20"/>
                <w:lang w:val="kk-KZ"/>
              </w:rPr>
              <w:t>СИМ бұйрығымен бекітілген</w:t>
            </w:r>
          </w:p>
          <w:p w14:paraId="38D6BC48" w14:textId="2101E98E" w:rsidR="00353D08" w:rsidRDefault="00353D08" w:rsidP="00353D08">
            <w:pPr>
              <w:widowControl w:val="0"/>
              <w:spacing w:after="0" w:line="240" w:lineRule="auto"/>
              <w:jc w:val="both"/>
              <w:rPr>
                <w:rFonts w:ascii="Times New Roman" w:hAnsi="Times New Roman" w:cs="Times New Roman"/>
                <w:b/>
                <w:bCs/>
                <w:sz w:val="20"/>
                <w:szCs w:val="20"/>
                <w:lang w:val="kk-KZ"/>
              </w:rPr>
            </w:pPr>
          </w:p>
          <w:p w14:paraId="62D23E6D" w14:textId="5B2965B5" w:rsidR="00353D08" w:rsidRPr="00BC560C" w:rsidRDefault="003722D3" w:rsidP="00353D08">
            <w:pPr>
              <w:widowControl w:val="0"/>
              <w:spacing w:after="0" w:line="240" w:lineRule="auto"/>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3</w:t>
            </w:r>
            <w:r w:rsidR="0078663A" w:rsidRPr="0078663A">
              <w:rPr>
                <w:rFonts w:ascii="Times New Roman" w:hAnsi="Times New Roman" w:cs="Times New Roman"/>
                <w:b/>
                <w:bCs/>
                <w:sz w:val="20"/>
                <w:szCs w:val="20"/>
                <w:lang w:val="kk-KZ"/>
              </w:rPr>
              <w:t xml:space="preserve"> сәуі</w:t>
            </w:r>
            <w:r w:rsidR="0078663A">
              <w:rPr>
                <w:rFonts w:ascii="Times New Roman" w:hAnsi="Times New Roman" w:cs="Times New Roman"/>
                <w:b/>
                <w:bCs/>
                <w:sz w:val="20"/>
                <w:szCs w:val="20"/>
                <w:lang w:val="kk-KZ"/>
              </w:rPr>
              <w:t>рде № 38294</w:t>
            </w:r>
            <w:r w:rsidR="0078663A" w:rsidRPr="0078663A">
              <w:rPr>
                <w:rFonts w:ascii="Times New Roman" w:hAnsi="Times New Roman" w:cs="Times New Roman"/>
                <w:b/>
                <w:bCs/>
                <w:sz w:val="20"/>
                <w:szCs w:val="20"/>
                <w:lang w:val="kk-KZ"/>
              </w:rPr>
              <w:t xml:space="preserve"> </w:t>
            </w:r>
            <w:r w:rsidR="00D35BED" w:rsidRPr="00D35BED">
              <w:rPr>
                <w:rFonts w:ascii="Times New Roman" w:hAnsi="Times New Roman" w:cs="Times New Roman"/>
                <w:b/>
                <w:bCs/>
                <w:sz w:val="20"/>
                <w:szCs w:val="20"/>
                <w:lang w:val="kk-KZ"/>
              </w:rPr>
              <w:t>тіркелді</w:t>
            </w:r>
          </w:p>
        </w:tc>
        <w:tc>
          <w:tcPr>
            <w:tcW w:w="1701" w:type="dxa"/>
          </w:tcPr>
          <w:p w14:paraId="36B1DA01" w14:textId="77777777" w:rsidR="00E8132A" w:rsidRPr="00362267" w:rsidRDefault="00E8132A"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E20133" w14:paraId="2A6707A7" w14:textId="77777777" w:rsidTr="00985F1A">
        <w:trPr>
          <w:trHeight w:val="1977"/>
        </w:trPr>
        <w:tc>
          <w:tcPr>
            <w:tcW w:w="852" w:type="dxa"/>
          </w:tcPr>
          <w:p w14:paraId="116C3471" w14:textId="3D09A9B3"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20</w:t>
            </w:r>
          </w:p>
        </w:tc>
        <w:tc>
          <w:tcPr>
            <w:tcW w:w="3402" w:type="dxa"/>
          </w:tcPr>
          <w:p w14:paraId="7F2490A3" w14:textId="45E2268C"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 xml:space="preserve">Өлшем құралдарының типін бекіту, оларға типін бекіту мақсаттарына арналған сынақтар, </w:t>
            </w:r>
            <w:r w:rsidR="0039642F">
              <w:rPr>
                <w:rFonts w:ascii="Times New Roman" w:eastAsia="Calibri" w:hAnsi="Times New Roman" w:cs="Times New Roman"/>
                <w:bCs/>
                <w:sz w:val="20"/>
                <w:szCs w:val="20"/>
                <w:lang w:val="kk-KZ" w:eastAsia="ru-RU"/>
              </w:rPr>
              <w:t xml:space="preserve">метрологиялық аттестаттау және </w:t>
            </w:r>
            <w:r w:rsidR="0039642F" w:rsidRPr="00094162">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Өлшем құралдарының типін бекіт</w:t>
            </w:r>
            <w:r w:rsidR="0039642F">
              <w:rPr>
                <w:rFonts w:ascii="Times New Roman" w:eastAsia="Calibri" w:hAnsi="Times New Roman" w:cs="Times New Roman"/>
                <w:bCs/>
                <w:sz w:val="20"/>
                <w:szCs w:val="20"/>
                <w:lang w:val="kk-KZ" w:eastAsia="ru-RU"/>
              </w:rPr>
              <w:t>у туралы сертификат беру</w:t>
            </w:r>
            <w:r w:rsidR="0039642F"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және </w:t>
            </w:r>
            <w:r w:rsidR="0039642F" w:rsidRPr="00094162">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Өлшем құралдарын метрологиялық атт</w:t>
            </w:r>
            <w:r w:rsidR="0039642F">
              <w:rPr>
                <w:rFonts w:ascii="Times New Roman" w:eastAsia="Calibri" w:hAnsi="Times New Roman" w:cs="Times New Roman"/>
                <w:bCs/>
                <w:sz w:val="20"/>
                <w:szCs w:val="20"/>
                <w:lang w:val="kk-KZ" w:eastAsia="ru-RU"/>
              </w:rPr>
              <w:t>естаттау туралы сертификат беру</w:t>
            </w:r>
            <w:r w:rsidR="0039642F" w:rsidRPr="00094162">
              <w:rPr>
                <w:rFonts w:ascii="Times New Roman" w:eastAsia="Calibri" w:hAnsi="Times New Roman" w:cs="Times New Roman"/>
                <w:bCs/>
                <w:sz w:val="20"/>
                <w:szCs w:val="20"/>
                <w:lang w:val="kk-KZ" w:eastAsia="ru-RU"/>
              </w:rPr>
              <w:t>»</w:t>
            </w:r>
            <w:r w:rsidRPr="00151F81">
              <w:rPr>
                <w:rFonts w:ascii="Times New Roman" w:eastAsia="Calibri" w:hAnsi="Times New Roman" w:cs="Times New Roman"/>
                <w:bCs/>
                <w:sz w:val="20"/>
                <w:szCs w:val="20"/>
                <w:lang w:val="kk-KZ" w:eastAsia="ru-RU"/>
              </w:rPr>
              <w:t xml:space="preserve"> мемлекеттік қызметтер көрсету, өлшем құралдарының типін бекіту туралы сертификат нысанын және типті бекіту белгісінің нысанын белгілеу қағидаларын бекіту туралы</w:t>
            </w:r>
            <w:r w:rsidRPr="00094162">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151F81">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27 желтоқсандағы № 931</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val="restart"/>
          </w:tcPr>
          <w:p w14:paraId="1725BAA2"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p w14:paraId="38CDC942" w14:textId="0708543E"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val="restart"/>
          </w:tcPr>
          <w:p w14:paraId="517EA29D"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2D09047E"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p w14:paraId="49AEAF2F" w14:textId="0C004CB9"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vMerge w:val="restart"/>
          </w:tcPr>
          <w:p w14:paraId="4A707E21" w14:textId="77777777"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p w14:paraId="4D837F7B" w14:textId="21319AB2"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val="restart"/>
          </w:tcPr>
          <w:p w14:paraId="4AEEBD03" w14:textId="77777777" w:rsidR="00151F81" w:rsidRPr="00E20133" w:rsidRDefault="00151F81" w:rsidP="00975EFC">
            <w:pPr>
              <w:spacing w:after="0" w:line="240" w:lineRule="auto"/>
              <w:jc w:val="both"/>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ПИ-125913</w:t>
            </w:r>
          </w:p>
          <w:p w14:paraId="48F50904" w14:textId="22DDA7B8" w:rsidR="00E20133" w:rsidRPr="00E20133" w:rsidRDefault="00E20133" w:rsidP="00E20133">
            <w:pPr>
              <w:widowControl w:val="0"/>
              <w:spacing w:after="0" w:line="240" w:lineRule="auto"/>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2026 жылғы 6</w:t>
            </w:r>
            <w:r w:rsidRPr="00E20133">
              <w:rPr>
                <w:rFonts w:ascii="Times New Roman" w:hAnsi="Times New Roman" w:cs="Times New Roman"/>
                <w:b/>
                <w:bCs/>
                <w:sz w:val="20"/>
                <w:szCs w:val="20"/>
                <w:lang w:val="kk-KZ"/>
              </w:rPr>
              <w:t xml:space="preserve"> сәірдегі</w:t>
            </w:r>
            <w:r>
              <w:rPr>
                <w:rFonts w:ascii="Times New Roman" w:hAnsi="Times New Roman" w:cs="Times New Roman"/>
                <w:b/>
                <w:bCs/>
                <w:sz w:val="20"/>
                <w:szCs w:val="20"/>
                <w:lang w:val="kk-KZ"/>
              </w:rPr>
              <w:t xml:space="preserve">                    № 160</w:t>
            </w:r>
            <w:r w:rsidRPr="00E20133">
              <w:rPr>
                <w:rFonts w:ascii="Times New Roman" w:hAnsi="Times New Roman" w:cs="Times New Roman"/>
                <w:b/>
                <w:bCs/>
                <w:sz w:val="20"/>
                <w:szCs w:val="20"/>
                <w:lang w:val="kk-KZ"/>
              </w:rPr>
              <w:t>-НҚ</w:t>
            </w:r>
          </w:p>
          <w:p w14:paraId="122F346B" w14:textId="77777777" w:rsidR="00151F81" w:rsidRDefault="00E20133" w:rsidP="00E20133">
            <w:pPr>
              <w:widowControl w:val="0"/>
              <w:spacing w:after="0" w:line="240" w:lineRule="auto"/>
              <w:jc w:val="both"/>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СИМ бұйрығымен бекітілген</w:t>
            </w:r>
          </w:p>
          <w:p w14:paraId="37FAAD4F" w14:textId="77777777" w:rsidR="00E20133" w:rsidRDefault="00E20133" w:rsidP="00D35BED">
            <w:pPr>
              <w:widowControl w:val="0"/>
              <w:spacing w:after="0" w:line="240" w:lineRule="auto"/>
              <w:jc w:val="center"/>
              <w:rPr>
                <w:rFonts w:ascii="Times New Roman" w:hAnsi="Times New Roman" w:cs="Times New Roman"/>
                <w:b/>
                <w:bCs/>
                <w:sz w:val="20"/>
                <w:szCs w:val="20"/>
                <w:lang w:val="kk-KZ"/>
              </w:rPr>
            </w:pPr>
          </w:p>
          <w:p w14:paraId="48BE709E" w14:textId="6AE63119" w:rsidR="00E20133" w:rsidRPr="00BC560C" w:rsidRDefault="0078663A" w:rsidP="00D35BED">
            <w:pPr>
              <w:widowControl w:val="0"/>
              <w:spacing w:after="0" w:line="240" w:lineRule="auto"/>
              <w:jc w:val="both"/>
              <w:rPr>
                <w:rFonts w:ascii="Times New Roman" w:hAnsi="Times New Roman" w:cs="Times New Roman"/>
                <w:b/>
                <w:bCs/>
                <w:sz w:val="20"/>
                <w:szCs w:val="20"/>
                <w:lang w:val="kk-KZ"/>
              </w:rPr>
            </w:pPr>
            <w:r w:rsidRPr="0078663A">
              <w:rPr>
                <w:rFonts w:ascii="Times New Roman" w:hAnsi="Times New Roman" w:cs="Times New Roman"/>
                <w:b/>
                <w:bCs/>
                <w:sz w:val="20"/>
                <w:szCs w:val="20"/>
                <w:lang w:val="kk-KZ"/>
              </w:rPr>
              <w:t>2026 жылғы 8 сәуірде № 38358 тіркелді</w:t>
            </w:r>
          </w:p>
        </w:tc>
        <w:tc>
          <w:tcPr>
            <w:tcW w:w="1701" w:type="dxa"/>
            <w:vMerge w:val="restart"/>
          </w:tcPr>
          <w:p w14:paraId="4CF33C8F"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683E7782" w14:textId="77777777" w:rsidTr="00985F1A">
        <w:trPr>
          <w:trHeight w:val="1977"/>
        </w:trPr>
        <w:tc>
          <w:tcPr>
            <w:tcW w:w="852" w:type="dxa"/>
          </w:tcPr>
          <w:p w14:paraId="7E013B5D" w14:textId="7E6C667E"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21</w:t>
            </w:r>
          </w:p>
        </w:tc>
        <w:tc>
          <w:tcPr>
            <w:tcW w:w="3402" w:type="dxa"/>
          </w:tcPr>
          <w:p w14:paraId="104F4909" w14:textId="2C99783A" w:rsidR="00151F81" w:rsidRPr="0039642F"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Өлшемдерді орындау әдістемелерін және өлшемдерді орындаудың референттік әдістемелерін әзірлеу, метрологиялық аттестаттау, бекіту және өлшем бірлігін қамтамасыз ету мемлекеттік жүй</w:t>
            </w:r>
            <w:r w:rsidR="0039642F">
              <w:rPr>
                <w:rFonts w:ascii="Times New Roman" w:eastAsia="Calibri" w:hAnsi="Times New Roman" w:cs="Times New Roman"/>
                <w:bCs/>
                <w:sz w:val="20"/>
                <w:szCs w:val="20"/>
                <w:lang w:val="kk-KZ" w:eastAsia="ru-RU"/>
              </w:rPr>
              <w:t xml:space="preserve">есінің тізілімінде тіркеу және </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 xml:space="preserve">Қазақстан Республикасының Мемлекеттік өлшемдер жүйесі тізілімінде Тәуелсіз Мемлекеттер </w:t>
            </w:r>
            <w:r w:rsidR="0039642F" w:rsidRPr="0039642F">
              <w:rPr>
                <w:rFonts w:ascii="Times New Roman" w:eastAsia="Calibri" w:hAnsi="Times New Roman" w:cs="Times New Roman"/>
                <w:bCs/>
                <w:sz w:val="20"/>
                <w:szCs w:val="20"/>
                <w:lang w:val="kk-KZ" w:eastAsia="ru-RU"/>
              </w:rPr>
              <w:lastRenderedPageBreak/>
              <w:t>Достастығының елдерінде әзірленген және аттестатталған өлшемд</w:t>
            </w:r>
            <w:r w:rsidR="0039642F">
              <w:rPr>
                <w:rFonts w:ascii="Times New Roman" w:eastAsia="Calibri" w:hAnsi="Times New Roman" w:cs="Times New Roman"/>
                <w:bCs/>
                <w:sz w:val="20"/>
                <w:szCs w:val="20"/>
                <w:lang w:val="kk-KZ" w:eastAsia="ru-RU"/>
              </w:rPr>
              <w:t>ерді орындау әдістемесін тіркеу</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 xml:space="preserve"> мемлекеттік қызметті көрсету қағидаларын бекіту туралы</w:t>
            </w:r>
            <w:r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w:t>
            </w:r>
            <w:r w:rsidR="0039642F" w:rsidRPr="0039642F">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27 желтоқсандағы № 932</w:t>
            </w:r>
            <w:r w:rsidR="0039642F">
              <w:rPr>
                <w:rFonts w:ascii="Times New Roman" w:eastAsia="Calibri" w:hAnsi="Times New Roman" w:cs="Times New Roman"/>
                <w:bCs/>
                <w:sz w:val="20"/>
                <w:szCs w:val="20"/>
                <w:lang w:val="kk-KZ" w:eastAsia="ru-RU"/>
              </w:rPr>
              <w:t xml:space="preserve"> </w:t>
            </w:r>
            <w:r w:rsidR="0039642F"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4CB1A7A0" w14:textId="25FDDD76"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678784B" w14:textId="562037C9"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66ABC6E9" w14:textId="52F2DF61"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6FAC789"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3DC5CC61"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40EE897C" w14:textId="77777777" w:rsidTr="00985F1A">
        <w:trPr>
          <w:trHeight w:val="1977"/>
        </w:trPr>
        <w:tc>
          <w:tcPr>
            <w:tcW w:w="852" w:type="dxa"/>
          </w:tcPr>
          <w:p w14:paraId="35DEE66C" w14:textId="16C7CDDD"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22</w:t>
            </w:r>
          </w:p>
        </w:tc>
        <w:tc>
          <w:tcPr>
            <w:tcW w:w="3402" w:type="dxa"/>
          </w:tcPr>
          <w:p w14:paraId="433A956D" w14:textId="6B1239F0" w:rsidR="00151F81" w:rsidRPr="0039642F"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Стандартты үлгінің типін бекіту және өлшем бірлігін қамтамасыз ету мемлекеттік жүйесі</w:t>
            </w:r>
            <w:r w:rsidR="0039642F">
              <w:rPr>
                <w:rFonts w:ascii="Times New Roman" w:eastAsia="Calibri" w:hAnsi="Times New Roman" w:cs="Times New Roman"/>
                <w:bCs/>
                <w:sz w:val="20"/>
                <w:szCs w:val="20"/>
                <w:lang w:val="kk-KZ" w:eastAsia="ru-RU"/>
              </w:rPr>
              <w:t xml:space="preserve">нің тізілімінде тіркеу және </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Шетелде шығарылған стандарттық үлг</w:t>
            </w:r>
            <w:r w:rsidR="0039642F">
              <w:rPr>
                <w:rFonts w:ascii="Times New Roman" w:eastAsia="Calibri" w:hAnsi="Times New Roman" w:cs="Times New Roman"/>
                <w:bCs/>
                <w:sz w:val="20"/>
                <w:szCs w:val="20"/>
                <w:lang w:val="kk-KZ" w:eastAsia="ru-RU"/>
              </w:rPr>
              <w:t>іні қолдануға рұқсат ету</w:t>
            </w:r>
            <w:r w:rsidR="0039642F"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және </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Мемлек</w:t>
            </w:r>
            <w:r w:rsidR="0039642F">
              <w:rPr>
                <w:rFonts w:ascii="Times New Roman" w:eastAsia="Calibri" w:hAnsi="Times New Roman" w:cs="Times New Roman"/>
                <w:bCs/>
                <w:sz w:val="20"/>
                <w:szCs w:val="20"/>
                <w:lang w:val="kk-KZ" w:eastAsia="ru-RU"/>
              </w:rPr>
              <w:t>еттік стандарттық үлгіні бекіту</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 xml:space="preserve"> мемлекеттік қызметті көрсету қағидаларын бекіту туралы</w:t>
            </w:r>
            <w:r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w:t>
            </w:r>
            <w:r w:rsidR="0039642F" w:rsidRPr="0039642F">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27 желтоқсандағы № 933</w:t>
            </w:r>
            <w:r w:rsidR="0039642F">
              <w:rPr>
                <w:rFonts w:ascii="Times New Roman" w:eastAsia="Calibri" w:hAnsi="Times New Roman" w:cs="Times New Roman"/>
                <w:bCs/>
                <w:sz w:val="20"/>
                <w:szCs w:val="20"/>
                <w:lang w:val="kk-KZ" w:eastAsia="ru-RU"/>
              </w:rPr>
              <w:t xml:space="preserve"> </w:t>
            </w:r>
            <w:r w:rsidR="0039642F"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3983486C" w14:textId="4E245EF3"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7C7E1832" w14:textId="709071E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C732284" w14:textId="3EC51143"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37FFC83E"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AB1C564"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712030A8" w14:textId="77777777" w:rsidTr="00985F1A">
        <w:trPr>
          <w:trHeight w:val="1977"/>
        </w:trPr>
        <w:tc>
          <w:tcPr>
            <w:tcW w:w="852" w:type="dxa"/>
          </w:tcPr>
          <w:p w14:paraId="7DFA9063" w14:textId="1ECEDADF"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23</w:t>
            </w:r>
          </w:p>
        </w:tc>
        <w:tc>
          <w:tcPr>
            <w:tcW w:w="3402" w:type="dxa"/>
          </w:tcPr>
          <w:p w14:paraId="108234A2" w14:textId="7598A2F3" w:rsidR="00151F81" w:rsidRPr="0039642F"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Өлшем құралдарына салыстырып тексеру жүргізу, өлшем құралдарын салыстырып тексерудің мерзімділігін белгілеу қағидаларын және өлшем құралдарын салыстырып тексеру туралы сертификатының нысанын бекіту туралы</w:t>
            </w:r>
            <w:r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w:t>
            </w:r>
            <w:r w:rsidR="0039642F" w:rsidRPr="0039642F">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27 желтоқсандағы № 934</w:t>
            </w:r>
            <w:r w:rsidR="0039642F">
              <w:rPr>
                <w:rFonts w:ascii="Times New Roman" w:eastAsia="Calibri" w:hAnsi="Times New Roman" w:cs="Times New Roman"/>
                <w:bCs/>
                <w:sz w:val="20"/>
                <w:szCs w:val="20"/>
                <w:lang w:val="kk-KZ" w:eastAsia="ru-RU"/>
              </w:rPr>
              <w:t xml:space="preserve"> </w:t>
            </w:r>
            <w:r w:rsidR="0039642F"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6E29D855" w14:textId="317E13D8"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65D1888" w14:textId="15B5867E"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4C8309B9" w14:textId="4F797C21"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5A18E2C2"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07C0238B"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4DB12641" w14:textId="77777777" w:rsidTr="00985F1A">
        <w:trPr>
          <w:trHeight w:val="1977"/>
        </w:trPr>
        <w:tc>
          <w:tcPr>
            <w:tcW w:w="852" w:type="dxa"/>
          </w:tcPr>
          <w:p w14:paraId="6A3106B2" w14:textId="602E42E6"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24</w:t>
            </w:r>
          </w:p>
        </w:tc>
        <w:tc>
          <w:tcPr>
            <w:tcW w:w="3402" w:type="dxa"/>
          </w:tcPr>
          <w:p w14:paraId="75DACA87" w14:textId="5B4155EF"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Қазақстан Республикасының Мемлекеттік Туын және Қазақстан Республикасының Мемлекеттік Елтаңбасын жасау жөніндегі қызмет</w:t>
            </w:r>
            <w:r w:rsidR="0039642F">
              <w:rPr>
                <w:rFonts w:ascii="Times New Roman" w:eastAsia="Calibri" w:hAnsi="Times New Roman" w:cs="Times New Roman"/>
                <w:bCs/>
                <w:sz w:val="20"/>
                <w:szCs w:val="20"/>
                <w:lang w:val="kk-KZ" w:eastAsia="ru-RU"/>
              </w:rPr>
              <w:t>ті жүзеге асыруға лицензия беру</w:t>
            </w:r>
            <w:r w:rsidR="0039642F" w:rsidRPr="00094162">
              <w:rPr>
                <w:rFonts w:ascii="Times New Roman" w:eastAsia="Calibri" w:hAnsi="Times New Roman" w:cs="Times New Roman"/>
                <w:bCs/>
                <w:sz w:val="20"/>
                <w:szCs w:val="20"/>
                <w:lang w:val="kk-KZ" w:eastAsia="ru-RU"/>
              </w:rPr>
              <w:t>»</w:t>
            </w:r>
            <w:r w:rsidR="0039642F" w:rsidRPr="0039642F">
              <w:rPr>
                <w:rFonts w:ascii="Times New Roman" w:eastAsia="Calibri" w:hAnsi="Times New Roman" w:cs="Times New Roman"/>
                <w:bCs/>
                <w:sz w:val="20"/>
                <w:szCs w:val="20"/>
                <w:lang w:val="kk-KZ" w:eastAsia="ru-RU"/>
              </w:rPr>
              <w:t xml:space="preserve"> мемлекеттік қызмет көрсету қағидаларын бекіту туралы</w:t>
            </w:r>
            <w:r w:rsidRPr="00094162">
              <w:rPr>
                <w:rFonts w:ascii="Times New Roman" w:eastAsia="Calibri" w:hAnsi="Times New Roman" w:cs="Times New Roman"/>
                <w:bCs/>
                <w:sz w:val="20"/>
                <w:szCs w:val="20"/>
                <w:lang w:val="kk-KZ" w:eastAsia="ru-RU"/>
              </w:rPr>
              <w:t>»</w:t>
            </w:r>
            <w:r w:rsidR="0039642F">
              <w:rPr>
                <w:rFonts w:ascii="Times New Roman" w:eastAsia="Calibri" w:hAnsi="Times New Roman" w:cs="Times New Roman"/>
                <w:bCs/>
                <w:sz w:val="20"/>
                <w:szCs w:val="20"/>
                <w:lang w:val="kk-KZ" w:eastAsia="ru-RU"/>
              </w:rPr>
              <w:t xml:space="preserve"> </w:t>
            </w:r>
            <w:r w:rsidR="0039642F" w:rsidRPr="0039642F">
              <w:rPr>
                <w:rFonts w:ascii="Times New Roman" w:eastAsia="Calibri" w:hAnsi="Times New Roman" w:cs="Times New Roman"/>
                <w:bCs/>
                <w:sz w:val="20"/>
                <w:szCs w:val="20"/>
                <w:lang w:val="kk-KZ" w:eastAsia="ru-RU"/>
              </w:rPr>
              <w:t>Қазақстан Республикасы Сауда және интеграция министрінің 2020 жылғы 18 мамырдағы № 166-НҚ</w:t>
            </w:r>
            <w:r w:rsidR="0039642F">
              <w:rPr>
                <w:rFonts w:ascii="Times New Roman" w:eastAsia="Calibri" w:hAnsi="Times New Roman" w:cs="Times New Roman"/>
                <w:bCs/>
                <w:sz w:val="20"/>
                <w:szCs w:val="20"/>
                <w:lang w:val="kk-KZ" w:eastAsia="ru-RU"/>
              </w:rPr>
              <w:t xml:space="preserve"> </w:t>
            </w:r>
            <w:r w:rsidR="0039642F"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6598A483" w14:textId="6C8EC2F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2BEC1F04" w14:textId="626BA904"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1C6EA5BC" w14:textId="2F722D4B"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5BD8E97F"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2B82A2ED"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5E0ABEB8" w14:textId="77777777" w:rsidTr="00985F1A">
        <w:trPr>
          <w:trHeight w:val="1977"/>
        </w:trPr>
        <w:tc>
          <w:tcPr>
            <w:tcW w:w="852" w:type="dxa"/>
          </w:tcPr>
          <w:p w14:paraId="5E7D9A13" w14:textId="6F186861"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25</w:t>
            </w:r>
          </w:p>
        </w:tc>
        <w:tc>
          <w:tcPr>
            <w:tcW w:w="3402" w:type="dxa"/>
          </w:tcPr>
          <w:p w14:paraId="138CA4AB" w14:textId="7A1D6600"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Сәйкестікті растау жөніндегі сарапшы-аудиторларға қойылатын рұқсат беру талаптарын, оларға сәйкестікті растайтын құжаттар тізбесін, сондай-ақ сәйкестікті растау жөніндегі сарапшы-аудиторларды аттестаттау, аттестаттарының қолданысын</w:t>
            </w:r>
            <w:r w:rsidR="00BB39A7">
              <w:rPr>
                <w:rFonts w:ascii="Times New Roman" w:eastAsia="Calibri" w:hAnsi="Times New Roman" w:cs="Times New Roman"/>
                <w:bCs/>
                <w:sz w:val="20"/>
                <w:szCs w:val="20"/>
                <w:lang w:val="kk-KZ" w:eastAsia="ru-RU"/>
              </w:rPr>
              <w:t xml:space="preserve"> ұзарту және </w:t>
            </w:r>
            <w:r w:rsidR="00BB39A7"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Сәйкестікті растау жөніндег</w:t>
            </w:r>
            <w:r w:rsidR="00BB39A7">
              <w:rPr>
                <w:rFonts w:ascii="Times New Roman" w:eastAsia="Calibri" w:hAnsi="Times New Roman" w:cs="Times New Roman"/>
                <w:bCs/>
                <w:sz w:val="20"/>
                <w:szCs w:val="20"/>
                <w:lang w:val="kk-KZ" w:eastAsia="ru-RU"/>
              </w:rPr>
              <w:t>і сарапшы-аудиторды аттестаттау</w:t>
            </w:r>
            <w:r w:rsidR="00BB39A7"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 xml:space="preserve"> мемлекеттік қызмет көрсету қағидаларын бекіту туралы</w:t>
            </w:r>
            <w:r w:rsidRPr="00094162">
              <w:rPr>
                <w:rFonts w:ascii="Times New Roman" w:eastAsia="Calibri" w:hAnsi="Times New Roman" w:cs="Times New Roman"/>
                <w:bCs/>
                <w:sz w:val="20"/>
                <w:szCs w:val="20"/>
                <w:lang w:val="kk-KZ" w:eastAsia="ru-RU"/>
              </w:rPr>
              <w:t>»</w:t>
            </w:r>
            <w:r w:rsidR="00BB39A7">
              <w:rPr>
                <w:rFonts w:ascii="Times New Roman" w:eastAsia="Calibri" w:hAnsi="Times New Roman" w:cs="Times New Roman"/>
                <w:bCs/>
                <w:sz w:val="20"/>
                <w:szCs w:val="20"/>
                <w:lang w:val="kk-KZ" w:eastAsia="ru-RU"/>
              </w:rPr>
              <w:t xml:space="preserve"> </w:t>
            </w:r>
            <w:r w:rsidR="00BB39A7" w:rsidRPr="00BB39A7">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8 маусымдағы № 399-НҚ</w:t>
            </w:r>
            <w:r w:rsidR="00BB39A7">
              <w:rPr>
                <w:rFonts w:ascii="Times New Roman" w:eastAsia="Calibri" w:hAnsi="Times New Roman" w:cs="Times New Roman"/>
                <w:bCs/>
                <w:sz w:val="20"/>
                <w:szCs w:val="20"/>
                <w:lang w:val="kk-KZ" w:eastAsia="ru-RU"/>
              </w:rPr>
              <w:t xml:space="preserve"> </w:t>
            </w:r>
            <w:r w:rsidR="00BB39A7" w:rsidRPr="001E6B9D">
              <w:rPr>
                <w:rFonts w:ascii="Times New Roman" w:eastAsia="Calibri" w:hAnsi="Times New Roman" w:cs="Times New Roman"/>
                <w:bCs/>
                <w:sz w:val="20"/>
                <w:szCs w:val="20"/>
                <w:lang w:val="kk-KZ" w:eastAsia="ru-RU"/>
              </w:rPr>
              <w:t xml:space="preserve">бұйрығына </w:t>
            </w:r>
            <w:r w:rsidR="00BB39A7" w:rsidRPr="001E6B9D">
              <w:rPr>
                <w:rFonts w:ascii="Times New Roman" w:eastAsia="Calibri" w:hAnsi="Times New Roman" w:cs="Times New Roman"/>
                <w:bCs/>
                <w:sz w:val="20"/>
                <w:szCs w:val="20"/>
                <w:lang w:val="kk-KZ" w:eastAsia="ru-RU"/>
              </w:rPr>
              <w:lastRenderedPageBreak/>
              <w:t>өзгерістер енгізу туралы</w:t>
            </w:r>
          </w:p>
        </w:tc>
        <w:tc>
          <w:tcPr>
            <w:tcW w:w="850" w:type="dxa"/>
            <w:vMerge/>
          </w:tcPr>
          <w:p w14:paraId="1595FED4" w14:textId="61A151BF"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65DC22A" w14:textId="09764BC8"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45EE931C" w14:textId="4115C241"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C8E6872"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2E49BDFF"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42A47C00" w14:textId="77777777" w:rsidTr="00985F1A">
        <w:trPr>
          <w:trHeight w:val="1977"/>
        </w:trPr>
        <w:tc>
          <w:tcPr>
            <w:tcW w:w="852" w:type="dxa"/>
          </w:tcPr>
          <w:p w14:paraId="04D96C85" w14:textId="5ED6CB48"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26</w:t>
            </w:r>
          </w:p>
        </w:tc>
        <w:tc>
          <w:tcPr>
            <w:tcW w:w="3402" w:type="dxa"/>
          </w:tcPr>
          <w:p w14:paraId="2424CBD0" w14:textId="214A9357"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Тауарлардың шығарылған елін растау мақсатында экспорттаушыларды тауарды әкелу елдерінің ақпараттық жүйелерінде тіркеудің негізділігін верификациялауды (тексеруді) жүзеге асыру қағидаларын бекіту туралы</w:t>
            </w:r>
            <w:r w:rsidRPr="00094162">
              <w:rPr>
                <w:rFonts w:ascii="Times New Roman" w:eastAsia="Calibri" w:hAnsi="Times New Roman" w:cs="Times New Roman"/>
                <w:bCs/>
                <w:sz w:val="20"/>
                <w:szCs w:val="20"/>
                <w:lang w:val="kk-KZ" w:eastAsia="ru-RU"/>
              </w:rPr>
              <w:t>»</w:t>
            </w:r>
            <w:r w:rsidR="00BB39A7">
              <w:rPr>
                <w:rFonts w:ascii="Times New Roman" w:eastAsia="Calibri" w:hAnsi="Times New Roman" w:cs="Times New Roman"/>
                <w:bCs/>
                <w:sz w:val="20"/>
                <w:szCs w:val="20"/>
                <w:lang w:val="kk-KZ" w:eastAsia="ru-RU"/>
              </w:rPr>
              <w:t xml:space="preserve"> </w:t>
            </w:r>
            <w:r w:rsidR="00BB39A7" w:rsidRPr="00BB39A7">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25 мамырдағы № 358-НҚ</w:t>
            </w:r>
            <w:r w:rsidR="00BB39A7">
              <w:rPr>
                <w:rFonts w:ascii="Times New Roman" w:eastAsia="Calibri" w:hAnsi="Times New Roman" w:cs="Times New Roman"/>
                <w:bCs/>
                <w:sz w:val="20"/>
                <w:szCs w:val="20"/>
                <w:lang w:val="kk-KZ" w:eastAsia="ru-RU"/>
              </w:rPr>
              <w:t xml:space="preserve"> </w:t>
            </w:r>
            <w:r w:rsidR="00BB39A7"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32ABA575" w14:textId="7A9854A0"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7DF74A7F" w14:textId="6E03E611"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12F1F7E7" w14:textId="6B2DF4D6"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7C025DE"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5179A464"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506FF5D9" w14:textId="77777777" w:rsidTr="00985F1A">
        <w:trPr>
          <w:trHeight w:val="1977"/>
        </w:trPr>
        <w:tc>
          <w:tcPr>
            <w:tcW w:w="852" w:type="dxa"/>
          </w:tcPr>
          <w:p w14:paraId="55567559" w14:textId="784E1677"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27</w:t>
            </w:r>
          </w:p>
        </w:tc>
        <w:tc>
          <w:tcPr>
            <w:tcW w:w="3402" w:type="dxa"/>
          </w:tcPr>
          <w:p w14:paraId="70E0CCD1" w14:textId="353E4E4B"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Тауардың шығарылған елін растау мақсатында тауарды әкелетін елдердің ақпараттық жүйелерінде экспорттаушыларды тіркеу қағидаларын бекіту туралы</w:t>
            </w:r>
            <w:r w:rsidRPr="00094162">
              <w:rPr>
                <w:rFonts w:ascii="Times New Roman" w:eastAsia="Calibri" w:hAnsi="Times New Roman" w:cs="Times New Roman"/>
                <w:bCs/>
                <w:sz w:val="20"/>
                <w:szCs w:val="20"/>
                <w:lang w:val="kk-KZ" w:eastAsia="ru-RU"/>
              </w:rPr>
              <w:t>»</w:t>
            </w:r>
            <w:r w:rsidR="00BB39A7">
              <w:rPr>
                <w:rFonts w:ascii="Times New Roman" w:eastAsia="Calibri" w:hAnsi="Times New Roman" w:cs="Times New Roman"/>
                <w:bCs/>
                <w:sz w:val="20"/>
                <w:szCs w:val="20"/>
                <w:lang w:val="kk-KZ" w:eastAsia="ru-RU"/>
              </w:rPr>
              <w:t xml:space="preserve"> </w:t>
            </w:r>
            <w:r w:rsidR="00BB39A7" w:rsidRPr="00BB39A7">
              <w:rPr>
                <w:rFonts w:ascii="Times New Roman" w:eastAsia="Calibri" w:hAnsi="Times New Roman" w:cs="Times New Roman"/>
                <w:bCs/>
                <w:sz w:val="20"/>
                <w:szCs w:val="20"/>
                <w:lang w:val="kk-KZ" w:eastAsia="ru-RU"/>
              </w:rPr>
              <w:t>Қазақстан Республикасы Сауда және интеграция министрінің 2021 жылғы 31 наурыздағы № 244-НҚ</w:t>
            </w:r>
            <w:r w:rsidR="00BB39A7">
              <w:rPr>
                <w:rFonts w:ascii="Times New Roman" w:eastAsia="Calibri" w:hAnsi="Times New Roman" w:cs="Times New Roman"/>
                <w:bCs/>
                <w:sz w:val="20"/>
                <w:szCs w:val="20"/>
                <w:lang w:val="kk-KZ" w:eastAsia="ru-RU"/>
              </w:rPr>
              <w:t xml:space="preserve"> </w:t>
            </w:r>
            <w:r w:rsidR="00BB39A7"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7B1E66EF" w14:textId="0344C8C3"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85FC626" w14:textId="4C49C22E"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6D418C39" w14:textId="39B04E9B"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06AD608B"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445D7576"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69F4725D" w14:textId="77777777" w:rsidTr="00985F1A">
        <w:trPr>
          <w:trHeight w:val="1977"/>
        </w:trPr>
        <w:tc>
          <w:tcPr>
            <w:tcW w:w="852" w:type="dxa"/>
          </w:tcPr>
          <w:p w14:paraId="501BD23A" w14:textId="0C097744"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28</w:t>
            </w:r>
          </w:p>
        </w:tc>
        <w:tc>
          <w:tcPr>
            <w:tcW w:w="3402" w:type="dxa"/>
          </w:tcPr>
          <w:p w14:paraId="565CDC54" w14:textId="3297BA45"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Салыстырып тексеру таңбаларын дайындау, сақтау және қолдану қағидаларын бекіту туралы</w:t>
            </w:r>
            <w:r w:rsidRPr="00094162">
              <w:rPr>
                <w:rFonts w:ascii="Times New Roman" w:eastAsia="Calibri" w:hAnsi="Times New Roman" w:cs="Times New Roman"/>
                <w:bCs/>
                <w:sz w:val="20"/>
                <w:szCs w:val="20"/>
                <w:lang w:val="kk-KZ" w:eastAsia="ru-RU"/>
              </w:rPr>
              <w:t>»</w:t>
            </w:r>
            <w:r w:rsidR="00BB39A7">
              <w:rPr>
                <w:rFonts w:ascii="Times New Roman" w:eastAsia="Calibri" w:hAnsi="Times New Roman" w:cs="Times New Roman"/>
                <w:bCs/>
                <w:sz w:val="20"/>
                <w:szCs w:val="20"/>
                <w:lang w:val="kk-KZ" w:eastAsia="ru-RU"/>
              </w:rPr>
              <w:t xml:space="preserve"> </w:t>
            </w:r>
            <w:r w:rsidR="00BB39A7" w:rsidRPr="00BB39A7">
              <w:rPr>
                <w:rFonts w:ascii="Times New Roman" w:eastAsia="Calibri" w:hAnsi="Times New Roman" w:cs="Times New Roman"/>
                <w:bCs/>
                <w:sz w:val="20"/>
                <w:szCs w:val="20"/>
                <w:lang w:val="kk-KZ" w:eastAsia="ru-RU"/>
              </w:rPr>
              <w:t>Қазақстан Республикасы Премьер-Министрінің орынбасары - Қазақстан Республикасы Индустрия және жаңа технологиялар министрінің 2014 жылғы 13 маусымдағы № 215</w:t>
            </w:r>
            <w:r w:rsidR="00BB39A7">
              <w:rPr>
                <w:rFonts w:ascii="Times New Roman" w:eastAsia="Calibri" w:hAnsi="Times New Roman" w:cs="Times New Roman"/>
                <w:bCs/>
                <w:sz w:val="20"/>
                <w:szCs w:val="20"/>
                <w:lang w:val="kk-KZ" w:eastAsia="ru-RU"/>
              </w:rPr>
              <w:t xml:space="preserve"> </w:t>
            </w:r>
            <w:r w:rsidR="00BB39A7"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437D5383" w14:textId="60E5C501"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9F9AFFE" w14:textId="61B6B275"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3AE1703A" w14:textId="393E8163"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759B2973"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5C920C73"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1B1F47E2" w14:textId="77777777" w:rsidTr="00985F1A">
        <w:trPr>
          <w:trHeight w:val="1977"/>
        </w:trPr>
        <w:tc>
          <w:tcPr>
            <w:tcW w:w="852" w:type="dxa"/>
          </w:tcPr>
          <w:p w14:paraId="663282C5" w14:textId="14E73275"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29</w:t>
            </w:r>
          </w:p>
        </w:tc>
        <w:tc>
          <w:tcPr>
            <w:tcW w:w="3402" w:type="dxa"/>
          </w:tcPr>
          <w:p w14:paraId="3ACF9B94" w14:textId="388337A6"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Саудадағы техникалық кедергілер, санитариялық және фитосанитариялық шаралар жөніндегі ақпарат орталығын құру және оның жұмыс істеу қағидаларын бекіту туралы</w:t>
            </w:r>
            <w:r w:rsidRPr="00094162">
              <w:rPr>
                <w:rFonts w:ascii="Times New Roman" w:eastAsia="Calibri" w:hAnsi="Times New Roman" w:cs="Times New Roman"/>
                <w:bCs/>
                <w:sz w:val="20"/>
                <w:szCs w:val="20"/>
                <w:lang w:val="kk-KZ" w:eastAsia="ru-RU"/>
              </w:rPr>
              <w:t>»</w:t>
            </w:r>
            <w:r w:rsidR="00BB39A7">
              <w:rPr>
                <w:rFonts w:ascii="Times New Roman" w:eastAsia="Calibri" w:hAnsi="Times New Roman" w:cs="Times New Roman"/>
                <w:bCs/>
                <w:sz w:val="20"/>
                <w:szCs w:val="20"/>
                <w:lang w:val="kk-KZ" w:eastAsia="ru-RU"/>
              </w:rPr>
              <w:t xml:space="preserve"> </w:t>
            </w:r>
            <w:r w:rsidR="00BB39A7" w:rsidRPr="00BB39A7">
              <w:rPr>
                <w:rFonts w:ascii="Times New Roman" w:eastAsia="Calibri" w:hAnsi="Times New Roman" w:cs="Times New Roman"/>
                <w:bCs/>
                <w:sz w:val="20"/>
                <w:szCs w:val="20"/>
                <w:lang w:val="kk-KZ" w:eastAsia="ru-RU"/>
              </w:rPr>
              <w:t>Қазақстан Республикасы Премьер-Министрінің орынбасары - Сауда және интеграция министрінің 2023 жылғы 29 маусымдағы № 255-НҚ</w:t>
            </w:r>
          </w:p>
        </w:tc>
        <w:tc>
          <w:tcPr>
            <w:tcW w:w="850" w:type="dxa"/>
            <w:vMerge/>
          </w:tcPr>
          <w:p w14:paraId="499058B4" w14:textId="4B7B182B"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41A7C65C" w14:textId="1BACBAD2"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5C719083" w14:textId="3FFF73ED"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0BC1CA4F"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247AEE93"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3CCFBF01" w14:textId="77777777" w:rsidTr="00985F1A">
        <w:trPr>
          <w:trHeight w:val="1977"/>
        </w:trPr>
        <w:tc>
          <w:tcPr>
            <w:tcW w:w="852" w:type="dxa"/>
          </w:tcPr>
          <w:p w14:paraId="4286EDF0" w14:textId="5D231488"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30</w:t>
            </w:r>
          </w:p>
        </w:tc>
        <w:tc>
          <w:tcPr>
            <w:tcW w:w="3402" w:type="dxa"/>
          </w:tcPr>
          <w:p w14:paraId="4D62E05C" w14:textId="345A9CB2"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Тауардың шығарылған елін, Еуразиялық экономикалық одақ тауарының немесе шетел тауарының мәртебесін айқындау, тауардың шығарылуы туралы сертификат беру және оның күшін жою, тауардың шығарылған елін айқындау жөніндегі сертификаттың нысанын белгілеу жөніндег</w:t>
            </w:r>
            <w:r w:rsidR="00BB39A7">
              <w:rPr>
                <w:rFonts w:ascii="Times New Roman" w:eastAsia="Calibri" w:hAnsi="Times New Roman" w:cs="Times New Roman"/>
                <w:bCs/>
                <w:sz w:val="20"/>
                <w:szCs w:val="20"/>
                <w:lang w:val="kk-KZ" w:eastAsia="ru-RU"/>
              </w:rPr>
              <w:t>і қағидаларды бекіту туралы</w:t>
            </w:r>
            <w:r w:rsidR="00BB39A7" w:rsidRPr="00094162">
              <w:rPr>
                <w:rFonts w:ascii="Times New Roman" w:eastAsia="Calibri" w:hAnsi="Times New Roman" w:cs="Times New Roman"/>
                <w:bCs/>
                <w:sz w:val="20"/>
                <w:szCs w:val="20"/>
                <w:lang w:val="kk-KZ" w:eastAsia="ru-RU"/>
              </w:rPr>
              <w:t>»</w:t>
            </w:r>
            <w:r w:rsidR="00BB39A7" w:rsidRPr="00BB39A7">
              <w:rPr>
                <w:rFonts w:ascii="Times New Roman" w:eastAsia="Calibri" w:hAnsi="Times New Roman" w:cs="Times New Roman"/>
                <w:bCs/>
                <w:sz w:val="20"/>
                <w:szCs w:val="20"/>
                <w:lang w:val="kk-KZ" w:eastAsia="ru-RU"/>
              </w:rPr>
              <w:t xml:space="preserve"> Қазақстан Республикасы Сауда және интеграция министрінің 2021 жылғы </w:t>
            </w:r>
            <w:r w:rsidR="00BB39A7" w:rsidRPr="00BB39A7">
              <w:rPr>
                <w:rFonts w:ascii="Times New Roman" w:eastAsia="Calibri" w:hAnsi="Times New Roman" w:cs="Times New Roman"/>
                <w:bCs/>
                <w:sz w:val="20"/>
                <w:szCs w:val="20"/>
                <w:lang w:val="kk-KZ" w:eastAsia="ru-RU"/>
              </w:rPr>
              <w:lastRenderedPageBreak/>
              <w:t>13 шілдедегі № 454-НҚ бұйрығына өзгеріс енгізу</w:t>
            </w:r>
          </w:p>
        </w:tc>
        <w:tc>
          <w:tcPr>
            <w:tcW w:w="850" w:type="dxa"/>
            <w:vMerge/>
          </w:tcPr>
          <w:p w14:paraId="654610E5" w14:textId="0FD80911"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4C031B79" w14:textId="643B569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2E41DB95" w14:textId="508F2D4C"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2F91A8D0"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02060A8F"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102AF308" w14:textId="77777777" w:rsidTr="00985F1A">
        <w:trPr>
          <w:trHeight w:val="1977"/>
        </w:trPr>
        <w:tc>
          <w:tcPr>
            <w:tcW w:w="852" w:type="dxa"/>
          </w:tcPr>
          <w:p w14:paraId="7684081A" w14:textId="573C456E"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31</w:t>
            </w:r>
          </w:p>
        </w:tc>
        <w:tc>
          <w:tcPr>
            <w:tcW w:w="3402" w:type="dxa"/>
          </w:tcPr>
          <w:p w14:paraId="4237D0F2" w14:textId="4C78728B"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851F2A" w:rsidRPr="00851F2A">
              <w:rPr>
                <w:rFonts w:ascii="Times New Roman" w:eastAsia="Calibri" w:hAnsi="Times New Roman" w:cs="Times New Roman"/>
                <w:bCs/>
                <w:sz w:val="20"/>
                <w:szCs w:val="20"/>
                <w:lang w:val="kk-KZ" w:eastAsia="ru-RU"/>
              </w:rPr>
              <w:t>Халықаралық, өңірлік стандарттарды (оның ішінде Қазақстан Республикасының аумағында мемлекетаралық стандарттарды келісу, қолданысқа енгізу және күшін жою) және шет мемлекеттердің стандарттарын, стандарттау жөніндегі халықаралық ұйымдардың техникалық-экономикалық ақпарат сыныптауыштарын, стандарттау жөніндегі өңірлік ұйымдардың техникалық-экономикалық ақпарат сыныптауыштарын, стандарттау жөніндегі қағидалары мен ұсынымдарын, шет мемлекеттердің техникалық-экономикалық ақпарат сыныптауыштарын, стандарттау жөніндегі қағидаларын, нормалары мен ұсынымдарын қолдану қағидаларын бекіту туралы</w:t>
            </w:r>
            <w:r w:rsidRPr="00094162">
              <w:rPr>
                <w:rFonts w:ascii="Times New Roman" w:eastAsia="Calibri" w:hAnsi="Times New Roman" w:cs="Times New Roman"/>
                <w:bCs/>
                <w:sz w:val="20"/>
                <w:szCs w:val="20"/>
                <w:lang w:val="kk-KZ" w:eastAsia="ru-RU"/>
              </w:rPr>
              <w:t>»</w:t>
            </w:r>
            <w:r w:rsidR="00851F2A">
              <w:rPr>
                <w:rFonts w:ascii="Times New Roman" w:eastAsia="Calibri" w:hAnsi="Times New Roman" w:cs="Times New Roman"/>
                <w:bCs/>
                <w:sz w:val="20"/>
                <w:szCs w:val="20"/>
                <w:lang w:val="kk-KZ" w:eastAsia="ru-RU"/>
              </w:rPr>
              <w:t xml:space="preserve"> </w:t>
            </w:r>
            <w:r w:rsidR="00851F2A" w:rsidRPr="00851F2A">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12 желтоқсандағы № 870</w:t>
            </w:r>
            <w:r w:rsidR="00851F2A">
              <w:rPr>
                <w:rFonts w:ascii="Times New Roman" w:eastAsia="Calibri" w:hAnsi="Times New Roman" w:cs="Times New Roman"/>
                <w:bCs/>
                <w:sz w:val="20"/>
                <w:szCs w:val="20"/>
                <w:lang w:val="kk-KZ" w:eastAsia="ru-RU"/>
              </w:rPr>
              <w:t xml:space="preserve"> </w:t>
            </w:r>
            <w:r w:rsidR="00851F2A"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7257A55C" w14:textId="53B9665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276FA545" w14:textId="2F9E3DE8"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12422CF" w14:textId="1F0BF3B2"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2581166"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67A06AB8"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3497EB66" w14:textId="77777777" w:rsidTr="00985F1A">
        <w:trPr>
          <w:trHeight w:val="1977"/>
        </w:trPr>
        <w:tc>
          <w:tcPr>
            <w:tcW w:w="852" w:type="dxa"/>
          </w:tcPr>
          <w:p w14:paraId="035478B5" w14:textId="47054009"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32</w:t>
            </w:r>
          </w:p>
        </w:tc>
        <w:tc>
          <w:tcPr>
            <w:tcW w:w="3402" w:type="dxa"/>
          </w:tcPr>
          <w:p w14:paraId="5AA76575" w14:textId="6EA17F12" w:rsidR="00151F81"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851F2A" w:rsidRPr="00851F2A">
              <w:rPr>
                <w:rFonts w:ascii="Times New Roman" w:eastAsia="Calibri" w:hAnsi="Times New Roman" w:cs="Times New Roman"/>
                <w:bCs/>
                <w:sz w:val="20"/>
                <w:szCs w:val="20"/>
                <w:lang w:val="kk-KZ" w:eastAsia="ru-RU"/>
              </w:rPr>
              <w:t>Ұлттық стандарттарды (әскери ұлттық стандарттарды қоспағанда), ұлттық техникалық-экономикалық ақпарат сыныптауыштарын және стандарттау жөніндегі ұсынымдарды әзірлеу, келісу, сараптама жасау, бекіту, тіркеу, есепке алу, өзгерту, қайта қарау, күшін жою және қолданысқа енгізу, сондай-ақ тауарлардың, жұмыстар мен көрсетілетін қызметтердің жалпы сыныптауышына өзгерістер мен толықтырулар енгізу тәртібі қағидаларын бекіту туралы</w:t>
            </w:r>
            <w:r w:rsidRPr="00094162">
              <w:rPr>
                <w:rFonts w:ascii="Times New Roman" w:eastAsia="Calibri" w:hAnsi="Times New Roman" w:cs="Times New Roman"/>
                <w:bCs/>
                <w:sz w:val="20"/>
                <w:szCs w:val="20"/>
                <w:lang w:val="kk-KZ" w:eastAsia="ru-RU"/>
              </w:rPr>
              <w:t>»</w:t>
            </w:r>
            <w:r w:rsidR="00851F2A">
              <w:rPr>
                <w:rFonts w:ascii="Times New Roman" w:eastAsia="Calibri" w:hAnsi="Times New Roman" w:cs="Times New Roman"/>
                <w:bCs/>
                <w:sz w:val="20"/>
                <w:szCs w:val="20"/>
                <w:lang w:val="kk-KZ" w:eastAsia="ru-RU"/>
              </w:rPr>
              <w:t xml:space="preserve"> </w:t>
            </w:r>
            <w:r w:rsidR="00851F2A" w:rsidRPr="00851F2A">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26 желтоқсандағы № 918</w:t>
            </w:r>
            <w:r w:rsidR="00851F2A">
              <w:rPr>
                <w:rFonts w:ascii="Times New Roman" w:eastAsia="Calibri" w:hAnsi="Times New Roman" w:cs="Times New Roman"/>
                <w:bCs/>
                <w:sz w:val="20"/>
                <w:szCs w:val="20"/>
                <w:lang w:val="kk-KZ" w:eastAsia="ru-RU"/>
              </w:rPr>
              <w:t xml:space="preserve"> </w:t>
            </w:r>
            <w:r w:rsidR="00851F2A"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62EC3210" w14:textId="2CD2942B"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1A498A9F" w14:textId="5F2CE1FA"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1257C471" w14:textId="3E804074"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4C17CBE3"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47F59D14"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6EC1EC7D" w14:textId="77777777" w:rsidTr="00985F1A">
        <w:trPr>
          <w:trHeight w:val="1977"/>
        </w:trPr>
        <w:tc>
          <w:tcPr>
            <w:tcW w:w="852" w:type="dxa"/>
          </w:tcPr>
          <w:p w14:paraId="55B90E56" w14:textId="6B87493C"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33</w:t>
            </w:r>
          </w:p>
        </w:tc>
        <w:tc>
          <w:tcPr>
            <w:tcW w:w="3402" w:type="dxa"/>
          </w:tcPr>
          <w:p w14:paraId="3767CED0" w14:textId="0C6A0A81" w:rsidR="00151F81" w:rsidRPr="00851F2A"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851F2A" w:rsidRPr="00851F2A">
              <w:rPr>
                <w:rFonts w:ascii="Times New Roman" w:eastAsia="Calibri" w:hAnsi="Times New Roman" w:cs="Times New Roman"/>
                <w:bCs/>
                <w:sz w:val="20"/>
                <w:szCs w:val="20"/>
                <w:lang w:val="kk-KZ" w:eastAsia="ru-RU"/>
              </w:rPr>
              <w:t>Нормативтік техникалық құжаттардың бірыңғай мемлекеттік қорын қалыптастыру, жүргізу және қолдап отыру, сондай-ақ нормативтік техникалық құжаттардың, ресми басылымдардың көшірмелерін тарату қағидаларын бекіту туралы</w:t>
            </w:r>
            <w:r w:rsidRPr="00094162">
              <w:rPr>
                <w:rFonts w:ascii="Times New Roman" w:eastAsia="Calibri" w:hAnsi="Times New Roman" w:cs="Times New Roman"/>
                <w:bCs/>
                <w:sz w:val="20"/>
                <w:szCs w:val="20"/>
                <w:lang w:val="kk-KZ" w:eastAsia="ru-RU"/>
              </w:rPr>
              <w:t>»</w:t>
            </w:r>
            <w:r w:rsidR="00851F2A">
              <w:rPr>
                <w:rFonts w:ascii="Times New Roman" w:eastAsia="Calibri" w:hAnsi="Times New Roman" w:cs="Times New Roman"/>
                <w:bCs/>
                <w:sz w:val="20"/>
                <w:szCs w:val="20"/>
                <w:lang w:val="kk-KZ" w:eastAsia="ru-RU"/>
              </w:rPr>
              <w:t xml:space="preserve"> </w:t>
            </w:r>
            <w:r w:rsidR="00851F2A" w:rsidRPr="00851F2A">
              <w:rPr>
                <w:rFonts w:ascii="Times New Roman" w:eastAsia="Calibri" w:hAnsi="Times New Roman" w:cs="Times New Roman"/>
                <w:bCs/>
                <w:sz w:val="20"/>
                <w:szCs w:val="20"/>
                <w:lang w:val="kk-KZ" w:eastAsia="ru-RU"/>
              </w:rPr>
              <w:t xml:space="preserve">Қазақстан Республикасы </w:t>
            </w:r>
            <w:r w:rsidR="00851F2A" w:rsidRPr="00851F2A">
              <w:rPr>
                <w:rFonts w:ascii="Times New Roman" w:eastAsia="Calibri" w:hAnsi="Times New Roman" w:cs="Times New Roman"/>
                <w:bCs/>
                <w:sz w:val="20"/>
                <w:szCs w:val="20"/>
                <w:lang w:val="kk-KZ" w:eastAsia="ru-RU"/>
              </w:rPr>
              <w:lastRenderedPageBreak/>
              <w:t>Инвестициялар және даму министрінің 2018 жылғы 28 желтоқсандағы № 944</w:t>
            </w:r>
            <w:r w:rsidR="00851F2A">
              <w:rPr>
                <w:rFonts w:ascii="Times New Roman" w:eastAsia="Calibri" w:hAnsi="Times New Roman" w:cs="Times New Roman"/>
                <w:bCs/>
                <w:sz w:val="20"/>
                <w:szCs w:val="20"/>
                <w:lang w:val="kk-KZ" w:eastAsia="ru-RU"/>
              </w:rPr>
              <w:t xml:space="preserve"> </w:t>
            </w:r>
            <w:r w:rsidR="00851F2A"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2475C5AD" w14:textId="394F4F0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552D3598" w14:textId="05D06E3B"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426DE774" w14:textId="166BECE9"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0D5521D0"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5FEE5C8"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13CED720" w14:textId="77777777" w:rsidTr="00985F1A">
        <w:trPr>
          <w:trHeight w:val="1977"/>
        </w:trPr>
        <w:tc>
          <w:tcPr>
            <w:tcW w:w="852" w:type="dxa"/>
          </w:tcPr>
          <w:p w14:paraId="3714FA6E" w14:textId="7671BBA5"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34</w:t>
            </w:r>
          </w:p>
        </w:tc>
        <w:tc>
          <w:tcPr>
            <w:tcW w:w="3402" w:type="dxa"/>
          </w:tcPr>
          <w:p w14:paraId="3AD81644" w14:textId="561AF399" w:rsidR="00151F81" w:rsidRPr="00851F2A"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851F2A" w:rsidRPr="00851F2A">
              <w:rPr>
                <w:rFonts w:ascii="Times New Roman" w:eastAsia="Calibri" w:hAnsi="Times New Roman" w:cs="Times New Roman"/>
                <w:bCs/>
                <w:sz w:val="20"/>
                <w:szCs w:val="20"/>
                <w:lang w:val="kk-KZ" w:eastAsia="ru-RU"/>
              </w:rPr>
              <w:t>Ұлттық стандарттау жоспарын әзірлеу қағидаларын бекіту туралы</w:t>
            </w:r>
            <w:r w:rsidRPr="00094162">
              <w:rPr>
                <w:rFonts w:ascii="Times New Roman" w:eastAsia="Calibri" w:hAnsi="Times New Roman" w:cs="Times New Roman"/>
                <w:bCs/>
                <w:sz w:val="20"/>
                <w:szCs w:val="20"/>
                <w:lang w:val="kk-KZ" w:eastAsia="ru-RU"/>
              </w:rPr>
              <w:t>»</w:t>
            </w:r>
            <w:r w:rsidR="00851F2A">
              <w:rPr>
                <w:rFonts w:ascii="Times New Roman" w:eastAsia="Calibri" w:hAnsi="Times New Roman" w:cs="Times New Roman"/>
                <w:bCs/>
                <w:sz w:val="20"/>
                <w:szCs w:val="20"/>
                <w:lang w:val="kk-KZ" w:eastAsia="ru-RU"/>
              </w:rPr>
              <w:t xml:space="preserve"> </w:t>
            </w:r>
            <w:r w:rsidR="00851F2A" w:rsidRPr="00851F2A">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7 желтоқсандағы № 862</w:t>
            </w:r>
            <w:r w:rsidR="00851F2A">
              <w:rPr>
                <w:rFonts w:ascii="Times New Roman" w:eastAsia="Calibri" w:hAnsi="Times New Roman" w:cs="Times New Roman"/>
                <w:bCs/>
                <w:sz w:val="20"/>
                <w:szCs w:val="20"/>
                <w:lang w:val="kk-KZ" w:eastAsia="ru-RU"/>
              </w:rPr>
              <w:t xml:space="preserve"> </w:t>
            </w:r>
            <w:r w:rsidR="00851F2A"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0EDB1369" w14:textId="63459D53"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05845B6B" w14:textId="472FA6D1"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41B3DB28" w14:textId="4590D242"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2BEB6BB8"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019031B0"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6E5936C5" w14:textId="77777777" w:rsidTr="00985F1A">
        <w:trPr>
          <w:trHeight w:val="1977"/>
        </w:trPr>
        <w:tc>
          <w:tcPr>
            <w:tcW w:w="852" w:type="dxa"/>
          </w:tcPr>
          <w:p w14:paraId="44BC6302" w14:textId="0A427ED9"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35</w:t>
            </w:r>
          </w:p>
        </w:tc>
        <w:tc>
          <w:tcPr>
            <w:tcW w:w="3402" w:type="dxa"/>
          </w:tcPr>
          <w:p w14:paraId="0A2F1B52" w14:textId="73F4919A" w:rsidR="00151F81" w:rsidRPr="00851F2A"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851F2A" w:rsidRPr="00851F2A">
              <w:rPr>
                <w:rFonts w:ascii="Times New Roman" w:eastAsia="Calibri" w:hAnsi="Times New Roman" w:cs="Times New Roman"/>
                <w:bCs/>
                <w:sz w:val="20"/>
                <w:szCs w:val="20"/>
                <w:lang w:val="kk-KZ" w:eastAsia="ru-RU"/>
              </w:rPr>
              <w:t>Стандарттау жөніндегі техникалық комитеттерді құру, жұмыс істеу және тарату қағидаларын бекіту туралы</w:t>
            </w:r>
            <w:r w:rsidRPr="00094162">
              <w:rPr>
                <w:rFonts w:ascii="Times New Roman" w:eastAsia="Calibri" w:hAnsi="Times New Roman" w:cs="Times New Roman"/>
                <w:bCs/>
                <w:sz w:val="20"/>
                <w:szCs w:val="20"/>
                <w:lang w:val="kk-KZ" w:eastAsia="ru-RU"/>
              </w:rPr>
              <w:t>»</w:t>
            </w:r>
            <w:r w:rsidR="00851F2A">
              <w:rPr>
                <w:rFonts w:ascii="Times New Roman" w:eastAsia="Calibri" w:hAnsi="Times New Roman" w:cs="Times New Roman"/>
                <w:bCs/>
                <w:sz w:val="20"/>
                <w:szCs w:val="20"/>
                <w:lang w:val="kk-KZ" w:eastAsia="ru-RU"/>
              </w:rPr>
              <w:t xml:space="preserve"> </w:t>
            </w:r>
            <w:r w:rsidR="00851F2A" w:rsidRPr="00851F2A">
              <w:rPr>
                <w:rFonts w:ascii="Times New Roman" w:eastAsia="Calibri" w:hAnsi="Times New Roman" w:cs="Times New Roman"/>
                <w:bCs/>
                <w:sz w:val="20"/>
                <w:szCs w:val="20"/>
                <w:lang w:val="kk-KZ" w:eastAsia="ru-RU"/>
              </w:rPr>
              <w:t>Қазақстан Республикасы Инвестициялар және даму министрінің 2018 жылғы 26 желтоқсандағы № 919</w:t>
            </w:r>
            <w:r w:rsidR="00851F2A">
              <w:rPr>
                <w:rFonts w:ascii="Times New Roman" w:eastAsia="Calibri" w:hAnsi="Times New Roman" w:cs="Times New Roman"/>
                <w:bCs/>
                <w:sz w:val="20"/>
                <w:szCs w:val="20"/>
                <w:lang w:val="kk-KZ" w:eastAsia="ru-RU"/>
              </w:rPr>
              <w:t xml:space="preserve"> </w:t>
            </w:r>
            <w:r w:rsidR="00851F2A"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4C37D93A" w14:textId="7984137E"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15956801" w14:textId="0A1B8BED"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1FC3B15A" w14:textId="046A4483"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31778C02" w14:textId="77777777" w:rsidR="00151F81" w:rsidRPr="00BC560C" w:rsidRDefault="00151F81"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5242F90D"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851F2A" w:rsidRPr="00E20133" w14:paraId="73BC7A89" w14:textId="77777777" w:rsidTr="00985F1A">
        <w:trPr>
          <w:trHeight w:val="1977"/>
        </w:trPr>
        <w:tc>
          <w:tcPr>
            <w:tcW w:w="852" w:type="dxa"/>
          </w:tcPr>
          <w:p w14:paraId="68DD0050" w14:textId="5898084B" w:rsidR="00851F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36</w:t>
            </w:r>
          </w:p>
        </w:tc>
        <w:tc>
          <w:tcPr>
            <w:tcW w:w="3402" w:type="dxa"/>
          </w:tcPr>
          <w:p w14:paraId="0161ED89" w14:textId="637C84BB" w:rsidR="00851F2A" w:rsidRPr="00851F2A" w:rsidRDefault="00851F2A"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Pr="00851F2A">
              <w:rPr>
                <w:rFonts w:ascii="Times New Roman" w:eastAsia="Calibri" w:hAnsi="Times New Roman" w:cs="Times New Roman"/>
                <w:bCs/>
                <w:sz w:val="20"/>
                <w:szCs w:val="20"/>
                <w:lang w:val="kk-KZ" w:eastAsia="ru-RU"/>
              </w:rPr>
              <w:t>Техникалық реттеу саласындағы тәуекел дәрежесін бағалау өлшемшарттарын және тексеру парақтарын бекіту туралы</w:t>
            </w:r>
            <w:r w:rsidRPr="00094162">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851F2A">
              <w:rPr>
                <w:rFonts w:ascii="Times New Roman" w:eastAsia="Calibri" w:hAnsi="Times New Roman" w:cs="Times New Roman"/>
                <w:bCs/>
                <w:sz w:val="20"/>
                <w:szCs w:val="20"/>
                <w:lang w:val="kk-KZ" w:eastAsia="ru-RU"/>
              </w:rPr>
              <w:t>Қазақстан Республикасы Инвестициялар және даму министрінің м.а. 2015 жылғы 14 желтоқсандағы № 1199 және Қазақстан Республикасы Ұлттық экономика министрінің 2015 жылғы 29 желтоқсандағы № 826 бірлескен</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val="restart"/>
          </w:tcPr>
          <w:p w14:paraId="694F1984" w14:textId="77777777"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p w14:paraId="24E24689" w14:textId="0FFE7947"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val="restart"/>
          </w:tcPr>
          <w:p w14:paraId="7EAC4227" w14:textId="77777777"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6AF6FFDD" w14:textId="77777777"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p w14:paraId="17B8BE3B" w14:textId="307F4F44"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val="restart"/>
          </w:tcPr>
          <w:p w14:paraId="03908D05" w14:textId="77777777" w:rsidR="00851F2A" w:rsidRPr="00362267" w:rsidRDefault="00851F2A"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p w14:paraId="25668EDA" w14:textId="1F10BF91" w:rsidR="00851F2A" w:rsidRPr="00362267" w:rsidRDefault="00851F2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val="restart"/>
          </w:tcPr>
          <w:p w14:paraId="7FB9B227" w14:textId="77777777" w:rsidR="00851F2A" w:rsidRPr="00E20133" w:rsidRDefault="00851F2A" w:rsidP="00975EFC">
            <w:pPr>
              <w:spacing w:after="0" w:line="240" w:lineRule="auto"/>
              <w:jc w:val="both"/>
              <w:rPr>
                <w:rFonts w:ascii="Times New Roman" w:hAnsi="Times New Roman"/>
                <w:b/>
                <w:bCs/>
                <w:sz w:val="20"/>
                <w:szCs w:val="20"/>
                <w:lang w:val="kk-KZ"/>
              </w:rPr>
            </w:pPr>
            <w:r w:rsidRPr="00E20133">
              <w:rPr>
                <w:rFonts w:ascii="Times New Roman" w:hAnsi="Times New Roman"/>
                <w:b/>
                <w:bCs/>
                <w:sz w:val="20"/>
                <w:szCs w:val="20"/>
                <w:lang w:val="kk-KZ"/>
              </w:rPr>
              <w:t>ПИ-125781</w:t>
            </w:r>
          </w:p>
          <w:p w14:paraId="65CD739D" w14:textId="2CE7EF1A" w:rsidR="00E20133" w:rsidRPr="00E20133" w:rsidRDefault="00E20133" w:rsidP="00E20133">
            <w:pPr>
              <w:widowControl w:val="0"/>
              <w:spacing w:after="0" w:line="240" w:lineRule="auto"/>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2026</w:t>
            </w:r>
            <w:r w:rsidR="00F3261C">
              <w:rPr>
                <w:rFonts w:ascii="Times New Roman" w:hAnsi="Times New Roman" w:cs="Times New Roman"/>
                <w:b/>
                <w:bCs/>
                <w:sz w:val="20"/>
                <w:szCs w:val="20"/>
                <w:lang w:val="kk-KZ"/>
              </w:rPr>
              <w:t xml:space="preserve"> жылғы 3</w:t>
            </w:r>
            <w:r w:rsidRPr="00E20133">
              <w:rPr>
                <w:rFonts w:ascii="Times New Roman" w:hAnsi="Times New Roman" w:cs="Times New Roman"/>
                <w:b/>
                <w:bCs/>
                <w:sz w:val="20"/>
                <w:szCs w:val="20"/>
                <w:lang w:val="kk-KZ"/>
              </w:rPr>
              <w:t xml:space="preserve"> сәірдегі</w:t>
            </w:r>
            <w:r w:rsidR="00F3261C">
              <w:rPr>
                <w:rFonts w:ascii="Times New Roman" w:hAnsi="Times New Roman" w:cs="Times New Roman"/>
                <w:b/>
                <w:bCs/>
                <w:sz w:val="20"/>
                <w:szCs w:val="20"/>
                <w:lang w:val="kk-KZ"/>
              </w:rPr>
              <w:t xml:space="preserve">                    № 15</w:t>
            </w:r>
            <w:r w:rsidR="00F3261C" w:rsidRPr="0078663A">
              <w:rPr>
                <w:rFonts w:ascii="Times New Roman" w:hAnsi="Times New Roman" w:cs="Times New Roman"/>
                <w:b/>
                <w:bCs/>
                <w:sz w:val="20"/>
                <w:szCs w:val="20"/>
                <w:lang w:val="kk-KZ"/>
              </w:rPr>
              <w:t>8</w:t>
            </w:r>
            <w:r w:rsidRPr="00E20133">
              <w:rPr>
                <w:rFonts w:ascii="Times New Roman" w:hAnsi="Times New Roman" w:cs="Times New Roman"/>
                <w:b/>
                <w:bCs/>
                <w:sz w:val="20"/>
                <w:szCs w:val="20"/>
                <w:lang w:val="kk-KZ"/>
              </w:rPr>
              <w:t>-НҚ</w:t>
            </w:r>
          </w:p>
          <w:p w14:paraId="1C4A69D8" w14:textId="77777777" w:rsidR="00353D08" w:rsidRDefault="00E20133" w:rsidP="00E20133">
            <w:pPr>
              <w:widowControl w:val="0"/>
              <w:spacing w:after="0" w:line="240" w:lineRule="auto"/>
              <w:jc w:val="both"/>
              <w:rPr>
                <w:rFonts w:ascii="Times New Roman" w:hAnsi="Times New Roman" w:cs="Times New Roman"/>
                <w:b/>
                <w:bCs/>
                <w:sz w:val="20"/>
                <w:szCs w:val="20"/>
                <w:lang w:val="kk-KZ"/>
              </w:rPr>
            </w:pPr>
            <w:r w:rsidRPr="00E20133">
              <w:rPr>
                <w:rFonts w:ascii="Times New Roman" w:hAnsi="Times New Roman" w:cs="Times New Roman"/>
                <w:b/>
                <w:bCs/>
                <w:sz w:val="20"/>
                <w:szCs w:val="20"/>
                <w:lang w:val="kk-KZ"/>
              </w:rPr>
              <w:t>СИМ бұйрығымен бекітілген</w:t>
            </w:r>
          </w:p>
          <w:p w14:paraId="6DCB3D29" w14:textId="77777777" w:rsidR="00E20133" w:rsidRDefault="00E20133" w:rsidP="00E20133">
            <w:pPr>
              <w:widowControl w:val="0"/>
              <w:spacing w:after="0" w:line="240" w:lineRule="auto"/>
              <w:jc w:val="both"/>
              <w:rPr>
                <w:rFonts w:ascii="Times New Roman" w:hAnsi="Times New Roman" w:cs="Times New Roman"/>
                <w:b/>
                <w:bCs/>
                <w:sz w:val="20"/>
                <w:szCs w:val="20"/>
                <w:lang w:val="kk-KZ"/>
              </w:rPr>
            </w:pPr>
          </w:p>
          <w:p w14:paraId="6A82FFDF" w14:textId="0DD08856" w:rsidR="00E20133" w:rsidRPr="00BC560C" w:rsidRDefault="0078663A" w:rsidP="00E20133">
            <w:pPr>
              <w:widowControl w:val="0"/>
              <w:spacing w:after="0" w:line="240" w:lineRule="auto"/>
              <w:jc w:val="both"/>
              <w:rPr>
                <w:rFonts w:ascii="Times New Roman" w:hAnsi="Times New Roman" w:cs="Times New Roman"/>
                <w:b/>
                <w:bCs/>
                <w:sz w:val="20"/>
                <w:szCs w:val="20"/>
                <w:lang w:val="kk-KZ"/>
              </w:rPr>
            </w:pPr>
            <w:r w:rsidRPr="0078663A">
              <w:rPr>
                <w:rFonts w:ascii="Times New Roman" w:hAnsi="Times New Roman" w:cs="Times New Roman"/>
                <w:b/>
                <w:bCs/>
                <w:sz w:val="20"/>
                <w:szCs w:val="20"/>
                <w:lang w:val="kk-KZ"/>
              </w:rPr>
              <w:t xml:space="preserve">2026 жылғы 7 сәуірде № 38350 </w:t>
            </w:r>
            <w:r w:rsidR="00D35BED" w:rsidRPr="00D35BED">
              <w:rPr>
                <w:rFonts w:ascii="Times New Roman" w:hAnsi="Times New Roman" w:cs="Times New Roman"/>
                <w:b/>
                <w:bCs/>
                <w:sz w:val="20"/>
                <w:szCs w:val="20"/>
                <w:lang w:val="kk-KZ"/>
              </w:rPr>
              <w:t>тіркелді</w:t>
            </w:r>
          </w:p>
        </w:tc>
        <w:tc>
          <w:tcPr>
            <w:tcW w:w="1701" w:type="dxa"/>
            <w:vMerge w:val="restart"/>
          </w:tcPr>
          <w:p w14:paraId="3E9EF8D3" w14:textId="77777777" w:rsidR="00851F2A" w:rsidRPr="00362267" w:rsidRDefault="00851F2A" w:rsidP="00975EFC">
            <w:pPr>
              <w:spacing w:after="0" w:line="240" w:lineRule="auto"/>
              <w:jc w:val="both"/>
              <w:rPr>
                <w:rFonts w:ascii="Times New Roman" w:eastAsiaTheme="minorEastAsia" w:hAnsi="Times New Roman" w:cs="Times New Roman"/>
                <w:sz w:val="20"/>
                <w:szCs w:val="20"/>
                <w:lang w:val="kk-KZ" w:eastAsia="ru-RU"/>
              </w:rPr>
            </w:pPr>
          </w:p>
        </w:tc>
      </w:tr>
      <w:tr w:rsidR="00851F2A" w:rsidRPr="0042250C" w14:paraId="49DA8105" w14:textId="77777777" w:rsidTr="00985F1A">
        <w:trPr>
          <w:trHeight w:val="1977"/>
        </w:trPr>
        <w:tc>
          <w:tcPr>
            <w:tcW w:w="852" w:type="dxa"/>
          </w:tcPr>
          <w:p w14:paraId="44A884D7" w14:textId="4B27A4AC" w:rsidR="00851F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37</w:t>
            </w:r>
          </w:p>
        </w:tc>
        <w:tc>
          <w:tcPr>
            <w:tcW w:w="3402" w:type="dxa"/>
          </w:tcPr>
          <w:p w14:paraId="0FFCF83C" w14:textId="1D9C8CBB" w:rsidR="00851F2A" w:rsidRPr="00BC560C" w:rsidRDefault="00851F2A"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Pr="00851F2A">
              <w:rPr>
                <w:rFonts w:ascii="Times New Roman" w:eastAsia="Calibri" w:hAnsi="Times New Roman" w:cs="Times New Roman"/>
                <w:bCs/>
                <w:sz w:val="20"/>
                <w:szCs w:val="20"/>
                <w:lang w:val="kk-KZ" w:eastAsia="ru-RU"/>
              </w:rPr>
              <w:t>Қазақстан Республикасының сәйкестікті бағалау саласындағы аккредиттеу туралы заңнамасының сақталуы бойынша тәуекел дәрежесін бағалау өлшемшарттарын және тексеру парақтарын бекіту туралы</w:t>
            </w:r>
            <w:r w:rsidRPr="00094162">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851F2A">
              <w:rPr>
                <w:rFonts w:ascii="Times New Roman" w:eastAsia="Calibri" w:hAnsi="Times New Roman" w:cs="Times New Roman"/>
                <w:bCs/>
                <w:sz w:val="20"/>
                <w:szCs w:val="20"/>
                <w:lang w:val="kk-KZ" w:eastAsia="ru-RU"/>
              </w:rPr>
              <w:t>Қазақстан Республикасы Премьер-Министрінің орынбасары - Сауда және интеграция министрінің 2022 жылғы 14 наурыздағы № 140-НҚ және Қазақстан Республикасы Ұлттық экономика министрінің 2022 жылғы 15 наурыздағы № 23 бірлескен</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76CBDE40" w14:textId="16237513"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061A2FE5" w14:textId="469205D8"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35AC145F" w14:textId="0578BA52" w:rsidR="00851F2A" w:rsidRPr="00362267" w:rsidRDefault="00851F2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2596527C" w14:textId="77777777" w:rsidR="00851F2A" w:rsidRPr="00BC560C" w:rsidRDefault="00851F2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2E72DF3" w14:textId="77777777" w:rsidR="00851F2A" w:rsidRPr="00362267" w:rsidRDefault="00851F2A" w:rsidP="00975EFC">
            <w:pPr>
              <w:spacing w:after="0" w:line="240" w:lineRule="auto"/>
              <w:jc w:val="both"/>
              <w:rPr>
                <w:rFonts w:ascii="Times New Roman" w:eastAsiaTheme="minorEastAsia" w:hAnsi="Times New Roman" w:cs="Times New Roman"/>
                <w:sz w:val="20"/>
                <w:szCs w:val="20"/>
                <w:lang w:val="kk-KZ" w:eastAsia="ru-RU"/>
              </w:rPr>
            </w:pPr>
          </w:p>
        </w:tc>
      </w:tr>
      <w:tr w:rsidR="00851F2A" w:rsidRPr="0042250C" w14:paraId="135657D6" w14:textId="77777777" w:rsidTr="00985F1A">
        <w:trPr>
          <w:trHeight w:val="1977"/>
        </w:trPr>
        <w:tc>
          <w:tcPr>
            <w:tcW w:w="852" w:type="dxa"/>
          </w:tcPr>
          <w:p w14:paraId="6D131D79" w14:textId="57E9B0BE" w:rsidR="00851F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38</w:t>
            </w:r>
          </w:p>
        </w:tc>
        <w:tc>
          <w:tcPr>
            <w:tcW w:w="3402" w:type="dxa"/>
          </w:tcPr>
          <w:p w14:paraId="115E98F4" w14:textId="3692001B" w:rsidR="00851F2A" w:rsidRPr="00BC560C" w:rsidRDefault="00851F2A"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Pr="00851F2A">
              <w:rPr>
                <w:rFonts w:ascii="Times New Roman" w:eastAsia="Calibri" w:hAnsi="Times New Roman" w:cs="Times New Roman"/>
                <w:bCs/>
                <w:sz w:val="20"/>
                <w:szCs w:val="20"/>
                <w:lang w:val="kk-KZ" w:eastAsia="ru-RU"/>
              </w:rPr>
              <w:t>Өлшем бірлігін қамтамасыз ету саласындағы тәуекел дәрежесінің бағалау өлшемшарттарын және тексеру парақтарын бекіту туралы</w:t>
            </w:r>
            <w:r w:rsidRPr="00094162">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 xml:space="preserve"> </w:t>
            </w:r>
            <w:r w:rsidRPr="00851F2A">
              <w:rPr>
                <w:rFonts w:ascii="Times New Roman" w:eastAsia="Calibri" w:hAnsi="Times New Roman" w:cs="Times New Roman"/>
                <w:bCs/>
                <w:sz w:val="20"/>
                <w:szCs w:val="20"/>
                <w:lang w:val="kk-KZ" w:eastAsia="ru-RU"/>
              </w:rPr>
              <w:t xml:space="preserve">Қазақстан Республикасы Премьер-Министрінің орынбасары - Сауда және интеграция министрінің 2022 жылғы 14 наурыздағы № 139-НҚ және Қазақстан Республикасы </w:t>
            </w:r>
            <w:r w:rsidRPr="00851F2A">
              <w:rPr>
                <w:rFonts w:ascii="Times New Roman" w:eastAsia="Calibri" w:hAnsi="Times New Roman" w:cs="Times New Roman"/>
                <w:bCs/>
                <w:sz w:val="20"/>
                <w:szCs w:val="20"/>
                <w:lang w:val="kk-KZ" w:eastAsia="ru-RU"/>
              </w:rPr>
              <w:lastRenderedPageBreak/>
              <w:t>Ұлттық экономика министрінің 2022 жылғы 15 наурыздағы № 24 бірлескен</w:t>
            </w:r>
            <w:r>
              <w:rPr>
                <w:rFonts w:ascii="Times New Roman" w:eastAsia="Calibri" w:hAnsi="Times New Roman" w:cs="Times New Roman"/>
                <w:bCs/>
                <w:sz w:val="20"/>
                <w:szCs w:val="20"/>
                <w:lang w:val="kk-KZ" w:eastAsia="ru-RU"/>
              </w:rPr>
              <w:t xml:space="preserve"> </w:t>
            </w:r>
            <w:r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751E94FD" w14:textId="30171748"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3146B1A3" w14:textId="4CB072BD"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00197A48" w14:textId="4E35E72E" w:rsidR="00851F2A" w:rsidRPr="00362267" w:rsidRDefault="00851F2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6C74DB3E" w14:textId="77777777" w:rsidR="00851F2A" w:rsidRPr="00BC560C" w:rsidRDefault="00851F2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5A0BD77A" w14:textId="77777777" w:rsidR="00851F2A" w:rsidRPr="00362267" w:rsidRDefault="00851F2A" w:rsidP="00975EFC">
            <w:pPr>
              <w:spacing w:after="0" w:line="240" w:lineRule="auto"/>
              <w:jc w:val="both"/>
              <w:rPr>
                <w:rFonts w:ascii="Times New Roman" w:eastAsiaTheme="minorEastAsia" w:hAnsi="Times New Roman" w:cs="Times New Roman"/>
                <w:sz w:val="20"/>
                <w:szCs w:val="20"/>
                <w:lang w:val="kk-KZ" w:eastAsia="ru-RU"/>
              </w:rPr>
            </w:pPr>
          </w:p>
        </w:tc>
      </w:tr>
      <w:tr w:rsidR="00851F2A" w:rsidRPr="0042250C" w14:paraId="2FF682C0" w14:textId="77777777" w:rsidTr="00985F1A">
        <w:trPr>
          <w:trHeight w:val="1977"/>
        </w:trPr>
        <w:tc>
          <w:tcPr>
            <w:tcW w:w="852" w:type="dxa"/>
          </w:tcPr>
          <w:p w14:paraId="2D6EC6C9" w14:textId="7B882A45" w:rsidR="00851F2A"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39</w:t>
            </w:r>
          </w:p>
        </w:tc>
        <w:tc>
          <w:tcPr>
            <w:tcW w:w="3402" w:type="dxa"/>
          </w:tcPr>
          <w:p w14:paraId="0DCCD507" w14:textId="62DCD83F" w:rsidR="00851F2A" w:rsidRPr="00BC560C" w:rsidRDefault="00851F2A"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9317D2" w:rsidRPr="009317D2">
              <w:rPr>
                <w:rFonts w:ascii="Times New Roman" w:eastAsia="Calibri" w:hAnsi="Times New Roman" w:cs="Times New Roman"/>
                <w:bCs/>
                <w:sz w:val="20"/>
                <w:szCs w:val="20"/>
                <w:lang w:val="kk-KZ" w:eastAsia="ru-RU"/>
              </w:rPr>
              <w:t>Бағалы металдар мен асыл тастардан жасалған зергерлік және басқа да бұйымдарды өткізу саласында тәуекел дәрежесін бағалау өлшемшарттарын және тексеру парағын бекіту туралы</w:t>
            </w:r>
            <w:r w:rsidRPr="00094162">
              <w:rPr>
                <w:rFonts w:ascii="Times New Roman" w:eastAsia="Calibri" w:hAnsi="Times New Roman" w:cs="Times New Roman"/>
                <w:bCs/>
                <w:sz w:val="20"/>
                <w:szCs w:val="20"/>
                <w:lang w:val="kk-KZ" w:eastAsia="ru-RU"/>
              </w:rPr>
              <w:t>»</w:t>
            </w:r>
            <w:r w:rsidR="009317D2">
              <w:rPr>
                <w:rFonts w:ascii="Times New Roman" w:eastAsia="Calibri" w:hAnsi="Times New Roman" w:cs="Times New Roman"/>
                <w:bCs/>
                <w:sz w:val="20"/>
                <w:szCs w:val="20"/>
                <w:lang w:val="kk-KZ" w:eastAsia="ru-RU"/>
              </w:rPr>
              <w:t xml:space="preserve"> </w:t>
            </w:r>
            <w:r w:rsidR="009317D2" w:rsidRPr="009317D2">
              <w:rPr>
                <w:rFonts w:ascii="Times New Roman" w:eastAsia="Calibri" w:hAnsi="Times New Roman" w:cs="Times New Roman"/>
                <w:bCs/>
                <w:sz w:val="20"/>
                <w:szCs w:val="20"/>
                <w:lang w:val="kk-KZ" w:eastAsia="ru-RU"/>
              </w:rPr>
              <w:t>Қазақстан Республикасы Инвестициялар және даму министрінің 2016 жылғы 25 шілдедегі № 575 және Қазақстан Республикасы Ұлттық экономика министрінің 2016 жылғы 29 шілдедегі № 351 бірлескен</w:t>
            </w:r>
            <w:r w:rsidR="009317D2">
              <w:rPr>
                <w:rFonts w:ascii="Times New Roman" w:eastAsia="Calibri" w:hAnsi="Times New Roman" w:cs="Times New Roman"/>
                <w:bCs/>
                <w:sz w:val="20"/>
                <w:szCs w:val="20"/>
                <w:lang w:val="kk-KZ" w:eastAsia="ru-RU"/>
              </w:rPr>
              <w:t xml:space="preserve"> </w:t>
            </w:r>
            <w:r w:rsidR="009317D2"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vMerge/>
          </w:tcPr>
          <w:p w14:paraId="06153661" w14:textId="56B55D08"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1276" w:type="dxa"/>
            <w:vMerge/>
          </w:tcPr>
          <w:p w14:paraId="76D3C9A1" w14:textId="6358B223" w:rsidR="00851F2A" w:rsidRPr="00362267" w:rsidRDefault="00851F2A" w:rsidP="00975EF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vMerge/>
          </w:tcPr>
          <w:p w14:paraId="35EB0DA4" w14:textId="78EB013B" w:rsidR="00851F2A" w:rsidRPr="00362267" w:rsidRDefault="00851F2A" w:rsidP="00975EFC">
            <w:pPr>
              <w:shd w:val="clear" w:color="auto" w:fill="FFFFFF"/>
              <w:spacing w:after="0" w:line="240" w:lineRule="auto"/>
              <w:ind w:left="-57" w:right="-57"/>
              <w:jc w:val="both"/>
              <w:rPr>
                <w:rFonts w:ascii="Times New Roman" w:hAnsi="Times New Roman" w:cs="Times New Roman"/>
                <w:spacing w:val="2"/>
                <w:sz w:val="20"/>
                <w:szCs w:val="20"/>
                <w:lang w:val="kk-KZ"/>
              </w:rPr>
            </w:pPr>
          </w:p>
        </w:tc>
        <w:tc>
          <w:tcPr>
            <w:tcW w:w="1985" w:type="dxa"/>
            <w:vMerge/>
          </w:tcPr>
          <w:p w14:paraId="157712A4" w14:textId="77777777" w:rsidR="00851F2A" w:rsidRPr="00BC560C" w:rsidRDefault="00851F2A" w:rsidP="00975EFC">
            <w:pPr>
              <w:widowControl w:val="0"/>
              <w:spacing w:after="0" w:line="240" w:lineRule="auto"/>
              <w:jc w:val="both"/>
              <w:rPr>
                <w:rFonts w:ascii="Times New Roman" w:hAnsi="Times New Roman" w:cs="Times New Roman"/>
                <w:b/>
                <w:bCs/>
                <w:sz w:val="20"/>
                <w:szCs w:val="20"/>
                <w:lang w:val="kk-KZ"/>
              </w:rPr>
            </w:pPr>
          </w:p>
        </w:tc>
        <w:tc>
          <w:tcPr>
            <w:tcW w:w="1701" w:type="dxa"/>
            <w:vMerge/>
          </w:tcPr>
          <w:p w14:paraId="1412CAB0" w14:textId="77777777" w:rsidR="00851F2A" w:rsidRPr="00362267" w:rsidRDefault="00851F2A"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BC560C" w14:paraId="71DC3029" w14:textId="77777777" w:rsidTr="009317D2">
        <w:trPr>
          <w:trHeight w:val="1673"/>
        </w:trPr>
        <w:tc>
          <w:tcPr>
            <w:tcW w:w="852" w:type="dxa"/>
          </w:tcPr>
          <w:p w14:paraId="238DD41B" w14:textId="4280F3BF"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40</w:t>
            </w:r>
          </w:p>
        </w:tc>
        <w:tc>
          <w:tcPr>
            <w:tcW w:w="3402" w:type="dxa"/>
          </w:tcPr>
          <w:p w14:paraId="130EC60F" w14:textId="36982D0A" w:rsidR="009317D2"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9317D2" w:rsidRPr="009317D2">
              <w:rPr>
                <w:rFonts w:ascii="Times New Roman" w:eastAsia="Calibri" w:hAnsi="Times New Roman" w:cs="Times New Roman"/>
                <w:bCs/>
                <w:sz w:val="20"/>
                <w:szCs w:val="20"/>
                <w:lang w:val="kk-KZ" w:eastAsia="ru-RU"/>
              </w:rPr>
              <w:t>Жедел ден қою шараларын қолдану туралы қаулының нысанын бекіту туралы</w:t>
            </w:r>
            <w:r w:rsidRPr="00094162">
              <w:rPr>
                <w:rFonts w:ascii="Times New Roman" w:eastAsia="Calibri" w:hAnsi="Times New Roman" w:cs="Times New Roman"/>
                <w:bCs/>
                <w:sz w:val="20"/>
                <w:szCs w:val="20"/>
                <w:lang w:val="kk-KZ" w:eastAsia="ru-RU"/>
              </w:rPr>
              <w:t>»</w:t>
            </w:r>
            <w:r w:rsidR="009317D2">
              <w:rPr>
                <w:rFonts w:ascii="Times New Roman" w:eastAsia="Calibri" w:hAnsi="Times New Roman" w:cs="Times New Roman"/>
                <w:bCs/>
                <w:sz w:val="20"/>
                <w:szCs w:val="20"/>
                <w:lang w:val="kk-KZ" w:eastAsia="ru-RU"/>
              </w:rPr>
              <w:t xml:space="preserve"> </w:t>
            </w:r>
            <w:r w:rsidR="009317D2" w:rsidRPr="009317D2">
              <w:rPr>
                <w:rFonts w:ascii="Times New Roman" w:eastAsia="Calibri" w:hAnsi="Times New Roman" w:cs="Times New Roman"/>
                <w:bCs/>
                <w:sz w:val="20"/>
                <w:szCs w:val="20"/>
                <w:lang w:val="kk-KZ" w:eastAsia="ru-RU"/>
              </w:rPr>
              <w:t>Қазақстан Республикасы Сауда және интеграция министрінің 2024 жылғы 19 маусымдағы № 261-НҚ</w:t>
            </w:r>
            <w:r w:rsidR="009317D2">
              <w:rPr>
                <w:rFonts w:ascii="Times New Roman" w:eastAsia="Calibri" w:hAnsi="Times New Roman" w:cs="Times New Roman"/>
                <w:bCs/>
                <w:sz w:val="20"/>
                <w:szCs w:val="20"/>
                <w:lang w:val="kk-KZ" w:eastAsia="ru-RU"/>
              </w:rPr>
              <w:t xml:space="preserve"> </w:t>
            </w:r>
            <w:r w:rsidR="009317D2" w:rsidRPr="001E6B9D">
              <w:rPr>
                <w:rFonts w:ascii="Times New Roman" w:eastAsia="Calibri" w:hAnsi="Times New Roman" w:cs="Times New Roman"/>
                <w:bCs/>
                <w:sz w:val="20"/>
                <w:szCs w:val="20"/>
                <w:lang w:val="kk-KZ" w:eastAsia="ru-RU"/>
              </w:rPr>
              <w:t>бұйрығына өзгерістер енгізу туралы</w:t>
            </w:r>
          </w:p>
        </w:tc>
        <w:tc>
          <w:tcPr>
            <w:tcW w:w="850" w:type="dxa"/>
          </w:tcPr>
          <w:p w14:paraId="38D0F468" w14:textId="3C914AAF"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2CEAEB4D"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433D1425" w14:textId="4B51A6A3"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193AAB88" w14:textId="1672A7DD"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3F9F8BE3" w14:textId="61FFB90A" w:rsidR="009317D2" w:rsidRPr="00E20133" w:rsidRDefault="009317D2" w:rsidP="00975EFC">
            <w:pPr>
              <w:spacing w:after="0" w:line="240" w:lineRule="auto"/>
              <w:ind w:left="20"/>
              <w:jc w:val="both"/>
              <w:rPr>
                <w:rFonts w:ascii="Times New Roman" w:hAnsi="Times New Roman"/>
                <w:b/>
                <w:bCs/>
                <w:sz w:val="20"/>
                <w:szCs w:val="20"/>
                <w:lang w:val="kk-KZ"/>
              </w:rPr>
            </w:pPr>
            <w:r w:rsidRPr="00E20133">
              <w:rPr>
                <w:rFonts w:ascii="Times New Roman" w:hAnsi="Times New Roman"/>
                <w:b/>
                <w:bCs/>
                <w:sz w:val="20"/>
                <w:szCs w:val="20"/>
                <w:lang w:val="kk-KZ"/>
              </w:rPr>
              <w:t>ПИ-125788</w:t>
            </w:r>
          </w:p>
          <w:p w14:paraId="7DBAE6C8" w14:textId="11AB66F6" w:rsidR="00E428E6" w:rsidRPr="00E20133" w:rsidRDefault="00E20133" w:rsidP="00E428E6">
            <w:pPr>
              <w:spacing w:after="0" w:line="240" w:lineRule="auto"/>
              <w:ind w:left="20"/>
              <w:jc w:val="both"/>
              <w:rPr>
                <w:rFonts w:ascii="Times New Roman" w:hAnsi="Times New Roman"/>
                <w:b/>
                <w:bCs/>
                <w:sz w:val="20"/>
                <w:szCs w:val="20"/>
                <w:lang w:val="kk-KZ"/>
              </w:rPr>
            </w:pPr>
            <w:r>
              <w:rPr>
                <w:rFonts w:ascii="Times New Roman" w:hAnsi="Times New Roman"/>
                <w:b/>
                <w:bCs/>
                <w:sz w:val="20"/>
                <w:szCs w:val="20"/>
                <w:lang w:val="kk-KZ"/>
              </w:rPr>
              <w:t>2026</w:t>
            </w:r>
            <w:r w:rsidR="00E428E6" w:rsidRPr="00E20133">
              <w:rPr>
                <w:rFonts w:ascii="Times New Roman" w:hAnsi="Times New Roman"/>
                <w:b/>
                <w:bCs/>
                <w:sz w:val="20"/>
                <w:szCs w:val="20"/>
                <w:lang w:val="kk-KZ"/>
              </w:rPr>
              <w:t xml:space="preserve"> жылғы 2 сәірдегі                    № 156-НҚ</w:t>
            </w:r>
          </w:p>
          <w:p w14:paraId="06347F5F" w14:textId="77777777" w:rsidR="00E428E6" w:rsidRDefault="00E428E6" w:rsidP="00E428E6">
            <w:pPr>
              <w:spacing w:after="0" w:line="240" w:lineRule="auto"/>
              <w:ind w:left="20"/>
              <w:jc w:val="both"/>
              <w:rPr>
                <w:rFonts w:ascii="Times New Roman" w:hAnsi="Times New Roman"/>
                <w:b/>
                <w:bCs/>
                <w:sz w:val="20"/>
                <w:szCs w:val="20"/>
                <w:lang w:val="kk-KZ"/>
              </w:rPr>
            </w:pPr>
            <w:r w:rsidRPr="00E20133">
              <w:rPr>
                <w:rFonts w:ascii="Times New Roman" w:hAnsi="Times New Roman"/>
                <w:b/>
                <w:bCs/>
                <w:sz w:val="20"/>
                <w:szCs w:val="20"/>
                <w:lang w:val="kk-KZ"/>
              </w:rPr>
              <w:t>СИМ бұйрығымен бекітілген</w:t>
            </w:r>
          </w:p>
          <w:p w14:paraId="1F8FC24B" w14:textId="77777777" w:rsidR="0078663A" w:rsidRPr="00E20133" w:rsidRDefault="0078663A" w:rsidP="00E428E6">
            <w:pPr>
              <w:spacing w:after="0" w:line="240" w:lineRule="auto"/>
              <w:ind w:left="20"/>
              <w:jc w:val="both"/>
              <w:rPr>
                <w:rFonts w:ascii="Times New Roman" w:hAnsi="Times New Roman"/>
                <w:b/>
                <w:bCs/>
                <w:sz w:val="20"/>
                <w:szCs w:val="20"/>
                <w:lang w:val="kk-KZ"/>
              </w:rPr>
            </w:pPr>
          </w:p>
          <w:p w14:paraId="7AD33CF2" w14:textId="467B6DBA" w:rsidR="00151F81" w:rsidRPr="00BC560C" w:rsidRDefault="0078663A" w:rsidP="009634E8">
            <w:pPr>
              <w:spacing w:after="0" w:line="240" w:lineRule="auto"/>
              <w:jc w:val="both"/>
              <w:rPr>
                <w:rFonts w:ascii="Times New Roman" w:hAnsi="Times New Roman" w:cs="Times New Roman"/>
                <w:b/>
                <w:bCs/>
                <w:sz w:val="20"/>
                <w:szCs w:val="20"/>
                <w:lang w:val="kk-KZ"/>
              </w:rPr>
            </w:pPr>
            <w:r>
              <w:rPr>
                <w:rFonts w:ascii="Times New Roman" w:hAnsi="Times New Roman"/>
                <w:b/>
                <w:bCs/>
                <w:sz w:val="20"/>
                <w:szCs w:val="20"/>
                <w:lang w:val="kk-KZ"/>
              </w:rPr>
              <w:t>2026 жылғы 3</w:t>
            </w:r>
            <w:r w:rsidRPr="0078663A">
              <w:rPr>
                <w:rFonts w:ascii="Times New Roman" w:hAnsi="Times New Roman"/>
                <w:b/>
                <w:bCs/>
                <w:sz w:val="20"/>
                <w:szCs w:val="20"/>
                <w:lang w:val="kk-KZ"/>
              </w:rPr>
              <w:t xml:space="preserve"> сәуірдегі № 38292 </w:t>
            </w:r>
            <w:r w:rsidR="00D35BED" w:rsidRPr="00D35BED">
              <w:rPr>
                <w:rFonts w:ascii="Times New Roman" w:hAnsi="Times New Roman"/>
                <w:b/>
                <w:bCs/>
                <w:sz w:val="20"/>
                <w:szCs w:val="20"/>
                <w:lang w:val="kk-KZ"/>
              </w:rPr>
              <w:t>тіркелді</w:t>
            </w:r>
          </w:p>
        </w:tc>
        <w:tc>
          <w:tcPr>
            <w:tcW w:w="1701" w:type="dxa"/>
          </w:tcPr>
          <w:p w14:paraId="14D60721"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42250C" w14:paraId="52524FA8" w14:textId="77777777" w:rsidTr="00985F1A">
        <w:trPr>
          <w:trHeight w:val="1977"/>
        </w:trPr>
        <w:tc>
          <w:tcPr>
            <w:tcW w:w="852" w:type="dxa"/>
          </w:tcPr>
          <w:p w14:paraId="297E9062" w14:textId="55EB0376"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41</w:t>
            </w:r>
          </w:p>
        </w:tc>
        <w:tc>
          <w:tcPr>
            <w:tcW w:w="3402" w:type="dxa"/>
          </w:tcPr>
          <w:p w14:paraId="7775CEB9" w14:textId="683AF878" w:rsidR="00151F81" w:rsidRPr="009317D2"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9317D2" w:rsidRPr="009317D2">
              <w:rPr>
                <w:rFonts w:ascii="Times New Roman" w:eastAsia="Calibri" w:hAnsi="Times New Roman" w:cs="Times New Roman"/>
                <w:bCs/>
                <w:sz w:val="20"/>
                <w:szCs w:val="20"/>
                <w:lang w:val="kk-KZ" w:eastAsia="ru-RU"/>
              </w:rPr>
              <w:t>Қазақстан Республикасының мемлекеттік басқару жүйесін одан әрі жет</w:t>
            </w:r>
            <w:r w:rsidR="009317D2">
              <w:rPr>
                <w:rFonts w:ascii="Times New Roman" w:eastAsia="Calibri" w:hAnsi="Times New Roman" w:cs="Times New Roman"/>
                <w:bCs/>
                <w:sz w:val="20"/>
                <w:szCs w:val="20"/>
                <w:lang w:val="kk-KZ" w:eastAsia="ru-RU"/>
              </w:rPr>
              <w:t>ілдіру жөніндегі шаралар туралы</w:t>
            </w:r>
            <w:r w:rsidR="009317D2" w:rsidRPr="00094162">
              <w:rPr>
                <w:rFonts w:ascii="Times New Roman" w:eastAsia="Calibri" w:hAnsi="Times New Roman" w:cs="Times New Roman"/>
                <w:bCs/>
                <w:sz w:val="20"/>
                <w:szCs w:val="20"/>
                <w:lang w:val="kk-KZ" w:eastAsia="ru-RU"/>
              </w:rPr>
              <w:t>»</w:t>
            </w:r>
            <w:r w:rsidR="009317D2" w:rsidRPr="009317D2">
              <w:rPr>
                <w:rFonts w:ascii="Times New Roman" w:eastAsia="Calibri" w:hAnsi="Times New Roman" w:cs="Times New Roman"/>
                <w:bCs/>
                <w:sz w:val="20"/>
                <w:szCs w:val="20"/>
                <w:lang w:val="kk-KZ" w:eastAsia="ru-RU"/>
              </w:rPr>
              <w:t xml:space="preserve"> Қазақстан Республикасы Президентінің 2019 жылғы 17 маусымдағы № 17 және 2019 жылғы 1 шілдедегі № 46 жарлықтарын іске асыру жөніндегі шаралар туралы</w:t>
            </w:r>
            <w:r w:rsidRPr="00094162">
              <w:rPr>
                <w:rFonts w:ascii="Times New Roman" w:eastAsia="Calibri" w:hAnsi="Times New Roman" w:cs="Times New Roman"/>
                <w:bCs/>
                <w:sz w:val="20"/>
                <w:szCs w:val="20"/>
                <w:lang w:val="kk-KZ" w:eastAsia="ru-RU"/>
              </w:rPr>
              <w:t>»</w:t>
            </w:r>
            <w:r w:rsidR="009317D2">
              <w:rPr>
                <w:rFonts w:ascii="Times New Roman" w:eastAsia="Calibri" w:hAnsi="Times New Roman" w:cs="Times New Roman"/>
                <w:bCs/>
                <w:sz w:val="20"/>
                <w:szCs w:val="20"/>
                <w:lang w:val="kk-KZ" w:eastAsia="ru-RU"/>
              </w:rPr>
              <w:t xml:space="preserve"> </w:t>
            </w:r>
            <w:r w:rsidR="009317D2" w:rsidRPr="009317D2">
              <w:rPr>
                <w:rFonts w:ascii="Times New Roman" w:eastAsia="Calibri" w:hAnsi="Times New Roman" w:cs="Times New Roman"/>
                <w:bCs/>
                <w:sz w:val="20"/>
                <w:szCs w:val="20"/>
                <w:lang w:val="kk-KZ" w:eastAsia="ru-RU"/>
              </w:rPr>
              <w:t>Қазақстан Республикасы Үкіметінің 2019 ж</w:t>
            </w:r>
            <w:r w:rsidR="009317D2">
              <w:rPr>
                <w:rFonts w:ascii="Times New Roman" w:eastAsia="Calibri" w:hAnsi="Times New Roman" w:cs="Times New Roman"/>
                <w:bCs/>
                <w:sz w:val="20"/>
                <w:szCs w:val="20"/>
                <w:lang w:val="kk-KZ" w:eastAsia="ru-RU"/>
              </w:rPr>
              <w:t xml:space="preserve">ылғы 10 шілдедегі № 497 қаулысы </w:t>
            </w:r>
            <w:r w:rsidR="009317D2" w:rsidRPr="001E6B9D">
              <w:rPr>
                <w:rFonts w:ascii="Times New Roman" w:eastAsia="Calibri" w:hAnsi="Times New Roman" w:cs="Times New Roman"/>
                <w:bCs/>
                <w:sz w:val="20"/>
                <w:szCs w:val="20"/>
                <w:lang w:val="kk-KZ" w:eastAsia="ru-RU"/>
              </w:rPr>
              <w:t>өзгерістер енгізу</w:t>
            </w:r>
          </w:p>
        </w:tc>
        <w:tc>
          <w:tcPr>
            <w:tcW w:w="850" w:type="dxa"/>
          </w:tcPr>
          <w:p w14:paraId="7D888836" w14:textId="479E8B4C"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2852BD6D"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79DE8D4E" w14:textId="0939B7C6"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69DFD5C1" w14:textId="064BCAC0"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0A38F65C" w14:textId="77777777" w:rsidR="009317D2" w:rsidRPr="00E20133" w:rsidRDefault="009317D2" w:rsidP="00975EFC">
            <w:pPr>
              <w:spacing w:after="0" w:line="240" w:lineRule="auto"/>
              <w:jc w:val="both"/>
              <w:rPr>
                <w:rFonts w:ascii="Times New Roman" w:hAnsi="Times New Roman"/>
                <w:b/>
                <w:bCs/>
                <w:color w:val="000000" w:themeColor="text1"/>
                <w:sz w:val="20"/>
                <w:szCs w:val="20"/>
                <w:lang w:val="kk-KZ"/>
              </w:rPr>
            </w:pPr>
            <w:r w:rsidRPr="00E20133">
              <w:rPr>
                <w:rFonts w:ascii="Times New Roman" w:hAnsi="Times New Roman"/>
                <w:b/>
                <w:bCs/>
                <w:color w:val="000000" w:themeColor="text1"/>
                <w:sz w:val="20"/>
                <w:szCs w:val="20"/>
                <w:lang w:val="kk-KZ"/>
              </w:rPr>
              <w:t>ПИ-125739</w:t>
            </w:r>
          </w:p>
          <w:p w14:paraId="4B184705" w14:textId="2279E9D9" w:rsidR="00151F81" w:rsidRPr="00E42B7F" w:rsidRDefault="00E20133" w:rsidP="00975EFC">
            <w:pPr>
              <w:widowControl w:val="0"/>
              <w:spacing w:after="0" w:line="240" w:lineRule="auto"/>
              <w:jc w:val="both"/>
              <w:rPr>
                <w:rFonts w:ascii="Times New Roman" w:hAnsi="Times New Roman" w:cs="Times New Roman"/>
                <w:b/>
                <w:bCs/>
                <w:sz w:val="20"/>
                <w:szCs w:val="20"/>
                <w:lang w:val="kk-KZ"/>
              </w:rPr>
            </w:pPr>
            <w:r>
              <w:rPr>
                <w:rFonts w:ascii="Times New Roman" w:hAnsi="Times New Roman" w:cs="Times New Roman"/>
                <w:b/>
                <w:bCs/>
                <w:sz w:val="20"/>
                <w:szCs w:val="20"/>
                <w:lang w:val="kk-KZ"/>
              </w:rPr>
              <w:t xml:space="preserve">Үкіметтің 2026 жылғы 15 сәуірдегі </w:t>
            </w:r>
            <w:r w:rsidRPr="00E20133">
              <w:rPr>
                <w:rFonts w:ascii="Times New Roman" w:hAnsi="Times New Roman" w:cs="Times New Roman"/>
                <w:b/>
                <w:bCs/>
                <w:sz w:val="20"/>
                <w:szCs w:val="20"/>
                <w:lang w:val="kk-KZ"/>
              </w:rPr>
              <w:t>№</w:t>
            </w:r>
            <w:r>
              <w:rPr>
                <w:rFonts w:ascii="Times New Roman" w:hAnsi="Times New Roman" w:cs="Times New Roman"/>
                <w:b/>
                <w:bCs/>
                <w:sz w:val="20"/>
                <w:szCs w:val="20"/>
                <w:lang w:val="kk-KZ"/>
              </w:rPr>
              <w:t xml:space="preserve"> 273 қаулысы</w:t>
            </w:r>
          </w:p>
        </w:tc>
        <w:tc>
          <w:tcPr>
            <w:tcW w:w="1701" w:type="dxa"/>
          </w:tcPr>
          <w:p w14:paraId="7D6978F5"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151F81" w:rsidRPr="0078663A" w14:paraId="56310355" w14:textId="77777777" w:rsidTr="00D85A07">
        <w:trPr>
          <w:trHeight w:val="1578"/>
        </w:trPr>
        <w:tc>
          <w:tcPr>
            <w:tcW w:w="852" w:type="dxa"/>
          </w:tcPr>
          <w:p w14:paraId="7EEE33D5" w14:textId="3220096F" w:rsidR="00151F81" w:rsidRDefault="0066519E" w:rsidP="00975EFC">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42</w:t>
            </w:r>
          </w:p>
        </w:tc>
        <w:tc>
          <w:tcPr>
            <w:tcW w:w="3402" w:type="dxa"/>
          </w:tcPr>
          <w:p w14:paraId="13476D1D" w14:textId="3F9B29C7" w:rsidR="00D85A07" w:rsidRPr="00BC560C" w:rsidRDefault="00151F81" w:rsidP="00975EFC">
            <w:pPr>
              <w:suppressAutoHyphens w:val="0"/>
              <w:spacing w:after="0" w:line="240" w:lineRule="auto"/>
              <w:jc w:val="both"/>
              <w:rPr>
                <w:rFonts w:ascii="Times New Roman" w:eastAsia="Calibri" w:hAnsi="Times New Roman" w:cs="Times New Roman"/>
                <w:bCs/>
                <w:sz w:val="20"/>
                <w:szCs w:val="20"/>
                <w:lang w:val="kk-KZ" w:eastAsia="ru-RU"/>
              </w:rPr>
            </w:pPr>
            <w:r w:rsidRPr="00094162">
              <w:rPr>
                <w:rFonts w:ascii="Times New Roman" w:eastAsia="Calibri" w:hAnsi="Times New Roman" w:cs="Times New Roman"/>
                <w:bCs/>
                <w:sz w:val="20"/>
                <w:szCs w:val="20"/>
                <w:lang w:val="kk-KZ" w:eastAsia="ru-RU"/>
              </w:rPr>
              <w:t>«</w:t>
            </w:r>
            <w:r w:rsidR="00D85A07" w:rsidRPr="00D85A07">
              <w:rPr>
                <w:rFonts w:ascii="Times New Roman" w:eastAsia="Calibri" w:hAnsi="Times New Roman" w:cs="Times New Roman"/>
                <w:bCs/>
                <w:sz w:val="20"/>
                <w:szCs w:val="20"/>
                <w:lang w:val="kk-KZ" w:eastAsia="ru-RU"/>
              </w:rPr>
              <w:t>Сауда саласында мемлекеттік қызметтер көрсету қағидаларын бекіту туралы</w:t>
            </w:r>
            <w:r w:rsidRPr="00094162">
              <w:rPr>
                <w:rFonts w:ascii="Times New Roman" w:eastAsia="Calibri" w:hAnsi="Times New Roman" w:cs="Times New Roman"/>
                <w:bCs/>
                <w:sz w:val="20"/>
                <w:szCs w:val="20"/>
                <w:lang w:val="kk-KZ" w:eastAsia="ru-RU"/>
              </w:rPr>
              <w:t>»</w:t>
            </w:r>
            <w:r w:rsidR="00D85A07">
              <w:rPr>
                <w:rFonts w:ascii="Times New Roman" w:eastAsia="Calibri" w:hAnsi="Times New Roman" w:cs="Times New Roman"/>
                <w:bCs/>
                <w:sz w:val="20"/>
                <w:szCs w:val="20"/>
                <w:lang w:val="kk-KZ" w:eastAsia="ru-RU"/>
              </w:rPr>
              <w:t xml:space="preserve"> </w:t>
            </w:r>
            <w:r w:rsidR="00D85A07" w:rsidRPr="00D85A07">
              <w:rPr>
                <w:rFonts w:ascii="Times New Roman" w:eastAsia="Calibri" w:hAnsi="Times New Roman" w:cs="Times New Roman"/>
                <w:bCs/>
                <w:sz w:val="20"/>
                <w:szCs w:val="20"/>
                <w:lang w:val="kk-KZ" w:eastAsia="ru-RU"/>
              </w:rPr>
              <w:t>Қазақстан Республикасы Сауда және интеграция министрінің 2020 жылғы 16 наурыздағы № 51-НҚ</w:t>
            </w:r>
            <w:r w:rsidR="00D85A07">
              <w:rPr>
                <w:rFonts w:ascii="Times New Roman" w:eastAsia="Calibri" w:hAnsi="Times New Roman" w:cs="Times New Roman"/>
                <w:bCs/>
                <w:sz w:val="20"/>
                <w:szCs w:val="20"/>
                <w:lang w:val="kk-KZ" w:eastAsia="ru-RU"/>
              </w:rPr>
              <w:t xml:space="preserve"> </w:t>
            </w:r>
            <w:r w:rsidR="00D85A07" w:rsidRPr="001E6B9D">
              <w:rPr>
                <w:rFonts w:ascii="Times New Roman" w:eastAsia="Calibri" w:hAnsi="Times New Roman" w:cs="Times New Roman"/>
                <w:bCs/>
                <w:sz w:val="20"/>
                <w:szCs w:val="20"/>
                <w:lang w:val="kk-KZ" w:eastAsia="ru-RU"/>
              </w:rPr>
              <w:t>өзгерістер енгізу</w:t>
            </w:r>
          </w:p>
        </w:tc>
        <w:tc>
          <w:tcPr>
            <w:tcW w:w="850" w:type="dxa"/>
          </w:tcPr>
          <w:p w14:paraId="3631B964" w14:textId="24ADD47C"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3BBD5D62" w14:textId="77777777"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2CA21296" w14:textId="6AB44540" w:rsidR="00151F81" w:rsidRPr="00362267" w:rsidRDefault="00151F81" w:rsidP="00975EF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60AFD57D" w14:textId="20D1A17C" w:rsidR="00151F81" w:rsidRPr="00362267" w:rsidRDefault="00151F81" w:rsidP="00975EF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49944685" w14:textId="77777777" w:rsidR="00D85A07" w:rsidRPr="00CD5F9F" w:rsidRDefault="00D85A07" w:rsidP="00975EFC">
            <w:pPr>
              <w:spacing w:after="0" w:line="240" w:lineRule="auto"/>
              <w:jc w:val="both"/>
              <w:rPr>
                <w:rFonts w:ascii="Times New Roman" w:hAnsi="Times New Roman"/>
                <w:b/>
                <w:bCs/>
                <w:sz w:val="20"/>
                <w:szCs w:val="20"/>
                <w:lang w:val="kk-KZ"/>
              </w:rPr>
            </w:pPr>
            <w:r w:rsidRPr="00E42B7F">
              <w:rPr>
                <w:rFonts w:ascii="Times New Roman" w:hAnsi="Times New Roman"/>
                <w:b/>
                <w:bCs/>
                <w:sz w:val="20"/>
                <w:szCs w:val="20"/>
                <w:lang w:val="kk-KZ"/>
              </w:rPr>
              <w:t>ПИ-125</w:t>
            </w:r>
            <w:r w:rsidRPr="00CD5F9F">
              <w:rPr>
                <w:rFonts w:ascii="Times New Roman" w:hAnsi="Times New Roman"/>
                <w:b/>
                <w:bCs/>
                <w:sz w:val="20"/>
                <w:szCs w:val="20"/>
                <w:lang w:val="kk-KZ"/>
              </w:rPr>
              <w:t>977</w:t>
            </w:r>
          </w:p>
          <w:p w14:paraId="18CB676A" w14:textId="32A784B9" w:rsidR="009634E8" w:rsidRPr="009634E8" w:rsidRDefault="009634E8" w:rsidP="009634E8">
            <w:pPr>
              <w:spacing w:after="0" w:line="240" w:lineRule="auto"/>
              <w:jc w:val="both"/>
              <w:rPr>
                <w:rFonts w:ascii="Times New Roman" w:hAnsi="Times New Roman" w:cs="Times New Roman"/>
                <w:b/>
                <w:bCs/>
                <w:sz w:val="20"/>
                <w:szCs w:val="20"/>
                <w:lang w:val="kk-KZ"/>
              </w:rPr>
            </w:pPr>
            <w:r w:rsidRPr="009634E8">
              <w:rPr>
                <w:rFonts w:ascii="Times New Roman" w:hAnsi="Times New Roman" w:cs="Times New Roman"/>
                <w:b/>
                <w:bCs/>
                <w:sz w:val="20"/>
                <w:szCs w:val="20"/>
                <w:lang w:val="kk-KZ"/>
              </w:rPr>
              <w:t>202</w:t>
            </w:r>
            <w:r>
              <w:rPr>
                <w:rFonts w:ascii="Times New Roman" w:hAnsi="Times New Roman" w:cs="Times New Roman"/>
                <w:b/>
                <w:bCs/>
                <w:sz w:val="20"/>
                <w:szCs w:val="20"/>
                <w:lang w:val="kk-KZ"/>
              </w:rPr>
              <w:t>6</w:t>
            </w:r>
            <w:r w:rsidRPr="009634E8">
              <w:rPr>
                <w:rFonts w:ascii="Times New Roman" w:hAnsi="Times New Roman" w:cs="Times New Roman"/>
                <w:b/>
                <w:bCs/>
                <w:sz w:val="20"/>
                <w:szCs w:val="20"/>
                <w:lang w:val="kk-KZ"/>
              </w:rPr>
              <w:t xml:space="preserve"> жылғы 2</w:t>
            </w:r>
            <w:r>
              <w:rPr>
                <w:rFonts w:ascii="Times New Roman" w:hAnsi="Times New Roman" w:cs="Times New Roman"/>
                <w:b/>
                <w:bCs/>
                <w:sz w:val="20"/>
                <w:szCs w:val="20"/>
                <w:lang w:val="kk-KZ"/>
              </w:rPr>
              <w:t>7</w:t>
            </w:r>
            <w:r w:rsidRPr="009634E8">
              <w:rPr>
                <w:rFonts w:ascii="Times New Roman" w:hAnsi="Times New Roman" w:cs="Times New Roman"/>
                <w:b/>
                <w:bCs/>
                <w:sz w:val="20"/>
                <w:szCs w:val="20"/>
                <w:lang w:val="kk-KZ"/>
              </w:rPr>
              <w:t xml:space="preserve"> </w:t>
            </w:r>
            <w:r>
              <w:rPr>
                <w:rFonts w:ascii="Times New Roman" w:hAnsi="Times New Roman" w:cs="Times New Roman"/>
                <w:b/>
                <w:bCs/>
                <w:sz w:val="20"/>
                <w:szCs w:val="20"/>
                <w:lang w:val="kk-KZ"/>
              </w:rPr>
              <w:t xml:space="preserve">наурыздағы </w:t>
            </w:r>
            <w:r w:rsidRPr="009634E8">
              <w:rPr>
                <w:rFonts w:ascii="Times New Roman" w:hAnsi="Times New Roman" w:cs="Times New Roman"/>
                <w:b/>
                <w:bCs/>
                <w:sz w:val="20"/>
                <w:szCs w:val="20"/>
                <w:lang w:val="kk-KZ"/>
              </w:rPr>
              <w:t xml:space="preserve">№ </w:t>
            </w:r>
            <w:r>
              <w:rPr>
                <w:rFonts w:ascii="Times New Roman" w:hAnsi="Times New Roman" w:cs="Times New Roman"/>
                <w:b/>
                <w:bCs/>
                <w:sz w:val="20"/>
                <w:szCs w:val="20"/>
                <w:lang w:val="kk-KZ"/>
              </w:rPr>
              <w:t>144</w:t>
            </w:r>
            <w:r w:rsidRPr="009634E8">
              <w:rPr>
                <w:rFonts w:ascii="Times New Roman" w:hAnsi="Times New Roman" w:cs="Times New Roman"/>
                <w:b/>
                <w:bCs/>
                <w:sz w:val="20"/>
                <w:szCs w:val="20"/>
                <w:lang w:val="kk-KZ"/>
              </w:rPr>
              <w:t>-НҚ</w:t>
            </w:r>
            <w:r>
              <w:rPr>
                <w:rFonts w:ascii="Times New Roman" w:hAnsi="Times New Roman" w:cs="Times New Roman"/>
                <w:b/>
                <w:bCs/>
                <w:sz w:val="20"/>
                <w:szCs w:val="20"/>
                <w:lang w:val="kk-KZ"/>
              </w:rPr>
              <w:t xml:space="preserve"> </w:t>
            </w:r>
            <w:r w:rsidRPr="009634E8">
              <w:rPr>
                <w:rFonts w:ascii="Times New Roman" w:hAnsi="Times New Roman" w:cs="Times New Roman"/>
                <w:b/>
                <w:bCs/>
                <w:sz w:val="20"/>
                <w:szCs w:val="20"/>
                <w:lang w:val="kk-KZ"/>
              </w:rPr>
              <w:t>СИМ бұйрығымен бекітілген</w:t>
            </w:r>
          </w:p>
          <w:p w14:paraId="1775A4F2" w14:textId="4E4B1D15" w:rsidR="009634E8" w:rsidRPr="009634E8" w:rsidRDefault="009634E8" w:rsidP="009634E8">
            <w:pPr>
              <w:spacing w:after="0" w:line="240" w:lineRule="auto"/>
              <w:jc w:val="both"/>
              <w:rPr>
                <w:rFonts w:ascii="Times New Roman" w:hAnsi="Times New Roman" w:cs="Times New Roman"/>
                <w:b/>
                <w:bCs/>
                <w:sz w:val="20"/>
                <w:szCs w:val="20"/>
                <w:lang w:val="kk-KZ"/>
              </w:rPr>
            </w:pPr>
          </w:p>
          <w:p w14:paraId="549E03CF" w14:textId="38700A28" w:rsidR="00151F81" w:rsidRPr="00BC560C" w:rsidRDefault="0078663A" w:rsidP="009634E8">
            <w:pPr>
              <w:spacing w:after="0" w:line="240" w:lineRule="auto"/>
              <w:jc w:val="both"/>
              <w:rPr>
                <w:rFonts w:ascii="Times New Roman" w:hAnsi="Times New Roman" w:cs="Times New Roman"/>
                <w:b/>
                <w:bCs/>
                <w:sz w:val="20"/>
                <w:szCs w:val="20"/>
                <w:lang w:val="kk-KZ"/>
              </w:rPr>
            </w:pPr>
            <w:r w:rsidRPr="0078663A">
              <w:rPr>
                <w:rFonts w:ascii="Times New Roman" w:hAnsi="Times New Roman" w:cs="Times New Roman"/>
                <w:b/>
                <w:bCs/>
                <w:sz w:val="20"/>
                <w:szCs w:val="20"/>
                <w:lang w:val="kk-KZ"/>
              </w:rPr>
              <w:t xml:space="preserve">2026 </w:t>
            </w:r>
            <w:r w:rsidR="00D35BED">
              <w:rPr>
                <w:rFonts w:ascii="Times New Roman" w:hAnsi="Times New Roman" w:cs="Times New Roman"/>
                <w:b/>
                <w:bCs/>
                <w:sz w:val="20"/>
                <w:szCs w:val="20"/>
                <w:lang w:val="kk-KZ"/>
              </w:rPr>
              <w:t xml:space="preserve">жылғы 30 наурызда № 38226 </w:t>
            </w:r>
            <w:r w:rsidRPr="0078663A">
              <w:rPr>
                <w:rFonts w:ascii="Times New Roman" w:hAnsi="Times New Roman" w:cs="Times New Roman"/>
                <w:b/>
                <w:bCs/>
                <w:sz w:val="20"/>
                <w:szCs w:val="20"/>
                <w:lang w:val="kk-KZ"/>
              </w:rPr>
              <w:t>тіркелді</w:t>
            </w:r>
          </w:p>
        </w:tc>
        <w:tc>
          <w:tcPr>
            <w:tcW w:w="1701" w:type="dxa"/>
          </w:tcPr>
          <w:p w14:paraId="4D050F83" w14:textId="77777777" w:rsidR="00151F81" w:rsidRPr="00362267" w:rsidRDefault="00151F81" w:rsidP="00975EFC">
            <w:pPr>
              <w:spacing w:after="0" w:line="240" w:lineRule="auto"/>
              <w:jc w:val="both"/>
              <w:rPr>
                <w:rFonts w:ascii="Times New Roman" w:eastAsiaTheme="minorEastAsia" w:hAnsi="Times New Roman" w:cs="Times New Roman"/>
                <w:sz w:val="20"/>
                <w:szCs w:val="20"/>
                <w:lang w:val="kk-KZ" w:eastAsia="ru-RU"/>
              </w:rPr>
            </w:pPr>
          </w:p>
        </w:tc>
      </w:tr>
      <w:tr w:rsidR="008A07B0" w:rsidRPr="0042250C" w14:paraId="74D6E45E" w14:textId="77777777" w:rsidTr="00D85A07">
        <w:trPr>
          <w:trHeight w:val="1578"/>
        </w:trPr>
        <w:tc>
          <w:tcPr>
            <w:tcW w:w="852" w:type="dxa"/>
          </w:tcPr>
          <w:p w14:paraId="13A1DDC5" w14:textId="75797083" w:rsidR="008A07B0" w:rsidRDefault="008A07B0"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43</w:t>
            </w:r>
          </w:p>
        </w:tc>
        <w:tc>
          <w:tcPr>
            <w:tcW w:w="3402" w:type="dxa"/>
          </w:tcPr>
          <w:p w14:paraId="43C57EAC" w14:textId="31E48917" w:rsidR="008A07B0" w:rsidRPr="00094162" w:rsidRDefault="008A07B0" w:rsidP="008A07B0">
            <w:pPr>
              <w:suppressAutoHyphens w:val="0"/>
              <w:spacing w:after="0" w:line="240" w:lineRule="auto"/>
              <w:jc w:val="both"/>
              <w:rPr>
                <w:rFonts w:ascii="Times New Roman" w:eastAsia="Calibri" w:hAnsi="Times New Roman" w:cs="Times New Roman"/>
                <w:bCs/>
                <w:sz w:val="20"/>
                <w:szCs w:val="20"/>
                <w:lang w:val="kk-KZ" w:eastAsia="ru-RU"/>
              </w:rPr>
            </w:pPr>
            <w:r w:rsidRPr="008A07B0">
              <w:rPr>
                <w:rFonts w:ascii="Times New Roman" w:eastAsia="Calibri" w:hAnsi="Times New Roman" w:cs="Times New Roman"/>
                <w:bCs/>
                <w:sz w:val="20"/>
                <w:szCs w:val="20"/>
                <w:lang w:val="kk-KZ" w:eastAsia="ru-RU"/>
              </w:rPr>
              <w:t xml:space="preserve">«Қабылданған халықаралық міндеттемелерді ескере отырып, Қазақстанның Экспорттық-кредиттік агенттігі тарапынан сақтандырылуға жататын өңдеу өнеркәсібінің отандық жоғары технологиялық тауарлары мен көрсетілетін қызметтерін шетелдік сатып </w:t>
            </w:r>
            <w:r w:rsidRPr="008A07B0">
              <w:rPr>
                <w:rFonts w:ascii="Times New Roman" w:eastAsia="Calibri" w:hAnsi="Times New Roman" w:cs="Times New Roman"/>
                <w:bCs/>
                <w:sz w:val="20"/>
                <w:szCs w:val="20"/>
                <w:lang w:val="kk-KZ" w:eastAsia="ru-RU"/>
              </w:rPr>
              <w:lastRenderedPageBreak/>
              <w:t>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қағидаларын, Қазақстанның Экспорттық-кредиттік агенттігі тарапынан сақтандырылуға жататын өңдеу өнеркәсібінің отандық жоғары технологиялық тауарлары мен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мақсаттары үшін өңдеу өнеркәсібінің отандық жоғары технологиялық тауарлары мен көрсетілетін қызметтерінің тізбесін бекіту туралы» Қазақстан Республикасы Премьер-Министрінің орынбасары - Сауда және интеграция министрінің 2022 жылғы 30 қыркүйектегі № 389-НҚ бұйрығына өзгерістер мен толықтырулар енгізу туралы</w:t>
            </w:r>
          </w:p>
        </w:tc>
        <w:tc>
          <w:tcPr>
            <w:tcW w:w="850" w:type="dxa"/>
          </w:tcPr>
          <w:p w14:paraId="0A99577E" w14:textId="13B41250" w:rsidR="008A07B0" w:rsidRPr="00362267" w:rsidRDefault="008A07B0"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lastRenderedPageBreak/>
              <w:t>бұйрық</w:t>
            </w:r>
          </w:p>
        </w:tc>
        <w:tc>
          <w:tcPr>
            <w:tcW w:w="1276" w:type="dxa"/>
          </w:tcPr>
          <w:p w14:paraId="7BC4B6B4" w14:textId="77777777" w:rsidR="008A07B0" w:rsidRPr="00362267" w:rsidRDefault="008A07B0"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7BE296E" w14:textId="44A20F93" w:rsidR="008A07B0" w:rsidRPr="00362267" w:rsidRDefault="008A07B0"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154844B2" w14:textId="183C61BB" w:rsidR="008A07B0" w:rsidRPr="00362267" w:rsidRDefault="008A07B0"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060C6F18" w14:textId="77777777" w:rsidR="008A07B0" w:rsidRDefault="008A07B0" w:rsidP="008A07B0">
            <w:pPr>
              <w:spacing w:after="0" w:line="240" w:lineRule="auto"/>
              <w:jc w:val="both"/>
              <w:rPr>
                <w:rFonts w:ascii="Times New Roman" w:hAnsi="Times New Roman"/>
                <w:b/>
                <w:bCs/>
                <w:sz w:val="20"/>
                <w:szCs w:val="20"/>
                <w:lang w:val="kk-KZ"/>
              </w:rPr>
            </w:pPr>
            <w:r w:rsidRPr="008A07B0">
              <w:rPr>
                <w:rFonts w:ascii="Times New Roman" w:hAnsi="Times New Roman"/>
                <w:b/>
                <w:bCs/>
                <w:sz w:val="20"/>
                <w:szCs w:val="20"/>
                <w:lang w:val="kk-KZ"/>
              </w:rPr>
              <w:t>ПИ-124270</w:t>
            </w:r>
          </w:p>
          <w:p w14:paraId="308EBDB9" w14:textId="77777777" w:rsidR="008A07B0" w:rsidRDefault="00E20133" w:rsidP="00E20133">
            <w:pPr>
              <w:spacing w:after="0" w:line="240" w:lineRule="auto"/>
              <w:jc w:val="both"/>
              <w:rPr>
                <w:rFonts w:ascii="Times New Roman" w:hAnsi="Times New Roman"/>
                <w:b/>
                <w:bCs/>
                <w:sz w:val="20"/>
                <w:szCs w:val="20"/>
                <w:lang w:val="kk-KZ"/>
              </w:rPr>
            </w:pPr>
            <w:r>
              <w:rPr>
                <w:rFonts w:ascii="Times New Roman" w:hAnsi="Times New Roman"/>
                <w:b/>
                <w:bCs/>
                <w:sz w:val="20"/>
                <w:szCs w:val="20"/>
                <w:lang w:val="kk-KZ"/>
              </w:rPr>
              <w:t>2026 жылғы 13</w:t>
            </w:r>
            <w:r w:rsidRPr="00E20133">
              <w:rPr>
                <w:rFonts w:ascii="Times New Roman" w:hAnsi="Times New Roman"/>
                <w:b/>
                <w:bCs/>
                <w:sz w:val="20"/>
                <w:szCs w:val="20"/>
                <w:lang w:val="kk-KZ"/>
              </w:rPr>
              <w:t xml:space="preserve"> </w:t>
            </w:r>
            <w:r>
              <w:rPr>
                <w:rFonts w:ascii="Times New Roman" w:hAnsi="Times New Roman"/>
                <w:b/>
                <w:bCs/>
                <w:sz w:val="20"/>
                <w:szCs w:val="20"/>
                <w:lang w:val="kk-KZ"/>
              </w:rPr>
              <w:t>сәуірдегі № 165</w:t>
            </w:r>
            <w:r w:rsidRPr="00E20133">
              <w:rPr>
                <w:rFonts w:ascii="Times New Roman" w:hAnsi="Times New Roman"/>
                <w:b/>
                <w:bCs/>
                <w:sz w:val="20"/>
                <w:szCs w:val="20"/>
                <w:lang w:val="kk-KZ"/>
              </w:rPr>
              <w:t>-НҚ бекітілген</w:t>
            </w:r>
          </w:p>
          <w:p w14:paraId="6F1140EA" w14:textId="77777777" w:rsidR="00E20133" w:rsidRDefault="00E20133" w:rsidP="00E20133">
            <w:pPr>
              <w:spacing w:after="0" w:line="240" w:lineRule="auto"/>
              <w:jc w:val="both"/>
              <w:rPr>
                <w:rFonts w:ascii="Times New Roman" w:hAnsi="Times New Roman"/>
                <w:b/>
                <w:bCs/>
                <w:sz w:val="20"/>
                <w:szCs w:val="20"/>
                <w:lang w:val="kk-KZ"/>
              </w:rPr>
            </w:pPr>
          </w:p>
          <w:p w14:paraId="10800B14" w14:textId="2381FED8" w:rsidR="00E20133" w:rsidRPr="008A07B0" w:rsidRDefault="0078663A" w:rsidP="00E20133">
            <w:pPr>
              <w:spacing w:after="0" w:line="240" w:lineRule="auto"/>
              <w:jc w:val="both"/>
              <w:rPr>
                <w:rFonts w:ascii="Times New Roman" w:hAnsi="Times New Roman"/>
                <w:b/>
                <w:bCs/>
                <w:sz w:val="20"/>
                <w:szCs w:val="20"/>
                <w:lang w:val="kk-KZ"/>
              </w:rPr>
            </w:pPr>
            <w:r w:rsidRPr="0078663A">
              <w:rPr>
                <w:rFonts w:ascii="Times New Roman" w:hAnsi="Times New Roman"/>
                <w:b/>
                <w:bCs/>
                <w:sz w:val="20"/>
                <w:szCs w:val="20"/>
                <w:lang w:val="kk-KZ"/>
              </w:rPr>
              <w:t>2026 жылғы 14 сәуірде № 38421</w:t>
            </w:r>
            <w:r w:rsidRPr="00A953A7">
              <w:rPr>
                <w:rFonts w:ascii="Times New Roman" w:hAnsi="Times New Roman"/>
                <w:b/>
                <w:bCs/>
                <w:sz w:val="20"/>
                <w:szCs w:val="20"/>
                <w:lang w:val="kk-KZ"/>
              </w:rPr>
              <w:t xml:space="preserve"> </w:t>
            </w:r>
            <w:r w:rsidRPr="0078663A">
              <w:rPr>
                <w:rFonts w:ascii="Times New Roman" w:hAnsi="Times New Roman"/>
                <w:b/>
                <w:bCs/>
                <w:sz w:val="20"/>
                <w:szCs w:val="20"/>
                <w:lang w:val="kk-KZ"/>
              </w:rPr>
              <w:t>тіркелді</w:t>
            </w:r>
          </w:p>
        </w:tc>
        <w:tc>
          <w:tcPr>
            <w:tcW w:w="1701" w:type="dxa"/>
          </w:tcPr>
          <w:p w14:paraId="1B35AA67" w14:textId="77777777" w:rsidR="008A07B0" w:rsidRPr="00362267" w:rsidRDefault="008A07B0" w:rsidP="008A07B0">
            <w:pPr>
              <w:spacing w:after="0" w:line="240" w:lineRule="auto"/>
              <w:jc w:val="both"/>
              <w:rPr>
                <w:rFonts w:ascii="Times New Roman" w:eastAsiaTheme="minorEastAsia" w:hAnsi="Times New Roman" w:cs="Times New Roman"/>
                <w:sz w:val="20"/>
                <w:szCs w:val="20"/>
                <w:lang w:val="kk-KZ" w:eastAsia="ru-RU"/>
              </w:rPr>
            </w:pPr>
          </w:p>
        </w:tc>
      </w:tr>
      <w:tr w:rsidR="00D82841" w:rsidRPr="00D82841" w14:paraId="2C1FAC09" w14:textId="77777777" w:rsidTr="00D85A07">
        <w:trPr>
          <w:trHeight w:val="1578"/>
        </w:trPr>
        <w:tc>
          <w:tcPr>
            <w:tcW w:w="852" w:type="dxa"/>
          </w:tcPr>
          <w:p w14:paraId="4EA4BAEA" w14:textId="16813474" w:rsidR="00D82841"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44</w:t>
            </w:r>
          </w:p>
        </w:tc>
        <w:tc>
          <w:tcPr>
            <w:tcW w:w="3402" w:type="dxa"/>
          </w:tcPr>
          <w:p w14:paraId="20A38DA2" w14:textId="1AA72633" w:rsidR="00D82841" w:rsidRPr="008A07B0" w:rsidRDefault="0051051C" w:rsidP="008A07B0">
            <w:pPr>
              <w:suppressAutoHyphens w:val="0"/>
              <w:spacing w:after="0" w:line="240" w:lineRule="auto"/>
              <w:jc w:val="both"/>
              <w:rPr>
                <w:rFonts w:ascii="Times New Roman" w:eastAsia="Calibri" w:hAnsi="Times New Roman" w:cs="Times New Roman"/>
                <w:bCs/>
                <w:sz w:val="20"/>
                <w:szCs w:val="20"/>
                <w:lang w:val="kk-KZ" w:eastAsia="ru-RU"/>
              </w:rPr>
            </w:pPr>
            <w:r w:rsidRPr="0051051C">
              <w:rPr>
                <w:rFonts w:ascii="Times New Roman" w:eastAsia="Calibri" w:hAnsi="Times New Roman" w:cs="Times New Roman"/>
                <w:bCs/>
                <w:sz w:val="20"/>
                <w:szCs w:val="20"/>
                <w:lang w:val="kk-KZ" w:eastAsia="ru-RU"/>
              </w:rPr>
              <w:t>«Сыртқы сауда қызметіне қатысушылар арасында демпингке қарсы баж төлемей Қытай Халық Республикасынан шыққан алюмининий фольгасын әкелуге сан жағынан шектеулерді (квоталарды) бөлу қағидаларын бекіту туралы</w:t>
            </w:r>
            <w:r>
              <w:rPr>
                <w:rFonts w:ascii="Times New Roman" w:eastAsia="Calibri" w:hAnsi="Times New Roman" w:cs="Times New Roman"/>
                <w:bCs/>
                <w:sz w:val="20"/>
                <w:szCs w:val="20"/>
                <w:lang w:val="kk-KZ" w:eastAsia="ru-RU"/>
              </w:rPr>
              <w:t>»</w:t>
            </w:r>
          </w:p>
        </w:tc>
        <w:tc>
          <w:tcPr>
            <w:tcW w:w="850" w:type="dxa"/>
          </w:tcPr>
          <w:p w14:paraId="3D7D4589" w14:textId="60B584A3" w:rsidR="00D82841" w:rsidRPr="00362267" w:rsidRDefault="00D82841"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2EAE40F9" w14:textId="77777777" w:rsidR="00D82841" w:rsidRPr="00362267" w:rsidRDefault="00D82841"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09E16FC4" w14:textId="6DFF6F8A" w:rsidR="00D82841" w:rsidRPr="00362267" w:rsidRDefault="00D82841"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28896143" w14:textId="7B66EE3A" w:rsidR="00D82841" w:rsidRPr="00362267" w:rsidRDefault="00D82841"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7B070A57" w14:textId="225A6A6F" w:rsidR="0051051C" w:rsidRDefault="0051051C" w:rsidP="00D82841">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ПИ-125702</w:t>
            </w:r>
          </w:p>
          <w:p w14:paraId="649704AE" w14:textId="787DF55C" w:rsidR="00D82841" w:rsidRPr="00101317" w:rsidRDefault="00D82841" w:rsidP="00D82841">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w:t>
            </w:r>
            <w:r w:rsidR="0051051C">
              <w:rPr>
                <w:rFonts w:ascii="Times New Roman" w:hAnsi="Times New Roman" w:cs="Times New Roman"/>
                <w:b/>
                <w:spacing w:val="2"/>
                <w:sz w:val="20"/>
                <w:szCs w:val="20"/>
                <w:lang w:val="kk-KZ"/>
              </w:rPr>
              <w:t>6</w:t>
            </w:r>
            <w:r>
              <w:rPr>
                <w:rFonts w:ascii="Times New Roman" w:hAnsi="Times New Roman" w:cs="Times New Roman"/>
                <w:b/>
                <w:spacing w:val="2"/>
                <w:sz w:val="20"/>
                <w:szCs w:val="20"/>
                <w:lang w:val="kk-KZ"/>
              </w:rPr>
              <w:t xml:space="preserve"> жылғы 5 наурыздағы</w:t>
            </w:r>
          </w:p>
          <w:p w14:paraId="109B79A1" w14:textId="7D399D94" w:rsidR="00D82841" w:rsidRPr="00101317" w:rsidRDefault="00D82841" w:rsidP="00D82841">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1</w:t>
            </w:r>
            <w:r>
              <w:rPr>
                <w:rFonts w:ascii="Times New Roman" w:hAnsi="Times New Roman" w:cs="Times New Roman"/>
                <w:b/>
                <w:spacing w:val="2"/>
                <w:sz w:val="20"/>
                <w:szCs w:val="20"/>
                <w:lang w:val="kk-KZ"/>
              </w:rPr>
              <w:t>24</w:t>
            </w:r>
            <w:r w:rsidRPr="00101317">
              <w:rPr>
                <w:rFonts w:ascii="Times New Roman" w:hAnsi="Times New Roman" w:cs="Times New Roman"/>
                <w:b/>
                <w:spacing w:val="2"/>
                <w:sz w:val="20"/>
                <w:szCs w:val="20"/>
                <w:lang w:val="kk-KZ"/>
              </w:rPr>
              <w:t xml:space="preserve">-НҚ СИМ бұйрығымен бекітілді </w:t>
            </w:r>
          </w:p>
          <w:p w14:paraId="3795D6FA" w14:textId="77777777" w:rsidR="00D82841" w:rsidRPr="00101317" w:rsidRDefault="00D82841" w:rsidP="00D82841">
            <w:pPr>
              <w:autoSpaceDE w:val="0"/>
              <w:autoSpaceDN w:val="0"/>
              <w:spacing w:after="0" w:line="240" w:lineRule="auto"/>
              <w:contextualSpacing/>
              <w:jc w:val="center"/>
              <w:rPr>
                <w:rFonts w:ascii="Times New Roman" w:hAnsi="Times New Roman" w:cs="Times New Roman"/>
                <w:b/>
                <w:spacing w:val="2"/>
                <w:sz w:val="20"/>
                <w:szCs w:val="20"/>
                <w:lang w:val="kk-KZ"/>
              </w:rPr>
            </w:pPr>
          </w:p>
          <w:p w14:paraId="3964FD84" w14:textId="0A650539" w:rsidR="00D82841" w:rsidRPr="008A07B0" w:rsidRDefault="00D82841" w:rsidP="00D82841">
            <w:pPr>
              <w:spacing w:after="0" w:line="240" w:lineRule="auto"/>
              <w:jc w:val="both"/>
              <w:rPr>
                <w:rFonts w:ascii="Times New Roman" w:hAnsi="Times New Roman"/>
                <w:b/>
                <w:bCs/>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725E70F0" w14:textId="77777777" w:rsidR="00D82841" w:rsidRPr="00362267" w:rsidRDefault="00D82841" w:rsidP="008A07B0">
            <w:pPr>
              <w:spacing w:after="0" w:line="240" w:lineRule="auto"/>
              <w:jc w:val="both"/>
              <w:rPr>
                <w:rFonts w:ascii="Times New Roman" w:eastAsiaTheme="minorEastAsia" w:hAnsi="Times New Roman" w:cs="Times New Roman"/>
                <w:sz w:val="20"/>
                <w:szCs w:val="20"/>
                <w:lang w:val="kk-KZ" w:eastAsia="ru-RU"/>
              </w:rPr>
            </w:pPr>
          </w:p>
        </w:tc>
      </w:tr>
      <w:tr w:rsidR="0051051C" w:rsidRPr="00D82841" w14:paraId="77CC7DE7" w14:textId="77777777" w:rsidTr="00D85A07">
        <w:trPr>
          <w:trHeight w:val="1578"/>
        </w:trPr>
        <w:tc>
          <w:tcPr>
            <w:tcW w:w="852" w:type="dxa"/>
          </w:tcPr>
          <w:p w14:paraId="27EB1C57" w14:textId="75C61496" w:rsidR="0051051C"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45</w:t>
            </w:r>
          </w:p>
        </w:tc>
        <w:tc>
          <w:tcPr>
            <w:tcW w:w="3402" w:type="dxa"/>
          </w:tcPr>
          <w:p w14:paraId="01AB027C" w14:textId="077E683B" w:rsidR="0051051C" w:rsidRPr="0051051C" w:rsidRDefault="0051051C" w:rsidP="008A07B0">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51051C">
              <w:rPr>
                <w:rFonts w:ascii="Times New Roman" w:eastAsia="Calibri" w:hAnsi="Times New Roman" w:cs="Times New Roman"/>
                <w:bCs/>
                <w:sz w:val="20"/>
                <w:szCs w:val="20"/>
                <w:lang w:val="kk-KZ" w:eastAsia="ru-RU"/>
              </w:rPr>
              <w:t>Сыртқы сауда қызметіне қатысушылар арасында демпингке қарсы баж төлемей Қытай Халық Республикасынан шыққан титан диоксидін әкелуге сан жағынан шектеулерді (квоталарды) бөлу қағидаларын бекіту туралы</w:t>
            </w:r>
            <w:r>
              <w:rPr>
                <w:rFonts w:ascii="Times New Roman" w:eastAsia="Calibri" w:hAnsi="Times New Roman" w:cs="Times New Roman"/>
                <w:bCs/>
                <w:sz w:val="20"/>
                <w:szCs w:val="20"/>
                <w:lang w:val="kk-KZ" w:eastAsia="ru-RU"/>
              </w:rPr>
              <w:t>»</w:t>
            </w:r>
          </w:p>
        </w:tc>
        <w:tc>
          <w:tcPr>
            <w:tcW w:w="850" w:type="dxa"/>
          </w:tcPr>
          <w:p w14:paraId="188B1076" w14:textId="65687366" w:rsidR="0051051C" w:rsidRPr="00362267" w:rsidRDefault="0051051C"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731FF44E" w14:textId="77777777"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2A03484D" w14:textId="2BEC55E3"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5AF97CC0" w14:textId="24A7C18E" w:rsidR="0051051C" w:rsidRPr="00362267" w:rsidRDefault="0051051C"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наурыз</w:t>
            </w:r>
          </w:p>
        </w:tc>
        <w:tc>
          <w:tcPr>
            <w:tcW w:w="1985" w:type="dxa"/>
          </w:tcPr>
          <w:p w14:paraId="52B92121" w14:textId="10923480" w:rsidR="0051051C"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ПИ-125704</w:t>
            </w:r>
          </w:p>
          <w:p w14:paraId="2338BFD7" w14:textId="4FCD0145"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5 наурыздағы</w:t>
            </w:r>
          </w:p>
          <w:p w14:paraId="53244E35" w14:textId="72390405"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1</w:t>
            </w:r>
            <w:r>
              <w:rPr>
                <w:rFonts w:ascii="Times New Roman" w:hAnsi="Times New Roman" w:cs="Times New Roman"/>
                <w:b/>
                <w:spacing w:val="2"/>
                <w:sz w:val="20"/>
                <w:szCs w:val="20"/>
                <w:lang w:val="kk-KZ"/>
              </w:rPr>
              <w:t>25</w:t>
            </w:r>
            <w:r w:rsidRPr="00101317">
              <w:rPr>
                <w:rFonts w:ascii="Times New Roman" w:hAnsi="Times New Roman" w:cs="Times New Roman"/>
                <w:b/>
                <w:spacing w:val="2"/>
                <w:sz w:val="20"/>
                <w:szCs w:val="20"/>
                <w:lang w:val="kk-KZ"/>
              </w:rPr>
              <w:t xml:space="preserve">-НҚ СИМ бұйрығымен бекітілді </w:t>
            </w:r>
          </w:p>
          <w:p w14:paraId="32D91C73" w14:textId="77777777"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p>
          <w:p w14:paraId="3033B63B" w14:textId="4E252F69" w:rsidR="0051051C" w:rsidRDefault="0051051C" w:rsidP="00D82841">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4AE2BF2A" w14:textId="77777777" w:rsidR="0051051C" w:rsidRPr="00362267" w:rsidRDefault="0051051C" w:rsidP="008A07B0">
            <w:pPr>
              <w:spacing w:after="0" w:line="240" w:lineRule="auto"/>
              <w:jc w:val="both"/>
              <w:rPr>
                <w:rFonts w:ascii="Times New Roman" w:eastAsiaTheme="minorEastAsia" w:hAnsi="Times New Roman" w:cs="Times New Roman"/>
                <w:sz w:val="20"/>
                <w:szCs w:val="20"/>
                <w:lang w:val="kk-KZ" w:eastAsia="ru-RU"/>
              </w:rPr>
            </w:pPr>
          </w:p>
        </w:tc>
      </w:tr>
      <w:tr w:rsidR="0051051C" w:rsidRPr="00D82841" w14:paraId="64CDA95F" w14:textId="77777777" w:rsidTr="00D85A07">
        <w:trPr>
          <w:trHeight w:val="1578"/>
        </w:trPr>
        <w:tc>
          <w:tcPr>
            <w:tcW w:w="852" w:type="dxa"/>
          </w:tcPr>
          <w:p w14:paraId="4EF5664B" w14:textId="4B10C583" w:rsidR="0051051C"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46</w:t>
            </w:r>
          </w:p>
        </w:tc>
        <w:tc>
          <w:tcPr>
            <w:tcW w:w="3402" w:type="dxa"/>
          </w:tcPr>
          <w:p w14:paraId="37623592" w14:textId="304FF517" w:rsidR="0051051C" w:rsidRPr="0051051C" w:rsidRDefault="0051051C" w:rsidP="008A07B0">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51051C">
              <w:rPr>
                <w:rFonts w:ascii="Times New Roman" w:eastAsia="Calibri" w:hAnsi="Times New Roman" w:cs="Times New Roman"/>
                <w:bCs/>
                <w:sz w:val="20"/>
                <w:szCs w:val="20"/>
                <w:lang w:val="kk-KZ" w:eastAsia="ru-RU"/>
              </w:rPr>
              <w:t xml:space="preserve">"Қабылданған халықаралық міндеттемелерді ескере отырып, Қазақстанның Экспорттық-кредиттік агенттігі тарапынан сақтандырылуға жататын өңдеу өнеркәсібінің Қазақстанда шығарылған жоғары технологиялық тауарларын және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w:t>
            </w:r>
            <w:r w:rsidRPr="0051051C">
              <w:rPr>
                <w:rFonts w:ascii="Times New Roman" w:eastAsia="Calibri" w:hAnsi="Times New Roman" w:cs="Times New Roman"/>
                <w:bCs/>
                <w:sz w:val="20"/>
                <w:szCs w:val="20"/>
                <w:lang w:val="kk-KZ" w:eastAsia="ru-RU"/>
              </w:rPr>
              <w:lastRenderedPageBreak/>
              <w:t>мәмілелер бойынша сыйақы мөлшерлемесін субсидиялау қағидаларын, Қазақстанның Экспорттық-кредиттік агенттігі тарапынан сақтандырылуға жататын өңдеу өнеркәсібінің Қазақстанда шығарылған жоғары технологиялық тауарларын және көрсетілетін қызметтерін шетелдік сатып алушыларға екінші деңгейдегі банктер, Қазақстанның Даму Банкі, лизингтік қызметті жүзеге асыратын өзге де заңды тұлғалар беретін кредиттер және жасайтын лизингтік мәмілелер бойынша сыйақы мөлшерлемесін субсидиялау мақсаттары үшін өңдеу өнеркәсібінің Қазақстанда шығарылған жоғары технологиялық тауарларын және көрсетілетін қызметтерінің тізбесін бекіту туралы" Қазақстан Республикасы Премьер-Министрінің орынбасары - Сауда және интеграция министрінің 2022 жылғы 30 қыркүйектегі № 389-НҚ бұйрығына өзгерістер мен толықтырулар енгізу туралы</w:t>
            </w:r>
            <w:r>
              <w:rPr>
                <w:rFonts w:ascii="Times New Roman" w:eastAsia="Calibri" w:hAnsi="Times New Roman" w:cs="Times New Roman"/>
                <w:bCs/>
                <w:sz w:val="20"/>
                <w:szCs w:val="20"/>
                <w:lang w:val="kk-KZ" w:eastAsia="ru-RU"/>
              </w:rPr>
              <w:t>»</w:t>
            </w:r>
          </w:p>
        </w:tc>
        <w:tc>
          <w:tcPr>
            <w:tcW w:w="850" w:type="dxa"/>
          </w:tcPr>
          <w:p w14:paraId="4DADF236" w14:textId="73BCF4D8" w:rsidR="0051051C" w:rsidRPr="00362267" w:rsidRDefault="0051051C"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lastRenderedPageBreak/>
              <w:t>бұйрық</w:t>
            </w:r>
          </w:p>
        </w:tc>
        <w:tc>
          <w:tcPr>
            <w:tcW w:w="1276" w:type="dxa"/>
          </w:tcPr>
          <w:p w14:paraId="3309F350" w14:textId="77777777"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2531E918" w14:textId="1FC80CD2"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06C811A4" w14:textId="39EFF29F" w:rsidR="0051051C" w:rsidRPr="0051051C" w:rsidRDefault="0051051C" w:rsidP="0051051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сәуір</w:t>
            </w:r>
          </w:p>
        </w:tc>
        <w:tc>
          <w:tcPr>
            <w:tcW w:w="1985" w:type="dxa"/>
          </w:tcPr>
          <w:p w14:paraId="23AA432D" w14:textId="4F1EE7E3" w:rsidR="0051051C"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ПИ-12570</w:t>
            </w:r>
          </w:p>
          <w:p w14:paraId="55DFDAE1" w14:textId="260F9C34"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13 сәуірдегі</w:t>
            </w:r>
          </w:p>
          <w:p w14:paraId="07DCD929" w14:textId="3A00FA13"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165</w:t>
            </w:r>
            <w:r w:rsidRPr="00101317">
              <w:rPr>
                <w:rFonts w:ascii="Times New Roman" w:hAnsi="Times New Roman" w:cs="Times New Roman"/>
                <w:b/>
                <w:spacing w:val="2"/>
                <w:sz w:val="20"/>
                <w:szCs w:val="20"/>
                <w:lang w:val="kk-KZ"/>
              </w:rPr>
              <w:t xml:space="preserve">-НҚ СИМ бұйрығымен бекітілді </w:t>
            </w:r>
          </w:p>
          <w:p w14:paraId="3E83B131" w14:textId="77777777"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p>
          <w:p w14:paraId="445984D6" w14:textId="0F1887F9" w:rsidR="0051051C" w:rsidRDefault="0051051C" w:rsidP="0051051C">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14 </w:t>
            </w:r>
            <w:r>
              <w:rPr>
                <w:rFonts w:ascii="Times New Roman" w:hAnsi="Times New Roman" w:cs="Times New Roman"/>
                <w:b/>
                <w:spacing w:val="2"/>
                <w:sz w:val="20"/>
                <w:szCs w:val="20"/>
                <w:lang w:val="kk-KZ"/>
              </w:rPr>
              <w:t>сәуірдегі</w:t>
            </w:r>
            <w:r>
              <w:rPr>
                <w:rFonts w:ascii="Times New Roman" w:hAnsi="Times New Roman" w:cs="Times New Roman"/>
                <w:b/>
                <w:bCs/>
                <w:sz w:val="20"/>
                <w:szCs w:val="20"/>
                <w:lang w:val="kk-KZ"/>
              </w:rPr>
              <w:t xml:space="preserve"> № 38421 </w:t>
            </w:r>
            <w:r w:rsidRPr="0078663A">
              <w:rPr>
                <w:rFonts w:ascii="Times New Roman" w:hAnsi="Times New Roman" w:cs="Times New Roman"/>
                <w:b/>
                <w:bCs/>
                <w:sz w:val="20"/>
                <w:szCs w:val="20"/>
                <w:lang w:val="kk-KZ"/>
              </w:rPr>
              <w:t>тіркелді</w:t>
            </w:r>
          </w:p>
        </w:tc>
        <w:tc>
          <w:tcPr>
            <w:tcW w:w="1701" w:type="dxa"/>
          </w:tcPr>
          <w:p w14:paraId="3949F1CA" w14:textId="77777777" w:rsidR="0051051C" w:rsidRPr="00362267" w:rsidRDefault="0051051C" w:rsidP="008A07B0">
            <w:pPr>
              <w:spacing w:after="0" w:line="240" w:lineRule="auto"/>
              <w:jc w:val="both"/>
              <w:rPr>
                <w:rFonts w:ascii="Times New Roman" w:eastAsiaTheme="minorEastAsia" w:hAnsi="Times New Roman" w:cs="Times New Roman"/>
                <w:sz w:val="20"/>
                <w:szCs w:val="20"/>
                <w:lang w:val="kk-KZ" w:eastAsia="ru-RU"/>
              </w:rPr>
            </w:pPr>
          </w:p>
        </w:tc>
      </w:tr>
      <w:tr w:rsidR="0051051C" w:rsidRPr="00D82841" w14:paraId="402161FB" w14:textId="77777777" w:rsidTr="00D85A07">
        <w:trPr>
          <w:trHeight w:val="1578"/>
        </w:trPr>
        <w:tc>
          <w:tcPr>
            <w:tcW w:w="852" w:type="dxa"/>
          </w:tcPr>
          <w:p w14:paraId="05BB26F6" w14:textId="5D7618B7" w:rsidR="0051051C"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47</w:t>
            </w:r>
          </w:p>
        </w:tc>
        <w:tc>
          <w:tcPr>
            <w:tcW w:w="3402" w:type="dxa"/>
          </w:tcPr>
          <w:p w14:paraId="77D262BC" w14:textId="781CBFD2" w:rsidR="0051051C" w:rsidRPr="0051051C" w:rsidRDefault="0051051C" w:rsidP="008A07B0">
            <w:pPr>
              <w:suppressAutoHyphens w:val="0"/>
              <w:spacing w:after="0" w:line="240" w:lineRule="auto"/>
              <w:jc w:val="both"/>
              <w:rPr>
                <w:rFonts w:ascii="Times New Roman" w:eastAsia="Calibri" w:hAnsi="Times New Roman" w:cs="Times New Roman"/>
                <w:bCs/>
                <w:sz w:val="20"/>
                <w:szCs w:val="20"/>
                <w:lang w:val="kk-KZ" w:eastAsia="ru-RU"/>
              </w:rPr>
            </w:pPr>
            <w:r w:rsidRPr="0051051C">
              <w:rPr>
                <w:rFonts w:ascii="Times New Roman" w:eastAsia="Calibri" w:hAnsi="Times New Roman" w:cs="Times New Roman"/>
                <w:bCs/>
                <w:sz w:val="20"/>
                <w:szCs w:val="20"/>
                <w:lang w:val="kk-KZ" w:eastAsia="ru-RU"/>
              </w:rPr>
              <w:t>«Жедел ден қою шараларын қолдану туралы қаулының нысанын бекіту туралы" Қазақстан Республикасы Сауда және интеграция министрінің 2024 жылғы 19 маусымдағы № 261-НҚ бұйрығына өзгеріс енгізу туралы»</w:t>
            </w:r>
          </w:p>
        </w:tc>
        <w:tc>
          <w:tcPr>
            <w:tcW w:w="850" w:type="dxa"/>
          </w:tcPr>
          <w:p w14:paraId="5D22CF6A" w14:textId="2B429A1D" w:rsidR="0051051C" w:rsidRPr="00362267" w:rsidRDefault="0051051C"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351F153D" w14:textId="77777777"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1B7BFEEF" w14:textId="047EA2AD" w:rsidR="0051051C" w:rsidRPr="00362267" w:rsidRDefault="0051051C"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EEFE01A" w14:textId="09336E57" w:rsidR="0051051C" w:rsidRPr="00362267" w:rsidRDefault="0051051C"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сәуір</w:t>
            </w:r>
          </w:p>
        </w:tc>
        <w:tc>
          <w:tcPr>
            <w:tcW w:w="1985" w:type="dxa"/>
          </w:tcPr>
          <w:p w14:paraId="151CA885" w14:textId="08A27F43" w:rsidR="0051051C"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ПИ-125788</w:t>
            </w:r>
          </w:p>
          <w:p w14:paraId="0779B08A" w14:textId="54EC2B8B"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 сәуірдегі</w:t>
            </w:r>
          </w:p>
          <w:p w14:paraId="627656C7" w14:textId="14622D66"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156</w:t>
            </w:r>
            <w:r w:rsidRPr="00101317">
              <w:rPr>
                <w:rFonts w:ascii="Times New Roman" w:hAnsi="Times New Roman" w:cs="Times New Roman"/>
                <w:b/>
                <w:spacing w:val="2"/>
                <w:sz w:val="20"/>
                <w:szCs w:val="20"/>
                <w:lang w:val="kk-KZ"/>
              </w:rPr>
              <w:t xml:space="preserve">-НҚ СИМ бұйрығымен бекітілді </w:t>
            </w:r>
          </w:p>
          <w:p w14:paraId="70EBF66B" w14:textId="77777777" w:rsidR="0051051C" w:rsidRPr="00101317" w:rsidRDefault="0051051C" w:rsidP="00B32EB2">
            <w:pPr>
              <w:autoSpaceDE w:val="0"/>
              <w:autoSpaceDN w:val="0"/>
              <w:spacing w:after="0" w:line="240" w:lineRule="auto"/>
              <w:contextualSpacing/>
              <w:jc w:val="center"/>
              <w:rPr>
                <w:rFonts w:ascii="Times New Roman" w:hAnsi="Times New Roman" w:cs="Times New Roman"/>
                <w:b/>
                <w:spacing w:val="2"/>
                <w:sz w:val="20"/>
                <w:szCs w:val="20"/>
                <w:lang w:val="kk-KZ"/>
              </w:rPr>
            </w:pPr>
          </w:p>
          <w:p w14:paraId="53753803" w14:textId="710FBDAE" w:rsidR="0051051C" w:rsidRDefault="0051051C" w:rsidP="0051051C">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3 </w:t>
            </w:r>
            <w:r>
              <w:rPr>
                <w:rFonts w:ascii="Times New Roman" w:hAnsi="Times New Roman" w:cs="Times New Roman"/>
                <w:b/>
                <w:spacing w:val="2"/>
                <w:sz w:val="20"/>
                <w:szCs w:val="20"/>
                <w:lang w:val="kk-KZ"/>
              </w:rPr>
              <w:t>сәуірдегі</w:t>
            </w:r>
            <w:r>
              <w:rPr>
                <w:rFonts w:ascii="Times New Roman" w:hAnsi="Times New Roman" w:cs="Times New Roman"/>
                <w:b/>
                <w:bCs/>
                <w:sz w:val="20"/>
                <w:szCs w:val="20"/>
                <w:lang w:val="kk-KZ"/>
              </w:rPr>
              <w:t xml:space="preserve"> № 38292 </w:t>
            </w:r>
            <w:r w:rsidRPr="0078663A">
              <w:rPr>
                <w:rFonts w:ascii="Times New Roman" w:hAnsi="Times New Roman" w:cs="Times New Roman"/>
                <w:b/>
                <w:bCs/>
                <w:sz w:val="20"/>
                <w:szCs w:val="20"/>
                <w:lang w:val="kk-KZ"/>
              </w:rPr>
              <w:t>тіркелді</w:t>
            </w:r>
          </w:p>
        </w:tc>
        <w:tc>
          <w:tcPr>
            <w:tcW w:w="1701" w:type="dxa"/>
          </w:tcPr>
          <w:p w14:paraId="52F29A97" w14:textId="77777777" w:rsidR="0051051C" w:rsidRPr="00362267" w:rsidRDefault="0051051C" w:rsidP="008A07B0">
            <w:pPr>
              <w:spacing w:after="0" w:line="240" w:lineRule="auto"/>
              <w:jc w:val="both"/>
              <w:rPr>
                <w:rFonts w:ascii="Times New Roman" w:eastAsiaTheme="minorEastAsia" w:hAnsi="Times New Roman" w:cs="Times New Roman"/>
                <w:sz w:val="20"/>
                <w:szCs w:val="20"/>
                <w:lang w:val="kk-KZ" w:eastAsia="ru-RU"/>
              </w:rPr>
            </w:pPr>
          </w:p>
        </w:tc>
      </w:tr>
      <w:tr w:rsidR="00B32EB2" w:rsidRPr="00D82841" w14:paraId="46FC22D7" w14:textId="77777777" w:rsidTr="00D85A07">
        <w:trPr>
          <w:trHeight w:val="1578"/>
        </w:trPr>
        <w:tc>
          <w:tcPr>
            <w:tcW w:w="852" w:type="dxa"/>
          </w:tcPr>
          <w:p w14:paraId="7D976ED3" w14:textId="169F146D" w:rsidR="00B32EB2"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48</w:t>
            </w:r>
          </w:p>
        </w:tc>
        <w:tc>
          <w:tcPr>
            <w:tcW w:w="3402" w:type="dxa"/>
          </w:tcPr>
          <w:p w14:paraId="35838319" w14:textId="624389F9" w:rsidR="00B32EB2" w:rsidRPr="00204AE9" w:rsidRDefault="00204AE9" w:rsidP="008A07B0">
            <w:pPr>
              <w:suppressAutoHyphens w:val="0"/>
              <w:spacing w:after="0" w:line="240" w:lineRule="auto"/>
              <w:jc w:val="both"/>
              <w:rPr>
                <w:rFonts w:ascii="Times New Roman" w:eastAsia="Calibri" w:hAnsi="Times New Roman" w:cs="Times New Roman"/>
                <w:bCs/>
                <w:sz w:val="20"/>
                <w:szCs w:val="20"/>
                <w:lang w:val="kk-KZ" w:eastAsia="ru-RU"/>
              </w:rPr>
            </w:pPr>
            <w:r w:rsidRPr="00204AE9">
              <w:rPr>
                <w:rFonts w:ascii="Times New Roman" w:eastAsia="Calibri" w:hAnsi="Times New Roman" w:cs="Times New Roman"/>
                <w:bCs/>
                <w:sz w:val="20"/>
                <w:szCs w:val="20"/>
                <w:lang w:val="kk-KZ" w:eastAsia="ru-RU"/>
              </w:rPr>
              <w:t>«Кейбір бірлескен бұйрықтарға өзгерістер енгізу туралы»</w:t>
            </w:r>
          </w:p>
        </w:tc>
        <w:tc>
          <w:tcPr>
            <w:tcW w:w="850" w:type="dxa"/>
          </w:tcPr>
          <w:p w14:paraId="11492609" w14:textId="1DB2954C" w:rsidR="00B32EB2" w:rsidRPr="00362267" w:rsidRDefault="00B32EB2"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6716426C" w14:textId="77777777" w:rsidR="00B32EB2" w:rsidRPr="00362267" w:rsidRDefault="00B32EB2"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E44D37A" w14:textId="5BFF23D1" w:rsidR="00B32EB2" w:rsidRPr="00362267" w:rsidRDefault="00B32EB2"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171CF9A" w14:textId="660DE90F" w:rsidR="00B32EB2" w:rsidRPr="00362267" w:rsidRDefault="00B32EB2"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сәуір</w:t>
            </w:r>
          </w:p>
        </w:tc>
        <w:tc>
          <w:tcPr>
            <w:tcW w:w="1985" w:type="dxa"/>
          </w:tcPr>
          <w:p w14:paraId="3EB2C003" w14:textId="64BB28B5" w:rsidR="00B32EB2" w:rsidRDefault="00B32EB2"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ПИ-125781</w:t>
            </w:r>
          </w:p>
          <w:p w14:paraId="6A7D0B94" w14:textId="03CE8DBF" w:rsidR="00B32EB2" w:rsidRPr="00101317" w:rsidRDefault="00B32EB2"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3 сәуірдегі</w:t>
            </w:r>
          </w:p>
          <w:p w14:paraId="5A321A76" w14:textId="1ABB6750" w:rsidR="00B32EB2" w:rsidRPr="00101317" w:rsidRDefault="00B32EB2"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15</w:t>
            </w:r>
            <w:r w:rsidR="00204AE9">
              <w:rPr>
                <w:rFonts w:ascii="Times New Roman" w:hAnsi="Times New Roman" w:cs="Times New Roman"/>
                <w:b/>
                <w:spacing w:val="2"/>
                <w:sz w:val="20"/>
                <w:szCs w:val="20"/>
                <w:lang w:val="kk-KZ"/>
              </w:rPr>
              <w:t>8</w:t>
            </w:r>
            <w:r w:rsidRPr="00101317">
              <w:rPr>
                <w:rFonts w:ascii="Times New Roman" w:hAnsi="Times New Roman" w:cs="Times New Roman"/>
                <w:b/>
                <w:spacing w:val="2"/>
                <w:sz w:val="20"/>
                <w:szCs w:val="20"/>
                <w:lang w:val="kk-KZ"/>
              </w:rPr>
              <w:t xml:space="preserve">-НҚ СИМ бұйрығымен бекітілді </w:t>
            </w:r>
          </w:p>
          <w:p w14:paraId="4F2DF7B5" w14:textId="77777777" w:rsidR="00B32EB2" w:rsidRPr="00101317" w:rsidRDefault="00B32EB2" w:rsidP="00B32EB2">
            <w:pPr>
              <w:autoSpaceDE w:val="0"/>
              <w:autoSpaceDN w:val="0"/>
              <w:spacing w:after="0" w:line="240" w:lineRule="auto"/>
              <w:contextualSpacing/>
              <w:jc w:val="center"/>
              <w:rPr>
                <w:rFonts w:ascii="Times New Roman" w:hAnsi="Times New Roman" w:cs="Times New Roman"/>
                <w:b/>
                <w:spacing w:val="2"/>
                <w:sz w:val="20"/>
                <w:szCs w:val="20"/>
                <w:lang w:val="kk-KZ"/>
              </w:rPr>
            </w:pPr>
          </w:p>
          <w:p w14:paraId="36363072" w14:textId="7AF387EF" w:rsidR="00B32EB2" w:rsidRDefault="00B32EB2" w:rsidP="00204AE9">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w:t>
            </w:r>
            <w:r w:rsidR="00204AE9">
              <w:rPr>
                <w:rFonts w:ascii="Times New Roman" w:hAnsi="Times New Roman" w:cs="Times New Roman"/>
                <w:b/>
                <w:bCs/>
                <w:sz w:val="20"/>
                <w:szCs w:val="20"/>
                <w:lang w:val="kk-KZ"/>
              </w:rPr>
              <w:t>7</w:t>
            </w:r>
            <w:r>
              <w:rPr>
                <w:rFonts w:ascii="Times New Roman" w:hAnsi="Times New Roman" w:cs="Times New Roman"/>
                <w:b/>
                <w:bCs/>
                <w:sz w:val="20"/>
                <w:szCs w:val="20"/>
                <w:lang w:val="kk-KZ"/>
              </w:rPr>
              <w:t xml:space="preserve"> </w:t>
            </w:r>
            <w:r>
              <w:rPr>
                <w:rFonts w:ascii="Times New Roman" w:hAnsi="Times New Roman" w:cs="Times New Roman"/>
                <w:b/>
                <w:spacing w:val="2"/>
                <w:sz w:val="20"/>
                <w:szCs w:val="20"/>
                <w:lang w:val="kk-KZ"/>
              </w:rPr>
              <w:t>сәуірдегі</w:t>
            </w:r>
            <w:r>
              <w:rPr>
                <w:rFonts w:ascii="Times New Roman" w:hAnsi="Times New Roman" w:cs="Times New Roman"/>
                <w:b/>
                <w:bCs/>
                <w:sz w:val="20"/>
                <w:szCs w:val="20"/>
                <w:lang w:val="kk-KZ"/>
              </w:rPr>
              <w:t xml:space="preserve"> № 38</w:t>
            </w:r>
            <w:r w:rsidR="00204AE9">
              <w:rPr>
                <w:rFonts w:ascii="Times New Roman" w:hAnsi="Times New Roman" w:cs="Times New Roman"/>
                <w:b/>
                <w:bCs/>
                <w:sz w:val="20"/>
                <w:szCs w:val="20"/>
                <w:lang w:val="kk-KZ"/>
              </w:rPr>
              <w:t>350</w:t>
            </w:r>
            <w:r>
              <w:rPr>
                <w:rFonts w:ascii="Times New Roman" w:hAnsi="Times New Roman" w:cs="Times New Roman"/>
                <w:b/>
                <w:bCs/>
                <w:sz w:val="20"/>
                <w:szCs w:val="20"/>
                <w:lang w:val="kk-KZ"/>
              </w:rPr>
              <w:t xml:space="preserve"> </w:t>
            </w:r>
            <w:r w:rsidRPr="0078663A">
              <w:rPr>
                <w:rFonts w:ascii="Times New Roman" w:hAnsi="Times New Roman" w:cs="Times New Roman"/>
                <w:b/>
                <w:bCs/>
                <w:sz w:val="20"/>
                <w:szCs w:val="20"/>
                <w:lang w:val="kk-KZ"/>
              </w:rPr>
              <w:t>тіркелді</w:t>
            </w:r>
          </w:p>
        </w:tc>
        <w:tc>
          <w:tcPr>
            <w:tcW w:w="1701" w:type="dxa"/>
          </w:tcPr>
          <w:p w14:paraId="57ED55A9" w14:textId="77777777" w:rsidR="00B32EB2" w:rsidRPr="00362267" w:rsidRDefault="00B32EB2" w:rsidP="008A07B0">
            <w:pPr>
              <w:spacing w:after="0" w:line="240" w:lineRule="auto"/>
              <w:jc w:val="both"/>
              <w:rPr>
                <w:rFonts w:ascii="Times New Roman" w:eastAsiaTheme="minorEastAsia" w:hAnsi="Times New Roman" w:cs="Times New Roman"/>
                <w:sz w:val="20"/>
                <w:szCs w:val="20"/>
                <w:lang w:val="kk-KZ" w:eastAsia="ru-RU"/>
              </w:rPr>
            </w:pPr>
          </w:p>
        </w:tc>
      </w:tr>
      <w:tr w:rsidR="00204AE9" w:rsidRPr="00D82841" w14:paraId="3D376490" w14:textId="77777777" w:rsidTr="00D85A07">
        <w:trPr>
          <w:trHeight w:val="1578"/>
        </w:trPr>
        <w:tc>
          <w:tcPr>
            <w:tcW w:w="852" w:type="dxa"/>
          </w:tcPr>
          <w:p w14:paraId="63FB0DC4" w14:textId="6FDF5B4F" w:rsidR="00204AE9"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49</w:t>
            </w:r>
          </w:p>
        </w:tc>
        <w:tc>
          <w:tcPr>
            <w:tcW w:w="3402" w:type="dxa"/>
          </w:tcPr>
          <w:p w14:paraId="314C10D7" w14:textId="3D64EC62" w:rsidR="00204AE9" w:rsidRPr="00204AE9" w:rsidRDefault="00204AE9" w:rsidP="00204AE9">
            <w:pPr>
              <w:suppressAutoHyphens w:val="0"/>
              <w:spacing w:after="0" w:line="240" w:lineRule="auto"/>
              <w:jc w:val="both"/>
              <w:rPr>
                <w:rFonts w:ascii="Times New Roman" w:eastAsia="Calibri" w:hAnsi="Times New Roman" w:cs="Times New Roman"/>
                <w:bCs/>
                <w:sz w:val="20"/>
                <w:szCs w:val="20"/>
                <w:lang w:val="kk-KZ" w:eastAsia="ru-RU"/>
              </w:rPr>
            </w:pPr>
            <w:r w:rsidRPr="00204AE9">
              <w:rPr>
                <w:rFonts w:ascii="Times New Roman" w:eastAsia="Calibri" w:hAnsi="Times New Roman" w:cs="Times New Roman"/>
                <w:bCs/>
                <w:sz w:val="20"/>
                <w:szCs w:val="20"/>
                <w:lang w:val="kk-KZ" w:eastAsia="ru-RU"/>
              </w:rPr>
              <w:t>«Кейбір бұйрықтарға өзгерістер енгізу туралы»</w:t>
            </w:r>
          </w:p>
        </w:tc>
        <w:tc>
          <w:tcPr>
            <w:tcW w:w="850" w:type="dxa"/>
          </w:tcPr>
          <w:p w14:paraId="4E2ECC84" w14:textId="28B0FB67" w:rsidR="00204AE9" w:rsidRPr="00362267" w:rsidRDefault="00204AE9"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28A96680" w14:textId="77777777" w:rsidR="00204AE9" w:rsidRPr="00362267" w:rsidRDefault="00204AE9"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7468B792" w14:textId="05CE0C4D" w:rsidR="00204AE9" w:rsidRPr="00362267" w:rsidRDefault="00204AE9" w:rsidP="00B32EB2">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0575126" w14:textId="4CBAAA9B" w:rsidR="00204AE9" w:rsidRPr="00362267" w:rsidRDefault="00204AE9"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сәуір</w:t>
            </w:r>
          </w:p>
        </w:tc>
        <w:tc>
          <w:tcPr>
            <w:tcW w:w="1985" w:type="dxa"/>
          </w:tcPr>
          <w:p w14:paraId="302FE4D6" w14:textId="0421D01B" w:rsidR="00204AE9" w:rsidRDefault="00204AE9"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ПИ-125913</w:t>
            </w:r>
          </w:p>
          <w:p w14:paraId="386AA821" w14:textId="24CE9A89" w:rsidR="00204AE9" w:rsidRPr="00101317" w:rsidRDefault="00204AE9"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6 сәуірдегі</w:t>
            </w:r>
          </w:p>
          <w:p w14:paraId="6EC0D147" w14:textId="5072C2E6" w:rsidR="00204AE9" w:rsidRPr="00101317" w:rsidRDefault="00204AE9"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160</w:t>
            </w:r>
            <w:r w:rsidRPr="00101317">
              <w:rPr>
                <w:rFonts w:ascii="Times New Roman" w:hAnsi="Times New Roman" w:cs="Times New Roman"/>
                <w:b/>
                <w:spacing w:val="2"/>
                <w:sz w:val="20"/>
                <w:szCs w:val="20"/>
                <w:lang w:val="kk-KZ"/>
              </w:rPr>
              <w:t xml:space="preserve">-НҚ СИМ бұйрығымен бекітілді </w:t>
            </w:r>
          </w:p>
          <w:p w14:paraId="76298215" w14:textId="77777777" w:rsidR="00204AE9" w:rsidRPr="00101317" w:rsidRDefault="00204AE9"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60D11B69" w14:textId="7379048D" w:rsidR="00204AE9" w:rsidRDefault="00204AE9" w:rsidP="00B32EB2">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8 </w:t>
            </w:r>
            <w:r>
              <w:rPr>
                <w:rFonts w:ascii="Times New Roman" w:hAnsi="Times New Roman" w:cs="Times New Roman"/>
                <w:b/>
                <w:spacing w:val="2"/>
                <w:sz w:val="20"/>
                <w:szCs w:val="20"/>
                <w:lang w:val="kk-KZ"/>
              </w:rPr>
              <w:t>сәуірдегі</w:t>
            </w:r>
            <w:r>
              <w:rPr>
                <w:rFonts w:ascii="Times New Roman" w:hAnsi="Times New Roman" w:cs="Times New Roman"/>
                <w:b/>
                <w:bCs/>
                <w:sz w:val="20"/>
                <w:szCs w:val="20"/>
                <w:lang w:val="kk-KZ"/>
              </w:rPr>
              <w:t xml:space="preserve"> № 38350 </w:t>
            </w:r>
            <w:r w:rsidRPr="0078663A">
              <w:rPr>
                <w:rFonts w:ascii="Times New Roman" w:hAnsi="Times New Roman" w:cs="Times New Roman"/>
                <w:b/>
                <w:bCs/>
                <w:sz w:val="20"/>
                <w:szCs w:val="20"/>
                <w:lang w:val="kk-KZ"/>
              </w:rPr>
              <w:t>тіркелді</w:t>
            </w:r>
          </w:p>
        </w:tc>
        <w:tc>
          <w:tcPr>
            <w:tcW w:w="1701" w:type="dxa"/>
          </w:tcPr>
          <w:p w14:paraId="511567AE" w14:textId="77777777" w:rsidR="00204AE9" w:rsidRPr="00362267" w:rsidRDefault="00204AE9" w:rsidP="008A07B0">
            <w:pPr>
              <w:spacing w:after="0" w:line="240" w:lineRule="auto"/>
              <w:jc w:val="both"/>
              <w:rPr>
                <w:rFonts w:ascii="Times New Roman" w:eastAsiaTheme="minorEastAsia" w:hAnsi="Times New Roman" w:cs="Times New Roman"/>
                <w:sz w:val="20"/>
                <w:szCs w:val="20"/>
                <w:lang w:val="kk-KZ" w:eastAsia="ru-RU"/>
              </w:rPr>
            </w:pPr>
          </w:p>
        </w:tc>
      </w:tr>
      <w:tr w:rsidR="006A32B7" w:rsidRPr="00D82841" w14:paraId="188B6614" w14:textId="77777777" w:rsidTr="00D85A07">
        <w:trPr>
          <w:trHeight w:val="1578"/>
        </w:trPr>
        <w:tc>
          <w:tcPr>
            <w:tcW w:w="852" w:type="dxa"/>
          </w:tcPr>
          <w:p w14:paraId="0124084C" w14:textId="5D7FEBD1" w:rsidR="006A32B7"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50</w:t>
            </w:r>
          </w:p>
        </w:tc>
        <w:tc>
          <w:tcPr>
            <w:tcW w:w="3402" w:type="dxa"/>
          </w:tcPr>
          <w:p w14:paraId="5E5EF8F1" w14:textId="2F7EC980" w:rsidR="006A32B7" w:rsidRPr="00B80CC3" w:rsidRDefault="00B80CC3" w:rsidP="00204AE9">
            <w:pPr>
              <w:suppressAutoHyphens w:val="0"/>
              <w:spacing w:after="0" w:line="240" w:lineRule="auto"/>
              <w:jc w:val="both"/>
              <w:rPr>
                <w:rFonts w:ascii="Times New Roman" w:eastAsia="Calibri" w:hAnsi="Times New Roman" w:cs="Times New Roman"/>
                <w:bCs/>
                <w:sz w:val="20"/>
                <w:szCs w:val="20"/>
                <w:lang w:val="kk-KZ" w:eastAsia="ru-RU"/>
              </w:rPr>
            </w:pPr>
            <w:r w:rsidRPr="00B80CC3">
              <w:rPr>
                <w:rFonts w:ascii="Times New Roman" w:eastAsia="Calibri" w:hAnsi="Times New Roman" w:cs="Times New Roman"/>
                <w:bCs/>
                <w:sz w:val="20"/>
                <w:szCs w:val="20"/>
                <w:lang w:val="kk-KZ" w:eastAsia="ru-RU"/>
              </w:rPr>
              <w:t>«Тауарларды таңбалау мен қадағалаудың ақпараттық жүйесіне қойылатын талаптарды бекіту туралы" Қазақстан Республикасы Сауда және интеграция министрінің міндетін атқарушының 2023 жылғы 22 маусымдағы № 243-НҚ бұйрығына өзгерістер енгізу туралы»</w:t>
            </w:r>
          </w:p>
        </w:tc>
        <w:tc>
          <w:tcPr>
            <w:tcW w:w="850" w:type="dxa"/>
          </w:tcPr>
          <w:p w14:paraId="7C810B44" w14:textId="4742DA9B" w:rsidR="006A32B7" w:rsidRPr="00362267" w:rsidRDefault="006A32B7"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6AC9514F" w14:textId="77777777" w:rsidR="006A32B7" w:rsidRPr="00362267" w:rsidRDefault="006A32B7"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7D9A3393" w14:textId="48413E35" w:rsidR="006A32B7" w:rsidRPr="00362267" w:rsidRDefault="006A32B7"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1FB9829E" w14:textId="09FC507F" w:rsidR="006A32B7" w:rsidRPr="00362267" w:rsidRDefault="006A32B7" w:rsidP="008A07B0">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сәуір</w:t>
            </w:r>
          </w:p>
        </w:tc>
        <w:tc>
          <w:tcPr>
            <w:tcW w:w="1985" w:type="dxa"/>
          </w:tcPr>
          <w:p w14:paraId="2FA8D86D" w14:textId="142BD4FE" w:rsidR="006A32B7" w:rsidRDefault="006A32B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ПИ-125997</w:t>
            </w:r>
          </w:p>
          <w:p w14:paraId="7B83A197" w14:textId="77777777" w:rsidR="006A32B7" w:rsidRPr="00101317" w:rsidRDefault="006A32B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6 сәуірдегі</w:t>
            </w:r>
          </w:p>
          <w:p w14:paraId="03DB0F73" w14:textId="65A1C997" w:rsidR="006A32B7" w:rsidRPr="00101317" w:rsidRDefault="006A32B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152</w:t>
            </w:r>
            <w:r w:rsidRPr="00101317">
              <w:rPr>
                <w:rFonts w:ascii="Times New Roman" w:hAnsi="Times New Roman" w:cs="Times New Roman"/>
                <w:b/>
                <w:spacing w:val="2"/>
                <w:sz w:val="20"/>
                <w:szCs w:val="20"/>
                <w:lang w:val="kk-KZ"/>
              </w:rPr>
              <w:t xml:space="preserve">-НҚ СИМ бұйрығымен бекітілді </w:t>
            </w:r>
          </w:p>
          <w:p w14:paraId="05EC7058" w14:textId="77777777" w:rsidR="006A32B7" w:rsidRPr="00101317" w:rsidRDefault="006A32B7"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2AD4B6C0" w14:textId="2A5DDB47" w:rsidR="006A32B7" w:rsidRDefault="006A32B7" w:rsidP="006A32B7">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8 </w:t>
            </w:r>
            <w:r>
              <w:rPr>
                <w:rFonts w:ascii="Times New Roman" w:hAnsi="Times New Roman" w:cs="Times New Roman"/>
                <w:b/>
                <w:spacing w:val="2"/>
                <w:sz w:val="20"/>
                <w:szCs w:val="20"/>
                <w:lang w:val="kk-KZ"/>
              </w:rPr>
              <w:t>сәуірдегі</w:t>
            </w:r>
            <w:r>
              <w:rPr>
                <w:rFonts w:ascii="Times New Roman" w:hAnsi="Times New Roman" w:cs="Times New Roman"/>
                <w:b/>
                <w:bCs/>
                <w:sz w:val="20"/>
                <w:szCs w:val="20"/>
                <w:lang w:val="kk-KZ"/>
              </w:rPr>
              <w:t xml:space="preserve"> № 38291 </w:t>
            </w:r>
            <w:r w:rsidRPr="0078663A">
              <w:rPr>
                <w:rFonts w:ascii="Times New Roman" w:hAnsi="Times New Roman" w:cs="Times New Roman"/>
                <w:b/>
                <w:bCs/>
                <w:sz w:val="20"/>
                <w:szCs w:val="20"/>
                <w:lang w:val="kk-KZ"/>
              </w:rPr>
              <w:t>тіркелді</w:t>
            </w:r>
          </w:p>
        </w:tc>
        <w:tc>
          <w:tcPr>
            <w:tcW w:w="1701" w:type="dxa"/>
          </w:tcPr>
          <w:p w14:paraId="3D73A4F0" w14:textId="77777777" w:rsidR="006A32B7" w:rsidRPr="00362267" w:rsidRDefault="006A32B7" w:rsidP="008A07B0">
            <w:pPr>
              <w:spacing w:after="0" w:line="240" w:lineRule="auto"/>
              <w:jc w:val="both"/>
              <w:rPr>
                <w:rFonts w:ascii="Times New Roman" w:eastAsiaTheme="minorEastAsia" w:hAnsi="Times New Roman" w:cs="Times New Roman"/>
                <w:sz w:val="20"/>
                <w:szCs w:val="20"/>
                <w:lang w:val="kk-KZ" w:eastAsia="ru-RU"/>
              </w:rPr>
            </w:pPr>
          </w:p>
        </w:tc>
      </w:tr>
      <w:tr w:rsidR="003207CA" w:rsidRPr="00D82841" w14:paraId="45F24ACC" w14:textId="77777777" w:rsidTr="00D85A07">
        <w:trPr>
          <w:trHeight w:val="1578"/>
        </w:trPr>
        <w:tc>
          <w:tcPr>
            <w:tcW w:w="852" w:type="dxa"/>
          </w:tcPr>
          <w:p w14:paraId="451B4B36" w14:textId="600FD2F6" w:rsidR="003207CA"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51</w:t>
            </w:r>
          </w:p>
        </w:tc>
        <w:tc>
          <w:tcPr>
            <w:tcW w:w="3402" w:type="dxa"/>
          </w:tcPr>
          <w:p w14:paraId="43214357" w14:textId="09D765D8" w:rsidR="003207CA" w:rsidRPr="009C2AE2" w:rsidRDefault="009C2AE2" w:rsidP="00204AE9">
            <w:pPr>
              <w:suppressAutoHyphens w:val="0"/>
              <w:spacing w:after="0" w:line="240" w:lineRule="auto"/>
              <w:jc w:val="both"/>
              <w:rPr>
                <w:rFonts w:ascii="Times New Roman" w:eastAsia="Calibri" w:hAnsi="Times New Roman" w:cs="Times New Roman"/>
                <w:bCs/>
                <w:sz w:val="20"/>
                <w:szCs w:val="20"/>
                <w:lang w:val="kk-KZ" w:eastAsia="ru-RU"/>
              </w:rPr>
            </w:pPr>
            <w:r w:rsidRPr="009C2AE2">
              <w:rPr>
                <w:rFonts w:ascii="Times New Roman" w:eastAsia="Calibri" w:hAnsi="Times New Roman" w:cs="Times New Roman"/>
                <w:bCs/>
                <w:sz w:val="20"/>
                <w:szCs w:val="20"/>
                <w:lang w:val="kk-KZ" w:eastAsia="ru-RU"/>
              </w:rPr>
              <w:t>«Тұтынушылардың құқықтарын қорғау туралы Қазақстан Республикасы заңнамасының сақталуын тексеру парағын бекіту туралы" Қазақстан Республикасы Сауда және интеграция министрінің 2020 жылғы 29 қыркүйектегі № 212-НҚ және Қазақстан Республикасы Ұлттық экономика министрінің 2020 жылғы 30 қыркүйектегі № 71 бірлескен бұйрығына өзгеріс пен толықтырулар енгізу туралы»</w:t>
            </w:r>
          </w:p>
        </w:tc>
        <w:tc>
          <w:tcPr>
            <w:tcW w:w="850" w:type="dxa"/>
          </w:tcPr>
          <w:p w14:paraId="6E212995" w14:textId="58EB0AD5" w:rsidR="003207CA" w:rsidRPr="00362267" w:rsidRDefault="003207CA"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4C0B7DFF" w14:textId="77777777" w:rsidR="003207CA" w:rsidRPr="00362267" w:rsidRDefault="003207CA"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09453630" w14:textId="6FED79B3" w:rsidR="003207CA" w:rsidRPr="00362267" w:rsidRDefault="003207CA"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3F3C890F" w14:textId="05FD537A" w:rsidR="003207CA" w:rsidRPr="00362267" w:rsidRDefault="003207CA" w:rsidP="003207CA">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мамыр</w:t>
            </w:r>
          </w:p>
        </w:tc>
        <w:tc>
          <w:tcPr>
            <w:tcW w:w="1985" w:type="dxa"/>
          </w:tcPr>
          <w:p w14:paraId="58D13D69" w14:textId="13814F2C" w:rsidR="003207CA" w:rsidRDefault="003207CA"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w:t>
            </w:r>
            <w:r w:rsidRPr="00D53110">
              <w:rPr>
                <w:rFonts w:ascii="Times New Roman" w:hAnsi="Times New Roman"/>
                <w:b/>
                <w:bCs/>
                <w:sz w:val="20"/>
                <w:szCs w:val="20"/>
                <w:lang w:val="kk-KZ"/>
              </w:rPr>
              <w:t>123739</w:t>
            </w:r>
          </w:p>
          <w:p w14:paraId="6E2DBB76" w14:textId="58176622" w:rsidR="003207CA" w:rsidRPr="003207CA" w:rsidRDefault="003207CA"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18 мамырдағы</w:t>
            </w:r>
          </w:p>
          <w:p w14:paraId="6B7D814B" w14:textId="2734B253" w:rsidR="003207CA" w:rsidRPr="00101317" w:rsidRDefault="003207CA"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181</w:t>
            </w:r>
            <w:r w:rsidRPr="00101317">
              <w:rPr>
                <w:rFonts w:ascii="Times New Roman" w:hAnsi="Times New Roman" w:cs="Times New Roman"/>
                <w:b/>
                <w:spacing w:val="2"/>
                <w:sz w:val="20"/>
                <w:szCs w:val="20"/>
                <w:lang w:val="kk-KZ"/>
              </w:rPr>
              <w:t xml:space="preserve">-НҚ СИМ бұйрығымен бекітілді </w:t>
            </w:r>
          </w:p>
          <w:p w14:paraId="48D61BF2" w14:textId="77777777" w:rsidR="003207CA" w:rsidRPr="00101317" w:rsidRDefault="003207CA"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1062D214" w14:textId="7DA47DB2" w:rsidR="003207CA" w:rsidRDefault="003207CA" w:rsidP="003207CA">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8 </w:t>
            </w:r>
            <w:r>
              <w:rPr>
                <w:rFonts w:ascii="Times New Roman" w:hAnsi="Times New Roman" w:cs="Times New Roman"/>
                <w:b/>
                <w:spacing w:val="2"/>
                <w:sz w:val="20"/>
                <w:szCs w:val="20"/>
                <w:lang w:val="kk-KZ"/>
              </w:rPr>
              <w:t>мамырдағы</w:t>
            </w:r>
            <w:r>
              <w:rPr>
                <w:rFonts w:ascii="Times New Roman" w:hAnsi="Times New Roman" w:cs="Times New Roman"/>
                <w:b/>
                <w:bCs/>
                <w:sz w:val="20"/>
                <w:szCs w:val="20"/>
                <w:lang w:val="kk-KZ"/>
              </w:rPr>
              <w:t xml:space="preserve"> № 38677 </w:t>
            </w:r>
            <w:r w:rsidRPr="0078663A">
              <w:rPr>
                <w:rFonts w:ascii="Times New Roman" w:hAnsi="Times New Roman" w:cs="Times New Roman"/>
                <w:b/>
                <w:bCs/>
                <w:sz w:val="20"/>
                <w:szCs w:val="20"/>
                <w:lang w:val="kk-KZ"/>
              </w:rPr>
              <w:t>тіркелді</w:t>
            </w:r>
          </w:p>
        </w:tc>
        <w:tc>
          <w:tcPr>
            <w:tcW w:w="1701" w:type="dxa"/>
          </w:tcPr>
          <w:p w14:paraId="3A2203A3" w14:textId="77777777" w:rsidR="003207CA" w:rsidRPr="00362267" w:rsidRDefault="003207CA" w:rsidP="008A07B0">
            <w:pPr>
              <w:spacing w:after="0" w:line="240" w:lineRule="auto"/>
              <w:jc w:val="both"/>
              <w:rPr>
                <w:rFonts w:ascii="Times New Roman" w:eastAsiaTheme="minorEastAsia" w:hAnsi="Times New Roman" w:cs="Times New Roman"/>
                <w:sz w:val="20"/>
                <w:szCs w:val="20"/>
                <w:lang w:val="kk-KZ" w:eastAsia="ru-RU"/>
              </w:rPr>
            </w:pPr>
          </w:p>
        </w:tc>
      </w:tr>
      <w:tr w:rsidR="00077DD7" w:rsidRPr="00D82841" w14:paraId="78B65E92" w14:textId="77777777" w:rsidTr="00D85A07">
        <w:trPr>
          <w:trHeight w:val="1578"/>
        </w:trPr>
        <w:tc>
          <w:tcPr>
            <w:tcW w:w="852" w:type="dxa"/>
          </w:tcPr>
          <w:p w14:paraId="59D278F2" w14:textId="5E500A60" w:rsidR="00077DD7"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52</w:t>
            </w:r>
          </w:p>
        </w:tc>
        <w:tc>
          <w:tcPr>
            <w:tcW w:w="3402" w:type="dxa"/>
          </w:tcPr>
          <w:p w14:paraId="7A76CC9A" w14:textId="199B3EB2" w:rsidR="00077DD7" w:rsidRPr="00610E7E" w:rsidRDefault="00610E7E" w:rsidP="00204AE9">
            <w:pPr>
              <w:suppressAutoHyphens w:val="0"/>
              <w:spacing w:after="0" w:line="240" w:lineRule="auto"/>
              <w:jc w:val="both"/>
              <w:rPr>
                <w:rFonts w:ascii="Times New Roman" w:eastAsia="Calibri" w:hAnsi="Times New Roman" w:cs="Times New Roman"/>
                <w:bCs/>
                <w:sz w:val="20"/>
                <w:szCs w:val="20"/>
                <w:lang w:val="kk-KZ" w:eastAsia="ru-RU"/>
              </w:rPr>
            </w:pPr>
            <w:r w:rsidRPr="00610E7E">
              <w:rPr>
                <w:rFonts w:ascii="Times New Roman" w:eastAsia="Calibri" w:hAnsi="Times New Roman" w:cs="Times New Roman"/>
                <w:bCs/>
                <w:sz w:val="20"/>
                <w:szCs w:val="20"/>
                <w:lang w:val="kk-KZ" w:eastAsia="ru-RU"/>
              </w:rPr>
              <w:t>«</w:t>
            </w:r>
            <w:r w:rsidR="000C3B62">
              <w:rPr>
                <w:rFonts w:ascii="Times New Roman" w:eastAsia="Calibri" w:hAnsi="Times New Roman" w:cs="Times New Roman"/>
                <w:bCs/>
                <w:sz w:val="20"/>
                <w:szCs w:val="20"/>
                <w:lang w:val="kk-KZ" w:eastAsia="ru-RU"/>
              </w:rPr>
              <w:t>к</w:t>
            </w:r>
            <w:r w:rsidRPr="00610E7E">
              <w:rPr>
                <w:rFonts w:ascii="Times New Roman" w:eastAsia="Calibri" w:hAnsi="Times New Roman" w:cs="Times New Roman"/>
                <w:bCs/>
                <w:sz w:val="20"/>
                <w:szCs w:val="20"/>
                <w:lang w:val="kk-KZ" w:eastAsia="ru-RU"/>
              </w:rPr>
              <w:t>ейбір бұйрықтардың күші жойылды деп тану туралы</w:t>
            </w:r>
            <w:r w:rsidR="000C3B62">
              <w:rPr>
                <w:rFonts w:ascii="Times New Roman" w:eastAsia="Calibri" w:hAnsi="Times New Roman" w:cs="Times New Roman"/>
                <w:bCs/>
                <w:sz w:val="20"/>
                <w:szCs w:val="20"/>
                <w:lang w:val="kk-KZ" w:eastAsia="ru-RU"/>
              </w:rPr>
              <w:t>»</w:t>
            </w:r>
          </w:p>
        </w:tc>
        <w:tc>
          <w:tcPr>
            <w:tcW w:w="850" w:type="dxa"/>
          </w:tcPr>
          <w:p w14:paraId="3A943757" w14:textId="492E4FDC" w:rsidR="00077DD7" w:rsidRPr="00362267" w:rsidRDefault="00077DD7"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10BA7747" w14:textId="77777777" w:rsidR="00077DD7" w:rsidRPr="00362267" w:rsidRDefault="00077DD7"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631BE722" w14:textId="5C7E95CA" w:rsidR="00077DD7" w:rsidRPr="00362267" w:rsidRDefault="00077DD7"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407EFE16" w14:textId="2B1F8762" w:rsidR="00077DD7" w:rsidRPr="00362267" w:rsidRDefault="00077DD7" w:rsidP="00077DD7">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маусым</w:t>
            </w:r>
          </w:p>
        </w:tc>
        <w:tc>
          <w:tcPr>
            <w:tcW w:w="1985" w:type="dxa"/>
          </w:tcPr>
          <w:p w14:paraId="209AC6EA" w14:textId="6BD61DEF" w:rsidR="00077DD7" w:rsidRDefault="00077DD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w:t>
            </w:r>
            <w:r>
              <w:rPr>
                <w:rFonts w:ascii="Times New Roman" w:hAnsi="Times New Roman"/>
                <w:b/>
                <w:bCs/>
                <w:sz w:val="20"/>
                <w:szCs w:val="20"/>
                <w:lang w:val="kk-KZ"/>
              </w:rPr>
              <w:t>127924</w:t>
            </w:r>
          </w:p>
          <w:p w14:paraId="6CCDB87A" w14:textId="72C29934" w:rsidR="00077DD7" w:rsidRPr="003207CA" w:rsidRDefault="00077DD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18 маусымдағы</w:t>
            </w:r>
          </w:p>
          <w:p w14:paraId="2B2B0660" w14:textId="726B8277" w:rsidR="00077DD7" w:rsidRPr="00101317" w:rsidRDefault="00077DD7"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208</w:t>
            </w:r>
            <w:r w:rsidRPr="00101317">
              <w:rPr>
                <w:rFonts w:ascii="Times New Roman" w:hAnsi="Times New Roman" w:cs="Times New Roman"/>
                <w:b/>
                <w:spacing w:val="2"/>
                <w:sz w:val="20"/>
                <w:szCs w:val="20"/>
                <w:lang w:val="kk-KZ"/>
              </w:rPr>
              <w:t xml:space="preserve">-НҚ СИМ бұйрығымен бекітілді </w:t>
            </w:r>
          </w:p>
          <w:p w14:paraId="2CA053A3" w14:textId="77777777" w:rsidR="00077DD7" w:rsidRPr="00101317" w:rsidRDefault="00077DD7"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62E659B2" w14:textId="34E2AFA6" w:rsidR="00077DD7" w:rsidRDefault="00077DD7" w:rsidP="00077DD7">
            <w:pPr>
              <w:autoSpaceDE w:val="0"/>
              <w:autoSpaceDN w:val="0"/>
              <w:spacing w:after="0" w:line="240" w:lineRule="auto"/>
              <w:contextualSpacing/>
              <w:jc w:val="center"/>
              <w:rPr>
                <w:rFonts w:ascii="Times New Roman" w:hAnsi="Times New Roman" w:cs="Times New Roman"/>
                <w:b/>
                <w:spacing w:val="2"/>
                <w:sz w:val="20"/>
                <w:szCs w:val="20"/>
                <w:lang w:val="kk-KZ"/>
              </w:rPr>
            </w:pPr>
            <w:r w:rsidRPr="0078663A">
              <w:rPr>
                <w:rFonts w:ascii="Times New Roman" w:hAnsi="Times New Roman" w:cs="Times New Roman"/>
                <w:b/>
                <w:bCs/>
                <w:sz w:val="20"/>
                <w:szCs w:val="20"/>
                <w:lang w:val="kk-KZ"/>
              </w:rPr>
              <w:t xml:space="preserve">2026 </w:t>
            </w:r>
            <w:r>
              <w:rPr>
                <w:rFonts w:ascii="Times New Roman" w:hAnsi="Times New Roman" w:cs="Times New Roman"/>
                <w:b/>
                <w:bCs/>
                <w:sz w:val="20"/>
                <w:szCs w:val="20"/>
                <w:lang w:val="kk-KZ"/>
              </w:rPr>
              <w:t xml:space="preserve">жылғы 19 </w:t>
            </w:r>
            <w:r>
              <w:rPr>
                <w:rFonts w:ascii="Times New Roman" w:hAnsi="Times New Roman" w:cs="Times New Roman"/>
                <w:b/>
                <w:spacing w:val="2"/>
                <w:sz w:val="20"/>
                <w:szCs w:val="20"/>
                <w:lang w:val="kk-KZ"/>
              </w:rPr>
              <w:t>маусымдағы</w:t>
            </w:r>
            <w:r>
              <w:rPr>
                <w:rFonts w:ascii="Times New Roman" w:hAnsi="Times New Roman" w:cs="Times New Roman"/>
                <w:b/>
                <w:bCs/>
                <w:sz w:val="20"/>
                <w:szCs w:val="20"/>
                <w:lang w:val="kk-KZ"/>
              </w:rPr>
              <w:t xml:space="preserve"> № 39015 </w:t>
            </w:r>
            <w:r w:rsidRPr="0078663A">
              <w:rPr>
                <w:rFonts w:ascii="Times New Roman" w:hAnsi="Times New Roman" w:cs="Times New Roman"/>
                <w:b/>
                <w:bCs/>
                <w:sz w:val="20"/>
                <w:szCs w:val="20"/>
                <w:lang w:val="kk-KZ"/>
              </w:rPr>
              <w:t>тіркелді</w:t>
            </w:r>
          </w:p>
        </w:tc>
        <w:tc>
          <w:tcPr>
            <w:tcW w:w="1701" w:type="dxa"/>
          </w:tcPr>
          <w:p w14:paraId="3A0BFB59" w14:textId="77777777" w:rsidR="00077DD7" w:rsidRPr="00362267" w:rsidRDefault="00077DD7" w:rsidP="008A07B0">
            <w:pPr>
              <w:spacing w:after="0" w:line="240" w:lineRule="auto"/>
              <w:jc w:val="both"/>
              <w:rPr>
                <w:rFonts w:ascii="Times New Roman" w:eastAsiaTheme="minorEastAsia" w:hAnsi="Times New Roman" w:cs="Times New Roman"/>
                <w:sz w:val="20"/>
                <w:szCs w:val="20"/>
                <w:lang w:val="kk-KZ" w:eastAsia="ru-RU"/>
              </w:rPr>
            </w:pPr>
          </w:p>
        </w:tc>
      </w:tr>
      <w:tr w:rsidR="004C219B" w:rsidRPr="00D82841" w14:paraId="49D18982" w14:textId="77777777" w:rsidTr="00D85A07">
        <w:trPr>
          <w:trHeight w:val="1578"/>
        </w:trPr>
        <w:tc>
          <w:tcPr>
            <w:tcW w:w="852" w:type="dxa"/>
          </w:tcPr>
          <w:p w14:paraId="3A449A7A" w14:textId="268541FB" w:rsidR="004C219B"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53</w:t>
            </w:r>
          </w:p>
        </w:tc>
        <w:tc>
          <w:tcPr>
            <w:tcW w:w="3402" w:type="dxa"/>
          </w:tcPr>
          <w:p w14:paraId="74E7016D" w14:textId="32365566" w:rsidR="004C219B" w:rsidRPr="00610E7E" w:rsidRDefault="004C219B" w:rsidP="00204AE9">
            <w:pPr>
              <w:suppressAutoHyphens w:val="0"/>
              <w:spacing w:after="0" w:line="240" w:lineRule="auto"/>
              <w:jc w:val="both"/>
              <w:rPr>
                <w:rFonts w:ascii="Times New Roman" w:eastAsia="Calibri" w:hAnsi="Times New Roman" w:cs="Times New Roman"/>
                <w:bCs/>
                <w:sz w:val="20"/>
                <w:szCs w:val="20"/>
                <w:lang w:val="kk-KZ" w:eastAsia="ru-RU"/>
              </w:rPr>
            </w:pPr>
            <w:r w:rsidRPr="003207CA">
              <w:rPr>
                <w:rFonts w:ascii="Times New Roman" w:eastAsia="Calibri" w:hAnsi="Times New Roman" w:cs="Times New Roman"/>
                <w:bCs/>
                <w:sz w:val="20"/>
                <w:szCs w:val="20"/>
                <w:lang w:val="kk-KZ" w:eastAsia="ru-RU"/>
              </w:rPr>
              <w:t>«Әлеуметтік маңызы бар биржалық тауарлар тізбесін бекіту туралы</w:t>
            </w:r>
            <w:r>
              <w:rPr>
                <w:rFonts w:ascii="Times New Roman" w:eastAsia="Calibri" w:hAnsi="Times New Roman" w:cs="Times New Roman"/>
                <w:bCs/>
                <w:sz w:val="20"/>
                <w:szCs w:val="20"/>
                <w:lang w:val="kk-KZ" w:eastAsia="ru-RU"/>
              </w:rPr>
              <w:t>»</w:t>
            </w:r>
          </w:p>
        </w:tc>
        <w:tc>
          <w:tcPr>
            <w:tcW w:w="850" w:type="dxa"/>
          </w:tcPr>
          <w:p w14:paraId="5D2E9AE5" w14:textId="6976E6F8" w:rsidR="004C219B" w:rsidRPr="00362267" w:rsidRDefault="004C219B"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1187ABC9" w14:textId="77777777" w:rsidR="004C219B" w:rsidRPr="00362267" w:rsidRDefault="004C219B"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5FF93D66" w14:textId="1CD602E2" w:rsidR="004C219B" w:rsidRPr="00362267" w:rsidRDefault="004C219B"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7B555B5" w14:textId="593948CE" w:rsidR="004C219B" w:rsidRPr="00362267" w:rsidRDefault="004C219B" w:rsidP="00077DD7">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маусым</w:t>
            </w:r>
          </w:p>
        </w:tc>
        <w:tc>
          <w:tcPr>
            <w:tcW w:w="1985" w:type="dxa"/>
          </w:tcPr>
          <w:p w14:paraId="05AAE33A" w14:textId="77777777" w:rsidR="004C219B"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w:t>
            </w:r>
            <w:r>
              <w:rPr>
                <w:rFonts w:ascii="Times New Roman" w:hAnsi="Times New Roman"/>
                <w:b/>
                <w:bCs/>
                <w:sz w:val="20"/>
                <w:szCs w:val="20"/>
                <w:lang w:val="kk-KZ"/>
              </w:rPr>
              <w:t>127945</w:t>
            </w:r>
          </w:p>
          <w:p w14:paraId="07DBDA20" w14:textId="77777777" w:rsidR="004C219B" w:rsidRPr="00101317"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18 сәуірдегі</w:t>
            </w:r>
          </w:p>
          <w:p w14:paraId="184BBDFE" w14:textId="77777777" w:rsidR="004C219B" w:rsidRPr="00101317"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207</w:t>
            </w:r>
            <w:r w:rsidRPr="00101317">
              <w:rPr>
                <w:rFonts w:ascii="Times New Roman" w:hAnsi="Times New Roman" w:cs="Times New Roman"/>
                <w:b/>
                <w:spacing w:val="2"/>
                <w:sz w:val="20"/>
                <w:szCs w:val="20"/>
                <w:lang w:val="kk-KZ"/>
              </w:rPr>
              <w:t xml:space="preserve">-НҚ СИМ бұйрығымен бекітілді </w:t>
            </w:r>
          </w:p>
          <w:p w14:paraId="2CC46DE0" w14:textId="77777777" w:rsidR="004C219B" w:rsidRPr="00101317"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02A5F0ED" w14:textId="06B7F17C" w:rsidR="004C219B"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3318646D" w14:textId="77777777" w:rsidR="004C219B" w:rsidRPr="00362267" w:rsidRDefault="004C219B" w:rsidP="008A07B0">
            <w:pPr>
              <w:spacing w:after="0" w:line="240" w:lineRule="auto"/>
              <w:jc w:val="both"/>
              <w:rPr>
                <w:rFonts w:ascii="Times New Roman" w:eastAsiaTheme="minorEastAsia" w:hAnsi="Times New Roman" w:cs="Times New Roman"/>
                <w:sz w:val="20"/>
                <w:szCs w:val="20"/>
                <w:lang w:val="kk-KZ" w:eastAsia="ru-RU"/>
              </w:rPr>
            </w:pPr>
          </w:p>
        </w:tc>
      </w:tr>
      <w:tr w:rsidR="004C219B" w:rsidRPr="00D82841" w14:paraId="110492C4" w14:textId="77777777" w:rsidTr="00D85A07">
        <w:trPr>
          <w:trHeight w:val="1578"/>
        </w:trPr>
        <w:tc>
          <w:tcPr>
            <w:tcW w:w="852" w:type="dxa"/>
          </w:tcPr>
          <w:p w14:paraId="17728706" w14:textId="0217248F" w:rsidR="004C219B" w:rsidRDefault="00E04A1A"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54</w:t>
            </w:r>
          </w:p>
        </w:tc>
        <w:tc>
          <w:tcPr>
            <w:tcW w:w="3402" w:type="dxa"/>
          </w:tcPr>
          <w:p w14:paraId="1FB2AF73" w14:textId="69E642C7" w:rsidR="004C219B" w:rsidRPr="00610E7E" w:rsidRDefault="004C219B" w:rsidP="00204AE9">
            <w:pPr>
              <w:suppressAutoHyphens w:val="0"/>
              <w:spacing w:after="0" w:line="240" w:lineRule="auto"/>
              <w:jc w:val="both"/>
              <w:rPr>
                <w:rFonts w:ascii="Times New Roman" w:eastAsia="Calibri" w:hAnsi="Times New Roman" w:cs="Times New Roman"/>
                <w:bCs/>
                <w:sz w:val="20"/>
                <w:szCs w:val="20"/>
                <w:lang w:val="kk-KZ" w:eastAsia="ru-RU"/>
              </w:rPr>
            </w:pPr>
            <w:r w:rsidRPr="00610E7E">
              <w:rPr>
                <w:rFonts w:ascii="Times New Roman" w:eastAsia="Calibri" w:hAnsi="Times New Roman" w:cs="Times New Roman"/>
                <w:bCs/>
                <w:sz w:val="20"/>
                <w:szCs w:val="20"/>
                <w:lang w:val="kk-KZ" w:eastAsia="ru-RU"/>
              </w:rPr>
              <w:t>«</w:t>
            </w:r>
            <w:r>
              <w:rPr>
                <w:rFonts w:ascii="Times New Roman" w:eastAsia="Calibri" w:hAnsi="Times New Roman" w:cs="Times New Roman"/>
                <w:bCs/>
                <w:sz w:val="20"/>
                <w:szCs w:val="20"/>
                <w:lang w:val="kk-KZ" w:eastAsia="ru-RU"/>
              </w:rPr>
              <w:t>к</w:t>
            </w:r>
            <w:r w:rsidRPr="00610E7E">
              <w:rPr>
                <w:rFonts w:ascii="Times New Roman" w:eastAsia="Calibri" w:hAnsi="Times New Roman" w:cs="Times New Roman"/>
                <w:bCs/>
                <w:sz w:val="20"/>
                <w:szCs w:val="20"/>
                <w:lang w:val="kk-KZ" w:eastAsia="ru-RU"/>
              </w:rPr>
              <w:t>ейбір бұйрықтардың күші жойылды деп тану туралы</w:t>
            </w:r>
            <w:r>
              <w:rPr>
                <w:rFonts w:ascii="Times New Roman" w:eastAsia="Calibri" w:hAnsi="Times New Roman" w:cs="Times New Roman"/>
                <w:bCs/>
                <w:sz w:val="20"/>
                <w:szCs w:val="20"/>
                <w:lang w:val="kk-KZ" w:eastAsia="ru-RU"/>
              </w:rPr>
              <w:t>»</w:t>
            </w:r>
          </w:p>
        </w:tc>
        <w:tc>
          <w:tcPr>
            <w:tcW w:w="850" w:type="dxa"/>
          </w:tcPr>
          <w:p w14:paraId="25018015" w14:textId="447647CF" w:rsidR="004C219B" w:rsidRPr="00362267" w:rsidRDefault="004C219B"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08ADB163" w14:textId="77777777" w:rsidR="004C219B" w:rsidRPr="00362267" w:rsidRDefault="004C219B"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459B6D09" w14:textId="0A7AC6A2" w:rsidR="004C219B" w:rsidRPr="00362267" w:rsidRDefault="004C219B"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76B2D014" w14:textId="3B896D1E" w:rsidR="004C219B" w:rsidRPr="00362267" w:rsidRDefault="004C219B" w:rsidP="004C219B">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шілде</w:t>
            </w:r>
          </w:p>
        </w:tc>
        <w:tc>
          <w:tcPr>
            <w:tcW w:w="1985" w:type="dxa"/>
          </w:tcPr>
          <w:p w14:paraId="0FDE11AB" w14:textId="61DDB08B" w:rsidR="004C219B"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ПИ-</w:t>
            </w:r>
            <w:r w:rsidRPr="00AF6A4D">
              <w:rPr>
                <w:rFonts w:ascii="Times New Roman" w:hAnsi="Times New Roman"/>
                <w:b/>
                <w:bCs/>
                <w:sz w:val="20"/>
                <w:szCs w:val="20"/>
                <w:lang w:val="kk-KZ"/>
              </w:rPr>
              <w:t>12</w:t>
            </w:r>
            <w:r>
              <w:rPr>
                <w:rFonts w:ascii="Times New Roman" w:hAnsi="Times New Roman"/>
                <w:b/>
                <w:bCs/>
                <w:sz w:val="20"/>
                <w:szCs w:val="20"/>
                <w:lang w:val="kk-KZ"/>
              </w:rPr>
              <w:t>9234</w:t>
            </w:r>
          </w:p>
          <w:p w14:paraId="55589906" w14:textId="44C9BE35" w:rsidR="004C219B" w:rsidRPr="004C219B"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29 шілдедегі</w:t>
            </w:r>
          </w:p>
          <w:p w14:paraId="42F35518" w14:textId="48235B2C" w:rsidR="004C219B" w:rsidRPr="00101317"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228</w:t>
            </w:r>
            <w:r w:rsidRPr="00101317">
              <w:rPr>
                <w:rFonts w:ascii="Times New Roman" w:hAnsi="Times New Roman" w:cs="Times New Roman"/>
                <w:b/>
                <w:spacing w:val="2"/>
                <w:sz w:val="20"/>
                <w:szCs w:val="20"/>
                <w:lang w:val="kk-KZ"/>
              </w:rPr>
              <w:t xml:space="preserve">-НҚ СИМ бұйрығымен бекітілді </w:t>
            </w:r>
          </w:p>
          <w:p w14:paraId="0C14525D" w14:textId="77777777" w:rsidR="004C219B" w:rsidRPr="00101317"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p>
          <w:p w14:paraId="44E578FD" w14:textId="02A868B2" w:rsidR="004C219B" w:rsidRDefault="004C219B"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325F6724" w14:textId="77777777" w:rsidR="004C219B" w:rsidRPr="00362267" w:rsidRDefault="004C219B" w:rsidP="008A07B0">
            <w:pPr>
              <w:spacing w:after="0" w:line="240" w:lineRule="auto"/>
              <w:jc w:val="both"/>
              <w:rPr>
                <w:rFonts w:ascii="Times New Roman" w:eastAsiaTheme="minorEastAsia" w:hAnsi="Times New Roman" w:cs="Times New Roman"/>
                <w:sz w:val="20"/>
                <w:szCs w:val="20"/>
                <w:lang w:val="kk-KZ" w:eastAsia="ru-RU"/>
              </w:rPr>
            </w:pPr>
          </w:p>
        </w:tc>
      </w:tr>
      <w:tr w:rsidR="000D24B4" w:rsidRPr="00D82841" w14:paraId="4C6E840D" w14:textId="77777777" w:rsidTr="00D85A07">
        <w:trPr>
          <w:trHeight w:val="1578"/>
        </w:trPr>
        <w:tc>
          <w:tcPr>
            <w:tcW w:w="852" w:type="dxa"/>
          </w:tcPr>
          <w:p w14:paraId="0B5E8E68" w14:textId="21226AF6" w:rsidR="000D24B4" w:rsidRDefault="00B4013C"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55</w:t>
            </w:r>
          </w:p>
        </w:tc>
        <w:tc>
          <w:tcPr>
            <w:tcW w:w="3402" w:type="dxa"/>
          </w:tcPr>
          <w:p w14:paraId="4589E626" w14:textId="0C433C5B" w:rsidR="000D24B4" w:rsidRPr="00610E7E" w:rsidRDefault="005777E7" w:rsidP="00204AE9">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5777E7">
              <w:rPr>
                <w:rFonts w:ascii="Times New Roman" w:eastAsia="Calibri" w:hAnsi="Times New Roman" w:cs="Times New Roman"/>
                <w:bCs/>
                <w:sz w:val="20"/>
                <w:szCs w:val="20"/>
                <w:lang w:val="kk-KZ" w:eastAsia="ru-RU"/>
              </w:rPr>
              <w:t>Мемлекеттік қызметшілерге көтермелеу қолдану қағидаларын күші жойылды деп тану туралы</w:t>
            </w:r>
            <w:r>
              <w:rPr>
                <w:rFonts w:ascii="Times New Roman" w:eastAsia="Calibri" w:hAnsi="Times New Roman" w:cs="Times New Roman"/>
                <w:bCs/>
                <w:sz w:val="20"/>
                <w:szCs w:val="20"/>
                <w:lang w:val="kk-KZ" w:eastAsia="ru-RU"/>
              </w:rPr>
              <w:t>»</w:t>
            </w:r>
          </w:p>
        </w:tc>
        <w:tc>
          <w:tcPr>
            <w:tcW w:w="850" w:type="dxa"/>
          </w:tcPr>
          <w:p w14:paraId="564F2CC0" w14:textId="10A14041" w:rsidR="000D24B4" w:rsidRPr="00362267" w:rsidRDefault="000D24B4"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152AAB66" w14:textId="77777777" w:rsidR="000D24B4" w:rsidRPr="00362267" w:rsidRDefault="000D24B4"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36749FA3" w14:textId="20FE1ADC" w:rsidR="000D24B4" w:rsidRPr="00362267" w:rsidRDefault="000D24B4"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331CFA8B" w14:textId="4F59233E" w:rsidR="000D24B4" w:rsidRPr="00362267" w:rsidRDefault="000D24B4" w:rsidP="004C219B">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шілде</w:t>
            </w:r>
          </w:p>
        </w:tc>
        <w:tc>
          <w:tcPr>
            <w:tcW w:w="1985" w:type="dxa"/>
          </w:tcPr>
          <w:p w14:paraId="740F336E" w14:textId="3EF87A9A" w:rsidR="000D24B4" w:rsidRPr="004C219B" w:rsidRDefault="000D24B4"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27 шілдедегі</w:t>
            </w:r>
          </w:p>
          <w:p w14:paraId="37AAF7E7" w14:textId="078F8CE8" w:rsidR="000D24B4" w:rsidRPr="00101317" w:rsidRDefault="000D24B4" w:rsidP="000D24B4">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225</w:t>
            </w:r>
            <w:r w:rsidRPr="00101317">
              <w:rPr>
                <w:rFonts w:ascii="Times New Roman" w:hAnsi="Times New Roman" w:cs="Times New Roman"/>
                <w:b/>
                <w:spacing w:val="2"/>
                <w:sz w:val="20"/>
                <w:szCs w:val="20"/>
                <w:lang w:val="kk-KZ"/>
              </w:rPr>
              <w:t xml:space="preserve">-НҚ СИМ бұйрығымен бекітілді </w:t>
            </w:r>
          </w:p>
          <w:p w14:paraId="79C48786" w14:textId="34F536E1" w:rsidR="000D24B4" w:rsidRDefault="000D24B4"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03902881" w14:textId="77777777" w:rsidR="000D24B4" w:rsidRPr="00362267" w:rsidRDefault="000D24B4" w:rsidP="008A07B0">
            <w:pPr>
              <w:spacing w:after="0" w:line="240" w:lineRule="auto"/>
              <w:jc w:val="both"/>
              <w:rPr>
                <w:rFonts w:ascii="Times New Roman" w:eastAsiaTheme="minorEastAsia" w:hAnsi="Times New Roman" w:cs="Times New Roman"/>
                <w:sz w:val="20"/>
                <w:szCs w:val="20"/>
                <w:lang w:val="kk-KZ" w:eastAsia="ru-RU"/>
              </w:rPr>
            </w:pPr>
          </w:p>
        </w:tc>
      </w:tr>
      <w:tr w:rsidR="000D24B4" w:rsidRPr="00D82841" w14:paraId="283A4230" w14:textId="77777777" w:rsidTr="00D85A07">
        <w:trPr>
          <w:trHeight w:val="1578"/>
        </w:trPr>
        <w:tc>
          <w:tcPr>
            <w:tcW w:w="852" w:type="dxa"/>
          </w:tcPr>
          <w:p w14:paraId="6518BC4B" w14:textId="3049DA34" w:rsidR="000D24B4" w:rsidRDefault="0042250C"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lastRenderedPageBreak/>
              <w:t>56</w:t>
            </w:r>
          </w:p>
        </w:tc>
        <w:tc>
          <w:tcPr>
            <w:tcW w:w="3402" w:type="dxa"/>
          </w:tcPr>
          <w:p w14:paraId="00FC7931" w14:textId="5DDB1FE8" w:rsidR="000D24B4" w:rsidRPr="00610E7E" w:rsidRDefault="005777E7" w:rsidP="005777E7">
            <w:pPr>
              <w:suppressAutoHyphens w:val="0"/>
              <w:spacing w:after="0" w:line="240" w:lineRule="auto"/>
              <w:jc w:val="both"/>
              <w:rPr>
                <w:rFonts w:ascii="Times New Roman" w:eastAsia="Calibri" w:hAnsi="Times New Roman" w:cs="Times New Roman"/>
                <w:bCs/>
                <w:sz w:val="20"/>
                <w:szCs w:val="20"/>
                <w:lang w:val="kk-KZ" w:eastAsia="ru-RU"/>
              </w:rPr>
            </w:pPr>
            <w:r w:rsidRPr="005777E7">
              <w:rPr>
                <w:rFonts w:ascii="Times New Roman" w:eastAsia="Calibri" w:hAnsi="Times New Roman" w:cs="Times New Roman"/>
                <w:bCs/>
                <w:sz w:val="20"/>
                <w:szCs w:val="20"/>
                <w:lang w:val="kk-KZ" w:eastAsia="ru-RU"/>
              </w:rPr>
              <w:t xml:space="preserve">«Мемлекеттік органдардың </w:t>
            </w:r>
            <w:r>
              <w:rPr>
                <w:rFonts w:ascii="Times New Roman" w:eastAsia="Calibri" w:hAnsi="Times New Roman" w:cs="Times New Roman"/>
                <w:bCs/>
                <w:sz w:val="20"/>
                <w:szCs w:val="20"/>
                <w:lang w:val="kk-KZ" w:eastAsia="ru-RU"/>
              </w:rPr>
              <w:t>«</w:t>
            </w:r>
            <w:r w:rsidRPr="005777E7">
              <w:rPr>
                <w:rFonts w:ascii="Times New Roman" w:eastAsia="Calibri" w:hAnsi="Times New Roman" w:cs="Times New Roman"/>
                <w:bCs/>
                <w:sz w:val="20"/>
                <w:szCs w:val="20"/>
                <w:lang w:val="kk-KZ" w:eastAsia="ru-RU"/>
              </w:rPr>
              <w:t>Б</w:t>
            </w:r>
            <w:r>
              <w:rPr>
                <w:rFonts w:ascii="Times New Roman" w:eastAsia="Calibri" w:hAnsi="Times New Roman" w:cs="Times New Roman"/>
                <w:bCs/>
                <w:sz w:val="20"/>
                <w:szCs w:val="20"/>
                <w:lang w:val="kk-KZ" w:eastAsia="ru-RU"/>
              </w:rPr>
              <w:t>»</w:t>
            </w:r>
            <w:r w:rsidRPr="005777E7">
              <w:rPr>
                <w:rFonts w:ascii="Times New Roman" w:eastAsia="Calibri" w:hAnsi="Times New Roman" w:cs="Times New Roman"/>
                <w:bCs/>
                <w:sz w:val="20"/>
                <w:szCs w:val="20"/>
                <w:lang w:val="kk-KZ" w:eastAsia="ru-RU"/>
              </w:rPr>
              <w:t xml:space="preserve"> корпусының әкімшілік мемлекеттік қызметшілерінің жұмысын бағалау әдістемесінің күші жойылды деп тану туралы</w:t>
            </w:r>
            <w:r>
              <w:rPr>
                <w:rFonts w:ascii="Times New Roman" w:eastAsia="Calibri" w:hAnsi="Times New Roman" w:cs="Times New Roman"/>
                <w:bCs/>
                <w:sz w:val="20"/>
                <w:szCs w:val="20"/>
                <w:lang w:val="kk-KZ" w:eastAsia="ru-RU"/>
              </w:rPr>
              <w:t>»</w:t>
            </w:r>
          </w:p>
        </w:tc>
        <w:tc>
          <w:tcPr>
            <w:tcW w:w="850" w:type="dxa"/>
          </w:tcPr>
          <w:p w14:paraId="70C20E83" w14:textId="4576CA76" w:rsidR="000D24B4" w:rsidRPr="00362267" w:rsidRDefault="000D24B4"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бұйрық</w:t>
            </w:r>
          </w:p>
        </w:tc>
        <w:tc>
          <w:tcPr>
            <w:tcW w:w="1276" w:type="dxa"/>
          </w:tcPr>
          <w:p w14:paraId="7941E5AF" w14:textId="77777777" w:rsidR="000D24B4" w:rsidRPr="00362267" w:rsidRDefault="000D24B4"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5FB39CE4" w14:textId="70155C17" w:rsidR="000D24B4" w:rsidRPr="00362267" w:rsidRDefault="000D24B4"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 xml:space="preserve"> </w:t>
            </w:r>
          </w:p>
        </w:tc>
        <w:tc>
          <w:tcPr>
            <w:tcW w:w="992" w:type="dxa"/>
          </w:tcPr>
          <w:p w14:paraId="0896D263" w14:textId="7E7ABF62" w:rsidR="000D24B4" w:rsidRPr="00362267" w:rsidRDefault="000D24B4" w:rsidP="004C219B">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шілде</w:t>
            </w:r>
          </w:p>
        </w:tc>
        <w:tc>
          <w:tcPr>
            <w:tcW w:w="1985" w:type="dxa"/>
          </w:tcPr>
          <w:p w14:paraId="7FE4AB94" w14:textId="77777777" w:rsidR="000D24B4" w:rsidRPr="004C219B" w:rsidRDefault="000D24B4"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29 шілдедегі</w:t>
            </w:r>
          </w:p>
          <w:p w14:paraId="7FC44B2E" w14:textId="1F72861B" w:rsidR="000D24B4" w:rsidRPr="00101317" w:rsidRDefault="000D24B4" w:rsidP="000D24B4">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227</w:t>
            </w:r>
            <w:r w:rsidRPr="00101317">
              <w:rPr>
                <w:rFonts w:ascii="Times New Roman" w:hAnsi="Times New Roman" w:cs="Times New Roman"/>
                <w:b/>
                <w:spacing w:val="2"/>
                <w:sz w:val="20"/>
                <w:szCs w:val="20"/>
                <w:lang w:val="kk-KZ"/>
              </w:rPr>
              <w:t xml:space="preserve">-НҚ СИМ бұйрығымен бекітілді </w:t>
            </w:r>
          </w:p>
          <w:p w14:paraId="1D11E799" w14:textId="288531A1" w:rsidR="000D24B4" w:rsidRDefault="000D24B4"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101317">
              <w:rPr>
                <w:rFonts w:ascii="Times New Roman" w:hAnsi="Times New Roman" w:cs="Times New Roman"/>
                <w:b/>
                <w:spacing w:val="2"/>
                <w:sz w:val="20"/>
                <w:szCs w:val="20"/>
                <w:lang w:val="kk-KZ"/>
              </w:rPr>
              <w:t>ӘМ мемлекеттік тіркеуге жатпайды</w:t>
            </w:r>
          </w:p>
        </w:tc>
        <w:tc>
          <w:tcPr>
            <w:tcW w:w="1701" w:type="dxa"/>
          </w:tcPr>
          <w:p w14:paraId="52EEA4EF" w14:textId="77777777" w:rsidR="000D24B4" w:rsidRPr="00362267" w:rsidRDefault="000D24B4" w:rsidP="008A07B0">
            <w:pPr>
              <w:spacing w:after="0" w:line="240" w:lineRule="auto"/>
              <w:jc w:val="both"/>
              <w:rPr>
                <w:rFonts w:ascii="Times New Roman" w:eastAsiaTheme="minorEastAsia" w:hAnsi="Times New Roman" w:cs="Times New Roman"/>
                <w:sz w:val="20"/>
                <w:szCs w:val="20"/>
                <w:lang w:val="kk-KZ" w:eastAsia="ru-RU"/>
              </w:rPr>
            </w:pPr>
          </w:p>
        </w:tc>
      </w:tr>
      <w:tr w:rsidR="00B4013C" w:rsidRPr="00D82841" w14:paraId="3F7E6E83" w14:textId="77777777" w:rsidTr="00D85A07">
        <w:trPr>
          <w:trHeight w:val="1578"/>
        </w:trPr>
        <w:tc>
          <w:tcPr>
            <w:tcW w:w="852" w:type="dxa"/>
          </w:tcPr>
          <w:p w14:paraId="79E19D35" w14:textId="4B687A9F" w:rsidR="00B4013C" w:rsidRDefault="0042250C"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57</w:t>
            </w:r>
          </w:p>
        </w:tc>
        <w:tc>
          <w:tcPr>
            <w:tcW w:w="3402" w:type="dxa"/>
          </w:tcPr>
          <w:p w14:paraId="5F58F941" w14:textId="113FD50C" w:rsidR="00B4013C" w:rsidRPr="005777E7" w:rsidRDefault="00B4013C" w:rsidP="005777E7">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Pr="00B4013C">
              <w:rPr>
                <w:rFonts w:ascii="Times New Roman" w:eastAsia="Calibri" w:hAnsi="Times New Roman" w:cs="Times New Roman"/>
                <w:bCs/>
                <w:sz w:val="20"/>
                <w:szCs w:val="20"/>
                <w:lang w:val="kk-KZ" w:eastAsia="ru-RU"/>
              </w:rPr>
              <w:t>Сыртқы сауда қызметіне қатысушылар арасында Қытай Халық Республикасынан шыққан ұшқынмен тұтанатын оталдыру шамдарын әкелуге сандық шектеулерді (квоталарды) бөлу қағидаларын бекіту туралы</w:t>
            </w:r>
            <w:r>
              <w:rPr>
                <w:rFonts w:ascii="Times New Roman" w:eastAsia="Calibri" w:hAnsi="Times New Roman" w:cs="Times New Roman"/>
                <w:bCs/>
                <w:sz w:val="20"/>
                <w:szCs w:val="20"/>
                <w:lang w:val="kk-KZ" w:eastAsia="ru-RU"/>
              </w:rPr>
              <w:t>»</w:t>
            </w:r>
          </w:p>
        </w:tc>
        <w:tc>
          <w:tcPr>
            <w:tcW w:w="850" w:type="dxa"/>
          </w:tcPr>
          <w:p w14:paraId="735F2E51" w14:textId="7CB1F9CF" w:rsidR="00B4013C" w:rsidRPr="00362267" w:rsidRDefault="00B4013C"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6BDE0405" w14:textId="77777777" w:rsidR="00B4013C" w:rsidRPr="00362267" w:rsidRDefault="00B4013C"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2580D55C" w14:textId="77777777" w:rsidR="00B4013C" w:rsidRPr="00362267" w:rsidRDefault="00B4013C" w:rsidP="00B4013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5A85EEAE" w14:textId="392B2873" w:rsidR="00B4013C" w:rsidRPr="00362267" w:rsidRDefault="00B4013C" w:rsidP="00B4013C">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тамыз</w:t>
            </w:r>
          </w:p>
        </w:tc>
        <w:tc>
          <w:tcPr>
            <w:tcW w:w="1985" w:type="dxa"/>
          </w:tcPr>
          <w:p w14:paraId="41A18E7C" w14:textId="45490CB1" w:rsidR="00B4013C" w:rsidRPr="00B4013C" w:rsidRDefault="00B4013C"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2026 жылғы 18</w:t>
            </w:r>
            <w:r w:rsidRPr="00B4013C">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тамыздағы</w:t>
            </w:r>
          </w:p>
          <w:p w14:paraId="6DE3FD04" w14:textId="55C4D2C1" w:rsidR="00B4013C" w:rsidRPr="00B4013C" w:rsidRDefault="00B4013C"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Pr>
                <w:rFonts w:ascii="Times New Roman" w:hAnsi="Times New Roman" w:cs="Times New Roman"/>
                <w:b/>
                <w:spacing w:val="2"/>
                <w:sz w:val="20"/>
                <w:szCs w:val="20"/>
                <w:lang w:val="kk-KZ"/>
              </w:rPr>
              <w:t>№ 237</w:t>
            </w:r>
            <w:r w:rsidRPr="00B4013C">
              <w:rPr>
                <w:rFonts w:ascii="Times New Roman" w:hAnsi="Times New Roman" w:cs="Times New Roman"/>
                <w:b/>
                <w:spacing w:val="2"/>
                <w:sz w:val="20"/>
                <w:szCs w:val="20"/>
                <w:lang w:val="kk-KZ"/>
              </w:rPr>
              <w:t xml:space="preserve">-НҚ СИМ бұйрығымен бекітілді </w:t>
            </w:r>
          </w:p>
          <w:p w14:paraId="5F227542" w14:textId="5B6997F0" w:rsidR="00B4013C" w:rsidRDefault="00B4013C" w:rsidP="00B4013C">
            <w:pPr>
              <w:autoSpaceDE w:val="0"/>
              <w:autoSpaceDN w:val="0"/>
              <w:spacing w:after="0" w:line="240" w:lineRule="auto"/>
              <w:contextualSpacing/>
              <w:jc w:val="center"/>
              <w:rPr>
                <w:rFonts w:ascii="Times New Roman" w:hAnsi="Times New Roman" w:cs="Times New Roman"/>
                <w:b/>
                <w:spacing w:val="2"/>
                <w:sz w:val="20"/>
                <w:szCs w:val="20"/>
                <w:lang w:val="kk-KZ"/>
              </w:rPr>
            </w:pPr>
            <w:r w:rsidRPr="00B4013C">
              <w:rPr>
                <w:rFonts w:ascii="Times New Roman" w:hAnsi="Times New Roman" w:cs="Times New Roman"/>
                <w:b/>
                <w:spacing w:val="2"/>
                <w:sz w:val="20"/>
                <w:szCs w:val="20"/>
                <w:lang w:val="kk-KZ"/>
              </w:rPr>
              <w:t>Ә</w:t>
            </w:r>
            <w:r>
              <w:rPr>
                <w:rFonts w:ascii="Times New Roman" w:hAnsi="Times New Roman" w:cs="Times New Roman"/>
                <w:b/>
                <w:spacing w:val="2"/>
                <w:sz w:val="20"/>
                <w:szCs w:val="20"/>
                <w:lang w:val="kk-KZ"/>
              </w:rPr>
              <w:t>М мемлекеттік тіркеуге жатпайды</w:t>
            </w:r>
          </w:p>
        </w:tc>
        <w:tc>
          <w:tcPr>
            <w:tcW w:w="1701" w:type="dxa"/>
          </w:tcPr>
          <w:p w14:paraId="47F93BF8" w14:textId="77777777" w:rsidR="00B4013C" w:rsidRPr="00362267" w:rsidRDefault="00B4013C" w:rsidP="008A07B0">
            <w:pPr>
              <w:spacing w:after="0" w:line="240" w:lineRule="auto"/>
              <w:jc w:val="both"/>
              <w:rPr>
                <w:rFonts w:ascii="Times New Roman" w:eastAsiaTheme="minorEastAsia" w:hAnsi="Times New Roman" w:cs="Times New Roman"/>
                <w:sz w:val="20"/>
                <w:szCs w:val="20"/>
                <w:lang w:val="kk-KZ" w:eastAsia="ru-RU"/>
              </w:rPr>
            </w:pPr>
          </w:p>
        </w:tc>
      </w:tr>
      <w:tr w:rsidR="00B4013C" w:rsidRPr="00D82841" w14:paraId="53EE26A5" w14:textId="77777777" w:rsidTr="00D85A07">
        <w:trPr>
          <w:trHeight w:val="1578"/>
        </w:trPr>
        <w:tc>
          <w:tcPr>
            <w:tcW w:w="852" w:type="dxa"/>
          </w:tcPr>
          <w:p w14:paraId="6705448C" w14:textId="3D1C4F6C" w:rsidR="00B4013C" w:rsidRDefault="0042250C" w:rsidP="008A07B0">
            <w:pPr>
              <w:widowControl w:val="0"/>
              <w:spacing w:after="0" w:line="240" w:lineRule="auto"/>
              <w:contextualSpacing/>
              <w:jc w:val="both"/>
              <w:rPr>
                <w:rFonts w:ascii="Times New Roman" w:eastAsiaTheme="minorEastAsia" w:hAnsi="Times New Roman" w:cs="Times New Roman"/>
                <w:sz w:val="20"/>
                <w:szCs w:val="20"/>
                <w:lang w:val="kk-KZ" w:eastAsia="ru-RU"/>
              </w:rPr>
            </w:pPr>
            <w:r>
              <w:rPr>
                <w:rFonts w:ascii="Times New Roman" w:eastAsiaTheme="minorEastAsia" w:hAnsi="Times New Roman" w:cs="Times New Roman"/>
                <w:sz w:val="20"/>
                <w:szCs w:val="20"/>
                <w:lang w:val="kk-KZ" w:eastAsia="ru-RU"/>
              </w:rPr>
              <w:t>58</w:t>
            </w:r>
            <w:bookmarkStart w:id="2" w:name="_GoBack"/>
            <w:bookmarkEnd w:id="2"/>
          </w:p>
        </w:tc>
        <w:tc>
          <w:tcPr>
            <w:tcW w:w="3402" w:type="dxa"/>
          </w:tcPr>
          <w:p w14:paraId="50239B81" w14:textId="663F9387" w:rsidR="00B4013C" w:rsidRPr="005777E7" w:rsidRDefault="00074CC4" w:rsidP="00074CC4">
            <w:pPr>
              <w:suppressAutoHyphens w:val="0"/>
              <w:spacing w:after="0" w:line="240" w:lineRule="auto"/>
              <w:jc w:val="both"/>
              <w:rPr>
                <w:rFonts w:ascii="Times New Roman" w:eastAsia="Calibri" w:hAnsi="Times New Roman" w:cs="Times New Roman"/>
                <w:bCs/>
                <w:sz w:val="20"/>
                <w:szCs w:val="20"/>
                <w:lang w:val="kk-KZ" w:eastAsia="ru-RU"/>
              </w:rPr>
            </w:pPr>
            <w:r>
              <w:rPr>
                <w:rFonts w:ascii="Times New Roman" w:eastAsia="Calibri" w:hAnsi="Times New Roman" w:cs="Times New Roman"/>
                <w:bCs/>
                <w:sz w:val="20"/>
                <w:szCs w:val="20"/>
                <w:lang w:val="kk-KZ" w:eastAsia="ru-RU"/>
              </w:rPr>
              <w:t>«</w:t>
            </w:r>
            <w:r w:rsidR="00B4013C" w:rsidRPr="00B4013C">
              <w:rPr>
                <w:rFonts w:ascii="Times New Roman" w:eastAsia="Calibri" w:hAnsi="Times New Roman" w:cs="Times New Roman"/>
                <w:bCs/>
                <w:sz w:val="20"/>
                <w:szCs w:val="20"/>
                <w:lang w:val="kk-KZ" w:eastAsia="ru-RU"/>
              </w:rPr>
              <w:t>Ішкі сауда қағидаларын бекіту туралы</w:t>
            </w:r>
            <w:r>
              <w:rPr>
                <w:rFonts w:ascii="Times New Roman" w:eastAsia="Calibri" w:hAnsi="Times New Roman" w:cs="Times New Roman"/>
                <w:bCs/>
                <w:sz w:val="20"/>
                <w:szCs w:val="20"/>
                <w:lang w:val="kk-KZ" w:eastAsia="ru-RU"/>
              </w:rPr>
              <w:t>»</w:t>
            </w:r>
            <w:r w:rsidR="00B4013C" w:rsidRPr="00B4013C">
              <w:rPr>
                <w:rFonts w:ascii="Times New Roman" w:eastAsia="Calibri" w:hAnsi="Times New Roman" w:cs="Times New Roman"/>
                <w:bCs/>
                <w:sz w:val="20"/>
                <w:szCs w:val="20"/>
                <w:lang w:val="kk-KZ" w:eastAsia="ru-RU"/>
              </w:rPr>
              <w:t xml:space="preserve"> Қазақстан Республикасы Ұлттық экономика министрінің міндетін атқарушының 2015 жылғы 27 наурыздағы № 264 бұйрығына өзгерістер мен толықтырулар енгізу туралы</w:t>
            </w:r>
            <w:r>
              <w:rPr>
                <w:rFonts w:ascii="Times New Roman" w:eastAsia="Calibri" w:hAnsi="Times New Roman" w:cs="Times New Roman"/>
                <w:bCs/>
                <w:sz w:val="20"/>
                <w:szCs w:val="20"/>
                <w:lang w:val="kk-KZ" w:eastAsia="ru-RU"/>
              </w:rPr>
              <w:t>»</w:t>
            </w:r>
          </w:p>
        </w:tc>
        <w:tc>
          <w:tcPr>
            <w:tcW w:w="850" w:type="dxa"/>
          </w:tcPr>
          <w:p w14:paraId="01118C3E" w14:textId="5EEC5D28" w:rsidR="00B4013C" w:rsidRPr="00362267" w:rsidRDefault="00B4013C" w:rsidP="008A07B0">
            <w:pPr>
              <w:autoSpaceDE w:val="0"/>
              <w:autoSpaceDN w:val="0"/>
              <w:spacing w:after="0" w:line="240" w:lineRule="auto"/>
              <w:contextualSpacing/>
              <w:jc w:val="both"/>
              <w:rPr>
                <w:rFonts w:ascii="Times New Roman" w:hAnsi="Times New Roman" w:cs="Times New Roman"/>
                <w:spacing w:val="2"/>
                <w:sz w:val="20"/>
                <w:szCs w:val="20"/>
                <w:lang w:val="kk-KZ"/>
              </w:rPr>
            </w:pPr>
            <w:r w:rsidRPr="00B4013C">
              <w:rPr>
                <w:rFonts w:ascii="Times New Roman" w:hAnsi="Times New Roman" w:cs="Times New Roman"/>
                <w:spacing w:val="2"/>
                <w:sz w:val="20"/>
                <w:szCs w:val="20"/>
                <w:lang w:val="kk-KZ"/>
              </w:rPr>
              <w:t>бұйрық</w:t>
            </w:r>
          </w:p>
        </w:tc>
        <w:tc>
          <w:tcPr>
            <w:tcW w:w="1276" w:type="dxa"/>
          </w:tcPr>
          <w:p w14:paraId="41C310C6" w14:textId="77777777" w:rsidR="00B4013C" w:rsidRPr="00362267" w:rsidRDefault="00B4013C" w:rsidP="00B4013C">
            <w:pPr>
              <w:autoSpaceDE w:val="0"/>
              <w:autoSpaceDN w:val="0"/>
              <w:spacing w:after="0" w:line="240" w:lineRule="auto"/>
              <w:contextualSpacing/>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СИМ</w:t>
            </w:r>
          </w:p>
          <w:p w14:paraId="193DDAFA" w14:textId="77777777" w:rsidR="00B4013C" w:rsidRPr="00362267" w:rsidRDefault="00B4013C" w:rsidP="00B4013C">
            <w:pPr>
              <w:autoSpaceDE w:val="0"/>
              <w:autoSpaceDN w:val="0"/>
              <w:spacing w:after="0" w:line="240" w:lineRule="auto"/>
              <w:contextualSpacing/>
              <w:jc w:val="both"/>
              <w:rPr>
                <w:rFonts w:ascii="Times New Roman" w:hAnsi="Times New Roman" w:cs="Times New Roman"/>
                <w:spacing w:val="2"/>
                <w:sz w:val="20"/>
                <w:szCs w:val="20"/>
                <w:lang w:val="kk-KZ"/>
              </w:rPr>
            </w:pPr>
          </w:p>
        </w:tc>
        <w:tc>
          <w:tcPr>
            <w:tcW w:w="992" w:type="dxa"/>
          </w:tcPr>
          <w:p w14:paraId="750661FD" w14:textId="435208F3" w:rsidR="00B4013C" w:rsidRPr="00362267" w:rsidRDefault="00B4013C" w:rsidP="004C219B">
            <w:pPr>
              <w:shd w:val="clear" w:color="auto" w:fill="FFFFFF"/>
              <w:spacing w:after="0" w:line="240" w:lineRule="auto"/>
              <w:ind w:left="-57" w:right="-57"/>
              <w:jc w:val="both"/>
              <w:rPr>
                <w:rFonts w:ascii="Times New Roman" w:hAnsi="Times New Roman" w:cs="Times New Roman"/>
                <w:spacing w:val="2"/>
                <w:sz w:val="20"/>
                <w:szCs w:val="20"/>
                <w:lang w:val="kk-KZ"/>
              </w:rPr>
            </w:pPr>
            <w:r w:rsidRPr="00362267">
              <w:rPr>
                <w:rFonts w:ascii="Times New Roman" w:hAnsi="Times New Roman" w:cs="Times New Roman"/>
                <w:spacing w:val="2"/>
                <w:sz w:val="20"/>
                <w:szCs w:val="20"/>
                <w:lang w:val="kk-KZ"/>
              </w:rPr>
              <w:t>202</w:t>
            </w:r>
            <w:r>
              <w:rPr>
                <w:rFonts w:ascii="Times New Roman" w:hAnsi="Times New Roman" w:cs="Times New Roman"/>
                <w:spacing w:val="2"/>
                <w:sz w:val="20"/>
                <w:szCs w:val="20"/>
                <w:lang w:val="kk-KZ"/>
              </w:rPr>
              <w:t>6</w:t>
            </w:r>
            <w:r w:rsidRPr="00362267">
              <w:rPr>
                <w:rFonts w:ascii="Times New Roman" w:hAnsi="Times New Roman" w:cs="Times New Roman"/>
                <w:spacing w:val="2"/>
                <w:sz w:val="20"/>
                <w:szCs w:val="20"/>
                <w:lang w:val="kk-KZ"/>
              </w:rPr>
              <w:t xml:space="preserve"> жылғы </w:t>
            </w:r>
            <w:r>
              <w:rPr>
                <w:rFonts w:ascii="Times New Roman" w:hAnsi="Times New Roman" w:cs="Times New Roman"/>
                <w:spacing w:val="2"/>
                <w:sz w:val="20"/>
                <w:szCs w:val="20"/>
                <w:lang w:val="kk-KZ"/>
              </w:rPr>
              <w:t>тамыз</w:t>
            </w:r>
          </w:p>
        </w:tc>
        <w:tc>
          <w:tcPr>
            <w:tcW w:w="1985" w:type="dxa"/>
          </w:tcPr>
          <w:p w14:paraId="33D164E8" w14:textId="11A015A0" w:rsidR="00074CC4" w:rsidRPr="00074CC4" w:rsidRDefault="00074CC4" w:rsidP="00074CC4">
            <w:pPr>
              <w:autoSpaceDE w:val="0"/>
              <w:autoSpaceDN w:val="0"/>
              <w:spacing w:after="0" w:line="240" w:lineRule="auto"/>
              <w:contextualSpacing/>
              <w:jc w:val="center"/>
              <w:rPr>
                <w:rFonts w:ascii="Times New Roman" w:hAnsi="Times New Roman" w:cs="Times New Roman"/>
                <w:b/>
                <w:spacing w:val="2"/>
                <w:sz w:val="20"/>
                <w:szCs w:val="20"/>
                <w:lang w:val="kk-KZ"/>
              </w:rPr>
            </w:pPr>
            <w:r w:rsidRPr="00074CC4">
              <w:rPr>
                <w:rFonts w:ascii="Times New Roman" w:hAnsi="Times New Roman" w:cs="Times New Roman"/>
                <w:b/>
                <w:spacing w:val="2"/>
                <w:sz w:val="20"/>
                <w:szCs w:val="20"/>
                <w:lang w:val="kk-KZ"/>
              </w:rPr>
              <w:t xml:space="preserve">2026 жылғы </w:t>
            </w:r>
            <w:r>
              <w:rPr>
                <w:rFonts w:ascii="Times New Roman" w:hAnsi="Times New Roman" w:cs="Times New Roman"/>
                <w:b/>
                <w:spacing w:val="2"/>
                <w:sz w:val="20"/>
                <w:szCs w:val="20"/>
                <w:lang w:val="kk-KZ"/>
              </w:rPr>
              <w:t>14</w:t>
            </w:r>
            <w:r w:rsidRPr="00074CC4">
              <w:rPr>
                <w:rFonts w:ascii="Times New Roman" w:hAnsi="Times New Roman" w:cs="Times New Roman"/>
                <w:b/>
                <w:spacing w:val="2"/>
                <w:sz w:val="20"/>
                <w:szCs w:val="20"/>
                <w:lang w:val="kk-KZ"/>
              </w:rPr>
              <w:t xml:space="preserve"> тамыздағы</w:t>
            </w:r>
          </w:p>
          <w:p w14:paraId="0318E935" w14:textId="1A0E75DB" w:rsidR="00074CC4" w:rsidRPr="00074CC4" w:rsidRDefault="00074CC4" w:rsidP="00074CC4">
            <w:pPr>
              <w:autoSpaceDE w:val="0"/>
              <w:autoSpaceDN w:val="0"/>
              <w:spacing w:after="0" w:line="240" w:lineRule="auto"/>
              <w:contextualSpacing/>
              <w:jc w:val="center"/>
              <w:rPr>
                <w:rFonts w:ascii="Times New Roman" w:hAnsi="Times New Roman" w:cs="Times New Roman"/>
                <w:b/>
                <w:spacing w:val="2"/>
                <w:sz w:val="20"/>
                <w:szCs w:val="20"/>
                <w:lang w:val="kk-KZ"/>
              </w:rPr>
            </w:pPr>
            <w:r w:rsidRPr="00074CC4">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235</w:t>
            </w:r>
            <w:r w:rsidRPr="00074CC4">
              <w:rPr>
                <w:rFonts w:ascii="Times New Roman" w:hAnsi="Times New Roman" w:cs="Times New Roman"/>
                <w:b/>
                <w:spacing w:val="2"/>
                <w:sz w:val="20"/>
                <w:szCs w:val="20"/>
                <w:lang w:val="kk-KZ"/>
              </w:rPr>
              <w:t xml:space="preserve">-НҚ СИМ бұйрығымен бекітілді </w:t>
            </w:r>
          </w:p>
          <w:p w14:paraId="6DB75052" w14:textId="77777777" w:rsidR="00074CC4" w:rsidRPr="00074CC4" w:rsidRDefault="00074CC4" w:rsidP="00074CC4">
            <w:pPr>
              <w:autoSpaceDE w:val="0"/>
              <w:autoSpaceDN w:val="0"/>
              <w:spacing w:after="0" w:line="240" w:lineRule="auto"/>
              <w:contextualSpacing/>
              <w:jc w:val="center"/>
              <w:rPr>
                <w:rFonts w:ascii="Times New Roman" w:hAnsi="Times New Roman" w:cs="Times New Roman"/>
                <w:b/>
                <w:spacing w:val="2"/>
                <w:sz w:val="20"/>
                <w:szCs w:val="20"/>
                <w:lang w:val="kk-KZ"/>
              </w:rPr>
            </w:pPr>
          </w:p>
          <w:p w14:paraId="10EA22F5" w14:textId="22A5F62B" w:rsidR="00B4013C" w:rsidRDefault="00074CC4" w:rsidP="00074CC4">
            <w:pPr>
              <w:autoSpaceDE w:val="0"/>
              <w:autoSpaceDN w:val="0"/>
              <w:spacing w:after="0" w:line="240" w:lineRule="auto"/>
              <w:contextualSpacing/>
              <w:jc w:val="center"/>
              <w:rPr>
                <w:rFonts w:ascii="Times New Roman" w:hAnsi="Times New Roman" w:cs="Times New Roman"/>
                <w:b/>
                <w:spacing w:val="2"/>
                <w:sz w:val="20"/>
                <w:szCs w:val="20"/>
                <w:lang w:val="kk-KZ"/>
              </w:rPr>
            </w:pPr>
            <w:r w:rsidRPr="00074CC4">
              <w:rPr>
                <w:rFonts w:ascii="Times New Roman" w:hAnsi="Times New Roman" w:cs="Times New Roman"/>
                <w:b/>
                <w:spacing w:val="2"/>
                <w:sz w:val="20"/>
                <w:szCs w:val="20"/>
                <w:lang w:val="kk-KZ"/>
              </w:rPr>
              <w:t xml:space="preserve">2026 жылғы </w:t>
            </w:r>
            <w:r>
              <w:rPr>
                <w:rFonts w:ascii="Times New Roman" w:hAnsi="Times New Roman" w:cs="Times New Roman"/>
                <w:b/>
                <w:spacing w:val="2"/>
                <w:sz w:val="20"/>
                <w:szCs w:val="20"/>
                <w:lang w:val="kk-KZ"/>
              </w:rPr>
              <w:t>17</w:t>
            </w:r>
            <w:r w:rsidRPr="00074CC4">
              <w:rPr>
                <w:rFonts w:ascii="Times New Roman" w:hAnsi="Times New Roman" w:cs="Times New Roman"/>
                <w:b/>
                <w:spacing w:val="2"/>
                <w:sz w:val="20"/>
                <w:szCs w:val="20"/>
                <w:lang w:val="kk-KZ"/>
              </w:rPr>
              <w:t xml:space="preserve"> </w:t>
            </w:r>
            <w:r>
              <w:rPr>
                <w:rFonts w:ascii="Times New Roman" w:hAnsi="Times New Roman" w:cs="Times New Roman"/>
                <w:b/>
                <w:spacing w:val="2"/>
                <w:sz w:val="20"/>
                <w:szCs w:val="20"/>
                <w:lang w:val="kk-KZ"/>
              </w:rPr>
              <w:t>августа</w:t>
            </w:r>
            <w:r w:rsidRPr="00074CC4">
              <w:rPr>
                <w:rFonts w:ascii="Times New Roman" w:hAnsi="Times New Roman" w:cs="Times New Roman"/>
                <w:b/>
                <w:spacing w:val="2"/>
                <w:sz w:val="20"/>
                <w:szCs w:val="20"/>
                <w:lang w:val="kk-KZ"/>
              </w:rPr>
              <w:t xml:space="preserve"> № </w:t>
            </w:r>
            <w:r>
              <w:rPr>
                <w:rFonts w:ascii="Times New Roman" w:hAnsi="Times New Roman" w:cs="Times New Roman"/>
                <w:b/>
                <w:spacing w:val="2"/>
                <w:sz w:val="20"/>
                <w:szCs w:val="20"/>
                <w:lang w:val="kk-KZ"/>
              </w:rPr>
              <w:t>39603</w:t>
            </w:r>
            <w:r w:rsidRPr="00074CC4">
              <w:rPr>
                <w:rFonts w:ascii="Times New Roman" w:hAnsi="Times New Roman" w:cs="Times New Roman"/>
                <w:b/>
                <w:spacing w:val="2"/>
                <w:sz w:val="20"/>
                <w:szCs w:val="20"/>
                <w:lang w:val="kk-KZ"/>
              </w:rPr>
              <w:t xml:space="preserve"> тіркелді</w:t>
            </w:r>
          </w:p>
        </w:tc>
        <w:tc>
          <w:tcPr>
            <w:tcW w:w="1701" w:type="dxa"/>
          </w:tcPr>
          <w:p w14:paraId="014BCC6D" w14:textId="77777777" w:rsidR="00B4013C" w:rsidRPr="00362267" w:rsidRDefault="00B4013C" w:rsidP="008A07B0">
            <w:pPr>
              <w:spacing w:after="0" w:line="240" w:lineRule="auto"/>
              <w:jc w:val="both"/>
              <w:rPr>
                <w:rFonts w:ascii="Times New Roman" w:eastAsiaTheme="minorEastAsia" w:hAnsi="Times New Roman" w:cs="Times New Roman"/>
                <w:sz w:val="20"/>
                <w:szCs w:val="20"/>
                <w:lang w:val="kk-KZ" w:eastAsia="ru-RU"/>
              </w:rPr>
            </w:pPr>
          </w:p>
        </w:tc>
      </w:tr>
    </w:tbl>
    <w:p w14:paraId="4CA0E410" w14:textId="77777777" w:rsidR="00F025AD" w:rsidRPr="006D21ED" w:rsidRDefault="00F025AD" w:rsidP="00975EFC">
      <w:pPr>
        <w:pStyle w:val="ae"/>
        <w:widowControl w:val="0"/>
        <w:spacing w:after="0" w:line="240" w:lineRule="auto"/>
        <w:ind w:left="0" w:firstLine="709"/>
        <w:jc w:val="both"/>
        <w:rPr>
          <w:rFonts w:ascii="Times New Roman" w:hAnsi="Times New Roman" w:cs="Times New Roman"/>
          <w:spacing w:val="2"/>
          <w:sz w:val="20"/>
          <w:szCs w:val="20"/>
          <w:lang w:val="kk-KZ"/>
        </w:rPr>
      </w:pPr>
    </w:p>
    <w:sectPr w:rsidR="00F025AD" w:rsidRPr="006D21ED" w:rsidSect="00EE1901">
      <w:headerReference w:type="default" r:id="rId15"/>
      <w:footerReference w:type="default" r:id="rId16"/>
      <w:pgSz w:w="11906" w:h="16838"/>
      <w:pgMar w:top="1134" w:right="850" w:bottom="1134" w:left="993" w:header="708" w:footer="708" w:gutter="0"/>
      <w:cols w:space="720"/>
      <w:formProt w:val="0"/>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89DD0A" w14:textId="77777777" w:rsidR="00D16988" w:rsidRDefault="00D16988">
      <w:pPr>
        <w:spacing w:after="0" w:line="240" w:lineRule="auto"/>
      </w:pPr>
      <w:r>
        <w:separator/>
      </w:r>
    </w:p>
  </w:endnote>
  <w:endnote w:type="continuationSeparator" w:id="0">
    <w:p w14:paraId="0C747ED5" w14:textId="77777777" w:rsidR="00D16988" w:rsidRDefault="00D16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D27B96" w14:textId="77777777" w:rsidR="00B4013C" w:rsidRDefault="00B4013C">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8CDA21" w14:textId="77777777" w:rsidR="00D16988" w:rsidRDefault="00D16988">
      <w:pPr>
        <w:spacing w:after="0" w:line="240" w:lineRule="auto"/>
      </w:pPr>
      <w:r>
        <w:separator/>
      </w:r>
    </w:p>
  </w:footnote>
  <w:footnote w:type="continuationSeparator" w:id="0">
    <w:p w14:paraId="7817E224" w14:textId="77777777" w:rsidR="00D16988" w:rsidRDefault="00D169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320973"/>
      <w:docPartObj>
        <w:docPartGallery w:val="Page Numbers (Top of Page)"/>
        <w:docPartUnique/>
      </w:docPartObj>
    </w:sdtPr>
    <w:sdtEndPr/>
    <w:sdtContent>
      <w:p w14:paraId="29C68B8D" w14:textId="4F50EBBF" w:rsidR="00B4013C" w:rsidRDefault="00B4013C">
        <w:pPr>
          <w:pStyle w:val="af0"/>
          <w:jc w:val="center"/>
        </w:pPr>
        <w:r>
          <w:fldChar w:fldCharType="begin"/>
        </w:r>
        <w:r>
          <w:instrText>PAGE</w:instrText>
        </w:r>
        <w:r>
          <w:fldChar w:fldCharType="separate"/>
        </w:r>
        <w:r w:rsidR="0042250C">
          <w:rPr>
            <w:noProof/>
          </w:rPr>
          <w:t>25</w:t>
        </w:r>
        <w:r>
          <w:fldChar w:fldCharType="end"/>
        </w:r>
      </w:p>
    </w:sdtContent>
  </w:sdt>
  <w:p w14:paraId="40E47737" w14:textId="77777777" w:rsidR="00B4013C" w:rsidRDefault="00B4013C">
    <w:pPr>
      <w:pStyle w:val="af0"/>
    </w:pPr>
    <w:r>
      <w:rPr>
        <w:noProof/>
        <w:lang w:eastAsia="ru-RU"/>
      </w:rPr>
      <mc:AlternateContent>
        <mc:Choice Requires="wps">
          <w:drawing>
            <wp:anchor distT="0" distB="0" distL="0" distR="0" simplePos="0" relativeHeight="59" behindDoc="1" locked="0" layoutInCell="0" allowOverlap="1" wp14:anchorId="023C8731" wp14:editId="671B2197">
              <wp:simplePos x="0" y="0"/>
              <wp:positionH relativeFrom="column">
                <wp:posOffset>6928485</wp:posOffset>
              </wp:positionH>
              <wp:positionV relativeFrom="paragraph">
                <wp:posOffset>1334770</wp:posOffset>
              </wp:positionV>
              <wp:extent cx="10160" cy="7141845"/>
              <wp:effectExtent l="0" t="0" r="0" b="1270"/>
              <wp:wrapNone/>
              <wp:docPr id="3" name="Надпись 1"/>
              <wp:cNvGraphicFramePr/>
              <a:graphic xmlns:a="http://schemas.openxmlformats.org/drawingml/2006/main">
                <a:graphicData uri="http://schemas.microsoft.com/office/word/2010/wordprocessingShape">
                  <wps:wsp>
                    <wps:cNvSpPr/>
                    <wps:spPr>
                      <a:xfrm>
                        <a:off x="0" y="0"/>
                        <a:ext cx="9360" cy="7141320"/>
                      </a:xfrm>
                      <a:prstGeom prst="rect">
                        <a:avLst/>
                      </a:prstGeom>
                      <a:noFill/>
                      <a:ln w="6350">
                        <a:noFill/>
                      </a:ln>
                    </wps:spPr>
                    <wps:style>
                      <a:lnRef idx="0">
                        <a:scrgbClr r="0" g="0" b="0"/>
                      </a:lnRef>
                      <a:fillRef idx="0">
                        <a:scrgbClr r="0" g="0" b="0"/>
                      </a:fillRef>
                      <a:effectRef idx="0">
                        <a:scrgbClr r="0" g="0" b="0"/>
                      </a:effectRef>
                      <a:fontRef idx="minor"/>
                    </wps:style>
                    <wps:txbx>
                      <w:txbxContent>
                        <w:p w14:paraId="16E47FF1" w14:textId="77777777" w:rsidR="00B4013C" w:rsidRDefault="00B4013C">
                          <w:pPr>
                            <w:pStyle w:val="af5"/>
                            <w:rPr>
                              <w:rFonts w:ascii="Times New Roman" w:hAnsi="Times New Roman" w:cs="Times New Roman"/>
                              <w:color w:val="0C0000"/>
                              <w:sz w:val="14"/>
                            </w:rPr>
                          </w:pPr>
                          <w:r>
                            <w:rPr>
                              <w:rFonts w:ascii="Times New Roman" w:hAnsi="Times New Roman" w:cs="Times New Roman"/>
                              <w:color w:val="0C0000"/>
                              <w:sz w:val="14"/>
                            </w:rPr>
                            <w:t xml:space="preserve">26.03.2020 ЕСЭДО ГО (версия 7.23.0)  </w:t>
                          </w:r>
                        </w:p>
                      </w:txbxContent>
                    </wps:txbx>
                    <wps:bodyPr rot="16200000" vert="vert270">
                      <a:noAutofit/>
                    </wps:bodyPr>
                  </wps:wsp>
                </a:graphicData>
              </a:graphic>
            </wp:anchor>
          </w:drawing>
        </mc:Choice>
        <mc:Fallback>
          <w:pict>
            <v:rect id="Надпись 1" o:spid="_x0000_s1026" style="position:absolute;margin-left:545.55pt;margin-top:105.1pt;width:.8pt;height:562.35pt;z-index:-50331642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" o:allowincell="f" filled="f" stroked="f" strokeweight=".5pt">
              <v:textbox style="layout-flow:vertical;mso-layout-flow-alt:bottom-to-top;mso-rotate:270">
                <w:txbxContent>
                  <w:p w14:paraId="16E47FF1" w14:textId="77777777" w:rsidR="00B32EB2" w:rsidRDefault="00B32EB2">
                    <w:pPr>
                      <w:pStyle w:val="af5"/>
                      <w:rPr>
                        <w:rFonts w:ascii="Times New Roman" w:hAnsi="Times New Roman" w:cs="Times New Roman"/>
                        <w:color w:val="0C0000"/>
                        <w:sz w:val="14"/>
                      </w:rPr>
                    </w:pPr>
                    <w:r>
                      <w:rPr>
                        <w:rFonts w:ascii="Times New Roman" w:hAnsi="Times New Roman" w:cs="Times New Roman"/>
                        <w:color w:val="0C0000"/>
                        <w:sz w:val="14"/>
                      </w:rPr>
                      <w:t xml:space="preserve">26.03.2020 ЕСЭДО ГО (версия 7.23.0)  </w:t>
                    </w:r>
                  </w:p>
                </w:txbxContent>
              </v:textbox>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autoHyphenation/>
  <w:hyphenationZone w:val="141"/>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25AD"/>
    <w:rsid w:val="00000C6B"/>
    <w:rsid w:val="00000D44"/>
    <w:rsid w:val="00004696"/>
    <w:rsid w:val="00006CEB"/>
    <w:rsid w:val="00007DAD"/>
    <w:rsid w:val="00012928"/>
    <w:rsid w:val="00013D64"/>
    <w:rsid w:val="0002001F"/>
    <w:rsid w:val="0003798F"/>
    <w:rsid w:val="0004164A"/>
    <w:rsid w:val="0004783D"/>
    <w:rsid w:val="00053A96"/>
    <w:rsid w:val="00053D36"/>
    <w:rsid w:val="00054088"/>
    <w:rsid w:val="00055782"/>
    <w:rsid w:val="00055955"/>
    <w:rsid w:val="00056868"/>
    <w:rsid w:val="00056EFD"/>
    <w:rsid w:val="00064869"/>
    <w:rsid w:val="0007156F"/>
    <w:rsid w:val="0007430A"/>
    <w:rsid w:val="00074CC4"/>
    <w:rsid w:val="0007543B"/>
    <w:rsid w:val="000755CC"/>
    <w:rsid w:val="00077DD7"/>
    <w:rsid w:val="00083C4E"/>
    <w:rsid w:val="00087C77"/>
    <w:rsid w:val="00091591"/>
    <w:rsid w:val="00091AF5"/>
    <w:rsid w:val="00093373"/>
    <w:rsid w:val="0009346C"/>
    <w:rsid w:val="0009645C"/>
    <w:rsid w:val="000A1DB2"/>
    <w:rsid w:val="000A4DEE"/>
    <w:rsid w:val="000A6194"/>
    <w:rsid w:val="000A7D6E"/>
    <w:rsid w:val="000B11AF"/>
    <w:rsid w:val="000C13E7"/>
    <w:rsid w:val="000C2921"/>
    <w:rsid w:val="000C33F1"/>
    <w:rsid w:val="000C3B62"/>
    <w:rsid w:val="000C7752"/>
    <w:rsid w:val="000C7DAD"/>
    <w:rsid w:val="000C7ED0"/>
    <w:rsid w:val="000D059F"/>
    <w:rsid w:val="000D24B4"/>
    <w:rsid w:val="000D63CE"/>
    <w:rsid w:val="000D7538"/>
    <w:rsid w:val="000E37CA"/>
    <w:rsid w:val="000F0892"/>
    <w:rsid w:val="000F2B24"/>
    <w:rsid w:val="000F38B7"/>
    <w:rsid w:val="000F5C5F"/>
    <w:rsid w:val="00101317"/>
    <w:rsid w:val="00106605"/>
    <w:rsid w:val="00106EB8"/>
    <w:rsid w:val="00107DA2"/>
    <w:rsid w:val="00112122"/>
    <w:rsid w:val="00113640"/>
    <w:rsid w:val="0011457F"/>
    <w:rsid w:val="0012429D"/>
    <w:rsid w:val="00131A0A"/>
    <w:rsid w:val="00131A43"/>
    <w:rsid w:val="00132A7D"/>
    <w:rsid w:val="00151F81"/>
    <w:rsid w:val="00153C80"/>
    <w:rsid w:val="00153D2A"/>
    <w:rsid w:val="001561C4"/>
    <w:rsid w:val="001603C0"/>
    <w:rsid w:val="00160E2B"/>
    <w:rsid w:val="00161187"/>
    <w:rsid w:val="001613DB"/>
    <w:rsid w:val="0016332E"/>
    <w:rsid w:val="00165D77"/>
    <w:rsid w:val="00167FBF"/>
    <w:rsid w:val="001719D4"/>
    <w:rsid w:val="0017307E"/>
    <w:rsid w:val="00173476"/>
    <w:rsid w:val="00174D38"/>
    <w:rsid w:val="00181C71"/>
    <w:rsid w:val="00184BB9"/>
    <w:rsid w:val="001919E5"/>
    <w:rsid w:val="00192F4E"/>
    <w:rsid w:val="001A560C"/>
    <w:rsid w:val="001A7D9A"/>
    <w:rsid w:val="001A7E67"/>
    <w:rsid w:val="001B01D6"/>
    <w:rsid w:val="001B2990"/>
    <w:rsid w:val="001B3C54"/>
    <w:rsid w:val="001B4C0B"/>
    <w:rsid w:val="001B6DD0"/>
    <w:rsid w:val="001B7EE3"/>
    <w:rsid w:val="001C3201"/>
    <w:rsid w:val="001C5158"/>
    <w:rsid w:val="001D0A92"/>
    <w:rsid w:val="001D28A0"/>
    <w:rsid w:val="001D3567"/>
    <w:rsid w:val="001D4D14"/>
    <w:rsid w:val="001D7650"/>
    <w:rsid w:val="001D7894"/>
    <w:rsid w:val="001E3BBA"/>
    <w:rsid w:val="001E5693"/>
    <w:rsid w:val="001E5D93"/>
    <w:rsid w:val="001E6538"/>
    <w:rsid w:val="001E6B9D"/>
    <w:rsid w:val="001F3D33"/>
    <w:rsid w:val="0020071B"/>
    <w:rsid w:val="0020191B"/>
    <w:rsid w:val="00201CE9"/>
    <w:rsid w:val="00204AE9"/>
    <w:rsid w:val="0021037F"/>
    <w:rsid w:val="00211C33"/>
    <w:rsid w:val="002137C0"/>
    <w:rsid w:val="00214B8D"/>
    <w:rsid w:val="0021674E"/>
    <w:rsid w:val="002208E0"/>
    <w:rsid w:val="00227240"/>
    <w:rsid w:val="0022767E"/>
    <w:rsid w:val="002277D5"/>
    <w:rsid w:val="00230F32"/>
    <w:rsid w:val="00233598"/>
    <w:rsid w:val="00234734"/>
    <w:rsid w:val="00234C23"/>
    <w:rsid w:val="00235311"/>
    <w:rsid w:val="00235F24"/>
    <w:rsid w:val="00240B0E"/>
    <w:rsid w:val="002438E3"/>
    <w:rsid w:val="00245E39"/>
    <w:rsid w:val="00245F03"/>
    <w:rsid w:val="00247096"/>
    <w:rsid w:val="00251FEC"/>
    <w:rsid w:val="002526D6"/>
    <w:rsid w:val="00254798"/>
    <w:rsid w:val="0025784B"/>
    <w:rsid w:val="0026087A"/>
    <w:rsid w:val="002657E7"/>
    <w:rsid w:val="00273AD5"/>
    <w:rsid w:val="002846C3"/>
    <w:rsid w:val="00284989"/>
    <w:rsid w:val="002929EE"/>
    <w:rsid w:val="00292A10"/>
    <w:rsid w:val="002A1C71"/>
    <w:rsid w:val="002A4259"/>
    <w:rsid w:val="002B6041"/>
    <w:rsid w:val="002C281B"/>
    <w:rsid w:val="002D547A"/>
    <w:rsid w:val="002D621C"/>
    <w:rsid w:val="002D7299"/>
    <w:rsid w:val="002E0071"/>
    <w:rsid w:val="002E0DA5"/>
    <w:rsid w:val="002E10B2"/>
    <w:rsid w:val="002E19E5"/>
    <w:rsid w:val="002F143B"/>
    <w:rsid w:val="002F7696"/>
    <w:rsid w:val="002F7E12"/>
    <w:rsid w:val="00300FC1"/>
    <w:rsid w:val="00301568"/>
    <w:rsid w:val="00312089"/>
    <w:rsid w:val="00314F05"/>
    <w:rsid w:val="0031527A"/>
    <w:rsid w:val="00315C11"/>
    <w:rsid w:val="003169F6"/>
    <w:rsid w:val="00320356"/>
    <w:rsid w:val="003207CA"/>
    <w:rsid w:val="00321F73"/>
    <w:rsid w:val="00321FB4"/>
    <w:rsid w:val="003269A0"/>
    <w:rsid w:val="00331475"/>
    <w:rsid w:val="003339F0"/>
    <w:rsid w:val="00333B7D"/>
    <w:rsid w:val="00336CDA"/>
    <w:rsid w:val="003415E5"/>
    <w:rsid w:val="00342DE7"/>
    <w:rsid w:val="0034596C"/>
    <w:rsid w:val="00353D08"/>
    <w:rsid w:val="0035634A"/>
    <w:rsid w:val="003609EE"/>
    <w:rsid w:val="00360DC3"/>
    <w:rsid w:val="00361BDC"/>
    <w:rsid w:val="00362267"/>
    <w:rsid w:val="00363D79"/>
    <w:rsid w:val="0036655C"/>
    <w:rsid w:val="003722D3"/>
    <w:rsid w:val="003729CB"/>
    <w:rsid w:val="003742D6"/>
    <w:rsid w:val="003764F4"/>
    <w:rsid w:val="0038382F"/>
    <w:rsid w:val="003848C5"/>
    <w:rsid w:val="003913F9"/>
    <w:rsid w:val="00392624"/>
    <w:rsid w:val="00392CC6"/>
    <w:rsid w:val="0039642F"/>
    <w:rsid w:val="0039743C"/>
    <w:rsid w:val="0039790A"/>
    <w:rsid w:val="003A1113"/>
    <w:rsid w:val="003A3DF9"/>
    <w:rsid w:val="003A51B4"/>
    <w:rsid w:val="003A52CA"/>
    <w:rsid w:val="003A6792"/>
    <w:rsid w:val="003A6A09"/>
    <w:rsid w:val="003A76F0"/>
    <w:rsid w:val="003C01B2"/>
    <w:rsid w:val="003C20E9"/>
    <w:rsid w:val="003C2877"/>
    <w:rsid w:val="003C4994"/>
    <w:rsid w:val="003C5179"/>
    <w:rsid w:val="003C5D61"/>
    <w:rsid w:val="003C69E7"/>
    <w:rsid w:val="003C7048"/>
    <w:rsid w:val="003D17AF"/>
    <w:rsid w:val="003D1F54"/>
    <w:rsid w:val="003D57B1"/>
    <w:rsid w:val="003E204F"/>
    <w:rsid w:val="003F1E7E"/>
    <w:rsid w:val="003F2DED"/>
    <w:rsid w:val="003F3BBC"/>
    <w:rsid w:val="003F482B"/>
    <w:rsid w:val="003F71AB"/>
    <w:rsid w:val="003F774D"/>
    <w:rsid w:val="0040383F"/>
    <w:rsid w:val="004066EF"/>
    <w:rsid w:val="00406901"/>
    <w:rsid w:val="004119A4"/>
    <w:rsid w:val="00412ABB"/>
    <w:rsid w:val="0041791C"/>
    <w:rsid w:val="0042250C"/>
    <w:rsid w:val="00425B29"/>
    <w:rsid w:val="00426FCB"/>
    <w:rsid w:val="00427816"/>
    <w:rsid w:val="00440A0C"/>
    <w:rsid w:val="00443394"/>
    <w:rsid w:val="0044351E"/>
    <w:rsid w:val="004451D4"/>
    <w:rsid w:val="0045308E"/>
    <w:rsid w:val="00454597"/>
    <w:rsid w:val="0045633D"/>
    <w:rsid w:val="004722B6"/>
    <w:rsid w:val="0047340D"/>
    <w:rsid w:val="004755CF"/>
    <w:rsid w:val="00475CD4"/>
    <w:rsid w:val="00476C1E"/>
    <w:rsid w:val="00482855"/>
    <w:rsid w:val="0048414E"/>
    <w:rsid w:val="00497AC0"/>
    <w:rsid w:val="004A3A07"/>
    <w:rsid w:val="004A759B"/>
    <w:rsid w:val="004B1B7D"/>
    <w:rsid w:val="004B4E6B"/>
    <w:rsid w:val="004C13ED"/>
    <w:rsid w:val="004C219B"/>
    <w:rsid w:val="004C54BF"/>
    <w:rsid w:val="004C7765"/>
    <w:rsid w:val="004D0078"/>
    <w:rsid w:val="004D399E"/>
    <w:rsid w:val="004D5614"/>
    <w:rsid w:val="004E0A29"/>
    <w:rsid w:val="004E1485"/>
    <w:rsid w:val="004F1673"/>
    <w:rsid w:val="004F54DA"/>
    <w:rsid w:val="004F5B57"/>
    <w:rsid w:val="004F7A90"/>
    <w:rsid w:val="0050090E"/>
    <w:rsid w:val="0050266C"/>
    <w:rsid w:val="00502875"/>
    <w:rsid w:val="00502B0E"/>
    <w:rsid w:val="0051051C"/>
    <w:rsid w:val="00510F9C"/>
    <w:rsid w:val="005110C2"/>
    <w:rsid w:val="00513A82"/>
    <w:rsid w:val="00522F3D"/>
    <w:rsid w:val="005308D1"/>
    <w:rsid w:val="005326DA"/>
    <w:rsid w:val="00533BA4"/>
    <w:rsid w:val="00533C90"/>
    <w:rsid w:val="005346B6"/>
    <w:rsid w:val="00535D96"/>
    <w:rsid w:val="00537308"/>
    <w:rsid w:val="005406B9"/>
    <w:rsid w:val="00551F66"/>
    <w:rsid w:val="005537F2"/>
    <w:rsid w:val="00553FEB"/>
    <w:rsid w:val="00554311"/>
    <w:rsid w:val="005557AA"/>
    <w:rsid w:val="005678E4"/>
    <w:rsid w:val="00571DF3"/>
    <w:rsid w:val="005777E7"/>
    <w:rsid w:val="005802EA"/>
    <w:rsid w:val="00584B9E"/>
    <w:rsid w:val="005852BD"/>
    <w:rsid w:val="00585F10"/>
    <w:rsid w:val="00590328"/>
    <w:rsid w:val="00590D25"/>
    <w:rsid w:val="0059357E"/>
    <w:rsid w:val="0059552A"/>
    <w:rsid w:val="005965EF"/>
    <w:rsid w:val="005A0D4D"/>
    <w:rsid w:val="005A1B39"/>
    <w:rsid w:val="005A4374"/>
    <w:rsid w:val="005A57F4"/>
    <w:rsid w:val="005C23FF"/>
    <w:rsid w:val="005C2861"/>
    <w:rsid w:val="005C3790"/>
    <w:rsid w:val="005D100D"/>
    <w:rsid w:val="005D16ED"/>
    <w:rsid w:val="005E0F20"/>
    <w:rsid w:val="005E2FE4"/>
    <w:rsid w:val="005E6071"/>
    <w:rsid w:val="005F26CB"/>
    <w:rsid w:val="00600015"/>
    <w:rsid w:val="00600F13"/>
    <w:rsid w:val="006077F9"/>
    <w:rsid w:val="00610E7E"/>
    <w:rsid w:val="00614626"/>
    <w:rsid w:val="0061470A"/>
    <w:rsid w:val="00620C22"/>
    <w:rsid w:val="00623749"/>
    <w:rsid w:val="00624A75"/>
    <w:rsid w:val="00624DB4"/>
    <w:rsid w:val="006269CC"/>
    <w:rsid w:val="00626F09"/>
    <w:rsid w:val="00636F09"/>
    <w:rsid w:val="006430B0"/>
    <w:rsid w:val="00643DB8"/>
    <w:rsid w:val="00647EBD"/>
    <w:rsid w:val="00650799"/>
    <w:rsid w:val="00651807"/>
    <w:rsid w:val="00655305"/>
    <w:rsid w:val="00656954"/>
    <w:rsid w:val="00656D17"/>
    <w:rsid w:val="006579B4"/>
    <w:rsid w:val="00660DB5"/>
    <w:rsid w:val="00661E0F"/>
    <w:rsid w:val="0066519E"/>
    <w:rsid w:val="006709A9"/>
    <w:rsid w:val="00671B66"/>
    <w:rsid w:val="00671E90"/>
    <w:rsid w:val="00672DC5"/>
    <w:rsid w:val="00675413"/>
    <w:rsid w:val="006767C2"/>
    <w:rsid w:val="00676C98"/>
    <w:rsid w:val="00677115"/>
    <w:rsid w:val="00694067"/>
    <w:rsid w:val="006A07A8"/>
    <w:rsid w:val="006A14A4"/>
    <w:rsid w:val="006A32B7"/>
    <w:rsid w:val="006A3339"/>
    <w:rsid w:val="006A372C"/>
    <w:rsid w:val="006A7350"/>
    <w:rsid w:val="006B06DC"/>
    <w:rsid w:val="006B3C34"/>
    <w:rsid w:val="006B4D5E"/>
    <w:rsid w:val="006B5A77"/>
    <w:rsid w:val="006B6115"/>
    <w:rsid w:val="006C64F3"/>
    <w:rsid w:val="006C7718"/>
    <w:rsid w:val="006D071C"/>
    <w:rsid w:val="006D11B8"/>
    <w:rsid w:val="006D21ED"/>
    <w:rsid w:val="006E0EC2"/>
    <w:rsid w:val="006E0FC7"/>
    <w:rsid w:val="006E23C5"/>
    <w:rsid w:val="006E490E"/>
    <w:rsid w:val="006E49A8"/>
    <w:rsid w:val="006F02E0"/>
    <w:rsid w:val="006F1100"/>
    <w:rsid w:val="006F1D21"/>
    <w:rsid w:val="006F2C5E"/>
    <w:rsid w:val="006F357A"/>
    <w:rsid w:val="006F5CDC"/>
    <w:rsid w:val="0070648A"/>
    <w:rsid w:val="0071142A"/>
    <w:rsid w:val="00714940"/>
    <w:rsid w:val="0071770F"/>
    <w:rsid w:val="007178F0"/>
    <w:rsid w:val="007206FB"/>
    <w:rsid w:val="007213EB"/>
    <w:rsid w:val="007218A9"/>
    <w:rsid w:val="00722DE3"/>
    <w:rsid w:val="00727D17"/>
    <w:rsid w:val="0073398A"/>
    <w:rsid w:val="007341F3"/>
    <w:rsid w:val="00734F89"/>
    <w:rsid w:val="00737CBB"/>
    <w:rsid w:val="00741683"/>
    <w:rsid w:val="00756191"/>
    <w:rsid w:val="00757B95"/>
    <w:rsid w:val="00760866"/>
    <w:rsid w:val="0076349B"/>
    <w:rsid w:val="00764645"/>
    <w:rsid w:val="00764A3E"/>
    <w:rsid w:val="00765533"/>
    <w:rsid w:val="00765587"/>
    <w:rsid w:val="007673EC"/>
    <w:rsid w:val="00767E0C"/>
    <w:rsid w:val="007716E8"/>
    <w:rsid w:val="0077457D"/>
    <w:rsid w:val="007822C2"/>
    <w:rsid w:val="00783C79"/>
    <w:rsid w:val="00783D34"/>
    <w:rsid w:val="0078663A"/>
    <w:rsid w:val="0079136A"/>
    <w:rsid w:val="00791B10"/>
    <w:rsid w:val="00793F79"/>
    <w:rsid w:val="00794A53"/>
    <w:rsid w:val="007A20AA"/>
    <w:rsid w:val="007A2555"/>
    <w:rsid w:val="007A70D1"/>
    <w:rsid w:val="007B0794"/>
    <w:rsid w:val="007B4625"/>
    <w:rsid w:val="007D3473"/>
    <w:rsid w:val="007D40BC"/>
    <w:rsid w:val="007D4F3A"/>
    <w:rsid w:val="007D6ECC"/>
    <w:rsid w:val="007E09B7"/>
    <w:rsid w:val="007E7966"/>
    <w:rsid w:val="007F0122"/>
    <w:rsid w:val="007F4DDF"/>
    <w:rsid w:val="007F7B31"/>
    <w:rsid w:val="008035A8"/>
    <w:rsid w:val="00814FD9"/>
    <w:rsid w:val="00817112"/>
    <w:rsid w:val="0081740B"/>
    <w:rsid w:val="008226F7"/>
    <w:rsid w:val="0082396D"/>
    <w:rsid w:val="00826E50"/>
    <w:rsid w:val="0083245C"/>
    <w:rsid w:val="00833568"/>
    <w:rsid w:val="00836962"/>
    <w:rsid w:val="0083754D"/>
    <w:rsid w:val="00840E8C"/>
    <w:rsid w:val="00841199"/>
    <w:rsid w:val="008434B5"/>
    <w:rsid w:val="008469E2"/>
    <w:rsid w:val="008502D8"/>
    <w:rsid w:val="00850A55"/>
    <w:rsid w:val="008514C0"/>
    <w:rsid w:val="00851F2A"/>
    <w:rsid w:val="0085211D"/>
    <w:rsid w:val="00853CDA"/>
    <w:rsid w:val="0085471C"/>
    <w:rsid w:val="008673BC"/>
    <w:rsid w:val="008676F7"/>
    <w:rsid w:val="00870625"/>
    <w:rsid w:val="008714D5"/>
    <w:rsid w:val="00872DF2"/>
    <w:rsid w:val="00873B48"/>
    <w:rsid w:val="00873C96"/>
    <w:rsid w:val="008753EA"/>
    <w:rsid w:val="00876F7A"/>
    <w:rsid w:val="0087720D"/>
    <w:rsid w:val="00877CFA"/>
    <w:rsid w:val="00883253"/>
    <w:rsid w:val="00887C9C"/>
    <w:rsid w:val="008901C0"/>
    <w:rsid w:val="00891317"/>
    <w:rsid w:val="0089187B"/>
    <w:rsid w:val="008A07B0"/>
    <w:rsid w:val="008A76FD"/>
    <w:rsid w:val="008B196E"/>
    <w:rsid w:val="008B2BC5"/>
    <w:rsid w:val="008B4BD0"/>
    <w:rsid w:val="008B5000"/>
    <w:rsid w:val="008B50EB"/>
    <w:rsid w:val="008C06E0"/>
    <w:rsid w:val="008C2273"/>
    <w:rsid w:val="008C2AFF"/>
    <w:rsid w:val="008C5C65"/>
    <w:rsid w:val="008D1437"/>
    <w:rsid w:val="008D2CD8"/>
    <w:rsid w:val="008D2F97"/>
    <w:rsid w:val="008D5E90"/>
    <w:rsid w:val="008E3AAB"/>
    <w:rsid w:val="008E426F"/>
    <w:rsid w:val="008E52C8"/>
    <w:rsid w:val="0090048D"/>
    <w:rsid w:val="009005A2"/>
    <w:rsid w:val="00910323"/>
    <w:rsid w:val="009122C3"/>
    <w:rsid w:val="00912D83"/>
    <w:rsid w:val="00920943"/>
    <w:rsid w:val="00920E01"/>
    <w:rsid w:val="009317D2"/>
    <w:rsid w:val="00933986"/>
    <w:rsid w:val="00933A54"/>
    <w:rsid w:val="00934631"/>
    <w:rsid w:val="009355C0"/>
    <w:rsid w:val="009355E2"/>
    <w:rsid w:val="00937099"/>
    <w:rsid w:val="009471F4"/>
    <w:rsid w:val="00952EA8"/>
    <w:rsid w:val="00961E25"/>
    <w:rsid w:val="009624D4"/>
    <w:rsid w:val="009634E8"/>
    <w:rsid w:val="00963FA5"/>
    <w:rsid w:val="00964F56"/>
    <w:rsid w:val="00970972"/>
    <w:rsid w:val="0097128B"/>
    <w:rsid w:val="00975EFC"/>
    <w:rsid w:val="00976C19"/>
    <w:rsid w:val="00976CF2"/>
    <w:rsid w:val="00980922"/>
    <w:rsid w:val="00982365"/>
    <w:rsid w:val="009843E8"/>
    <w:rsid w:val="00985F1A"/>
    <w:rsid w:val="009A3A33"/>
    <w:rsid w:val="009A52ED"/>
    <w:rsid w:val="009A577B"/>
    <w:rsid w:val="009A5F17"/>
    <w:rsid w:val="009B53C7"/>
    <w:rsid w:val="009B6B0D"/>
    <w:rsid w:val="009C2AE2"/>
    <w:rsid w:val="009C6CA1"/>
    <w:rsid w:val="009E3F65"/>
    <w:rsid w:val="009F4A4C"/>
    <w:rsid w:val="009F6F20"/>
    <w:rsid w:val="00A22945"/>
    <w:rsid w:val="00A259A1"/>
    <w:rsid w:val="00A263B0"/>
    <w:rsid w:val="00A426FC"/>
    <w:rsid w:val="00A4362D"/>
    <w:rsid w:val="00A466C6"/>
    <w:rsid w:val="00A53EB1"/>
    <w:rsid w:val="00A553F5"/>
    <w:rsid w:val="00A5581A"/>
    <w:rsid w:val="00A57A90"/>
    <w:rsid w:val="00A67493"/>
    <w:rsid w:val="00A678FA"/>
    <w:rsid w:val="00A72110"/>
    <w:rsid w:val="00A7330B"/>
    <w:rsid w:val="00A74480"/>
    <w:rsid w:val="00A75848"/>
    <w:rsid w:val="00A82BFF"/>
    <w:rsid w:val="00A842C3"/>
    <w:rsid w:val="00A90380"/>
    <w:rsid w:val="00A91CE8"/>
    <w:rsid w:val="00A953A7"/>
    <w:rsid w:val="00A95E28"/>
    <w:rsid w:val="00AA2586"/>
    <w:rsid w:val="00AA3A83"/>
    <w:rsid w:val="00AA7096"/>
    <w:rsid w:val="00AA751E"/>
    <w:rsid w:val="00AB053B"/>
    <w:rsid w:val="00AB392D"/>
    <w:rsid w:val="00AB4C5D"/>
    <w:rsid w:val="00AB69FE"/>
    <w:rsid w:val="00AC0649"/>
    <w:rsid w:val="00AC0A61"/>
    <w:rsid w:val="00AC2B8B"/>
    <w:rsid w:val="00AC45B6"/>
    <w:rsid w:val="00AC4A5D"/>
    <w:rsid w:val="00AD1C9F"/>
    <w:rsid w:val="00AD32AE"/>
    <w:rsid w:val="00AD5B10"/>
    <w:rsid w:val="00AE1F65"/>
    <w:rsid w:val="00AE246D"/>
    <w:rsid w:val="00AE266C"/>
    <w:rsid w:val="00AE2A67"/>
    <w:rsid w:val="00AE33CE"/>
    <w:rsid w:val="00AE4EB8"/>
    <w:rsid w:val="00AE55BE"/>
    <w:rsid w:val="00AE79AC"/>
    <w:rsid w:val="00AF050F"/>
    <w:rsid w:val="00AF1C49"/>
    <w:rsid w:val="00AF1EC7"/>
    <w:rsid w:val="00AF6522"/>
    <w:rsid w:val="00AF7C8E"/>
    <w:rsid w:val="00B02CD9"/>
    <w:rsid w:val="00B02CE6"/>
    <w:rsid w:val="00B04DA7"/>
    <w:rsid w:val="00B04E6C"/>
    <w:rsid w:val="00B06C75"/>
    <w:rsid w:val="00B105F7"/>
    <w:rsid w:val="00B14420"/>
    <w:rsid w:val="00B149BD"/>
    <w:rsid w:val="00B15137"/>
    <w:rsid w:val="00B201EF"/>
    <w:rsid w:val="00B23763"/>
    <w:rsid w:val="00B23C08"/>
    <w:rsid w:val="00B31191"/>
    <w:rsid w:val="00B32EB2"/>
    <w:rsid w:val="00B4013C"/>
    <w:rsid w:val="00B4021F"/>
    <w:rsid w:val="00B41CF9"/>
    <w:rsid w:val="00B45BC1"/>
    <w:rsid w:val="00B45C45"/>
    <w:rsid w:val="00B46DE4"/>
    <w:rsid w:val="00B549A9"/>
    <w:rsid w:val="00B62578"/>
    <w:rsid w:val="00B66D23"/>
    <w:rsid w:val="00B74C79"/>
    <w:rsid w:val="00B80CC3"/>
    <w:rsid w:val="00B8337E"/>
    <w:rsid w:val="00B83685"/>
    <w:rsid w:val="00B836EF"/>
    <w:rsid w:val="00B84488"/>
    <w:rsid w:val="00B84982"/>
    <w:rsid w:val="00B84D8C"/>
    <w:rsid w:val="00B91B63"/>
    <w:rsid w:val="00BA1AC5"/>
    <w:rsid w:val="00BA7F93"/>
    <w:rsid w:val="00BB045D"/>
    <w:rsid w:val="00BB1C3B"/>
    <w:rsid w:val="00BB2230"/>
    <w:rsid w:val="00BB2635"/>
    <w:rsid w:val="00BB2F40"/>
    <w:rsid w:val="00BB39A7"/>
    <w:rsid w:val="00BB4F7D"/>
    <w:rsid w:val="00BB76C8"/>
    <w:rsid w:val="00BC11ED"/>
    <w:rsid w:val="00BC1A43"/>
    <w:rsid w:val="00BC4719"/>
    <w:rsid w:val="00BC5328"/>
    <w:rsid w:val="00BC560C"/>
    <w:rsid w:val="00BC59BB"/>
    <w:rsid w:val="00BC7156"/>
    <w:rsid w:val="00BD167F"/>
    <w:rsid w:val="00BD6D2C"/>
    <w:rsid w:val="00BE032A"/>
    <w:rsid w:val="00BE263D"/>
    <w:rsid w:val="00BE4774"/>
    <w:rsid w:val="00BE4D78"/>
    <w:rsid w:val="00BF6C5C"/>
    <w:rsid w:val="00C0008E"/>
    <w:rsid w:val="00C02BDB"/>
    <w:rsid w:val="00C02D5A"/>
    <w:rsid w:val="00C05E62"/>
    <w:rsid w:val="00C06430"/>
    <w:rsid w:val="00C071F2"/>
    <w:rsid w:val="00C123E3"/>
    <w:rsid w:val="00C12CD5"/>
    <w:rsid w:val="00C132E1"/>
    <w:rsid w:val="00C150E9"/>
    <w:rsid w:val="00C310D9"/>
    <w:rsid w:val="00C33915"/>
    <w:rsid w:val="00C346D4"/>
    <w:rsid w:val="00C34896"/>
    <w:rsid w:val="00C34FAF"/>
    <w:rsid w:val="00C36732"/>
    <w:rsid w:val="00C37F30"/>
    <w:rsid w:val="00C4172C"/>
    <w:rsid w:val="00C4223F"/>
    <w:rsid w:val="00C42A3D"/>
    <w:rsid w:val="00C514E3"/>
    <w:rsid w:val="00C5465D"/>
    <w:rsid w:val="00C5662B"/>
    <w:rsid w:val="00C57AE1"/>
    <w:rsid w:val="00C618E0"/>
    <w:rsid w:val="00C62210"/>
    <w:rsid w:val="00C63BB9"/>
    <w:rsid w:val="00C64885"/>
    <w:rsid w:val="00C6686D"/>
    <w:rsid w:val="00C74FA2"/>
    <w:rsid w:val="00C7515D"/>
    <w:rsid w:val="00C7750F"/>
    <w:rsid w:val="00C84626"/>
    <w:rsid w:val="00C84774"/>
    <w:rsid w:val="00C84B49"/>
    <w:rsid w:val="00C94480"/>
    <w:rsid w:val="00C97874"/>
    <w:rsid w:val="00CA0A25"/>
    <w:rsid w:val="00CA269F"/>
    <w:rsid w:val="00CA43B8"/>
    <w:rsid w:val="00CA4E54"/>
    <w:rsid w:val="00CA5432"/>
    <w:rsid w:val="00CA6CDF"/>
    <w:rsid w:val="00CA78A7"/>
    <w:rsid w:val="00CC7338"/>
    <w:rsid w:val="00CC75A0"/>
    <w:rsid w:val="00CD5D11"/>
    <w:rsid w:val="00CD64C0"/>
    <w:rsid w:val="00CE04AF"/>
    <w:rsid w:val="00CF4A80"/>
    <w:rsid w:val="00D01CE5"/>
    <w:rsid w:val="00D03FB4"/>
    <w:rsid w:val="00D06D90"/>
    <w:rsid w:val="00D13933"/>
    <w:rsid w:val="00D14402"/>
    <w:rsid w:val="00D157E9"/>
    <w:rsid w:val="00D16988"/>
    <w:rsid w:val="00D223BE"/>
    <w:rsid w:val="00D24FDF"/>
    <w:rsid w:val="00D26075"/>
    <w:rsid w:val="00D31DA7"/>
    <w:rsid w:val="00D31FCC"/>
    <w:rsid w:val="00D342EA"/>
    <w:rsid w:val="00D35BED"/>
    <w:rsid w:val="00D362C4"/>
    <w:rsid w:val="00D41887"/>
    <w:rsid w:val="00D43EDA"/>
    <w:rsid w:val="00D45561"/>
    <w:rsid w:val="00D46355"/>
    <w:rsid w:val="00D5053E"/>
    <w:rsid w:val="00D51C16"/>
    <w:rsid w:val="00D530D8"/>
    <w:rsid w:val="00D5586E"/>
    <w:rsid w:val="00D55977"/>
    <w:rsid w:val="00D608B9"/>
    <w:rsid w:val="00D61AFB"/>
    <w:rsid w:val="00D6333F"/>
    <w:rsid w:val="00D706F6"/>
    <w:rsid w:val="00D719AB"/>
    <w:rsid w:val="00D744DF"/>
    <w:rsid w:val="00D751F6"/>
    <w:rsid w:val="00D82841"/>
    <w:rsid w:val="00D8294A"/>
    <w:rsid w:val="00D8451C"/>
    <w:rsid w:val="00D85A07"/>
    <w:rsid w:val="00D85F0F"/>
    <w:rsid w:val="00D91CF5"/>
    <w:rsid w:val="00D96501"/>
    <w:rsid w:val="00DA30CD"/>
    <w:rsid w:val="00DA5F50"/>
    <w:rsid w:val="00DA7E68"/>
    <w:rsid w:val="00DB7C75"/>
    <w:rsid w:val="00DC14C0"/>
    <w:rsid w:val="00DC1F97"/>
    <w:rsid w:val="00DC2BBC"/>
    <w:rsid w:val="00DC2E37"/>
    <w:rsid w:val="00DC5E76"/>
    <w:rsid w:val="00DD0BDF"/>
    <w:rsid w:val="00DD7719"/>
    <w:rsid w:val="00DE0619"/>
    <w:rsid w:val="00DF0A47"/>
    <w:rsid w:val="00DF0EEC"/>
    <w:rsid w:val="00DF3181"/>
    <w:rsid w:val="00DF54AD"/>
    <w:rsid w:val="00DF5A64"/>
    <w:rsid w:val="00DF7881"/>
    <w:rsid w:val="00E01822"/>
    <w:rsid w:val="00E04A1A"/>
    <w:rsid w:val="00E05AC6"/>
    <w:rsid w:val="00E06E1A"/>
    <w:rsid w:val="00E134B4"/>
    <w:rsid w:val="00E14B87"/>
    <w:rsid w:val="00E157BD"/>
    <w:rsid w:val="00E20133"/>
    <w:rsid w:val="00E21798"/>
    <w:rsid w:val="00E22014"/>
    <w:rsid w:val="00E22E90"/>
    <w:rsid w:val="00E244E9"/>
    <w:rsid w:val="00E24C3B"/>
    <w:rsid w:val="00E260EA"/>
    <w:rsid w:val="00E318D4"/>
    <w:rsid w:val="00E3393C"/>
    <w:rsid w:val="00E37192"/>
    <w:rsid w:val="00E37AF2"/>
    <w:rsid w:val="00E4053F"/>
    <w:rsid w:val="00E40CEB"/>
    <w:rsid w:val="00E428E6"/>
    <w:rsid w:val="00E42B7F"/>
    <w:rsid w:val="00E45B0E"/>
    <w:rsid w:val="00E461E6"/>
    <w:rsid w:val="00E504BA"/>
    <w:rsid w:val="00E51A93"/>
    <w:rsid w:val="00E51EBE"/>
    <w:rsid w:val="00E53598"/>
    <w:rsid w:val="00E53B13"/>
    <w:rsid w:val="00E559A5"/>
    <w:rsid w:val="00E577A8"/>
    <w:rsid w:val="00E578A8"/>
    <w:rsid w:val="00E607EC"/>
    <w:rsid w:val="00E67DD2"/>
    <w:rsid w:val="00E700EC"/>
    <w:rsid w:val="00E72308"/>
    <w:rsid w:val="00E8039C"/>
    <w:rsid w:val="00E809F0"/>
    <w:rsid w:val="00E8132A"/>
    <w:rsid w:val="00E8274B"/>
    <w:rsid w:val="00E8629C"/>
    <w:rsid w:val="00E9334C"/>
    <w:rsid w:val="00E94E08"/>
    <w:rsid w:val="00E95DCE"/>
    <w:rsid w:val="00E9613B"/>
    <w:rsid w:val="00E9751E"/>
    <w:rsid w:val="00E97573"/>
    <w:rsid w:val="00EA3496"/>
    <w:rsid w:val="00EA4403"/>
    <w:rsid w:val="00EA500B"/>
    <w:rsid w:val="00EA5F67"/>
    <w:rsid w:val="00EB21C0"/>
    <w:rsid w:val="00EB3968"/>
    <w:rsid w:val="00EB451C"/>
    <w:rsid w:val="00EB6F0B"/>
    <w:rsid w:val="00EB70D3"/>
    <w:rsid w:val="00EB76BE"/>
    <w:rsid w:val="00EC2712"/>
    <w:rsid w:val="00EC43D8"/>
    <w:rsid w:val="00EC4548"/>
    <w:rsid w:val="00EC7212"/>
    <w:rsid w:val="00ED028D"/>
    <w:rsid w:val="00ED605D"/>
    <w:rsid w:val="00EE1901"/>
    <w:rsid w:val="00EE4784"/>
    <w:rsid w:val="00EF21A2"/>
    <w:rsid w:val="00EF2435"/>
    <w:rsid w:val="00EF5250"/>
    <w:rsid w:val="00EF5716"/>
    <w:rsid w:val="00F025AD"/>
    <w:rsid w:val="00F054CD"/>
    <w:rsid w:val="00F111CF"/>
    <w:rsid w:val="00F12BE3"/>
    <w:rsid w:val="00F16EF4"/>
    <w:rsid w:val="00F1736A"/>
    <w:rsid w:val="00F24F1A"/>
    <w:rsid w:val="00F26497"/>
    <w:rsid w:val="00F267EE"/>
    <w:rsid w:val="00F30FA0"/>
    <w:rsid w:val="00F3261C"/>
    <w:rsid w:val="00F34DA3"/>
    <w:rsid w:val="00F42D05"/>
    <w:rsid w:val="00F45FB5"/>
    <w:rsid w:val="00F50365"/>
    <w:rsid w:val="00F50FC1"/>
    <w:rsid w:val="00F512BD"/>
    <w:rsid w:val="00F52F0C"/>
    <w:rsid w:val="00F560EA"/>
    <w:rsid w:val="00F56148"/>
    <w:rsid w:val="00F562E5"/>
    <w:rsid w:val="00F57006"/>
    <w:rsid w:val="00F60EA2"/>
    <w:rsid w:val="00F648A5"/>
    <w:rsid w:val="00F65AA9"/>
    <w:rsid w:val="00F722CF"/>
    <w:rsid w:val="00F73F08"/>
    <w:rsid w:val="00F84993"/>
    <w:rsid w:val="00F85419"/>
    <w:rsid w:val="00F902E7"/>
    <w:rsid w:val="00F945DA"/>
    <w:rsid w:val="00F971EC"/>
    <w:rsid w:val="00FA23F2"/>
    <w:rsid w:val="00FA4349"/>
    <w:rsid w:val="00FA4B4C"/>
    <w:rsid w:val="00FA59D8"/>
    <w:rsid w:val="00FB09C2"/>
    <w:rsid w:val="00FB72FA"/>
    <w:rsid w:val="00FC3C4E"/>
    <w:rsid w:val="00FC3DB5"/>
    <w:rsid w:val="00FC69DA"/>
    <w:rsid w:val="00FC789D"/>
    <w:rsid w:val="00FC7919"/>
    <w:rsid w:val="00FD0B57"/>
    <w:rsid w:val="00FD2006"/>
    <w:rsid w:val="00FD27A8"/>
    <w:rsid w:val="00FD4E54"/>
    <w:rsid w:val="00FE11F1"/>
    <w:rsid w:val="00FE6F8C"/>
    <w:rsid w:val="00FF30EA"/>
    <w:rsid w:val="00FF342B"/>
    <w:rsid w:val="00FF48A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35D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6F20"/>
    <w:pPr>
      <w:spacing w:after="200" w:line="276" w:lineRule="auto"/>
    </w:pPr>
  </w:style>
  <w:style w:type="paragraph" w:styleId="1">
    <w:name w:val="heading 1"/>
    <w:aliases w:val="CHAPTER HEADER"/>
    <w:basedOn w:val="a"/>
    <w:next w:val="a"/>
    <w:link w:val="10"/>
    <w:uiPriority w:val="9"/>
    <w:qFormat/>
    <w:pPr>
      <w:keepNext/>
      <w:spacing w:after="0" w:line="240" w:lineRule="auto"/>
      <w:jc w:val="center"/>
      <w:outlineLvl w:val="0"/>
    </w:pPr>
    <w:rPr>
      <w:rFonts w:ascii="Cambria" w:eastAsia="Times New Roman" w:hAnsi="Cambria" w:cs="Times New Roman"/>
      <w:b/>
      <w:bCs/>
      <w:kern w:val="2"/>
      <w:sz w:val="32"/>
      <w:szCs w:val="32"/>
    </w:rPr>
  </w:style>
  <w:style w:type="paragraph" w:styleId="3">
    <w:name w:val="heading 3"/>
    <w:basedOn w:val="a"/>
    <w:next w:val="a"/>
    <w:link w:val="30"/>
    <w:uiPriority w:val="9"/>
    <w:semiHidden/>
    <w:unhideWhenUsed/>
    <w:qFormat/>
    <w:rsid w:val="00D706F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Знак Знак Знак,Знак4 Знак Знак Знак,Обычный (Web) Знак,Знак4 Знак1,Знак4 Знак Знак Знак Знак Знак,Знак4 Знак Знак1,Зна Знак,Знак Знак1 Знак Знак,Обычный (веб) Знак1 Знак Знак,Обычный (веб) Знак Знак1 Знак Знак,Обычный (веб)1 Знак"/>
    <w:uiPriority w:val="99"/>
    <w:qFormat/>
    <w:locked/>
    <w:rsid w:val="00960725"/>
    <w:rPr>
      <w:rFonts w:ascii="Calibri" w:hAnsi="Calibri" w:cs="Calibri"/>
    </w:rPr>
  </w:style>
  <w:style w:type="character" w:customStyle="1" w:styleId="a4">
    <w:name w:val="Верхний колонтитул Знак"/>
    <w:basedOn w:val="a0"/>
    <w:uiPriority w:val="99"/>
    <w:qFormat/>
    <w:rsid w:val="00960725"/>
  </w:style>
  <w:style w:type="character" w:customStyle="1" w:styleId="a5">
    <w:name w:val="Текст выноски Знак"/>
    <w:basedOn w:val="a0"/>
    <w:uiPriority w:val="99"/>
    <w:semiHidden/>
    <w:qFormat/>
    <w:rsid w:val="0058543F"/>
    <w:rPr>
      <w:rFonts w:ascii="Tahoma" w:hAnsi="Tahoma" w:cs="Tahoma"/>
      <w:sz w:val="16"/>
      <w:szCs w:val="16"/>
    </w:rPr>
  </w:style>
  <w:style w:type="character" w:customStyle="1" w:styleId="a6">
    <w:name w:val="Нижний колонтитул Знак"/>
    <w:basedOn w:val="a0"/>
    <w:uiPriority w:val="99"/>
    <w:qFormat/>
    <w:rsid w:val="00020B0F"/>
  </w:style>
  <w:style w:type="character" w:customStyle="1" w:styleId="s0">
    <w:name w:val="s0"/>
    <w:qFormat/>
    <w:rsid w:val="008D5699"/>
    <w:rPr>
      <w:rFonts w:ascii="Times New Roman" w:hAnsi="Times New Roman" w:cs="Times New Roman"/>
      <w:b w:val="0"/>
      <w:bCs w:val="0"/>
      <w:i w:val="0"/>
      <w:iCs w:val="0"/>
      <w:color w:val="000000"/>
    </w:rPr>
  </w:style>
  <w:style w:type="character" w:customStyle="1" w:styleId="a7">
    <w:name w:val="Без интервала Знак"/>
    <w:qFormat/>
    <w:locked/>
    <w:rsid w:val="001A21BF"/>
    <w:rPr>
      <w:rFonts w:ascii="Calibri" w:eastAsia="Calibri" w:hAnsi="Calibri" w:cs="Times New Roman"/>
    </w:rPr>
  </w:style>
  <w:style w:type="character" w:customStyle="1" w:styleId="a8">
    <w:name w:val="Символ концевой сноски"/>
    <w:qFormat/>
  </w:style>
  <w:style w:type="character" w:customStyle="1" w:styleId="a9">
    <w:name w:val="Привязка концевой сноски"/>
    <w:rPr>
      <w:vertAlign w:val="superscript"/>
    </w:rPr>
  </w:style>
  <w:style w:type="paragraph" w:customStyle="1" w:styleId="11">
    <w:name w:val="Заголовок1"/>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pPr>
      <w:spacing w:after="140"/>
    </w:pPr>
  </w:style>
  <w:style w:type="paragraph" w:styleId="ab">
    <w:name w:val="List"/>
    <w:basedOn w:val="aa"/>
    <w:rPr>
      <w:rFonts w:cs="Arial"/>
    </w:rPr>
  </w:style>
  <w:style w:type="paragraph" w:styleId="ac">
    <w:name w:val="caption"/>
    <w:basedOn w:val="a"/>
    <w:qFormat/>
    <w:pPr>
      <w:suppressLineNumbers/>
      <w:spacing w:before="120" w:after="120"/>
    </w:pPr>
    <w:rPr>
      <w:rFonts w:cs="Arial"/>
      <w:i/>
      <w:iCs/>
      <w:sz w:val="24"/>
      <w:szCs w:val="24"/>
    </w:rPr>
  </w:style>
  <w:style w:type="paragraph" w:styleId="ad">
    <w:name w:val="index heading"/>
    <w:basedOn w:val="a"/>
    <w:qFormat/>
    <w:pPr>
      <w:suppressLineNumbers/>
    </w:pPr>
    <w:rPr>
      <w:rFonts w:cs="Arial"/>
    </w:rPr>
  </w:style>
  <w:style w:type="paragraph" w:styleId="ae">
    <w:name w:val="Normal (Web)"/>
    <w:aliases w:val="Знак Знак,Знак4 Знак Знак,Обычный (Web),Знак4,Знак4 Знак Знак Знак Знак,Знак4 Знак,Зна,Знак Знак1 Знак,Обычный (веб) Знак1 Знак,Обычный (веб) Знак Знак1 Знак,Обычный (веб) Знак Знак Знак Знак1,Обычный (веб)1,Çíà"/>
    <w:basedOn w:val="a"/>
    <w:uiPriority w:val="99"/>
    <w:unhideWhenUsed/>
    <w:qFormat/>
    <w:rsid w:val="00960725"/>
    <w:pPr>
      <w:ind w:left="720"/>
    </w:pPr>
    <w:rPr>
      <w:rFonts w:ascii="Calibri" w:hAnsi="Calibri" w:cs="Calibri"/>
    </w:rPr>
  </w:style>
  <w:style w:type="paragraph" w:customStyle="1" w:styleId="af">
    <w:name w:val="Верхний и нижний колонтитулы"/>
    <w:basedOn w:val="a"/>
    <w:qFormat/>
  </w:style>
  <w:style w:type="paragraph" w:styleId="af0">
    <w:name w:val="header"/>
    <w:basedOn w:val="a"/>
    <w:uiPriority w:val="99"/>
    <w:unhideWhenUsed/>
    <w:rsid w:val="00960725"/>
    <w:pPr>
      <w:tabs>
        <w:tab w:val="center" w:pos="4677"/>
        <w:tab w:val="right" w:pos="9355"/>
      </w:tabs>
      <w:spacing w:after="0" w:line="240" w:lineRule="auto"/>
    </w:pPr>
  </w:style>
  <w:style w:type="paragraph" w:styleId="af1">
    <w:name w:val="Balloon Text"/>
    <w:basedOn w:val="a"/>
    <w:uiPriority w:val="99"/>
    <w:semiHidden/>
    <w:unhideWhenUsed/>
    <w:qFormat/>
    <w:rsid w:val="0058543F"/>
    <w:pPr>
      <w:spacing w:after="0" w:line="240" w:lineRule="auto"/>
    </w:pPr>
    <w:rPr>
      <w:rFonts w:ascii="Tahoma" w:hAnsi="Tahoma" w:cs="Tahoma"/>
      <w:sz w:val="16"/>
      <w:szCs w:val="16"/>
    </w:rPr>
  </w:style>
  <w:style w:type="paragraph" w:styleId="af2">
    <w:name w:val="footer"/>
    <w:basedOn w:val="a"/>
    <w:uiPriority w:val="99"/>
    <w:unhideWhenUsed/>
    <w:rsid w:val="00020B0F"/>
    <w:pPr>
      <w:tabs>
        <w:tab w:val="center" w:pos="4677"/>
        <w:tab w:val="right" w:pos="9355"/>
      </w:tabs>
      <w:spacing w:after="0" w:line="240" w:lineRule="auto"/>
    </w:pPr>
  </w:style>
  <w:style w:type="paragraph" w:styleId="af3">
    <w:name w:val="List Paragraph"/>
    <w:basedOn w:val="a"/>
    <w:uiPriority w:val="34"/>
    <w:qFormat/>
    <w:rsid w:val="00094595"/>
    <w:pPr>
      <w:ind w:left="720"/>
      <w:contextualSpacing/>
    </w:pPr>
  </w:style>
  <w:style w:type="paragraph" w:styleId="af4">
    <w:name w:val="No Spacing"/>
    <w:uiPriority w:val="1"/>
    <w:qFormat/>
    <w:rsid w:val="001A21BF"/>
    <w:rPr>
      <w:rFonts w:cs="Times New Roman"/>
    </w:rPr>
  </w:style>
  <w:style w:type="paragraph" w:customStyle="1" w:styleId="af5">
    <w:name w:val="Содержимое врезки"/>
    <w:basedOn w:val="a"/>
    <w:qFormat/>
  </w:style>
  <w:style w:type="paragraph" w:styleId="af6">
    <w:name w:val="endnote text"/>
    <w:basedOn w:val="a"/>
    <w:pPr>
      <w:suppressLineNumbers/>
      <w:ind w:left="339" w:hanging="339"/>
    </w:pPr>
    <w:rPr>
      <w:sz w:val="20"/>
      <w:szCs w:val="20"/>
    </w:rPr>
  </w:style>
  <w:style w:type="paragraph" w:customStyle="1" w:styleId="af7">
    <w:name w:val="Содержимое таблицы"/>
    <w:basedOn w:val="a"/>
    <w:qFormat/>
    <w:pPr>
      <w:widowControl w:val="0"/>
      <w:suppressLineNumbers/>
    </w:pPr>
  </w:style>
  <w:style w:type="paragraph" w:customStyle="1" w:styleId="af8">
    <w:name w:val="Заголовок таблицы"/>
    <w:basedOn w:val="af7"/>
    <w:qFormat/>
    <w:pPr>
      <w:jc w:val="center"/>
    </w:pPr>
    <w:rPr>
      <w:b/>
      <w:bCs/>
    </w:rPr>
  </w:style>
  <w:style w:type="table" w:styleId="af9">
    <w:name w:val="Table Grid"/>
    <w:basedOn w:val="a1"/>
    <w:uiPriority w:val="59"/>
    <w:rsid w:val="009607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D706F6"/>
    <w:rPr>
      <w:rFonts w:asciiTheme="majorHAnsi" w:eastAsiaTheme="majorEastAsia" w:hAnsiTheme="majorHAnsi" w:cstheme="majorBidi"/>
      <w:b/>
      <w:bCs/>
      <w:color w:val="4F81BD" w:themeColor="accent1"/>
    </w:rPr>
  </w:style>
  <w:style w:type="character" w:customStyle="1" w:styleId="10">
    <w:name w:val="Заголовок 1 Знак"/>
    <w:aliases w:val="CHAPTER HEADER Знак"/>
    <w:basedOn w:val="a0"/>
    <w:link w:val="1"/>
    <w:uiPriority w:val="9"/>
    <w:rsid w:val="00661E0F"/>
    <w:rPr>
      <w:rFonts w:ascii="Cambria" w:eastAsia="Times New Roman" w:hAnsi="Cambria" w:cs="Times New Roman"/>
      <w:b/>
      <w:bCs/>
      <w:kern w:val="2"/>
      <w:sz w:val="32"/>
      <w:szCs w:val="32"/>
    </w:rPr>
  </w:style>
  <w:style w:type="character" w:styleId="afa">
    <w:name w:val="Hyperlink"/>
    <w:basedOn w:val="a0"/>
    <w:uiPriority w:val="99"/>
    <w:semiHidden/>
    <w:unhideWhenUsed/>
    <w:rsid w:val="00131A0A"/>
    <w:rPr>
      <w:color w:val="0000FF"/>
      <w:u w:val="single"/>
    </w:rPr>
  </w:style>
  <w:style w:type="character" w:customStyle="1" w:styleId="anegp0gi0b9av8jahpyh">
    <w:name w:val="anegp0gi0b9av8jahpyh"/>
    <w:basedOn w:val="a0"/>
    <w:rsid w:val="00727D17"/>
  </w:style>
  <w:style w:type="character" w:styleId="afb">
    <w:name w:val="Strong"/>
    <w:basedOn w:val="a0"/>
    <w:uiPriority w:val="22"/>
    <w:qFormat/>
    <w:rsid w:val="001B3C5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6F20"/>
    <w:pPr>
      <w:spacing w:after="200" w:line="276" w:lineRule="auto"/>
    </w:pPr>
  </w:style>
  <w:style w:type="paragraph" w:styleId="1">
    <w:name w:val="heading 1"/>
    <w:aliases w:val="CHAPTER HEADER"/>
    <w:basedOn w:val="a"/>
    <w:next w:val="a"/>
    <w:link w:val="10"/>
    <w:uiPriority w:val="9"/>
    <w:qFormat/>
    <w:pPr>
      <w:keepNext/>
      <w:spacing w:after="0" w:line="240" w:lineRule="auto"/>
      <w:jc w:val="center"/>
      <w:outlineLvl w:val="0"/>
    </w:pPr>
    <w:rPr>
      <w:rFonts w:ascii="Cambria" w:eastAsia="Times New Roman" w:hAnsi="Cambria" w:cs="Times New Roman"/>
      <w:b/>
      <w:bCs/>
      <w:kern w:val="2"/>
      <w:sz w:val="32"/>
      <w:szCs w:val="32"/>
    </w:rPr>
  </w:style>
  <w:style w:type="paragraph" w:styleId="3">
    <w:name w:val="heading 3"/>
    <w:basedOn w:val="a"/>
    <w:next w:val="a"/>
    <w:link w:val="30"/>
    <w:uiPriority w:val="9"/>
    <w:semiHidden/>
    <w:unhideWhenUsed/>
    <w:qFormat/>
    <w:rsid w:val="00D706F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веб) Знак"/>
    <w:aliases w:val="Знак Знак Знак,Знак4 Знак Знак Знак,Обычный (Web) Знак,Знак4 Знак1,Знак4 Знак Знак Знак Знак Знак,Знак4 Знак Знак1,Зна Знак,Знак Знак1 Знак Знак,Обычный (веб) Знак1 Знак Знак,Обычный (веб) Знак Знак1 Знак Знак,Обычный (веб)1 Знак"/>
    <w:uiPriority w:val="99"/>
    <w:qFormat/>
    <w:locked/>
    <w:rsid w:val="00960725"/>
    <w:rPr>
      <w:rFonts w:ascii="Calibri" w:hAnsi="Calibri" w:cs="Calibri"/>
    </w:rPr>
  </w:style>
  <w:style w:type="character" w:customStyle="1" w:styleId="a4">
    <w:name w:val="Верхний колонтитул Знак"/>
    <w:basedOn w:val="a0"/>
    <w:uiPriority w:val="99"/>
    <w:qFormat/>
    <w:rsid w:val="00960725"/>
  </w:style>
  <w:style w:type="character" w:customStyle="1" w:styleId="a5">
    <w:name w:val="Текст выноски Знак"/>
    <w:basedOn w:val="a0"/>
    <w:uiPriority w:val="99"/>
    <w:semiHidden/>
    <w:qFormat/>
    <w:rsid w:val="0058543F"/>
    <w:rPr>
      <w:rFonts w:ascii="Tahoma" w:hAnsi="Tahoma" w:cs="Tahoma"/>
      <w:sz w:val="16"/>
      <w:szCs w:val="16"/>
    </w:rPr>
  </w:style>
  <w:style w:type="character" w:customStyle="1" w:styleId="a6">
    <w:name w:val="Нижний колонтитул Знак"/>
    <w:basedOn w:val="a0"/>
    <w:uiPriority w:val="99"/>
    <w:qFormat/>
    <w:rsid w:val="00020B0F"/>
  </w:style>
  <w:style w:type="character" w:customStyle="1" w:styleId="s0">
    <w:name w:val="s0"/>
    <w:qFormat/>
    <w:rsid w:val="008D5699"/>
    <w:rPr>
      <w:rFonts w:ascii="Times New Roman" w:hAnsi="Times New Roman" w:cs="Times New Roman"/>
      <w:b w:val="0"/>
      <w:bCs w:val="0"/>
      <w:i w:val="0"/>
      <w:iCs w:val="0"/>
      <w:color w:val="000000"/>
    </w:rPr>
  </w:style>
  <w:style w:type="character" w:customStyle="1" w:styleId="a7">
    <w:name w:val="Без интервала Знак"/>
    <w:qFormat/>
    <w:locked/>
    <w:rsid w:val="001A21BF"/>
    <w:rPr>
      <w:rFonts w:ascii="Calibri" w:eastAsia="Calibri" w:hAnsi="Calibri" w:cs="Times New Roman"/>
    </w:rPr>
  </w:style>
  <w:style w:type="character" w:customStyle="1" w:styleId="a8">
    <w:name w:val="Символ концевой сноски"/>
    <w:qFormat/>
  </w:style>
  <w:style w:type="character" w:customStyle="1" w:styleId="a9">
    <w:name w:val="Привязка концевой сноски"/>
    <w:rPr>
      <w:vertAlign w:val="superscript"/>
    </w:rPr>
  </w:style>
  <w:style w:type="paragraph" w:customStyle="1" w:styleId="11">
    <w:name w:val="Заголовок1"/>
    <w:basedOn w:val="a"/>
    <w:next w:val="aa"/>
    <w:qFormat/>
    <w:pPr>
      <w:keepNext/>
      <w:spacing w:before="240" w:after="120"/>
    </w:pPr>
    <w:rPr>
      <w:rFonts w:ascii="Liberation Sans" w:eastAsia="Microsoft YaHei" w:hAnsi="Liberation Sans" w:cs="Arial"/>
      <w:sz w:val="28"/>
      <w:szCs w:val="28"/>
    </w:rPr>
  </w:style>
  <w:style w:type="paragraph" w:styleId="aa">
    <w:name w:val="Body Text"/>
    <w:basedOn w:val="a"/>
    <w:pPr>
      <w:spacing w:after="140"/>
    </w:pPr>
  </w:style>
  <w:style w:type="paragraph" w:styleId="ab">
    <w:name w:val="List"/>
    <w:basedOn w:val="aa"/>
    <w:rPr>
      <w:rFonts w:cs="Arial"/>
    </w:rPr>
  </w:style>
  <w:style w:type="paragraph" w:styleId="ac">
    <w:name w:val="caption"/>
    <w:basedOn w:val="a"/>
    <w:qFormat/>
    <w:pPr>
      <w:suppressLineNumbers/>
      <w:spacing w:before="120" w:after="120"/>
    </w:pPr>
    <w:rPr>
      <w:rFonts w:cs="Arial"/>
      <w:i/>
      <w:iCs/>
      <w:sz w:val="24"/>
      <w:szCs w:val="24"/>
    </w:rPr>
  </w:style>
  <w:style w:type="paragraph" w:styleId="ad">
    <w:name w:val="index heading"/>
    <w:basedOn w:val="a"/>
    <w:qFormat/>
    <w:pPr>
      <w:suppressLineNumbers/>
    </w:pPr>
    <w:rPr>
      <w:rFonts w:cs="Arial"/>
    </w:rPr>
  </w:style>
  <w:style w:type="paragraph" w:styleId="ae">
    <w:name w:val="Normal (Web)"/>
    <w:aliases w:val="Знак Знак,Знак4 Знак Знак,Обычный (Web),Знак4,Знак4 Знак Знак Знак Знак,Знак4 Знак,Зна,Знак Знак1 Знак,Обычный (веб) Знак1 Знак,Обычный (веб) Знак Знак1 Знак,Обычный (веб) Знак Знак Знак Знак1,Обычный (веб)1,Çíà"/>
    <w:basedOn w:val="a"/>
    <w:uiPriority w:val="99"/>
    <w:unhideWhenUsed/>
    <w:qFormat/>
    <w:rsid w:val="00960725"/>
    <w:pPr>
      <w:ind w:left="720"/>
    </w:pPr>
    <w:rPr>
      <w:rFonts w:ascii="Calibri" w:hAnsi="Calibri" w:cs="Calibri"/>
    </w:rPr>
  </w:style>
  <w:style w:type="paragraph" w:customStyle="1" w:styleId="af">
    <w:name w:val="Верхний и нижний колонтитулы"/>
    <w:basedOn w:val="a"/>
    <w:qFormat/>
  </w:style>
  <w:style w:type="paragraph" w:styleId="af0">
    <w:name w:val="header"/>
    <w:basedOn w:val="a"/>
    <w:uiPriority w:val="99"/>
    <w:unhideWhenUsed/>
    <w:rsid w:val="00960725"/>
    <w:pPr>
      <w:tabs>
        <w:tab w:val="center" w:pos="4677"/>
        <w:tab w:val="right" w:pos="9355"/>
      </w:tabs>
      <w:spacing w:after="0" w:line="240" w:lineRule="auto"/>
    </w:pPr>
  </w:style>
  <w:style w:type="paragraph" w:styleId="af1">
    <w:name w:val="Balloon Text"/>
    <w:basedOn w:val="a"/>
    <w:uiPriority w:val="99"/>
    <w:semiHidden/>
    <w:unhideWhenUsed/>
    <w:qFormat/>
    <w:rsid w:val="0058543F"/>
    <w:pPr>
      <w:spacing w:after="0" w:line="240" w:lineRule="auto"/>
    </w:pPr>
    <w:rPr>
      <w:rFonts w:ascii="Tahoma" w:hAnsi="Tahoma" w:cs="Tahoma"/>
      <w:sz w:val="16"/>
      <w:szCs w:val="16"/>
    </w:rPr>
  </w:style>
  <w:style w:type="paragraph" w:styleId="af2">
    <w:name w:val="footer"/>
    <w:basedOn w:val="a"/>
    <w:uiPriority w:val="99"/>
    <w:unhideWhenUsed/>
    <w:rsid w:val="00020B0F"/>
    <w:pPr>
      <w:tabs>
        <w:tab w:val="center" w:pos="4677"/>
        <w:tab w:val="right" w:pos="9355"/>
      </w:tabs>
      <w:spacing w:after="0" w:line="240" w:lineRule="auto"/>
    </w:pPr>
  </w:style>
  <w:style w:type="paragraph" w:styleId="af3">
    <w:name w:val="List Paragraph"/>
    <w:basedOn w:val="a"/>
    <w:uiPriority w:val="34"/>
    <w:qFormat/>
    <w:rsid w:val="00094595"/>
    <w:pPr>
      <w:ind w:left="720"/>
      <w:contextualSpacing/>
    </w:pPr>
  </w:style>
  <w:style w:type="paragraph" w:styleId="af4">
    <w:name w:val="No Spacing"/>
    <w:uiPriority w:val="1"/>
    <w:qFormat/>
    <w:rsid w:val="001A21BF"/>
    <w:rPr>
      <w:rFonts w:cs="Times New Roman"/>
    </w:rPr>
  </w:style>
  <w:style w:type="paragraph" w:customStyle="1" w:styleId="af5">
    <w:name w:val="Содержимое врезки"/>
    <w:basedOn w:val="a"/>
    <w:qFormat/>
  </w:style>
  <w:style w:type="paragraph" w:styleId="af6">
    <w:name w:val="endnote text"/>
    <w:basedOn w:val="a"/>
    <w:pPr>
      <w:suppressLineNumbers/>
      <w:ind w:left="339" w:hanging="339"/>
    </w:pPr>
    <w:rPr>
      <w:sz w:val="20"/>
      <w:szCs w:val="20"/>
    </w:rPr>
  </w:style>
  <w:style w:type="paragraph" w:customStyle="1" w:styleId="af7">
    <w:name w:val="Содержимое таблицы"/>
    <w:basedOn w:val="a"/>
    <w:qFormat/>
    <w:pPr>
      <w:widowControl w:val="0"/>
      <w:suppressLineNumbers/>
    </w:pPr>
  </w:style>
  <w:style w:type="paragraph" w:customStyle="1" w:styleId="af8">
    <w:name w:val="Заголовок таблицы"/>
    <w:basedOn w:val="af7"/>
    <w:qFormat/>
    <w:pPr>
      <w:jc w:val="center"/>
    </w:pPr>
    <w:rPr>
      <w:b/>
      <w:bCs/>
    </w:rPr>
  </w:style>
  <w:style w:type="table" w:styleId="af9">
    <w:name w:val="Table Grid"/>
    <w:basedOn w:val="a1"/>
    <w:uiPriority w:val="59"/>
    <w:rsid w:val="0096072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0">
    <w:name w:val="Заголовок 3 Знак"/>
    <w:basedOn w:val="a0"/>
    <w:link w:val="3"/>
    <w:uiPriority w:val="9"/>
    <w:semiHidden/>
    <w:rsid w:val="00D706F6"/>
    <w:rPr>
      <w:rFonts w:asciiTheme="majorHAnsi" w:eastAsiaTheme="majorEastAsia" w:hAnsiTheme="majorHAnsi" w:cstheme="majorBidi"/>
      <w:b/>
      <w:bCs/>
      <w:color w:val="4F81BD" w:themeColor="accent1"/>
    </w:rPr>
  </w:style>
  <w:style w:type="character" w:customStyle="1" w:styleId="10">
    <w:name w:val="Заголовок 1 Знак"/>
    <w:aliases w:val="CHAPTER HEADER Знак"/>
    <w:basedOn w:val="a0"/>
    <w:link w:val="1"/>
    <w:uiPriority w:val="9"/>
    <w:rsid w:val="00661E0F"/>
    <w:rPr>
      <w:rFonts w:ascii="Cambria" w:eastAsia="Times New Roman" w:hAnsi="Cambria" w:cs="Times New Roman"/>
      <w:b/>
      <w:bCs/>
      <w:kern w:val="2"/>
      <w:sz w:val="32"/>
      <w:szCs w:val="32"/>
    </w:rPr>
  </w:style>
  <w:style w:type="character" w:styleId="afa">
    <w:name w:val="Hyperlink"/>
    <w:basedOn w:val="a0"/>
    <w:uiPriority w:val="99"/>
    <w:semiHidden/>
    <w:unhideWhenUsed/>
    <w:rsid w:val="00131A0A"/>
    <w:rPr>
      <w:color w:val="0000FF"/>
      <w:u w:val="single"/>
    </w:rPr>
  </w:style>
  <w:style w:type="character" w:customStyle="1" w:styleId="anegp0gi0b9av8jahpyh">
    <w:name w:val="anegp0gi0b9av8jahpyh"/>
    <w:basedOn w:val="a0"/>
    <w:rsid w:val="00727D17"/>
  </w:style>
  <w:style w:type="character" w:styleId="afb">
    <w:name w:val="Strong"/>
    <w:basedOn w:val="a0"/>
    <w:uiPriority w:val="22"/>
    <w:qFormat/>
    <w:rsid w:val="001B3C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84480">
      <w:bodyDiv w:val="1"/>
      <w:marLeft w:val="0"/>
      <w:marRight w:val="0"/>
      <w:marTop w:val="0"/>
      <w:marBottom w:val="0"/>
      <w:divBdr>
        <w:top w:val="none" w:sz="0" w:space="0" w:color="auto"/>
        <w:left w:val="none" w:sz="0" w:space="0" w:color="auto"/>
        <w:bottom w:val="none" w:sz="0" w:space="0" w:color="auto"/>
        <w:right w:val="none" w:sz="0" w:space="0" w:color="auto"/>
      </w:divBdr>
    </w:div>
    <w:div w:id="54864293">
      <w:bodyDiv w:val="1"/>
      <w:marLeft w:val="0"/>
      <w:marRight w:val="0"/>
      <w:marTop w:val="0"/>
      <w:marBottom w:val="0"/>
      <w:divBdr>
        <w:top w:val="none" w:sz="0" w:space="0" w:color="auto"/>
        <w:left w:val="none" w:sz="0" w:space="0" w:color="auto"/>
        <w:bottom w:val="none" w:sz="0" w:space="0" w:color="auto"/>
        <w:right w:val="none" w:sz="0" w:space="0" w:color="auto"/>
      </w:divBdr>
    </w:div>
    <w:div w:id="132872322">
      <w:bodyDiv w:val="1"/>
      <w:marLeft w:val="0"/>
      <w:marRight w:val="0"/>
      <w:marTop w:val="0"/>
      <w:marBottom w:val="0"/>
      <w:divBdr>
        <w:top w:val="none" w:sz="0" w:space="0" w:color="auto"/>
        <w:left w:val="none" w:sz="0" w:space="0" w:color="auto"/>
        <w:bottom w:val="none" w:sz="0" w:space="0" w:color="auto"/>
        <w:right w:val="none" w:sz="0" w:space="0" w:color="auto"/>
      </w:divBdr>
    </w:div>
    <w:div w:id="182206179">
      <w:bodyDiv w:val="1"/>
      <w:marLeft w:val="0"/>
      <w:marRight w:val="0"/>
      <w:marTop w:val="0"/>
      <w:marBottom w:val="0"/>
      <w:divBdr>
        <w:top w:val="none" w:sz="0" w:space="0" w:color="auto"/>
        <w:left w:val="none" w:sz="0" w:space="0" w:color="auto"/>
        <w:bottom w:val="none" w:sz="0" w:space="0" w:color="auto"/>
        <w:right w:val="none" w:sz="0" w:space="0" w:color="auto"/>
      </w:divBdr>
      <w:divsChild>
        <w:div w:id="1951738174">
          <w:marLeft w:val="0"/>
          <w:marRight w:val="0"/>
          <w:marTop w:val="0"/>
          <w:marBottom w:val="0"/>
          <w:divBdr>
            <w:top w:val="none" w:sz="0" w:space="0" w:color="auto"/>
            <w:left w:val="none" w:sz="0" w:space="0" w:color="auto"/>
            <w:bottom w:val="none" w:sz="0" w:space="0" w:color="auto"/>
            <w:right w:val="none" w:sz="0" w:space="0" w:color="auto"/>
          </w:divBdr>
        </w:div>
        <w:div w:id="1000693848">
          <w:marLeft w:val="0"/>
          <w:marRight w:val="0"/>
          <w:marTop w:val="0"/>
          <w:marBottom w:val="0"/>
          <w:divBdr>
            <w:top w:val="none" w:sz="0" w:space="0" w:color="auto"/>
            <w:left w:val="none" w:sz="0" w:space="0" w:color="auto"/>
            <w:bottom w:val="none" w:sz="0" w:space="0" w:color="auto"/>
            <w:right w:val="none" w:sz="0" w:space="0" w:color="auto"/>
          </w:divBdr>
        </w:div>
        <w:div w:id="1102266994">
          <w:marLeft w:val="0"/>
          <w:marRight w:val="0"/>
          <w:marTop w:val="0"/>
          <w:marBottom w:val="0"/>
          <w:divBdr>
            <w:top w:val="none" w:sz="0" w:space="0" w:color="auto"/>
            <w:left w:val="none" w:sz="0" w:space="0" w:color="auto"/>
            <w:bottom w:val="none" w:sz="0" w:space="0" w:color="auto"/>
            <w:right w:val="none" w:sz="0" w:space="0" w:color="auto"/>
          </w:divBdr>
        </w:div>
        <w:div w:id="868835373">
          <w:marLeft w:val="0"/>
          <w:marRight w:val="0"/>
          <w:marTop w:val="0"/>
          <w:marBottom w:val="0"/>
          <w:divBdr>
            <w:top w:val="none" w:sz="0" w:space="0" w:color="auto"/>
            <w:left w:val="none" w:sz="0" w:space="0" w:color="auto"/>
            <w:bottom w:val="none" w:sz="0" w:space="0" w:color="auto"/>
            <w:right w:val="none" w:sz="0" w:space="0" w:color="auto"/>
          </w:divBdr>
        </w:div>
        <w:div w:id="955602543">
          <w:marLeft w:val="0"/>
          <w:marRight w:val="0"/>
          <w:marTop w:val="0"/>
          <w:marBottom w:val="0"/>
          <w:divBdr>
            <w:top w:val="none" w:sz="0" w:space="0" w:color="auto"/>
            <w:left w:val="none" w:sz="0" w:space="0" w:color="auto"/>
            <w:bottom w:val="none" w:sz="0" w:space="0" w:color="auto"/>
            <w:right w:val="none" w:sz="0" w:space="0" w:color="auto"/>
          </w:divBdr>
        </w:div>
      </w:divsChild>
    </w:div>
    <w:div w:id="218517185">
      <w:bodyDiv w:val="1"/>
      <w:marLeft w:val="0"/>
      <w:marRight w:val="0"/>
      <w:marTop w:val="0"/>
      <w:marBottom w:val="0"/>
      <w:divBdr>
        <w:top w:val="none" w:sz="0" w:space="0" w:color="auto"/>
        <w:left w:val="none" w:sz="0" w:space="0" w:color="auto"/>
        <w:bottom w:val="none" w:sz="0" w:space="0" w:color="auto"/>
        <w:right w:val="none" w:sz="0" w:space="0" w:color="auto"/>
      </w:divBdr>
    </w:div>
    <w:div w:id="222254309">
      <w:bodyDiv w:val="1"/>
      <w:marLeft w:val="0"/>
      <w:marRight w:val="0"/>
      <w:marTop w:val="0"/>
      <w:marBottom w:val="0"/>
      <w:divBdr>
        <w:top w:val="none" w:sz="0" w:space="0" w:color="auto"/>
        <w:left w:val="none" w:sz="0" w:space="0" w:color="auto"/>
        <w:bottom w:val="none" w:sz="0" w:space="0" w:color="auto"/>
        <w:right w:val="none" w:sz="0" w:space="0" w:color="auto"/>
      </w:divBdr>
    </w:div>
    <w:div w:id="229199716">
      <w:bodyDiv w:val="1"/>
      <w:marLeft w:val="0"/>
      <w:marRight w:val="0"/>
      <w:marTop w:val="0"/>
      <w:marBottom w:val="0"/>
      <w:divBdr>
        <w:top w:val="none" w:sz="0" w:space="0" w:color="auto"/>
        <w:left w:val="none" w:sz="0" w:space="0" w:color="auto"/>
        <w:bottom w:val="none" w:sz="0" w:space="0" w:color="auto"/>
        <w:right w:val="none" w:sz="0" w:space="0" w:color="auto"/>
      </w:divBdr>
    </w:div>
    <w:div w:id="271977023">
      <w:bodyDiv w:val="1"/>
      <w:marLeft w:val="0"/>
      <w:marRight w:val="0"/>
      <w:marTop w:val="0"/>
      <w:marBottom w:val="0"/>
      <w:divBdr>
        <w:top w:val="none" w:sz="0" w:space="0" w:color="auto"/>
        <w:left w:val="none" w:sz="0" w:space="0" w:color="auto"/>
        <w:bottom w:val="none" w:sz="0" w:space="0" w:color="auto"/>
        <w:right w:val="none" w:sz="0" w:space="0" w:color="auto"/>
      </w:divBdr>
    </w:div>
    <w:div w:id="280722535">
      <w:bodyDiv w:val="1"/>
      <w:marLeft w:val="0"/>
      <w:marRight w:val="0"/>
      <w:marTop w:val="0"/>
      <w:marBottom w:val="0"/>
      <w:divBdr>
        <w:top w:val="none" w:sz="0" w:space="0" w:color="auto"/>
        <w:left w:val="none" w:sz="0" w:space="0" w:color="auto"/>
        <w:bottom w:val="none" w:sz="0" w:space="0" w:color="auto"/>
        <w:right w:val="none" w:sz="0" w:space="0" w:color="auto"/>
      </w:divBdr>
    </w:div>
    <w:div w:id="284194300">
      <w:bodyDiv w:val="1"/>
      <w:marLeft w:val="0"/>
      <w:marRight w:val="0"/>
      <w:marTop w:val="0"/>
      <w:marBottom w:val="0"/>
      <w:divBdr>
        <w:top w:val="none" w:sz="0" w:space="0" w:color="auto"/>
        <w:left w:val="none" w:sz="0" w:space="0" w:color="auto"/>
        <w:bottom w:val="none" w:sz="0" w:space="0" w:color="auto"/>
        <w:right w:val="none" w:sz="0" w:space="0" w:color="auto"/>
      </w:divBdr>
    </w:div>
    <w:div w:id="289827544">
      <w:bodyDiv w:val="1"/>
      <w:marLeft w:val="0"/>
      <w:marRight w:val="0"/>
      <w:marTop w:val="0"/>
      <w:marBottom w:val="0"/>
      <w:divBdr>
        <w:top w:val="none" w:sz="0" w:space="0" w:color="auto"/>
        <w:left w:val="none" w:sz="0" w:space="0" w:color="auto"/>
        <w:bottom w:val="none" w:sz="0" w:space="0" w:color="auto"/>
        <w:right w:val="none" w:sz="0" w:space="0" w:color="auto"/>
      </w:divBdr>
    </w:div>
    <w:div w:id="298654025">
      <w:bodyDiv w:val="1"/>
      <w:marLeft w:val="0"/>
      <w:marRight w:val="0"/>
      <w:marTop w:val="0"/>
      <w:marBottom w:val="0"/>
      <w:divBdr>
        <w:top w:val="none" w:sz="0" w:space="0" w:color="auto"/>
        <w:left w:val="none" w:sz="0" w:space="0" w:color="auto"/>
        <w:bottom w:val="none" w:sz="0" w:space="0" w:color="auto"/>
        <w:right w:val="none" w:sz="0" w:space="0" w:color="auto"/>
      </w:divBdr>
    </w:div>
    <w:div w:id="358093991">
      <w:bodyDiv w:val="1"/>
      <w:marLeft w:val="0"/>
      <w:marRight w:val="0"/>
      <w:marTop w:val="0"/>
      <w:marBottom w:val="0"/>
      <w:divBdr>
        <w:top w:val="none" w:sz="0" w:space="0" w:color="auto"/>
        <w:left w:val="none" w:sz="0" w:space="0" w:color="auto"/>
        <w:bottom w:val="none" w:sz="0" w:space="0" w:color="auto"/>
        <w:right w:val="none" w:sz="0" w:space="0" w:color="auto"/>
      </w:divBdr>
      <w:divsChild>
        <w:div w:id="635834639">
          <w:marLeft w:val="0"/>
          <w:marRight w:val="0"/>
          <w:marTop w:val="0"/>
          <w:marBottom w:val="0"/>
          <w:divBdr>
            <w:top w:val="none" w:sz="0" w:space="0" w:color="auto"/>
            <w:left w:val="none" w:sz="0" w:space="0" w:color="auto"/>
            <w:bottom w:val="none" w:sz="0" w:space="0" w:color="auto"/>
            <w:right w:val="none" w:sz="0" w:space="0" w:color="auto"/>
          </w:divBdr>
        </w:div>
        <w:div w:id="72095309">
          <w:marLeft w:val="0"/>
          <w:marRight w:val="0"/>
          <w:marTop w:val="0"/>
          <w:marBottom w:val="0"/>
          <w:divBdr>
            <w:top w:val="none" w:sz="0" w:space="0" w:color="auto"/>
            <w:left w:val="none" w:sz="0" w:space="0" w:color="auto"/>
            <w:bottom w:val="none" w:sz="0" w:space="0" w:color="auto"/>
            <w:right w:val="none" w:sz="0" w:space="0" w:color="auto"/>
          </w:divBdr>
        </w:div>
        <w:div w:id="233977805">
          <w:marLeft w:val="0"/>
          <w:marRight w:val="0"/>
          <w:marTop w:val="0"/>
          <w:marBottom w:val="0"/>
          <w:divBdr>
            <w:top w:val="none" w:sz="0" w:space="0" w:color="auto"/>
            <w:left w:val="none" w:sz="0" w:space="0" w:color="auto"/>
            <w:bottom w:val="none" w:sz="0" w:space="0" w:color="auto"/>
            <w:right w:val="none" w:sz="0" w:space="0" w:color="auto"/>
          </w:divBdr>
        </w:div>
        <w:div w:id="1012562318">
          <w:marLeft w:val="0"/>
          <w:marRight w:val="0"/>
          <w:marTop w:val="0"/>
          <w:marBottom w:val="0"/>
          <w:divBdr>
            <w:top w:val="none" w:sz="0" w:space="0" w:color="auto"/>
            <w:left w:val="none" w:sz="0" w:space="0" w:color="auto"/>
            <w:bottom w:val="none" w:sz="0" w:space="0" w:color="auto"/>
            <w:right w:val="none" w:sz="0" w:space="0" w:color="auto"/>
          </w:divBdr>
        </w:div>
        <w:div w:id="1847936868">
          <w:marLeft w:val="0"/>
          <w:marRight w:val="0"/>
          <w:marTop w:val="0"/>
          <w:marBottom w:val="0"/>
          <w:divBdr>
            <w:top w:val="none" w:sz="0" w:space="0" w:color="auto"/>
            <w:left w:val="none" w:sz="0" w:space="0" w:color="auto"/>
            <w:bottom w:val="none" w:sz="0" w:space="0" w:color="auto"/>
            <w:right w:val="none" w:sz="0" w:space="0" w:color="auto"/>
          </w:divBdr>
        </w:div>
        <w:div w:id="1568613349">
          <w:marLeft w:val="0"/>
          <w:marRight w:val="0"/>
          <w:marTop w:val="0"/>
          <w:marBottom w:val="0"/>
          <w:divBdr>
            <w:top w:val="none" w:sz="0" w:space="0" w:color="auto"/>
            <w:left w:val="none" w:sz="0" w:space="0" w:color="auto"/>
            <w:bottom w:val="none" w:sz="0" w:space="0" w:color="auto"/>
            <w:right w:val="none" w:sz="0" w:space="0" w:color="auto"/>
          </w:divBdr>
        </w:div>
        <w:div w:id="334305696">
          <w:marLeft w:val="0"/>
          <w:marRight w:val="0"/>
          <w:marTop w:val="0"/>
          <w:marBottom w:val="0"/>
          <w:divBdr>
            <w:top w:val="none" w:sz="0" w:space="0" w:color="auto"/>
            <w:left w:val="none" w:sz="0" w:space="0" w:color="auto"/>
            <w:bottom w:val="none" w:sz="0" w:space="0" w:color="auto"/>
            <w:right w:val="none" w:sz="0" w:space="0" w:color="auto"/>
          </w:divBdr>
        </w:div>
        <w:div w:id="781073961">
          <w:marLeft w:val="0"/>
          <w:marRight w:val="0"/>
          <w:marTop w:val="0"/>
          <w:marBottom w:val="0"/>
          <w:divBdr>
            <w:top w:val="none" w:sz="0" w:space="0" w:color="auto"/>
            <w:left w:val="none" w:sz="0" w:space="0" w:color="auto"/>
            <w:bottom w:val="none" w:sz="0" w:space="0" w:color="auto"/>
            <w:right w:val="none" w:sz="0" w:space="0" w:color="auto"/>
          </w:divBdr>
        </w:div>
        <w:div w:id="905720960">
          <w:marLeft w:val="0"/>
          <w:marRight w:val="0"/>
          <w:marTop w:val="0"/>
          <w:marBottom w:val="0"/>
          <w:divBdr>
            <w:top w:val="none" w:sz="0" w:space="0" w:color="auto"/>
            <w:left w:val="none" w:sz="0" w:space="0" w:color="auto"/>
            <w:bottom w:val="none" w:sz="0" w:space="0" w:color="auto"/>
            <w:right w:val="none" w:sz="0" w:space="0" w:color="auto"/>
          </w:divBdr>
        </w:div>
        <w:div w:id="982543261">
          <w:marLeft w:val="0"/>
          <w:marRight w:val="0"/>
          <w:marTop w:val="0"/>
          <w:marBottom w:val="0"/>
          <w:divBdr>
            <w:top w:val="none" w:sz="0" w:space="0" w:color="auto"/>
            <w:left w:val="none" w:sz="0" w:space="0" w:color="auto"/>
            <w:bottom w:val="none" w:sz="0" w:space="0" w:color="auto"/>
            <w:right w:val="none" w:sz="0" w:space="0" w:color="auto"/>
          </w:divBdr>
        </w:div>
        <w:div w:id="289550743">
          <w:marLeft w:val="0"/>
          <w:marRight w:val="0"/>
          <w:marTop w:val="0"/>
          <w:marBottom w:val="0"/>
          <w:divBdr>
            <w:top w:val="none" w:sz="0" w:space="0" w:color="auto"/>
            <w:left w:val="none" w:sz="0" w:space="0" w:color="auto"/>
            <w:bottom w:val="none" w:sz="0" w:space="0" w:color="auto"/>
            <w:right w:val="none" w:sz="0" w:space="0" w:color="auto"/>
          </w:divBdr>
        </w:div>
        <w:div w:id="1970158431">
          <w:marLeft w:val="0"/>
          <w:marRight w:val="0"/>
          <w:marTop w:val="0"/>
          <w:marBottom w:val="0"/>
          <w:divBdr>
            <w:top w:val="none" w:sz="0" w:space="0" w:color="auto"/>
            <w:left w:val="none" w:sz="0" w:space="0" w:color="auto"/>
            <w:bottom w:val="none" w:sz="0" w:space="0" w:color="auto"/>
            <w:right w:val="none" w:sz="0" w:space="0" w:color="auto"/>
          </w:divBdr>
        </w:div>
        <w:div w:id="996962091">
          <w:marLeft w:val="0"/>
          <w:marRight w:val="0"/>
          <w:marTop w:val="0"/>
          <w:marBottom w:val="0"/>
          <w:divBdr>
            <w:top w:val="none" w:sz="0" w:space="0" w:color="auto"/>
            <w:left w:val="none" w:sz="0" w:space="0" w:color="auto"/>
            <w:bottom w:val="none" w:sz="0" w:space="0" w:color="auto"/>
            <w:right w:val="none" w:sz="0" w:space="0" w:color="auto"/>
          </w:divBdr>
        </w:div>
        <w:div w:id="1751342613">
          <w:marLeft w:val="0"/>
          <w:marRight w:val="0"/>
          <w:marTop w:val="0"/>
          <w:marBottom w:val="0"/>
          <w:divBdr>
            <w:top w:val="none" w:sz="0" w:space="0" w:color="auto"/>
            <w:left w:val="none" w:sz="0" w:space="0" w:color="auto"/>
            <w:bottom w:val="none" w:sz="0" w:space="0" w:color="auto"/>
            <w:right w:val="none" w:sz="0" w:space="0" w:color="auto"/>
          </w:divBdr>
        </w:div>
        <w:div w:id="2044360182">
          <w:marLeft w:val="0"/>
          <w:marRight w:val="0"/>
          <w:marTop w:val="0"/>
          <w:marBottom w:val="0"/>
          <w:divBdr>
            <w:top w:val="none" w:sz="0" w:space="0" w:color="auto"/>
            <w:left w:val="none" w:sz="0" w:space="0" w:color="auto"/>
            <w:bottom w:val="none" w:sz="0" w:space="0" w:color="auto"/>
            <w:right w:val="none" w:sz="0" w:space="0" w:color="auto"/>
          </w:divBdr>
        </w:div>
        <w:div w:id="2140758352">
          <w:marLeft w:val="0"/>
          <w:marRight w:val="0"/>
          <w:marTop w:val="0"/>
          <w:marBottom w:val="0"/>
          <w:divBdr>
            <w:top w:val="none" w:sz="0" w:space="0" w:color="auto"/>
            <w:left w:val="none" w:sz="0" w:space="0" w:color="auto"/>
            <w:bottom w:val="none" w:sz="0" w:space="0" w:color="auto"/>
            <w:right w:val="none" w:sz="0" w:space="0" w:color="auto"/>
          </w:divBdr>
        </w:div>
        <w:div w:id="1861312862">
          <w:marLeft w:val="0"/>
          <w:marRight w:val="0"/>
          <w:marTop w:val="0"/>
          <w:marBottom w:val="0"/>
          <w:divBdr>
            <w:top w:val="none" w:sz="0" w:space="0" w:color="auto"/>
            <w:left w:val="none" w:sz="0" w:space="0" w:color="auto"/>
            <w:bottom w:val="none" w:sz="0" w:space="0" w:color="auto"/>
            <w:right w:val="none" w:sz="0" w:space="0" w:color="auto"/>
          </w:divBdr>
        </w:div>
        <w:div w:id="1879582964">
          <w:marLeft w:val="0"/>
          <w:marRight w:val="0"/>
          <w:marTop w:val="0"/>
          <w:marBottom w:val="0"/>
          <w:divBdr>
            <w:top w:val="none" w:sz="0" w:space="0" w:color="auto"/>
            <w:left w:val="none" w:sz="0" w:space="0" w:color="auto"/>
            <w:bottom w:val="none" w:sz="0" w:space="0" w:color="auto"/>
            <w:right w:val="none" w:sz="0" w:space="0" w:color="auto"/>
          </w:divBdr>
        </w:div>
        <w:div w:id="665523732">
          <w:marLeft w:val="0"/>
          <w:marRight w:val="0"/>
          <w:marTop w:val="0"/>
          <w:marBottom w:val="0"/>
          <w:divBdr>
            <w:top w:val="none" w:sz="0" w:space="0" w:color="auto"/>
            <w:left w:val="none" w:sz="0" w:space="0" w:color="auto"/>
            <w:bottom w:val="none" w:sz="0" w:space="0" w:color="auto"/>
            <w:right w:val="none" w:sz="0" w:space="0" w:color="auto"/>
          </w:divBdr>
        </w:div>
        <w:div w:id="453714831">
          <w:marLeft w:val="0"/>
          <w:marRight w:val="0"/>
          <w:marTop w:val="0"/>
          <w:marBottom w:val="0"/>
          <w:divBdr>
            <w:top w:val="none" w:sz="0" w:space="0" w:color="auto"/>
            <w:left w:val="none" w:sz="0" w:space="0" w:color="auto"/>
            <w:bottom w:val="none" w:sz="0" w:space="0" w:color="auto"/>
            <w:right w:val="none" w:sz="0" w:space="0" w:color="auto"/>
          </w:divBdr>
        </w:div>
        <w:div w:id="906574877">
          <w:marLeft w:val="0"/>
          <w:marRight w:val="0"/>
          <w:marTop w:val="0"/>
          <w:marBottom w:val="0"/>
          <w:divBdr>
            <w:top w:val="none" w:sz="0" w:space="0" w:color="auto"/>
            <w:left w:val="none" w:sz="0" w:space="0" w:color="auto"/>
            <w:bottom w:val="none" w:sz="0" w:space="0" w:color="auto"/>
            <w:right w:val="none" w:sz="0" w:space="0" w:color="auto"/>
          </w:divBdr>
        </w:div>
        <w:div w:id="1225484320">
          <w:marLeft w:val="0"/>
          <w:marRight w:val="0"/>
          <w:marTop w:val="0"/>
          <w:marBottom w:val="0"/>
          <w:divBdr>
            <w:top w:val="none" w:sz="0" w:space="0" w:color="auto"/>
            <w:left w:val="none" w:sz="0" w:space="0" w:color="auto"/>
            <w:bottom w:val="none" w:sz="0" w:space="0" w:color="auto"/>
            <w:right w:val="none" w:sz="0" w:space="0" w:color="auto"/>
          </w:divBdr>
        </w:div>
        <w:div w:id="1230338045">
          <w:marLeft w:val="0"/>
          <w:marRight w:val="0"/>
          <w:marTop w:val="0"/>
          <w:marBottom w:val="0"/>
          <w:divBdr>
            <w:top w:val="none" w:sz="0" w:space="0" w:color="auto"/>
            <w:left w:val="none" w:sz="0" w:space="0" w:color="auto"/>
            <w:bottom w:val="none" w:sz="0" w:space="0" w:color="auto"/>
            <w:right w:val="none" w:sz="0" w:space="0" w:color="auto"/>
          </w:divBdr>
        </w:div>
        <w:div w:id="1203978772">
          <w:marLeft w:val="0"/>
          <w:marRight w:val="0"/>
          <w:marTop w:val="0"/>
          <w:marBottom w:val="0"/>
          <w:divBdr>
            <w:top w:val="none" w:sz="0" w:space="0" w:color="auto"/>
            <w:left w:val="none" w:sz="0" w:space="0" w:color="auto"/>
            <w:bottom w:val="none" w:sz="0" w:space="0" w:color="auto"/>
            <w:right w:val="none" w:sz="0" w:space="0" w:color="auto"/>
          </w:divBdr>
        </w:div>
        <w:div w:id="319886364">
          <w:marLeft w:val="0"/>
          <w:marRight w:val="0"/>
          <w:marTop w:val="0"/>
          <w:marBottom w:val="0"/>
          <w:divBdr>
            <w:top w:val="none" w:sz="0" w:space="0" w:color="auto"/>
            <w:left w:val="none" w:sz="0" w:space="0" w:color="auto"/>
            <w:bottom w:val="none" w:sz="0" w:space="0" w:color="auto"/>
            <w:right w:val="none" w:sz="0" w:space="0" w:color="auto"/>
          </w:divBdr>
        </w:div>
        <w:div w:id="2141485592">
          <w:marLeft w:val="0"/>
          <w:marRight w:val="0"/>
          <w:marTop w:val="0"/>
          <w:marBottom w:val="0"/>
          <w:divBdr>
            <w:top w:val="none" w:sz="0" w:space="0" w:color="auto"/>
            <w:left w:val="none" w:sz="0" w:space="0" w:color="auto"/>
            <w:bottom w:val="none" w:sz="0" w:space="0" w:color="auto"/>
            <w:right w:val="none" w:sz="0" w:space="0" w:color="auto"/>
          </w:divBdr>
        </w:div>
        <w:div w:id="175463243">
          <w:marLeft w:val="0"/>
          <w:marRight w:val="0"/>
          <w:marTop w:val="0"/>
          <w:marBottom w:val="0"/>
          <w:divBdr>
            <w:top w:val="none" w:sz="0" w:space="0" w:color="auto"/>
            <w:left w:val="none" w:sz="0" w:space="0" w:color="auto"/>
            <w:bottom w:val="none" w:sz="0" w:space="0" w:color="auto"/>
            <w:right w:val="none" w:sz="0" w:space="0" w:color="auto"/>
          </w:divBdr>
        </w:div>
        <w:div w:id="30041103">
          <w:marLeft w:val="0"/>
          <w:marRight w:val="0"/>
          <w:marTop w:val="0"/>
          <w:marBottom w:val="0"/>
          <w:divBdr>
            <w:top w:val="none" w:sz="0" w:space="0" w:color="auto"/>
            <w:left w:val="none" w:sz="0" w:space="0" w:color="auto"/>
            <w:bottom w:val="none" w:sz="0" w:space="0" w:color="auto"/>
            <w:right w:val="none" w:sz="0" w:space="0" w:color="auto"/>
          </w:divBdr>
        </w:div>
        <w:div w:id="1133913841">
          <w:marLeft w:val="0"/>
          <w:marRight w:val="0"/>
          <w:marTop w:val="0"/>
          <w:marBottom w:val="0"/>
          <w:divBdr>
            <w:top w:val="none" w:sz="0" w:space="0" w:color="auto"/>
            <w:left w:val="none" w:sz="0" w:space="0" w:color="auto"/>
            <w:bottom w:val="none" w:sz="0" w:space="0" w:color="auto"/>
            <w:right w:val="none" w:sz="0" w:space="0" w:color="auto"/>
          </w:divBdr>
        </w:div>
        <w:div w:id="289435093">
          <w:marLeft w:val="0"/>
          <w:marRight w:val="0"/>
          <w:marTop w:val="0"/>
          <w:marBottom w:val="0"/>
          <w:divBdr>
            <w:top w:val="none" w:sz="0" w:space="0" w:color="auto"/>
            <w:left w:val="none" w:sz="0" w:space="0" w:color="auto"/>
            <w:bottom w:val="none" w:sz="0" w:space="0" w:color="auto"/>
            <w:right w:val="none" w:sz="0" w:space="0" w:color="auto"/>
          </w:divBdr>
        </w:div>
        <w:div w:id="460269518">
          <w:marLeft w:val="0"/>
          <w:marRight w:val="0"/>
          <w:marTop w:val="0"/>
          <w:marBottom w:val="0"/>
          <w:divBdr>
            <w:top w:val="none" w:sz="0" w:space="0" w:color="auto"/>
            <w:left w:val="none" w:sz="0" w:space="0" w:color="auto"/>
            <w:bottom w:val="none" w:sz="0" w:space="0" w:color="auto"/>
            <w:right w:val="none" w:sz="0" w:space="0" w:color="auto"/>
          </w:divBdr>
        </w:div>
        <w:div w:id="504446062">
          <w:marLeft w:val="0"/>
          <w:marRight w:val="0"/>
          <w:marTop w:val="0"/>
          <w:marBottom w:val="0"/>
          <w:divBdr>
            <w:top w:val="none" w:sz="0" w:space="0" w:color="auto"/>
            <w:left w:val="none" w:sz="0" w:space="0" w:color="auto"/>
            <w:bottom w:val="none" w:sz="0" w:space="0" w:color="auto"/>
            <w:right w:val="none" w:sz="0" w:space="0" w:color="auto"/>
          </w:divBdr>
        </w:div>
        <w:div w:id="1630234405">
          <w:marLeft w:val="0"/>
          <w:marRight w:val="0"/>
          <w:marTop w:val="0"/>
          <w:marBottom w:val="0"/>
          <w:divBdr>
            <w:top w:val="none" w:sz="0" w:space="0" w:color="auto"/>
            <w:left w:val="none" w:sz="0" w:space="0" w:color="auto"/>
            <w:bottom w:val="none" w:sz="0" w:space="0" w:color="auto"/>
            <w:right w:val="none" w:sz="0" w:space="0" w:color="auto"/>
          </w:divBdr>
        </w:div>
        <w:div w:id="667753041">
          <w:marLeft w:val="0"/>
          <w:marRight w:val="0"/>
          <w:marTop w:val="0"/>
          <w:marBottom w:val="0"/>
          <w:divBdr>
            <w:top w:val="none" w:sz="0" w:space="0" w:color="auto"/>
            <w:left w:val="none" w:sz="0" w:space="0" w:color="auto"/>
            <w:bottom w:val="none" w:sz="0" w:space="0" w:color="auto"/>
            <w:right w:val="none" w:sz="0" w:space="0" w:color="auto"/>
          </w:divBdr>
        </w:div>
        <w:div w:id="541863269">
          <w:marLeft w:val="0"/>
          <w:marRight w:val="0"/>
          <w:marTop w:val="0"/>
          <w:marBottom w:val="0"/>
          <w:divBdr>
            <w:top w:val="none" w:sz="0" w:space="0" w:color="auto"/>
            <w:left w:val="none" w:sz="0" w:space="0" w:color="auto"/>
            <w:bottom w:val="none" w:sz="0" w:space="0" w:color="auto"/>
            <w:right w:val="none" w:sz="0" w:space="0" w:color="auto"/>
          </w:divBdr>
        </w:div>
        <w:div w:id="476462175">
          <w:marLeft w:val="0"/>
          <w:marRight w:val="0"/>
          <w:marTop w:val="0"/>
          <w:marBottom w:val="0"/>
          <w:divBdr>
            <w:top w:val="none" w:sz="0" w:space="0" w:color="auto"/>
            <w:left w:val="none" w:sz="0" w:space="0" w:color="auto"/>
            <w:bottom w:val="none" w:sz="0" w:space="0" w:color="auto"/>
            <w:right w:val="none" w:sz="0" w:space="0" w:color="auto"/>
          </w:divBdr>
        </w:div>
        <w:div w:id="760762832">
          <w:marLeft w:val="0"/>
          <w:marRight w:val="0"/>
          <w:marTop w:val="0"/>
          <w:marBottom w:val="0"/>
          <w:divBdr>
            <w:top w:val="none" w:sz="0" w:space="0" w:color="auto"/>
            <w:left w:val="none" w:sz="0" w:space="0" w:color="auto"/>
            <w:bottom w:val="none" w:sz="0" w:space="0" w:color="auto"/>
            <w:right w:val="none" w:sz="0" w:space="0" w:color="auto"/>
          </w:divBdr>
        </w:div>
        <w:div w:id="1049497613">
          <w:marLeft w:val="0"/>
          <w:marRight w:val="0"/>
          <w:marTop w:val="0"/>
          <w:marBottom w:val="0"/>
          <w:divBdr>
            <w:top w:val="none" w:sz="0" w:space="0" w:color="auto"/>
            <w:left w:val="none" w:sz="0" w:space="0" w:color="auto"/>
            <w:bottom w:val="none" w:sz="0" w:space="0" w:color="auto"/>
            <w:right w:val="none" w:sz="0" w:space="0" w:color="auto"/>
          </w:divBdr>
        </w:div>
        <w:div w:id="1381248711">
          <w:marLeft w:val="0"/>
          <w:marRight w:val="0"/>
          <w:marTop w:val="0"/>
          <w:marBottom w:val="0"/>
          <w:divBdr>
            <w:top w:val="none" w:sz="0" w:space="0" w:color="auto"/>
            <w:left w:val="none" w:sz="0" w:space="0" w:color="auto"/>
            <w:bottom w:val="none" w:sz="0" w:space="0" w:color="auto"/>
            <w:right w:val="none" w:sz="0" w:space="0" w:color="auto"/>
          </w:divBdr>
        </w:div>
        <w:div w:id="335618650">
          <w:marLeft w:val="0"/>
          <w:marRight w:val="0"/>
          <w:marTop w:val="0"/>
          <w:marBottom w:val="0"/>
          <w:divBdr>
            <w:top w:val="none" w:sz="0" w:space="0" w:color="auto"/>
            <w:left w:val="none" w:sz="0" w:space="0" w:color="auto"/>
            <w:bottom w:val="none" w:sz="0" w:space="0" w:color="auto"/>
            <w:right w:val="none" w:sz="0" w:space="0" w:color="auto"/>
          </w:divBdr>
        </w:div>
        <w:div w:id="2017415152">
          <w:marLeft w:val="0"/>
          <w:marRight w:val="0"/>
          <w:marTop w:val="0"/>
          <w:marBottom w:val="0"/>
          <w:divBdr>
            <w:top w:val="none" w:sz="0" w:space="0" w:color="auto"/>
            <w:left w:val="none" w:sz="0" w:space="0" w:color="auto"/>
            <w:bottom w:val="none" w:sz="0" w:space="0" w:color="auto"/>
            <w:right w:val="none" w:sz="0" w:space="0" w:color="auto"/>
          </w:divBdr>
        </w:div>
        <w:div w:id="1291595886">
          <w:marLeft w:val="0"/>
          <w:marRight w:val="0"/>
          <w:marTop w:val="0"/>
          <w:marBottom w:val="0"/>
          <w:divBdr>
            <w:top w:val="none" w:sz="0" w:space="0" w:color="auto"/>
            <w:left w:val="none" w:sz="0" w:space="0" w:color="auto"/>
            <w:bottom w:val="none" w:sz="0" w:space="0" w:color="auto"/>
            <w:right w:val="none" w:sz="0" w:space="0" w:color="auto"/>
          </w:divBdr>
        </w:div>
        <w:div w:id="2131320935">
          <w:marLeft w:val="0"/>
          <w:marRight w:val="0"/>
          <w:marTop w:val="0"/>
          <w:marBottom w:val="0"/>
          <w:divBdr>
            <w:top w:val="none" w:sz="0" w:space="0" w:color="auto"/>
            <w:left w:val="none" w:sz="0" w:space="0" w:color="auto"/>
            <w:bottom w:val="none" w:sz="0" w:space="0" w:color="auto"/>
            <w:right w:val="none" w:sz="0" w:space="0" w:color="auto"/>
          </w:divBdr>
        </w:div>
        <w:div w:id="1662193261">
          <w:marLeft w:val="0"/>
          <w:marRight w:val="0"/>
          <w:marTop w:val="0"/>
          <w:marBottom w:val="0"/>
          <w:divBdr>
            <w:top w:val="none" w:sz="0" w:space="0" w:color="auto"/>
            <w:left w:val="none" w:sz="0" w:space="0" w:color="auto"/>
            <w:bottom w:val="none" w:sz="0" w:space="0" w:color="auto"/>
            <w:right w:val="none" w:sz="0" w:space="0" w:color="auto"/>
          </w:divBdr>
        </w:div>
        <w:div w:id="2147041127">
          <w:marLeft w:val="0"/>
          <w:marRight w:val="0"/>
          <w:marTop w:val="0"/>
          <w:marBottom w:val="0"/>
          <w:divBdr>
            <w:top w:val="none" w:sz="0" w:space="0" w:color="auto"/>
            <w:left w:val="none" w:sz="0" w:space="0" w:color="auto"/>
            <w:bottom w:val="none" w:sz="0" w:space="0" w:color="auto"/>
            <w:right w:val="none" w:sz="0" w:space="0" w:color="auto"/>
          </w:divBdr>
        </w:div>
        <w:div w:id="2086877140">
          <w:marLeft w:val="0"/>
          <w:marRight w:val="0"/>
          <w:marTop w:val="0"/>
          <w:marBottom w:val="0"/>
          <w:divBdr>
            <w:top w:val="none" w:sz="0" w:space="0" w:color="auto"/>
            <w:left w:val="none" w:sz="0" w:space="0" w:color="auto"/>
            <w:bottom w:val="none" w:sz="0" w:space="0" w:color="auto"/>
            <w:right w:val="none" w:sz="0" w:space="0" w:color="auto"/>
          </w:divBdr>
        </w:div>
        <w:div w:id="1779250514">
          <w:marLeft w:val="0"/>
          <w:marRight w:val="0"/>
          <w:marTop w:val="0"/>
          <w:marBottom w:val="0"/>
          <w:divBdr>
            <w:top w:val="none" w:sz="0" w:space="0" w:color="auto"/>
            <w:left w:val="none" w:sz="0" w:space="0" w:color="auto"/>
            <w:bottom w:val="none" w:sz="0" w:space="0" w:color="auto"/>
            <w:right w:val="none" w:sz="0" w:space="0" w:color="auto"/>
          </w:divBdr>
        </w:div>
        <w:div w:id="316687068">
          <w:marLeft w:val="0"/>
          <w:marRight w:val="0"/>
          <w:marTop w:val="0"/>
          <w:marBottom w:val="0"/>
          <w:divBdr>
            <w:top w:val="none" w:sz="0" w:space="0" w:color="auto"/>
            <w:left w:val="none" w:sz="0" w:space="0" w:color="auto"/>
            <w:bottom w:val="none" w:sz="0" w:space="0" w:color="auto"/>
            <w:right w:val="none" w:sz="0" w:space="0" w:color="auto"/>
          </w:divBdr>
        </w:div>
        <w:div w:id="224533422">
          <w:marLeft w:val="0"/>
          <w:marRight w:val="0"/>
          <w:marTop w:val="0"/>
          <w:marBottom w:val="0"/>
          <w:divBdr>
            <w:top w:val="none" w:sz="0" w:space="0" w:color="auto"/>
            <w:left w:val="none" w:sz="0" w:space="0" w:color="auto"/>
            <w:bottom w:val="none" w:sz="0" w:space="0" w:color="auto"/>
            <w:right w:val="none" w:sz="0" w:space="0" w:color="auto"/>
          </w:divBdr>
        </w:div>
        <w:div w:id="1652556788">
          <w:marLeft w:val="0"/>
          <w:marRight w:val="0"/>
          <w:marTop w:val="0"/>
          <w:marBottom w:val="0"/>
          <w:divBdr>
            <w:top w:val="none" w:sz="0" w:space="0" w:color="auto"/>
            <w:left w:val="none" w:sz="0" w:space="0" w:color="auto"/>
            <w:bottom w:val="none" w:sz="0" w:space="0" w:color="auto"/>
            <w:right w:val="none" w:sz="0" w:space="0" w:color="auto"/>
          </w:divBdr>
        </w:div>
        <w:div w:id="925118445">
          <w:marLeft w:val="0"/>
          <w:marRight w:val="0"/>
          <w:marTop w:val="0"/>
          <w:marBottom w:val="0"/>
          <w:divBdr>
            <w:top w:val="none" w:sz="0" w:space="0" w:color="auto"/>
            <w:left w:val="none" w:sz="0" w:space="0" w:color="auto"/>
            <w:bottom w:val="none" w:sz="0" w:space="0" w:color="auto"/>
            <w:right w:val="none" w:sz="0" w:space="0" w:color="auto"/>
          </w:divBdr>
        </w:div>
        <w:div w:id="523178229">
          <w:marLeft w:val="0"/>
          <w:marRight w:val="0"/>
          <w:marTop w:val="0"/>
          <w:marBottom w:val="0"/>
          <w:divBdr>
            <w:top w:val="none" w:sz="0" w:space="0" w:color="auto"/>
            <w:left w:val="none" w:sz="0" w:space="0" w:color="auto"/>
            <w:bottom w:val="none" w:sz="0" w:space="0" w:color="auto"/>
            <w:right w:val="none" w:sz="0" w:space="0" w:color="auto"/>
          </w:divBdr>
        </w:div>
        <w:div w:id="428474517">
          <w:marLeft w:val="0"/>
          <w:marRight w:val="0"/>
          <w:marTop w:val="0"/>
          <w:marBottom w:val="0"/>
          <w:divBdr>
            <w:top w:val="none" w:sz="0" w:space="0" w:color="auto"/>
            <w:left w:val="none" w:sz="0" w:space="0" w:color="auto"/>
            <w:bottom w:val="none" w:sz="0" w:space="0" w:color="auto"/>
            <w:right w:val="none" w:sz="0" w:space="0" w:color="auto"/>
          </w:divBdr>
        </w:div>
        <w:div w:id="1694727108">
          <w:marLeft w:val="0"/>
          <w:marRight w:val="0"/>
          <w:marTop w:val="0"/>
          <w:marBottom w:val="0"/>
          <w:divBdr>
            <w:top w:val="none" w:sz="0" w:space="0" w:color="auto"/>
            <w:left w:val="none" w:sz="0" w:space="0" w:color="auto"/>
            <w:bottom w:val="none" w:sz="0" w:space="0" w:color="auto"/>
            <w:right w:val="none" w:sz="0" w:space="0" w:color="auto"/>
          </w:divBdr>
        </w:div>
        <w:div w:id="950207112">
          <w:marLeft w:val="0"/>
          <w:marRight w:val="0"/>
          <w:marTop w:val="0"/>
          <w:marBottom w:val="0"/>
          <w:divBdr>
            <w:top w:val="none" w:sz="0" w:space="0" w:color="auto"/>
            <w:left w:val="none" w:sz="0" w:space="0" w:color="auto"/>
            <w:bottom w:val="none" w:sz="0" w:space="0" w:color="auto"/>
            <w:right w:val="none" w:sz="0" w:space="0" w:color="auto"/>
          </w:divBdr>
        </w:div>
        <w:div w:id="576863001">
          <w:marLeft w:val="0"/>
          <w:marRight w:val="0"/>
          <w:marTop w:val="0"/>
          <w:marBottom w:val="0"/>
          <w:divBdr>
            <w:top w:val="none" w:sz="0" w:space="0" w:color="auto"/>
            <w:left w:val="none" w:sz="0" w:space="0" w:color="auto"/>
            <w:bottom w:val="none" w:sz="0" w:space="0" w:color="auto"/>
            <w:right w:val="none" w:sz="0" w:space="0" w:color="auto"/>
          </w:divBdr>
        </w:div>
        <w:div w:id="981081442">
          <w:marLeft w:val="0"/>
          <w:marRight w:val="0"/>
          <w:marTop w:val="0"/>
          <w:marBottom w:val="0"/>
          <w:divBdr>
            <w:top w:val="none" w:sz="0" w:space="0" w:color="auto"/>
            <w:left w:val="none" w:sz="0" w:space="0" w:color="auto"/>
            <w:bottom w:val="none" w:sz="0" w:space="0" w:color="auto"/>
            <w:right w:val="none" w:sz="0" w:space="0" w:color="auto"/>
          </w:divBdr>
        </w:div>
        <w:div w:id="918978194">
          <w:marLeft w:val="0"/>
          <w:marRight w:val="0"/>
          <w:marTop w:val="0"/>
          <w:marBottom w:val="0"/>
          <w:divBdr>
            <w:top w:val="none" w:sz="0" w:space="0" w:color="auto"/>
            <w:left w:val="none" w:sz="0" w:space="0" w:color="auto"/>
            <w:bottom w:val="none" w:sz="0" w:space="0" w:color="auto"/>
            <w:right w:val="none" w:sz="0" w:space="0" w:color="auto"/>
          </w:divBdr>
        </w:div>
        <w:div w:id="1105468537">
          <w:marLeft w:val="0"/>
          <w:marRight w:val="0"/>
          <w:marTop w:val="0"/>
          <w:marBottom w:val="0"/>
          <w:divBdr>
            <w:top w:val="none" w:sz="0" w:space="0" w:color="auto"/>
            <w:left w:val="none" w:sz="0" w:space="0" w:color="auto"/>
            <w:bottom w:val="none" w:sz="0" w:space="0" w:color="auto"/>
            <w:right w:val="none" w:sz="0" w:space="0" w:color="auto"/>
          </w:divBdr>
        </w:div>
        <w:div w:id="1792430963">
          <w:marLeft w:val="0"/>
          <w:marRight w:val="0"/>
          <w:marTop w:val="0"/>
          <w:marBottom w:val="0"/>
          <w:divBdr>
            <w:top w:val="none" w:sz="0" w:space="0" w:color="auto"/>
            <w:left w:val="none" w:sz="0" w:space="0" w:color="auto"/>
            <w:bottom w:val="none" w:sz="0" w:space="0" w:color="auto"/>
            <w:right w:val="none" w:sz="0" w:space="0" w:color="auto"/>
          </w:divBdr>
        </w:div>
        <w:div w:id="171338337">
          <w:marLeft w:val="0"/>
          <w:marRight w:val="0"/>
          <w:marTop w:val="0"/>
          <w:marBottom w:val="0"/>
          <w:divBdr>
            <w:top w:val="none" w:sz="0" w:space="0" w:color="auto"/>
            <w:left w:val="none" w:sz="0" w:space="0" w:color="auto"/>
            <w:bottom w:val="none" w:sz="0" w:space="0" w:color="auto"/>
            <w:right w:val="none" w:sz="0" w:space="0" w:color="auto"/>
          </w:divBdr>
        </w:div>
        <w:div w:id="630093735">
          <w:marLeft w:val="0"/>
          <w:marRight w:val="0"/>
          <w:marTop w:val="0"/>
          <w:marBottom w:val="0"/>
          <w:divBdr>
            <w:top w:val="none" w:sz="0" w:space="0" w:color="auto"/>
            <w:left w:val="none" w:sz="0" w:space="0" w:color="auto"/>
            <w:bottom w:val="none" w:sz="0" w:space="0" w:color="auto"/>
            <w:right w:val="none" w:sz="0" w:space="0" w:color="auto"/>
          </w:divBdr>
        </w:div>
        <w:div w:id="1542399214">
          <w:marLeft w:val="0"/>
          <w:marRight w:val="0"/>
          <w:marTop w:val="0"/>
          <w:marBottom w:val="0"/>
          <w:divBdr>
            <w:top w:val="none" w:sz="0" w:space="0" w:color="auto"/>
            <w:left w:val="none" w:sz="0" w:space="0" w:color="auto"/>
            <w:bottom w:val="none" w:sz="0" w:space="0" w:color="auto"/>
            <w:right w:val="none" w:sz="0" w:space="0" w:color="auto"/>
          </w:divBdr>
        </w:div>
        <w:div w:id="1434863968">
          <w:marLeft w:val="0"/>
          <w:marRight w:val="0"/>
          <w:marTop w:val="0"/>
          <w:marBottom w:val="0"/>
          <w:divBdr>
            <w:top w:val="none" w:sz="0" w:space="0" w:color="auto"/>
            <w:left w:val="none" w:sz="0" w:space="0" w:color="auto"/>
            <w:bottom w:val="none" w:sz="0" w:space="0" w:color="auto"/>
            <w:right w:val="none" w:sz="0" w:space="0" w:color="auto"/>
          </w:divBdr>
        </w:div>
        <w:div w:id="1991009824">
          <w:marLeft w:val="0"/>
          <w:marRight w:val="0"/>
          <w:marTop w:val="0"/>
          <w:marBottom w:val="0"/>
          <w:divBdr>
            <w:top w:val="none" w:sz="0" w:space="0" w:color="auto"/>
            <w:left w:val="none" w:sz="0" w:space="0" w:color="auto"/>
            <w:bottom w:val="none" w:sz="0" w:space="0" w:color="auto"/>
            <w:right w:val="none" w:sz="0" w:space="0" w:color="auto"/>
          </w:divBdr>
        </w:div>
        <w:div w:id="98919132">
          <w:marLeft w:val="0"/>
          <w:marRight w:val="0"/>
          <w:marTop w:val="0"/>
          <w:marBottom w:val="0"/>
          <w:divBdr>
            <w:top w:val="none" w:sz="0" w:space="0" w:color="auto"/>
            <w:left w:val="none" w:sz="0" w:space="0" w:color="auto"/>
            <w:bottom w:val="none" w:sz="0" w:space="0" w:color="auto"/>
            <w:right w:val="none" w:sz="0" w:space="0" w:color="auto"/>
          </w:divBdr>
        </w:div>
        <w:div w:id="1065372667">
          <w:marLeft w:val="0"/>
          <w:marRight w:val="0"/>
          <w:marTop w:val="0"/>
          <w:marBottom w:val="0"/>
          <w:divBdr>
            <w:top w:val="none" w:sz="0" w:space="0" w:color="auto"/>
            <w:left w:val="none" w:sz="0" w:space="0" w:color="auto"/>
            <w:bottom w:val="none" w:sz="0" w:space="0" w:color="auto"/>
            <w:right w:val="none" w:sz="0" w:space="0" w:color="auto"/>
          </w:divBdr>
        </w:div>
        <w:div w:id="47925112">
          <w:marLeft w:val="0"/>
          <w:marRight w:val="0"/>
          <w:marTop w:val="0"/>
          <w:marBottom w:val="0"/>
          <w:divBdr>
            <w:top w:val="none" w:sz="0" w:space="0" w:color="auto"/>
            <w:left w:val="none" w:sz="0" w:space="0" w:color="auto"/>
            <w:bottom w:val="none" w:sz="0" w:space="0" w:color="auto"/>
            <w:right w:val="none" w:sz="0" w:space="0" w:color="auto"/>
          </w:divBdr>
        </w:div>
        <w:div w:id="1991056960">
          <w:marLeft w:val="0"/>
          <w:marRight w:val="0"/>
          <w:marTop w:val="0"/>
          <w:marBottom w:val="0"/>
          <w:divBdr>
            <w:top w:val="none" w:sz="0" w:space="0" w:color="auto"/>
            <w:left w:val="none" w:sz="0" w:space="0" w:color="auto"/>
            <w:bottom w:val="none" w:sz="0" w:space="0" w:color="auto"/>
            <w:right w:val="none" w:sz="0" w:space="0" w:color="auto"/>
          </w:divBdr>
        </w:div>
        <w:div w:id="27148122">
          <w:marLeft w:val="0"/>
          <w:marRight w:val="0"/>
          <w:marTop w:val="0"/>
          <w:marBottom w:val="0"/>
          <w:divBdr>
            <w:top w:val="none" w:sz="0" w:space="0" w:color="auto"/>
            <w:left w:val="none" w:sz="0" w:space="0" w:color="auto"/>
            <w:bottom w:val="none" w:sz="0" w:space="0" w:color="auto"/>
            <w:right w:val="none" w:sz="0" w:space="0" w:color="auto"/>
          </w:divBdr>
        </w:div>
        <w:div w:id="2092895325">
          <w:marLeft w:val="0"/>
          <w:marRight w:val="0"/>
          <w:marTop w:val="0"/>
          <w:marBottom w:val="0"/>
          <w:divBdr>
            <w:top w:val="none" w:sz="0" w:space="0" w:color="auto"/>
            <w:left w:val="none" w:sz="0" w:space="0" w:color="auto"/>
            <w:bottom w:val="none" w:sz="0" w:space="0" w:color="auto"/>
            <w:right w:val="none" w:sz="0" w:space="0" w:color="auto"/>
          </w:divBdr>
        </w:div>
        <w:div w:id="1276131997">
          <w:marLeft w:val="0"/>
          <w:marRight w:val="0"/>
          <w:marTop w:val="0"/>
          <w:marBottom w:val="0"/>
          <w:divBdr>
            <w:top w:val="none" w:sz="0" w:space="0" w:color="auto"/>
            <w:left w:val="none" w:sz="0" w:space="0" w:color="auto"/>
            <w:bottom w:val="none" w:sz="0" w:space="0" w:color="auto"/>
            <w:right w:val="none" w:sz="0" w:space="0" w:color="auto"/>
          </w:divBdr>
        </w:div>
        <w:div w:id="710574062">
          <w:marLeft w:val="0"/>
          <w:marRight w:val="0"/>
          <w:marTop w:val="0"/>
          <w:marBottom w:val="0"/>
          <w:divBdr>
            <w:top w:val="none" w:sz="0" w:space="0" w:color="auto"/>
            <w:left w:val="none" w:sz="0" w:space="0" w:color="auto"/>
            <w:bottom w:val="none" w:sz="0" w:space="0" w:color="auto"/>
            <w:right w:val="none" w:sz="0" w:space="0" w:color="auto"/>
          </w:divBdr>
        </w:div>
        <w:div w:id="1962685779">
          <w:marLeft w:val="0"/>
          <w:marRight w:val="0"/>
          <w:marTop w:val="0"/>
          <w:marBottom w:val="0"/>
          <w:divBdr>
            <w:top w:val="none" w:sz="0" w:space="0" w:color="auto"/>
            <w:left w:val="none" w:sz="0" w:space="0" w:color="auto"/>
            <w:bottom w:val="none" w:sz="0" w:space="0" w:color="auto"/>
            <w:right w:val="none" w:sz="0" w:space="0" w:color="auto"/>
          </w:divBdr>
        </w:div>
        <w:div w:id="1425105112">
          <w:marLeft w:val="0"/>
          <w:marRight w:val="0"/>
          <w:marTop w:val="0"/>
          <w:marBottom w:val="0"/>
          <w:divBdr>
            <w:top w:val="none" w:sz="0" w:space="0" w:color="auto"/>
            <w:left w:val="none" w:sz="0" w:space="0" w:color="auto"/>
            <w:bottom w:val="none" w:sz="0" w:space="0" w:color="auto"/>
            <w:right w:val="none" w:sz="0" w:space="0" w:color="auto"/>
          </w:divBdr>
        </w:div>
        <w:div w:id="1457261903">
          <w:marLeft w:val="0"/>
          <w:marRight w:val="0"/>
          <w:marTop w:val="0"/>
          <w:marBottom w:val="0"/>
          <w:divBdr>
            <w:top w:val="none" w:sz="0" w:space="0" w:color="auto"/>
            <w:left w:val="none" w:sz="0" w:space="0" w:color="auto"/>
            <w:bottom w:val="none" w:sz="0" w:space="0" w:color="auto"/>
            <w:right w:val="none" w:sz="0" w:space="0" w:color="auto"/>
          </w:divBdr>
        </w:div>
        <w:div w:id="750085099">
          <w:marLeft w:val="0"/>
          <w:marRight w:val="0"/>
          <w:marTop w:val="0"/>
          <w:marBottom w:val="0"/>
          <w:divBdr>
            <w:top w:val="none" w:sz="0" w:space="0" w:color="auto"/>
            <w:left w:val="none" w:sz="0" w:space="0" w:color="auto"/>
            <w:bottom w:val="none" w:sz="0" w:space="0" w:color="auto"/>
            <w:right w:val="none" w:sz="0" w:space="0" w:color="auto"/>
          </w:divBdr>
        </w:div>
        <w:div w:id="1463116951">
          <w:marLeft w:val="0"/>
          <w:marRight w:val="0"/>
          <w:marTop w:val="0"/>
          <w:marBottom w:val="0"/>
          <w:divBdr>
            <w:top w:val="none" w:sz="0" w:space="0" w:color="auto"/>
            <w:left w:val="none" w:sz="0" w:space="0" w:color="auto"/>
            <w:bottom w:val="none" w:sz="0" w:space="0" w:color="auto"/>
            <w:right w:val="none" w:sz="0" w:space="0" w:color="auto"/>
          </w:divBdr>
        </w:div>
        <w:div w:id="310713391">
          <w:marLeft w:val="0"/>
          <w:marRight w:val="0"/>
          <w:marTop w:val="0"/>
          <w:marBottom w:val="0"/>
          <w:divBdr>
            <w:top w:val="none" w:sz="0" w:space="0" w:color="auto"/>
            <w:left w:val="none" w:sz="0" w:space="0" w:color="auto"/>
            <w:bottom w:val="none" w:sz="0" w:space="0" w:color="auto"/>
            <w:right w:val="none" w:sz="0" w:space="0" w:color="auto"/>
          </w:divBdr>
        </w:div>
        <w:div w:id="1072318476">
          <w:marLeft w:val="0"/>
          <w:marRight w:val="0"/>
          <w:marTop w:val="0"/>
          <w:marBottom w:val="0"/>
          <w:divBdr>
            <w:top w:val="none" w:sz="0" w:space="0" w:color="auto"/>
            <w:left w:val="none" w:sz="0" w:space="0" w:color="auto"/>
            <w:bottom w:val="none" w:sz="0" w:space="0" w:color="auto"/>
            <w:right w:val="none" w:sz="0" w:space="0" w:color="auto"/>
          </w:divBdr>
        </w:div>
        <w:div w:id="508910463">
          <w:marLeft w:val="0"/>
          <w:marRight w:val="0"/>
          <w:marTop w:val="0"/>
          <w:marBottom w:val="0"/>
          <w:divBdr>
            <w:top w:val="none" w:sz="0" w:space="0" w:color="auto"/>
            <w:left w:val="none" w:sz="0" w:space="0" w:color="auto"/>
            <w:bottom w:val="none" w:sz="0" w:space="0" w:color="auto"/>
            <w:right w:val="none" w:sz="0" w:space="0" w:color="auto"/>
          </w:divBdr>
        </w:div>
        <w:div w:id="1151212815">
          <w:marLeft w:val="0"/>
          <w:marRight w:val="0"/>
          <w:marTop w:val="0"/>
          <w:marBottom w:val="0"/>
          <w:divBdr>
            <w:top w:val="none" w:sz="0" w:space="0" w:color="auto"/>
            <w:left w:val="none" w:sz="0" w:space="0" w:color="auto"/>
            <w:bottom w:val="none" w:sz="0" w:space="0" w:color="auto"/>
            <w:right w:val="none" w:sz="0" w:space="0" w:color="auto"/>
          </w:divBdr>
        </w:div>
        <w:div w:id="1765689533">
          <w:marLeft w:val="0"/>
          <w:marRight w:val="0"/>
          <w:marTop w:val="0"/>
          <w:marBottom w:val="0"/>
          <w:divBdr>
            <w:top w:val="none" w:sz="0" w:space="0" w:color="auto"/>
            <w:left w:val="none" w:sz="0" w:space="0" w:color="auto"/>
            <w:bottom w:val="none" w:sz="0" w:space="0" w:color="auto"/>
            <w:right w:val="none" w:sz="0" w:space="0" w:color="auto"/>
          </w:divBdr>
        </w:div>
        <w:div w:id="108742750">
          <w:marLeft w:val="0"/>
          <w:marRight w:val="0"/>
          <w:marTop w:val="0"/>
          <w:marBottom w:val="0"/>
          <w:divBdr>
            <w:top w:val="none" w:sz="0" w:space="0" w:color="auto"/>
            <w:left w:val="none" w:sz="0" w:space="0" w:color="auto"/>
            <w:bottom w:val="none" w:sz="0" w:space="0" w:color="auto"/>
            <w:right w:val="none" w:sz="0" w:space="0" w:color="auto"/>
          </w:divBdr>
        </w:div>
        <w:div w:id="1670403502">
          <w:marLeft w:val="0"/>
          <w:marRight w:val="0"/>
          <w:marTop w:val="0"/>
          <w:marBottom w:val="0"/>
          <w:divBdr>
            <w:top w:val="none" w:sz="0" w:space="0" w:color="auto"/>
            <w:left w:val="none" w:sz="0" w:space="0" w:color="auto"/>
            <w:bottom w:val="none" w:sz="0" w:space="0" w:color="auto"/>
            <w:right w:val="none" w:sz="0" w:space="0" w:color="auto"/>
          </w:divBdr>
        </w:div>
        <w:div w:id="203567571">
          <w:marLeft w:val="0"/>
          <w:marRight w:val="0"/>
          <w:marTop w:val="0"/>
          <w:marBottom w:val="0"/>
          <w:divBdr>
            <w:top w:val="none" w:sz="0" w:space="0" w:color="auto"/>
            <w:left w:val="none" w:sz="0" w:space="0" w:color="auto"/>
            <w:bottom w:val="none" w:sz="0" w:space="0" w:color="auto"/>
            <w:right w:val="none" w:sz="0" w:space="0" w:color="auto"/>
          </w:divBdr>
        </w:div>
        <w:div w:id="7217791">
          <w:marLeft w:val="0"/>
          <w:marRight w:val="0"/>
          <w:marTop w:val="0"/>
          <w:marBottom w:val="0"/>
          <w:divBdr>
            <w:top w:val="none" w:sz="0" w:space="0" w:color="auto"/>
            <w:left w:val="none" w:sz="0" w:space="0" w:color="auto"/>
            <w:bottom w:val="none" w:sz="0" w:space="0" w:color="auto"/>
            <w:right w:val="none" w:sz="0" w:space="0" w:color="auto"/>
          </w:divBdr>
        </w:div>
        <w:div w:id="2128966857">
          <w:marLeft w:val="0"/>
          <w:marRight w:val="0"/>
          <w:marTop w:val="0"/>
          <w:marBottom w:val="0"/>
          <w:divBdr>
            <w:top w:val="none" w:sz="0" w:space="0" w:color="auto"/>
            <w:left w:val="none" w:sz="0" w:space="0" w:color="auto"/>
            <w:bottom w:val="none" w:sz="0" w:space="0" w:color="auto"/>
            <w:right w:val="none" w:sz="0" w:space="0" w:color="auto"/>
          </w:divBdr>
        </w:div>
        <w:div w:id="1677272038">
          <w:marLeft w:val="0"/>
          <w:marRight w:val="0"/>
          <w:marTop w:val="0"/>
          <w:marBottom w:val="0"/>
          <w:divBdr>
            <w:top w:val="none" w:sz="0" w:space="0" w:color="auto"/>
            <w:left w:val="none" w:sz="0" w:space="0" w:color="auto"/>
            <w:bottom w:val="none" w:sz="0" w:space="0" w:color="auto"/>
            <w:right w:val="none" w:sz="0" w:space="0" w:color="auto"/>
          </w:divBdr>
        </w:div>
        <w:div w:id="1036783367">
          <w:marLeft w:val="0"/>
          <w:marRight w:val="0"/>
          <w:marTop w:val="0"/>
          <w:marBottom w:val="0"/>
          <w:divBdr>
            <w:top w:val="none" w:sz="0" w:space="0" w:color="auto"/>
            <w:left w:val="none" w:sz="0" w:space="0" w:color="auto"/>
            <w:bottom w:val="none" w:sz="0" w:space="0" w:color="auto"/>
            <w:right w:val="none" w:sz="0" w:space="0" w:color="auto"/>
          </w:divBdr>
        </w:div>
      </w:divsChild>
    </w:div>
    <w:div w:id="370375172">
      <w:bodyDiv w:val="1"/>
      <w:marLeft w:val="0"/>
      <w:marRight w:val="0"/>
      <w:marTop w:val="0"/>
      <w:marBottom w:val="0"/>
      <w:divBdr>
        <w:top w:val="none" w:sz="0" w:space="0" w:color="auto"/>
        <w:left w:val="none" w:sz="0" w:space="0" w:color="auto"/>
        <w:bottom w:val="none" w:sz="0" w:space="0" w:color="auto"/>
        <w:right w:val="none" w:sz="0" w:space="0" w:color="auto"/>
      </w:divBdr>
    </w:div>
    <w:div w:id="374427167">
      <w:bodyDiv w:val="1"/>
      <w:marLeft w:val="0"/>
      <w:marRight w:val="0"/>
      <w:marTop w:val="0"/>
      <w:marBottom w:val="0"/>
      <w:divBdr>
        <w:top w:val="none" w:sz="0" w:space="0" w:color="auto"/>
        <w:left w:val="none" w:sz="0" w:space="0" w:color="auto"/>
        <w:bottom w:val="none" w:sz="0" w:space="0" w:color="auto"/>
        <w:right w:val="none" w:sz="0" w:space="0" w:color="auto"/>
      </w:divBdr>
    </w:div>
    <w:div w:id="431126059">
      <w:bodyDiv w:val="1"/>
      <w:marLeft w:val="0"/>
      <w:marRight w:val="0"/>
      <w:marTop w:val="0"/>
      <w:marBottom w:val="0"/>
      <w:divBdr>
        <w:top w:val="none" w:sz="0" w:space="0" w:color="auto"/>
        <w:left w:val="none" w:sz="0" w:space="0" w:color="auto"/>
        <w:bottom w:val="none" w:sz="0" w:space="0" w:color="auto"/>
        <w:right w:val="none" w:sz="0" w:space="0" w:color="auto"/>
      </w:divBdr>
    </w:div>
    <w:div w:id="466169990">
      <w:bodyDiv w:val="1"/>
      <w:marLeft w:val="0"/>
      <w:marRight w:val="0"/>
      <w:marTop w:val="0"/>
      <w:marBottom w:val="0"/>
      <w:divBdr>
        <w:top w:val="none" w:sz="0" w:space="0" w:color="auto"/>
        <w:left w:val="none" w:sz="0" w:space="0" w:color="auto"/>
        <w:bottom w:val="none" w:sz="0" w:space="0" w:color="auto"/>
        <w:right w:val="none" w:sz="0" w:space="0" w:color="auto"/>
      </w:divBdr>
    </w:div>
    <w:div w:id="466749241">
      <w:bodyDiv w:val="1"/>
      <w:marLeft w:val="0"/>
      <w:marRight w:val="0"/>
      <w:marTop w:val="0"/>
      <w:marBottom w:val="0"/>
      <w:divBdr>
        <w:top w:val="none" w:sz="0" w:space="0" w:color="auto"/>
        <w:left w:val="none" w:sz="0" w:space="0" w:color="auto"/>
        <w:bottom w:val="none" w:sz="0" w:space="0" w:color="auto"/>
        <w:right w:val="none" w:sz="0" w:space="0" w:color="auto"/>
      </w:divBdr>
    </w:div>
    <w:div w:id="484930287">
      <w:bodyDiv w:val="1"/>
      <w:marLeft w:val="0"/>
      <w:marRight w:val="0"/>
      <w:marTop w:val="0"/>
      <w:marBottom w:val="0"/>
      <w:divBdr>
        <w:top w:val="none" w:sz="0" w:space="0" w:color="auto"/>
        <w:left w:val="none" w:sz="0" w:space="0" w:color="auto"/>
        <w:bottom w:val="none" w:sz="0" w:space="0" w:color="auto"/>
        <w:right w:val="none" w:sz="0" w:space="0" w:color="auto"/>
      </w:divBdr>
    </w:div>
    <w:div w:id="518472327">
      <w:bodyDiv w:val="1"/>
      <w:marLeft w:val="0"/>
      <w:marRight w:val="0"/>
      <w:marTop w:val="0"/>
      <w:marBottom w:val="0"/>
      <w:divBdr>
        <w:top w:val="none" w:sz="0" w:space="0" w:color="auto"/>
        <w:left w:val="none" w:sz="0" w:space="0" w:color="auto"/>
        <w:bottom w:val="none" w:sz="0" w:space="0" w:color="auto"/>
        <w:right w:val="none" w:sz="0" w:space="0" w:color="auto"/>
      </w:divBdr>
    </w:div>
    <w:div w:id="532499681">
      <w:bodyDiv w:val="1"/>
      <w:marLeft w:val="0"/>
      <w:marRight w:val="0"/>
      <w:marTop w:val="0"/>
      <w:marBottom w:val="0"/>
      <w:divBdr>
        <w:top w:val="none" w:sz="0" w:space="0" w:color="auto"/>
        <w:left w:val="none" w:sz="0" w:space="0" w:color="auto"/>
        <w:bottom w:val="none" w:sz="0" w:space="0" w:color="auto"/>
        <w:right w:val="none" w:sz="0" w:space="0" w:color="auto"/>
      </w:divBdr>
    </w:div>
    <w:div w:id="565460708">
      <w:bodyDiv w:val="1"/>
      <w:marLeft w:val="0"/>
      <w:marRight w:val="0"/>
      <w:marTop w:val="0"/>
      <w:marBottom w:val="0"/>
      <w:divBdr>
        <w:top w:val="none" w:sz="0" w:space="0" w:color="auto"/>
        <w:left w:val="none" w:sz="0" w:space="0" w:color="auto"/>
        <w:bottom w:val="none" w:sz="0" w:space="0" w:color="auto"/>
        <w:right w:val="none" w:sz="0" w:space="0" w:color="auto"/>
      </w:divBdr>
    </w:div>
    <w:div w:id="647128472">
      <w:bodyDiv w:val="1"/>
      <w:marLeft w:val="0"/>
      <w:marRight w:val="0"/>
      <w:marTop w:val="0"/>
      <w:marBottom w:val="0"/>
      <w:divBdr>
        <w:top w:val="none" w:sz="0" w:space="0" w:color="auto"/>
        <w:left w:val="none" w:sz="0" w:space="0" w:color="auto"/>
        <w:bottom w:val="none" w:sz="0" w:space="0" w:color="auto"/>
        <w:right w:val="none" w:sz="0" w:space="0" w:color="auto"/>
      </w:divBdr>
    </w:div>
    <w:div w:id="661082228">
      <w:bodyDiv w:val="1"/>
      <w:marLeft w:val="0"/>
      <w:marRight w:val="0"/>
      <w:marTop w:val="0"/>
      <w:marBottom w:val="0"/>
      <w:divBdr>
        <w:top w:val="none" w:sz="0" w:space="0" w:color="auto"/>
        <w:left w:val="none" w:sz="0" w:space="0" w:color="auto"/>
        <w:bottom w:val="none" w:sz="0" w:space="0" w:color="auto"/>
        <w:right w:val="none" w:sz="0" w:space="0" w:color="auto"/>
      </w:divBdr>
    </w:div>
    <w:div w:id="742676788">
      <w:bodyDiv w:val="1"/>
      <w:marLeft w:val="0"/>
      <w:marRight w:val="0"/>
      <w:marTop w:val="0"/>
      <w:marBottom w:val="0"/>
      <w:divBdr>
        <w:top w:val="none" w:sz="0" w:space="0" w:color="auto"/>
        <w:left w:val="none" w:sz="0" w:space="0" w:color="auto"/>
        <w:bottom w:val="none" w:sz="0" w:space="0" w:color="auto"/>
        <w:right w:val="none" w:sz="0" w:space="0" w:color="auto"/>
      </w:divBdr>
    </w:div>
    <w:div w:id="762530313">
      <w:bodyDiv w:val="1"/>
      <w:marLeft w:val="0"/>
      <w:marRight w:val="0"/>
      <w:marTop w:val="0"/>
      <w:marBottom w:val="0"/>
      <w:divBdr>
        <w:top w:val="none" w:sz="0" w:space="0" w:color="auto"/>
        <w:left w:val="none" w:sz="0" w:space="0" w:color="auto"/>
        <w:bottom w:val="none" w:sz="0" w:space="0" w:color="auto"/>
        <w:right w:val="none" w:sz="0" w:space="0" w:color="auto"/>
      </w:divBdr>
    </w:div>
    <w:div w:id="792285874">
      <w:bodyDiv w:val="1"/>
      <w:marLeft w:val="0"/>
      <w:marRight w:val="0"/>
      <w:marTop w:val="0"/>
      <w:marBottom w:val="0"/>
      <w:divBdr>
        <w:top w:val="none" w:sz="0" w:space="0" w:color="auto"/>
        <w:left w:val="none" w:sz="0" w:space="0" w:color="auto"/>
        <w:bottom w:val="none" w:sz="0" w:space="0" w:color="auto"/>
        <w:right w:val="none" w:sz="0" w:space="0" w:color="auto"/>
      </w:divBdr>
      <w:divsChild>
        <w:div w:id="931202555">
          <w:marLeft w:val="0"/>
          <w:marRight w:val="0"/>
          <w:marTop w:val="0"/>
          <w:marBottom w:val="0"/>
          <w:divBdr>
            <w:top w:val="none" w:sz="0" w:space="0" w:color="auto"/>
            <w:left w:val="none" w:sz="0" w:space="0" w:color="auto"/>
            <w:bottom w:val="none" w:sz="0" w:space="0" w:color="auto"/>
            <w:right w:val="none" w:sz="0" w:space="0" w:color="auto"/>
          </w:divBdr>
        </w:div>
        <w:div w:id="90054297">
          <w:marLeft w:val="0"/>
          <w:marRight w:val="0"/>
          <w:marTop w:val="0"/>
          <w:marBottom w:val="0"/>
          <w:divBdr>
            <w:top w:val="none" w:sz="0" w:space="0" w:color="auto"/>
            <w:left w:val="none" w:sz="0" w:space="0" w:color="auto"/>
            <w:bottom w:val="none" w:sz="0" w:space="0" w:color="auto"/>
            <w:right w:val="none" w:sz="0" w:space="0" w:color="auto"/>
          </w:divBdr>
        </w:div>
        <w:div w:id="1579710683">
          <w:marLeft w:val="0"/>
          <w:marRight w:val="0"/>
          <w:marTop w:val="0"/>
          <w:marBottom w:val="0"/>
          <w:divBdr>
            <w:top w:val="none" w:sz="0" w:space="0" w:color="auto"/>
            <w:left w:val="none" w:sz="0" w:space="0" w:color="auto"/>
            <w:bottom w:val="none" w:sz="0" w:space="0" w:color="auto"/>
            <w:right w:val="none" w:sz="0" w:space="0" w:color="auto"/>
          </w:divBdr>
        </w:div>
        <w:div w:id="421149880">
          <w:marLeft w:val="0"/>
          <w:marRight w:val="0"/>
          <w:marTop w:val="0"/>
          <w:marBottom w:val="0"/>
          <w:divBdr>
            <w:top w:val="none" w:sz="0" w:space="0" w:color="auto"/>
            <w:left w:val="none" w:sz="0" w:space="0" w:color="auto"/>
            <w:bottom w:val="none" w:sz="0" w:space="0" w:color="auto"/>
            <w:right w:val="none" w:sz="0" w:space="0" w:color="auto"/>
          </w:divBdr>
        </w:div>
        <w:div w:id="75833472">
          <w:marLeft w:val="0"/>
          <w:marRight w:val="0"/>
          <w:marTop w:val="0"/>
          <w:marBottom w:val="0"/>
          <w:divBdr>
            <w:top w:val="none" w:sz="0" w:space="0" w:color="auto"/>
            <w:left w:val="none" w:sz="0" w:space="0" w:color="auto"/>
            <w:bottom w:val="none" w:sz="0" w:space="0" w:color="auto"/>
            <w:right w:val="none" w:sz="0" w:space="0" w:color="auto"/>
          </w:divBdr>
        </w:div>
        <w:div w:id="1416825154">
          <w:marLeft w:val="0"/>
          <w:marRight w:val="0"/>
          <w:marTop w:val="0"/>
          <w:marBottom w:val="0"/>
          <w:divBdr>
            <w:top w:val="none" w:sz="0" w:space="0" w:color="auto"/>
            <w:left w:val="none" w:sz="0" w:space="0" w:color="auto"/>
            <w:bottom w:val="none" w:sz="0" w:space="0" w:color="auto"/>
            <w:right w:val="none" w:sz="0" w:space="0" w:color="auto"/>
          </w:divBdr>
        </w:div>
        <w:div w:id="643004082">
          <w:marLeft w:val="0"/>
          <w:marRight w:val="0"/>
          <w:marTop w:val="0"/>
          <w:marBottom w:val="0"/>
          <w:divBdr>
            <w:top w:val="none" w:sz="0" w:space="0" w:color="auto"/>
            <w:left w:val="none" w:sz="0" w:space="0" w:color="auto"/>
            <w:bottom w:val="none" w:sz="0" w:space="0" w:color="auto"/>
            <w:right w:val="none" w:sz="0" w:space="0" w:color="auto"/>
          </w:divBdr>
        </w:div>
        <w:div w:id="876888261">
          <w:marLeft w:val="0"/>
          <w:marRight w:val="0"/>
          <w:marTop w:val="0"/>
          <w:marBottom w:val="0"/>
          <w:divBdr>
            <w:top w:val="none" w:sz="0" w:space="0" w:color="auto"/>
            <w:left w:val="none" w:sz="0" w:space="0" w:color="auto"/>
            <w:bottom w:val="none" w:sz="0" w:space="0" w:color="auto"/>
            <w:right w:val="none" w:sz="0" w:space="0" w:color="auto"/>
          </w:divBdr>
        </w:div>
        <w:div w:id="1550024267">
          <w:marLeft w:val="0"/>
          <w:marRight w:val="0"/>
          <w:marTop w:val="0"/>
          <w:marBottom w:val="0"/>
          <w:divBdr>
            <w:top w:val="none" w:sz="0" w:space="0" w:color="auto"/>
            <w:left w:val="none" w:sz="0" w:space="0" w:color="auto"/>
            <w:bottom w:val="none" w:sz="0" w:space="0" w:color="auto"/>
            <w:right w:val="none" w:sz="0" w:space="0" w:color="auto"/>
          </w:divBdr>
        </w:div>
        <w:div w:id="825903447">
          <w:marLeft w:val="0"/>
          <w:marRight w:val="0"/>
          <w:marTop w:val="0"/>
          <w:marBottom w:val="0"/>
          <w:divBdr>
            <w:top w:val="none" w:sz="0" w:space="0" w:color="auto"/>
            <w:left w:val="none" w:sz="0" w:space="0" w:color="auto"/>
            <w:bottom w:val="none" w:sz="0" w:space="0" w:color="auto"/>
            <w:right w:val="none" w:sz="0" w:space="0" w:color="auto"/>
          </w:divBdr>
        </w:div>
      </w:divsChild>
    </w:div>
    <w:div w:id="827745075">
      <w:bodyDiv w:val="1"/>
      <w:marLeft w:val="0"/>
      <w:marRight w:val="0"/>
      <w:marTop w:val="0"/>
      <w:marBottom w:val="0"/>
      <w:divBdr>
        <w:top w:val="none" w:sz="0" w:space="0" w:color="auto"/>
        <w:left w:val="none" w:sz="0" w:space="0" w:color="auto"/>
        <w:bottom w:val="none" w:sz="0" w:space="0" w:color="auto"/>
        <w:right w:val="none" w:sz="0" w:space="0" w:color="auto"/>
      </w:divBdr>
    </w:div>
    <w:div w:id="829255417">
      <w:bodyDiv w:val="1"/>
      <w:marLeft w:val="0"/>
      <w:marRight w:val="0"/>
      <w:marTop w:val="0"/>
      <w:marBottom w:val="0"/>
      <w:divBdr>
        <w:top w:val="none" w:sz="0" w:space="0" w:color="auto"/>
        <w:left w:val="none" w:sz="0" w:space="0" w:color="auto"/>
        <w:bottom w:val="none" w:sz="0" w:space="0" w:color="auto"/>
        <w:right w:val="none" w:sz="0" w:space="0" w:color="auto"/>
      </w:divBdr>
    </w:div>
    <w:div w:id="888881062">
      <w:bodyDiv w:val="1"/>
      <w:marLeft w:val="0"/>
      <w:marRight w:val="0"/>
      <w:marTop w:val="0"/>
      <w:marBottom w:val="0"/>
      <w:divBdr>
        <w:top w:val="none" w:sz="0" w:space="0" w:color="auto"/>
        <w:left w:val="none" w:sz="0" w:space="0" w:color="auto"/>
        <w:bottom w:val="none" w:sz="0" w:space="0" w:color="auto"/>
        <w:right w:val="none" w:sz="0" w:space="0" w:color="auto"/>
      </w:divBdr>
    </w:div>
    <w:div w:id="994988956">
      <w:bodyDiv w:val="1"/>
      <w:marLeft w:val="0"/>
      <w:marRight w:val="0"/>
      <w:marTop w:val="0"/>
      <w:marBottom w:val="0"/>
      <w:divBdr>
        <w:top w:val="none" w:sz="0" w:space="0" w:color="auto"/>
        <w:left w:val="none" w:sz="0" w:space="0" w:color="auto"/>
        <w:bottom w:val="none" w:sz="0" w:space="0" w:color="auto"/>
        <w:right w:val="none" w:sz="0" w:space="0" w:color="auto"/>
      </w:divBdr>
    </w:div>
    <w:div w:id="1003439960">
      <w:bodyDiv w:val="1"/>
      <w:marLeft w:val="0"/>
      <w:marRight w:val="0"/>
      <w:marTop w:val="0"/>
      <w:marBottom w:val="0"/>
      <w:divBdr>
        <w:top w:val="none" w:sz="0" w:space="0" w:color="auto"/>
        <w:left w:val="none" w:sz="0" w:space="0" w:color="auto"/>
        <w:bottom w:val="none" w:sz="0" w:space="0" w:color="auto"/>
        <w:right w:val="none" w:sz="0" w:space="0" w:color="auto"/>
      </w:divBdr>
    </w:div>
    <w:div w:id="1007096176">
      <w:bodyDiv w:val="1"/>
      <w:marLeft w:val="0"/>
      <w:marRight w:val="0"/>
      <w:marTop w:val="0"/>
      <w:marBottom w:val="0"/>
      <w:divBdr>
        <w:top w:val="none" w:sz="0" w:space="0" w:color="auto"/>
        <w:left w:val="none" w:sz="0" w:space="0" w:color="auto"/>
        <w:bottom w:val="none" w:sz="0" w:space="0" w:color="auto"/>
        <w:right w:val="none" w:sz="0" w:space="0" w:color="auto"/>
      </w:divBdr>
    </w:div>
    <w:div w:id="1017005019">
      <w:bodyDiv w:val="1"/>
      <w:marLeft w:val="0"/>
      <w:marRight w:val="0"/>
      <w:marTop w:val="0"/>
      <w:marBottom w:val="0"/>
      <w:divBdr>
        <w:top w:val="none" w:sz="0" w:space="0" w:color="auto"/>
        <w:left w:val="none" w:sz="0" w:space="0" w:color="auto"/>
        <w:bottom w:val="none" w:sz="0" w:space="0" w:color="auto"/>
        <w:right w:val="none" w:sz="0" w:space="0" w:color="auto"/>
      </w:divBdr>
    </w:div>
    <w:div w:id="1029334703">
      <w:bodyDiv w:val="1"/>
      <w:marLeft w:val="0"/>
      <w:marRight w:val="0"/>
      <w:marTop w:val="0"/>
      <w:marBottom w:val="0"/>
      <w:divBdr>
        <w:top w:val="none" w:sz="0" w:space="0" w:color="auto"/>
        <w:left w:val="none" w:sz="0" w:space="0" w:color="auto"/>
        <w:bottom w:val="none" w:sz="0" w:space="0" w:color="auto"/>
        <w:right w:val="none" w:sz="0" w:space="0" w:color="auto"/>
      </w:divBdr>
    </w:div>
    <w:div w:id="1072504903">
      <w:bodyDiv w:val="1"/>
      <w:marLeft w:val="0"/>
      <w:marRight w:val="0"/>
      <w:marTop w:val="0"/>
      <w:marBottom w:val="0"/>
      <w:divBdr>
        <w:top w:val="none" w:sz="0" w:space="0" w:color="auto"/>
        <w:left w:val="none" w:sz="0" w:space="0" w:color="auto"/>
        <w:bottom w:val="none" w:sz="0" w:space="0" w:color="auto"/>
        <w:right w:val="none" w:sz="0" w:space="0" w:color="auto"/>
      </w:divBdr>
    </w:div>
    <w:div w:id="1092506845">
      <w:bodyDiv w:val="1"/>
      <w:marLeft w:val="0"/>
      <w:marRight w:val="0"/>
      <w:marTop w:val="0"/>
      <w:marBottom w:val="0"/>
      <w:divBdr>
        <w:top w:val="none" w:sz="0" w:space="0" w:color="auto"/>
        <w:left w:val="none" w:sz="0" w:space="0" w:color="auto"/>
        <w:bottom w:val="none" w:sz="0" w:space="0" w:color="auto"/>
        <w:right w:val="none" w:sz="0" w:space="0" w:color="auto"/>
      </w:divBdr>
    </w:div>
    <w:div w:id="1123885565">
      <w:bodyDiv w:val="1"/>
      <w:marLeft w:val="0"/>
      <w:marRight w:val="0"/>
      <w:marTop w:val="0"/>
      <w:marBottom w:val="0"/>
      <w:divBdr>
        <w:top w:val="none" w:sz="0" w:space="0" w:color="auto"/>
        <w:left w:val="none" w:sz="0" w:space="0" w:color="auto"/>
        <w:bottom w:val="none" w:sz="0" w:space="0" w:color="auto"/>
        <w:right w:val="none" w:sz="0" w:space="0" w:color="auto"/>
      </w:divBdr>
    </w:div>
    <w:div w:id="1130516562">
      <w:bodyDiv w:val="1"/>
      <w:marLeft w:val="0"/>
      <w:marRight w:val="0"/>
      <w:marTop w:val="0"/>
      <w:marBottom w:val="0"/>
      <w:divBdr>
        <w:top w:val="none" w:sz="0" w:space="0" w:color="auto"/>
        <w:left w:val="none" w:sz="0" w:space="0" w:color="auto"/>
        <w:bottom w:val="none" w:sz="0" w:space="0" w:color="auto"/>
        <w:right w:val="none" w:sz="0" w:space="0" w:color="auto"/>
      </w:divBdr>
    </w:div>
    <w:div w:id="1140030247">
      <w:bodyDiv w:val="1"/>
      <w:marLeft w:val="0"/>
      <w:marRight w:val="0"/>
      <w:marTop w:val="0"/>
      <w:marBottom w:val="0"/>
      <w:divBdr>
        <w:top w:val="none" w:sz="0" w:space="0" w:color="auto"/>
        <w:left w:val="none" w:sz="0" w:space="0" w:color="auto"/>
        <w:bottom w:val="none" w:sz="0" w:space="0" w:color="auto"/>
        <w:right w:val="none" w:sz="0" w:space="0" w:color="auto"/>
      </w:divBdr>
    </w:div>
    <w:div w:id="1255430593">
      <w:bodyDiv w:val="1"/>
      <w:marLeft w:val="0"/>
      <w:marRight w:val="0"/>
      <w:marTop w:val="0"/>
      <w:marBottom w:val="0"/>
      <w:divBdr>
        <w:top w:val="none" w:sz="0" w:space="0" w:color="auto"/>
        <w:left w:val="none" w:sz="0" w:space="0" w:color="auto"/>
        <w:bottom w:val="none" w:sz="0" w:space="0" w:color="auto"/>
        <w:right w:val="none" w:sz="0" w:space="0" w:color="auto"/>
      </w:divBdr>
    </w:div>
    <w:div w:id="1321271398">
      <w:bodyDiv w:val="1"/>
      <w:marLeft w:val="0"/>
      <w:marRight w:val="0"/>
      <w:marTop w:val="0"/>
      <w:marBottom w:val="0"/>
      <w:divBdr>
        <w:top w:val="none" w:sz="0" w:space="0" w:color="auto"/>
        <w:left w:val="none" w:sz="0" w:space="0" w:color="auto"/>
        <w:bottom w:val="none" w:sz="0" w:space="0" w:color="auto"/>
        <w:right w:val="none" w:sz="0" w:space="0" w:color="auto"/>
      </w:divBdr>
    </w:div>
    <w:div w:id="1438329962">
      <w:bodyDiv w:val="1"/>
      <w:marLeft w:val="0"/>
      <w:marRight w:val="0"/>
      <w:marTop w:val="0"/>
      <w:marBottom w:val="0"/>
      <w:divBdr>
        <w:top w:val="none" w:sz="0" w:space="0" w:color="auto"/>
        <w:left w:val="none" w:sz="0" w:space="0" w:color="auto"/>
        <w:bottom w:val="none" w:sz="0" w:space="0" w:color="auto"/>
        <w:right w:val="none" w:sz="0" w:space="0" w:color="auto"/>
      </w:divBdr>
    </w:div>
    <w:div w:id="1449621367">
      <w:bodyDiv w:val="1"/>
      <w:marLeft w:val="0"/>
      <w:marRight w:val="0"/>
      <w:marTop w:val="0"/>
      <w:marBottom w:val="0"/>
      <w:divBdr>
        <w:top w:val="none" w:sz="0" w:space="0" w:color="auto"/>
        <w:left w:val="none" w:sz="0" w:space="0" w:color="auto"/>
        <w:bottom w:val="none" w:sz="0" w:space="0" w:color="auto"/>
        <w:right w:val="none" w:sz="0" w:space="0" w:color="auto"/>
      </w:divBdr>
      <w:divsChild>
        <w:div w:id="1701734836">
          <w:marLeft w:val="0"/>
          <w:marRight w:val="0"/>
          <w:marTop w:val="0"/>
          <w:marBottom w:val="0"/>
          <w:divBdr>
            <w:top w:val="none" w:sz="0" w:space="0" w:color="auto"/>
            <w:left w:val="none" w:sz="0" w:space="0" w:color="auto"/>
            <w:bottom w:val="none" w:sz="0" w:space="0" w:color="auto"/>
            <w:right w:val="none" w:sz="0" w:space="0" w:color="auto"/>
          </w:divBdr>
        </w:div>
      </w:divsChild>
    </w:div>
    <w:div w:id="1460801890">
      <w:bodyDiv w:val="1"/>
      <w:marLeft w:val="0"/>
      <w:marRight w:val="0"/>
      <w:marTop w:val="0"/>
      <w:marBottom w:val="0"/>
      <w:divBdr>
        <w:top w:val="none" w:sz="0" w:space="0" w:color="auto"/>
        <w:left w:val="none" w:sz="0" w:space="0" w:color="auto"/>
        <w:bottom w:val="none" w:sz="0" w:space="0" w:color="auto"/>
        <w:right w:val="none" w:sz="0" w:space="0" w:color="auto"/>
      </w:divBdr>
    </w:div>
    <w:div w:id="1510869923">
      <w:bodyDiv w:val="1"/>
      <w:marLeft w:val="0"/>
      <w:marRight w:val="0"/>
      <w:marTop w:val="0"/>
      <w:marBottom w:val="0"/>
      <w:divBdr>
        <w:top w:val="none" w:sz="0" w:space="0" w:color="auto"/>
        <w:left w:val="none" w:sz="0" w:space="0" w:color="auto"/>
        <w:bottom w:val="none" w:sz="0" w:space="0" w:color="auto"/>
        <w:right w:val="none" w:sz="0" w:space="0" w:color="auto"/>
      </w:divBdr>
    </w:div>
    <w:div w:id="1524980117">
      <w:bodyDiv w:val="1"/>
      <w:marLeft w:val="0"/>
      <w:marRight w:val="0"/>
      <w:marTop w:val="0"/>
      <w:marBottom w:val="0"/>
      <w:divBdr>
        <w:top w:val="none" w:sz="0" w:space="0" w:color="auto"/>
        <w:left w:val="none" w:sz="0" w:space="0" w:color="auto"/>
        <w:bottom w:val="none" w:sz="0" w:space="0" w:color="auto"/>
        <w:right w:val="none" w:sz="0" w:space="0" w:color="auto"/>
      </w:divBdr>
    </w:div>
    <w:div w:id="1541242800">
      <w:bodyDiv w:val="1"/>
      <w:marLeft w:val="0"/>
      <w:marRight w:val="0"/>
      <w:marTop w:val="0"/>
      <w:marBottom w:val="0"/>
      <w:divBdr>
        <w:top w:val="none" w:sz="0" w:space="0" w:color="auto"/>
        <w:left w:val="none" w:sz="0" w:space="0" w:color="auto"/>
        <w:bottom w:val="none" w:sz="0" w:space="0" w:color="auto"/>
        <w:right w:val="none" w:sz="0" w:space="0" w:color="auto"/>
      </w:divBdr>
    </w:div>
    <w:div w:id="1609578449">
      <w:bodyDiv w:val="1"/>
      <w:marLeft w:val="0"/>
      <w:marRight w:val="0"/>
      <w:marTop w:val="0"/>
      <w:marBottom w:val="0"/>
      <w:divBdr>
        <w:top w:val="none" w:sz="0" w:space="0" w:color="auto"/>
        <w:left w:val="none" w:sz="0" w:space="0" w:color="auto"/>
        <w:bottom w:val="none" w:sz="0" w:space="0" w:color="auto"/>
        <w:right w:val="none" w:sz="0" w:space="0" w:color="auto"/>
      </w:divBdr>
    </w:div>
    <w:div w:id="1778986587">
      <w:bodyDiv w:val="1"/>
      <w:marLeft w:val="0"/>
      <w:marRight w:val="0"/>
      <w:marTop w:val="0"/>
      <w:marBottom w:val="0"/>
      <w:divBdr>
        <w:top w:val="none" w:sz="0" w:space="0" w:color="auto"/>
        <w:left w:val="none" w:sz="0" w:space="0" w:color="auto"/>
        <w:bottom w:val="none" w:sz="0" w:space="0" w:color="auto"/>
        <w:right w:val="none" w:sz="0" w:space="0" w:color="auto"/>
      </w:divBdr>
    </w:div>
    <w:div w:id="1791823537">
      <w:bodyDiv w:val="1"/>
      <w:marLeft w:val="0"/>
      <w:marRight w:val="0"/>
      <w:marTop w:val="0"/>
      <w:marBottom w:val="0"/>
      <w:divBdr>
        <w:top w:val="none" w:sz="0" w:space="0" w:color="auto"/>
        <w:left w:val="none" w:sz="0" w:space="0" w:color="auto"/>
        <w:bottom w:val="none" w:sz="0" w:space="0" w:color="auto"/>
        <w:right w:val="none" w:sz="0" w:space="0" w:color="auto"/>
      </w:divBdr>
    </w:div>
    <w:div w:id="1792279290">
      <w:bodyDiv w:val="1"/>
      <w:marLeft w:val="0"/>
      <w:marRight w:val="0"/>
      <w:marTop w:val="0"/>
      <w:marBottom w:val="0"/>
      <w:divBdr>
        <w:top w:val="none" w:sz="0" w:space="0" w:color="auto"/>
        <w:left w:val="none" w:sz="0" w:space="0" w:color="auto"/>
        <w:bottom w:val="none" w:sz="0" w:space="0" w:color="auto"/>
        <w:right w:val="none" w:sz="0" w:space="0" w:color="auto"/>
      </w:divBdr>
    </w:div>
    <w:div w:id="1814984251">
      <w:bodyDiv w:val="1"/>
      <w:marLeft w:val="0"/>
      <w:marRight w:val="0"/>
      <w:marTop w:val="0"/>
      <w:marBottom w:val="0"/>
      <w:divBdr>
        <w:top w:val="none" w:sz="0" w:space="0" w:color="auto"/>
        <w:left w:val="none" w:sz="0" w:space="0" w:color="auto"/>
        <w:bottom w:val="none" w:sz="0" w:space="0" w:color="auto"/>
        <w:right w:val="none" w:sz="0" w:space="0" w:color="auto"/>
      </w:divBdr>
    </w:div>
    <w:div w:id="1822653470">
      <w:bodyDiv w:val="1"/>
      <w:marLeft w:val="0"/>
      <w:marRight w:val="0"/>
      <w:marTop w:val="0"/>
      <w:marBottom w:val="0"/>
      <w:divBdr>
        <w:top w:val="none" w:sz="0" w:space="0" w:color="auto"/>
        <w:left w:val="none" w:sz="0" w:space="0" w:color="auto"/>
        <w:bottom w:val="none" w:sz="0" w:space="0" w:color="auto"/>
        <w:right w:val="none" w:sz="0" w:space="0" w:color="auto"/>
      </w:divBdr>
    </w:div>
    <w:div w:id="1857497700">
      <w:bodyDiv w:val="1"/>
      <w:marLeft w:val="0"/>
      <w:marRight w:val="0"/>
      <w:marTop w:val="0"/>
      <w:marBottom w:val="0"/>
      <w:divBdr>
        <w:top w:val="none" w:sz="0" w:space="0" w:color="auto"/>
        <w:left w:val="none" w:sz="0" w:space="0" w:color="auto"/>
        <w:bottom w:val="none" w:sz="0" w:space="0" w:color="auto"/>
        <w:right w:val="none" w:sz="0" w:space="0" w:color="auto"/>
      </w:divBdr>
    </w:div>
    <w:div w:id="1878154543">
      <w:bodyDiv w:val="1"/>
      <w:marLeft w:val="0"/>
      <w:marRight w:val="0"/>
      <w:marTop w:val="0"/>
      <w:marBottom w:val="0"/>
      <w:divBdr>
        <w:top w:val="none" w:sz="0" w:space="0" w:color="auto"/>
        <w:left w:val="none" w:sz="0" w:space="0" w:color="auto"/>
        <w:bottom w:val="none" w:sz="0" w:space="0" w:color="auto"/>
        <w:right w:val="none" w:sz="0" w:space="0" w:color="auto"/>
      </w:divBdr>
    </w:div>
    <w:div w:id="1923948053">
      <w:bodyDiv w:val="1"/>
      <w:marLeft w:val="0"/>
      <w:marRight w:val="0"/>
      <w:marTop w:val="0"/>
      <w:marBottom w:val="0"/>
      <w:divBdr>
        <w:top w:val="none" w:sz="0" w:space="0" w:color="auto"/>
        <w:left w:val="none" w:sz="0" w:space="0" w:color="auto"/>
        <w:bottom w:val="none" w:sz="0" w:space="0" w:color="auto"/>
        <w:right w:val="none" w:sz="0" w:space="0" w:color="auto"/>
      </w:divBdr>
    </w:div>
    <w:div w:id="1934850000">
      <w:bodyDiv w:val="1"/>
      <w:marLeft w:val="0"/>
      <w:marRight w:val="0"/>
      <w:marTop w:val="0"/>
      <w:marBottom w:val="0"/>
      <w:divBdr>
        <w:top w:val="none" w:sz="0" w:space="0" w:color="auto"/>
        <w:left w:val="none" w:sz="0" w:space="0" w:color="auto"/>
        <w:bottom w:val="none" w:sz="0" w:space="0" w:color="auto"/>
        <w:right w:val="none" w:sz="0" w:space="0" w:color="auto"/>
      </w:divBdr>
    </w:div>
    <w:div w:id="2009819839">
      <w:bodyDiv w:val="1"/>
      <w:marLeft w:val="0"/>
      <w:marRight w:val="0"/>
      <w:marTop w:val="0"/>
      <w:marBottom w:val="0"/>
      <w:divBdr>
        <w:top w:val="none" w:sz="0" w:space="0" w:color="auto"/>
        <w:left w:val="none" w:sz="0" w:space="0" w:color="auto"/>
        <w:bottom w:val="none" w:sz="0" w:space="0" w:color="auto"/>
        <w:right w:val="none" w:sz="0" w:space="0" w:color="auto"/>
      </w:divBdr>
    </w:div>
    <w:div w:id="2024743239">
      <w:bodyDiv w:val="1"/>
      <w:marLeft w:val="0"/>
      <w:marRight w:val="0"/>
      <w:marTop w:val="0"/>
      <w:marBottom w:val="0"/>
      <w:divBdr>
        <w:top w:val="none" w:sz="0" w:space="0" w:color="auto"/>
        <w:left w:val="none" w:sz="0" w:space="0" w:color="auto"/>
        <w:bottom w:val="none" w:sz="0" w:space="0" w:color="auto"/>
        <w:right w:val="none" w:sz="0" w:space="0" w:color="auto"/>
      </w:divBdr>
    </w:div>
    <w:div w:id="2062047768">
      <w:bodyDiv w:val="1"/>
      <w:marLeft w:val="0"/>
      <w:marRight w:val="0"/>
      <w:marTop w:val="0"/>
      <w:marBottom w:val="0"/>
      <w:divBdr>
        <w:top w:val="none" w:sz="0" w:space="0" w:color="auto"/>
        <w:left w:val="none" w:sz="0" w:space="0" w:color="auto"/>
        <w:bottom w:val="none" w:sz="0" w:space="0" w:color="auto"/>
        <w:right w:val="none" w:sz="0" w:space="0" w:color="auto"/>
      </w:divBdr>
    </w:div>
    <w:div w:id="2076318512">
      <w:bodyDiv w:val="1"/>
      <w:marLeft w:val="0"/>
      <w:marRight w:val="0"/>
      <w:marTop w:val="0"/>
      <w:marBottom w:val="0"/>
      <w:divBdr>
        <w:top w:val="none" w:sz="0" w:space="0" w:color="auto"/>
        <w:left w:val="none" w:sz="0" w:space="0" w:color="auto"/>
        <w:bottom w:val="none" w:sz="0" w:space="0" w:color="auto"/>
        <w:right w:val="none" w:sz="0" w:space="0" w:color="auto"/>
      </w:divBdr>
    </w:div>
    <w:div w:id="2094355364">
      <w:bodyDiv w:val="1"/>
      <w:marLeft w:val="0"/>
      <w:marRight w:val="0"/>
      <w:marTop w:val="0"/>
      <w:marBottom w:val="0"/>
      <w:divBdr>
        <w:top w:val="none" w:sz="0" w:space="0" w:color="auto"/>
        <w:left w:val="none" w:sz="0" w:space="0" w:color="auto"/>
        <w:bottom w:val="none" w:sz="0" w:space="0" w:color="auto"/>
        <w:right w:val="none" w:sz="0" w:space="0" w:color="auto"/>
      </w:divBdr>
    </w:div>
    <w:div w:id="2129926103">
      <w:bodyDiv w:val="1"/>
      <w:marLeft w:val="0"/>
      <w:marRight w:val="0"/>
      <w:marTop w:val="0"/>
      <w:marBottom w:val="0"/>
      <w:divBdr>
        <w:top w:val="none" w:sz="0" w:space="0" w:color="auto"/>
        <w:left w:val="none" w:sz="0" w:space="0" w:color="auto"/>
        <w:bottom w:val="none" w:sz="0" w:space="0" w:color="auto"/>
        <w:right w:val="none" w:sz="0" w:space="0" w:color="auto"/>
      </w:divBdr>
      <w:divsChild>
        <w:div w:id="1886406785">
          <w:marLeft w:val="0"/>
          <w:marRight w:val="0"/>
          <w:marTop w:val="0"/>
          <w:marBottom w:val="0"/>
          <w:divBdr>
            <w:top w:val="none" w:sz="0" w:space="0" w:color="auto"/>
            <w:left w:val="none" w:sz="0" w:space="0" w:color="auto"/>
            <w:bottom w:val="none" w:sz="0" w:space="0" w:color="auto"/>
            <w:right w:val="none" w:sz="0" w:space="0" w:color="auto"/>
          </w:divBdr>
        </w:div>
        <w:div w:id="241647364">
          <w:marLeft w:val="0"/>
          <w:marRight w:val="0"/>
          <w:marTop w:val="0"/>
          <w:marBottom w:val="0"/>
          <w:divBdr>
            <w:top w:val="none" w:sz="0" w:space="0" w:color="auto"/>
            <w:left w:val="none" w:sz="0" w:space="0" w:color="auto"/>
            <w:bottom w:val="none" w:sz="0" w:space="0" w:color="auto"/>
            <w:right w:val="none" w:sz="0" w:space="0" w:color="auto"/>
          </w:divBdr>
        </w:div>
        <w:div w:id="418216270">
          <w:marLeft w:val="0"/>
          <w:marRight w:val="0"/>
          <w:marTop w:val="0"/>
          <w:marBottom w:val="0"/>
          <w:divBdr>
            <w:top w:val="none" w:sz="0" w:space="0" w:color="auto"/>
            <w:left w:val="none" w:sz="0" w:space="0" w:color="auto"/>
            <w:bottom w:val="none" w:sz="0" w:space="0" w:color="auto"/>
            <w:right w:val="none" w:sz="0" w:space="0" w:color="auto"/>
          </w:divBdr>
        </w:div>
        <w:div w:id="1443065630">
          <w:marLeft w:val="0"/>
          <w:marRight w:val="0"/>
          <w:marTop w:val="0"/>
          <w:marBottom w:val="0"/>
          <w:divBdr>
            <w:top w:val="none" w:sz="0" w:space="0" w:color="auto"/>
            <w:left w:val="none" w:sz="0" w:space="0" w:color="auto"/>
            <w:bottom w:val="none" w:sz="0" w:space="0" w:color="auto"/>
            <w:right w:val="none" w:sz="0" w:space="0" w:color="auto"/>
          </w:divBdr>
        </w:div>
        <w:div w:id="2104180522">
          <w:marLeft w:val="0"/>
          <w:marRight w:val="0"/>
          <w:marTop w:val="0"/>
          <w:marBottom w:val="0"/>
          <w:divBdr>
            <w:top w:val="none" w:sz="0" w:space="0" w:color="auto"/>
            <w:left w:val="none" w:sz="0" w:space="0" w:color="auto"/>
            <w:bottom w:val="none" w:sz="0" w:space="0" w:color="auto"/>
            <w:right w:val="none" w:sz="0" w:space="0" w:color="auto"/>
          </w:divBdr>
        </w:div>
        <w:div w:id="1346860809">
          <w:marLeft w:val="0"/>
          <w:marRight w:val="0"/>
          <w:marTop w:val="0"/>
          <w:marBottom w:val="0"/>
          <w:divBdr>
            <w:top w:val="none" w:sz="0" w:space="0" w:color="auto"/>
            <w:left w:val="none" w:sz="0" w:space="0" w:color="auto"/>
            <w:bottom w:val="none" w:sz="0" w:space="0" w:color="auto"/>
            <w:right w:val="none" w:sz="0" w:space="0" w:color="auto"/>
          </w:divBdr>
        </w:div>
        <w:div w:id="1198590540">
          <w:marLeft w:val="0"/>
          <w:marRight w:val="0"/>
          <w:marTop w:val="0"/>
          <w:marBottom w:val="0"/>
          <w:divBdr>
            <w:top w:val="none" w:sz="0" w:space="0" w:color="auto"/>
            <w:left w:val="none" w:sz="0" w:space="0" w:color="auto"/>
            <w:bottom w:val="none" w:sz="0" w:space="0" w:color="auto"/>
            <w:right w:val="none" w:sz="0" w:space="0" w:color="auto"/>
          </w:divBdr>
        </w:div>
        <w:div w:id="514996999">
          <w:marLeft w:val="0"/>
          <w:marRight w:val="0"/>
          <w:marTop w:val="0"/>
          <w:marBottom w:val="0"/>
          <w:divBdr>
            <w:top w:val="none" w:sz="0" w:space="0" w:color="auto"/>
            <w:left w:val="none" w:sz="0" w:space="0" w:color="auto"/>
            <w:bottom w:val="none" w:sz="0" w:space="0" w:color="auto"/>
            <w:right w:val="none" w:sz="0" w:space="0" w:color="auto"/>
          </w:divBdr>
        </w:div>
        <w:div w:id="420638325">
          <w:marLeft w:val="0"/>
          <w:marRight w:val="0"/>
          <w:marTop w:val="0"/>
          <w:marBottom w:val="0"/>
          <w:divBdr>
            <w:top w:val="none" w:sz="0" w:space="0" w:color="auto"/>
            <w:left w:val="none" w:sz="0" w:space="0" w:color="auto"/>
            <w:bottom w:val="none" w:sz="0" w:space="0" w:color="auto"/>
            <w:right w:val="none" w:sz="0" w:space="0" w:color="auto"/>
          </w:divBdr>
        </w:div>
        <w:div w:id="700863646">
          <w:marLeft w:val="0"/>
          <w:marRight w:val="0"/>
          <w:marTop w:val="0"/>
          <w:marBottom w:val="0"/>
          <w:divBdr>
            <w:top w:val="none" w:sz="0" w:space="0" w:color="auto"/>
            <w:left w:val="none" w:sz="0" w:space="0" w:color="auto"/>
            <w:bottom w:val="none" w:sz="0" w:space="0" w:color="auto"/>
            <w:right w:val="none" w:sz="0" w:space="0" w:color="auto"/>
          </w:divBdr>
        </w:div>
        <w:div w:id="1171290483">
          <w:marLeft w:val="0"/>
          <w:marRight w:val="0"/>
          <w:marTop w:val="0"/>
          <w:marBottom w:val="0"/>
          <w:divBdr>
            <w:top w:val="none" w:sz="0" w:space="0" w:color="auto"/>
            <w:left w:val="none" w:sz="0" w:space="0" w:color="auto"/>
            <w:bottom w:val="none" w:sz="0" w:space="0" w:color="auto"/>
            <w:right w:val="none" w:sz="0" w:space="0" w:color="auto"/>
          </w:divBdr>
        </w:div>
        <w:div w:id="1710760173">
          <w:marLeft w:val="0"/>
          <w:marRight w:val="0"/>
          <w:marTop w:val="0"/>
          <w:marBottom w:val="0"/>
          <w:divBdr>
            <w:top w:val="none" w:sz="0" w:space="0" w:color="auto"/>
            <w:left w:val="none" w:sz="0" w:space="0" w:color="auto"/>
            <w:bottom w:val="none" w:sz="0" w:space="0" w:color="auto"/>
            <w:right w:val="none" w:sz="0" w:space="0" w:color="auto"/>
          </w:divBdr>
        </w:div>
        <w:div w:id="1189683278">
          <w:marLeft w:val="0"/>
          <w:marRight w:val="0"/>
          <w:marTop w:val="0"/>
          <w:marBottom w:val="0"/>
          <w:divBdr>
            <w:top w:val="none" w:sz="0" w:space="0" w:color="auto"/>
            <w:left w:val="none" w:sz="0" w:space="0" w:color="auto"/>
            <w:bottom w:val="none" w:sz="0" w:space="0" w:color="auto"/>
            <w:right w:val="none" w:sz="0" w:space="0" w:color="auto"/>
          </w:divBdr>
        </w:div>
        <w:div w:id="1594508808">
          <w:marLeft w:val="0"/>
          <w:marRight w:val="0"/>
          <w:marTop w:val="0"/>
          <w:marBottom w:val="0"/>
          <w:divBdr>
            <w:top w:val="none" w:sz="0" w:space="0" w:color="auto"/>
            <w:left w:val="none" w:sz="0" w:space="0" w:color="auto"/>
            <w:bottom w:val="none" w:sz="0" w:space="0" w:color="auto"/>
            <w:right w:val="none" w:sz="0" w:space="0" w:color="auto"/>
          </w:divBdr>
        </w:div>
        <w:div w:id="1034041895">
          <w:marLeft w:val="0"/>
          <w:marRight w:val="0"/>
          <w:marTop w:val="0"/>
          <w:marBottom w:val="0"/>
          <w:divBdr>
            <w:top w:val="none" w:sz="0" w:space="0" w:color="auto"/>
            <w:left w:val="none" w:sz="0" w:space="0" w:color="auto"/>
            <w:bottom w:val="none" w:sz="0" w:space="0" w:color="auto"/>
            <w:right w:val="none" w:sz="0" w:space="0" w:color="auto"/>
          </w:divBdr>
        </w:div>
        <w:div w:id="190538099">
          <w:marLeft w:val="0"/>
          <w:marRight w:val="0"/>
          <w:marTop w:val="0"/>
          <w:marBottom w:val="0"/>
          <w:divBdr>
            <w:top w:val="none" w:sz="0" w:space="0" w:color="auto"/>
            <w:left w:val="none" w:sz="0" w:space="0" w:color="auto"/>
            <w:bottom w:val="none" w:sz="0" w:space="0" w:color="auto"/>
            <w:right w:val="none" w:sz="0" w:space="0" w:color="auto"/>
          </w:divBdr>
        </w:div>
        <w:div w:id="534856032">
          <w:marLeft w:val="0"/>
          <w:marRight w:val="0"/>
          <w:marTop w:val="0"/>
          <w:marBottom w:val="0"/>
          <w:divBdr>
            <w:top w:val="none" w:sz="0" w:space="0" w:color="auto"/>
            <w:left w:val="none" w:sz="0" w:space="0" w:color="auto"/>
            <w:bottom w:val="none" w:sz="0" w:space="0" w:color="auto"/>
            <w:right w:val="none" w:sz="0" w:space="0" w:color="auto"/>
          </w:divBdr>
        </w:div>
        <w:div w:id="182325806">
          <w:marLeft w:val="0"/>
          <w:marRight w:val="0"/>
          <w:marTop w:val="0"/>
          <w:marBottom w:val="0"/>
          <w:divBdr>
            <w:top w:val="none" w:sz="0" w:space="0" w:color="auto"/>
            <w:left w:val="none" w:sz="0" w:space="0" w:color="auto"/>
            <w:bottom w:val="none" w:sz="0" w:space="0" w:color="auto"/>
            <w:right w:val="none" w:sz="0" w:space="0" w:color="auto"/>
          </w:divBdr>
        </w:div>
        <w:div w:id="43527669">
          <w:marLeft w:val="0"/>
          <w:marRight w:val="0"/>
          <w:marTop w:val="0"/>
          <w:marBottom w:val="0"/>
          <w:divBdr>
            <w:top w:val="none" w:sz="0" w:space="0" w:color="auto"/>
            <w:left w:val="none" w:sz="0" w:space="0" w:color="auto"/>
            <w:bottom w:val="none" w:sz="0" w:space="0" w:color="auto"/>
            <w:right w:val="none" w:sz="0" w:space="0" w:color="auto"/>
          </w:divBdr>
        </w:div>
        <w:div w:id="81461371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P1900000497" TargetMode="External"/><Relationship Id="rId13" Type="http://schemas.openxmlformats.org/officeDocument/2006/relationships/hyperlink" Target="https://adilet.zan.kz/kaz/docs/V1900019342"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adilet.zan.kz/kaz/docs/V1600013584"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docs/V150001260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adilet.zan.kz/kaz/docs/V1500010993" TargetMode="External"/><Relationship Id="rId4" Type="http://schemas.openxmlformats.org/officeDocument/2006/relationships/settings" Target="settings.xml"/><Relationship Id="rId9" Type="http://schemas.openxmlformats.org/officeDocument/2006/relationships/hyperlink" Target="https://adilet.zan.kz/kaz/docs/V1500010587" TargetMode="External"/><Relationship Id="rId14" Type="http://schemas.openxmlformats.org/officeDocument/2006/relationships/hyperlink" Target="https://adilet.zan.kz/kaz/docs/V15000109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A0292E-ED25-4A58-9889-5B8B4D050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3086</TotalTime>
  <Pages>25</Pages>
  <Words>7228</Words>
  <Characters>41201</Characters>
  <Application>Microsoft Office Word</Application>
  <DocSecurity>0</DocSecurity>
  <Lines>343</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Нурахмет Улыкбек</dc:creator>
  <cp:keywords/>
  <dc:description/>
  <cp:lastModifiedBy>Yelena Koryakina</cp:lastModifiedBy>
  <cp:revision>631</cp:revision>
  <cp:lastPrinted>2024-08-22T12:48:00Z</cp:lastPrinted>
  <dcterms:created xsi:type="dcterms:W3CDTF">2020-03-26T08:37:00Z</dcterms:created>
  <dcterms:modified xsi:type="dcterms:W3CDTF">2026-08-31T10:55:00Z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